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A89F33" w14:textId="2987C423" w:rsidR="00DE3E33" w:rsidRDefault="00DE3E33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Aditi Paretkar</w:t>
      </w:r>
    </w:p>
    <w:p w14:paraId="587C4523" w14:textId="0D5AAC58" w:rsidR="00DE3E33" w:rsidRDefault="00DE3E33">
      <w:pPr>
        <w:rPr>
          <w:lang w:val="en-US"/>
        </w:rPr>
      </w:pPr>
      <w:proofErr w:type="gramStart"/>
      <w:r>
        <w:rPr>
          <w:lang w:val="en-US"/>
        </w:rPr>
        <w:t>Roll :</w:t>
      </w:r>
      <w:proofErr w:type="gramEnd"/>
      <w:r>
        <w:rPr>
          <w:lang w:val="en-US"/>
        </w:rPr>
        <w:t xml:space="preserve"> 1911034</w:t>
      </w:r>
    </w:p>
    <w:p w14:paraId="6A9257A6" w14:textId="2CD58A3F" w:rsidR="00DE3E33" w:rsidRDefault="00DE3E33">
      <w:pPr>
        <w:rPr>
          <w:lang w:val="en-US"/>
        </w:rPr>
      </w:pPr>
      <w:r>
        <w:rPr>
          <w:lang w:val="en-US"/>
        </w:rPr>
        <w:t xml:space="preserve">Experiment </w:t>
      </w:r>
      <w:proofErr w:type="gramStart"/>
      <w:r>
        <w:rPr>
          <w:lang w:val="en-US"/>
        </w:rPr>
        <w:t>7 :</w:t>
      </w:r>
      <w:proofErr w:type="gramEnd"/>
      <w:r>
        <w:rPr>
          <w:lang w:val="en-US"/>
        </w:rPr>
        <w:t xml:space="preserve"> Priority Queue Code , Algorithm and Screenshots of Output </w:t>
      </w:r>
    </w:p>
    <w:p w14:paraId="1725543A" w14:textId="23D52B22" w:rsidR="00DE3E33" w:rsidRPr="00DE3E33" w:rsidRDefault="00DE3E33">
      <w:pPr>
        <w:rPr>
          <w:rFonts w:ascii="Times New Roman" w:hAnsi="Times New Roman" w:cs="Times New Roman"/>
          <w:b/>
          <w:bCs/>
          <w:lang w:val="en-US"/>
        </w:rPr>
      </w:pPr>
      <w:r w:rsidRPr="00DE3E33">
        <w:rPr>
          <w:rFonts w:ascii="Times New Roman" w:hAnsi="Times New Roman" w:cs="Times New Roman"/>
          <w:b/>
          <w:bCs/>
          <w:lang w:val="en-US"/>
        </w:rPr>
        <w:t xml:space="preserve">Algorithm used for the </w:t>
      </w:r>
      <w:proofErr w:type="gramStart"/>
      <w:r w:rsidRPr="00DE3E33">
        <w:rPr>
          <w:rFonts w:ascii="Times New Roman" w:hAnsi="Times New Roman" w:cs="Times New Roman"/>
          <w:b/>
          <w:bCs/>
          <w:lang w:val="en-US"/>
        </w:rPr>
        <w:t>program :</w:t>
      </w:r>
      <w:proofErr w:type="gramEnd"/>
    </w:p>
    <w:p w14:paraId="4D55CBA4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My program will ask for the number of </w:t>
      </w:r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queries ,</w:t>
      </w:r>
      <w:proofErr w:type="gram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where each query , will be either 'ENTER' or 'SERVE'. When any element is </w:t>
      </w:r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served ,</w:t>
      </w:r>
      <w:proofErr w:type="gram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it will print that element which was served . At the end of the </w:t>
      </w:r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queries ,</w:t>
      </w:r>
      <w:proofErr w:type="gram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it will print those elements (students) remaining to be served.</w:t>
      </w:r>
    </w:p>
    <w:p w14:paraId="6F722A9E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</w:p>
    <w:p w14:paraId="09D9D9A7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These are the steps that I followed.</w:t>
      </w:r>
    </w:p>
    <w:p w14:paraId="057F7EAA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1. Initialize a struct </w:t>
      </w:r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student ,</w:t>
      </w:r>
      <w:proofErr w:type="gram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having a char array to store the name , a float value to store the </w:t>
      </w:r>
      <w:proofErr w:type="spell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cgpa</w:t>
      </w:r>
      <w:proofErr w:type="spell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, and an int value to store the id (The id will be used to check how many users have a same </w:t>
      </w:r>
      <w:proofErr w:type="spell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cgpa</w:t>
      </w:r>
      <w:proofErr w:type="spell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, it will be auto generated. Initially it will be </w:t>
      </w:r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1 ,</w:t>
      </w:r>
      <w:proofErr w:type="gram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for all , then suppose we have 2 students with </w:t>
      </w:r>
      <w:proofErr w:type="spell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cgpa</w:t>
      </w:r>
      <w:proofErr w:type="spell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5 , their id's will be 1 , 2. If we have 3 students with </w:t>
      </w:r>
      <w:proofErr w:type="spell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cgpa</w:t>
      </w:r>
      <w:proofErr w:type="spell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6, their id's will be 1,2,3 , depending on the order of who came first. The student who was entered first will have the lowest id and will be served first).</w:t>
      </w:r>
    </w:p>
    <w:p w14:paraId="072AEC92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2. We have a struct </w:t>
      </w:r>
      <w:proofErr w:type="spell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prque</w:t>
      </w:r>
      <w:proofErr w:type="spell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which will contain the front and rear elements as well as a structure of student elements array.</w:t>
      </w:r>
    </w:p>
    <w:p w14:paraId="14C241FB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3. we have a void </w:t>
      </w:r>
      <w:proofErr w:type="spellStart"/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initprque</w:t>
      </w:r>
      <w:proofErr w:type="spell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(</w:t>
      </w:r>
      <w:proofErr w:type="gram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) function , which will set the names and id's and </w:t>
      </w:r>
      <w:proofErr w:type="spell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cgpa</w:t>
      </w:r>
      <w:proofErr w:type="spell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of every element to 0 , and will be first called by main ().</w:t>
      </w:r>
    </w:p>
    <w:p w14:paraId="7B6A02B6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4. After </w:t>
      </w:r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that ,</w:t>
      </w:r>
      <w:proofErr w:type="gram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user will enter the number of queries (n) and each query will be an 'ENTER' or 'SERVE' operation.</w:t>
      </w:r>
    </w:p>
    <w:p w14:paraId="2CF6F9BA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5. To perform </w:t>
      </w:r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ENTER ,</w:t>
      </w:r>
      <w:proofErr w:type="gram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we have a function </w:t>
      </w:r>
      <w:r w:rsidRPr="00DE3E33">
        <w:rPr>
          <w:rFonts w:ascii="Times New Roman" w:eastAsia="Times New Roman" w:hAnsi="Times New Roman" w:cs="Times New Roman"/>
          <w:color w:val="0000FF"/>
          <w:shd w:val="clear" w:color="auto" w:fill="FFFFFE"/>
          <w:lang w:eastAsia="en-IN"/>
        </w:rPr>
        <w:t>void</w:t>
      </w:r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 xml:space="preserve"> enter(</w:t>
      </w:r>
      <w:r w:rsidRPr="00DE3E33">
        <w:rPr>
          <w:rFonts w:ascii="Times New Roman" w:eastAsia="Times New Roman" w:hAnsi="Times New Roman" w:cs="Times New Roman"/>
          <w:color w:val="0000FF"/>
          <w:shd w:val="clear" w:color="auto" w:fill="FFFFFE"/>
          <w:lang w:eastAsia="en-IN"/>
        </w:rPr>
        <w:t>struct</w:t>
      </w:r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 xml:space="preserve"> </w:t>
      </w:r>
      <w:proofErr w:type="spellStart"/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>prque</w:t>
      </w:r>
      <w:proofErr w:type="spellEnd"/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 xml:space="preserve"> *</w:t>
      </w:r>
      <w:proofErr w:type="spellStart"/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>pq</w:t>
      </w:r>
      <w:proofErr w:type="spellEnd"/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 xml:space="preserve">, </w:t>
      </w:r>
      <w:r w:rsidRPr="00DE3E33">
        <w:rPr>
          <w:rFonts w:ascii="Times New Roman" w:eastAsia="Times New Roman" w:hAnsi="Times New Roman" w:cs="Times New Roman"/>
          <w:color w:val="0000FF"/>
          <w:shd w:val="clear" w:color="auto" w:fill="FFFFFE"/>
          <w:lang w:eastAsia="en-IN"/>
        </w:rPr>
        <w:t>char</w:t>
      </w:r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 xml:space="preserve"> name[</w:t>
      </w:r>
      <w:r w:rsidRPr="00DE3E33">
        <w:rPr>
          <w:rFonts w:ascii="Times New Roman" w:eastAsia="Times New Roman" w:hAnsi="Times New Roman" w:cs="Times New Roman"/>
          <w:color w:val="09885A"/>
          <w:shd w:val="clear" w:color="auto" w:fill="FFFFFE"/>
          <w:lang w:eastAsia="en-IN"/>
        </w:rPr>
        <w:t>10</w:t>
      </w:r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 xml:space="preserve">], </w:t>
      </w:r>
      <w:r w:rsidRPr="00DE3E33">
        <w:rPr>
          <w:rFonts w:ascii="Times New Roman" w:eastAsia="Times New Roman" w:hAnsi="Times New Roman" w:cs="Times New Roman"/>
          <w:color w:val="0000FF"/>
          <w:shd w:val="clear" w:color="auto" w:fill="FFFFFE"/>
          <w:lang w:eastAsia="en-IN"/>
        </w:rPr>
        <w:t>float</w:t>
      </w:r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 xml:space="preserve"> </w:t>
      </w:r>
      <w:proofErr w:type="spellStart"/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>cgpa,</w:t>
      </w:r>
      <w:r w:rsidRPr="00DE3E33">
        <w:rPr>
          <w:rFonts w:ascii="Times New Roman" w:eastAsia="Times New Roman" w:hAnsi="Times New Roman" w:cs="Times New Roman"/>
          <w:color w:val="0000FF"/>
          <w:shd w:val="clear" w:color="auto" w:fill="FFFFFE"/>
          <w:lang w:eastAsia="en-IN"/>
        </w:rPr>
        <w:t>int</w:t>
      </w:r>
      <w:proofErr w:type="spellEnd"/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 xml:space="preserve"> id),</w:t>
      </w: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initially , it will check whether queue is empty or full and initialize the front and rear pointers accordingly.</w:t>
      </w:r>
    </w:p>
    <w:p w14:paraId="19D726EB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6. Now when we pass the data of any student to the </w:t>
      </w:r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function ,</w:t>
      </w:r>
      <w:proofErr w:type="gram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it will first check  how many students who are already in the queue have the same </w:t>
      </w:r>
      <w:proofErr w:type="spell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cgpa</w:t>
      </w:r>
      <w:proofErr w:type="spell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as the element to be inserted. This value is stored in the 'count' variable. And the index of the last element having the same </w:t>
      </w:r>
      <w:proofErr w:type="spell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cgpa</w:t>
      </w:r>
      <w:proofErr w:type="spell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as that of the element to be inserted will be stored in the 'index' variable.</w:t>
      </w:r>
    </w:p>
    <w:p w14:paraId="6DFCD0BF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7. In case count =0, no element already in the queue has the same id as the element to be inserted. Hence we will scan the queue up to that element which has a smaller </w:t>
      </w:r>
      <w:proofErr w:type="spell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cgpa</w:t>
      </w:r>
      <w:proofErr w:type="spell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(lesser priority) than the element to be </w:t>
      </w:r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inserted ,</w:t>
      </w:r>
      <w:proofErr w:type="gram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and from that element onwards , all elements will be shifted one place to the right in order to make space for the new element , and the element is inserted</w:t>
      </w:r>
    </w:p>
    <w:p w14:paraId="16E12540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8. if </w:t>
      </w:r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count !</w:t>
      </w:r>
      <w:proofErr w:type="gram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=0 , means there is at least 1 element having the same </w:t>
      </w:r>
      <w:proofErr w:type="spell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cgpa</w:t>
      </w:r>
      <w:proofErr w:type="spell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as the element to be inserted . The 'index' variable will hold the index of the last element as the one to be </w:t>
      </w:r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inserted ,</w:t>
      </w:r>
      <w:proofErr w:type="gram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and then we will insert the element at the location of [index+1], by shifting all other elements one place to the right.</w:t>
      </w:r>
    </w:p>
    <w:p w14:paraId="565ED773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9. Thus we are entering elements in the queue such that the highest priority element will always be at the first.</w:t>
      </w:r>
    </w:p>
    <w:p w14:paraId="0F7C3065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10. In the function </w:t>
      </w:r>
      <w:r w:rsidRPr="00DE3E33">
        <w:rPr>
          <w:rFonts w:ascii="Times New Roman" w:eastAsia="Times New Roman" w:hAnsi="Times New Roman" w:cs="Times New Roman"/>
          <w:color w:val="0000FF"/>
          <w:shd w:val="clear" w:color="auto" w:fill="FFFFFE"/>
          <w:lang w:eastAsia="en-IN"/>
        </w:rPr>
        <w:t>void</w:t>
      </w:r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 xml:space="preserve"> </w:t>
      </w:r>
      <w:proofErr w:type="gramStart"/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>serve(</w:t>
      </w:r>
      <w:proofErr w:type="gramEnd"/>
      <w:r w:rsidRPr="00DE3E33">
        <w:rPr>
          <w:rFonts w:ascii="Times New Roman" w:eastAsia="Times New Roman" w:hAnsi="Times New Roman" w:cs="Times New Roman"/>
          <w:color w:val="0000FF"/>
          <w:shd w:val="clear" w:color="auto" w:fill="FFFFFE"/>
          <w:lang w:eastAsia="en-IN"/>
        </w:rPr>
        <w:t>struct</w:t>
      </w:r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 xml:space="preserve"> </w:t>
      </w:r>
      <w:proofErr w:type="spellStart"/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>prque</w:t>
      </w:r>
      <w:proofErr w:type="spellEnd"/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>*</w:t>
      </w:r>
      <w:proofErr w:type="spellStart"/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>pq</w:t>
      </w:r>
      <w:proofErr w:type="spellEnd"/>
      <w:r w:rsidRPr="00DE3E33">
        <w:rPr>
          <w:rFonts w:ascii="Times New Roman" w:eastAsia="Times New Roman" w:hAnsi="Times New Roman" w:cs="Times New Roman"/>
          <w:color w:val="000000"/>
          <w:shd w:val="clear" w:color="auto" w:fill="FFFFFE"/>
          <w:lang w:eastAsia="en-IN"/>
        </w:rPr>
        <w:t>)</w:t>
      </w: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 , we will remove the element at index [0], and shift all the other elements one place forward. The serve function will also display the element that was </w:t>
      </w:r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served .</w:t>
      </w:r>
      <w:proofErr w:type="gramEnd"/>
    </w:p>
    <w:p w14:paraId="2A594F76" w14:textId="77777777" w:rsidR="00DE3E33" w:rsidRPr="00DE3E33" w:rsidRDefault="00DE3E33" w:rsidP="00DE3E3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222"/>
          <w:lang w:eastAsia="en-IN"/>
        </w:rPr>
      </w:pPr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11. Finally at the end of n </w:t>
      </w:r>
      <w:proofErr w:type="gramStart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>queries ,</w:t>
      </w:r>
      <w:proofErr w:type="gramEnd"/>
      <w:r w:rsidRPr="00DE3E33">
        <w:rPr>
          <w:rFonts w:ascii="Times New Roman" w:eastAsia="Times New Roman" w:hAnsi="Times New Roman" w:cs="Times New Roman"/>
          <w:color w:val="222222"/>
          <w:lang w:eastAsia="en-IN"/>
        </w:rPr>
        <w:t xml:space="preserve"> we call the display function to display the list of elements remaining to be served.</w:t>
      </w:r>
    </w:p>
    <w:p w14:paraId="43E46D60" w14:textId="116CDBFC" w:rsidR="00DE3E33" w:rsidRDefault="00DE3E33">
      <w:pPr>
        <w:rPr>
          <w:rFonts w:ascii="Times New Roman" w:hAnsi="Times New Roman" w:cs="Times New Roman"/>
          <w:b/>
          <w:bCs/>
          <w:lang w:val="en-US"/>
        </w:rPr>
      </w:pPr>
    </w:p>
    <w:p w14:paraId="18401263" w14:textId="6CD98736" w:rsidR="00DE3E33" w:rsidRDefault="00DE3E3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Code of the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Program :</w:t>
      </w:r>
      <w:proofErr w:type="gramEnd"/>
    </w:p>
    <w:p w14:paraId="10149012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&lt;</w:t>
      </w:r>
      <w:proofErr w:type="spellStart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stdio.h</w:t>
      </w:r>
      <w:proofErr w:type="spellEnd"/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FE7C286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#include&lt;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string.h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&gt;</w:t>
      </w:r>
    </w:p>
    <w:p w14:paraId="791E9386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#define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MAX 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50E7DD5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</w:t>
      </w:r>
    </w:p>
    <w:p w14:paraId="37FE1B7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A714C59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n[</w:t>
      </w:r>
      <w:proofErr w:type="gramEnd"/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78AC62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 xml:space="preserve"> 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cgpa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01E19002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id;</w:t>
      </w:r>
    </w:p>
    <w:p w14:paraId="455E402B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</w:p>
    <w:p w14:paraId="4BD0883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A077C1B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C30D986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prque</w:t>
      </w:r>
      <w:proofErr w:type="spellEnd"/>
    </w:p>
    <w:p w14:paraId="6915A89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7EF2A56A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front;</w:t>
      </w:r>
    </w:p>
    <w:p w14:paraId="3DC0C28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rear;</w:t>
      </w:r>
    </w:p>
    <w:p w14:paraId="26F47C8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gramEnd"/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 ;</w:t>
      </w:r>
    </w:p>
    <w:p w14:paraId="0C5B2B8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0A2A381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};</w:t>
      </w:r>
    </w:p>
    <w:p w14:paraId="1A675931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9D571AA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initprque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prque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*r)</w:t>
      </w:r>
    </w:p>
    <w:p w14:paraId="5C763776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E3A8641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r-&gt;front = -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 r-&gt;rear =-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3D440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767A745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;i++)</w:t>
      </w:r>
    </w:p>
    <w:p w14:paraId="3E88DD08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3944304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strcpy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(r-&gt;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].n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9DBB265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C577A2C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cgpa</w:t>
      </w:r>
      <w:proofErr w:type="spellEnd"/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F6CDA3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].id=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13BD661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F9C4438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38F1F149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4C2484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enter(</w:t>
      </w:r>
      <w:proofErr w:type="gramEnd"/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prque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*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,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name[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],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cgpa,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id)</w:t>
      </w:r>
    </w:p>
    <w:p w14:paraId="1C5C701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144EC16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</w:t>
      </w:r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temp,temp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1;</w:t>
      </w:r>
    </w:p>
    <w:p w14:paraId="6C21D7A3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i,j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,count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,index=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95A8BA3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student *q = &amp;temp;</w:t>
      </w:r>
    </w:p>
    <w:p w14:paraId="51ABDD22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strcpy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temp.n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,name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94F30E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temp.cgpa</w:t>
      </w:r>
      <w:proofErr w:type="spellEnd"/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=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cgpa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7E14CA30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temp.id=id;</w:t>
      </w:r>
    </w:p>
    <w:p w14:paraId="7E9D8852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-&gt;rear==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9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7C83BFC6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65611739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"QUEUE IS FULL"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8C4CF21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114B14A2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0863570F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-&gt;rear==-</w:t>
      </w:r>
      <w:proofErr w:type="gramStart"/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)&amp;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&amp;(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-&gt;front==-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))</w:t>
      </w:r>
    </w:p>
    <w:p w14:paraId="660F8382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7C3500B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-&gt;rear =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-&gt;front=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186A7628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</w:p>
    <w:p w14:paraId="47439D32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07F257A4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</w:p>
    <w:p w14:paraId="7718E533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11DBF54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-&gt;rear++;</w:t>
      </w:r>
    </w:p>
    <w:p w14:paraId="3D41BF46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E53BE64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}</w:t>
      </w:r>
    </w:p>
    <w:p w14:paraId="0DBBD3A1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rear;i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79B27E08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F9A0219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cgpa</w:t>
      </w:r>
      <w:proofErr w:type="spellEnd"/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==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temp.cgpa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624F6966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{count++;</w:t>
      </w:r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/*count variable will be used to check how many students have the same </w:t>
      </w:r>
      <w:proofErr w:type="spellStart"/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cgpa</w:t>
      </w:r>
      <w:proofErr w:type="spellEnd"/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*/</w:t>
      </w:r>
    </w:p>
    <w:p w14:paraId="1B8B529C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temp.id++;</w:t>
      </w:r>
    </w:p>
    <w:p w14:paraId="4AECFB5F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index =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/*index stores the index of the last array element having the same </w:t>
      </w:r>
      <w:proofErr w:type="spellStart"/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cgpa</w:t>
      </w:r>
      <w:proofErr w:type="spellEnd"/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as the temp variable*/</w:t>
      </w:r>
    </w:p>
    <w:p w14:paraId="0074370B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05705813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1EF716C" w14:textId="77777777" w:rsidR="00DE3E33" w:rsidRPr="00DE3E33" w:rsidRDefault="00DE3E33" w:rsidP="00DE3E3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9DF1B21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(count==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/*this will occur if no element that already exists in the queue has the same priority as the element to be inserted*/</w:t>
      </w:r>
    </w:p>
    <w:p w14:paraId="1F2081E1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D2353C1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rear;i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/*for inserting element in decreasing order of </w:t>
      </w:r>
      <w:proofErr w:type="spellStart"/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cgpa</w:t>
      </w:r>
      <w:proofErr w:type="spellEnd"/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/priority*/</w:t>
      </w:r>
    </w:p>
    <w:p w14:paraId="0F50E3B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2D3D8E39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cgpa</w:t>
      </w:r>
      <w:proofErr w:type="spellEnd"/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temp.cgpa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2D85DBE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0351F36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(j=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rear;j</w:t>
      </w:r>
      <w:proofErr w:type="spellEnd"/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&gt;=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i;j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--)</w:t>
      </w:r>
    </w:p>
    <w:p w14:paraId="79F47383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32005D68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[j+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[j];</w:t>
      </w:r>
    </w:p>
    <w:p w14:paraId="530C3014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159D4C2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4E803D2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]=temp;</w:t>
      </w:r>
    </w:p>
    <w:p w14:paraId="28B7D798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2FD69971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6C958D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05632E2B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8EEE23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0F693379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1E8541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8EFCE5A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2CC292B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else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if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count!=</w:t>
      </w:r>
      <w:proofErr w:type="gramEnd"/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/*this will occur if </w:t>
      </w:r>
      <w:proofErr w:type="spellStart"/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atleast</w:t>
      </w:r>
      <w:proofErr w:type="spellEnd"/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1 element that already exists in the queue has the same priority as the element to be inserted*/</w:t>
      </w:r>
    </w:p>
    <w:p w14:paraId="6D53FB42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49DB0C5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rear;i</w:t>
      </w:r>
      <w:proofErr w:type="spellEnd"/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index;i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--)</w:t>
      </w:r>
    </w:p>
    <w:p w14:paraId="7376203A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BF461C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[i+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 =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65F16F85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7A5028D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[index+</w:t>
      </w:r>
      <w:proofErr w:type="gramStart"/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]=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temp;</w:t>
      </w:r>
    </w:p>
    <w:p w14:paraId="703CA789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61F41958" w14:textId="77777777" w:rsidR="00DE3E33" w:rsidRPr="00DE3E33" w:rsidRDefault="00DE3E33" w:rsidP="00DE3E3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C7D386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AEAD0A5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D530702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serve(</w:t>
      </w:r>
      <w:proofErr w:type="gramEnd"/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prque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540B2F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{</w:t>
      </w:r>
    </w:p>
    <w:p w14:paraId="0E1F76E5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820E0A4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"Element served:</w:t>
      </w:r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056EF49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"name: 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226991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puts(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].n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DCBCB78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"  </w:t>
      </w:r>
      <w:proofErr w:type="spellStart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cgpa</w:t>
      </w:r>
      <w:proofErr w:type="spellEnd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:  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5E49725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"%f</w:t>
      </w:r>
      <w:proofErr w:type="gramStart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cgpa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2B452D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 id:  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ADAD6C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proofErr w:type="gramStart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].id);</w:t>
      </w:r>
    </w:p>
    <w:p w14:paraId="586E4D82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rear;i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1AA05D6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152CF95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]=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[i+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796630C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/*note-we will be shifting all array elements one place forward instead of incrementing the front </w:t>
      </w:r>
      <w:proofErr w:type="gramStart"/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>pointer ,</w:t>
      </w:r>
      <w:proofErr w:type="gramEnd"/>
      <w:r w:rsidRPr="00DE3E33">
        <w:rPr>
          <w:rFonts w:ascii="Consolas" w:eastAsia="Times New Roman" w:hAnsi="Consolas" w:cs="Times New Roman"/>
          <w:color w:val="AAAAAA"/>
          <w:sz w:val="21"/>
          <w:szCs w:val="21"/>
          <w:lang w:eastAsia="en-IN"/>
        </w:rPr>
        <w:t xml:space="preserve"> because if we increment the front pointer only , that will lead to wastage of space when the front elements are deleted*/</w:t>
      </w:r>
    </w:p>
    <w:p w14:paraId="606B437F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pq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-&gt;rear--;</w:t>
      </w:r>
    </w:p>
    <w:p w14:paraId="0E09584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78D2A70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DA1C176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61879D3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display(</w:t>
      </w:r>
      <w:proofErr w:type="gramEnd"/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prque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*p)</w:t>
      </w:r>
    </w:p>
    <w:p w14:paraId="2AA8110B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{</w:t>
      </w:r>
    </w:p>
    <w:p w14:paraId="0CA28B58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52C87939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"The students remaining in the queue are as follows</w:t>
      </w:r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DF59C5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&lt;=p-&gt;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rear;i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683C124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6795758A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"ID: %d</w:t>
      </w:r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,p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].id);</w:t>
      </w:r>
    </w:p>
    <w:p w14:paraId="6BCB2BD0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"Name:"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C5CADF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puts(p-&gt;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].n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A8BC49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proofErr w:type="gramStart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CGPA:%</w:t>
      </w:r>
      <w:proofErr w:type="gramEnd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</w:t>
      </w:r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,p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-&gt;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arr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[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].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cgpa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F027EB3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"--------------------</w:t>
      </w:r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3DC34D54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087A611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59EC67F4" w14:textId="77777777" w:rsidR="00DE3E33" w:rsidRPr="00DE3E33" w:rsidRDefault="00DE3E33" w:rsidP="00DE3E33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br/>
      </w:r>
    </w:p>
    <w:p w14:paraId="5D5CF459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main(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void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 {</w:t>
      </w:r>
    </w:p>
    <w:p w14:paraId="5216EC13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546B6466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struct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prque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p;</w:t>
      </w:r>
    </w:p>
    <w:p w14:paraId="36F7928B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initprque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(&amp;p);</w:t>
      </w:r>
    </w:p>
    <w:p w14:paraId="52BDB124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char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n1[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];</w:t>
      </w:r>
    </w:p>
    <w:p w14:paraId="52419954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int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 id</w:t>
      </w:r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1,n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,i;</w:t>
      </w:r>
    </w:p>
    <w:p w14:paraId="39A410E5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float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cp;</w:t>
      </w:r>
    </w:p>
    <w:p w14:paraId="6628F1D0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4BD1A37C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 the number of queries</w:t>
      </w:r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79AD9B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d</w:t>
      </w:r>
      <w:proofErr w:type="gramStart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0B05D9D2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"press 1 to perform 'ENTER' operation</w:t>
      </w:r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</w:t>
      </w:r>
      <w:proofErr w:type="spellStart"/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n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press</w:t>
      </w:r>
      <w:proofErr w:type="spellEnd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 xml:space="preserve"> 2 to 'SERVE</w:t>
      </w:r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81FDD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for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=</w:t>
      </w:r>
      <w:proofErr w:type="gramStart"/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0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;i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&lt;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n;i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++)</w:t>
      </w:r>
    </w:p>
    <w:p w14:paraId="67F415EB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19F9B91B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lastRenderedPageBreak/>
        <w:t>scanf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"%d</w:t>
      </w:r>
      <w:proofErr w:type="gramStart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spellStart"/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1C3F0765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switch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ch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</w:t>
      </w:r>
    </w:p>
    <w:p w14:paraId="390B653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{</w:t>
      </w:r>
    </w:p>
    <w:p w14:paraId="0536B950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1F6FECBC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23D9A464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"ENTER</w:t>
      </w:r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6F845DBA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strcpy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n1,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 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40C9AC3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3299FDC9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"%s</w:t>
      </w:r>
      <w:proofErr w:type="gramStart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,n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1);</w:t>
      </w:r>
    </w:p>
    <w:p w14:paraId="58A9E4C8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08BAA18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scanf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"%</w:t>
      </w:r>
      <w:proofErr w:type="spellStart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f</w:t>
      </w:r>
      <w:proofErr w:type="gramStart"/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,&amp;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cp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7AD4705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42E6BCC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enter(&amp;</w:t>
      </w:r>
      <w:proofErr w:type="gram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p,n</w:t>
      </w:r>
      <w:proofErr w:type="gram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1,cp,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1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28E606C6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1B9EAEE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31A886A5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294240A9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case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</w:t>
      </w:r>
      <w:r w:rsidRPr="00DE3E33">
        <w:rPr>
          <w:rFonts w:ascii="Consolas" w:eastAsia="Times New Roman" w:hAnsi="Consolas" w:cs="Times New Roman"/>
          <w:color w:val="09885A"/>
          <w:sz w:val="21"/>
          <w:szCs w:val="21"/>
          <w:lang w:eastAsia="en-IN"/>
        </w:rPr>
        <w:t>2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:</w:t>
      </w:r>
    </w:p>
    <w:p w14:paraId="6DB74944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{</w:t>
      </w:r>
    </w:p>
    <w:p w14:paraId="2B82A68C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proofErr w:type="spellStart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printf</w:t>
      </w:r>
      <w:proofErr w:type="spellEnd"/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(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"SERVE</w:t>
      </w:r>
      <w:r w:rsidRPr="00DE3E33">
        <w:rPr>
          <w:rFonts w:ascii="Consolas" w:eastAsia="Times New Roman" w:hAnsi="Consolas" w:cs="Times New Roman"/>
          <w:color w:val="FF69B4"/>
          <w:sz w:val="21"/>
          <w:szCs w:val="21"/>
          <w:lang w:eastAsia="en-IN"/>
        </w:rPr>
        <w:t>\n</w:t>
      </w:r>
      <w:r w:rsidRPr="00DE3E33">
        <w:rPr>
          <w:rFonts w:ascii="Consolas" w:eastAsia="Times New Roman" w:hAnsi="Consolas" w:cs="Times New Roman"/>
          <w:color w:val="A31515"/>
          <w:sz w:val="21"/>
          <w:szCs w:val="21"/>
          <w:lang w:eastAsia="en-IN"/>
        </w:rPr>
        <w:t>"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);</w:t>
      </w:r>
    </w:p>
    <w:p w14:paraId="4E3C119D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serve(&amp;p);</w:t>
      </w:r>
    </w:p>
    <w:p w14:paraId="717C9C2F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}</w:t>
      </w:r>
    </w:p>
    <w:p w14:paraId="5480A358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 </w:t>
      </w:r>
      <w:r w:rsidRPr="00DE3E33">
        <w:rPr>
          <w:rFonts w:ascii="Consolas" w:eastAsia="Times New Roman" w:hAnsi="Consolas" w:cs="Times New Roman"/>
          <w:color w:val="0000FF"/>
          <w:sz w:val="21"/>
          <w:szCs w:val="21"/>
          <w:lang w:eastAsia="en-IN"/>
        </w:rPr>
        <w:t>break</w:t>
      </w: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;</w:t>
      </w:r>
    </w:p>
    <w:p w14:paraId="660752F0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 </w:t>
      </w:r>
    </w:p>
    <w:p w14:paraId="4205B793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70605BF0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}</w:t>
      </w:r>
    </w:p>
    <w:p w14:paraId="3BB408B7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04BF1825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display(&amp;p);</w:t>
      </w:r>
    </w:p>
    <w:p w14:paraId="320DF7B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5CE6059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7F72772E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6553186B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 xml:space="preserve">  </w:t>
      </w:r>
    </w:p>
    <w:p w14:paraId="3FDCB2B0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  <w:r w:rsidRPr="00DE3E33"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  <w:t>}</w:t>
      </w:r>
    </w:p>
    <w:p w14:paraId="10BFE068" w14:textId="77777777" w:rsidR="00DE3E33" w:rsidRPr="00DE3E33" w:rsidRDefault="00DE3E33" w:rsidP="00DE3E33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en-IN"/>
        </w:rPr>
      </w:pPr>
    </w:p>
    <w:p w14:paraId="70250B4A" w14:textId="5B748909" w:rsidR="00DE3E33" w:rsidRDefault="00DE3E33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Screenshots of </w:t>
      </w:r>
      <w:proofErr w:type="gramStart"/>
      <w:r>
        <w:rPr>
          <w:rFonts w:ascii="Times New Roman" w:hAnsi="Times New Roman" w:cs="Times New Roman"/>
          <w:b/>
          <w:bCs/>
          <w:lang w:val="en-US"/>
        </w:rPr>
        <w:t>Output :</w:t>
      </w:r>
      <w:proofErr w:type="gramEnd"/>
    </w:p>
    <w:p w14:paraId="20BA134F" w14:textId="640A7891" w:rsidR="00DE3E33" w:rsidRDefault="00DE3E33">
      <w:pPr>
        <w:rPr>
          <w:rFonts w:ascii="Times New Roman" w:hAnsi="Times New Roman" w:cs="Times New Roman"/>
          <w:b/>
          <w:bCs/>
          <w:lang w:val="en-US"/>
        </w:rPr>
      </w:pPr>
      <w:r w:rsidRPr="00DE3E3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479F634F" wp14:editId="12F0455E">
            <wp:extent cx="2303439" cy="2552065"/>
            <wp:effectExtent l="0" t="0" r="190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22026" cy="2572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04CD0" w14:textId="4DAFD5D9" w:rsidR="00DE3E33" w:rsidRDefault="00DE3E33">
      <w:pPr>
        <w:rPr>
          <w:rFonts w:ascii="Times New Roman" w:hAnsi="Times New Roman" w:cs="Times New Roman"/>
          <w:b/>
          <w:bCs/>
          <w:lang w:val="en-US"/>
        </w:rPr>
      </w:pPr>
      <w:r w:rsidRPr="00DE3E33">
        <w:rPr>
          <w:rFonts w:ascii="Times New Roman" w:hAnsi="Times New Roman" w:cs="Times New Roman"/>
          <w:b/>
          <w:bCs/>
          <w:lang w:val="en-US"/>
        </w:rPr>
        <w:lastRenderedPageBreak/>
        <w:drawing>
          <wp:inline distT="0" distB="0" distL="0" distR="0" wp14:anchorId="1F2576D7" wp14:editId="3251E8F2">
            <wp:extent cx="2764778" cy="2844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78298" cy="285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BD626" w14:textId="083FCF6A" w:rsidR="00DE3E33" w:rsidRDefault="00DE3E33">
      <w:pPr>
        <w:rPr>
          <w:rFonts w:ascii="Times New Roman" w:hAnsi="Times New Roman" w:cs="Times New Roman"/>
          <w:b/>
          <w:bCs/>
          <w:lang w:val="en-US"/>
        </w:rPr>
      </w:pPr>
      <w:r w:rsidRPr="00DE3E33">
        <w:rPr>
          <w:rFonts w:ascii="Times New Roman" w:hAnsi="Times New Roman" w:cs="Times New Roman"/>
          <w:b/>
          <w:bCs/>
          <w:lang w:val="en-US"/>
        </w:rPr>
        <w:drawing>
          <wp:inline distT="0" distB="0" distL="0" distR="0" wp14:anchorId="1304D44D" wp14:editId="74DD3844">
            <wp:extent cx="2698720" cy="1981433"/>
            <wp:effectExtent l="0" t="0" r="698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17541" cy="199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2978" w14:textId="0AAB453C" w:rsidR="00DE3E33" w:rsidRPr="00DE3E33" w:rsidRDefault="00DE3E33">
      <w:pPr>
        <w:rPr>
          <w:rFonts w:ascii="Times New Roman" w:hAnsi="Times New Roman" w:cs="Times New Roman"/>
          <w:b/>
          <w:bCs/>
          <w:lang w:val="en-US"/>
        </w:rPr>
      </w:pPr>
    </w:p>
    <w:sectPr w:rsidR="00DE3E33" w:rsidRPr="00DE3E3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E33"/>
    <w:rsid w:val="00DE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2F4FD"/>
  <w15:chartTrackingRefBased/>
  <w15:docId w15:val="{6811CA64-B97A-4BEA-BEB0-E0467CFA6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291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3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2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76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1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5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6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5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9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9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6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018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87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38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59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1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10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67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1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3.xml"/><Relationship Id="rId5" Type="http://schemas.openxmlformats.org/officeDocument/2006/relationships/image" Target="media/image2.png"/><Relationship Id="rId10" Type="http://schemas.openxmlformats.org/officeDocument/2006/relationships/customXml" Target="../customXml/item2.xml"/><Relationship Id="rId4" Type="http://schemas.openxmlformats.org/officeDocument/2006/relationships/image" Target="media/image1.png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83129F3782844CB477EB653FA82798" ma:contentTypeVersion="10" ma:contentTypeDescription="Create a new document." ma:contentTypeScope="" ma:versionID="d2ab7315eca64f492f17806de8d50d90">
  <xsd:schema xmlns:xsd="http://www.w3.org/2001/XMLSchema" xmlns:xs="http://www.w3.org/2001/XMLSchema" xmlns:p="http://schemas.microsoft.com/office/2006/metadata/properties" xmlns:ns2="ef7ec34f-4141-4ae9-ad26-df71a8140730" targetNamespace="http://schemas.microsoft.com/office/2006/metadata/properties" ma:root="true" ma:fieldsID="94b073d4451695325e347d681127c73e" ns2:_="">
    <xsd:import namespace="ef7ec34f-4141-4ae9-ad26-df71a8140730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7ec34f-4141-4ae9-ad26-df71a8140730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f7ec34f-4141-4ae9-ad26-df71a8140730" xsi:nil="true"/>
  </documentManagement>
</p:properties>
</file>

<file path=customXml/itemProps1.xml><?xml version="1.0" encoding="utf-8"?>
<ds:datastoreItem xmlns:ds="http://schemas.openxmlformats.org/officeDocument/2006/customXml" ds:itemID="{DCEEB627-03D2-4C65-BA07-62BEF7ABCB48}"/>
</file>

<file path=customXml/itemProps2.xml><?xml version="1.0" encoding="utf-8"?>
<ds:datastoreItem xmlns:ds="http://schemas.openxmlformats.org/officeDocument/2006/customXml" ds:itemID="{153F0827-BBB9-448F-9D29-FC4AAF96B0A6}"/>
</file>

<file path=customXml/itemProps3.xml><?xml version="1.0" encoding="utf-8"?>
<ds:datastoreItem xmlns:ds="http://schemas.openxmlformats.org/officeDocument/2006/customXml" ds:itemID="{7DEA2DC2-3B19-4222-89A0-F1ED59E4C0E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901</Words>
  <Characters>5139</Characters>
  <Application>Microsoft Office Word</Application>
  <DocSecurity>0</DocSecurity>
  <Lines>42</Lines>
  <Paragraphs>12</Paragraphs>
  <ScaleCrop>false</ScaleCrop>
  <Company/>
  <LinksUpToDate>false</LinksUpToDate>
  <CharactersWithSpaces>6028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Arvind Paretkar</dc:creator>
  <cp:keywords/>
  <dc:description/>
  <cp:lastModifiedBy>Arvind Paretkar</cp:lastModifiedBy>
  <cp:revision>1</cp:revision>
  <dcterms:created xsi:type="dcterms:W3CDTF">2020-11-17T17:23:00Z</dcterms:created>
  <dcterms:modified xsi:type="dcterms:W3CDTF">2020-11-17T17:33:00Z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0x010100CA83129F3782844CB477EB653FA82798</vt:lpwstr>
  </property>
</Properties>
</file>