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823.0" w:type="dxa"/>
        <w:jc w:val="left"/>
        <w:tblInd w:w="-2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3915"/>
        <w:gridCol w:w="1800"/>
        <w:gridCol w:w="1785"/>
        <w:tblGridChange w:id="0">
          <w:tblGrid>
            <w:gridCol w:w="2323"/>
            <w:gridCol w:w="3915"/>
            <w:gridCol w:w="1800"/>
            <w:gridCol w:w="1785"/>
          </w:tblGrid>
        </w:tblGridChange>
      </w:tblGrid>
      <w:tr>
        <w:trPr>
          <w:cantSplit w:val="0"/>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p>
        </w:tc>
        <w:tc>
          <w:tcPr>
            <w:shd w:fill="auto" w:val="cle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Sensors in Augmented and Virtual Reality </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IV</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Faculty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Megha Sharma</w:t>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16010121110</w:t>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Faculty Sign &amp; Date:</w:t>
            </w:r>
          </w:p>
        </w:tc>
        <w:tc>
          <w:tcPr>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Grade/Marks:</w:t>
            </w:r>
          </w:p>
        </w:tc>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w:t>
      </w:r>
      <w:r w:rsidDel="00000000" w:rsidR="00000000" w:rsidRPr="00000000">
        <w:rPr>
          <w:rtl w:val="0"/>
        </w:rPr>
      </w:r>
    </w:p>
    <w:p w:rsidR="00000000" w:rsidDel="00000000" w:rsidP="00000000" w:rsidRDefault="00000000" w:rsidRPr="00000000" w14:paraId="00000017">
      <w:pPr>
        <w:shd w:fill="ffffff" w:val="clear"/>
        <w:spacing w:after="0" w:line="240" w:lineRule="auto"/>
        <w:ind w:left="-709" w:firstLine="0"/>
        <w:jc w:val="center"/>
        <w:rPr>
          <w:rFonts w:ascii="Arial" w:cs="Arial" w:eastAsia="Arial" w:hAnsi="Arial"/>
          <w:b w:val="1"/>
          <w:color w:val="222222"/>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Interfacing of distance sensor with Arduino</w:t>
      </w:r>
      <w:r w:rsidDel="00000000" w:rsidR="00000000" w:rsidRPr="00000000">
        <w:rPr>
          <w:rtl w:val="0"/>
        </w:rPr>
      </w:r>
    </w:p>
    <w:p w:rsidR="00000000" w:rsidDel="00000000" w:rsidP="00000000" w:rsidRDefault="00000000" w:rsidRPr="00000000" w14:paraId="00000018">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9">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blHeader w:val="0"/>
        </w:trPr>
        <w:tc>
          <w:tcPr/>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learn how to interface HC-SR04 sensor with Arduino</w:t>
            </w:r>
          </w:p>
        </w:tc>
      </w:tr>
    </w:tbl>
    <w:p w:rsidR="00000000" w:rsidDel="00000000" w:rsidP="00000000" w:rsidRDefault="00000000" w:rsidRPr="00000000" w14:paraId="0000001B">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COs to be achieved:</w:t>
            </w:r>
            <w:r w:rsidDel="00000000" w:rsidR="00000000" w:rsidRPr="00000000">
              <w:rPr>
                <w:rFonts w:ascii="Times New Roman" w:cs="Times New Roman" w:eastAsia="Times New Roman" w:hAnsi="Times New Roman"/>
                <w:b w:val="1"/>
                <w:sz w:val="24"/>
                <w:szCs w:val="24"/>
                <w:rtl w:val="0"/>
              </w:rPr>
              <w:t xml:space="preserve"> </w:t>
            </w:r>
          </w:p>
        </w:tc>
      </w:tr>
      <w:tr>
        <w:trPr>
          <w:cantSplit w:val="0"/>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CO1: Study basic sensors used in Augmented reality systems</w:t>
            </w:r>
          </w:p>
          <w:p w:rsidR="00000000" w:rsidDel="00000000" w:rsidP="00000000" w:rsidRDefault="00000000" w:rsidRPr="00000000" w14:paraId="0000001E">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CO2: Gain basic knowledge sensors in Virtual reality headsets</w:t>
            </w:r>
          </w:p>
          <w:p w:rsidR="00000000" w:rsidDel="00000000" w:rsidP="00000000" w:rsidRDefault="00000000" w:rsidRPr="00000000" w14:paraId="0000001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CO5: Interface sensors and actuators to AR and VR systems</w:t>
            </w:r>
            <w:r w:rsidDel="00000000" w:rsidR="00000000" w:rsidRPr="00000000">
              <w:rPr>
                <w:rtl w:val="0"/>
              </w:rPr>
            </w:r>
          </w:p>
        </w:tc>
      </w:tr>
    </w:tbl>
    <w:p w:rsidR="00000000" w:rsidDel="00000000" w:rsidP="00000000" w:rsidRDefault="00000000" w:rsidRPr="00000000" w14:paraId="00000020">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1">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2">
            <w:pPr>
              <w:spacing w:after="150" w:before="15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Ultrasound?</w:t>
            </w:r>
          </w:p>
          <w:p w:rsidR="00000000" w:rsidDel="00000000" w:rsidP="00000000" w:rsidRDefault="00000000" w:rsidRPr="00000000" w14:paraId="00000023">
            <w:pPr>
              <w:spacing w:after="150" w:before="15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Ultrasound is high-pitched sound waves with frequencies higher than the audible limit of human hearing.</w:t>
            </w:r>
          </w:p>
          <w:p w:rsidR="00000000" w:rsidDel="00000000" w:rsidP="00000000" w:rsidRDefault="00000000" w:rsidRPr="00000000" w14:paraId="000000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457700" cy="1238250"/>
                  <wp:effectExtent b="0" l="0" r="0" t="0"/>
                  <wp:docPr descr="Ultrasonic Frequency Range Spectrum" id="1" name="image7.png"/>
                  <a:graphic>
                    <a:graphicData uri="http://schemas.openxmlformats.org/drawingml/2006/picture">
                      <pic:pic>
                        <pic:nvPicPr>
                          <pic:cNvPr descr="Ultrasonic Frequency Range Spectrum" id="0" name="image7.png"/>
                          <pic:cNvPicPr preferRelativeResize="0"/>
                        </pic:nvPicPr>
                        <pic:blipFill>
                          <a:blip r:embed="rId6"/>
                          <a:srcRect b="0" l="0" r="0" t="0"/>
                          <a:stretch>
                            <a:fillRect/>
                          </a:stretch>
                        </pic:blipFill>
                        <pic:spPr>
                          <a:xfrm>
                            <a:off x="0" y="0"/>
                            <a:ext cx="44577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50" w:before="15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Human ears can hear sound waves that vibrate in the range from about 20 times a second (a deep rumbling noise) to about 20,000 times a second (a high-pitched whistling). However, ultrasound has a frequency of over 20,000 Hz and is therefore inaudible to humans.</w:t>
            </w:r>
          </w:p>
          <w:p w:rsidR="00000000" w:rsidDel="00000000" w:rsidP="00000000" w:rsidRDefault="00000000" w:rsidRPr="00000000" w14:paraId="00000026">
            <w:pPr>
              <w:shd w:fill="ffffff" w:val="clear"/>
              <w:spacing w:after="120" w:before="504"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HC-SR04 Hardware Overview</w:t>
            </w:r>
          </w:p>
          <w:p w:rsidR="00000000" w:rsidDel="00000000" w:rsidP="00000000" w:rsidRDefault="00000000" w:rsidRPr="00000000" w14:paraId="00000027">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its core, the HC-SR04 Ultrasonic distance sensor consists of two </w:t>
            </w:r>
            <w:hyperlink r:id="rId7">
              <w:r w:rsidDel="00000000" w:rsidR="00000000" w:rsidRPr="00000000">
                <w:rPr>
                  <w:rFonts w:ascii="Times New Roman" w:cs="Times New Roman" w:eastAsia="Times New Roman" w:hAnsi="Times New Roman"/>
                  <w:color w:val="000000"/>
                  <w:sz w:val="24"/>
                  <w:szCs w:val="24"/>
                  <w:u w:val="single"/>
                  <w:rtl w:val="0"/>
                </w:rPr>
                <w:t xml:space="preserve">ultrasonic transducers</w:t>
              </w:r>
            </w:hyperlink>
            <w:r w:rsidDel="00000000" w:rsidR="00000000" w:rsidRPr="00000000">
              <w:rPr>
                <w:rFonts w:ascii="Times New Roman" w:cs="Times New Roman" w:eastAsia="Times New Roman" w:hAnsi="Times New Roman"/>
                <w:color w:val="000000"/>
                <w:sz w:val="24"/>
                <w:szCs w:val="24"/>
                <w:rtl w:val="0"/>
              </w:rPr>
              <w:t xml:space="preserve">. The one acts as a transmitter which converts electrical signal into 40 KHz ultrasonic sound pulses. The receiver listens for the transmitted pulses. If it receives them it produces an output pulse whose width can be used to determine the distance the pulse travelled. As simple as pie!</w:t>
            </w:r>
          </w:p>
          <w:p w:rsidR="00000000" w:rsidDel="00000000" w:rsidP="00000000" w:rsidRDefault="00000000" w:rsidRPr="00000000" w14:paraId="00000028">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sensor is small, easy to use in any robotics project and offers excellent non-contact range detection between 2 cm to 400 cm (that’s about an inch to 13 feet) with an accuracy of 3mm. Since it operates on 5 volts, it can be hooked directly to an Arduino or any other 5V logic microcontrollers.</w:t>
            </w:r>
          </w:p>
          <w:p w:rsidR="00000000" w:rsidDel="00000000" w:rsidP="00000000" w:rsidRDefault="00000000" w:rsidRPr="00000000" w14:paraId="00000029">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are complete specifications:</w:t>
            </w:r>
          </w:p>
          <w:tbl>
            <w:tblPr>
              <w:tblStyle w:val="Table5"/>
              <w:tblW w:w="8250.0" w:type="dxa"/>
              <w:jc w:val="left"/>
              <w:tblBorders>
                <w:top w:color="dee2e6" w:space="0" w:sz="6" w:val="single"/>
              </w:tblBorders>
              <w:tblLayout w:type="fixed"/>
              <w:tblLook w:val="0400"/>
            </w:tblPr>
            <w:tblGrid>
              <w:gridCol w:w="4633"/>
              <w:gridCol w:w="3617"/>
              <w:tblGridChange w:id="0">
                <w:tblGrid>
                  <w:gridCol w:w="4633"/>
                  <w:gridCol w:w="361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Operating Voltage</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DC 5V</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Operating Current</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15mA</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2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Operating Frequency</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2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40KHz</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Max Range</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4m</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 Range</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2cm</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Ranging Accuracy</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3mm</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Measuring Angle</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degree</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 Input Signal</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10µS TTL pulse</w:t>
                  </w:r>
                </w:p>
              </w:tc>
            </w:tr>
            <w:tr>
              <w:trPr>
                <w:cantSplit w:val="0"/>
                <w:tblHeader w:val="0"/>
              </w:trPr>
              <w:tc>
                <w:tcPr>
                  <w:tcBorders>
                    <w:top w:color="000000" w:space="0" w:sz="0" w:val="nil"/>
                    <w:left w:color="000000" w:space="0" w:sz="0" w:val="nil"/>
                    <w:bottom w:color="000000" w:space="0" w:sz="0" w:val="nil"/>
                    <w:right w:color="000000" w:space="0" w:sz="0" w:val="nil"/>
                  </w:tcBorders>
                  <w:tcMar>
                    <w:top w:w="120.0" w:type="dxa"/>
                    <w:left w:w="600.0" w:type="dxa"/>
                    <w:bottom w:w="120.0" w:type="dxa"/>
                    <w:right w:w="120.0" w:type="dxa"/>
                  </w:tcMar>
                  <w:vAlign w:val="center"/>
                </w:tcPr>
                <w:p w:rsidR="00000000" w:rsidDel="00000000" w:rsidP="00000000" w:rsidRDefault="00000000" w:rsidRPr="00000000" w14:paraId="0000003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Dimension</w:t>
                  </w:r>
                </w:p>
              </w:tc>
              <w:tc>
                <w:tcPr>
                  <w:tcBorders>
                    <w:top w:color="000000" w:space="0" w:sz="0" w:val="nil"/>
                    <w:left w:color="000000" w:space="0" w:sz="0" w:val="nil"/>
                    <w:bottom w:color="000000" w:space="0" w:sz="0" w:val="nil"/>
                    <w:right w:color="000000" w:space="0" w:sz="0" w:val="nil"/>
                  </w:tcBorders>
                  <w:tcMar>
                    <w:top w:w="120.0" w:type="dxa"/>
                    <w:left w:w="450.0" w:type="dxa"/>
                    <w:bottom w:w="120.0" w:type="dxa"/>
                    <w:right w:w="120.0" w:type="dxa"/>
                  </w:tcMar>
                  <w:vAlign w:val="center"/>
                </w:tcPr>
                <w:p w:rsidR="00000000" w:rsidDel="00000000" w:rsidP="00000000" w:rsidRDefault="00000000" w:rsidRPr="00000000" w14:paraId="000000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 x 20 x 15mm</w:t>
                  </w:r>
                </w:p>
              </w:tc>
            </w:tr>
          </w:tbl>
          <w:p w:rsidR="00000000" w:rsidDel="00000000" w:rsidP="00000000" w:rsidRDefault="00000000" w:rsidRPr="00000000" w14:paraId="0000003C">
            <w:pPr>
              <w:shd w:fill="ffffff" w:val="clear"/>
              <w:spacing w:after="120" w:before="384"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HC-SR04 Ultrasonic Sensor Pinout</w:t>
            </w:r>
          </w:p>
          <w:p w:rsidR="00000000" w:rsidDel="00000000" w:rsidP="00000000" w:rsidRDefault="00000000" w:rsidRPr="00000000" w14:paraId="0000003D">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take a look at its Pinout.</w:t>
            </w:r>
          </w:p>
          <w:p w:rsidR="00000000" w:rsidDel="00000000" w:rsidP="00000000" w:rsidRDefault="00000000" w:rsidRPr="00000000" w14:paraId="0000003E">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619500" cy="3181350"/>
                  <wp:effectExtent b="0" l="0" r="0" t="0"/>
                  <wp:docPr descr="HC-SR04 Ultrasonic Distance Sensor Pinout" id="3" name="image6.png"/>
                  <a:graphic>
                    <a:graphicData uri="http://schemas.openxmlformats.org/drawingml/2006/picture">
                      <pic:pic>
                        <pic:nvPicPr>
                          <pic:cNvPr descr="HC-SR04 Ultrasonic Distance Sensor Pinout" id="0" name="image6.png"/>
                          <pic:cNvPicPr preferRelativeResize="0"/>
                        </pic:nvPicPr>
                        <pic:blipFill>
                          <a:blip r:embed="rId8"/>
                          <a:srcRect b="0" l="0" r="0" t="0"/>
                          <a:stretch>
                            <a:fillRect/>
                          </a:stretch>
                        </pic:blipFill>
                        <pic:spPr>
                          <a:xfrm>
                            <a:off x="0" y="0"/>
                            <a:ext cx="36195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cb2b2b" w:val="clear"/>
                <w:rtl w:val="0"/>
              </w:rPr>
              <w:t xml:space="preserve">VCC</w:t>
            </w:r>
            <w:r w:rsidDel="00000000" w:rsidR="00000000" w:rsidRPr="00000000">
              <w:rPr>
                <w:rFonts w:ascii="Times New Roman" w:cs="Times New Roman" w:eastAsia="Times New Roman" w:hAnsi="Times New Roman"/>
                <w:color w:val="000000"/>
                <w:sz w:val="24"/>
                <w:szCs w:val="24"/>
                <w:rtl w:val="0"/>
              </w:rPr>
              <w:t xml:space="preserve"> is the power supply for HC-SR04 Ultrasonic distance sensor which we connect the 5V pin on the Arduino.</w:t>
            </w:r>
          </w:p>
          <w:p w:rsidR="00000000" w:rsidDel="00000000" w:rsidP="00000000" w:rsidRDefault="00000000" w:rsidRPr="00000000" w14:paraId="00000040">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3498db" w:val="clear"/>
                <w:rtl w:val="0"/>
              </w:rPr>
              <w:t xml:space="preserve">Trig (Trigger)</w:t>
            </w:r>
            <w:r w:rsidDel="00000000" w:rsidR="00000000" w:rsidRPr="00000000">
              <w:rPr>
                <w:rFonts w:ascii="Times New Roman" w:cs="Times New Roman" w:eastAsia="Times New Roman" w:hAnsi="Times New Roman"/>
                <w:color w:val="000000"/>
                <w:sz w:val="24"/>
                <w:szCs w:val="24"/>
                <w:rtl w:val="0"/>
              </w:rPr>
              <w:t xml:space="preserve"> pin is used to trigger the ultrasonic sound pulses.</w:t>
            </w:r>
          </w:p>
          <w:p w:rsidR="00000000" w:rsidDel="00000000" w:rsidP="00000000" w:rsidRDefault="00000000" w:rsidRPr="00000000" w14:paraId="00000041">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8d4ba3" w:val="clear"/>
                <w:rtl w:val="0"/>
              </w:rPr>
              <w:t xml:space="preserve">Echo</w:t>
            </w:r>
            <w:r w:rsidDel="00000000" w:rsidR="00000000" w:rsidRPr="00000000">
              <w:rPr>
                <w:rFonts w:ascii="Times New Roman" w:cs="Times New Roman" w:eastAsia="Times New Roman" w:hAnsi="Times New Roman"/>
                <w:color w:val="000000"/>
                <w:sz w:val="24"/>
                <w:szCs w:val="24"/>
                <w:rtl w:val="0"/>
              </w:rPr>
              <w:t xml:space="preserve"> pin produces a pulse when the reflected signal is received. The length of the pulse is proportional to the time it took for the transmitted signal to be detected.</w:t>
            </w:r>
          </w:p>
          <w:p w:rsidR="00000000" w:rsidDel="00000000" w:rsidP="00000000" w:rsidRDefault="00000000" w:rsidRPr="00000000" w14:paraId="00000042">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333739" w:val="clear"/>
                <w:rtl w:val="0"/>
              </w:rPr>
              <w:t xml:space="preserve">GND</w:t>
            </w:r>
            <w:r w:rsidDel="00000000" w:rsidR="00000000" w:rsidRPr="00000000">
              <w:rPr>
                <w:rFonts w:ascii="Times New Roman" w:cs="Times New Roman" w:eastAsia="Times New Roman" w:hAnsi="Times New Roman"/>
                <w:color w:val="000000"/>
                <w:sz w:val="24"/>
                <w:szCs w:val="24"/>
                <w:rtl w:val="0"/>
              </w:rPr>
              <w:t xml:space="preserve"> should be connected to the ground of Arduino.</w:t>
            </w:r>
          </w:p>
          <w:p w:rsidR="00000000" w:rsidDel="00000000" w:rsidP="00000000" w:rsidRDefault="00000000" w:rsidRPr="00000000" w14:paraId="00000043">
            <w:pPr>
              <w:shd w:fill="ffffff" w:val="clear"/>
              <w:spacing w:after="120" w:before="384"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Does HC-SR04 Ultrasonic Distance Sensor Work?</w:t>
            </w:r>
          </w:p>
          <w:p w:rsidR="00000000" w:rsidDel="00000000" w:rsidP="00000000" w:rsidRDefault="00000000" w:rsidRPr="00000000" w14:paraId="00000044">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all starts, when a pulse of at least 10 µS (10 microseconds) in duration is applied to the Trigger pin. In response to that the sensor transmits a sonic burst of eight pulses at 40 KHz. This 8-pulse pattern makes the “ultrasonic signature” from the device unique, allowing the receiver to differentiate the transmitted pattern from the ambient ultrasonic noise.</w:t>
            </w:r>
          </w:p>
          <w:p w:rsidR="00000000" w:rsidDel="00000000" w:rsidP="00000000" w:rsidRDefault="00000000" w:rsidRPr="00000000" w14:paraId="00000045">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eight ultrasonic pulses travel through the air away from the transmitter. Meanwhile the Echo pin goes HIGH to start forming the beginning of the echo-back signal.</w:t>
            </w:r>
          </w:p>
          <w:p w:rsidR="00000000" w:rsidDel="00000000" w:rsidP="00000000" w:rsidRDefault="00000000" w:rsidRPr="00000000" w14:paraId="00000046">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case, If those pulses are not reflected back then the Echo signal will timeout after 38 mS (38 milliseconds) and return low. Thus a 38 mS pulse indicates no obstruction within the range of the sensor.</w:t>
            </w:r>
          </w:p>
          <w:p w:rsidR="00000000" w:rsidDel="00000000" w:rsidP="00000000" w:rsidRDefault="00000000" w:rsidRPr="00000000" w14:paraId="00000047">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84800" cy="4140200"/>
                  <wp:effectExtent b="0" l="0" r="0" t="0"/>
                  <wp:docPr descr="HC-SR04 Ultrasonic Sensor Working - Echo when no Obstacle" id="2" name="image4.gif"/>
                  <a:graphic>
                    <a:graphicData uri="http://schemas.openxmlformats.org/drawingml/2006/picture">
                      <pic:pic>
                        <pic:nvPicPr>
                          <pic:cNvPr descr="HC-SR04 Ultrasonic Sensor Working - Echo when no Obstacle" id="0" name="image4.gif"/>
                          <pic:cNvPicPr preferRelativeResize="0"/>
                        </pic:nvPicPr>
                        <pic:blipFill>
                          <a:blip r:embed="rId9"/>
                          <a:srcRect b="0" l="0" r="0" t="0"/>
                          <a:stretch>
                            <a:fillRect/>
                          </a:stretch>
                        </pic:blipFill>
                        <pic:spPr>
                          <a:xfrm>
                            <a:off x="0" y="0"/>
                            <a:ext cx="53848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those pulses are reflected back the Echo pin goes low as soon as the signal is received. This produces a pulse whose width varies between 150 µS to 25 mS, depending upon the time it took for the signal to be received.</w:t>
            </w:r>
          </w:p>
          <w:p w:rsidR="00000000" w:rsidDel="00000000" w:rsidP="00000000" w:rsidRDefault="00000000" w:rsidRPr="00000000" w14:paraId="00000049">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84800" cy="4140200"/>
                  <wp:effectExtent b="0" l="0" r="0" t="0"/>
                  <wp:docPr descr="HC-SR04 Ultrasonic Sensor Working - Echo reflected from Obstacle" id="5" name="image5.gif"/>
                  <a:graphic>
                    <a:graphicData uri="http://schemas.openxmlformats.org/drawingml/2006/picture">
                      <pic:pic>
                        <pic:nvPicPr>
                          <pic:cNvPr descr="HC-SR04 Ultrasonic Sensor Working - Echo reflected from Obstacle" id="0" name="image5.gif"/>
                          <pic:cNvPicPr preferRelativeResize="0"/>
                        </pic:nvPicPr>
                        <pic:blipFill>
                          <a:blip r:embed="rId10"/>
                          <a:srcRect b="0" l="0" r="0" t="0"/>
                          <a:stretch>
                            <a:fillRect/>
                          </a:stretch>
                        </pic:blipFill>
                        <pic:spPr>
                          <a:xfrm>
                            <a:off x="0" y="0"/>
                            <a:ext cx="53848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width of the received pulse is then used to calculate the distance to the reflected object. This can be worked out using simple distance-speed-time equation, we learned in High school. In case you forgot, an easy way to remember the distance, speed and time equations is to put the letters into a triangle.</w:t>
            </w:r>
          </w:p>
          <w:p w:rsidR="00000000" w:rsidDel="00000000" w:rsidP="00000000" w:rsidRDefault="00000000" w:rsidRPr="00000000" w14:paraId="0000004B">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965450" cy="1809750"/>
                  <wp:effectExtent b="0" l="0" r="0" t="0"/>
                  <wp:docPr descr="Distance Speed Time Formula Triangle" id="4" name="image8.png"/>
                  <a:graphic>
                    <a:graphicData uri="http://schemas.openxmlformats.org/drawingml/2006/picture">
                      <pic:pic>
                        <pic:nvPicPr>
                          <pic:cNvPr descr="Distance Speed Time Formula Triangle" id="0" name="image8.png"/>
                          <pic:cNvPicPr preferRelativeResize="0"/>
                        </pic:nvPicPr>
                        <pic:blipFill>
                          <a:blip r:embed="rId11"/>
                          <a:srcRect b="0" l="0" r="0" t="0"/>
                          <a:stretch>
                            <a:fillRect/>
                          </a:stretch>
                        </pic:blipFill>
                        <pic:spPr>
                          <a:xfrm>
                            <a:off x="0" y="0"/>
                            <a:ext cx="29654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take an example to make it more clear. Suppose we have an object in front of the sensor at an unknown distance and we received a pulse of width 500 µS on the Echo pin. Now let’s calculate how far the object from the sensor is. We will use the below equation.</w:t>
            </w:r>
          </w:p>
          <w:p w:rsidR="00000000" w:rsidDel="00000000" w:rsidP="00000000" w:rsidRDefault="00000000" w:rsidRPr="00000000" w14:paraId="0000004D">
            <w:pPr>
              <w:shd w:fill="ffffff" w:val="clear"/>
              <w:spacing w:after="360" w:befor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Speed x Time</w:t>
            </w:r>
          </w:p>
          <w:p w:rsidR="00000000" w:rsidDel="00000000" w:rsidP="00000000" w:rsidRDefault="00000000" w:rsidRPr="00000000" w14:paraId="0000004E">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have the value of Time i.e. 500 µs and we know the speed. What speed do we have? The speed of sound, of course! Its 340 m/s. We have to convert the speed of sound into cm/µs in order to calculate the distance. A quick Google search for “speed of sound in centimeters per microsecond” will say that it is 0.034 cm/µs. You could do the math, but searching it is easier. Anyway, with that information, we can calculate the distance!</w:t>
            </w:r>
          </w:p>
          <w:p w:rsidR="00000000" w:rsidDel="00000000" w:rsidP="00000000" w:rsidRDefault="00000000" w:rsidRPr="00000000" w14:paraId="0000004F">
            <w:pPr>
              <w:shd w:fill="ffffff" w:val="clear"/>
              <w:spacing w:after="360" w:befor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0.034 cm/µs x 500 µs</w:t>
            </w:r>
          </w:p>
          <w:p w:rsidR="00000000" w:rsidDel="00000000" w:rsidP="00000000" w:rsidRDefault="00000000" w:rsidRPr="00000000" w14:paraId="00000050">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But this is not done! Remember that the pulse indicates the time it took for the signal to be sent out and reflected back so to get the distance so, you’ll need to divide your result in half.</w:t>
            </w:r>
          </w:p>
          <w:p w:rsidR="00000000" w:rsidDel="00000000" w:rsidP="00000000" w:rsidRDefault="00000000" w:rsidRPr="00000000" w14:paraId="00000051">
            <w:pPr>
              <w:shd w:fill="ffffff" w:val="clear"/>
              <w:spacing w:after="360" w:befor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(0.034 cm/µs x 500 µs) / 2</w:t>
            </w:r>
          </w:p>
          <w:p w:rsidR="00000000" w:rsidDel="00000000" w:rsidP="00000000" w:rsidRDefault="00000000" w:rsidRPr="00000000" w14:paraId="00000052">
            <w:pPr>
              <w:shd w:fill="ffffff" w:val="clear"/>
              <w:spacing w:after="360" w:befor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8.5 cm</w:t>
            </w:r>
          </w:p>
          <w:p w:rsidR="00000000" w:rsidDel="00000000" w:rsidP="00000000" w:rsidRDefault="00000000" w:rsidRPr="00000000" w14:paraId="00000053">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now we know that the object is 8.5 centimeters away from the sensor.</w:t>
            </w:r>
          </w:p>
          <w:p w:rsidR="00000000" w:rsidDel="00000000" w:rsidP="00000000" w:rsidRDefault="00000000" w:rsidRPr="00000000" w14:paraId="00000054">
            <w:pPr>
              <w:shd w:fill="ffffff" w:val="clear"/>
              <w:spacing w:after="120" w:before="384"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Wiring – Connecting HC-SR04 to Arduino Uno</w:t>
            </w:r>
          </w:p>
          <w:p w:rsidR="00000000" w:rsidDel="00000000" w:rsidP="00000000" w:rsidRDefault="00000000" w:rsidRPr="00000000" w14:paraId="00000055">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that we have a complete understanding of how HC-SR04 ultrasonic distance sensor works, we can begin hooking it up to our Arduino!</w:t>
            </w:r>
          </w:p>
          <w:p w:rsidR="00000000" w:rsidDel="00000000" w:rsidP="00000000" w:rsidRDefault="00000000" w:rsidRPr="00000000" w14:paraId="00000056">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Connecting the HC-SR04 to the Arduino is pretty easy. Start by placing the sensor on to your breadboard. Connect VCC pin to the 5V pin on the Arduino and connect GND pin to the Ground pin on the Arduino.</w:t>
            </w:r>
          </w:p>
          <w:p w:rsidR="00000000" w:rsidDel="00000000" w:rsidP="00000000" w:rsidRDefault="00000000" w:rsidRPr="00000000" w14:paraId="00000057">
            <w:pPr>
              <w:shd w:fill="ffffff" w:val="clea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you’re done you should have something that looks similar to the illustration shown below.</w:t>
            </w:r>
          </w:p>
          <w:p w:rsidR="00000000" w:rsidDel="00000000" w:rsidP="00000000" w:rsidRDefault="00000000" w:rsidRPr="00000000" w14:paraId="00000058">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92750" cy="2927350"/>
                  <wp:effectExtent b="0" l="0" r="0" t="0"/>
                  <wp:docPr descr="Arduino Wiring Fritzing Normal Mode Connections with HC-SR04 Ultrasonic Sensor" id="7" name="image10.png"/>
                  <a:graphic>
                    <a:graphicData uri="http://schemas.openxmlformats.org/drawingml/2006/picture">
                      <pic:pic>
                        <pic:nvPicPr>
                          <pic:cNvPr descr="Arduino Wiring Fritzing Normal Mode Connections with HC-SR04 Ultrasonic Sensor" id="0" name="image10.png"/>
                          <pic:cNvPicPr preferRelativeResize="0"/>
                        </pic:nvPicPr>
                        <pic:blipFill>
                          <a:blip r:embed="rId12"/>
                          <a:srcRect b="0" l="0" r="0" t="11686"/>
                          <a:stretch>
                            <a:fillRect/>
                          </a:stretch>
                        </pic:blipFill>
                        <pic:spPr>
                          <a:xfrm>
                            <a:off x="0" y="0"/>
                            <a:ext cx="5492750" cy="29273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Wiring HC-SR04 Ultrasonic Sensor to Arduino UNO – Normal Mode</w:t>
            </w:r>
          </w:p>
          <w:p w:rsidR="00000000" w:rsidDel="00000000" w:rsidP="00000000" w:rsidRDefault="00000000" w:rsidRPr="00000000" w14:paraId="0000005A">
            <w:pPr>
              <w:spacing w:line="288" w:lineRule="auto"/>
              <w:ind w:right="82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B">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5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Stepwise-Procedure:</w:t>
            </w: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on TinkerCAD</w:t>
            </w:r>
          </w:p>
          <w:p w:rsidR="00000000" w:rsidDel="00000000" w:rsidP="00000000" w:rsidRDefault="00000000" w:rsidRPr="00000000" w14:paraId="0000005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Circuit diagram</w:t>
            </w:r>
          </w:p>
          <w:p w:rsidR="00000000" w:rsidDel="00000000" w:rsidP="00000000" w:rsidRDefault="00000000" w:rsidRPr="00000000" w14:paraId="0000006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code in Arduino and run</w:t>
            </w:r>
          </w:p>
          <w:p w:rsidR="00000000" w:rsidDel="00000000" w:rsidP="00000000" w:rsidRDefault="00000000" w:rsidRPr="00000000" w14:paraId="00000061">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echoPin 2 // attach pin D2 Arduino to pin Echo of HC-SR04</w:t>
            </w:r>
          </w:p>
          <w:p w:rsidR="00000000" w:rsidDel="00000000" w:rsidP="00000000" w:rsidRDefault="00000000" w:rsidRPr="00000000" w14:paraId="0000006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trigPin 3 //attach pin D3 Arduino to pin Trig of HC-SR04</w:t>
            </w:r>
          </w:p>
          <w:p w:rsidR="00000000" w:rsidDel="00000000" w:rsidP="00000000" w:rsidRDefault="00000000" w:rsidRPr="00000000" w14:paraId="00000065">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defines variables</w:t>
            </w:r>
          </w:p>
          <w:p w:rsidR="00000000" w:rsidDel="00000000" w:rsidP="00000000" w:rsidRDefault="00000000" w:rsidRPr="00000000" w14:paraId="0000006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duration; // variable for the duration of sound wave travel</w:t>
            </w:r>
          </w:p>
          <w:p w:rsidR="00000000" w:rsidDel="00000000" w:rsidP="00000000" w:rsidRDefault="00000000" w:rsidRPr="00000000" w14:paraId="0000006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distance; // variable for the distance measurement</w:t>
            </w:r>
          </w:p>
          <w:p w:rsidR="00000000" w:rsidDel="00000000" w:rsidP="00000000" w:rsidRDefault="00000000" w:rsidRPr="00000000" w14:paraId="0000006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6B">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pinMode(trigPin, OUTPUT); // Sets the trigPin as an OUTPUT</w:t>
            </w:r>
          </w:p>
          <w:p w:rsidR="00000000" w:rsidDel="00000000" w:rsidP="00000000" w:rsidRDefault="00000000" w:rsidRPr="00000000" w14:paraId="0000006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pinMode(echoPin, INPUT); // Sets the echoPin as an INPUT</w:t>
            </w:r>
          </w:p>
          <w:p w:rsidR="00000000" w:rsidDel="00000000" w:rsidP="00000000" w:rsidRDefault="00000000" w:rsidRPr="00000000" w14:paraId="0000006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 // // Serial Communication is starting with 9600 of baudrate speed</w:t>
            </w:r>
          </w:p>
          <w:p w:rsidR="00000000" w:rsidDel="00000000" w:rsidP="00000000" w:rsidRDefault="00000000" w:rsidRPr="00000000" w14:paraId="0000006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Serial.println("Ultrasonic Sensor HC-SR04 Test"); // print some text in Serial Monitor</w:t>
            </w:r>
          </w:p>
          <w:p w:rsidR="00000000" w:rsidDel="00000000" w:rsidP="00000000" w:rsidRDefault="00000000" w:rsidRPr="00000000" w14:paraId="0000006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Serial.println("with Arduino UNO R3");</w:t>
            </w:r>
          </w:p>
          <w:p w:rsidR="00000000" w:rsidDel="00000000" w:rsidP="00000000" w:rsidRDefault="00000000" w:rsidRPr="00000000" w14:paraId="0000007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7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Clears the trigPin condition</w:t>
            </w:r>
          </w:p>
          <w:p w:rsidR="00000000" w:rsidDel="00000000" w:rsidP="00000000" w:rsidRDefault="00000000" w:rsidRPr="00000000" w14:paraId="0000007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digitalWrite(trigPin, LOW);</w:t>
            </w:r>
          </w:p>
          <w:p w:rsidR="00000000" w:rsidDel="00000000" w:rsidP="00000000" w:rsidRDefault="00000000" w:rsidRPr="00000000" w14:paraId="0000007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delayMicroseconds(2);</w:t>
            </w:r>
          </w:p>
          <w:p w:rsidR="00000000" w:rsidDel="00000000" w:rsidP="00000000" w:rsidRDefault="00000000" w:rsidRPr="00000000" w14:paraId="0000007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Sets the trigPin HIGH (ACTIVE) for 10 microseconds</w:t>
            </w:r>
          </w:p>
          <w:p w:rsidR="00000000" w:rsidDel="00000000" w:rsidP="00000000" w:rsidRDefault="00000000" w:rsidRPr="00000000" w14:paraId="0000007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digitalWrite(trigPin, HIGH);</w:t>
            </w:r>
          </w:p>
          <w:p w:rsidR="00000000" w:rsidDel="00000000" w:rsidP="00000000" w:rsidRDefault="00000000" w:rsidRPr="00000000" w14:paraId="0000007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delayMicroseconds(10);</w:t>
            </w:r>
          </w:p>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digitalWrite(trigPin, LOW);</w:t>
            </w:r>
          </w:p>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Reads the echoPin, returns the sound wave travel time in microseconds</w:t>
            </w:r>
          </w:p>
          <w:p w:rsidR="00000000" w:rsidDel="00000000" w:rsidP="00000000" w:rsidRDefault="00000000" w:rsidRPr="00000000" w14:paraId="0000007A">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duration = pulseIn(echoPin, HIGH);</w:t>
            </w:r>
          </w:p>
          <w:p w:rsidR="00000000" w:rsidDel="00000000" w:rsidP="00000000" w:rsidRDefault="00000000" w:rsidRPr="00000000" w14:paraId="0000007B">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Calculating the distance</w:t>
            </w:r>
          </w:p>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 duration * 0.034 / 2; // Speed of sound wave divided by 2 (go and back)</w:t>
            </w:r>
          </w:p>
          <w:p w:rsidR="00000000" w:rsidDel="00000000" w:rsidP="00000000" w:rsidRDefault="00000000" w:rsidRPr="00000000" w14:paraId="0000007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Displays the distance on the Serial Monitor</w:t>
            </w:r>
          </w:p>
          <w:p w:rsidR="00000000" w:rsidDel="00000000" w:rsidP="00000000" w:rsidRDefault="00000000" w:rsidRPr="00000000" w14:paraId="0000007E">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Serial.print("Distance: ");</w:t>
            </w:r>
          </w:p>
          <w:p w:rsidR="00000000" w:rsidDel="00000000" w:rsidP="00000000" w:rsidRDefault="00000000" w:rsidRPr="00000000" w14:paraId="0000007F">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Serial.print(distance);</w:t>
            </w:r>
          </w:p>
          <w:p w:rsidR="00000000" w:rsidDel="00000000" w:rsidP="00000000" w:rsidRDefault="00000000" w:rsidRPr="00000000" w14:paraId="00000080">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 cm");</w:t>
            </w:r>
          </w:p>
          <w:p w:rsidR="00000000" w:rsidDel="00000000" w:rsidP="00000000" w:rsidRDefault="00000000" w:rsidRPr="00000000" w14:paraId="0000008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82">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7"/>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83">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Output Screen shots: </w:t>
            </w:r>
            <w:r w:rsidDel="00000000" w:rsidR="00000000" w:rsidRPr="00000000">
              <w:rPr>
                <w:rtl w:val="0"/>
              </w:rPr>
            </w:r>
          </w:p>
        </w:tc>
      </w:tr>
      <w:tr>
        <w:trPr>
          <w:cantSplit w:val="0"/>
          <w:tblHeader w:val="0"/>
        </w:trPr>
        <w:tc>
          <w:tcPr/>
          <w:p w:rsidR="00000000" w:rsidDel="00000000" w:rsidP="00000000" w:rsidRDefault="00000000" w:rsidRPr="00000000" w14:paraId="0000008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34163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A">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8"/>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8B">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Results: </w:t>
            </w:r>
            <w:r w:rsidDel="00000000" w:rsidR="00000000" w:rsidRPr="00000000">
              <w:rPr>
                <w:rtl w:val="0"/>
              </w:rPr>
            </w:r>
          </w:p>
        </w:tc>
      </w:tr>
      <w:tr>
        <w:trPr>
          <w:cantSplit w:val="0"/>
          <w:tblHeader w:val="0"/>
        </w:trPr>
        <w:tc>
          <w:tcPr/>
          <w:p w:rsidR="00000000" w:rsidDel="00000000" w:rsidP="00000000" w:rsidRDefault="00000000" w:rsidRPr="00000000" w14:paraId="0000008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14986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769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8E">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20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Explain different distance sensors used with Arduino</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 HC-SR04 is a sensor that can measure distance. It emits an ultrasound at 40 000 Hz (40kHz) which travels through the air and if there is an object or obstacle on its path It will bounce back to the module. Considering the travel time and the speed of the sound you can calculate the distance.</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configuration pin of HC-SR04 is VCC (1), TRIG (2), ECHO (3), and GND (4). The supply voltage of VCC is +5V and you can attach TRIG and ECHO pin to any Digital I/O in your Arduino Board.</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Based Sensor:</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SHARP 2Y0A21 proximity sensor measures distance by shining a beam of infrared light and uses a phototransitor to measure the intensity of the light that bounces back. The effective distance measuring range for this proximity sensor is 10-80cm. If an object is closer than the shortest distance, it reports a significantly higher analog output and is inconsistent with expected in-range results.</w:t>
            </w:r>
          </w:p>
        </w:tc>
      </w:tr>
    </w:tbl>
    <w:p w:rsidR="00000000" w:rsidDel="00000000" w:rsidP="00000000" w:rsidRDefault="00000000" w:rsidRPr="00000000" w14:paraId="00000095">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78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96">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97">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In this experiment we learnt how to interface HC-SR04 sensor with Arduino and noted the reading from it. We found out distance using sonar sensor</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9">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1"/>
        <w:tblW w:w="4536.0" w:type="dxa"/>
        <w:jc w:val="left"/>
        <w:tblInd w:w="47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blHeader w:val="0"/>
        </w:trPr>
        <w:tc>
          <w:tcPr/>
          <w:p w:rsidR="00000000" w:rsidDel="00000000" w:rsidP="00000000" w:rsidRDefault="00000000" w:rsidRPr="00000000" w14:paraId="0000009A">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9B">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9C">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9D">
      <w:pPr>
        <w:shd w:fill="ffffff" w:val="clear"/>
        <w:spacing w:before="280" w:line="240" w:lineRule="auto"/>
        <w:rPr>
          <w:rFonts w:ascii="Arial" w:cs="Arial" w:eastAsia="Arial" w:hAnsi="Arial"/>
          <w:b w:val="1"/>
          <w:color w:val="222222"/>
          <w:sz w:val="44"/>
          <w:szCs w:val="44"/>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tbl>
    <w:tblPr>
      <w:tblStyle w:val="Table13"/>
      <w:tblW w:w="10916.0" w:type="dxa"/>
      <w:jc w:val="left"/>
      <w:tblInd w:w="-106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969"/>
      <w:gridCol w:w="3403"/>
      <w:tblGridChange w:id="0">
        <w:tblGrid>
          <w:gridCol w:w="3544"/>
          <w:gridCol w:w="3969"/>
          <w:gridCol w:w="3403"/>
        </w:tblGrid>
      </w:tblGridChange>
    </w:tblGrid>
    <w:tr>
      <w:trPr>
        <w:cantSplit w:val="0"/>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680"/>
              <w:tab w:val="right" w:leader="none" w:pos="9360"/>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Sensor in ARVR</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Semester: IV</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0"/>
              <w:szCs w:val="20"/>
            </w:rPr>
          </w:pPr>
          <w:bookmarkStart w:colFirst="0" w:colLast="0" w:name="_1fob9te" w:id="2"/>
          <w:bookmarkEnd w:id="2"/>
          <w:r w:rsidDel="00000000" w:rsidR="00000000" w:rsidRPr="00000000">
            <w:rPr>
              <w:rFonts w:ascii="Times New Roman" w:cs="Times New Roman" w:eastAsia="Times New Roman" w:hAnsi="Times New Roman"/>
              <w:color w:val="000000"/>
              <w:sz w:val="20"/>
              <w:szCs w:val="20"/>
              <w:rtl w:val="0"/>
            </w:rPr>
            <w:t xml:space="preserve">Academic Year: 2022-23</w:t>
          </w:r>
        </w:p>
      </w:tc>
    </w:tr>
    <w:tr>
      <w:trPr>
        <w:cantSplit w:val="0"/>
        <w:tblHeader w:val="0"/>
      </w:trPr>
      <w:tc>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leader="none" w:pos="4680"/>
              <w:tab w:val="right" w:leader="none" w:pos="9360"/>
            </w:tabs>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Roll No: </w:t>
          </w:r>
        </w:p>
      </w:tc>
    </w:tr>
  </w:tbl>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40" w:firstLine="0"/>
      <w:jc w:val="center"/>
      <w:rPr>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1440" w:firstLine="0"/>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tbl>
    <w:tblPr>
      <w:tblStyle w:val="Table12"/>
      <w:tblW w:w="11925.0" w:type="dxa"/>
      <w:jc w:val="left"/>
      <w:tblInd w:w="-171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bookmarkStart w:colFirst="0" w:colLast="0" w:name="_30j0zll" w:id="1"/>
          <w:bookmarkEnd w:id="1"/>
          <w:r w:rsidDel="00000000" w:rsidR="00000000" w:rsidRPr="00000000">
            <w:rPr>
              <w:color w:val="000000"/>
            </w:rPr>
            <w:drawing>
              <wp:inline distB="0" distT="0" distL="0" distR="0">
                <wp:extent cx="1973580" cy="609600"/>
                <wp:effectExtent b="0" l="0" r="0" t="0"/>
                <wp:docPr descr="A picture containing drawing&#10;&#10;Description automatically generated" id="8" name="image9.jpg"/>
                <a:graphic>
                  <a:graphicData uri="http://schemas.openxmlformats.org/drawingml/2006/picture">
                    <pic:pic>
                      <pic:nvPicPr>
                        <pic:cNvPr descr="A picture containing drawing&#10;&#10;Description automatically generated" id="0" name="image9.jpg"/>
                        <pic:cNvPicPr preferRelativeResize="0"/>
                      </pic:nvPicPr>
                      <pic:blipFill>
                        <a:blip r:embed="rId1"/>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0">
          <w:pPr>
            <w:tabs>
              <w:tab w:val="center" w:leader="none" w:pos="4513"/>
              <w:tab w:val="right" w:leader="none"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A1">
          <w:pPr>
            <w:tabs>
              <w:tab w:val="center" w:leader="none" w:pos="4513"/>
              <w:tab w:val="right" w:leader="none"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A2">
          <w:pPr>
            <w:tabs>
              <w:tab w:val="center" w:leader="none" w:pos="4513"/>
              <w:tab w:val="right" w:leader="none"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Electronics Engineering</w:t>
          </w: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982980" cy="609600"/>
                <wp:effectExtent b="0" l="0" r="0" t="0"/>
                <wp:docPr descr="A close up of a sign&#10;&#10;Description automatically generated" id="10" name="image2.png"/>
                <a:graphic>
                  <a:graphicData uri="http://schemas.openxmlformats.org/drawingml/2006/picture">
                    <pic:pic>
                      <pic:nvPicPr>
                        <pic:cNvPr descr="A close up of a sign&#10;&#10;Description automatically generated" id="0" name="image2.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gif"/><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gif"/><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png"/><Relationship Id="rId18" Type="http://schemas.openxmlformats.org/officeDocument/2006/relationships/footer" Target="footer3.xml"/><Relationship Id="rId7" Type="http://schemas.openxmlformats.org/officeDocument/2006/relationships/hyperlink" Target="https://en.wikipedia.org/wiki/Ultrasonic_transducer" TargetMode="External"/><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