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290" w:rsidRDefault="00B6441C" w:rsidP="007C1F87">
      <w:pPr>
        <w:pStyle w:val="NoSpacing"/>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20979B47" wp14:editId="732CA571">
                <wp:simplePos x="0" y="0"/>
                <wp:positionH relativeFrom="column">
                  <wp:posOffset>2510790</wp:posOffset>
                </wp:positionH>
                <wp:positionV relativeFrom="paragraph">
                  <wp:posOffset>21591</wp:posOffset>
                </wp:positionV>
                <wp:extent cx="3182620" cy="1760855"/>
                <wp:effectExtent l="0" t="0" r="0" b="0"/>
                <wp:wrapNone/>
                <wp:docPr id="4" name="Rectangle 4"/>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56290" w:rsidRDefault="00B6441C">
                            <w:pPr>
                              <w:spacing w:after="0" w:line="275" w:lineRule="auto"/>
                              <w:textDirection w:val="btLr"/>
                            </w:pPr>
                            <w:r>
                              <w:rPr>
                                <w:rFonts w:ascii="Times New Roman" w:eastAsia="Times New Roman" w:hAnsi="Times New Roman" w:cs="Times New Roman"/>
                                <w:b/>
                                <w:color w:val="000000"/>
                                <w:sz w:val="24"/>
                              </w:rPr>
                              <w:t xml:space="preserve">Batch:               Roll No.:      </w:t>
                            </w:r>
                          </w:p>
                          <w:p w:rsidR="00656290" w:rsidRDefault="00656290">
                            <w:pPr>
                              <w:spacing w:after="0" w:line="275" w:lineRule="auto"/>
                              <w:textDirection w:val="btLr"/>
                            </w:pPr>
                          </w:p>
                          <w:p w:rsidR="00656290" w:rsidRDefault="00B6441C">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rsidR="00656290" w:rsidRDefault="00656290">
                            <w:pPr>
                              <w:spacing w:after="0" w:line="275" w:lineRule="auto"/>
                              <w:textDirection w:val="btLr"/>
                            </w:pPr>
                          </w:p>
                          <w:p w:rsidR="00656290" w:rsidRDefault="00B6441C">
                            <w:pPr>
                              <w:spacing w:after="0" w:line="275" w:lineRule="auto"/>
                              <w:textDirection w:val="btLr"/>
                            </w:pPr>
                            <w:r>
                              <w:rPr>
                                <w:rFonts w:ascii="Times New Roman" w:eastAsia="Times New Roman" w:hAnsi="Times New Roman" w:cs="Times New Roman"/>
                                <w:b/>
                                <w:color w:val="000000"/>
                                <w:sz w:val="24"/>
                              </w:rPr>
                              <w:t>Grade: AA / AB / BB / BC / CC / CD /DD</w:t>
                            </w:r>
                          </w:p>
                          <w:p w:rsidR="00656290" w:rsidRDefault="00656290">
                            <w:pPr>
                              <w:spacing w:after="120" w:line="275" w:lineRule="auto"/>
                              <w:textDirection w:val="btLr"/>
                            </w:pPr>
                          </w:p>
                          <w:p w:rsidR="00656290" w:rsidRDefault="00656290">
                            <w:pPr>
                              <w:spacing w:after="120" w:line="275" w:lineRule="auto"/>
                              <w:textDirection w:val="btLr"/>
                            </w:pPr>
                          </w:p>
                          <w:p w:rsidR="00656290" w:rsidRDefault="00B6441C">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656290" w:rsidRDefault="00656290">
                            <w:pPr>
                              <w:spacing w:after="120" w:line="275" w:lineRule="auto"/>
                              <w:textDirection w:val="btLr"/>
                            </w:pPr>
                          </w:p>
                          <w:p w:rsidR="00656290" w:rsidRDefault="00656290">
                            <w:pPr>
                              <w:spacing w:after="120" w:line="275" w:lineRule="auto"/>
                              <w:textDirection w:val="btLr"/>
                            </w:pPr>
                          </w:p>
                          <w:p w:rsidR="00656290" w:rsidRDefault="00656290">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0979B47" id="Rectangle 4" o:spid="_x0000_s1026" style="position:absolute;margin-left:197.7pt;margin-top:1.7pt;width:250.6pt;height:138.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">
                <v:stroke startarrowwidth="narrow" startarrowlength="short" endarrowwidth="narrow" endarrowlength="short"/>
                <v:textbox inset="2.53958mm,1.2694mm,2.53958mm,1.2694mm">
                  <w:txbxContent>
                    <w:p w:rsidR="00656290" w:rsidRDefault="00B6441C">
                      <w:pPr>
                        <w:spacing w:after="0" w:line="275" w:lineRule="auto"/>
                        <w:textDirection w:val="btLr"/>
                      </w:pPr>
                      <w:r>
                        <w:rPr>
                          <w:rFonts w:ascii="Times New Roman" w:eastAsia="Times New Roman" w:hAnsi="Times New Roman" w:cs="Times New Roman"/>
                          <w:b/>
                          <w:color w:val="000000"/>
                          <w:sz w:val="24"/>
                        </w:rPr>
                        <w:t xml:space="preserve">Batch:               Roll No.:      </w:t>
                      </w:r>
                    </w:p>
                    <w:p w:rsidR="00656290" w:rsidRDefault="00656290">
                      <w:pPr>
                        <w:spacing w:after="0" w:line="275" w:lineRule="auto"/>
                        <w:textDirection w:val="btLr"/>
                      </w:pPr>
                    </w:p>
                    <w:p w:rsidR="00656290" w:rsidRDefault="00B6441C">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rsidR="00656290" w:rsidRDefault="00656290">
                      <w:pPr>
                        <w:spacing w:after="0" w:line="275" w:lineRule="auto"/>
                        <w:textDirection w:val="btLr"/>
                      </w:pPr>
                    </w:p>
                    <w:p w:rsidR="00656290" w:rsidRDefault="00B6441C">
                      <w:pPr>
                        <w:spacing w:after="0" w:line="275" w:lineRule="auto"/>
                        <w:textDirection w:val="btLr"/>
                      </w:pPr>
                      <w:r>
                        <w:rPr>
                          <w:rFonts w:ascii="Times New Roman" w:eastAsia="Times New Roman" w:hAnsi="Times New Roman" w:cs="Times New Roman"/>
                          <w:b/>
                          <w:color w:val="000000"/>
                          <w:sz w:val="24"/>
                        </w:rPr>
                        <w:t>Grade: AA / AB / BB / BC / CC / CD /DD</w:t>
                      </w:r>
                    </w:p>
                    <w:p w:rsidR="00656290" w:rsidRDefault="00656290">
                      <w:pPr>
                        <w:spacing w:after="120" w:line="275" w:lineRule="auto"/>
                        <w:textDirection w:val="btLr"/>
                      </w:pPr>
                    </w:p>
                    <w:p w:rsidR="00656290" w:rsidRDefault="00656290">
                      <w:pPr>
                        <w:spacing w:after="120" w:line="275" w:lineRule="auto"/>
                        <w:textDirection w:val="btLr"/>
                      </w:pPr>
                    </w:p>
                    <w:p w:rsidR="00656290" w:rsidRDefault="00B6441C">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656290" w:rsidRDefault="00656290">
                      <w:pPr>
                        <w:spacing w:after="120" w:line="275" w:lineRule="auto"/>
                        <w:textDirection w:val="btLr"/>
                      </w:pPr>
                    </w:p>
                    <w:p w:rsidR="00656290" w:rsidRDefault="00656290">
                      <w:pPr>
                        <w:spacing w:after="120" w:line="275" w:lineRule="auto"/>
                        <w:textDirection w:val="btLr"/>
                      </w:pPr>
                    </w:p>
                    <w:p w:rsidR="00656290" w:rsidRDefault="00656290">
                      <w:pPr>
                        <w:spacing w:line="275" w:lineRule="auto"/>
                        <w:textDirection w:val="btLr"/>
                      </w:pPr>
                    </w:p>
                  </w:txbxContent>
                </v:textbox>
              </v:rect>
            </w:pict>
          </mc:Fallback>
        </mc:AlternateContent>
      </w:r>
    </w:p>
    <w:p w:rsidR="00656290" w:rsidRDefault="00656290">
      <w:pPr>
        <w:jc w:val="both"/>
        <w:rPr>
          <w:rFonts w:ascii="Times New Roman" w:eastAsia="Times New Roman" w:hAnsi="Times New Roman" w:cs="Times New Roman"/>
          <w:sz w:val="24"/>
          <w:szCs w:val="24"/>
        </w:rPr>
      </w:pPr>
    </w:p>
    <w:p w:rsidR="00656290" w:rsidRDefault="00656290">
      <w:pPr>
        <w:rPr>
          <w:rFonts w:ascii="Times New Roman" w:eastAsia="Times New Roman" w:hAnsi="Times New Roman" w:cs="Times New Roman"/>
          <w:sz w:val="24"/>
          <w:szCs w:val="24"/>
        </w:rPr>
      </w:pPr>
    </w:p>
    <w:p w:rsidR="00656290" w:rsidRDefault="00656290">
      <w:pPr>
        <w:rPr>
          <w:rFonts w:ascii="Times New Roman" w:eastAsia="Times New Roman" w:hAnsi="Times New Roman" w:cs="Times New Roman"/>
          <w:sz w:val="24"/>
          <w:szCs w:val="24"/>
        </w:rPr>
      </w:pPr>
    </w:p>
    <w:p w:rsidR="00656290" w:rsidRDefault="00656290">
      <w:pPr>
        <w:rPr>
          <w:rFonts w:ascii="Times New Roman" w:eastAsia="Times New Roman" w:hAnsi="Times New Roman" w:cs="Times New Roman"/>
          <w:sz w:val="24"/>
          <w:szCs w:val="24"/>
        </w:rPr>
      </w:pPr>
    </w:p>
    <w:p w:rsidR="00656290" w:rsidRDefault="00656290">
      <w:pPr>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656290">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56290" w:rsidRDefault="00B6441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w:t>
            </w:r>
            <w:r w:rsidR="00B757C2">
              <w:rPr>
                <w:rFonts w:ascii="Times New Roman" w:eastAsia="Times New Roman" w:hAnsi="Times New Roman" w:cs="Times New Roman"/>
                <w:b/>
                <w:sz w:val="24"/>
                <w:szCs w:val="24"/>
              </w:rPr>
              <w:t xml:space="preserve">ITLE: Inheritance </w:t>
            </w:r>
          </w:p>
        </w:tc>
      </w:tr>
    </w:tbl>
    <w:p w:rsidR="00656290" w:rsidRDefault="00656290">
      <w:pPr>
        <w:spacing w:after="0" w:line="240" w:lineRule="auto"/>
        <w:jc w:val="both"/>
        <w:rPr>
          <w:rFonts w:ascii="Times New Roman" w:eastAsia="Times New Roman" w:hAnsi="Times New Roman" w:cs="Times New Roman"/>
          <w:sz w:val="24"/>
          <w:szCs w:val="24"/>
        </w:rPr>
      </w:pPr>
    </w:p>
    <w:p w:rsidR="00656290" w:rsidRDefault="00B6441C" w:rsidP="005A6C52">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005A6C52">
        <w:rPr>
          <w:rFonts w:ascii="Times New Roman" w:eastAsia="Times New Roman" w:hAnsi="Times New Roman" w:cs="Times New Roman"/>
          <w:sz w:val="24"/>
          <w:szCs w:val="24"/>
        </w:rPr>
        <w:t xml:space="preserve">Write a program to implement inheritance to display </w:t>
      </w:r>
      <w:r w:rsidR="00912EFB">
        <w:rPr>
          <w:rFonts w:ascii="Times New Roman" w:eastAsia="Times New Roman" w:hAnsi="Times New Roman" w:cs="Times New Roman"/>
          <w:sz w:val="24"/>
          <w:szCs w:val="24"/>
        </w:rPr>
        <w:t>information of bank account</w:t>
      </w:r>
      <w:r w:rsidR="005A6C52">
        <w:rPr>
          <w:rFonts w:ascii="Times New Roman" w:eastAsia="Times New Roman" w:hAnsi="Times New Roman" w:cs="Times New Roman"/>
          <w:sz w:val="24"/>
          <w:szCs w:val="24"/>
        </w:rPr>
        <w:t>.</w:t>
      </w:r>
    </w:p>
    <w:p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A6499B" w:rsidRPr="00A6499B" w:rsidRDefault="00B6441C" w:rsidP="00A6499B">
      <w:pPr>
        <w:pStyle w:val="Default"/>
        <w:jc w:val="both"/>
        <w:rPr>
          <w:sz w:val="23"/>
          <w:szCs w:val="23"/>
        </w:rPr>
      </w:pPr>
      <w:r>
        <w:rPr>
          <w:rFonts w:eastAsia="Times New Roman"/>
          <w:b/>
        </w:rPr>
        <w:t xml:space="preserve">Expected OUTCOME of Experiment: </w:t>
      </w:r>
      <w:r w:rsidR="00A6499B" w:rsidRPr="00A6499B">
        <w:rPr>
          <w:sz w:val="23"/>
          <w:szCs w:val="23"/>
        </w:rPr>
        <w:t xml:space="preserve">Apply Object oriented programming concepts in Python </w:t>
      </w:r>
    </w:p>
    <w:p w:rsidR="00656290" w:rsidRDefault="00B6441C" w:rsidP="00A6499B">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rsidR="00B757C2" w:rsidRPr="0089208D" w:rsidRDefault="00B757C2" w:rsidP="00A457C0">
      <w:pPr>
        <w:spacing w:before="100" w:beforeAutospacing="1" w:after="100" w:afterAutospacing="1"/>
        <w:contextualSpacing/>
        <w:jc w:val="both"/>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Inheritance is the capability of one class to derive or inherit the properties from some another class. The benefits of inheritance are:</w:t>
      </w:r>
    </w:p>
    <w:p w:rsidR="00B757C2" w:rsidRPr="0089208D" w:rsidRDefault="00B757C2" w:rsidP="00A457C0">
      <w:pPr>
        <w:spacing w:before="100" w:beforeAutospacing="1" w:after="100" w:afterAutospacing="1"/>
        <w:contextualSpacing/>
        <w:jc w:val="both"/>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1. It represents real-world relationships well.</w:t>
      </w:r>
    </w:p>
    <w:p w:rsidR="00B757C2" w:rsidRPr="0089208D" w:rsidRDefault="00B757C2" w:rsidP="00A457C0">
      <w:pPr>
        <w:spacing w:before="100" w:beforeAutospacing="1" w:after="100" w:afterAutospacing="1"/>
        <w:contextualSpacing/>
        <w:jc w:val="both"/>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2. It provides reusability of a code. We don’t have to write the same code again and again. Also, it allows us to add more features to a class without modifying it.</w:t>
      </w:r>
    </w:p>
    <w:p w:rsidR="00B757C2" w:rsidRPr="0089208D" w:rsidRDefault="00B757C2" w:rsidP="00A457C0">
      <w:pPr>
        <w:spacing w:before="100" w:beforeAutospacing="1" w:after="100" w:afterAutospacing="1"/>
        <w:contextualSpacing/>
        <w:jc w:val="both"/>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 xml:space="preserve">3. It is transitive in nature, which means that if class B inherits from another class A, then all the subclasses of B would automatically inherit from class A. </w:t>
      </w:r>
    </w:p>
    <w:p w:rsidR="00B757C2" w:rsidRPr="00A457C0" w:rsidRDefault="00B757C2" w:rsidP="00B757C2">
      <w:pPr>
        <w:contextualSpacing/>
        <w:rPr>
          <w:rFonts w:ascii="Times New Roman" w:eastAsia="Times New Roman" w:hAnsi="Times New Roman" w:cs="Times New Roman"/>
          <w:b/>
          <w:color w:val="000000"/>
          <w:sz w:val="24"/>
          <w:szCs w:val="24"/>
        </w:rPr>
      </w:pPr>
      <w:r w:rsidRPr="00A457C0">
        <w:rPr>
          <w:rFonts w:ascii="Times New Roman" w:eastAsia="Times New Roman" w:hAnsi="Times New Roman" w:cs="Times New Roman"/>
          <w:b/>
          <w:color w:val="000000"/>
          <w:sz w:val="24"/>
          <w:szCs w:val="24"/>
        </w:rPr>
        <w:t xml:space="preserve">Syntax: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class Person(object):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 Constructor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def __init__(self, name):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self.name = name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w:t>
      </w:r>
      <w:r>
        <w:rPr>
          <w:rFonts w:ascii="Times New Roman" w:eastAsia="Times New Roman" w:hAnsi="Times New Roman" w:cs="Times New Roman"/>
          <w:sz w:val="24"/>
          <w:szCs w:val="24"/>
          <w:lang w:bidi="mr-IN"/>
        </w:rPr>
        <w:t xml:space="preserve"> </w:t>
      </w:r>
      <w:r w:rsidR="00A457C0">
        <w:rPr>
          <w:rFonts w:ascii="Times New Roman" w:eastAsia="Times New Roman" w:hAnsi="Times New Roman" w:cs="Times New Roman"/>
          <w:sz w:val="24"/>
          <w:szCs w:val="24"/>
          <w:lang w:bidi="mr-IN"/>
        </w:rPr>
        <w:t>#</w:t>
      </w:r>
      <w:r w:rsidRPr="0089208D">
        <w:rPr>
          <w:rFonts w:ascii="Times New Roman" w:eastAsia="Times New Roman" w:hAnsi="Times New Roman" w:cs="Times New Roman"/>
          <w:sz w:val="24"/>
          <w:szCs w:val="24"/>
          <w:lang w:bidi="mr-IN"/>
        </w:rPr>
        <w:t xml:space="preserve"> Inherited or Sub class (Note Person in bracket) </w:t>
      </w:r>
    </w:p>
    <w:p w:rsidR="00B757C2" w:rsidRPr="0089208D" w:rsidRDefault="00A457C0" w:rsidP="00B757C2">
      <w:pPr>
        <w:contextualSpacing/>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    </w:t>
      </w:r>
      <w:r w:rsidR="00B757C2" w:rsidRPr="0089208D">
        <w:rPr>
          <w:rFonts w:ascii="Times New Roman" w:eastAsia="Times New Roman" w:hAnsi="Times New Roman" w:cs="Times New Roman"/>
          <w:sz w:val="24"/>
          <w:szCs w:val="24"/>
          <w:lang w:bidi="mr-IN"/>
        </w:rPr>
        <w:t xml:space="preserve">class Employee(Person): </w:t>
      </w:r>
    </w:p>
    <w:p w:rsidR="00B757C2" w:rsidRPr="0089208D" w:rsidRDefault="00A457C0" w:rsidP="00B757C2">
      <w:pPr>
        <w:contextualSpacing/>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 Here we return true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def isEmployee(self):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return True</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w:t>
      </w:r>
    </w:p>
    <w:p w:rsidR="00B757C2" w:rsidRPr="0089208D" w:rsidRDefault="00B757C2" w:rsidP="00B757C2">
      <w:pPr>
        <w:shd w:val="clear" w:color="auto" w:fill="FFFFFF"/>
        <w:contextualSpacing/>
        <w:textAlignment w:val="baseline"/>
        <w:rPr>
          <w:rFonts w:ascii="Times New Roman" w:eastAsia="Times New Roman" w:hAnsi="Times New Roman" w:cs="Times New Roman"/>
          <w:b/>
          <w:bCs/>
          <w:sz w:val="24"/>
          <w:szCs w:val="24"/>
          <w:bdr w:val="none" w:sz="0" w:space="0" w:color="auto" w:frame="1"/>
          <w:lang w:bidi="mr-IN"/>
        </w:rPr>
      </w:pPr>
      <w:r w:rsidRPr="0089208D">
        <w:rPr>
          <w:rFonts w:ascii="Times New Roman" w:eastAsia="Times New Roman" w:hAnsi="Times New Roman" w:cs="Times New Roman"/>
          <w:b/>
          <w:bCs/>
          <w:sz w:val="24"/>
          <w:szCs w:val="24"/>
          <w:bdr w:val="none" w:sz="0" w:space="0" w:color="auto" w:frame="1"/>
          <w:lang w:bidi="mr-IN"/>
        </w:rPr>
        <w:lastRenderedPageBreak/>
        <w:t>Different forms of Inheritance:</w:t>
      </w:r>
    </w:p>
    <w:p w:rsidR="00B757C2" w:rsidRPr="0089208D" w:rsidRDefault="00B757C2" w:rsidP="00B757C2">
      <w:pPr>
        <w:shd w:val="clear" w:color="auto" w:fill="FFFFFF"/>
        <w:contextualSpacing/>
        <w:textAlignment w:val="baseline"/>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br/>
      </w:r>
      <w:r w:rsidRPr="0089208D">
        <w:rPr>
          <w:rFonts w:ascii="Times New Roman" w:eastAsia="Times New Roman" w:hAnsi="Times New Roman" w:cs="Times New Roman"/>
          <w:b/>
          <w:bCs/>
          <w:sz w:val="24"/>
          <w:szCs w:val="24"/>
          <w:bdr w:val="none" w:sz="0" w:space="0" w:color="auto" w:frame="1"/>
          <w:lang w:bidi="mr-IN"/>
        </w:rPr>
        <w:t>1. Single inheritance</w:t>
      </w:r>
      <w:r w:rsidRPr="0089208D">
        <w:rPr>
          <w:rFonts w:ascii="Times New Roman" w:eastAsia="Times New Roman" w:hAnsi="Times New Roman" w:cs="Times New Roman"/>
          <w:sz w:val="24"/>
          <w:szCs w:val="24"/>
          <w:lang w:bidi="mr-IN"/>
        </w:rPr>
        <w:t>: When a child class inherits from only one parent class, it is called as single inheritance. We saw an example above.</w:t>
      </w:r>
    </w:p>
    <w:p w:rsidR="00B757C2" w:rsidRPr="0089208D" w:rsidRDefault="00B757C2" w:rsidP="00B757C2">
      <w:pPr>
        <w:shd w:val="clear" w:color="auto" w:fill="FFFFFF"/>
        <w:contextualSpacing/>
        <w:textAlignment w:val="baseline"/>
        <w:rPr>
          <w:rFonts w:ascii="Times New Roman" w:eastAsia="Times New Roman" w:hAnsi="Times New Roman" w:cs="Times New Roman"/>
          <w:sz w:val="24"/>
          <w:szCs w:val="24"/>
          <w:lang w:bidi="mr-IN"/>
        </w:rPr>
      </w:pPr>
      <w:r w:rsidRPr="0089208D">
        <w:rPr>
          <w:rFonts w:ascii="Times New Roman" w:eastAsia="Times New Roman" w:hAnsi="Times New Roman" w:cs="Times New Roman"/>
          <w:b/>
          <w:bCs/>
          <w:sz w:val="24"/>
          <w:szCs w:val="24"/>
          <w:bdr w:val="none" w:sz="0" w:space="0" w:color="auto" w:frame="1"/>
          <w:lang w:bidi="mr-IN"/>
        </w:rPr>
        <w:t>2. Multiple inheritance</w:t>
      </w:r>
      <w:r w:rsidRPr="0089208D">
        <w:rPr>
          <w:rFonts w:ascii="Times New Roman" w:eastAsia="Times New Roman" w:hAnsi="Times New Roman" w:cs="Times New Roman"/>
          <w:sz w:val="24"/>
          <w:szCs w:val="24"/>
          <w:lang w:bidi="mr-IN"/>
        </w:rPr>
        <w:t>: When a child class inherits from multiple parent classes, it is called as multiple inheritance.</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class Base1(object):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 . . .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class Base2(object):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 . .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class Derived(Base1, Base2):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 . . .</w:t>
      </w:r>
    </w:p>
    <w:p w:rsidR="00B757C2" w:rsidRPr="0089208D" w:rsidRDefault="00A457C0"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r>
        <w:rPr>
          <w:noProof/>
        </w:rPr>
        <w:drawing>
          <wp:inline distT="0" distB="0" distL="0" distR="0">
            <wp:extent cx="2952750" cy="2905125"/>
            <wp:effectExtent l="0" t="0" r="0" b="9525"/>
            <wp:docPr id="14" name="Picture 14" descr="Multiple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 Inheritance in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905125"/>
                    </a:xfrm>
                    <a:prstGeom prst="rect">
                      <a:avLst/>
                    </a:prstGeom>
                    <a:noFill/>
                    <a:ln>
                      <a:noFill/>
                    </a:ln>
                  </pic:spPr>
                </pic:pic>
              </a:graphicData>
            </a:graphic>
          </wp:inline>
        </w:drawing>
      </w:r>
      <w:r>
        <w:t>Multiple Inheritance in Python</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eastAsia="Times New Roman" w:hAnsi="Times New Roman" w:cs="Times New Roman"/>
          <w:color w:val="000000"/>
          <w:sz w:val="24"/>
          <w:szCs w:val="24"/>
        </w:rPr>
        <w:t xml:space="preserve">3. </w:t>
      </w:r>
      <w:r w:rsidRPr="0089208D">
        <w:rPr>
          <w:rStyle w:val="Strong"/>
          <w:rFonts w:ascii="Times New Roman" w:hAnsi="Times New Roman" w:cs="Times New Roman"/>
          <w:sz w:val="24"/>
          <w:szCs w:val="24"/>
          <w:bdr w:val="none" w:sz="0" w:space="0" w:color="auto" w:frame="1"/>
          <w:shd w:val="clear" w:color="auto" w:fill="FFFFFF"/>
        </w:rPr>
        <w:t>Multilevel inheritance</w:t>
      </w:r>
      <w:r w:rsidRPr="0089208D">
        <w:rPr>
          <w:rFonts w:ascii="Times New Roman" w:hAnsi="Times New Roman" w:cs="Times New Roman"/>
          <w:sz w:val="24"/>
          <w:szCs w:val="24"/>
          <w:shd w:val="clear" w:color="auto" w:fill="FFFFFF"/>
        </w:rPr>
        <w:t>: When we have child and grand child relationship.</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class Person(object):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 .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Inherited or Sub class (Note Person in bracket)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class Child(Base):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 .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Inherited or Sub class (Note Child in bracket)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class GrandChild(Child):  </w:t>
      </w:r>
    </w:p>
    <w:p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 . . .</w:t>
      </w:r>
    </w:p>
    <w:p w:rsidR="00A457C0" w:rsidRDefault="00A457C0"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pPr>
      <w:r>
        <w:rPr>
          <w:noProof/>
        </w:rPr>
        <w:lastRenderedPageBreak/>
        <w:drawing>
          <wp:inline distT="0" distB="0" distL="0" distR="0">
            <wp:extent cx="1333500" cy="2444262"/>
            <wp:effectExtent l="0" t="0" r="0" b="0"/>
            <wp:docPr id="15" name="Picture 15" descr="Multilevel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level Inheritance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0132" cy="2456419"/>
                    </a:xfrm>
                    <a:prstGeom prst="rect">
                      <a:avLst/>
                    </a:prstGeom>
                    <a:noFill/>
                    <a:ln>
                      <a:noFill/>
                    </a:ln>
                  </pic:spPr>
                </pic:pic>
              </a:graphicData>
            </a:graphic>
          </wp:inline>
        </w:drawing>
      </w:r>
    </w:p>
    <w:p w:rsidR="00A457C0" w:rsidRDefault="00A457C0"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t>Multilevel Inheritance</w:t>
      </w:r>
    </w:p>
    <w:p w:rsidR="00A457C0" w:rsidRPr="0089208D" w:rsidRDefault="00A457C0"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Private members of parent class:</w:t>
      </w:r>
    </w:p>
    <w:p w:rsidR="00B757C2" w:rsidRPr="0089208D" w:rsidRDefault="00B757C2" w:rsidP="00A457C0">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jc w:val="both"/>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Python doesn't have any mechanism that effectively restricts access to any instance variable or method. Python prescribes a convention of prefixing the name of the variable/method with single or double underscore to emulate the behaviour of protected and private access specifiers.</w:t>
      </w:r>
    </w:p>
    <w:p w:rsidR="00B757C2" w:rsidRPr="0089208D" w:rsidRDefault="00B757C2" w:rsidP="00A457C0">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jc w:val="both"/>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We don’t always want the instance variables of the parent class to be inherited by the child class i.e. we can make some of the instance variables of the parent class private, which won’t be available to the child class.</w:t>
      </w:r>
    </w:p>
    <w:p w:rsidR="00B757C2" w:rsidRPr="0089208D" w:rsidRDefault="00B757C2" w:rsidP="00A457C0">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jc w:val="both"/>
        <w:textAlignment w:val="baseline"/>
        <w:rPr>
          <w:rFonts w:ascii="Times New Roman" w:hAnsi="Times New Roman" w:cs="Times New Roman"/>
          <w:sz w:val="24"/>
          <w:szCs w:val="24"/>
          <w:shd w:val="clear" w:color="auto" w:fill="FFFFFF"/>
        </w:rPr>
      </w:pPr>
    </w:p>
    <w:p w:rsidR="00B757C2" w:rsidRPr="0089208D" w:rsidRDefault="00B757C2" w:rsidP="00A457C0">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jc w:val="both"/>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All members in a Python class are public by default. Any member can be accessed from outside the class environment.</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Example: Public Attributes</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class employee: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def __init__(self, name, sal):</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self.name=name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self.salary=sal</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e1=  employee(1000)</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print(e1.salary)</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Python's convention to make an instance variable protected is to add a prefix _ (single underscore) to it. This effectively prevents it to be accessed, unless it is from within a sub-class. This doesn't prevent instance variables from accessing or modifying the instance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Example: Protected Attributes</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class employee: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def __init__(self, name, sal):</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self._name=name  # protected attribute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self._salary=sal # protected attribute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A double underscore __ prefixed to a variable makes it private. It gives a strong suggestion not to touch it from outside the class. Any attempt to do so will result in an AttributeError:</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Example: Private Attributes</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class employee: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def __init__(self, name, sal):</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self.__name=name  # private attribute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self.__salary=sal # private attribute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Python performs name mangling of private variables. Every member with double underscore will be changed to _object._class__variable. If so required, it can still be accessed from outside the class, but the practice should be refrained.</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e1=Employee("Bill",10000)</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print(e1._Employee__salary)</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e1._Employee__salary=20000</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b/>
          <w:bCs/>
          <w:sz w:val="24"/>
          <w:szCs w:val="24"/>
          <w:shd w:val="clear" w:color="auto" w:fill="FFFFFF"/>
        </w:rPr>
        <w:t>print(e1._Employee__salary)</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super() method and method resolution order(MRO)</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In Python, super() built-in has two major use cases:</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851"/>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Allows us to avoid using base class explicitly</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851"/>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Working with Multiple Inheritance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super() with Single Inheritance: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In case of single inheritance, it allows us to refer base class by super().</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class Mammal(object):</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def __init__(self, mammalName):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print(mammalName, 'is a warm-blooded animal.')</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class Dog(Mammal):</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def __init__(self):</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print('Dog has four legs.')</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lastRenderedPageBreak/>
        <w:t xml:space="preserve">    super().__init__('Dog') #  instead of Mammal.__init__(self, 'Dog')</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d1 = Dog()</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The super() builtin returns a proxy object, a substitute object that has ability to call method of the base class via delegation. This is called indirection (ability to reference base object with super())</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Since the indirection is computed at the runtime, we can use point to different base class at different time (if we need to).</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b/>
          <w:bCs/>
          <w:color w:val="000000"/>
          <w:sz w:val="24"/>
          <w:szCs w:val="24"/>
        </w:rPr>
      </w:pPr>
      <w:r w:rsidRPr="0089208D">
        <w:rPr>
          <w:rFonts w:ascii="Times New Roman" w:eastAsia="Times New Roman" w:hAnsi="Times New Roman" w:cs="Times New Roman"/>
          <w:b/>
          <w:bCs/>
          <w:color w:val="000000"/>
          <w:sz w:val="24"/>
          <w:szCs w:val="24"/>
        </w:rPr>
        <w:t>Method Resolution Order (MRO):</w:t>
      </w:r>
    </w:p>
    <w:p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It's the order in which method should be inherited in the presence of multiple inheritance. You can view the MRO by using __mro__ attribute.</w:t>
      </w:r>
    </w:p>
    <w:p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rsidR="00656290" w:rsidRDefault="00B644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p w:rsidR="008A3D4C" w:rsidRDefault="008A3D4C" w:rsidP="008A3D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7C5F49">
        <w:rPr>
          <w:rFonts w:ascii="Times New Roman" w:eastAsia="Times New Roman" w:hAnsi="Times New Roman" w:cs="Times New Roman"/>
          <w:sz w:val="24"/>
          <w:szCs w:val="24"/>
        </w:rPr>
        <w:t>For given program find output</w:t>
      </w:r>
    </w:p>
    <w:tbl>
      <w:tblPr>
        <w:tblStyle w:val="TableGrid"/>
        <w:tblW w:w="0" w:type="auto"/>
        <w:tblLook w:val="04A0" w:firstRow="1" w:lastRow="0" w:firstColumn="1" w:lastColumn="0" w:noHBand="0" w:noVBand="1"/>
      </w:tblPr>
      <w:tblGrid>
        <w:gridCol w:w="846"/>
        <w:gridCol w:w="4780"/>
        <w:gridCol w:w="2814"/>
      </w:tblGrid>
      <w:tr w:rsidR="008A3D4C" w:rsidTr="002D2576">
        <w:tc>
          <w:tcPr>
            <w:tcW w:w="846" w:type="dxa"/>
          </w:tcPr>
          <w:p w:rsidR="008A3D4C" w:rsidRDefault="008A3D4C"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Sr.No</w:t>
            </w:r>
          </w:p>
        </w:tc>
        <w:tc>
          <w:tcPr>
            <w:tcW w:w="4780" w:type="dxa"/>
          </w:tcPr>
          <w:p w:rsidR="008A3D4C" w:rsidRDefault="008A3D4C"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tc>
        <w:tc>
          <w:tcPr>
            <w:tcW w:w="2814" w:type="dxa"/>
          </w:tcPr>
          <w:p w:rsidR="008A3D4C" w:rsidRDefault="008A3D4C"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8A3D4C" w:rsidTr="002D2576">
        <w:tc>
          <w:tcPr>
            <w:tcW w:w="846" w:type="dxa"/>
          </w:tcPr>
          <w:p w:rsidR="008A3D4C" w:rsidRDefault="008A3D4C"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80" w:type="dxa"/>
          </w:tcPr>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class Rectangle:</w:t>
            </w: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def __init__(self, length, width):</w:t>
            </w: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self.length = length</w:t>
            </w: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self.width = width</w:t>
            </w:r>
          </w:p>
          <w:p w:rsidR="00285FC0" w:rsidRPr="00285FC0" w:rsidRDefault="00285FC0" w:rsidP="00285FC0">
            <w:pPr>
              <w:jc w:val="both"/>
              <w:rPr>
                <w:rFonts w:ascii="Times New Roman" w:eastAsia="Times New Roman" w:hAnsi="Times New Roman" w:cs="Times New Roman"/>
                <w:sz w:val="24"/>
                <w:szCs w:val="24"/>
              </w:rPr>
            </w:pP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def area(self):</w:t>
            </w: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return self.length * self.width</w:t>
            </w:r>
          </w:p>
          <w:p w:rsidR="00285FC0" w:rsidRPr="00285FC0" w:rsidRDefault="00285FC0" w:rsidP="00285FC0">
            <w:pPr>
              <w:jc w:val="both"/>
              <w:rPr>
                <w:rFonts w:ascii="Times New Roman" w:eastAsia="Times New Roman" w:hAnsi="Times New Roman" w:cs="Times New Roman"/>
                <w:sz w:val="24"/>
                <w:szCs w:val="24"/>
              </w:rPr>
            </w:pP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def perimeter(self):</w:t>
            </w: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return 2 * self.length + 2 * self.width</w:t>
            </w:r>
          </w:p>
          <w:p w:rsidR="00285FC0" w:rsidRPr="00285FC0" w:rsidRDefault="00285FC0" w:rsidP="00285FC0">
            <w:pPr>
              <w:jc w:val="both"/>
              <w:rPr>
                <w:rFonts w:ascii="Times New Roman" w:eastAsia="Times New Roman" w:hAnsi="Times New Roman" w:cs="Times New Roman"/>
                <w:sz w:val="24"/>
                <w:szCs w:val="24"/>
              </w:rPr>
            </w:pPr>
          </w:p>
          <w:p w:rsidR="00285FC0" w:rsidRPr="00285FC0" w:rsidRDefault="00285FC0" w:rsidP="00285FC0">
            <w:pPr>
              <w:jc w:val="both"/>
              <w:rPr>
                <w:rFonts w:ascii="Times New Roman" w:eastAsia="Times New Roman" w:hAnsi="Times New Roman" w:cs="Times New Roman"/>
                <w:sz w:val="24"/>
                <w:szCs w:val="24"/>
              </w:rPr>
            </w:pP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class Square(Rectangle):</w:t>
            </w: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def __init__(self, length):</w:t>
            </w: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super().__init__(length, length)</w:t>
            </w:r>
          </w:p>
          <w:p w:rsidR="00285FC0" w:rsidRPr="00285FC0" w:rsidRDefault="00285FC0" w:rsidP="00285FC0">
            <w:pPr>
              <w:jc w:val="both"/>
              <w:rPr>
                <w:rFonts w:ascii="Times New Roman" w:eastAsia="Times New Roman" w:hAnsi="Times New Roman" w:cs="Times New Roman"/>
                <w:sz w:val="24"/>
                <w:szCs w:val="24"/>
              </w:rPr>
            </w:pP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square = Square(4)</w:t>
            </w:r>
          </w:p>
          <w:p w:rsidR="008A3D4C"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print(square.area())</w:t>
            </w:r>
          </w:p>
        </w:tc>
        <w:tc>
          <w:tcPr>
            <w:tcW w:w="2814" w:type="dxa"/>
          </w:tcPr>
          <w:p w:rsidR="008A3D4C" w:rsidRDefault="008A3D4C" w:rsidP="002D2576">
            <w:pPr>
              <w:jc w:val="both"/>
              <w:rPr>
                <w:rFonts w:ascii="Times New Roman" w:eastAsia="Times New Roman" w:hAnsi="Times New Roman" w:cs="Times New Roman"/>
                <w:sz w:val="24"/>
                <w:szCs w:val="24"/>
              </w:rPr>
            </w:pPr>
          </w:p>
        </w:tc>
      </w:tr>
      <w:tr w:rsidR="008A3D4C" w:rsidTr="002D2576">
        <w:tc>
          <w:tcPr>
            <w:tcW w:w="846" w:type="dxa"/>
          </w:tcPr>
          <w:p w:rsidR="008A3D4C" w:rsidRDefault="008A3D4C"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80" w:type="dxa"/>
          </w:tcPr>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class Person:</w:t>
            </w:r>
          </w:p>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def __init__(self, fname, lname):</w:t>
            </w:r>
          </w:p>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self.firstname = fname</w:t>
            </w:r>
          </w:p>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lastRenderedPageBreak/>
              <w:t xml:space="preserve">    self.lastname = lname</w:t>
            </w:r>
          </w:p>
          <w:p w:rsidR="008A3D4C" w:rsidRPr="008A3D4C" w:rsidRDefault="008A3D4C" w:rsidP="008A3D4C">
            <w:pPr>
              <w:jc w:val="both"/>
              <w:rPr>
                <w:rFonts w:ascii="Times New Roman" w:eastAsia="Times New Roman" w:hAnsi="Times New Roman" w:cs="Times New Roman"/>
                <w:sz w:val="24"/>
                <w:szCs w:val="24"/>
              </w:rPr>
            </w:pPr>
          </w:p>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def printname(self):</w:t>
            </w:r>
          </w:p>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print(self.firstname, self.lastname)</w:t>
            </w:r>
          </w:p>
          <w:p w:rsidR="008A3D4C" w:rsidRPr="008A3D4C" w:rsidRDefault="008A3D4C" w:rsidP="008A3D4C">
            <w:pPr>
              <w:jc w:val="both"/>
              <w:rPr>
                <w:rFonts w:ascii="Times New Roman" w:eastAsia="Times New Roman" w:hAnsi="Times New Roman" w:cs="Times New Roman"/>
                <w:sz w:val="24"/>
                <w:szCs w:val="24"/>
              </w:rPr>
            </w:pPr>
          </w:p>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class Student(Person):</w:t>
            </w:r>
          </w:p>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def __init__(self, fname, lname, year):</w:t>
            </w:r>
          </w:p>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super().__init__(fname, lname)</w:t>
            </w:r>
          </w:p>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self.graduationyear = year</w:t>
            </w:r>
          </w:p>
          <w:p w:rsidR="008A3D4C" w:rsidRPr="008A3D4C" w:rsidRDefault="008A3D4C" w:rsidP="008A3D4C">
            <w:pPr>
              <w:jc w:val="both"/>
              <w:rPr>
                <w:rFonts w:ascii="Times New Roman" w:eastAsia="Times New Roman" w:hAnsi="Times New Roman" w:cs="Times New Roman"/>
                <w:sz w:val="24"/>
                <w:szCs w:val="24"/>
              </w:rPr>
            </w:pPr>
          </w:p>
          <w:p w:rsidR="008A3D4C" w:rsidRPr="008A3D4C" w:rsidRDefault="008A3D4C" w:rsidP="008A3D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Student("Wilbert", "Galitz", 2018</w:t>
            </w:r>
            <w:r w:rsidRPr="008A3D4C">
              <w:rPr>
                <w:rFonts w:ascii="Times New Roman" w:eastAsia="Times New Roman" w:hAnsi="Times New Roman" w:cs="Times New Roman"/>
                <w:sz w:val="24"/>
                <w:szCs w:val="24"/>
              </w:rPr>
              <w:t>)</w:t>
            </w:r>
          </w:p>
          <w:p w:rsid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print(x.graduationyear)</w:t>
            </w:r>
          </w:p>
        </w:tc>
        <w:tc>
          <w:tcPr>
            <w:tcW w:w="2814" w:type="dxa"/>
          </w:tcPr>
          <w:p w:rsidR="008A3D4C" w:rsidRDefault="008A3D4C" w:rsidP="002D2576">
            <w:pPr>
              <w:jc w:val="both"/>
              <w:rPr>
                <w:rFonts w:ascii="Times New Roman" w:eastAsia="Times New Roman" w:hAnsi="Times New Roman" w:cs="Times New Roman"/>
                <w:sz w:val="24"/>
                <w:szCs w:val="24"/>
              </w:rPr>
            </w:pPr>
          </w:p>
        </w:tc>
      </w:tr>
      <w:tr w:rsidR="008A3D4C" w:rsidTr="002D2576">
        <w:tc>
          <w:tcPr>
            <w:tcW w:w="846" w:type="dxa"/>
          </w:tcPr>
          <w:p w:rsidR="008A3D4C" w:rsidRDefault="008A3D4C"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4780" w:type="dxa"/>
          </w:tcPr>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class Base1(object):</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t>def __init__(self):</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self.str1 = "Python"</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print("First Base class")</w:t>
            </w:r>
          </w:p>
          <w:p w:rsidR="005B65C6" w:rsidRPr="005B65C6" w:rsidRDefault="005B65C6" w:rsidP="005B65C6">
            <w:pPr>
              <w:jc w:val="both"/>
              <w:rPr>
                <w:rFonts w:ascii="Times New Roman" w:eastAsia="Times New Roman" w:hAnsi="Times New Roman" w:cs="Times New Roman"/>
                <w:sz w:val="24"/>
                <w:szCs w:val="24"/>
              </w:rPr>
            </w:pP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class Base2(object):</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t>def __init__(self):</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self.str2 = "Programming"</w:t>
            </w: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print("Second Base class")</w:t>
            </w:r>
          </w:p>
          <w:p w:rsidR="005B65C6" w:rsidRPr="005B65C6" w:rsidRDefault="005B65C6" w:rsidP="005B65C6">
            <w:pPr>
              <w:jc w:val="both"/>
              <w:rPr>
                <w:rFonts w:ascii="Times New Roman" w:eastAsia="Times New Roman" w:hAnsi="Times New Roman" w:cs="Times New Roman"/>
                <w:sz w:val="24"/>
                <w:szCs w:val="24"/>
              </w:rPr>
            </w:pP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class Derived(Base1, Base2):</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t>def __init__(self):</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 Calling constructors of Base1</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 and Base2 classes</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Base1.__init__(self)</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Base2.__init__(self)</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print("Derived class")</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t>def printStrs(self):</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print(self.str1, self.str2)</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
          <w:p w:rsidR="005B65C6" w:rsidRPr="005B65C6" w:rsidRDefault="005B65C6" w:rsidP="005B65C6">
            <w:pPr>
              <w:jc w:val="both"/>
              <w:rPr>
                <w:rFonts w:ascii="Times New Roman" w:eastAsia="Times New Roman" w:hAnsi="Times New Roman" w:cs="Times New Roman"/>
                <w:sz w:val="24"/>
                <w:szCs w:val="24"/>
              </w:rPr>
            </w:pP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ob = Derived()</w:t>
            </w:r>
          </w:p>
          <w:p w:rsidR="008A3D4C"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ob.printStrs()</w:t>
            </w:r>
          </w:p>
        </w:tc>
        <w:tc>
          <w:tcPr>
            <w:tcW w:w="2814" w:type="dxa"/>
          </w:tcPr>
          <w:p w:rsidR="008A3D4C" w:rsidRDefault="008A3D4C" w:rsidP="002D2576">
            <w:pPr>
              <w:jc w:val="both"/>
              <w:rPr>
                <w:rFonts w:ascii="Times New Roman" w:eastAsia="Times New Roman" w:hAnsi="Times New Roman" w:cs="Times New Roman"/>
                <w:sz w:val="24"/>
                <w:szCs w:val="24"/>
              </w:rPr>
            </w:pPr>
          </w:p>
        </w:tc>
      </w:tr>
    </w:tbl>
    <w:p w:rsidR="008A3D4C" w:rsidRDefault="008A3D4C">
      <w:pPr>
        <w:spacing w:after="0" w:line="240" w:lineRule="auto"/>
        <w:jc w:val="both"/>
        <w:rPr>
          <w:rFonts w:ascii="Times New Roman" w:eastAsia="Times New Roman" w:hAnsi="Times New Roman" w:cs="Times New Roman"/>
          <w:sz w:val="24"/>
          <w:szCs w:val="24"/>
        </w:rPr>
      </w:pPr>
    </w:p>
    <w:p w:rsidR="007C1F87" w:rsidRPr="007C1F87" w:rsidRDefault="008A3D4C" w:rsidP="00912EFB">
      <w:pPr>
        <w:shd w:val="clear" w:color="auto" w:fill="FFFFFF"/>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color w:val="000000"/>
          <w:sz w:val="24"/>
          <w:szCs w:val="24"/>
        </w:rPr>
        <w:t xml:space="preserve">2. </w:t>
      </w:r>
      <w:r w:rsidR="007C1F87" w:rsidRPr="007C1F87">
        <w:rPr>
          <w:rFonts w:ascii="Times New Roman" w:hAnsi="Times New Roman" w:cs="Times New Roman"/>
          <w:sz w:val="24"/>
          <w:szCs w:val="24"/>
          <w:shd w:val="clear" w:color="auto" w:fill="FFFFFF"/>
        </w:rPr>
        <w:t xml:space="preserve">Assume that a bank maintains two kinds of accounts for customers, one called as savings account and the other as current account. The savings account provides simple interest and withdrawal facilities but no cheque book facility. The current account provides cheque book facility but no interest. Current account holders should also </w:t>
      </w:r>
      <w:r w:rsidR="007C1F87" w:rsidRPr="007C1F87">
        <w:rPr>
          <w:rFonts w:ascii="Times New Roman" w:hAnsi="Times New Roman" w:cs="Times New Roman"/>
          <w:sz w:val="24"/>
          <w:szCs w:val="24"/>
          <w:shd w:val="clear" w:color="auto" w:fill="FFFFFF"/>
        </w:rPr>
        <w:lastRenderedPageBreak/>
        <w:t>maintain a minimum balance</w:t>
      </w:r>
      <w:r w:rsidR="005B2FAA">
        <w:rPr>
          <w:rFonts w:ascii="Times New Roman" w:hAnsi="Times New Roman" w:cs="Times New Roman"/>
          <w:sz w:val="24"/>
          <w:szCs w:val="24"/>
          <w:shd w:val="clear" w:color="auto" w:fill="FFFFFF"/>
        </w:rPr>
        <w:t xml:space="preserve"> Rs.</w:t>
      </w:r>
      <w:r w:rsidR="00D82EC5">
        <w:rPr>
          <w:rFonts w:ascii="Times New Roman" w:hAnsi="Times New Roman" w:cs="Times New Roman"/>
          <w:sz w:val="24"/>
          <w:szCs w:val="24"/>
          <w:shd w:val="clear" w:color="auto" w:fill="FFFFFF"/>
        </w:rPr>
        <w:t xml:space="preserve"> 50</w:t>
      </w:r>
      <w:r w:rsidR="005B2FAA">
        <w:rPr>
          <w:rFonts w:ascii="Times New Roman" w:hAnsi="Times New Roman" w:cs="Times New Roman"/>
          <w:sz w:val="24"/>
          <w:szCs w:val="24"/>
          <w:shd w:val="clear" w:color="auto" w:fill="FFFFFF"/>
        </w:rPr>
        <w:t>0</w:t>
      </w:r>
      <w:r w:rsidR="007C1F87" w:rsidRPr="007C1F87">
        <w:rPr>
          <w:rFonts w:ascii="Times New Roman" w:hAnsi="Times New Roman" w:cs="Times New Roman"/>
          <w:sz w:val="24"/>
          <w:szCs w:val="24"/>
          <w:shd w:val="clear" w:color="auto" w:fill="FFFFFF"/>
        </w:rPr>
        <w:t xml:space="preserve"> and if the balance falls below this level, a service charge is imposed</w:t>
      </w:r>
      <w:r w:rsidR="005B2FAA">
        <w:rPr>
          <w:rFonts w:ascii="Times New Roman" w:hAnsi="Times New Roman" w:cs="Times New Roman"/>
          <w:sz w:val="24"/>
          <w:szCs w:val="24"/>
          <w:shd w:val="clear" w:color="auto" w:fill="FFFFFF"/>
        </w:rPr>
        <w:t xml:space="preserve"> to 2%</w:t>
      </w:r>
      <w:r w:rsidR="007C1F87" w:rsidRPr="007C1F87">
        <w:rPr>
          <w:rFonts w:ascii="Times New Roman" w:hAnsi="Times New Roman" w:cs="Times New Roman"/>
          <w:sz w:val="24"/>
          <w:szCs w:val="24"/>
          <w:shd w:val="clear" w:color="auto" w:fill="FFFFFF"/>
        </w:rPr>
        <w:t>.</w:t>
      </w:r>
    </w:p>
    <w:p w:rsidR="007C1F87" w:rsidRPr="007C1F87" w:rsidRDefault="007C1F87" w:rsidP="00912EFB">
      <w:pPr>
        <w:shd w:val="clear" w:color="auto" w:fill="FFFFFF"/>
        <w:spacing w:after="240" w:line="240" w:lineRule="auto"/>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Create a class account that stores customer name, account number and type of account. From this derive the classes</w:t>
      </w:r>
      <w:r>
        <w:rPr>
          <w:rFonts w:ascii="Times New Roman" w:hAnsi="Times New Roman" w:cs="Times New Roman"/>
          <w:sz w:val="24"/>
          <w:szCs w:val="24"/>
          <w:shd w:val="clear" w:color="auto" w:fill="FFFFFF"/>
        </w:rPr>
        <w:t xml:space="preserve"> </w:t>
      </w:r>
      <w:r w:rsidRPr="007C1F87">
        <w:rPr>
          <w:rFonts w:ascii="Times New Roman" w:hAnsi="Times New Roman" w:cs="Times New Roman"/>
          <w:sz w:val="24"/>
          <w:szCs w:val="24"/>
          <w:shd w:val="clear" w:color="auto" w:fill="FFFFFF"/>
        </w:rPr>
        <w:t>cur_acct and sav_acct to make them more specific to their requirements. Include necessary member functions in order to achieve the following tasks:</w:t>
      </w:r>
    </w:p>
    <w:p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Accept deposit from a customer and update the balance.</w:t>
      </w:r>
    </w:p>
    <w:p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Display the balance.</w:t>
      </w:r>
    </w:p>
    <w:p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Compute and deposit interest.</w:t>
      </w:r>
    </w:p>
    <w:p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Permit withdrawal and update the balance.</w:t>
      </w:r>
    </w:p>
    <w:p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Check for the minimum balance, impose penalty, necessary and update the balance.</w:t>
      </w:r>
    </w:p>
    <w:p w:rsidR="007C1F87" w:rsidRDefault="007C1F87" w:rsidP="00A6499B">
      <w:pPr>
        <w:pBdr>
          <w:bottom w:val="single" w:sz="12" w:space="1" w:color="auto"/>
        </w:pBdr>
        <w:shd w:val="clear" w:color="auto" w:fill="FFFFFF"/>
        <w:spacing w:before="100" w:beforeAutospacing="1" w:after="100" w:afterAutospacing="1"/>
        <w:contextualSpacing/>
        <w:jc w:val="both"/>
        <w:rPr>
          <w:rFonts w:ascii="Times New Roman" w:hAnsi="Times New Roman" w:cs="Times New Roman"/>
          <w:color w:val="000000"/>
          <w:sz w:val="24"/>
          <w:szCs w:val="24"/>
        </w:rPr>
      </w:pPr>
    </w:p>
    <w:p w:rsidR="007C1F87" w:rsidRDefault="007C1F87" w:rsidP="00A6499B">
      <w:pPr>
        <w:pBdr>
          <w:bottom w:val="single" w:sz="12" w:space="1" w:color="auto"/>
        </w:pBdr>
        <w:shd w:val="clear" w:color="auto" w:fill="FFFFFF"/>
        <w:spacing w:before="100" w:beforeAutospacing="1" w:after="100" w:afterAutospacing="1"/>
        <w:contextualSpacing/>
        <w:jc w:val="both"/>
        <w:rPr>
          <w:rFonts w:ascii="Times New Roman" w:hAnsi="Times New Roman" w:cs="Times New Roman"/>
          <w:color w:val="000000"/>
          <w:sz w:val="24"/>
          <w:szCs w:val="24"/>
        </w:rPr>
      </w:pPr>
    </w:p>
    <w:p w:rsidR="00A6499B" w:rsidRDefault="00A6499B" w:rsidP="00A6499B">
      <w:pPr>
        <w:pBdr>
          <w:bottom w:val="single" w:sz="12" w:space="1" w:color="auto"/>
        </w:pBdr>
        <w:shd w:val="clear" w:color="auto" w:fill="FFFFFF"/>
        <w:spacing w:before="100" w:beforeAutospacing="1" w:after="100" w:afterAutospacing="1"/>
        <w:contextualSpacing/>
        <w:jc w:val="both"/>
        <w:rPr>
          <w:rFonts w:ascii="Times New Roman" w:hAnsi="Times New Roman" w:cs="Times New Roman"/>
          <w:color w:val="000000"/>
          <w:sz w:val="24"/>
          <w:szCs w:val="24"/>
        </w:rPr>
      </w:pPr>
      <w:r w:rsidRPr="00BC09D8">
        <w:rPr>
          <w:rFonts w:ascii="Times New Roman" w:hAnsi="Times New Roman" w:cs="Times New Roman"/>
          <w:b/>
          <w:bCs/>
          <w:color w:val="000000"/>
          <w:sz w:val="24"/>
          <w:szCs w:val="24"/>
        </w:rPr>
        <w:t>Result</w:t>
      </w:r>
    </w:p>
    <w:p w:rsidR="00656290" w:rsidRDefault="00656290">
      <w:pPr>
        <w:spacing w:after="0" w:line="240" w:lineRule="auto"/>
        <w:jc w:val="both"/>
        <w:rPr>
          <w:rFonts w:ascii="Times New Roman" w:eastAsia="Times New Roman" w:hAnsi="Times New Roman" w:cs="Times New Roman"/>
          <w:sz w:val="24"/>
          <w:szCs w:val="24"/>
        </w:rPr>
      </w:pPr>
    </w:p>
    <w:p w:rsidR="00656290" w:rsidRDefault="00B6441C">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656290" w:rsidRDefault="00656290">
      <w:pPr>
        <w:spacing w:after="0"/>
        <w:jc w:val="both"/>
        <w:rPr>
          <w:rFonts w:ascii="Times New Roman" w:eastAsia="Times New Roman" w:hAnsi="Times New Roman" w:cs="Times New Roman"/>
          <w:sz w:val="24"/>
          <w:szCs w:val="24"/>
        </w:rPr>
      </w:pPr>
    </w:p>
    <w:p w:rsidR="00A6499B" w:rsidRPr="0089208D" w:rsidRDefault="00A6499B" w:rsidP="00A6499B">
      <w:pPr>
        <w:pStyle w:val="ListParagraph"/>
        <w:numPr>
          <w:ilvl w:val="1"/>
          <w:numId w:val="2"/>
        </w:numPr>
        <w:tabs>
          <w:tab w:val="clear" w:pos="1440"/>
        </w:tabs>
        <w:spacing w:before="4"/>
        <w:ind w:left="567" w:hanging="425"/>
        <w:contextualSpacing/>
        <w:rPr>
          <w:rFonts w:ascii="Times New Roman" w:eastAsia="Times New Roman" w:hAnsi="Times New Roman" w:cs="Times New Roman"/>
          <w:b/>
          <w:bCs/>
          <w:sz w:val="24"/>
          <w:szCs w:val="24"/>
        </w:rPr>
      </w:pPr>
      <w:r w:rsidRPr="0089208D">
        <w:rPr>
          <w:rFonts w:ascii="Times New Roman" w:eastAsia="Times New Roman" w:hAnsi="Times New Roman" w:cs="Times New Roman"/>
          <w:b/>
          <w:bCs/>
          <w:sz w:val="24"/>
          <w:szCs w:val="24"/>
        </w:rPr>
        <w:t>Reema Thareja , “Python Programming: Using Problem Solving Approach”, Oxford University Press,  First Edition 2017, India</w:t>
      </w:r>
    </w:p>
    <w:p w:rsidR="00A6499B" w:rsidRPr="0089208D" w:rsidRDefault="00A6499B" w:rsidP="00A6499B">
      <w:pPr>
        <w:pStyle w:val="ListParagraph"/>
        <w:numPr>
          <w:ilvl w:val="1"/>
          <w:numId w:val="2"/>
        </w:numPr>
        <w:tabs>
          <w:tab w:val="clear" w:pos="1440"/>
        </w:tabs>
        <w:ind w:left="567" w:hanging="425"/>
        <w:contextualSpacing/>
        <w:rPr>
          <w:rFonts w:ascii="Times New Roman" w:eastAsia="Times New Roman" w:hAnsi="Times New Roman" w:cs="Times New Roman"/>
          <w:b/>
          <w:bCs/>
          <w:sz w:val="24"/>
          <w:szCs w:val="24"/>
        </w:rPr>
      </w:pPr>
      <w:r w:rsidRPr="0089208D">
        <w:rPr>
          <w:rFonts w:ascii="Times New Roman" w:eastAsia="Times New Roman" w:hAnsi="Times New Roman" w:cs="Times New Roman"/>
          <w:b/>
          <w:bCs/>
          <w:sz w:val="24"/>
          <w:szCs w:val="24"/>
        </w:rPr>
        <w:t>Sheetal Taneja and Naveen Kumar,” Python Programing: A Modular Approach”, Pearson India, Second Edition 2018, India</w:t>
      </w:r>
    </w:p>
    <w:p w:rsidR="00A6499B" w:rsidRPr="0089208D" w:rsidRDefault="000C3030" w:rsidP="00A6499B">
      <w:pPr>
        <w:pStyle w:val="ListParagraph"/>
        <w:numPr>
          <w:ilvl w:val="1"/>
          <w:numId w:val="2"/>
        </w:numPr>
        <w:tabs>
          <w:tab w:val="clear" w:pos="1440"/>
        </w:tabs>
        <w:ind w:left="567" w:hanging="425"/>
        <w:contextualSpacing/>
        <w:rPr>
          <w:rFonts w:ascii="Times New Roman" w:eastAsia="Times New Roman" w:hAnsi="Times New Roman" w:cs="Times New Roman"/>
          <w:b/>
          <w:bCs/>
          <w:sz w:val="24"/>
          <w:szCs w:val="24"/>
        </w:rPr>
      </w:pPr>
      <w:hyperlink r:id="rId9" w:history="1">
        <w:r w:rsidR="00A6499B" w:rsidRPr="0089208D">
          <w:rPr>
            <w:rStyle w:val="Hyperlink"/>
            <w:rFonts w:ascii="Times New Roman" w:hAnsi="Times New Roman" w:cs="Times New Roman"/>
            <w:sz w:val="24"/>
            <w:szCs w:val="24"/>
          </w:rPr>
          <w:t>https://www.programiz.com/python-programming/methods/built-in/super</w:t>
        </w:r>
      </w:hyperlink>
    </w:p>
    <w:p w:rsidR="00A6499B" w:rsidRPr="0089208D" w:rsidRDefault="000C3030" w:rsidP="00A6499B">
      <w:pPr>
        <w:pStyle w:val="ListParagraph"/>
        <w:numPr>
          <w:ilvl w:val="1"/>
          <w:numId w:val="2"/>
        </w:numPr>
        <w:tabs>
          <w:tab w:val="clear" w:pos="1440"/>
        </w:tabs>
        <w:ind w:left="567" w:hanging="425"/>
        <w:contextualSpacing/>
        <w:rPr>
          <w:rFonts w:ascii="Times New Roman" w:eastAsia="Times New Roman" w:hAnsi="Times New Roman" w:cs="Times New Roman"/>
          <w:b/>
          <w:bCs/>
          <w:sz w:val="24"/>
          <w:szCs w:val="24"/>
        </w:rPr>
      </w:pPr>
      <w:hyperlink r:id="rId10" w:history="1">
        <w:r w:rsidR="00A6499B" w:rsidRPr="0089208D">
          <w:rPr>
            <w:rStyle w:val="Hyperlink"/>
            <w:rFonts w:ascii="Times New Roman" w:hAnsi="Times New Roman" w:cs="Times New Roman"/>
            <w:sz w:val="24"/>
            <w:szCs w:val="24"/>
          </w:rPr>
          <w:t>https://www.tutorialsteacher.com/python/private-and-protected-access-modifiers-in-python</w:t>
        </w:r>
      </w:hyperlink>
    </w:p>
    <w:p w:rsidR="00A6499B" w:rsidRPr="0089208D" w:rsidRDefault="000C3030" w:rsidP="00A6499B">
      <w:pPr>
        <w:pStyle w:val="ListParagraph"/>
        <w:numPr>
          <w:ilvl w:val="1"/>
          <w:numId w:val="2"/>
        </w:numPr>
        <w:tabs>
          <w:tab w:val="clear" w:pos="1440"/>
        </w:tabs>
        <w:ind w:left="567" w:hanging="425"/>
        <w:contextualSpacing/>
        <w:rPr>
          <w:rFonts w:ascii="Times New Roman" w:eastAsia="Times New Roman" w:hAnsi="Times New Roman" w:cs="Times New Roman"/>
          <w:b/>
          <w:bCs/>
          <w:sz w:val="24"/>
          <w:szCs w:val="24"/>
        </w:rPr>
      </w:pPr>
      <w:hyperlink r:id="rId11" w:history="1">
        <w:r w:rsidR="00A6499B" w:rsidRPr="0089208D">
          <w:rPr>
            <w:rStyle w:val="Hyperlink"/>
            <w:rFonts w:ascii="Times New Roman" w:hAnsi="Times New Roman" w:cs="Times New Roman"/>
            <w:sz w:val="24"/>
            <w:szCs w:val="24"/>
          </w:rPr>
          <w:t>https://www.geeksforgeeks.org/inheritance-in-python/</w:t>
        </w:r>
      </w:hyperlink>
    </w:p>
    <w:p w:rsidR="00656290" w:rsidRDefault="00656290">
      <w:pPr>
        <w:pBdr>
          <w:bottom w:val="single" w:sz="12" w:space="1" w:color="000000"/>
        </w:pBdr>
        <w:spacing w:after="0" w:line="240" w:lineRule="auto"/>
        <w:jc w:val="both"/>
        <w:rPr>
          <w:rFonts w:ascii="Times New Roman" w:eastAsia="Times New Roman" w:hAnsi="Times New Roman" w:cs="Times New Roman"/>
          <w:sz w:val="24"/>
          <w:szCs w:val="24"/>
        </w:rPr>
      </w:pPr>
      <w:bookmarkStart w:id="0" w:name="_GoBack"/>
      <w:bookmarkEnd w:id="0"/>
    </w:p>
    <w:p w:rsidR="00656290" w:rsidRDefault="00656290">
      <w:pPr>
        <w:spacing w:after="0" w:line="240" w:lineRule="auto"/>
        <w:rPr>
          <w:rFonts w:ascii="Times New Roman" w:eastAsia="Times New Roman" w:hAnsi="Times New Roman" w:cs="Times New Roman"/>
          <w:sz w:val="24"/>
          <w:szCs w:val="24"/>
        </w:rPr>
      </w:pPr>
    </w:p>
    <w:p w:rsidR="00656290" w:rsidRDefault="00656290">
      <w:pPr>
        <w:spacing w:after="0" w:line="240" w:lineRule="auto"/>
        <w:rPr>
          <w:rFonts w:ascii="Times New Roman" w:eastAsia="Times New Roman" w:hAnsi="Times New Roman" w:cs="Times New Roman"/>
          <w:sz w:val="24"/>
          <w:szCs w:val="24"/>
        </w:rPr>
      </w:pPr>
    </w:p>
    <w:p w:rsidR="00656290" w:rsidRDefault="00B644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rsidR="00656290" w:rsidRDefault="00656290">
      <w:pPr>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B6441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rsidR="00656290" w:rsidRDefault="00656290">
      <w:pPr>
        <w:spacing w:after="0" w:line="240" w:lineRule="auto"/>
        <w:jc w:val="both"/>
        <w:rPr>
          <w:rFonts w:ascii="Times New Roman" w:eastAsia="Times New Roman" w:hAnsi="Times New Roman" w:cs="Times New Roman"/>
          <w:sz w:val="24"/>
          <w:szCs w:val="24"/>
        </w:rPr>
      </w:pPr>
    </w:p>
    <w:p w:rsidR="00656290" w:rsidRDefault="00656290">
      <w:pPr>
        <w:spacing w:after="0" w:line="240" w:lineRule="auto"/>
        <w:jc w:val="both"/>
        <w:rPr>
          <w:rFonts w:ascii="Times New Roman" w:eastAsia="Times New Roman" w:hAnsi="Times New Roman" w:cs="Times New Roman"/>
          <w:sz w:val="24"/>
          <w:szCs w:val="24"/>
        </w:rPr>
      </w:pPr>
    </w:p>
    <w:p w:rsidR="00656290" w:rsidRDefault="00656290">
      <w:pPr>
        <w:spacing w:after="0" w:line="240" w:lineRule="auto"/>
        <w:jc w:val="both"/>
        <w:rPr>
          <w:rFonts w:ascii="Times New Roman" w:eastAsia="Times New Roman" w:hAnsi="Times New Roman" w:cs="Times New Roman"/>
          <w:sz w:val="24"/>
          <w:szCs w:val="24"/>
        </w:rPr>
      </w:pPr>
    </w:p>
    <w:p w:rsidR="00656290" w:rsidRDefault="00656290">
      <w:pPr>
        <w:spacing w:after="0" w:line="240" w:lineRule="auto"/>
        <w:jc w:val="both"/>
        <w:rPr>
          <w:rFonts w:ascii="Times New Roman" w:eastAsia="Times New Roman" w:hAnsi="Times New Roman" w:cs="Times New Roman"/>
          <w:sz w:val="24"/>
          <w:szCs w:val="24"/>
        </w:rPr>
      </w:pPr>
    </w:p>
    <w:p w:rsidR="00656290" w:rsidRDefault="00656290">
      <w:pPr>
        <w:spacing w:after="0" w:line="240" w:lineRule="auto"/>
        <w:jc w:val="both"/>
        <w:rPr>
          <w:rFonts w:ascii="Times New Roman" w:eastAsia="Times New Roman" w:hAnsi="Times New Roman" w:cs="Times New Roman"/>
          <w:sz w:val="24"/>
          <w:szCs w:val="24"/>
        </w:rPr>
      </w:pPr>
    </w:p>
    <w:p w:rsidR="00656290" w:rsidRDefault="00656290">
      <w:pPr>
        <w:spacing w:after="0" w:line="240" w:lineRule="auto"/>
        <w:jc w:val="both"/>
        <w:rPr>
          <w:rFonts w:ascii="Times New Roman" w:eastAsia="Times New Roman" w:hAnsi="Times New Roman" w:cs="Times New Roman"/>
          <w:sz w:val="24"/>
          <w:szCs w:val="24"/>
        </w:rPr>
      </w:pPr>
    </w:p>
    <w:p w:rsidR="00656290" w:rsidRDefault="00656290">
      <w:pPr>
        <w:spacing w:after="0" w:line="240" w:lineRule="auto"/>
        <w:jc w:val="both"/>
        <w:rPr>
          <w:rFonts w:ascii="Times New Roman" w:eastAsia="Times New Roman" w:hAnsi="Times New Roman" w:cs="Times New Roman"/>
          <w:sz w:val="24"/>
          <w:szCs w:val="24"/>
        </w:rPr>
      </w:pPr>
    </w:p>
    <w:p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Questions:</w:t>
      </w:r>
    </w:p>
    <w:p w:rsidR="00656290" w:rsidRDefault="00656290" w:rsidP="00216092">
      <w:pPr>
        <w:spacing w:after="0" w:line="240" w:lineRule="auto"/>
        <w:ind w:left="720" w:hanging="360"/>
        <w:jc w:val="both"/>
        <w:rPr>
          <w:rFonts w:ascii="Times New Roman" w:eastAsia="Times New Roman" w:hAnsi="Times New Roman" w:cs="Times New Roman"/>
          <w:sz w:val="24"/>
          <w:szCs w:val="24"/>
        </w:rPr>
      </w:pPr>
    </w:p>
    <w:p w:rsidR="00656290" w:rsidRPr="00EE75BF" w:rsidRDefault="00EE75BF" w:rsidP="00EE75BF">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w:t>
      </w:r>
      <w:r w:rsidRPr="00EE75BF">
        <w:rPr>
          <w:rFonts w:ascii="Times New Roman" w:eastAsia="Times New Roman" w:hAnsi="Times New Roman" w:cs="Times New Roman"/>
          <w:i/>
          <w:sz w:val="24"/>
          <w:szCs w:val="24"/>
        </w:rPr>
        <w:t>isinstance()</w:t>
      </w:r>
      <w:r>
        <w:rPr>
          <w:rFonts w:ascii="Times New Roman" w:eastAsia="Times New Roman" w:hAnsi="Times New Roman" w:cs="Times New Roman"/>
          <w:sz w:val="24"/>
          <w:szCs w:val="24"/>
        </w:rPr>
        <w:t xml:space="preserve"> and </w:t>
      </w:r>
      <w:r w:rsidRPr="00EE75BF">
        <w:rPr>
          <w:rFonts w:ascii="Times New Roman" w:eastAsia="Times New Roman" w:hAnsi="Times New Roman" w:cs="Times New Roman"/>
          <w:i/>
          <w:sz w:val="24"/>
          <w:szCs w:val="24"/>
        </w:rPr>
        <w:t>issubclass()</w:t>
      </w:r>
      <w:r>
        <w:rPr>
          <w:rFonts w:ascii="Times New Roman" w:eastAsia="Times New Roman" w:hAnsi="Times New Roman" w:cs="Times New Roman"/>
          <w:sz w:val="24"/>
          <w:szCs w:val="24"/>
        </w:rPr>
        <w:t xml:space="preserve"> functions with example?</w:t>
      </w:r>
    </w:p>
    <w:p w:rsidR="00656290" w:rsidRDefault="00656290">
      <w:pPr>
        <w:spacing w:after="0" w:line="240" w:lineRule="auto"/>
        <w:jc w:val="both"/>
        <w:rPr>
          <w:rFonts w:ascii="Times New Roman" w:eastAsia="Times New Roman" w:hAnsi="Times New Roman" w:cs="Times New Roman"/>
          <w:sz w:val="24"/>
          <w:szCs w:val="24"/>
        </w:rPr>
      </w:pPr>
    </w:p>
    <w:p w:rsidR="00656290" w:rsidRDefault="00656290">
      <w:pPr>
        <w:spacing w:after="0" w:line="240" w:lineRule="auto"/>
        <w:jc w:val="both"/>
        <w:rPr>
          <w:rFonts w:ascii="Times New Roman" w:eastAsia="Times New Roman" w:hAnsi="Times New Roman" w:cs="Times New Roman"/>
          <w:sz w:val="24"/>
          <w:szCs w:val="24"/>
        </w:rPr>
      </w:pPr>
    </w:p>
    <w:p w:rsidR="00656290" w:rsidRDefault="00656290">
      <w:pPr>
        <w:spacing w:after="0" w:line="240" w:lineRule="auto"/>
        <w:jc w:val="both"/>
        <w:rPr>
          <w:rFonts w:ascii="Times New Roman" w:eastAsia="Times New Roman" w:hAnsi="Times New Roman" w:cs="Times New Roman"/>
          <w:sz w:val="24"/>
          <w:szCs w:val="24"/>
        </w:rPr>
      </w:pPr>
    </w:p>
    <w:p w:rsidR="00656290" w:rsidRDefault="00656290">
      <w:pPr>
        <w:spacing w:after="0" w:line="240" w:lineRule="auto"/>
        <w:jc w:val="both"/>
        <w:rPr>
          <w:rFonts w:ascii="Times New Roman" w:eastAsia="Times New Roman" w:hAnsi="Times New Roman" w:cs="Times New Roman"/>
          <w:sz w:val="24"/>
          <w:szCs w:val="24"/>
        </w:rPr>
      </w:pPr>
    </w:p>
    <w:p w:rsidR="00656290" w:rsidRDefault="00656290">
      <w:pPr>
        <w:spacing w:after="0" w:line="240" w:lineRule="auto"/>
        <w:jc w:val="both"/>
        <w:rPr>
          <w:rFonts w:ascii="Times New Roman" w:eastAsia="Times New Roman" w:hAnsi="Times New Roman" w:cs="Times New Roman"/>
          <w:sz w:val="24"/>
          <w:szCs w:val="24"/>
        </w:rPr>
      </w:pPr>
    </w:p>
    <w:p w:rsidR="00656290" w:rsidRDefault="00B644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_____________                                                    Signature of faculty in-charge</w:t>
      </w:r>
    </w:p>
    <w:p w:rsidR="007C1F87" w:rsidRDefault="007C1F87">
      <w:pPr>
        <w:spacing w:after="0" w:line="240" w:lineRule="auto"/>
        <w:jc w:val="both"/>
        <w:rPr>
          <w:rFonts w:ascii="Times New Roman" w:eastAsia="Times New Roman" w:hAnsi="Times New Roman" w:cs="Times New Roman"/>
          <w:b/>
          <w:sz w:val="24"/>
          <w:szCs w:val="24"/>
        </w:rPr>
      </w:pPr>
    </w:p>
    <w:p w:rsidR="007C1F87" w:rsidRDefault="007C1F87">
      <w:pPr>
        <w:spacing w:after="0" w:line="240" w:lineRule="auto"/>
        <w:jc w:val="both"/>
        <w:rPr>
          <w:rFonts w:ascii="Times New Roman" w:eastAsia="Times New Roman" w:hAnsi="Times New Roman" w:cs="Times New Roman"/>
          <w:b/>
          <w:sz w:val="24"/>
          <w:szCs w:val="24"/>
        </w:rPr>
      </w:pPr>
    </w:p>
    <w:p w:rsidR="007C1F87" w:rsidRDefault="007C1F87">
      <w:pPr>
        <w:spacing w:after="0" w:line="240" w:lineRule="auto"/>
        <w:jc w:val="both"/>
        <w:rPr>
          <w:rFonts w:ascii="Times New Roman" w:eastAsia="Times New Roman" w:hAnsi="Times New Roman" w:cs="Times New Roman"/>
          <w:b/>
          <w:sz w:val="24"/>
          <w:szCs w:val="24"/>
        </w:rPr>
      </w:pPr>
    </w:p>
    <w:p w:rsidR="007C1F87" w:rsidRDefault="007C1F87">
      <w:pPr>
        <w:spacing w:after="0" w:line="240" w:lineRule="auto"/>
        <w:jc w:val="both"/>
        <w:rPr>
          <w:rFonts w:ascii="Times New Roman" w:eastAsia="Times New Roman" w:hAnsi="Times New Roman" w:cs="Times New Roman"/>
          <w:sz w:val="24"/>
          <w:szCs w:val="24"/>
        </w:rPr>
      </w:pPr>
    </w:p>
    <w:sectPr w:rsidR="007C1F87">
      <w:headerReference w:type="default" r:id="rId12"/>
      <w:footerReference w:type="default" r:id="rId13"/>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030" w:rsidRDefault="000C3030">
      <w:pPr>
        <w:spacing w:after="0" w:line="240" w:lineRule="auto"/>
      </w:pPr>
      <w:r>
        <w:separator/>
      </w:r>
    </w:p>
  </w:endnote>
  <w:endnote w:type="continuationSeparator" w:id="0">
    <w:p w:rsidR="000C3030" w:rsidRDefault="000C3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068262"/>
      <w:docPartObj>
        <w:docPartGallery w:val="Page Numbers (Bottom of Page)"/>
        <w:docPartUnique/>
      </w:docPartObj>
    </w:sdtPr>
    <w:sdtEndPr>
      <w:rPr>
        <w:noProof/>
      </w:rPr>
    </w:sdtEndPr>
    <w:sdtContent>
      <w:p w:rsidR="00A457C0" w:rsidRDefault="00A457C0">
        <w:pPr>
          <w:pStyle w:val="Footer"/>
        </w:pPr>
        <w:r>
          <w:fldChar w:fldCharType="begin"/>
        </w:r>
        <w:r>
          <w:instrText xml:space="preserve"> PAGE   \* MERGEFORMAT </w:instrText>
        </w:r>
        <w:r>
          <w:fldChar w:fldCharType="separate"/>
        </w:r>
        <w:r w:rsidR="00624D3A">
          <w:rPr>
            <w:noProof/>
          </w:rPr>
          <w:t>7</w:t>
        </w:r>
        <w:r>
          <w:rPr>
            <w:noProof/>
          </w:rPr>
          <w:fldChar w:fldCharType="end"/>
        </w:r>
      </w:p>
    </w:sdtContent>
  </w:sdt>
  <w:p w:rsidR="00656290" w:rsidRDefault="0065629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030" w:rsidRDefault="000C3030">
      <w:pPr>
        <w:spacing w:after="0" w:line="240" w:lineRule="auto"/>
      </w:pPr>
      <w:r>
        <w:separator/>
      </w:r>
    </w:p>
  </w:footnote>
  <w:footnote w:type="continuationSeparator" w:id="0">
    <w:p w:rsidR="000C3030" w:rsidRDefault="000C3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290" w:rsidRDefault="00656290">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0"/>
      <w:tblW w:w="11416" w:type="dxa"/>
      <w:tblInd w:w="-1395" w:type="dxa"/>
      <w:tblLayout w:type="fixed"/>
      <w:tblLook w:val="0000" w:firstRow="0" w:lastRow="0" w:firstColumn="0" w:lastColumn="0" w:noHBand="0" w:noVBand="0"/>
    </w:tblPr>
    <w:tblGrid>
      <w:gridCol w:w="3063"/>
      <w:gridCol w:w="6154"/>
      <w:gridCol w:w="2199"/>
    </w:tblGrid>
    <w:tr w:rsidR="00656290">
      <w:trPr>
        <w:trHeight w:val="907"/>
      </w:trPr>
      <w:tc>
        <w:tcPr>
          <w:tcW w:w="3063" w:type="dxa"/>
        </w:tcPr>
        <w:p w:rsidR="00656290" w:rsidRDefault="00B6441C">
          <w:pPr>
            <w:pBdr>
              <w:top w:val="nil"/>
              <w:left w:val="nil"/>
              <w:bottom w:val="nil"/>
              <w:right w:val="nil"/>
              <w:between w:val="nil"/>
            </w:pBdr>
            <w:tabs>
              <w:tab w:val="center" w:pos="4680"/>
              <w:tab w:val="right" w:pos="9360"/>
            </w:tabs>
            <w:ind w:firstLine="258"/>
            <w:rPr>
              <w:color w:val="000000"/>
            </w:rPr>
          </w:pPr>
          <w:bookmarkStart w:id="1" w:name="_gjdgxs" w:colFirst="0" w:colLast="0"/>
          <w:bookmarkEnd w:id="1"/>
          <w:r>
            <w:rPr>
              <w:noProof/>
              <w:color w:val="000000"/>
            </w:rPr>
            <w:drawing>
              <wp:inline distT="0" distB="0" distL="114300" distR="114300">
                <wp:extent cx="1629410" cy="609600"/>
                <wp:effectExtent l="0" t="0" r="0" b="0"/>
                <wp:docPr id="10"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629410" cy="609600"/>
                        </a:xfrm>
                        <a:prstGeom prst="rect">
                          <a:avLst/>
                        </a:prstGeom>
                        <a:ln/>
                      </pic:spPr>
                    </pic:pic>
                  </a:graphicData>
                </a:graphic>
              </wp:inline>
            </w:drawing>
          </w:r>
        </w:p>
      </w:tc>
      <w:tc>
        <w:tcPr>
          <w:tcW w:w="6154" w:type="dxa"/>
          <w:vAlign w:val="center"/>
        </w:tcPr>
        <w:p w:rsidR="00656290" w:rsidRDefault="00B6441C">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rsidR="00656290" w:rsidRDefault="00B6441C">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 Constituent College of Somaiya Vidyavihar University)</w:t>
          </w:r>
        </w:p>
        <w:p w:rsidR="00656290" w:rsidRDefault="00B6441C">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tcPr>
        <w:p w:rsidR="00656290" w:rsidRDefault="00B6441C">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inline distT="0" distB="0" distL="114300" distR="114300">
                <wp:extent cx="895985" cy="609600"/>
                <wp:effectExtent l="0" t="0" r="0" b="0"/>
                <wp:docPr id="12" name="image5.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sign&#10;&#10;Description automatically generated"/>
                        <pic:cNvPicPr preferRelativeResize="0"/>
                      </pic:nvPicPr>
                      <pic:blipFill>
                        <a:blip r:embed="rId2"/>
                        <a:srcRect/>
                        <a:stretch>
                          <a:fillRect/>
                        </a:stretch>
                      </pic:blipFill>
                      <pic:spPr>
                        <a:xfrm>
                          <a:off x="0" y="0"/>
                          <a:ext cx="895985" cy="609600"/>
                        </a:xfrm>
                        <a:prstGeom prst="rect">
                          <a:avLst/>
                        </a:prstGeom>
                        <a:ln/>
                      </pic:spPr>
                    </pic:pic>
                  </a:graphicData>
                </a:graphic>
              </wp:inline>
            </w:drawing>
          </w:r>
        </w:p>
      </w:tc>
    </w:tr>
  </w:tbl>
  <w:p w:rsidR="00656290" w:rsidRDefault="00656290">
    <w:pPr>
      <w:pBdr>
        <w:top w:val="nil"/>
        <w:left w:val="nil"/>
        <w:bottom w:val="nil"/>
        <w:right w:val="nil"/>
        <w:between w:val="nil"/>
      </w:pBdr>
      <w:tabs>
        <w:tab w:val="center" w:pos="4680"/>
        <w:tab w:val="right" w:pos="9360"/>
      </w:tabs>
      <w:rPr>
        <w:color w:val="000000"/>
      </w:rPr>
    </w:pPr>
  </w:p>
  <w:p w:rsidR="00656290" w:rsidRDefault="0065629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12DB"/>
    <w:multiLevelType w:val="multilevel"/>
    <w:tmpl w:val="03F89088"/>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4CDC5222"/>
    <w:multiLevelType w:val="multilevel"/>
    <w:tmpl w:val="42F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17F67"/>
    <w:multiLevelType w:val="multilevel"/>
    <w:tmpl w:val="EF8EC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32976"/>
    <w:multiLevelType w:val="hybridMultilevel"/>
    <w:tmpl w:val="BFBE7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290"/>
    <w:rsid w:val="000C3030"/>
    <w:rsid w:val="00216092"/>
    <w:rsid w:val="00285FC0"/>
    <w:rsid w:val="00556C62"/>
    <w:rsid w:val="005A6C52"/>
    <w:rsid w:val="005B2FAA"/>
    <w:rsid w:val="005B65C6"/>
    <w:rsid w:val="00624D3A"/>
    <w:rsid w:val="00656290"/>
    <w:rsid w:val="006F099A"/>
    <w:rsid w:val="007C1F87"/>
    <w:rsid w:val="007E5F42"/>
    <w:rsid w:val="007F7417"/>
    <w:rsid w:val="00875546"/>
    <w:rsid w:val="008A3D4C"/>
    <w:rsid w:val="00912EFB"/>
    <w:rsid w:val="00A125B0"/>
    <w:rsid w:val="00A457C0"/>
    <w:rsid w:val="00A6499B"/>
    <w:rsid w:val="00B6441C"/>
    <w:rsid w:val="00B757C2"/>
    <w:rsid w:val="00C910EC"/>
    <w:rsid w:val="00D82EC5"/>
    <w:rsid w:val="00ED26B3"/>
    <w:rsid w:val="00EE7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91B1"/>
  <w15:docId w15:val="{F9F32AAE-E91A-4829-A45B-AED67F6E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B757C2"/>
    <w:rPr>
      <w:b/>
      <w:bCs/>
    </w:rPr>
  </w:style>
  <w:style w:type="paragraph" w:customStyle="1" w:styleId="Default">
    <w:name w:val="Default"/>
    <w:rsid w:val="00A6499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499B"/>
    <w:pPr>
      <w:widowControl w:val="0"/>
      <w:spacing w:after="0" w:line="240" w:lineRule="auto"/>
    </w:pPr>
    <w:rPr>
      <w:rFonts w:asciiTheme="minorHAnsi" w:eastAsiaTheme="minorHAnsi" w:hAnsiTheme="minorHAnsi" w:cstheme="minorBidi"/>
      <w:lang w:val="en-US" w:eastAsia="en-US"/>
    </w:rPr>
  </w:style>
  <w:style w:type="character" w:styleId="Hyperlink">
    <w:name w:val="Hyperlink"/>
    <w:basedOn w:val="DefaultParagraphFont"/>
    <w:uiPriority w:val="99"/>
    <w:semiHidden/>
    <w:unhideWhenUsed/>
    <w:rsid w:val="00A6499B"/>
    <w:rPr>
      <w:color w:val="0000FF"/>
      <w:u w:val="single"/>
    </w:rPr>
  </w:style>
  <w:style w:type="paragraph" w:styleId="Header">
    <w:name w:val="header"/>
    <w:basedOn w:val="Normal"/>
    <w:link w:val="HeaderChar"/>
    <w:uiPriority w:val="99"/>
    <w:unhideWhenUsed/>
    <w:rsid w:val="00A45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7C0"/>
  </w:style>
  <w:style w:type="paragraph" w:styleId="Footer">
    <w:name w:val="footer"/>
    <w:basedOn w:val="Normal"/>
    <w:link w:val="FooterChar"/>
    <w:uiPriority w:val="99"/>
    <w:unhideWhenUsed/>
    <w:rsid w:val="00A45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7C0"/>
  </w:style>
  <w:style w:type="table" w:styleId="TableGrid">
    <w:name w:val="Table Grid"/>
    <w:basedOn w:val="TableNormal"/>
    <w:uiPriority w:val="39"/>
    <w:rsid w:val="008A3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F87"/>
    <w:rPr>
      <w:rFonts w:ascii="Tahoma" w:hAnsi="Tahoma" w:cs="Tahoma"/>
      <w:sz w:val="16"/>
      <w:szCs w:val="16"/>
    </w:rPr>
  </w:style>
  <w:style w:type="paragraph" w:styleId="NoSpacing">
    <w:name w:val="No Spacing"/>
    <w:uiPriority w:val="1"/>
    <w:qFormat/>
    <w:rsid w:val="007C1F87"/>
    <w:pPr>
      <w:spacing w:after="0" w:line="240" w:lineRule="auto"/>
    </w:pPr>
  </w:style>
  <w:style w:type="paragraph" w:styleId="NormalWeb">
    <w:name w:val="Normal (Web)"/>
    <w:basedOn w:val="Normal"/>
    <w:uiPriority w:val="99"/>
    <w:semiHidden/>
    <w:unhideWhenUsed/>
    <w:rsid w:val="007C1F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48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nheritance-in-pyth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utorialsteacher.com/python/private-and-protected-access-modifiers-in-python" TargetMode="External"/><Relationship Id="rId4" Type="http://schemas.openxmlformats.org/officeDocument/2006/relationships/webSettings" Target="webSettings.xml"/><Relationship Id="rId9" Type="http://schemas.openxmlformats.org/officeDocument/2006/relationships/hyperlink" Target="https://www.programiz.com/python-programming/methods/built-in/supe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Anagha Raich</dc:creator>
  <cp:lastModifiedBy>Anagha Raich</cp:lastModifiedBy>
  <cp:revision>2</cp:revision>
  <dcterms:created xsi:type="dcterms:W3CDTF">2022-05-08T16:58:00Z</dcterms:created>
  <dcterms:modified xsi:type="dcterms:W3CDTF">2022-05-08T16:58:00Z</dcterms:modified>
</cp:coreProperties>
</file>