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DBB8E" w14:textId="5EF349E3" w:rsidR="00C57B29" w:rsidRPr="00B17BBE" w:rsidRDefault="0043205B" w:rsidP="00C57B29">
      <w:pPr>
        <w:pBdr>
          <w:between w:val="nil"/>
        </w:pBdr>
        <w:tabs>
          <w:tab w:val="right" w:pos="8640"/>
        </w:tabs>
        <w:spacing w:line="240" w:lineRule="auto"/>
        <w:ind w:hanging="2"/>
        <w:jc w:val="center"/>
        <w:rPr>
          <w:rFonts w:ascii="Times New Roman" w:eastAsia="Times New Roman" w:hAnsi="Times New Roman" w:cs="Times New Roman"/>
          <w:b/>
          <w:iCs/>
          <w:sz w:val="28"/>
          <w:szCs w:val="28"/>
        </w:rPr>
      </w:pPr>
      <w:r w:rsidRPr="00B17BBE">
        <w:rPr>
          <w:rFonts w:ascii="Times New Roman" w:eastAsia="Times New Roman" w:hAnsi="Times New Roman" w:cs="Times New Roman"/>
          <w:b/>
          <w:iCs/>
          <w:sz w:val="28"/>
          <w:szCs w:val="28"/>
        </w:rPr>
        <w:t>An Artificial intelligent system to identify Alzheimer's disease using brain MRI</w:t>
      </w:r>
    </w:p>
    <w:p w14:paraId="2CD13F1B" w14:textId="5010A6DB" w:rsidR="00C57B29" w:rsidRPr="00230466" w:rsidRDefault="0043205B" w:rsidP="00C57B29">
      <w:pPr>
        <w:pBdr>
          <w:between w:val="nil"/>
        </w:pBdr>
        <w:tabs>
          <w:tab w:val="right" w:pos="8640"/>
        </w:tabs>
        <w:spacing w:line="240" w:lineRule="auto"/>
        <w:ind w:hanging="2"/>
        <w:jc w:val="center"/>
        <w:rPr>
          <w:rFonts w:ascii="Times New Roman" w:eastAsia="Times New Roman" w:hAnsi="Times New Roman" w:cs="Times New Roman"/>
          <w:b/>
          <w:sz w:val="24"/>
          <w:szCs w:val="24"/>
          <w:vertAlign w:val="superscript"/>
        </w:rPr>
      </w:pPr>
      <w:r>
        <w:rPr>
          <w:rFonts w:ascii="Times New Roman" w:eastAsia="Times New Roman" w:hAnsi="Times New Roman" w:cs="Times New Roman"/>
          <w:b/>
          <w:sz w:val="24"/>
          <w:szCs w:val="24"/>
        </w:rPr>
        <w:t>Riya Das</w:t>
      </w:r>
      <w:r w:rsidR="00C57B29">
        <w:rPr>
          <w:rFonts w:ascii="Times New Roman" w:eastAsia="Times New Roman" w:hAnsi="Times New Roman" w:cs="Times New Roman"/>
          <w:bCs/>
          <w:sz w:val="24"/>
          <w:szCs w:val="24"/>
          <w:vertAlign w:val="superscript"/>
        </w:rPr>
        <w:t>1</w:t>
      </w:r>
      <w:r w:rsidR="00477E4F">
        <w:rPr>
          <w:rFonts w:ascii="Times New Roman" w:eastAsia="Times New Roman" w:hAnsi="Times New Roman" w:cs="Times New Roman"/>
          <w:b/>
          <w:sz w:val="24"/>
          <w:szCs w:val="24"/>
        </w:rPr>
        <w:t>,</w:t>
      </w:r>
      <w:r w:rsidR="000403AE">
        <w:rPr>
          <w:rFonts w:ascii="Times New Roman" w:eastAsia="Times New Roman" w:hAnsi="Times New Roman" w:cs="Times New Roman"/>
          <w:b/>
          <w:sz w:val="24"/>
          <w:szCs w:val="24"/>
        </w:rPr>
        <w:t xml:space="preserve"> </w:t>
      </w:r>
      <w:r w:rsidR="00477E4F">
        <w:rPr>
          <w:rFonts w:ascii="Times New Roman" w:eastAsia="Times New Roman" w:hAnsi="Times New Roman" w:cs="Times New Roman"/>
          <w:b/>
          <w:sz w:val="24"/>
          <w:szCs w:val="24"/>
        </w:rPr>
        <w:t>Aparna Tiwary</w:t>
      </w:r>
      <w:r w:rsidR="00132439" w:rsidRPr="00132439">
        <w:rPr>
          <w:rFonts w:ascii="Times New Roman" w:eastAsia="Times New Roman" w:hAnsi="Times New Roman" w:cs="Times New Roman"/>
          <w:b/>
          <w:sz w:val="24"/>
          <w:szCs w:val="24"/>
          <w:vertAlign w:val="superscript"/>
        </w:rPr>
        <w:t xml:space="preserve">2 </w:t>
      </w:r>
      <w:r w:rsidR="00C57B29">
        <w:rPr>
          <w:rFonts w:ascii="Times New Roman" w:eastAsia="Times New Roman" w:hAnsi="Times New Roman" w:cs="Times New Roman"/>
          <w:b/>
          <w:sz w:val="24"/>
          <w:szCs w:val="24"/>
        </w:rPr>
        <w:t xml:space="preserve">and </w:t>
      </w:r>
      <w:r w:rsidR="00132439">
        <w:rPr>
          <w:rFonts w:ascii="Times New Roman" w:eastAsia="Times New Roman" w:hAnsi="Times New Roman" w:cs="Times New Roman"/>
          <w:b/>
          <w:sz w:val="24"/>
          <w:szCs w:val="24"/>
        </w:rPr>
        <w:t>Sk Aayan Rahaman</w:t>
      </w:r>
      <w:r w:rsidR="00132439">
        <w:rPr>
          <w:rFonts w:ascii="Times New Roman" w:eastAsia="Times New Roman" w:hAnsi="Times New Roman" w:cs="Times New Roman"/>
          <w:b/>
          <w:sz w:val="24"/>
          <w:szCs w:val="24"/>
          <w:vertAlign w:val="superscript"/>
        </w:rPr>
        <w:t>3</w:t>
      </w:r>
    </w:p>
    <w:p w14:paraId="726EC6D9" w14:textId="101C0A35" w:rsidR="00C57B29" w:rsidRDefault="00C57B29" w:rsidP="00C57B29">
      <w:pPr>
        <w:spacing w:after="198"/>
        <w:ind w:right="845"/>
        <w:jc w:val="center"/>
      </w:pPr>
      <w:r>
        <w:rPr>
          <w:rFonts w:eastAsia="Times New Roman"/>
          <w:color w:val="333333"/>
          <w:sz w:val="20"/>
          <w:szCs w:val="20"/>
          <w:vertAlign w:val="superscript"/>
        </w:rPr>
        <w:t>1</w:t>
      </w:r>
      <w:r>
        <w:rPr>
          <w:rFonts w:eastAsia="Times New Roman"/>
          <w:color w:val="333333"/>
          <w:sz w:val="20"/>
          <w:szCs w:val="20"/>
        </w:rPr>
        <w:t xml:space="preserve">School of Advanced Sciences, VIT Chennai, </w:t>
      </w:r>
      <w:r w:rsidR="00132439" w:rsidRPr="00132439">
        <w:rPr>
          <w:rFonts w:ascii="Times New Roman" w:eastAsia="Times New Roman" w:hAnsi="Times New Roman" w:cs="Times New Roman"/>
          <w:sz w:val="20"/>
        </w:rPr>
        <w:t>riya.das</w:t>
      </w:r>
      <w:r w:rsidRPr="00132439">
        <w:rPr>
          <w:rFonts w:ascii="Times New Roman" w:eastAsia="Times New Roman" w:hAnsi="Times New Roman" w:cs="Times New Roman"/>
          <w:sz w:val="20"/>
        </w:rPr>
        <w:t>2022</w:t>
      </w:r>
      <w:r w:rsidR="00132439" w:rsidRPr="00132439">
        <w:rPr>
          <w:rFonts w:ascii="Times New Roman" w:eastAsia="Times New Roman" w:hAnsi="Times New Roman" w:cs="Times New Roman"/>
          <w:sz w:val="20"/>
        </w:rPr>
        <w:t>a</w:t>
      </w:r>
      <w:r w:rsidRPr="00132439">
        <w:rPr>
          <w:rFonts w:ascii="Times New Roman" w:eastAsia="Times New Roman" w:hAnsi="Times New Roman" w:cs="Times New Roman"/>
          <w:sz w:val="20"/>
        </w:rPr>
        <w:t>@vitstudent.ac.in</w:t>
      </w:r>
    </w:p>
    <w:p w14:paraId="1ECF5D15" w14:textId="1EE528AB" w:rsidR="00C57B29" w:rsidRDefault="00C57B29" w:rsidP="00C57B29">
      <w:pPr>
        <w:spacing w:after="198"/>
        <w:ind w:right="845"/>
        <w:jc w:val="center"/>
        <w:rPr>
          <w:rFonts w:ascii="Times New Roman" w:eastAsia="Times New Roman" w:hAnsi="Times New Roman" w:cs="Times New Roman"/>
          <w:sz w:val="20"/>
        </w:rPr>
      </w:pPr>
      <w:r w:rsidRPr="00230466">
        <w:rPr>
          <w:rFonts w:ascii="Times New Roman" w:eastAsia="Times New Roman" w:hAnsi="Times New Roman" w:cs="Times New Roman"/>
          <w:sz w:val="20"/>
          <w:szCs w:val="20"/>
          <w:vertAlign w:val="superscript"/>
        </w:rPr>
        <w:t>2</w:t>
      </w:r>
      <w:r w:rsidRPr="00230466">
        <w:rPr>
          <w:rFonts w:ascii="Times New Roman" w:eastAsia="Times New Roman" w:hAnsi="Times New Roman" w:cs="Times New Roman"/>
          <w:color w:val="333333"/>
          <w:sz w:val="20"/>
          <w:szCs w:val="20"/>
        </w:rPr>
        <w:t xml:space="preserve">School of Advanced Sciences, VIT Chennai, </w:t>
      </w:r>
      <w:r w:rsidR="00F8646C">
        <w:rPr>
          <w:rFonts w:ascii="Times New Roman" w:eastAsia="Times New Roman" w:hAnsi="Times New Roman" w:cs="Times New Roman"/>
          <w:sz w:val="20"/>
        </w:rPr>
        <w:t>a</w:t>
      </w:r>
      <w:r w:rsidR="00290A6E" w:rsidRPr="00F8646C">
        <w:rPr>
          <w:rFonts w:ascii="Times New Roman" w:eastAsia="Times New Roman" w:hAnsi="Times New Roman" w:cs="Times New Roman"/>
          <w:sz w:val="20"/>
        </w:rPr>
        <w:t>parna.tiwary2022@vitstudent.ac.in</w:t>
      </w:r>
    </w:p>
    <w:p w14:paraId="4CB3E152" w14:textId="26D9BC35" w:rsidR="00F138A8" w:rsidRDefault="00F138A8" w:rsidP="00F138A8">
      <w:pPr>
        <w:spacing w:after="198"/>
        <w:ind w:right="845"/>
        <w:jc w:val="center"/>
        <w:rPr>
          <w:rFonts w:ascii="Times New Roman" w:eastAsia="Times New Roman" w:hAnsi="Times New Roman" w:cs="Times New Roman"/>
          <w:sz w:val="20"/>
        </w:rPr>
      </w:pPr>
      <w:r>
        <w:rPr>
          <w:rFonts w:eastAsia="Times New Roman"/>
          <w:color w:val="333333"/>
          <w:sz w:val="20"/>
          <w:szCs w:val="20"/>
          <w:vertAlign w:val="superscript"/>
        </w:rPr>
        <w:t>3</w:t>
      </w:r>
      <w:r>
        <w:rPr>
          <w:rFonts w:eastAsia="Times New Roman"/>
          <w:color w:val="333333"/>
          <w:sz w:val="20"/>
          <w:szCs w:val="20"/>
        </w:rPr>
        <w:t xml:space="preserve">School of Advanced Sciences, VIT Chennai, </w:t>
      </w:r>
      <w:r w:rsidR="003B5B99" w:rsidRPr="003B5B99">
        <w:rPr>
          <w:rFonts w:ascii="Times New Roman" w:eastAsia="Times New Roman" w:hAnsi="Times New Roman" w:cs="Times New Roman"/>
          <w:sz w:val="20"/>
        </w:rPr>
        <w:t>skaayan.rahaman2022@vitstudent.ac.in</w:t>
      </w:r>
    </w:p>
    <w:p w14:paraId="02DF3CB0" w14:textId="77777777" w:rsidR="00B71441" w:rsidRDefault="00B71441" w:rsidP="00B71441">
      <w:pPr>
        <w:spacing w:after="0" w:line="465" w:lineRule="auto"/>
        <w:ind w:left="1691" w:right="2485"/>
        <w:jc w:val="center"/>
      </w:pPr>
      <w:r>
        <w:rPr>
          <w:rFonts w:ascii="Times New Roman" w:eastAsia="Times New Roman" w:hAnsi="Times New Roman" w:cs="Times New Roman"/>
          <w:sz w:val="20"/>
        </w:rPr>
        <w:t>S. Dhanasekar, Mathematics Division, School of Advanced Sciences, dhanasekar.sundaram@vit.ac.in</w:t>
      </w:r>
    </w:p>
    <w:p w14:paraId="3B7D8BFB" w14:textId="77777777" w:rsidR="00B71441" w:rsidRDefault="00B71441" w:rsidP="00F138A8">
      <w:pPr>
        <w:spacing w:after="198"/>
        <w:ind w:right="845"/>
        <w:jc w:val="center"/>
      </w:pPr>
    </w:p>
    <w:p w14:paraId="3B515391" w14:textId="77777777" w:rsidR="00290A6E" w:rsidRDefault="00290A6E" w:rsidP="00C57B29">
      <w:pPr>
        <w:spacing w:after="198"/>
        <w:ind w:right="845"/>
        <w:jc w:val="center"/>
        <w:rPr>
          <w:rFonts w:ascii="Times New Roman" w:eastAsia="Times New Roman" w:hAnsi="Times New Roman" w:cs="Times New Roman"/>
          <w:sz w:val="20"/>
        </w:rPr>
      </w:pPr>
    </w:p>
    <w:p w14:paraId="54B98B25" w14:textId="77777777" w:rsidR="00C57B29" w:rsidRDefault="00C57B29" w:rsidP="003B5B99">
      <w:pPr>
        <w:pBdr>
          <w:top w:val="nil"/>
          <w:left w:val="nil"/>
          <w:bottom w:val="nil"/>
          <w:right w:val="nil"/>
          <w:between w:val="nil"/>
        </w:pBdr>
        <w:tabs>
          <w:tab w:val="right" w:pos="8640"/>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Abstract</w:t>
      </w:r>
      <w:r>
        <w:rPr>
          <w:rFonts w:ascii="Times New Roman" w:eastAsia="Times New Roman" w:hAnsi="Times New Roman" w:cs="Times New Roman"/>
          <w:b/>
          <w:sz w:val="20"/>
          <w:szCs w:val="20"/>
        </w:rPr>
        <w:t xml:space="preserve"> </w:t>
      </w:r>
    </w:p>
    <w:p w14:paraId="653C0B5B" w14:textId="03F7175D" w:rsidR="00C57B29" w:rsidRPr="000438D8" w:rsidRDefault="00D33348" w:rsidP="0033685B">
      <w:pPr>
        <w:pStyle w:val="Abstract"/>
        <w:ind w:firstLine="0"/>
        <w:rPr>
          <w:i/>
          <w:iCs/>
          <w:sz w:val="20"/>
          <w:szCs w:val="20"/>
        </w:rPr>
      </w:pPr>
      <w:r w:rsidRPr="000438D8">
        <w:rPr>
          <w:sz w:val="20"/>
          <w:szCs w:val="20"/>
        </w:rPr>
        <w:t>The accurate identification and diagnosis of Alzheimer's disease (AD) is a critical challenge in the field of mental health. In recent years, there has been a growing interest in leveraging artificial intelligence (AI) techniques, particularly brain magnetic resonance imaging (MRI) analysis, to aid in the diagnostic process. This research paper presents an innovative AI system that utilizes brain MRI data for the identification of AD. The proposed system employs a comprehensive methodology that integrates image processing techniques and machine learning algorithms. Initially, the brain MRI scans undergo pre-processing steps to enhance image quality and extract relevant features. These features capture structural, functional, and connectivity information from different regions of the brain. Subsequently, a machine learning model, trained on a large dataset of labelled brain MRI scans, is employed to classify, and identify AD. Various machine learning algorithms, including deep learning models, are explored to achieve optimal accuracy   and generalization.   The model is trained to recognize patterns and associations between the extracted features and the specific psychiatric disorder. Finally, we discuss the challenges, opportunities, and future study directions of our model.</w:t>
      </w:r>
    </w:p>
    <w:p w14:paraId="66A97194" w14:textId="63252F55" w:rsidR="00A96E30" w:rsidRDefault="00A96E30" w:rsidP="00A96E30">
      <w:pPr>
        <w:pStyle w:val="Keywords"/>
        <w:rPr>
          <w:b w:val="0"/>
          <w:bCs w:val="0"/>
          <w:sz w:val="20"/>
          <w:szCs w:val="20"/>
        </w:rPr>
      </w:pPr>
      <w:r w:rsidRPr="00AD13FF">
        <w:rPr>
          <w:b w:val="0"/>
          <w:bCs w:val="0"/>
        </w:rPr>
        <w:t>Keywords</w:t>
      </w:r>
      <w:r w:rsidRPr="004D72B5">
        <w:t>—</w:t>
      </w:r>
      <w:r w:rsidRPr="00A5008B">
        <w:t xml:space="preserve"> </w:t>
      </w:r>
      <w:r w:rsidRPr="00284EA1">
        <w:rPr>
          <w:b w:val="0"/>
          <w:bCs w:val="0"/>
          <w:sz w:val="20"/>
          <w:szCs w:val="20"/>
        </w:rPr>
        <w:t>Alzheimer's disease (AD</w:t>
      </w:r>
      <w:r w:rsidR="00BA4C06" w:rsidRPr="00284EA1">
        <w:rPr>
          <w:b w:val="0"/>
          <w:bCs w:val="0"/>
          <w:sz w:val="20"/>
          <w:szCs w:val="20"/>
        </w:rPr>
        <w:t>); mental</w:t>
      </w:r>
      <w:r w:rsidRPr="00284EA1">
        <w:rPr>
          <w:b w:val="0"/>
          <w:bCs w:val="0"/>
          <w:sz w:val="20"/>
          <w:szCs w:val="20"/>
        </w:rPr>
        <w:t xml:space="preserve"> health;</w:t>
      </w:r>
      <w:r w:rsidR="00BA4C06" w:rsidRPr="00284EA1">
        <w:rPr>
          <w:b w:val="0"/>
          <w:bCs w:val="0"/>
          <w:sz w:val="20"/>
          <w:szCs w:val="20"/>
        </w:rPr>
        <w:t xml:space="preserve"> </w:t>
      </w:r>
      <w:r w:rsidRPr="00284EA1">
        <w:rPr>
          <w:b w:val="0"/>
          <w:bCs w:val="0"/>
          <w:sz w:val="20"/>
          <w:szCs w:val="20"/>
        </w:rPr>
        <w:t>artificial intelligence;</w:t>
      </w:r>
      <w:r w:rsidR="00BA4C06" w:rsidRPr="00284EA1">
        <w:rPr>
          <w:b w:val="0"/>
          <w:bCs w:val="0"/>
          <w:sz w:val="20"/>
          <w:szCs w:val="20"/>
        </w:rPr>
        <w:t xml:space="preserve"> </w:t>
      </w:r>
      <w:r w:rsidRPr="00284EA1">
        <w:rPr>
          <w:b w:val="0"/>
          <w:bCs w:val="0"/>
          <w:sz w:val="20"/>
          <w:szCs w:val="20"/>
        </w:rPr>
        <w:t>brain MRI;</w:t>
      </w:r>
      <w:r w:rsidR="00BA4C06" w:rsidRPr="00284EA1">
        <w:rPr>
          <w:b w:val="0"/>
          <w:bCs w:val="0"/>
          <w:sz w:val="20"/>
          <w:szCs w:val="20"/>
        </w:rPr>
        <w:t xml:space="preserve"> </w:t>
      </w:r>
      <w:r w:rsidRPr="00284EA1">
        <w:rPr>
          <w:b w:val="0"/>
          <w:bCs w:val="0"/>
          <w:sz w:val="20"/>
          <w:szCs w:val="20"/>
        </w:rPr>
        <w:t>image processing;</w:t>
      </w:r>
      <w:r w:rsidR="00BA4C06" w:rsidRPr="00284EA1">
        <w:rPr>
          <w:b w:val="0"/>
          <w:bCs w:val="0"/>
          <w:sz w:val="20"/>
          <w:szCs w:val="20"/>
        </w:rPr>
        <w:t xml:space="preserve"> </w:t>
      </w:r>
      <w:r w:rsidRPr="00284EA1">
        <w:rPr>
          <w:b w:val="0"/>
          <w:bCs w:val="0"/>
          <w:sz w:val="20"/>
          <w:szCs w:val="20"/>
        </w:rPr>
        <w:t>machine learning</w:t>
      </w:r>
      <w:r w:rsidR="00BA4C06" w:rsidRPr="00284EA1">
        <w:rPr>
          <w:b w:val="0"/>
          <w:bCs w:val="0"/>
          <w:sz w:val="20"/>
          <w:szCs w:val="20"/>
        </w:rPr>
        <w:t xml:space="preserve">; </w:t>
      </w:r>
      <w:r w:rsidRPr="00284EA1">
        <w:rPr>
          <w:b w:val="0"/>
          <w:bCs w:val="0"/>
          <w:sz w:val="20"/>
          <w:szCs w:val="20"/>
        </w:rPr>
        <w:t>deep learning.</w:t>
      </w:r>
    </w:p>
    <w:p w14:paraId="25C7F43B" w14:textId="6C9DA707" w:rsidR="001F4956" w:rsidRPr="00633BA8" w:rsidRDefault="001F4956" w:rsidP="00633BA8">
      <w:pPr>
        <w:pStyle w:val="ListParagraph"/>
        <w:numPr>
          <w:ilvl w:val="0"/>
          <w:numId w:val="1"/>
        </w:numPr>
        <w:tabs>
          <w:tab w:val="left" w:pos="5340"/>
        </w:tabs>
        <w:jc w:val="both"/>
        <w:rPr>
          <w:rFonts w:ascii="Times New Roman" w:eastAsia="Times New Roman" w:hAnsi="Times New Roman" w:cs="Times New Roman"/>
          <w:color w:val="FF0000"/>
          <w:sz w:val="20"/>
          <w:szCs w:val="20"/>
        </w:rPr>
      </w:pPr>
      <w:r w:rsidRPr="00633BA8">
        <w:rPr>
          <w:rFonts w:ascii="Times New Roman" w:eastAsia="Times New Roman" w:hAnsi="Times New Roman" w:cs="Times New Roman"/>
          <w:b/>
          <w:sz w:val="24"/>
          <w:szCs w:val="24"/>
          <w:highlight w:val="white"/>
        </w:rPr>
        <w:t xml:space="preserve">Introduction </w:t>
      </w:r>
    </w:p>
    <w:p w14:paraId="0646D83E" w14:textId="77777777" w:rsidR="00737B29" w:rsidRPr="008D2D30" w:rsidRDefault="00737B29" w:rsidP="00F24DAB">
      <w:pPr>
        <w:pStyle w:val="Keywords"/>
        <w:ind w:firstLine="0"/>
        <w:rPr>
          <w:b w:val="0"/>
          <w:bCs w:val="0"/>
          <w:i w:val="0"/>
          <w:iCs/>
          <w:sz w:val="22"/>
          <w:szCs w:val="22"/>
        </w:rPr>
      </w:pPr>
      <w:r w:rsidRPr="008D2D30">
        <w:rPr>
          <w:b w:val="0"/>
          <w:bCs w:val="0"/>
          <w:i w:val="0"/>
          <w:iCs/>
          <w:sz w:val="22"/>
          <w:szCs w:val="22"/>
        </w:rPr>
        <w:t>Alzheimer's disease is a degenerative neurological disorder characterized by progressive cognitive decline and memory loss. Early detection of Alzheimer's disease is crucial for effective treatment and management. In recent years, there has been a significant advancement in the field of artificial intelligence (AI) and medical imaging, opening up new possibilities for early and accurate diagnosis of Alzheimer's disease.</w:t>
      </w:r>
    </w:p>
    <w:p w14:paraId="16CA8736" w14:textId="77777777" w:rsidR="00737B29" w:rsidRPr="008D2D30" w:rsidRDefault="00737B29" w:rsidP="008D2D30">
      <w:pPr>
        <w:pStyle w:val="Keywords"/>
        <w:ind w:firstLine="0"/>
        <w:rPr>
          <w:b w:val="0"/>
          <w:bCs w:val="0"/>
          <w:i w:val="0"/>
          <w:iCs/>
          <w:sz w:val="22"/>
          <w:szCs w:val="22"/>
        </w:rPr>
      </w:pPr>
      <w:r w:rsidRPr="008D2D30">
        <w:rPr>
          <w:b w:val="0"/>
          <w:bCs w:val="0"/>
          <w:i w:val="0"/>
          <w:iCs/>
          <w:sz w:val="22"/>
          <w:szCs w:val="22"/>
        </w:rPr>
        <w:t>In this paper, an innovative artificial intelligence system has been developed to identify Alzheimer's disease using brain magnetic resonance imaging (MRI) scans. This AI system leverages state-of-the-art machine learning algorithms and deep neural networks to analyze MRI images and detect specific patterns indicative of Alzheimer's disease. It has the potential to revolutionize the field of neurology, providing accurate and efficient diagnosis, facilitating timely interventions, and ultimately improving patient outcomes.</w:t>
      </w:r>
    </w:p>
    <w:p w14:paraId="2E8884B3" w14:textId="77777777" w:rsidR="00737B29" w:rsidRPr="008D2D30" w:rsidRDefault="00737B29" w:rsidP="00F24DAB">
      <w:pPr>
        <w:pStyle w:val="Keywords"/>
        <w:ind w:firstLine="0"/>
        <w:rPr>
          <w:b w:val="0"/>
          <w:bCs w:val="0"/>
          <w:i w:val="0"/>
          <w:iCs/>
          <w:sz w:val="22"/>
          <w:szCs w:val="22"/>
        </w:rPr>
      </w:pPr>
      <w:r w:rsidRPr="008D2D30">
        <w:rPr>
          <w:b w:val="0"/>
          <w:bCs w:val="0"/>
          <w:i w:val="0"/>
          <w:iCs/>
          <w:sz w:val="22"/>
          <w:szCs w:val="22"/>
        </w:rPr>
        <w:t>One of the key advantages of this AI system is its ability to detect Alzheimer's disease in its early stages, even before visible symptoms manifest. Early detection enables timely interventions and treatments that may help slow down disease progression and improve the patient's quality of life.</w:t>
      </w:r>
    </w:p>
    <w:p w14:paraId="26FD61C7" w14:textId="5B4FF6FE" w:rsidR="00737B29" w:rsidRDefault="00737B29" w:rsidP="007A5CA5">
      <w:pPr>
        <w:pStyle w:val="Keywords"/>
        <w:ind w:firstLine="0"/>
        <w:rPr>
          <w:b w:val="0"/>
          <w:bCs w:val="0"/>
          <w:i w:val="0"/>
          <w:iCs/>
        </w:rPr>
      </w:pPr>
      <w:r w:rsidRPr="008D2D30">
        <w:rPr>
          <w:b w:val="0"/>
          <w:bCs w:val="0"/>
          <w:i w:val="0"/>
          <w:iCs/>
          <w:sz w:val="22"/>
          <w:szCs w:val="22"/>
        </w:rPr>
        <w:t>It is important to note that this AI system should be used as a supportive tool for healthcare professionals rather than a standalone diagnostic tool. The final diagnosis should always be made by qualified medica</w:t>
      </w:r>
      <w:r w:rsidR="00B60D47">
        <w:rPr>
          <w:b w:val="0"/>
          <w:bCs w:val="0"/>
          <w:i w:val="0"/>
          <w:iCs/>
          <w:sz w:val="22"/>
          <w:szCs w:val="22"/>
        </w:rPr>
        <w:t xml:space="preserve">l </w:t>
      </w:r>
      <w:r w:rsidRPr="008D2D30">
        <w:rPr>
          <w:b w:val="0"/>
          <w:bCs w:val="0"/>
          <w:i w:val="0"/>
          <w:iCs/>
          <w:sz w:val="22"/>
          <w:szCs w:val="22"/>
        </w:rPr>
        <w:lastRenderedPageBreak/>
        <w:t>experts who consider multiple factors, including the AI system's output, clinical history, and additional diagnostic tests</w:t>
      </w:r>
      <w:r w:rsidRPr="001C7C60">
        <w:rPr>
          <w:b w:val="0"/>
          <w:bCs w:val="0"/>
          <w:i w:val="0"/>
          <w:iCs/>
        </w:rPr>
        <w:t>.</w:t>
      </w:r>
    </w:p>
    <w:p w14:paraId="1D718A9F" w14:textId="1E71477D" w:rsidR="00B175B1" w:rsidRDefault="00B175B1" w:rsidP="00B175B1">
      <w:pPr>
        <w:pStyle w:val="Keywords"/>
        <w:numPr>
          <w:ilvl w:val="0"/>
          <w:numId w:val="1"/>
        </w:numPr>
        <w:rPr>
          <w:i w:val="0"/>
          <w:iCs/>
          <w:sz w:val="24"/>
          <w:szCs w:val="24"/>
        </w:rPr>
      </w:pPr>
      <w:r>
        <w:rPr>
          <w:i w:val="0"/>
          <w:iCs/>
          <w:sz w:val="24"/>
          <w:szCs w:val="24"/>
        </w:rPr>
        <w:t>Literature Review</w:t>
      </w:r>
    </w:p>
    <w:p w14:paraId="30C3EF24" w14:textId="77777777" w:rsidR="00B17BBE" w:rsidRDefault="00BE4DDE" w:rsidP="00B17BBE">
      <w:pPr>
        <w:shd w:val="clear" w:color="auto" w:fill="FFFFFF"/>
        <w:autoSpaceDN w:val="0"/>
        <w:spacing w:line="254" w:lineRule="auto"/>
        <w:jc w:val="both"/>
        <w:rPr>
          <w:rFonts w:ascii="Times New Roman" w:hAnsi="Times New Roman" w:cs="Times New Roman"/>
          <w:sz w:val="24"/>
          <w:szCs w:val="24"/>
        </w:rPr>
      </w:pPr>
      <w:r>
        <w:rPr>
          <w:rFonts w:ascii="Times New Roman" w:hAnsi="Times New Roman" w:cs="Times New Roman"/>
          <w:sz w:val="24"/>
          <w:szCs w:val="24"/>
        </w:rPr>
        <w:t>B. Khagi</w:t>
      </w:r>
      <w:r w:rsidR="006C00EF">
        <w:rPr>
          <w:rFonts w:ascii="Times New Roman" w:hAnsi="Times New Roman" w:cs="Times New Roman"/>
          <w:sz w:val="24"/>
          <w:szCs w:val="24"/>
          <w:vertAlign w:val="superscript"/>
        </w:rPr>
        <w:t>[1]</w:t>
      </w:r>
      <w:r>
        <w:rPr>
          <w:rFonts w:ascii="Times New Roman" w:hAnsi="Times New Roman" w:cs="Times New Roman"/>
          <w:sz w:val="24"/>
          <w:szCs w:val="24"/>
        </w:rPr>
        <w:t xml:space="preserve"> et al.</w:t>
      </w:r>
      <w:r w:rsidR="00A06C76" w:rsidRPr="00BE4DDE">
        <w:rPr>
          <w:rFonts w:ascii="Times New Roman" w:hAnsi="Times New Roman" w:cs="Times New Roman"/>
          <w:sz w:val="24"/>
          <w:szCs w:val="24"/>
        </w:rPr>
        <w:t xml:space="preserve"> presents a study conducted to distinguish between healthy and Alzheimer's patients using CNN models, like AlexNet, GoogleNet, ResNet50. The methodology involved using MRI images from the OASIS dataset and training various CNN architectures. The results demonstrate the effectiveness of CNN models in accurately classifying patients with high accuracy and provide insights for Alzheimer's disease diagnosis.</w:t>
      </w:r>
      <w:r w:rsidR="00B17BBE">
        <w:rPr>
          <w:rFonts w:ascii="Times New Roman" w:hAnsi="Times New Roman" w:cs="Times New Roman"/>
          <w:sz w:val="24"/>
          <w:szCs w:val="24"/>
        </w:rPr>
        <w:t xml:space="preserve"> </w:t>
      </w:r>
      <w:r>
        <w:rPr>
          <w:rFonts w:ascii="Times New Roman" w:hAnsi="Times New Roman" w:cs="Times New Roman"/>
          <w:sz w:val="24"/>
          <w:szCs w:val="24"/>
        </w:rPr>
        <w:t>Wang</w:t>
      </w:r>
      <w:r w:rsidR="006C00EF">
        <w:rPr>
          <w:rFonts w:ascii="Times New Roman" w:hAnsi="Times New Roman" w:cs="Times New Roman"/>
          <w:sz w:val="24"/>
          <w:szCs w:val="24"/>
          <w:vertAlign w:val="superscript"/>
        </w:rPr>
        <w:t>[2]</w:t>
      </w:r>
      <w:r>
        <w:rPr>
          <w:rFonts w:ascii="Times New Roman" w:hAnsi="Times New Roman" w:cs="Times New Roman"/>
          <w:sz w:val="24"/>
          <w:szCs w:val="24"/>
        </w:rPr>
        <w:t xml:space="preserve"> et al.</w:t>
      </w:r>
      <w:r w:rsidR="00A06C76" w:rsidRPr="00BE4DDE">
        <w:rPr>
          <w:rFonts w:ascii="Times New Roman" w:hAnsi="Times New Roman" w:cs="Times New Roman"/>
          <w:sz w:val="24"/>
          <w:szCs w:val="24"/>
        </w:rPr>
        <w:t xml:space="preserve"> proposes a classification approach for Alzheimer's disease using an eight-layer convolutional neural network (CNN) with leaky rectified linear units (ReLU) and max pooling. The methodology involves training the CNN model on a large dataset of brain MRI images. The results show that the proposed model achieves an high accuracy of 97.65% in classifying Alzheimer's disease, demonstrating its potential for clinical diagnosis and treatment.</w:t>
      </w:r>
      <w:r w:rsidR="00B17BBE">
        <w:rPr>
          <w:rFonts w:ascii="Times New Roman" w:hAnsi="Times New Roman" w:cs="Times New Roman"/>
          <w:sz w:val="24"/>
          <w:szCs w:val="24"/>
        </w:rPr>
        <w:t xml:space="preserve"> </w:t>
      </w:r>
      <w:r>
        <w:rPr>
          <w:rFonts w:ascii="Times New Roman" w:hAnsi="Times New Roman" w:cs="Times New Roman"/>
          <w:sz w:val="24"/>
          <w:szCs w:val="24"/>
        </w:rPr>
        <w:t>M. Hon</w:t>
      </w:r>
      <w:r w:rsidR="006C00EF">
        <w:rPr>
          <w:rFonts w:ascii="Times New Roman" w:hAnsi="Times New Roman" w:cs="Times New Roman"/>
          <w:sz w:val="24"/>
          <w:szCs w:val="24"/>
          <w:vertAlign w:val="superscript"/>
        </w:rPr>
        <w:t>[3]</w:t>
      </w:r>
      <w:r>
        <w:rPr>
          <w:rFonts w:ascii="Times New Roman" w:hAnsi="Times New Roman" w:cs="Times New Roman"/>
          <w:sz w:val="24"/>
          <w:szCs w:val="24"/>
        </w:rPr>
        <w:t xml:space="preserve"> et al.</w:t>
      </w:r>
      <w:r w:rsidR="00A06C76" w:rsidRPr="00BE4DDE">
        <w:rPr>
          <w:rFonts w:ascii="Times New Roman" w:hAnsi="Times New Roman" w:cs="Times New Roman"/>
          <w:sz w:val="24"/>
          <w:szCs w:val="24"/>
        </w:rPr>
        <w:t xml:space="preserve"> presented a methodology for Alzheimer's disease classification using transfer learning. They applied pre-trained deep learning models and fine-tuned them on Alzheimer's disease data, achieving promising results with high classification accuracy. The study demonstrated the potential of transfer learning as an effective approach for Alzheimer's disease diagnosis.</w:t>
      </w:r>
      <w:r w:rsidR="00B17BBE">
        <w:rPr>
          <w:rFonts w:ascii="Times New Roman" w:hAnsi="Times New Roman" w:cs="Times New Roman"/>
          <w:sz w:val="24"/>
          <w:szCs w:val="24"/>
        </w:rPr>
        <w:t xml:space="preserve"> </w:t>
      </w:r>
      <w:r w:rsidR="006C00EF">
        <w:rPr>
          <w:rFonts w:ascii="Times New Roman" w:hAnsi="Times New Roman" w:cs="Times New Roman"/>
          <w:sz w:val="24"/>
          <w:szCs w:val="24"/>
        </w:rPr>
        <w:t>J. Islam</w:t>
      </w:r>
      <w:r w:rsidR="006C00EF">
        <w:rPr>
          <w:rFonts w:ascii="Times New Roman" w:hAnsi="Times New Roman" w:cs="Times New Roman"/>
          <w:sz w:val="24"/>
          <w:szCs w:val="24"/>
          <w:vertAlign w:val="superscript"/>
        </w:rPr>
        <w:t>[4]</w:t>
      </w:r>
      <w:r w:rsidR="006C00EF">
        <w:rPr>
          <w:rFonts w:ascii="Times New Roman" w:hAnsi="Times New Roman" w:cs="Times New Roman"/>
          <w:sz w:val="24"/>
          <w:szCs w:val="24"/>
        </w:rPr>
        <w:t xml:space="preserve"> et al</w:t>
      </w:r>
      <w:r w:rsidR="006C00EF" w:rsidRPr="006C00EF">
        <w:rPr>
          <w:rFonts w:ascii="Times New Roman" w:hAnsi="Times New Roman" w:cs="Times New Roman"/>
          <w:sz w:val="24"/>
          <w:szCs w:val="24"/>
        </w:rPr>
        <w:t xml:space="preserve"> presents a deep convolutional neural network (CNN) specifically designed for Alzheimer's disease diagnosis using brain MRI data analysis. Unlike existing approaches that focus on binary classification, this model is capable of identifying different stages of Alzheimer's disease.</w:t>
      </w:r>
      <w:r w:rsidR="00B17BBE">
        <w:rPr>
          <w:rFonts w:ascii="Times New Roman" w:hAnsi="Times New Roman" w:cs="Times New Roman"/>
          <w:sz w:val="24"/>
          <w:szCs w:val="24"/>
        </w:rPr>
        <w:t xml:space="preserve"> </w:t>
      </w:r>
      <w:r w:rsidR="006C00EF">
        <w:rPr>
          <w:rFonts w:ascii="Times New Roman" w:hAnsi="Times New Roman" w:cs="Times New Roman"/>
          <w:sz w:val="24"/>
          <w:szCs w:val="24"/>
        </w:rPr>
        <w:t>R. Mahmood</w:t>
      </w:r>
      <w:r w:rsidR="006C00EF">
        <w:rPr>
          <w:rFonts w:ascii="Times New Roman" w:hAnsi="Times New Roman" w:cs="Times New Roman"/>
          <w:sz w:val="24"/>
          <w:szCs w:val="24"/>
          <w:vertAlign w:val="superscript"/>
        </w:rPr>
        <w:t>[5]</w:t>
      </w:r>
      <w:r w:rsidR="006C00EF">
        <w:rPr>
          <w:rFonts w:ascii="Times New Roman" w:hAnsi="Times New Roman" w:cs="Times New Roman"/>
          <w:sz w:val="24"/>
          <w:szCs w:val="24"/>
        </w:rPr>
        <w:t xml:space="preserve"> et al.</w:t>
      </w:r>
      <w:r w:rsidR="00A06C76" w:rsidRPr="00BE4DDE">
        <w:rPr>
          <w:rFonts w:ascii="Times New Roman" w:hAnsi="Times New Roman" w:cs="Times New Roman"/>
          <w:sz w:val="24"/>
          <w:szCs w:val="24"/>
        </w:rPr>
        <w:t xml:space="preserve"> proposes a methodology for the automatic detection and classification of Alzheimer's Disease using MRI scans. The approach combines Principal Component Analysis (PCA) for feature extraction and Artificial Neural Networks (ANN) for classification. The results demonstrate the effectiveness of the proposed method in accurately identifying Alzheimer's Disease from MRI scans. The accuracy for this method was close to 90%.</w:t>
      </w:r>
      <w:r w:rsidR="00B17BBE">
        <w:rPr>
          <w:rFonts w:ascii="Times New Roman" w:hAnsi="Times New Roman" w:cs="Times New Roman"/>
          <w:sz w:val="24"/>
          <w:szCs w:val="24"/>
        </w:rPr>
        <w:t xml:space="preserve"> </w:t>
      </w:r>
    </w:p>
    <w:p w14:paraId="649C8097" w14:textId="77777777" w:rsidR="00B17BBE" w:rsidRDefault="006C00EF" w:rsidP="00B17BBE">
      <w:pPr>
        <w:shd w:val="clear" w:color="auto" w:fill="FFFFFF"/>
        <w:autoSpaceDN w:val="0"/>
        <w:spacing w:line="254" w:lineRule="auto"/>
        <w:jc w:val="both"/>
        <w:rPr>
          <w:rFonts w:ascii="Times New Roman" w:hAnsi="Times New Roman" w:cs="Times New Roman"/>
          <w:sz w:val="24"/>
          <w:szCs w:val="24"/>
        </w:rPr>
      </w:pPr>
      <w:r>
        <w:rPr>
          <w:rFonts w:ascii="Times New Roman" w:hAnsi="Times New Roman" w:cs="Times New Roman"/>
          <w:sz w:val="24"/>
          <w:szCs w:val="24"/>
        </w:rPr>
        <w:t>P. Prasad</w:t>
      </w:r>
      <w:r>
        <w:rPr>
          <w:rFonts w:ascii="Times New Roman" w:hAnsi="Times New Roman" w:cs="Times New Roman"/>
          <w:sz w:val="24"/>
          <w:szCs w:val="24"/>
          <w:vertAlign w:val="superscript"/>
        </w:rPr>
        <w:t>[6]</w:t>
      </w:r>
      <w:r>
        <w:rPr>
          <w:rFonts w:ascii="Times New Roman" w:hAnsi="Times New Roman" w:cs="Times New Roman"/>
          <w:sz w:val="24"/>
          <w:szCs w:val="24"/>
        </w:rPr>
        <w:t xml:space="preserve"> et al.</w:t>
      </w:r>
      <w:r w:rsidR="00A06C76" w:rsidRPr="00BE4DDE">
        <w:rPr>
          <w:rFonts w:ascii="Times New Roman" w:hAnsi="Times New Roman" w:cs="Times New Roman"/>
          <w:sz w:val="24"/>
          <w:szCs w:val="24"/>
        </w:rPr>
        <w:t xml:space="preserve"> proposes an AI-based strategy for segmentation in brain MRI images, using Convolutional Wavelet Network (CWN) and SoftMax classification, achieving 99.44% accuracy and high DSC values.</w:t>
      </w:r>
      <w:r w:rsidR="00B17BBE">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Graham S</w:t>
      </w:r>
      <w:r>
        <w:rPr>
          <w:rFonts w:ascii="Times New Roman" w:hAnsi="Times New Roman" w:cs="Times New Roman"/>
          <w:sz w:val="24"/>
          <w:szCs w:val="24"/>
          <w:shd w:val="clear" w:color="auto" w:fill="FFFFFF"/>
          <w:vertAlign w:val="superscript"/>
        </w:rPr>
        <w:t>[7]</w:t>
      </w:r>
      <w:r>
        <w:rPr>
          <w:rFonts w:ascii="Times New Roman" w:hAnsi="Times New Roman" w:cs="Times New Roman"/>
          <w:sz w:val="24"/>
          <w:szCs w:val="24"/>
          <w:shd w:val="clear" w:color="auto" w:fill="FFFFFF"/>
        </w:rPr>
        <w:t xml:space="preserve"> et al.</w:t>
      </w:r>
      <w:r w:rsidR="00A06C76" w:rsidRPr="00BE4DDE">
        <w:rPr>
          <w:rFonts w:ascii="Times New Roman" w:hAnsi="Times New Roman" w:cs="Times New Roman"/>
          <w:sz w:val="24"/>
          <w:szCs w:val="24"/>
          <w:shd w:val="clear" w:color="auto" w:fill="FFFFFF"/>
        </w:rPr>
        <w:t xml:space="preserve"> explores the potential of AI technology in revolutionizing mental healthcare while acknowledging its possible drawbacks. It provides an overview of AI and its applications in healthcare, focuses on recent research related to AI in mental health, and discusses how AI can complement clinical practice while recognizing its limitations.</w:t>
      </w:r>
      <w:r w:rsidR="00B17BBE">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P. Yin</w:t>
      </w:r>
      <w:r>
        <w:rPr>
          <w:rFonts w:ascii="Times New Roman" w:hAnsi="Times New Roman" w:cs="Times New Roman"/>
          <w:sz w:val="24"/>
          <w:szCs w:val="24"/>
          <w:vertAlign w:val="superscript"/>
        </w:rPr>
        <w:t>[8]</w:t>
      </w:r>
      <w:r>
        <w:rPr>
          <w:rFonts w:ascii="Times New Roman" w:hAnsi="Times New Roman" w:cs="Times New Roman"/>
          <w:sz w:val="24"/>
          <w:szCs w:val="24"/>
        </w:rPr>
        <w:t xml:space="preserve"> et al.</w:t>
      </w:r>
      <w:r w:rsidR="00A06C76" w:rsidRPr="00BE4DDE">
        <w:rPr>
          <w:rFonts w:ascii="Times New Roman" w:hAnsi="Times New Roman" w:cs="Times New Roman"/>
          <w:sz w:val="24"/>
          <w:szCs w:val="24"/>
        </w:rPr>
        <w:t xml:space="preserve"> introduces a deep guidance network for segmenting biomedical images, restoring structure information through guided image filters. It enables end-to-end training and fast inference, with extensive experiments on publicly available datasets.</w:t>
      </w:r>
      <w:r w:rsidR="00B17BBE">
        <w:rPr>
          <w:rFonts w:ascii="Times New Roman" w:hAnsi="Times New Roman" w:cs="Times New Roman"/>
          <w:sz w:val="24"/>
          <w:szCs w:val="24"/>
        </w:rPr>
        <w:t xml:space="preserve"> </w:t>
      </w:r>
      <w:r w:rsidR="0043400A" w:rsidRPr="006C00EF">
        <w:rPr>
          <w:rFonts w:ascii="Times New Roman" w:hAnsi="Times New Roman" w:cs="Times New Roman"/>
          <w:sz w:val="24"/>
          <w:szCs w:val="24"/>
          <w:lang w:val="en-US"/>
        </w:rPr>
        <w:t xml:space="preserve">The objective of </w:t>
      </w:r>
      <w:r w:rsidR="0043400A">
        <w:rPr>
          <w:rFonts w:ascii="Times New Roman" w:hAnsi="Times New Roman" w:cs="Times New Roman"/>
          <w:sz w:val="24"/>
          <w:szCs w:val="24"/>
          <w:lang w:val="en-US"/>
        </w:rPr>
        <w:t>Nilson</w:t>
      </w:r>
      <w:r w:rsidR="0043400A">
        <w:rPr>
          <w:rFonts w:ascii="Times New Roman" w:hAnsi="Times New Roman" w:cs="Times New Roman"/>
          <w:sz w:val="24"/>
          <w:szCs w:val="24"/>
          <w:vertAlign w:val="superscript"/>
          <w:lang w:val="en-US"/>
        </w:rPr>
        <w:t>[9]</w:t>
      </w:r>
      <w:r w:rsidR="0043400A">
        <w:rPr>
          <w:rFonts w:ascii="Times New Roman" w:hAnsi="Times New Roman" w:cs="Times New Roman"/>
          <w:sz w:val="24"/>
          <w:szCs w:val="24"/>
          <w:lang w:val="en-US"/>
        </w:rPr>
        <w:t xml:space="preserve"> </w:t>
      </w:r>
      <w:r w:rsidR="0043400A" w:rsidRPr="006C00EF">
        <w:rPr>
          <w:rFonts w:ascii="Times New Roman" w:hAnsi="Times New Roman" w:cs="Times New Roman"/>
          <w:sz w:val="24"/>
          <w:szCs w:val="24"/>
          <w:lang w:val="en-US"/>
        </w:rPr>
        <w:t>is to identify challenges and opportunities associated with the utilization of artificial intelligence (AI) in mental healthcare. It also aims to provide key insights from implementation science that can aid in understanding and facilitating the implementation of AI in this field.</w:t>
      </w:r>
      <w:r w:rsidR="00B17BBE">
        <w:rPr>
          <w:rFonts w:ascii="Times New Roman" w:hAnsi="Times New Roman" w:cs="Times New Roman"/>
          <w:sz w:val="24"/>
          <w:szCs w:val="24"/>
          <w:lang w:val="en-US"/>
        </w:rPr>
        <w:t xml:space="preserve"> </w:t>
      </w:r>
      <w:r w:rsidR="00BE4DDE">
        <w:rPr>
          <w:rFonts w:ascii="Times New Roman" w:hAnsi="Times New Roman" w:cs="Times New Roman"/>
          <w:sz w:val="24"/>
          <w:szCs w:val="24"/>
        </w:rPr>
        <w:t>E. Hussain</w:t>
      </w:r>
      <w:r>
        <w:rPr>
          <w:rFonts w:ascii="Times New Roman" w:hAnsi="Times New Roman" w:cs="Times New Roman"/>
          <w:sz w:val="24"/>
          <w:szCs w:val="24"/>
          <w:vertAlign w:val="superscript"/>
        </w:rPr>
        <w:t>[10]</w:t>
      </w:r>
      <w:r w:rsidR="00BE4DDE">
        <w:rPr>
          <w:rFonts w:ascii="Times New Roman" w:hAnsi="Times New Roman" w:cs="Times New Roman"/>
          <w:sz w:val="24"/>
          <w:szCs w:val="24"/>
        </w:rPr>
        <w:t xml:space="preserve"> et al.</w:t>
      </w:r>
      <w:r w:rsidR="00A06C76" w:rsidRPr="00BE4DDE">
        <w:rPr>
          <w:rFonts w:ascii="Times New Roman" w:hAnsi="Times New Roman" w:cs="Times New Roman"/>
          <w:sz w:val="24"/>
          <w:szCs w:val="24"/>
        </w:rPr>
        <w:t xml:space="preserve"> presents a 12-layer CNN model for binary classification and detection of Alzheimer's disease using brain MRI data. The model achieves 97.75% accuracy, surpassing existing models and demonstrating superiority over pre-trained CNN models.</w:t>
      </w:r>
      <w:r w:rsidR="00B17BBE">
        <w:rPr>
          <w:rFonts w:ascii="Times New Roman" w:hAnsi="Times New Roman" w:cs="Times New Roman"/>
          <w:sz w:val="24"/>
          <w:szCs w:val="24"/>
        </w:rPr>
        <w:t xml:space="preserve"> </w:t>
      </w:r>
    </w:p>
    <w:p w14:paraId="40518B8F" w14:textId="67B9F943" w:rsidR="00A06C76" w:rsidRPr="00BE4DDE" w:rsidRDefault="00A06C76" w:rsidP="00B17BBE">
      <w:pPr>
        <w:shd w:val="clear" w:color="auto" w:fill="FFFFFF"/>
        <w:autoSpaceDN w:val="0"/>
        <w:spacing w:line="254" w:lineRule="auto"/>
        <w:jc w:val="both"/>
        <w:rPr>
          <w:rFonts w:ascii="Times New Roman" w:hAnsi="Times New Roman" w:cs="Times New Roman"/>
          <w:color w:val="2E2E2E"/>
          <w:kern w:val="36"/>
          <w:sz w:val="24"/>
          <w:szCs w:val="24"/>
        </w:rPr>
      </w:pPr>
      <w:r w:rsidRPr="00BE4DDE">
        <w:rPr>
          <w:rStyle w:val="given-name"/>
          <w:rFonts w:ascii="Times New Roman" w:hAnsi="Times New Roman" w:cs="Times New Roman"/>
          <w:color w:val="2E2E2E"/>
          <w:sz w:val="24"/>
          <w:szCs w:val="24"/>
          <w:shd w:val="clear" w:color="auto" w:fill="FFFFFF"/>
        </w:rPr>
        <w:t>Abdulhamit</w:t>
      </w:r>
      <w:r w:rsidRPr="00BE4DDE">
        <w:rPr>
          <w:rFonts w:ascii="Times New Roman" w:hAnsi="Times New Roman" w:cs="Times New Roman"/>
          <w:color w:val="2E2E2E"/>
          <w:sz w:val="24"/>
          <w:szCs w:val="24"/>
          <w:shd w:val="clear" w:color="auto" w:fill="FFFFFF"/>
        </w:rPr>
        <w:t> </w:t>
      </w:r>
      <w:r w:rsidRPr="00BE4DDE">
        <w:rPr>
          <w:rStyle w:val="text"/>
          <w:rFonts w:ascii="Times New Roman" w:hAnsi="Times New Roman" w:cs="Times New Roman"/>
          <w:color w:val="2E2E2E"/>
          <w:sz w:val="24"/>
          <w:szCs w:val="24"/>
          <w:shd w:val="clear" w:color="auto" w:fill="FFFFFF"/>
        </w:rPr>
        <w:t>Subasi</w:t>
      </w:r>
      <w:r w:rsidR="006C00EF">
        <w:rPr>
          <w:rStyle w:val="text"/>
          <w:rFonts w:ascii="Times New Roman" w:hAnsi="Times New Roman" w:cs="Times New Roman"/>
          <w:color w:val="2E2E2E"/>
          <w:sz w:val="24"/>
          <w:szCs w:val="24"/>
          <w:shd w:val="clear" w:color="auto" w:fill="FFFFFF"/>
          <w:vertAlign w:val="superscript"/>
        </w:rPr>
        <w:t>[11]</w:t>
      </w:r>
      <w:r w:rsidRPr="00BE4DDE">
        <w:rPr>
          <w:rStyle w:val="text"/>
          <w:rFonts w:ascii="Times New Roman" w:hAnsi="Times New Roman" w:cs="Times New Roman"/>
          <w:color w:val="2E2E2E"/>
          <w:sz w:val="24"/>
          <w:szCs w:val="24"/>
          <w:shd w:val="clear" w:color="auto" w:fill="FFFFFF"/>
        </w:rPr>
        <w:t xml:space="preserve"> </w:t>
      </w:r>
      <w:r w:rsidRPr="00BE4DDE">
        <w:rPr>
          <w:rFonts w:ascii="Times New Roman" w:hAnsi="Times New Roman" w:cs="Times New Roman"/>
          <w:sz w:val="24"/>
          <w:szCs w:val="24"/>
        </w:rPr>
        <w:t xml:space="preserve">provided an overview and summary of recent research and advancements in the use of artificial intelligence (AI) techniques for processing and analysing medical images in the detection of Alzheimer's disease (AD). Numerous studies have explored and implemented various AI techniques, particularly computer-aided detection (CAD) systems, for the purpose of automatic AD detection. The primary goal has been to develop a reliable, </w:t>
      </w:r>
      <w:r w:rsidRPr="00BE4DDE">
        <w:rPr>
          <w:rFonts w:ascii="Times New Roman" w:hAnsi="Times New Roman" w:cs="Times New Roman"/>
          <w:sz w:val="24"/>
          <w:szCs w:val="24"/>
        </w:rPr>
        <w:lastRenderedPageBreak/>
        <w:t>yet simple and efficient model for identifying AD using AI techniques. The study focused specifically on the application of AI techniques for AD detection using brain images. It also provided an overview of image processing, feature extraction, and machine learning methods that have been employed in AD detection. Kuo Yang</w:t>
      </w:r>
      <w:r w:rsidR="006C00EF">
        <w:rPr>
          <w:rFonts w:ascii="Times New Roman" w:hAnsi="Times New Roman" w:cs="Times New Roman"/>
          <w:sz w:val="24"/>
          <w:szCs w:val="24"/>
          <w:vertAlign w:val="superscript"/>
        </w:rPr>
        <w:t>[12]</w:t>
      </w:r>
      <w:r w:rsidRPr="00BE4DDE">
        <w:rPr>
          <w:rFonts w:ascii="Times New Roman" w:hAnsi="Times New Roman" w:cs="Times New Roman"/>
          <w:sz w:val="24"/>
          <w:szCs w:val="24"/>
        </w:rPr>
        <w:t xml:space="preserve"> et al. presented a comprehensive examination of recent studies focusing on the utilization of deep learning algorithms for assessing dementia progression, diagnosing the early stages of Alzheimer's disease (AD), and discussing future prospects in this research area. The review covered a range of applications of advanced AI algorithms in AD diagnosis, such as Convolutional Neural Networks (CNNs), Recurrent Neural Networks (RNNs), Automatic Image Segmentation, Autoencoders, Graph Convolutional Neural Networks (GCNs), Ensemble Learning, and Transfer Learning.</w:t>
      </w:r>
      <w:r w:rsidR="00B17BBE">
        <w:rPr>
          <w:rFonts w:ascii="Times New Roman" w:hAnsi="Times New Roman" w:cs="Times New Roman"/>
          <w:sz w:val="24"/>
          <w:szCs w:val="24"/>
        </w:rPr>
        <w:t xml:space="preserve"> </w:t>
      </w:r>
      <w:r w:rsidRPr="00BE4DDE">
        <w:rPr>
          <w:rStyle w:val="given-name"/>
          <w:rFonts w:ascii="Times New Roman" w:hAnsi="Times New Roman" w:cs="Times New Roman"/>
          <w:iCs/>
          <w:color w:val="2E2E2E"/>
          <w:sz w:val="24"/>
          <w:szCs w:val="24"/>
        </w:rPr>
        <w:t>Guang-Di</w:t>
      </w:r>
      <w:r w:rsidRPr="00BE4DDE">
        <w:rPr>
          <w:rFonts w:ascii="Times New Roman" w:hAnsi="Times New Roman" w:cs="Times New Roman"/>
          <w:iCs/>
          <w:color w:val="2E2E2E"/>
          <w:sz w:val="24"/>
          <w:szCs w:val="24"/>
        </w:rPr>
        <w:t> </w:t>
      </w:r>
      <w:r w:rsidRPr="00BE4DDE">
        <w:rPr>
          <w:rStyle w:val="text"/>
          <w:rFonts w:ascii="Times New Roman" w:hAnsi="Times New Roman" w:cs="Times New Roman"/>
          <w:iCs/>
          <w:color w:val="2E2E2E"/>
          <w:sz w:val="24"/>
          <w:szCs w:val="24"/>
        </w:rPr>
        <w:t>Liu</w:t>
      </w:r>
      <w:r w:rsidR="006C00EF">
        <w:rPr>
          <w:rStyle w:val="text"/>
          <w:rFonts w:ascii="Times New Roman" w:hAnsi="Times New Roman" w:cs="Times New Roman"/>
          <w:iCs/>
          <w:color w:val="2E2E2E"/>
          <w:sz w:val="24"/>
          <w:szCs w:val="24"/>
          <w:vertAlign w:val="superscript"/>
        </w:rPr>
        <w:t>[13]</w:t>
      </w:r>
      <w:r w:rsidRPr="00BE4DDE">
        <w:rPr>
          <w:rStyle w:val="text"/>
          <w:rFonts w:ascii="Times New Roman" w:hAnsi="Times New Roman" w:cs="Times New Roman"/>
          <w:iCs/>
          <w:color w:val="2E2E2E"/>
          <w:sz w:val="24"/>
          <w:szCs w:val="24"/>
        </w:rPr>
        <w:t xml:space="preserve"> et al. </w:t>
      </w:r>
      <w:r w:rsidRPr="00BE4DDE">
        <w:rPr>
          <w:rFonts w:ascii="Times New Roman" w:hAnsi="Times New Roman" w:cs="Times New Roman"/>
          <w:iCs/>
          <w:color w:val="2E2E2E"/>
          <w:kern w:val="36"/>
          <w:sz w:val="24"/>
          <w:szCs w:val="24"/>
        </w:rPr>
        <w:t xml:space="preserve"> provided a concise overview of the use of artificial intelligence (AI) applications in psychiatric research and diagnosis, focusing on three main brain observation techniques: magnetic resonance imaging (MRI), electroencephalography (EEG), and kinesics diagnoses.</w:t>
      </w:r>
      <w:r w:rsidRPr="00BE4DDE">
        <w:rPr>
          <w:rFonts w:ascii="Times New Roman" w:hAnsi="Times New Roman" w:cs="Times New Roman"/>
          <w:color w:val="2E2E2E"/>
          <w:kern w:val="36"/>
          <w:sz w:val="24"/>
          <w:szCs w:val="24"/>
        </w:rPr>
        <w:t xml:space="preserve"> The study examined how AI have been applied to these techniques, including the algorithms used. Additionally, it discussed the challenges, opportunities, and potential future directions for AI-based applications in psychiatric research and diagnosis.</w:t>
      </w:r>
      <w:r w:rsidR="00B17BBE">
        <w:rPr>
          <w:rFonts w:ascii="Times New Roman" w:hAnsi="Times New Roman" w:cs="Times New Roman"/>
          <w:color w:val="2E2E2E"/>
          <w:kern w:val="36"/>
          <w:sz w:val="24"/>
          <w:szCs w:val="24"/>
        </w:rPr>
        <w:t xml:space="preserve"> </w:t>
      </w:r>
      <w:r w:rsidR="00BE4DDE">
        <w:rPr>
          <w:rFonts w:ascii="Times New Roman" w:hAnsi="Times New Roman" w:cs="Times New Roman"/>
          <w:color w:val="2E2E2E"/>
          <w:kern w:val="36"/>
          <w:sz w:val="24"/>
          <w:szCs w:val="24"/>
        </w:rPr>
        <w:t>Kalmady</w:t>
      </w:r>
      <w:r w:rsidR="006C00EF">
        <w:rPr>
          <w:rFonts w:ascii="Times New Roman" w:hAnsi="Times New Roman" w:cs="Times New Roman"/>
          <w:color w:val="2E2E2E"/>
          <w:kern w:val="36"/>
          <w:sz w:val="24"/>
          <w:szCs w:val="24"/>
          <w:vertAlign w:val="superscript"/>
        </w:rPr>
        <w:t>[14]</w:t>
      </w:r>
      <w:r w:rsidR="00BE4DDE">
        <w:rPr>
          <w:rFonts w:ascii="Times New Roman" w:hAnsi="Times New Roman" w:cs="Times New Roman"/>
          <w:color w:val="2E2E2E"/>
          <w:kern w:val="36"/>
          <w:sz w:val="24"/>
          <w:szCs w:val="24"/>
        </w:rPr>
        <w:t xml:space="preserve"> et al. </w:t>
      </w:r>
      <w:r w:rsidRPr="00BE4DDE">
        <w:rPr>
          <w:rFonts w:ascii="Times New Roman" w:hAnsi="Times New Roman" w:cs="Times New Roman"/>
          <w:color w:val="2E2E2E"/>
          <w:kern w:val="36"/>
          <w:sz w:val="24"/>
          <w:szCs w:val="24"/>
        </w:rPr>
        <w:t>uses RS fMRI data to distinguish between antipsychotic drug treatment-naïve patients with schizophrenia and healthy controls. They propose an ensemble model called EMPaSchiz(‘Emphasis’) that combines predictions from multiple single-source models focusing on regional activity and functional connectivity features using different pre-defined parcellation schemes.</w:t>
      </w:r>
      <w:r w:rsidR="00B17BBE">
        <w:rPr>
          <w:rFonts w:ascii="Times New Roman" w:hAnsi="Times New Roman" w:cs="Times New Roman"/>
          <w:color w:val="2E2E2E"/>
          <w:kern w:val="36"/>
          <w:sz w:val="24"/>
          <w:szCs w:val="24"/>
        </w:rPr>
        <w:t xml:space="preserve"> </w:t>
      </w:r>
      <w:r w:rsidR="00BE4DDE">
        <w:rPr>
          <w:rFonts w:ascii="Times New Roman" w:hAnsi="Times New Roman" w:cs="Times New Roman"/>
          <w:color w:val="2E2E2E"/>
          <w:kern w:val="36"/>
          <w:sz w:val="24"/>
          <w:szCs w:val="24"/>
        </w:rPr>
        <w:t>Ahed Abugabah</w:t>
      </w:r>
      <w:r w:rsidR="006C00EF">
        <w:rPr>
          <w:rFonts w:ascii="Times New Roman" w:hAnsi="Times New Roman" w:cs="Times New Roman"/>
          <w:color w:val="2E2E2E"/>
          <w:kern w:val="36"/>
          <w:sz w:val="24"/>
          <w:szCs w:val="24"/>
          <w:vertAlign w:val="superscript"/>
        </w:rPr>
        <w:t>[15]</w:t>
      </w:r>
      <w:r w:rsidR="00BE4DDE">
        <w:rPr>
          <w:rFonts w:ascii="Times New Roman" w:hAnsi="Times New Roman" w:cs="Times New Roman"/>
          <w:color w:val="2E2E2E"/>
          <w:kern w:val="36"/>
          <w:sz w:val="24"/>
          <w:szCs w:val="24"/>
        </w:rPr>
        <w:t xml:space="preserve"> </w:t>
      </w:r>
      <w:r w:rsidR="00BE4DDE">
        <w:rPr>
          <w:rFonts w:ascii="Times New Roman" w:hAnsi="Times New Roman" w:cs="Times New Roman"/>
          <w:color w:val="2E2E2E"/>
          <w:kern w:val="36"/>
          <w:sz w:val="24"/>
          <w:szCs w:val="24"/>
        </w:rPr>
        <w:t>et al.</w:t>
      </w:r>
      <w:r w:rsidRPr="00BE4DDE">
        <w:rPr>
          <w:rFonts w:ascii="Times New Roman" w:hAnsi="Times New Roman" w:cs="Times New Roman"/>
          <w:color w:val="2E2E2E"/>
          <w:kern w:val="36"/>
          <w:sz w:val="24"/>
          <w:szCs w:val="24"/>
        </w:rPr>
        <w:t xml:space="preserve">proposes a healthcare intelligent system using a deep convolutional neural network (DCNN) to classify individuals into </w:t>
      </w:r>
      <w:r w:rsidR="00897B28" w:rsidRPr="00BE4DDE">
        <w:rPr>
          <w:rFonts w:ascii="Times New Roman" w:hAnsi="Times New Roman" w:cs="Times New Roman"/>
          <w:color w:val="2E2E2E"/>
          <w:kern w:val="36"/>
          <w:sz w:val="24"/>
          <w:szCs w:val="24"/>
        </w:rPr>
        <w:t>NC, MCI, AD categories based on WM and GM tissue analysis from MRI data. The model achieved high accuracies: NC versus AD (97.94%),MCI versus AD (92.84%), and NC versus MCI(88.15%) using GM images.</w:t>
      </w:r>
    </w:p>
    <w:p w14:paraId="2351D3BB" w14:textId="7A6A3A71" w:rsidR="00B175B1" w:rsidRPr="00A06C76" w:rsidRDefault="00B175B1" w:rsidP="00A06C76">
      <w:pPr>
        <w:pStyle w:val="ListParagraph"/>
        <w:shd w:val="clear" w:color="auto" w:fill="FFFFFF"/>
        <w:autoSpaceDN w:val="0"/>
        <w:spacing w:line="254" w:lineRule="auto"/>
        <w:ind w:left="718"/>
        <w:jc w:val="both"/>
        <w:rPr>
          <w:rFonts w:ascii="Times New Roman" w:eastAsia="Times New Roman" w:hAnsi="Times New Roman" w:cs="Times New Roman"/>
          <w:sz w:val="18"/>
          <w:szCs w:val="18"/>
        </w:rPr>
      </w:pPr>
    </w:p>
    <w:p w14:paraId="3996AB54" w14:textId="601A16C0" w:rsidR="00366CC1" w:rsidRPr="00897B28" w:rsidRDefault="00843891" w:rsidP="00897B28">
      <w:pPr>
        <w:pStyle w:val="ListParagraph"/>
        <w:keepNext/>
        <w:numPr>
          <w:ilvl w:val="0"/>
          <w:numId w:val="1"/>
        </w:numPr>
        <w:tabs>
          <w:tab w:val="right" w:pos="8640"/>
        </w:tabs>
        <w:spacing w:line="240" w:lineRule="auto"/>
        <w:jc w:val="both"/>
        <w:rPr>
          <w:rFonts w:ascii="Times New Roman" w:eastAsia="Times New Roman" w:hAnsi="Times New Roman" w:cs="Times New Roman"/>
          <w:color w:val="FF0000"/>
          <w:sz w:val="24"/>
          <w:szCs w:val="24"/>
        </w:rPr>
      </w:pPr>
      <w:r w:rsidRPr="00897B28">
        <w:rPr>
          <w:rFonts w:ascii="Times New Roman" w:eastAsia="Times New Roman" w:hAnsi="Times New Roman" w:cs="Times New Roman"/>
          <w:b/>
          <w:sz w:val="24"/>
          <w:szCs w:val="24"/>
          <w:highlight w:val="white"/>
        </w:rPr>
        <w:t xml:space="preserve">Methodology </w:t>
      </w:r>
    </w:p>
    <w:p w14:paraId="7A2E6AE6" w14:textId="00D1191C" w:rsidR="00172A20" w:rsidRDefault="00172A20" w:rsidP="00172A20">
      <w:pPr>
        <w:keepNext/>
        <w:tabs>
          <w:tab w:val="right" w:pos="8640"/>
        </w:tabs>
        <w:spacing w:line="240" w:lineRule="auto"/>
        <w:jc w:val="both"/>
        <w:rPr>
          <w:rFonts w:ascii="Times New Roman" w:eastAsia="Times New Roman" w:hAnsi="Times New Roman" w:cs="Times New Roman"/>
          <w:i/>
        </w:rPr>
      </w:pPr>
    </w:p>
    <w:p w14:paraId="3024CC20" w14:textId="4E50116C" w:rsidR="00172A20" w:rsidRDefault="003C615A" w:rsidP="00172A20">
      <w:pPr>
        <w:keepNext/>
        <w:tabs>
          <w:tab w:val="right" w:pos="8640"/>
        </w:tabs>
        <w:spacing w:line="240" w:lineRule="auto"/>
        <w:jc w:val="both"/>
        <w:rPr>
          <w:rFonts w:ascii="Times New Roman" w:eastAsia="Times New Roman" w:hAnsi="Times New Roman" w:cs="Times New Roman"/>
          <w:i/>
        </w:rPr>
      </w:pPr>
      <w:r w:rsidRPr="003C615A">
        <w:rPr>
          <w:rFonts w:ascii="Times New Roman" w:eastAsia="Times New Roman" w:hAnsi="Times New Roman" w:cs="Times New Roman"/>
          <w:i/>
          <w:noProof/>
        </w:rPr>
        <w:drawing>
          <wp:inline distT="0" distB="0" distL="0" distR="0" wp14:anchorId="70B94475" wp14:editId="155973D8">
            <wp:extent cx="5731510" cy="1106170"/>
            <wp:effectExtent l="0" t="0" r="2540" b="0"/>
            <wp:docPr id="1332802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02827" name=""/>
                    <pic:cNvPicPr/>
                  </pic:nvPicPr>
                  <pic:blipFill>
                    <a:blip r:embed="rId5"/>
                    <a:stretch>
                      <a:fillRect/>
                    </a:stretch>
                  </pic:blipFill>
                  <pic:spPr>
                    <a:xfrm>
                      <a:off x="0" y="0"/>
                      <a:ext cx="5731510" cy="1106170"/>
                    </a:xfrm>
                    <a:prstGeom prst="rect">
                      <a:avLst/>
                    </a:prstGeom>
                  </pic:spPr>
                </pic:pic>
              </a:graphicData>
            </a:graphic>
          </wp:inline>
        </w:drawing>
      </w:r>
    </w:p>
    <w:p w14:paraId="3AF2FEFD" w14:textId="6C3AE04A" w:rsidR="00172A20" w:rsidRDefault="00172A20" w:rsidP="00172A20">
      <w:pPr>
        <w:keepNext/>
        <w:tabs>
          <w:tab w:val="right" w:pos="8640"/>
        </w:tabs>
        <w:spacing w:line="240" w:lineRule="auto"/>
        <w:jc w:val="both"/>
        <w:rPr>
          <w:rFonts w:ascii="Times New Roman" w:eastAsia="Times New Roman" w:hAnsi="Times New Roman" w:cs="Times New Roman"/>
          <w:i/>
        </w:rPr>
      </w:pPr>
    </w:p>
    <w:p w14:paraId="3551E2A1" w14:textId="77777777" w:rsidR="00172A20" w:rsidRPr="00172A20" w:rsidRDefault="00172A20" w:rsidP="00172A20">
      <w:pPr>
        <w:keepNext/>
        <w:tabs>
          <w:tab w:val="right" w:pos="8640"/>
        </w:tabs>
        <w:spacing w:line="240" w:lineRule="auto"/>
        <w:jc w:val="both"/>
        <w:rPr>
          <w:rFonts w:ascii="Times New Roman" w:eastAsia="Times New Roman" w:hAnsi="Times New Roman" w:cs="Times New Roman"/>
          <w:i/>
        </w:rPr>
      </w:pPr>
    </w:p>
    <w:p w14:paraId="25EBDA7B" w14:textId="77777777" w:rsidR="003E55EE" w:rsidRPr="00B17BBE" w:rsidRDefault="0022187A" w:rsidP="00366CC1">
      <w:pPr>
        <w:keepNext/>
        <w:tabs>
          <w:tab w:val="right" w:pos="8640"/>
        </w:tabs>
        <w:spacing w:line="240" w:lineRule="auto"/>
        <w:ind w:hanging="2"/>
        <w:jc w:val="both"/>
        <w:rPr>
          <w:rFonts w:ascii="Times New Roman" w:hAnsi="Times New Roman" w:cs="Times New Roman"/>
          <w:sz w:val="24"/>
          <w:szCs w:val="24"/>
        </w:rPr>
      </w:pPr>
      <w:r w:rsidRPr="00B17BBE">
        <w:rPr>
          <w:rFonts w:ascii="Times New Roman" w:eastAsia="Times New Roman" w:hAnsi="Times New Roman" w:cs="Times New Roman"/>
          <w:b/>
          <w:bCs/>
          <w:sz w:val="24"/>
          <w:szCs w:val="24"/>
        </w:rPr>
        <w:t>2.</w:t>
      </w:r>
      <w:r w:rsidR="0004654B" w:rsidRPr="00B17BBE">
        <w:rPr>
          <w:rFonts w:ascii="Times New Roman" w:eastAsia="Times New Roman" w:hAnsi="Times New Roman" w:cs="Times New Roman"/>
          <w:b/>
          <w:bCs/>
          <w:sz w:val="24"/>
          <w:szCs w:val="24"/>
        </w:rPr>
        <w:t>1.</w:t>
      </w:r>
      <w:r w:rsidR="0004654B" w:rsidRPr="00B17BBE">
        <w:rPr>
          <w:rFonts w:ascii="Times New Roman" w:hAnsi="Times New Roman" w:cs="Times New Roman"/>
          <w:b/>
          <w:bCs/>
          <w:sz w:val="24"/>
          <w:szCs w:val="24"/>
        </w:rPr>
        <w:t xml:space="preserve"> Data</w:t>
      </w:r>
      <w:r w:rsidR="000A75BB" w:rsidRPr="00B17BBE">
        <w:rPr>
          <w:rFonts w:ascii="Times New Roman" w:hAnsi="Times New Roman" w:cs="Times New Roman"/>
          <w:b/>
          <w:bCs/>
          <w:sz w:val="24"/>
          <w:szCs w:val="24"/>
        </w:rPr>
        <w:t xml:space="preserve"> Collection</w:t>
      </w:r>
    </w:p>
    <w:p w14:paraId="68E21265" w14:textId="63E1C0DA" w:rsidR="00B746E5" w:rsidRPr="00B17BBE" w:rsidRDefault="00666AAD" w:rsidP="00B746E5">
      <w:pPr>
        <w:keepNext/>
        <w:tabs>
          <w:tab w:val="right" w:pos="8640"/>
        </w:tabs>
        <w:spacing w:line="240" w:lineRule="auto"/>
        <w:ind w:hanging="2"/>
        <w:jc w:val="both"/>
        <w:rPr>
          <w:rFonts w:ascii="Times New Roman" w:hAnsi="Times New Roman" w:cs="Times New Roman"/>
          <w:sz w:val="24"/>
          <w:szCs w:val="24"/>
          <w:lang w:val="en-US"/>
        </w:rPr>
      </w:pPr>
      <w:r w:rsidRPr="00B17BBE">
        <w:rPr>
          <w:rFonts w:ascii="Times New Roman" w:hAnsi="Times New Roman" w:cs="Times New Roman"/>
          <w:sz w:val="24"/>
          <w:szCs w:val="24"/>
          <w:lang w:val="en-US"/>
        </w:rPr>
        <w:t>Data is collected from the open-source OASIS (Open Access Series of Imaging Studies</w:t>
      </w:r>
      <w:r w:rsidR="008777B7" w:rsidRPr="00B17BBE">
        <w:rPr>
          <w:rFonts w:ascii="Times New Roman" w:hAnsi="Times New Roman" w:cs="Times New Roman"/>
          <w:sz w:val="24"/>
          <w:szCs w:val="24"/>
          <w:lang w:val="en-US"/>
        </w:rPr>
        <w:t>). This</w:t>
      </w:r>
      <w:r w:rsidR="00B746E5" w:rsidRPr="00B17BBE">
        <w:rPr>
          <w:rFonts w:ascii="Times New Roman" w:hAnsi="Times New Roman" w:cs="Times New Roman"/>
          <w:sz w:val="24"/>
          <w:szCs w:val="24"/>
          <w:lang w:val="en-US"/>
        </w:rPr>
        <w:t xml:space="preserve"> dataset comprises a group of 416 individuals, ranging in age from 18 to 96 years. Each individual in the dataset has undergone 3 or 4 separate MRI scans, specifically T1-weighted scans, all acquired in a single scan session. The participants included in the dataset are a mix of men and women who are all right-handed. Notably, among the participants, there are 100 individuals over the age of 60 who have received a clinical diagnosis of very mild to moderate Alzheimer's disease (AD). Additionally, the dataset includes a separate reliability dataset </w:t>
      </w:r>
      <w:r w:rsidR="00B746E5" w:rsidRPr="00B17BBE">
        <w:rPr>
          <w:rFonts w:ascii="Times New Roman" w:hAnsi="Times New Roman" w:cs="Times New Roman"/>
          <w:sz w:val="24"/>
          <w:szCs w:val="24"/>
          <w:lang w:val="en-US"/>
        </w:rPr>
        <w:lastRenderedPageBreak/>
        <w:t>consisting of 20 individuals without dementia who were re-imaged within 90 days of their initial session.</w:t>
      </w:r>
    </w:p>
    <w:p w14:paraId="69104CEB" w14:textId="65181B74" w:rsidR="000A75BB" w:rsidRPr="00B17BBE" w:rsidRDefault="000A75BB" w:rsidP="00B746E5">
      <w:pPr>
        <w:keepNext/>
        <w:tabs>
          <w:tab w:val="right" w:pos="8640"/>
        </w:tabs>
        <w:spacing w:line="240" w:lineRule="auto"/>
        <w:ind w:hanging="2"/>
        <w:jc w:val="both"/>
        <w:rPr>
          <w:rFonts w:ascii="Times New Roman" w:eastAsia="Times New Roman" w:hAnsi="Times New Roman" w:cs="Times New Roman"/>
          <w:i/>
          <w:sz w:val="24"/>
          <w:szCs w:val="24"/>
        </w:rPr>
      </w:pPr>
      <w:r w:rsidRPr="00B17BBE">
        <w:rPr>
          <w:rFonts w:ascii="Times New Roman" w:hAnsi="Times New Roman" w:cs="Times New Roman"/>
          <w:sz w:val="24"/>
          <w:szCs w:val="24"/>
          <w:lang w:val="en-US"/>
        </w:rPr>
        <w:t>A sample of the MRI used is shown below-</w:t>
      </w:r>
    </w:p>
    <w:p w14:paraId="13CDE019" w14:textId="5C2225F6" w:rsidR="00186969" w:rsidRPr="00B17BBE" w:rsidRDefault="00186969" w:rsidP="000A75BB">
      <w:pPr>
        <w:rPr>
          <w:rFonts w:ascii="Times New Roman" w:hAnsi="Times New Roman" w:cs="Times New Roman"/>
          <w:noProof/>
          <w:sz w:val="24"/>
          <w:szCs w:val="24"/>
        </w:rPr>
      </w:pPr>
      <w:r w:rsidRPr="00B17BBE">
        <w:rPr>
          <w:rFonts w:ascii="Times New Roman" w:hAnsi="Times New Roman" w:cs="Times New Roman"/>
          <w:noProof/>
          <w:sz w:val="24"/>
          <w:szCs w:val="24"/>
        </w:rPr>
        <w:drawing>
          <wp:inline distT="0" distB="0" distL="0" distR="0" wp14:anchorId="4DB54FBC" wp14:editId="6B57769A">
            <wp:extent cx="2146935" cy="2141855"/>
            <wp:effectExtent l="0" t="0" r="5715" b="0"/>
            <wp:docPr id="8" name="Picture 7" descr="A close-up of a brain scan&#10;&#10;Description automatically generated with medium confidence">
              <a:extLst xmlns:a="http://schemas.openxmlformats.org/drawingml/2006/main">
                <a:ext uri="{FF2B5EF4-FFF2-40B4-BE49-F238E27FC236}">
                  <a16:creationId xmlns:a16="http://schemas.microsoft.com/office/drawing/2014/main" id="{C83A4039-7C3C-6C13-35A8-7F666E370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up of a brain scan&#10;&#10;Description automatically generated with medium confidence">
                      <a:extLst>
                        <a:ext uri="{FF2B5EF4-FFF2-40B4-BE49-F238E27FC236}">
                          <a16:creationId xmlns:a16="http://schemas.microsoft.com/office/drawing/2014/main" id="{C83A4039-7C3C-6C13-35A8-7F666E370D1E}"/>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46935" cy="2141855"/>
                    </a:xfrm>
                    <a:prstGeom prst="rect">
                      <a:avLst/>
                    </a:prstGeom>
                  </pic:spPr>
                </pic:pic>
              </a:graphicData>
            </a:graphic>
          </wp:inline>
        </w:drawing>
      </w:r>
      <w:r w:rsidR="001A1059" w:rsidRPr="00B17BBE">
        <w:rPr>
          <w:rFonts w:ascii="Times New Roman" w:hAnsi="Times New Roman" w:cs="Times New Roman"/>
          <w:noProof/>
          <w:sz w:val="24"/>
          <w:szCs w:val="24"/>
        </w:rPr>
        <w:t xml:space="preserve"> </w:t>
      </w:r>
      <w:r w:rsidR="001A1059" w:rsidRPr="00B17BBE">
        <w:rPr>
          <w:rFonts w:ascii="Times New Roman" w:hAnsi="Times New Roman" w:cs="Times New Roman"/>
          <w:noProof/>
          <w:sz w:val="24"/>
          <w:szCs w:val="24"/>
        </w:rPr>
        <w:drawing>
          <wp:inline distT="0" distB="0" distL="0" distR="0" wp14:anchorId="34E198C5" wp14:editId="4DAE94DB">
            <wp:extent cx="2146935" cy="2137410"/>
            <wp:effectExtent l="0" t="0" r="5715" b="0"/>
            <wp:docPr id="10" name="Picture 9">
              <a:extLst xmlns:a="http://schemas.openxmlformats.org/drawingml/2006/main">
                <a:ext uri="{FF2B5EF4-FFF2-40B4-BE49-F238E27FC236}">
                  <a16:creationId xmlns:a16="http://schemas.microsoft.com/office/drawing/2014/main" id="{C1E76509-7D29-2047-855D-20D86A770C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E76509-7D29-2047-855D-20D86A770C4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46935" cy="2137410"/>
                    </a:xfrm>
                    <a:prstGeom prst="rect">
                      <a:avLst/>
                    </a:prstGeom>
                  </pic:spPr>
                </pic:pic>
              </a:graphicData>
            </a:graphic>
          </wp:inline>
        </w:drawing>
      </w:r>
    </w:p>
    <w:p w14:paraId="415D7656" w14:textId="77777777" w:rsidR="00030A7A" w:rsidRPr="00B17BBE" w:rsidRDefault="001A1059" w:rsidP="005D6FD2">
      <w:pPr>
        <w:spacing w:line="256" w:lineRule="auto"/>
        <w:rPr>
          <w:rFonts w:ascii="Times New Roman" w:hAnsi="Times New Roman" w:cs="Times New Roman"/>
          <w:b/>
          <w:bCs/>
          <w:sz w:val="24"/>
          <w:szCs w:val="24"/>
        </w:rPr>
      </w:pPr>
      <w:r w:rsidRPr="00B17BBE">
        <w:rPr>
          <w:rFonts w:ascii="Times New Roman" w:hAnsi="Times New Roman" w:cs="Times New Roman"/>
          <w:b/>
          <w:bCs/>
          <w:noProof/>
          <w:sz w:val="24"/>
          <w:szCs w:val="24"/>
        </w:rPr>
        <w:t>2.2.</w:t>
      </w:r>
      <w:r w:rsidR="00785443" w:rsidRPr="00B17BBE">
        <w:rPr>
          <w:rFonts w:ascii="Times New Roman" w:hAnsi="Times New Roman" w:cs="Times New Roman"/>
          <w:b/>
          <w:bCs/>
          <w:sz w:val="24"/>
          <w:szCs w:val="24"/>
        </w:rPr>
        <w:t xml:space="preserve"> Data Preprocessing</w:t>
      </w:r>
    </w:p>
    <w:p w14:paraId="4C9CEC5E" w14:textId="77777777" w:rsidR="000141EB" w:rsidRPr="00B17BBE" w:rsidRDefault="00030A7A" w:rsidP="005D6FD2">
      <w:pPr>
        <w:spacing w:line="256" w:lineRule="auto"/>
        <w:rPr>
          <w:rFonts w:ascii="Times New Roman" w:hAnsi="Times New Roman" w:cs="Times New Roman"/>
          <w:sz w:val="24"/>
          <w:szCs w:val="24"/>
        </w:rPr>
      </w:pPr>
      <w:r w:rsidRPr="00B17BBE">
        <w:rPr>
          <w:rFonts w:ascii="Times New Roman" w:hAnsi="Times New Roman" w:cs="Times New Roman"/>
          <w:i/>
          <w:iCs/>
          <w:sz w:val="24"/>
          <w:szCs w:val="24"/>
        </w:rPr>
        <w:t>2.2.1. Skull</w:t>
      </w:r>
      <w:r w:rsidR="005D6FD2" w:rsidRPr="00B17BBE">
        <w:rPr>
          <w:rFonts w:ascii="Times New Roman" w:hAnsi="Times New Roman" w:cs="Times New Roman"/>
          <w:i/>
          <w:iCs/>
          <w:sz w:val="24"/>
          <w:szCs w:val="24"/>
        </w:rPr>
        <w:t xml:space="preserve"> stripping</w:t>
      </w:r>
    </w:p>
    <w:p w14:paraId="16FB210B" w14:textId="04EE7F79" w:rsidR="005D6FD2" w:rsidRPr="00B17BBE" w:rsidRDefault="005D6FD2" w:rsidP="00B17BBE">
      <w:pPr>
        <w:spacing w:line="256" w:lineRule="auto"/>
        <w:jc w:val="both"/>
        <w:rPr>
          <w:rFonts w:ascii="Times New Roman" w:hAnsi="Times New Roman" w:cs="Times New Roman"/>
          <w:sz w:val="24"/>
          <w:szCs w:val="24"/>
          <w:lang w:val="en-US"/>
        </w:rPr>
      </w:pPr>
      <w:r w:rsidRPr="00B17BBE">
        <w:rPr>
          <w:rFonts w:ascii="Times New Roman" w:hAnsi="Times New Roman" w:cs="Times New Roman"/>
          <w:sz w:val="24"/>
          <w:szCs w:val="24"/>
        </w:rPr>
        <w:t>In brain MRI, skull stripping refers to the process of removing non-brain tissues, such as the skull and scalp, from the image to isolate the brain for further analysis. It is commonly performed using automated algorithms that utilize intensity thresholds, region-growing methods, or machine learning techniques to segment the brain from the surrounding tissues. This step is crucial for accurate measurement and analysis of brain structures and pathology in neuroimaging research and clinical practice.</w:t>
      </w:r>
      <w:r w:rsidRPr="00B17BBE">
        <w:rPr>
          <w:rFonts w:ascii="Times New Roman" w:eastAsia="SimSun" w:hAnsi="Times New Roman" w:cs="Times New Roman"/>
          <w:color w:val="000000" w:themeColor="text1"/>
          <w:kern w:val="24"/>
          <w:sz w:val="24"/>
          <w:szCs w:val="24"/>
          <w:lang w:val="en-US"/>
          <w14:ligatures w14:val="none"/>
        </w:rPr>
        <w:t xml:space="preserve"> </w:t>
      </w:r>
      <w:r w:rsidRPr="00B17BBE">
        <w:rPr>
          <w:rFonts w:ascii="Times New Roman" w:hAnsi="Times New Roman" w:cs="Times New Roman"/>
          <w:sz w:val="24"/>
          <w:szCs w:val="24"/>
          <w:lang w:val="en-US"/>
        </w:rPr>
        <w:t>For this step, deepbrain library has been used.</w:t>
      </w:r>
    </w:p>
    <w:p w14:paraId="233191DF" w14:textId="77777777" w:rsidR="0043400A" w:rsidRPr="00B17BBE" w:rsidRDefault="00A76798" w:rsidP="00B17BBE">
      <w:pPr>
        <w:spacing w:line="256" w:lineRule="auto"/>
        <w:jc w:val="both"/>
        <w:rPr>
          <w:rFonts w:ascii="Times New Roman" w:hAnsi="Times New Roman" w:cs="Times New Roman"/>
          <w:i/>
          <w:iCs/>
          <w:color w:val="auto"/>
          <w:sz w:val="24"/>
          <w:szCs w:val="24"/>
          <w:lang w:val="en-US"/>
        </w:rPr>
      </w:pPr>
      <w:r w:rsidRPr="00B17BBE">
        <w:rPr>
          <w:rFonts w:ascii="Times New Roman" w:hAnsi="Times New Roman" w:cs="Times New Roman"/>
          <w:i/>
          <w:iCs/>
          <w:color w:val="auto"/>
          <w:sz w:val="24"/>
          <w:szCs w:val="24"/>
          <w:lang w:val="en-US"/>
        </w:rPr>
        <w:t>2.2.2. Denoising</w:t>
      </w:r>
    </w:p>
    <w:p w14:paraId="56867D05" w14:textId="46E82578" w:rsidR="0043400A" w:rsidRPr="00B17BBE" w:rsidRDefault="0043400A" w:rsidP="00B17BBE">
      <w:pPr>
        <w:spacing w:line="256" w:lineRule="auto"/>
        <w:jc w:val="both"/>
        <w:rPr>
          <w:rFonts w:ascii="Times New Roman" w:hAnsi="Times New Roman" w:cs="Times New Roman"/>
          <w:i/>
          <w:iCs/>
          <w:color w:val="auto"/>
          <w:sz w:val="24"/>
          <w:szCs w:val="24"/>
          <w:lang w:val="en-US"/>
        </w:rPr>
      </w:pPr>
      <w:r w:rsidRPr="00B17BBE">
        <w:rPr>
          <w:rFonts w:ascii="Times New Roman" w:eastAsiaTheme="minorHAnsi" w:hAnsi="Times New Roman" w:cs="Times New Roman"/>
          <w:color w:val="auto"/>
          <w:sz w:val="24"/>
          <w:szCs w:val="24"/>
        </w:rPr>
        <w:t>Th</w:t>
      </w:r>
      <w:r w:rsidRPr="00B17BBE">
        <w:rPr>
          <w:rFonts w:ascii="Times New Roman" w:eastAsiaTheme="minorHAnsi" w:hAnsi="Times New Roman" w:cs="Times New Roman"/>
          <w:color w:val="auto"/>
          <w:sz w:val="24"/>
          <w:szCs w:val="24"/>
        </w:rPr>
        <w:t>is method</w:t>
      </w:r>
      <w:r w:rsidRPr="00B17BBE">
        <w:rPr>
          <w:rFonts w:ascii="Times New Roman" w:eastAsiaTheme="minorHAnsi" w:hAnsi="Times New Roman" w:cs="Times New Roman"/>
          <w:color w:val="auto"/>
          <w:sz w:val="24"/>
          <w:szCs w:val="24"/>
        </w:rPr>
        <w:t xml:space="preserve"> utilizes the SimpleITK library to perform bias correction on a 3D image. It starts by reading the image from a specified source path and converting its pixel values to the sitkFloat32 type. Subsequently, a binary mask is created to identify areas of the image with uneven intensity. The N4 bias field correction algorithm is then employed on the input image, taking into account the generated mask.</w:t>
      </w:r>
    </w:p>
    <w:p w14:paraId="365DD9C8" w14:textId="77777777" w:rsidR="00DB4187" w:rsidRPr="00B17BBE" w:rsidRDefault="00EC0684" w:rsidP="00B17BBE">
      <w:pPr>
        <w:spacing w:line="256" w:lineRule="auto"/>
        <w:jc w:val="both"/>
        <w:rPr>
          <w:rFonts w:ascii="Times New Roman" w:hAnsi="Times New Roman" w:cs="Times New Roman"/>
          <w:sz w:val="24"/>
          <w:szCs w:val="24"/>
          <w:lang w:val="en-US"/>
        </w:rPr>
      </w:pPr>
      <w:r w:rsidRPr="00B17BBE">
        <w:rPr>
          <w:rFonts w:ascii="Times New Roman" w:hAnsi="Times New Roman" w:cs="Times New Roman"/>
          <w:i/>
          <w:iCs/>
          <w:sz w:val="24"/>
          <w:szCs w:val="24"/>
          <w:lang w:val="en-US"/>
        </w:rPr>
        <w:t>2.2.</w:t>
      </w:r>
      <w:r w:rsidR="00701A2A" w:rsidRPr="00B17BBE">
        <w:rPr>
          <w:rFonts w:ascii="Times New Roman" w:hAnsi="Times New Roman" w:cs="Times New Roman"/>
          <w:i/>
          <w:iCs/>
          <w:sz w:val="24"/>
          <w:szCs w:val="24"/>
          <w:lang w:val="en-US"/>
        </w:rPr>
        <w:t>3</w:t>
      </w:r>
      <w:r w:rsidRPr="00B17BBE">
        <w:rPr>
          <w:rFonts w:ascii="Times New Roman" w:hAnsi="Times New Roman" w:cs="Times New Roman"/>
          <w:i/>
          <w:iCs/>
          <w:sz w:val="24"/>
          <w:szCs w:val="24"/>
          <w:lang w:val="en-US"/>
        </w:rPr>
        <w:t>. Image</w:t>
      </w:r>
      <w:r w:rsidR="00030A7A" w:rsidRPr="00B17BBE">
        <w:rPr>
          <w:rFonts w:ascii="Times New Roman" w:hAnsi="Times New Roman" w:cs="Times New Roman"/>
          <w:i/>
          <w:iCs/>
          <w:sz w:val="24"/>
          <w:szCs w:val="24"/>
          <w:lang w:val="en-US"/>
        </w:rPr>
        <w:t xml:space="preserve"> Segmentation</w:t>
      </w:r>
    </w:p>
    <w:p w14:paraId="34AEF903" w14:textId="0173511D" w:rsidR="00030A7A" w:rsidRPr="00B17BBE" w:rsidRDefault="00030A7A" w:rsidP="00B17BBE">
      <w:pPr>
        <w:spacing w:line="256" w:lineRule="auto"/>
        <w:jc w:val="both"/>
        <w:rPr>
          <w:rFonts w:ascii="Times New Roman" w:hAnsi="Times New Roman" w:cs="Times New Roman"/>
          <w:sz w:val="24"/>
          <w:szCs w:val="24"/>
        </w:rPr>
      </w:pPr>
      <w:r w:rsidRPr="00B17BBE">
        <w:rPr>
          <w:rFonts w:ascii="Times New Roman" w:hAnsi="Times New Roman" w:cs="Times New Roman"/>
          <w:sz w:val="24"/>
          <w:szCs w:val="24"/>
          <w:lang w:val="en-US"/>
        </w:rPr>
        <w:t xml:space="preserve">It involves dividing the MRI image into different regions or segments, typically corresponding to different anatomical structures or pathology. It is performed using various algorithms, including thresholding, region-growing, or machine learning-based approaches, to accurately delineate and identify different brain regions of interest. This segmentation process is crucial for quantitative analysis, visualization, and diagnosis in neuroimaging research and clinical </w:t>
      </w:r>
      <w:r w:rsidRPr="00B17BBE">
        <w:rPr>
          <w:rFonts w:ascii="Times New Roman" w:hAnsi="Times New Roman" w:cs="Times New Roman"/>
          <w:sz w:val="24"/>
          <w:szCs w:val="24"/>
          <w:lang w:val="en-US"/>
        </w:rPr>
        <w:lastRenderedPageBreak/>
        <w:t>applications.</w:t>
      </w:r>
      <w:r w:rsidRPr="00B17BBE">
        <w:rPr>
          <w:rFonts w:ascii="Times New Roman" w:eastAsia="SimSun" w:hAnsi="Times New Roman" w:cs="Times New Roman"/>
          <w:color w:val="000000" w:themeColor="text1"/>
          <w:kern w:val="24"/>
          <w:sz w:val="24"/>
          <w:szCs w:val="24"/>
          <w:lang w:val="en-US"/>
        </w:rPr>
        <w:t xml:space="preserve"> </w:t>
      </w:r>
      <w:r w:rsidRPr="00B17BBE">
        <w:rPr>
          <w:rFonts w:ascii="Times New Roman" w:hAnsi="Times New Roman" w:cs="Times New Roman"/>
          <w:sz w:val="24"/>
          <w:szCs w:val="24"/>
          <w:lang w:val="en-US"/>
        </w:rPr>
        <w:t>TissueClassifierHMRF object from dipy library has been used for this purpose</w:t>
      </w:r>
      <w:r w:rsidR="00882FE4" w:rsidRPr="00B17BBE">
        <w:rPr>
          <w:rFonts w:ascii="Times New Roman" w:hAnsi="Times New Roman" w:cs="Times New Roman"/>
          <w:sz w:val="24"/>
          <w:szCs w:val="24"/>
          <w:lang w:val="en-US"/>
        </w:rPr>
        <w:t>.</w:t>
      </w:r>
      <w:r w:rsidRPr="00B17BBE">
        <w:rPr>
          <w:rFonts w:ascii="Times New Roman" w:hAnsi="Times New Roman" w:cs="Times New Roman"/>
          <w:sz w:val="24"/>
          <w:szCs w:val="24"/>
          <w:lang w:val="en-US"/>
        </w:rPr>
        <w:t xml:space="preserve">                                                                                                  </w:t>
      </w:r>
      <w:r w:rsidR="002C3C1D" w:rsidRPr="00B17BBE">
        <w:rPr>
          <w:rFonts w:ascii="Times New Roman" w:hAnsi="Times New Roman" w:cs="Times New Roman"/>
          <w:noProof/>
          <w:sz w:val="24"/>
          <w:szCs w:val="24"/>
          <w:lang w:val="en-US"/>
        </w:rPr>
        <w:drawing>
          <wp:inline distT="0" distB="0" distL="0" distR="0" wp14:anchorId="03E4B10A" wp14:editId="7DE015EA">
            <wp:extent cx="5505733" cy="2203563"/>
            <wp:effectExtent l="0" t="0" r="0" b="6350"/>
            <wp:docPr id="16825486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48667" name="Picture 1682548667"/>
                    <pic:cNvPicPr/>
                  </pic:nvPicPr>
                  <pic:blipFill>
                    <a:blip r:embed="rId8">
                      <a:extLst>
                        <a:ext uri="{28A0092B-C50C-407E-A947-70E740481C1C}">
                          <a14:useLocalDpi xmlns:a14="http://schemas.microsoft.com/office/drawing/2010/main" val="0"/>
                        </a:ext>
                      </a:extLst>
                    </a:blip>
                    <a:stretch>
                      <a:fillRect/>
                    </a:stretch>
                  </pic:blipFill>
                  <pic:spPr>
                    <a:xfrm>
                      <a:off x="0" y="0"/>
                      <a:ext cx="5505733" cy="2203563"/>
                    </a:xfrm>
                    <a:prstGeom prst="rect">
                      <a:avLst/>
                    </a:prstGeom>
                  </pic:spPr>
                </pic:pic>
              </a:graphicData>
            </a:graphic>
          </wp:inline>
        </w:drawing>
      </w:r>
    </w:p>
    <w:p w14:paraId="761996C1" w14:textId="77777777" w:rsidR="00FD6F9A" w:rsidRPr="00B17BBE" w:rsidRDefault="00FD6F9A" w:rsidP="00B17BBE">
      <w:pPr>
        <w:spacing w:line="256" w:lineRule="auto"/>
        <w:jc w:val="both"/>
        <w:rPr>
          <w:rFonts w:ascii="Times New Roman" w:hAnsi="Times New Roman" w:cs="Times New Roman"/>
          <w:sz w:val="24"/>
          <w:szCs w:val="24"/>
          <w:lang w:val="en-US"/>
        </w:rPr>
      </w:pPr>
    </w:p>
    <w:p w14:paraId="3EA72AFA" w14:textId="7D9FC9FA" w:rsidR="0060295E" w:rsidRPr="003B62E7" w:rsidRDefault="00420C0D" w:rsidP="00B17BBE">
      <w:pPr>
        <w:spacing w:line="256" w:lineRule="auto"/>
        <w:jc w:val="both"/>
        <w:rPr>
          <w:i/>
          <w:iCs/>
        </w:rPr>
      </w:pPr>
      <w:r w:rsidRPr="003B62E7">
        <w:rPr>
          <w:i/>
          <w:iCs/>
          <w:sz w:val="24"/>
          <w:szCs w:val="24"/>
        </w:rPr>
        <w:t>2.2.</w:t>
      </w:r>
      <w:r w:rsidR="00DB4187">
        <w:rPr>
          <w:i/>
          <w:iCs/>
          <w:sz w:val="24"/>
          <w:szCs w:val="24"/>
        </w:rPr>
        <w:t>4</w:t>
      </w:r>
      <w:r w:rsidR="0060295E" w:rsidRPr="003B62E7">
        <w:rPr>
          <w:i/>
          <w:iCs/>
          <w:sz w:val="24"/>
          <w:szCs w:val="24"/>
        </w:rPr>
        <w:t>. Feature</w:t>
      </w:r>
      <w:r w:rsidR="00030A7A" w:rsidRPr="003B62E7">
        <w:rPr>
          <w:i/>
          <w:iCs/>
          <w:sz w:val="24"/>
          <w:szCs w:val="24"/>
        </w:rPr>
        <w:t xml:space="preserve"> Extraction</w:t>
      </w:r>
    </w:p>
    <w:p w14:paraId="74CAC935" w14:textId="68026345" w:rsidR="00030A7A" w:rsidRPr="0043400A" w:rsidRDefault="00030A7A" w:rsidP="00B17BBE">
      <w:pPr>
        <w:spacing w:line="256" w:lineRule="auto"/>
        <w:jc w:val="both"/>
        <w:rPr>
          <w:rFonts w:ascii="Times New Roman" w:hAnsi="Times New Roman" w:cs="Times New Roman"/>
          <w:sz w:val="24"/>
          <w:szCs w:val="24"/>
        </w:rPr>
      </w:pPr>
      <w:r w:rsidRPr="0043400A">
        <w:rPr>
          <w:rFonts w:ascii="Times New Roman" w:hAnsi="Times New Roman" w:cs="Times New Roman"/>
          <w:sz w:val="24"/>
          <w:szCs w:val="24"/>
        </w:rPr>
        <w:t>Contrast, dissimilarity, homogeneity, energy, and correlation are statistical measures used to quantify different aspects of texture or spatial relationships within MRI images:</w:t>
      </w:r>
    </w:p>
    <w:p w14:paraId="24341C23" w14:textId="77777777" w:rsidR="0043400A" w:rsidRDefault="00030A7A" w:rsidP="00B17BBE">
      <w:pPr>
        <w:pStyle w:val="ListParagraph"/>
        <w:numPr>
          <w:ilvl w:val="0"/>
          <w:numId w:val="12"/>
        </w:numPr>
        <w:jc w:val="both"/>
        <w:rPr>
          <w:rFonts w:ascii="Times New Roman" w:hAnsi="Times New Roman" w:cs="Times New Roman"/>
          <w:sz w:val="24"/>
          <w:szCs w:val="24"/>
        </w:rPr>
      </w:pPr>
      <w:r w:rsidRPr="0043400A">
        <w:rPr>
          <w:rFonts w:ascii="Times New Roman" w:hAnsi="Times New Roman" w:cs="Times New Roman"/>
          <w:sz w:val="24"/>
          <w:szCs w:val="24"/>
        </w:rPr>
        <w:t xml:space="preserve">Contrast: </w:t>
      </w:r>
      <w:r w:rsidR="00897B28" w:rsidRPr="0043400A">
        <w:rPr>
          <w:rFonts w:ascii="Times New Roman" w:hAnsi="Times New Roman" w:cs="Times New Roman"/>
          <w:sz w:val="24"/>
          <w:szCs w:val="24"/>
        </w:rPr>
        <w:t>It quantifies the variation in intensity between adjacent pixels, indicating how sharp or distinct the boundaries are between different structures within the image.</w:t>
      </w:r>
    </w:p>
    <w:p w14:paraId="199A588F" w14:textId="77777777" w:rsidR="0043400A" w:rsidRDefault="00030A7A" w:rsidP="00B17BBE">
      <w:pPr>
        <w:pStyle w:val="ListParagraph"/>
        <w:numPr>
          <w:ilvl w:val="0"/>
          <w:numId w:val="12"/>
        </w:numPr>
        <w:jc w:val="both"/>
        <w:rPr>
          <w:rFonts w:ascii="Times New Roman" w:hAnsi="Times New Roman" w:cs="Times New Roman"/>
          <w:sz w:val="24"/>
          <w:szCs w:val="24"/>
        </w:rPr>
      </w:pPr>
      <w:r w:rsidRPr="0043400A">
        <w:rPr>
          <w:rFonts w:ascii="Times New Roman" w:hAnsi="Times New Roman" w:cs="Times New Roman"/>
          <w:sz w:val="24"/>
          <w:szCs w:val="24"/>
        </w:rPr>
        <w:t xml:space="preserve">Dissimilarity: </w:t>
      </w:r>
      <w:r w:rsidR="009926BC" w:rsidRPr="0043400A">
        <w:rPr>
          <w:rFonts w:ascii="Times New Roman" w:hAnsi="Times New Roman" w:cs="Times New Roman"/>
          <w:sz w:val="24"/>
          <w:szCs w:val="24"/>
        </w:rPr>
        <w:t>It evaluates the range or dissimilarity in intensity values among neighboring pixels, providing insights into the heterogeneous or variable nature of texture within the image.</w:t>
      </w:r>
    </w:p>
    <w:p w14:paraId="5B9469C1" w14:textId="77777777" w:rsidR="0043400A" w:rsidRDefault="00030A7A" w:rsidP="00B17BBE">
      <w:pPr>
        <w:pStyle w:val="ListParagraph"/>
        <w:numPr>
          <w:ilvl w:val="0"/>
          <w:numId w:val="12"/>
        </w:numPr>
        <w:jc w:val="both"/>
        <w:rPr>
          <w:rFonts w:ascii="Times New Roman" w:hAnsi="Times New Roman" w:cs="Times New Roman"/>
          <w:sz w:val="24"/>
          <w:szCs w:val="24"/>
        </w:rPr>
      </w:pPr>
      <w:r w:rsidRPr="0043400A">
        <w:rPr>
          <w:rFonts w:ascii="Times New Roman" w:hAnsi="Times New Roman" w:cs="Times New Roman"/>
          <w:sz w:val="24"/>
          <w:szCs w:val="24"/>
        </w:rPr>
        <w:t xml:space="preserve"> Homogeneity</w:t>
      </w:r>
      <w:r w:rsidR="009926BC" w:rsidRPr="0043400A">
        <w:rPr>
          <w:rFonts w:ascii="Times New Roman" w:hAnsi="Times New Roman" w:cs="Times New Roman"/>
          <w:sz w:val="24"/>
          <w:szCs w:val="24"/>
        </w:rPr>
        <w:t>: It shows the consistency or likeness of intensity values among neighboring pixels, indicating the existence of smooth or regular texture patterns.</w:t>
      </w:r>
    </w:p>
    <w:p w14:paraId="79C59895" w14:textId="77777777" w:rsidR="0043400A" w:rsidRDefault="00030A7A" w:rsidP="00B17BBE">
      <w:pPr>
        <w:pStyle w:val="ListParagraph"/>
        <w:numPr>
          <w:ilvl w:val="0"/>
          <w:numId w:val="12"/>
        </w:numPr>
        <w:jc w:val="both"/>
        <w:rPr>
          <w:rFonts w:ascii="Times New Roman" w:hAnsi="Times New Roman" w:cs="Times New Roman"/>
          <w:sz w:val="24"/>
          <w:szCs w:val="24"/>
        </w:rPr>
      </w:pPr>
      <w:r w:rsidRPr="0043400A">
        <w:rPr>
          <w:rFonts w:ascii="Times New Roman" w:hAnsi="Times New Roman" w:cs="Times New Roman"/>
          <w:sz w:val="24"/>
          <w:szCs w:val="24"/>
        </w:rPr>
        <w:t xml:space="preserve">Energy: </w:t>
      </w:r>
      <w:r w:rsidR="009926BC" w:rsidRPr="0043400A">
        <w:rPr>
          <w:rFonts w:ascii="Times New Roman" w:hAnsi="Times New Roman" w:cs="Times New Roman"/>
          <w:sz w:val="24"/>
          <w:szCs w:val="24"/>
        </w:rPr>
        <w:t>This measures the level or intensity of texture patterns present in the image, reflecting the overall quantity or distribution of texture throughout the image.</w:t>
      </w:r>
    </w:p>
    <w:p w14:paraId="3F272BFA" w14:textId="286D0781" w:rsidR="00030A7A" w:rsidRPr="0043400A" w:rsidRDefault="00030A7A" w:rsidP="00B17BBE">
      <w:pPr>
        <w:pStyle w:val="ListParagraph"/>
        <w:numPr>
          <w:ilvl w:val="0"/>
          <w:numId w:val="12"/>
        </w:numPr>
        <w:jc w:val="both"/>
        <w:rPr>
          <w:rFonts w:ascii="Times New Roman" w:hAnsi="Times New Roman" w:cs="Times New Roman"/>
          <w:sz w:val="24"/>
          <w:szCs w:val="24"/>
        </w:rPr>
      </w:pPr>
      <w:r w:rsidRPr="0043400A">
        <w:rPr>
          <w:rFonts w:ascii="Times New Roman" w:hAnsi="Times New Roman" w:cs="Times New Roman"/>
          <w:sz w:val="24"/>
          <w:szCs w:val="24"/>
        </w:rPr>
        <w:t xml:space="preserve">Correlation: </w:t>
      </w:r>
      <w:r w:rsidR="009926BC" w:rsidRPr="0043400A">
        <w:rPr>
          <w:rFonts w:ascii="Times New Roman" w:hAnsi="Times New Roman" w:cs="Times New Roman"/>
          <w:sz w:val="24"/>
          <w:szCs w:val="24"/>
        </w:rPr>
        <w:t>The correlation m</w:t>
      </w:r>
      <w:r w:rsidRPr="0043400A">
        <w:rPr>
          <w:rFonts w:ascii="Times New Roman" w:hAnsi="Times New Roman" w:cs="Times New Roman"/>
          <w:sz w:val="24"/>
          <w:szCs w:val="24"/>
        </w:rPr>
        <w:t xml:space="preserve">easures the linear dependency or relationship between </w:t>
      </w:r>
      <w:r w:rsidR="0060295E" w:rsidRPr="0043400A">
        <w:rPr>
          <w:rFonts w:ascii="Times New Roman" w:hAnsi="Times New Roman" w:cs="Times New Roman"/>
          <w:sz w:val="24"/>
          <w:szCs w:val="24"/>
        </w:rPr>
        <w:t>neighbouring</w:t>
      </w:r>
      <w:r w:rsidRPr="0043400A">
        <w:rPr>
          <w:rFonts w:ascii="Times New Roman" w:hAnsi="Times New Roman" w:cs="Times New Roman"/>
          <w:sz w:val="24"/>
          <w:szCs w:val="24"/>
        </w:rPr>
        <w:t xml:space="preserve"> pixel intensities, indicating the presence of spatially coherent or structured patterns.</w:t>
      </w:r>
    </w:p>
    <w:p w14:paraId="5CCEDD60" w14:textId="77777777" w:rsidR="00030A7A" w:rsidRPr="0043400A" w:rsidRDefault="00030A7A" w:rsidP="00B17BBE">
      <w:pPr>
        <w:jc w:val="both"/>
        <w:rPr>
          <w:rFonts w:ascii="Times New Roman" w:hAnsi="Times New Roman" w:cs="Times New Roman"/>
          <w:sz w:val="24"/>
          <w:szCs w:val="24"/>
        </w:rPr>
      </w:pPr>
      <w:r w:rsidRPr="0043400A">
        <w:rPr>
          <w:rFonts w:ascii="Times New Roman" w:hAnsi="Times New Roman" w:cs="Times New Roman"/>
          <w:sz w:val="24"/>
          <w:szCs w:val="24"/>
        </w:rPr>
        <w:t>These measures are commonly used in image analysis and feature extraction techniques to characterize and differentiate textures or spatial patterns in MRI images, which can assist in various tasks such as segmentation, classification, and detection of abnormalities or disease markers.</w:t>
      </w:r>
    </w:p>
    <w:p w14:paraId="7E4B79BB" w14:textId="7F604AED" w:rsidR="00335C20" w:rsidRPr="00C2517F" w:rsidRDefault="002B2115" w:rsidP="00B17BBE">
      <w:pPr>
        <w:pStyle w:val="ListParagraph"/>
        <w:numPr>
          <w:ilvl w:val="1"/>
          <w:numId w:val="6"/>
        </w:numPr>
        <w:jc w:val="both"/>
        <w:rPr>
          <w:rFonts w:ascii="Times New Roman" w:hAnsi="Times New Roman" w:cs="Times New Roman"/>
          <w:b/>
          <w:bCs/>
          <w:sz w:val="24"/>
          <w:szCs w:val="24"/>
        </w:rPr>
      </w:pPr>
      <w:r w:rsidRPr="00C2517F">
        <w:rPr>
          <w:rFonts w:ascii="Times New Roman" w:hAnsi="Times New Roman" w:cs="Times New Roman"/>
          <w:b/>
          <w:bCs/>
          <w:sz w:val="24"/>
          <w:szCs w:val="24"/>
        </w:rPr>
        <w:t>M</w:t>
      </w:r>
      <w:r w:rsidR="00143D8F" w:rsidRPr="00C2517F">
        <w:rPr>
          <w:rFonts w:ascii="Times New Roman" w:hAnsi="Times New Roman" w:cs="Times New Roman"/>
          <w:b/>
          <w:bCs/>
          <w:sz w:val="24"/>
          <w:szCs w:val="24"/>
        </w:rPr>
        <w:t>odel Building</w:t>
      </w:r>
    </w:p>
    <w:p w14:paraId="7FA2D703" w14:textId="0176E7E4" w:rsidR="003643A7" w:rsidRDefault="003643A7" w:rsidP="00B17BBE">
      <w:pPr>
        <w:jc w:val="both"/>
        <w:rPr>
          <w:lang w:val="en-US"/>
        </w:rPr>
      </w:pPr>
      <w:r w:rsidRPr="003643A7">
        <w:rPr>
          <w:lang w:val="en-US"/>
        </w:rPr>
        <w:t>A sequential neural network model with t</w:t>
      </w:r>
      <w:r w:rsidR="0043400A">
        <w:rPr>
          <w:lang w:val="en-US"/>
        </w:rPr>
        <w:t>wo hidden</w:t>
      </w:r>
      <w:r w:rsidRPr="003643A7">
        <w:rPr>
          <w:lang w:val="en-US"/>
        </w:rPr>
        <w:t xml:space="preserve"> dense layers containing 16, 8 units with ‘relu’ activation </w:t>
      </w:r>
      <w:r w:rsidR="00291CB8" w:rsidRPr="003643A7">
        <w:rPr>
          <w:lang w:val="en-US"/>
        </w:rPr>
        <w:t>function has</w:t>
      </w:r>
      <w:r w:rsidRPr="003643A7">
        <w:rPr>
          <w:lang w:val="en-US"/>
        </w:rPr>
        <w:t xml:space="preserve"> been used. The loss function and optimizer that have been used are binary_crossentropy and adam respectively.</w:t>
      </w:r>
    </w:p>
    <w:p w14:paraId="18B53C38" w14:textId="32B03CD3" w:rsidR="00653EE6" w:rsidRDefault="00653EE6" w:rsidP="00B17BBE">
      <w:pPr>
        <w:jc w:val="both"/>
        <w:rPr>
          <w:lang w:val="en-US"/>
        </w:rPr>
      </w:pPr>
      <w:r>
        <w:rPr>
          <w:noProof/>
          <w:lang w:val="en-US"/>
        </w:rPr>
        <w:lastRenderedPageBreak/>
        <w:drawing>
          <wp:inline distT="0" distB="0" distL="0" distR="0" wp14:anchorId="021F9D05" wp14:editId="2C96DD30">
            <wp:extent cx="4742815" cy="2786380"/>
            <wp:effectExtent l="0" t="0" r="635" b="0"/>
            <wp:docPr id="411854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2815" cy="2786380"/>
                    </a:xfrm>
                    <a:prstGeom prst="rect">
                      <a:avLst/>
                    </a:prstGeom>
                    <a:noFill/>
                  </pic:spPr>
                </pic:pic>
              </a:graphicData>
            </a:graphic>
          </wp:inline>
        </w:drawing>
      </w:r>
    </w:p>
    <w:p w14:paraId="30CE0A56" w14:textId="77777777" w:rsidR="00653EE6" w:rsidRDefault="00653EE6" w:rsidP="00B17BBE">
      <w:pPr>
        <w:jc w:val="both"/>
        <w:rPr>
          <w:lang w:val="en-US"/>
        </w:rPr>
      </w:pPr>
    </w:p>
    <w:p w14:paraId="26528BD6" w14:textId="77777777" w:rsidR="00653EE6" w:rsidRDefault="00653EE6" w:rsidP="00B17BBE">
      <w:pPr>
        <w:jc w:val="both"/>
        <w:rPr>
          <w:lang w:val="en-US"/>
        </w:rPr>
      </w:pPr>
    </w:p>
    <w:p w14:paraId="45294407" w14:textId="01B67B32" w:rsidR="00B936D5" w:rsidRDefault="00291CB8" w:rsidP="00B17BBE">
      <w:pPr>
        <w:pStyle w:val="ListParagraph"/>
        <w:numPr>
          <w:ilvl w:val="2"/>
          <w:numId w:val="6"/>
        </w:numPr>
        <w:jc w:val="both"/>
        <w:rPr>
          <w:rFonts w:ascii="Times New Roman" w:hAnsi="Times New Roman" w:cs="Times New Roman"/>
          <w:i/>
          <w:iCs/>
          <w:sz w:val="24"/>
          <w:szCs w:val="24"/>
          <w:lang w:val="en-US"/>
        </w:rPr>
      </w:pPr>
      <w:r w:rsidRPr="00814BD3">
        <w:rPr>
          <w:rFonts w:ascii="Times New Roman" w:hAnsi="Times New Roman" w:cs="Times New Roman"/>
          <w:i/>
          <w:iCs/>
          <w:sz w:val="24"/>
          <w:szCs w:val="24"/>
          <w:lang w:val="en-US"/>
        </w:rPr>
        <w:t xml:space="preserve">Sequential </w:t>
      </w:r>
      <w:r w:rsidR="00BC0F3D">
        <w:rPr>
          <w:rFonts w:ascii="Times New Roman" w:hAnsi="Times New Roman" w:cs="Times New Roman"/>
          <w:i/>
          <w:iCs/>
          <w:sz w:val="24"/>
          <w:szCs w:val="24"/>
          <w:lang w:val="en-US"/>
        </w:rPr>
        <w:t>N</w:t>
      </w:r>
      <w:r w:rsidRPr="00814BD3">
        <w:rPr>
          <w:rFonts w:ascii="Times New Roman" w:hAnsi="Times New Roman" w:cs="Times New Roman"/>
          <w:i/>
          <w:iCs/>
          <w:sz w:val="24"/>
          <w:szCs w:val="24"/>
          <w:lang w:val="en-US"/>
        </w:rPr>
        <w:t xml:space="preserve">eural </w:t>
      </w:r>
      <w:r w:rsidR="00BC0F3D">
        <w:rPr>
          <w:rFonts w:ascii="Times New Roman" w:hAnsi="Times New Roman" w:cs="Times New Roman"/>
          <w:i/>
          <w:iCs/>
          <w:sz w:val="24"/>
          <w:szCs w:val="24"/>
          <w:lang w:val="en-US"/>
        </w:rPr>
        <w:t>N</w:t>
      </w:r>
      <w:r w:rsidRPr="00814BD3">
        <w:rPr>
          <w:rFonts w:ascii="Times New Roman" w:hAnsi="Times New Roman" w:cs="Times New Roman"/>
          <w:i/>
          <w:iCs/>
          <w:sz w:val="24"/>
          <w:szCs w:val="24"/>
          <w:lang w:val="en-US"/>
        </w:rPr>
        <w:t>etwork</w:t>
      </w:r>
    </w:p>
    <w:p w14:paraId="6A6C72B9" w14:textId="77777777" w:rsidR="000C118E" w:rsidRPr="000C118E" w:rsidRDefault="000C118E" w:rsidP="00B17BBE">
      <w:pPr>
        <w:jc w:val="both"/>
        <w:rPr>
          <w:rFonts w:ascii="Times New Roman" w:hAnsi="Times New Roman" w:cs="Times New Roman"/>
          <w:sz w:val="24"/>
          <w:szCs w:val="24"/>
          <w:lang w:val="en-US"/>
        </w:rPr>
      </w:pPr>
      <w:r w:rsidRPr="000C118E">
        <w:rPr>
          <w:rFonts w:ascii="Times New Roman" w:hAnsi="Times New Roman" w:cs="Times New Roman"/>
          <w:sz w:val="24"/>
          <w:szCs w:val="24"/>
          <w:lang w:val="en-US"/>
        </w:rPr>
        <w:t>A sequential neural network, also known as a sequential model, is a type of artificial neural network architecture commonly used in deep learning. It is designed to process sequential data, such as time series data or text data, where the order of the input elements matters.</w:t>
      </w:r>
    </w:p>
    <w:p w14:paraId="2EA31835" w14:textId="189BB039" w:rsidR="00DB4187" w:rsidRPr="000C118E" w:rsidRDefault="00CA3E23" w:rsidP="00B17BBE">
      <w:pPr>
        <w:jc w:val="both"/>
        <w:rPr>
          <w:rFonts w:ascii="Times New Roman" w:hAnsi="Times New Roman" w:cs="Times New Roman"/>
          <w:sz w:val="24"/>
          <w:szCs w:val="24"/>
          <w:lang w:val="en-US"/>
        </w:rPr>
      </w:pPr>
      <w:r>
        <w:rPr>
          <w:rFonts w:ascii="Times New Roman" w:hAnsi="Times New Roman" w:cs="Times New Roman"/>
          <w:sz w:val="24"/>
          <w:szCs w:val="24"/>
          <w:lang w:val="en-US"/>
        </w:rPr>
        <w:t>It</w:t>
      </w:r>
      <w:r w:rsidR="000C118E" w:rsidRPr="000C118E">
        <w:rPr>
          <w:rFonts w:ascii="Times New Roman" w:hAnsi="Times New Roman" w:cs="Times New Roman"/>
          <w:sz w:val="24"/>
          <w:szCs w:val="24"/>
          <w:lang w:val="en-US"/>
        </w:rPr>
        <w:t xml:space="preserve"> is composed of multiple layers of neurons, which are arranged in a sequence or a stack. Each layer in the network receives input from the previous layer and passes its output to the next layer. This sequential flow of information allows the network to learn patterns and dependencies in the input sequence.</w:t>
      </w:r>
    </w:p>
    <w:p w14:paraId="6C84CD56" w14:textId="29A35520" w:rsidR="00DF2BD3" w:rsidRPr="00F8186E" w:rsidRDefault="00F81251" w:rsidP="00B17BBE">
      <w:pPr>
        <w:pStyle w:val="ListParagraph"/>
        <w:numPr>
          <w:ilvl w:val="2"/>
          <w:numId w:val="6"/>
        </w:num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B</w:t>
      </w:r>
      <w:r w:rsidR="00A76798" w:rsidRPr="00F8186E">
        <w:rPr>
          <w:rFonts w:ascii="Times New Roman" w:hAnsi="Times New Roman" w:cs="Times New Roman"/>
          <w:i/>
          <w:iCs/>
          <w:sz w:val="24"/>
          <w:szCs w:val="24"/>
          <w:lang w:val="en-US"/>
        </w:rPr>
        <w:t>inary</w:t>
      </w:r>
      <w:r>
        <w:rPr>
          <w:rFonts w:ascii="Times New Roman" w:hAnsi="Times New Roman" w:cs="Times New Roman"/>
          <w:i/>
          <w:iCs/>
          <w:sz w:val="24"/>
          <w:szCs w:val="24"/>
          <w:lang w:val="en-US"/>
        </w:rPr>
        <w:t xml:space="preserve"> C</w:t>
      </w:r>
      <w:r w:rsidR="00DF2BD3" w:rsidRPr="00F8186E">
        <w:rPr>
          <w:rFonts w:ascii="Times New Roman" w:hAnsi="Times New Roman" w:cs="Times New Roman"/>
          <w:i/>
          <w:iCs/>
          <w:sz w:val="24"/>
          <w:szCs w:val="24"/>
          <w:lang w:val="en-US"/>
        </w:rPr>
        <w:t>rossentropy</w:t>
      </w:r>
    </w:p>
    <w:p w14:paraId="5D3BC503" w14:textId="32BC4AA3" w:rsidR="00710625" w:rsidRPr="00E2219D" w:rsidRDefault="00710625" w:rsidP="00B17BBE">
      <w:pPr>
        <w:jc w:val="both"/>
        <w:rPr>
          <w:rFonts w:ascii="Times New Roman" w:hAnsi="Times New Roman" w:cs="Times New Roman"/>
          <w:sz w:val="24"/>
          <w:szCs w:val="24"/>
          <w:lang w:val="en-US"/>
        </w:rPr>
      </w:pPr>
      <w:r w:rsidRPr="00E2219D">
        <w:rPr>
          <w:rFonts w:ascii="Times New Roman" w:hAnsi="Times New Roman" w:cs="Times New Roman"/>
          <w:sz w:val="24"/>
          <w:szCs w:val="24"/>
          <w:lang w:val="en-US"/>
        </w:rPr>
        <w:t>Binary Crossentropy is a loss function commonly used in binary classification tasks in machine learning and deep learning. It measures the dissimilarity or difference between the predicted probability distribution and the true binary labels of a dataset.</w:t>
      </w:r>
    </w:p>
    <w:p w14:paraId="00F75525" w14:textId="31EAF2CE" w:rsidR="00B936D5" w:rsidRDefault="00B56A50" w:rsidP="00B17BBE">
      <w:pPr>
        <w:pStyle w:val="ListParagraph"/>
        <w:numPr>
          <w:ilvl w:val="2"/>
          <w:numId w:val="6"/>
        </w:numPr>
        <w:jc w:val="both"/>
        <w:rPr>
          <w:rFonts w:ascii="Times New Roman" w:hAnsi="Times New Roman" w:cs="Times New Roman"/>
          <w:i/>
          <w:iCs/>
          <w:sz w:val="24"/>
          <w:szCs w:val="24"/>
          <w:lang w:val="en-US"/>
        </w:rPr>
      </w:pPr>
      <w:r w:rsidRPr="00E2219D">
        <w:rPr>
          <w:rFonts w:ascii="Times New Roman" w:hAnsi="Times New Roman" w:cs="Times New Roman"/>
          <w:i/>
          <w:iCs/>
          <w:sz w:val="24"/>
          <w:szCs w:val="24"/>
          <w:lang w:val="en-US"/>
        </w:rPr>
        <w:t>A</w:t>
      </w:r>
      <w:r w:rsidR="00DF2BD3" w:rsidRPr="00E2219D">
        <w:rPr>
          <w:rFonts w:ascii="Times New Roman" w:hAnsi="Times New Roman" w:cs="Times New Roman"/>
          <w:i/>
          <w:iCs/>
          <w:sz w:val="24"/>
          <w:szCs w:val="24"/>
          <w:lang w:val="en-US"/>
        </w:rPr>
        <w:t>dam</w:t>
      </w:r>
      <w:r w:rsidR="00BC0F3D">
        <w:rPr>
          <w:rFonts w:ascii="Times New Roman" w:hAnsi="Times New Roman" w:cs="Times New Roman"/>
          <w:i/>
          <w:iCs/>
          <w:sz w:val="24"/>
          <w:szCs w:val="24"/>
          <w:lang w:val="en-US"/>
        </w:rPr>
        <w:t xml:space="preserve"> Optimizer</w:t>
      </w:r>
    </w:p>
    <w:p w14:paraId="49677E08" w14:textId="77777777" w:rsidR="001D0F8F" w:rsidRDefault="00F81251" w:rsidP="00B17BBE">
      <w:pPr>
        <w:spacing w:line="240" w:lineRule="auto"/>
        <w:jc w:val="both"/>
        <w:rPr>
          <w:rFonts w:ascii="Times New Roman" w:hAnsi="Times New Roman" w:cs="Times New Roman"/>
          <w:sz w:val="24"/>
          <w:szCs w:val="24"/>
          <w:lang w:val="en-US"/>
        </w:rPr>
      </w:pPr>
      <w:r w:rsidRPr="00F81251">
        <w:rPr>
          <w:rFonts w:ascii="Times New Roman" w:hAnsi="Times New Roman" w:cs="Times New Roman"/>
          <w:sz w:val="24"/>
          <w:szCs w:val="24"/>
          <w:lang w:val="en-US"/>
        </w:rPr>
        <w:t>The Adam optimizer is an optimization algorithm commonly used in machine learning, particularly in deep learning, for training neural networks. It combines the concepts of adaptive learning rates and momentum to efficiently update the network's weights during training.</w:t>
      </w:r>
    </w:p>
    <w:p w14:paraId="72617014" w14:textId="070E9637" w:rsidR="00966A1E" w:rsidRPr="009926BC" w:rsidRDefault="009926BC" w:rsidP="00B17BB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107B56" w:rsidRPr="009926BC">
        <w:rPr>
          <w:rFonts w:ascii="Times New Roman" w:eastAsia="Times New Roman" w:hAnsi="Times New Roman" w:cs="Times New Roman"/>
          <w:b/>
          <w:sz w:val="24"/>
          <w:szCs w:val="24"/>
        </w:rPr>
        <w:t xml:space="preserve">Results and Discussions </w:t>
      </w:r>
    </w:p>
    <w:p w14:paraId="39E98B1F" w14:textId="2E61F515" w:rsidR="00E54019" w:rsidRDefault="00F03A53" w:rsidP="00B17BBE">
      <w:pPr>
        <w:spacing w:line="240" w:lineRule="auto"/>
        <w:jc w:val="both"/>
      </w:pPr>
      <w:r w:rsidRPr="00F03A53">
        <w:t>In our experiment, we have used the OASIS dataset. After preprocessing and feature extraction, we obtain a csv dataset with 5 features and 1 target variable having labels as demented and non</w:t>
      </w:r>
      <w:r w:rsidR="00E54019">
        <w:t>-</w:t>
      </w:r>
      <w:r w:rsidRPr="00F03A53">
        <w:t>demented. We used Sequential Neural Network and achieved an accuracy of 70.02% and loss function value of 0.6196 after 15 epochs</w:t>
      </w:r>
      <w:r w:rsidR="00B56D9D">
        <w:t>.</w:t>
      </w:r>
    </w:p>
    <w:p w14:paraId="06F90328" w14:textId="69B3B635" w:rsidR="0003748F" w:rsidRDefault="00E54019" w:rsidP="00B17BBE">
      <w:pPr>
        <w:spacing w:line="240" w:lineRule="auto"/>
        <w:jc w:val="both"/>
      </w:pPr>
      <w:r w:rsidRPr="00E54019">
        <w:lastRenderedPageBreak/>
        <w:t xml:space="preserve"> </w:t>
      </w:r>
      <w:r w:rsidRPr="000751D6">
        <w:rPr>
          <w:noProof/>
        </w:rPr>
        <w:drawing>
          <wp:inline distT="0" distB="0" distL="0" distR="0" wp14:anchorId="573C4424" wp14:editId="68894BFD">
            <wp:extent cx="5289550" cy="2844165"/>
            <wp:effectExtent l="0" t="0" r="6350" b="0"/>
            <wp:docPr id="9" name="Picture 8" descr="A picture containing text, diagram, screenshot, plot&#10;&#10;Description automatically generated">
              <a:extLst xmlns:a="http://schemas.openxmlformats.org/drawingml/2006/main">
                <a:ext uri="{FF2B5EF4-FFF2-40B4-BE49-F238E27FC236}">
                  <a16:creationId xmlns:a16="http://schemas.microsoft.com/office/drawing/2014/main" id="{9D0F310C-F842-F907-CFDC-3877EE1D8B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text, diagram, screenshot, plot&#10;&#10;Description automatically generated">
                      <a:extLst>
                        <a:ext uri="{FF2B5EF4-FFF2-40B4-BE49-F238E27FC236}">
                          <a16:creationId xmlns:a16="http://schemas.microsoft.com/office/drawing/2014/main" id="{9D0F310C-F842-F907-CFDC-3877EE1D8BA0}"/>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0907" cy="2925549"/>
                    </a:xfrm>
                    <a:prstGeom prst="rect">
                      <a:avLst/>
                    </a:prstGeom>
                  </pic:spPr>
                </pic:pic>
              </a:graphicData>
            </a:graphic>
          </wp:inline>
        </w:drawing>
      </w:r>
    </w:p>
    <w:p w14:paraId="6412F57C" w14:textId="5258C165" w:rsidR="009558B5" w:rsidRDefault="009558B5" w:rsidP="00B17BBE">
      <w:pPr>
        <w:keepNext/>
        <w:tabs>
          <w:tab w:val="right" w:pos="9026"/>
        </w:tabs>
        <w:jc w:val="both"/>
      </w:pPr>
      <w:r w:rsidRPr="00B97288">
        <w:rPr>
          <w:noProof/>
        </w:rPr>
        <w:lastRenderedPageBreak/>
        <w:drawing>
          <wp:inline distT="0" distB="0" distL="0" distR="0" wp14:anchorId="5253CEA4" wp14:editId="44AFB6E5">
            <wp:extent cx="5334000" cy="2686050"/>
            <wp:effectExtent l="0" t="0" r="0" b="0"/>
            <wp:docPr id="5" name="Content Placeholder 4" descr="A picture containing text, diagram, line, plot&#10;&#10;Description automatically generated">
              <a:extLst xmlns:a="http://schemas.openxmlformats.org/drawingml/2006/main">
                <a:ext uri="{FF2B5EF4-FFF2-40B4-BE49-F238E27FC236}">
                  <a16:creationId xmlns:a16="http://schemas.microsoft.com/office/drawing/2014/main" id="{DE61AD44-54C3-5E6F-A60A-C40F828EEE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 diagram, line, plot&#10;&#10;Description automatically generated">
                      <a:extLst>
                        <a:ext uri="{FF2B5EF4-FFF2-40B4-BE49-F238E27FC236}">
                          <a16:creationId xmlns:a16="http://schemas.microsoft.com/office/drawing/2014/main" id="{DE61AD44-54C3-5E6F-A60A-C40F828EEEE1}"/>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2234" cy="2715375"/>
                    </a:xfrm>
                    <a:prstGeom prst="rect">
                      <a:avLst/>
                    </a:prstGeom>
                  </pic:spPr>
                </pic:pic>
              </a:graphicData>
            </a:graphic>
          </wp:inline>
        </w:drawing>
      </w:r>
    </w:p>
    <w:p w14:paraId="7D71C078" w14:textId="70CBB09C" w:rsidR="009558B5" w:rsidRPr="00630B3E" w:rsidRDefault="009926BC" w:rsidP="00B17BBE">
      <w:pPr>
        <w:keepNext/>
        <w:tabs>
          <w:tab w:val="right" w:pos="9026"/>
        </w:tabs>
        <w:ind w:left="-2"/>
        <w:jc w:val="both"/>
      </w:pPr>
      <w:r>
        <w:rPr>
          <w:rFonts w:ascii="Times New Roman" w:eastAsia="Times New Roman" w:hAnsi="Times New Roman" w:cs="Times New Roman"/>
          <w:b/>
          <w:sz w:val="24"/>
          <w:szCs w:val="24"/>
        </w:rPr>
        <w:t>5.</w:t>
      </w:r>
      <w:r w:rsidR="009558B5" w:rsidRPr="009926BC">
        <w:rPr>
          <w:rFonts w:ascii="Times New Roman" w:eastAsia="Times New Roman" w:hAnsi="Times New Roman" w:cs="Times New Roman"/>
          <w:b/>
          <w:sz w:val="24"/>
          <w:szCs w:val="24"/>
        </w:rPr>
        <w:t>Conclusions</w:t>
      </w:r>
    </w:p>
    <w:p w14:paraId="0FF1B3C8" w14:textId="77777777" w:rsidR="009558B5" w:rsidRPr="00C55E16" w:rsidRDefault="009558B5" w:rsidP="00B17BBE">
      <w:pPr>
        <w:pStyle w:val="ListParagraph"/>
        <w:keepNext/>
        <w:tabs>
          <w:tab w:val="right" w:pos="9026"/>
        </w:tabs>
        <w:ind w:left="0"/>
        <w:jc w:val="both"/>
        <w:rPr>
          <w:rFonts w:ascii="Times New Roman" w:hAnsi="Times New Roman" w:cs="Times New Roman"/>
          <w:sz w:val="24"/>
          <w:szCs w:val="24"/>
          <w:lang w:val="en-US"/>
        </w:rPr>
      </w:pPr>
      <w:r w:rsidRPr="00C55E16">
        <w:rPr>
          <w:rFonts w:ascii="Times New Roman" w:hAnsi="Times New Roman" w:cs="Times New Roman"/>
          <w:sz w:val="24"/>
          <w:szCs w:val="24"/>
          <w:lang w:val="en-US"/>
        </w:rPr>
        <w:t>The development of an artificial intelligence system to identify Alzheimer's disease using brain MRI holds great promise for early detection and accurate diagnosis. By leveraging advance</w:t>
      </w:r>
    </w:p>
    <w:p w14:paraId="468AC09E" w14:textId="77777777" w:rsidR="009558B5" w:rsidRPr="00C55E16" w:rsidRDefault="009558B5" w:rsidP="00B17BBE">
      <w:pPr>
        <w:pStyle w:val="ListParagraph"/>
        <w:keepNext/>
        <w:tabs>
          <w:tab w:val="right" w:pos="9026"/>
        </w:tabs>
        <w:ind w:left="0"/>
        <w:jc w:val="both"/>
        <w:rPr>
          <w:rFonts w:ascii="Times New Roman" w:hAnsi="Times New Roman" w:cs="Times New Roman"/>
          <w:sz w:val="24"/>
          <w:szCs w:val="24"/>
        </w:rPr>
      </w:pPr>
      <w:r w:rsidRPr="00C55E16">
        <w:rPr>
          <w:rFonts w:ascii="Times New Roman" w:hAnsi="Times New Roman" w:cs="Times New Roman"/>
          <w:sz w:val="24"/>
          <w:szCs w:val="24"/>
          <w:lang w:val="en-US"/>
        </w:rPr>
        <w:t>machine learning algorithms and neural network architectures, such a system can analyze brain MRI images and extract relevant features indicative of Alzheimer's disease pathology.</w:t>
      </w:r>
    </w:p>
    <w:p w14:paraId="540C59BE" w14:textId="6356DF14" w:rsidR="009558B5" w:rsidRPr="00C55E16" w:rsidRDefault="009558B5" w:rsidP="00B17BBE">
      <w:pPr>
        <w:keepNext/>
        <w:tabs>
          <w:tab w:val="right" w:pos="9026"/>
        </w:tabs>
        <w:jc w:val="both"/>
        <w:rPr>
          <w:rFonts w:ascii="Times New Roman" w:hAnsi="Times New Roman" w:cs="Times New Roman"/>
          <w:sz w:val="24"/>
          <w:szCs w:val="24"/>
          <w:lang w:val="en-US"/>
        </w:rPr>
      </w:pPr>
      <w:r w:rsidRPr="00C55E16">
        <w:rPr>
          <w:rFonts w:ascii="Times New Roman" w:hAnsi="Times New Roman" w:cs="Times New Roman"/>
          <w:sz w:val="24"/>
          <w:szCs w:val="24"/>
          <w:lang w:val="en-US"/>
        </w:rPr>
        <w:t xml:space="preserve">Our proposed model can aid </w:t>
      </w:r>
      <w:r w:rsidR="00B17BBE" w:rsidRPr="00C55E16">
        <w:rPr>
          <w:rFonts w:ascii="Times New Roman" w:hAnsi="Times New Roman" w:cs="Times New Roman"/>
          <w:sz w:val="24"/>
          <w:szCs w:val="24"/>
          <w:lang w:val="en-US"/>
        </w:rPr>
        <w:t xml:space="preserve">anyone </w:t>
      </w:r>
      <w:r w:rsidRPr="00C55E16">
        <w:rPr>
          <w:rFonts w:ascii="Times New Roman" w:hAnsi="Times New Roman" w:cs="Times New Roman"/>
          <w:sz w:val="24"/>
          <w:szCs w:val="24"/>
          <w:lang w:val="en-US"/>
        </w:rPr>
        <w:t>in making more informed decisions</w:t>
      </w:r>
      <w:r w:rsidR="00B17BBE" w:rsidRPr="00C55E16">
        <w:rPr>
          <w:rFonts w:ascii="Times New Roman" w:hAnsi="Times New Roman" w:cs="Times New Roman"/>
          <w:sz w:val="24"/>
          <w:szCs w:val="24"/>
          <w:lang w:val="en-US"/>
        </w:rPr>
        <w:t xml:space="preserve"> even after not having medical expertise</w:t>
      </w:r>
      <w:r w:rsidRPr="00C55E16">
        <w:rPr>
          <w:rFonts w:ascii="Times New Roman" w:hAnsi="Times New Roman" w:cs="Times New Roman"/>
          <w:sz w:val="24"/>
          <w:szCs w:val="24"/>
          <w:lang w:val="en-US"/>
        </w:rPr>
        <w:t>. Early</w:t>
      </w:r>
      <w:r w:rsidR="00B17BBE" w:rsidRPr="00C55E16">
        <w:rPr>
          <w:rFonts w:ascii="Times New Roman" w:hAnsi="Times New Roman" w:cs="Times New Roman"/>
          <w:sz w:val="24"/>
          <w:szCs w:val="24"/>
          <w:lang w:val="en-US"/>
        </w:rPr>
        <w:t xml:space="preserve"> </w:t>
      </w:r>
      <w:r w:rsidRPr="00C55E16">
        <w:rPr>
          <w:rFonts w:ascii="Times New Roman" w:hAnsi="Times New Roman" w:cs="Times New Roman"/>
          <w:sz w:val="24"/>
          <w:szCs w:val="24"/>
          <w:lang w:val="en-US"/>
        </w:rPr>
        <w:t>detection can lead to timely interventions and personalized treatment plans, potentially slowing   disease progression and improving patient outcomes.</w:t>
      </w:r>
    </w:p>
    <w:p w14:paraId="513C174D" w14:textId="5B2F7BA4" w:rsidR="00B17BBE" w:rsidRPr="00B17BBE" w:rsidRDefault="00B17BBE" w:rsidP="00B17BBE">
      <w:pPr>
        <w:pStyle w:val="ListParagraph"/>
        <w:keepNext/>
        <w:numPr>
          <w:ilvl w:val="0"/>
          <w:numId w:val="11"/>
        </w:numPr>
        <w:tabs>
          <w:tab w:val="right" w:pos="9026"/>
        </w:tabs>
        <w:jc w:val="both"/>
        <w:rPr>
          <w:b/>
          <w:bCs/>
          <w:lang w:val="en-US"/>
        </w:rPr>
      </w:pPr>
      <w:r>
        <w:rPr>
          <w:rFonts w:ascii="Times New Roman" w:hAnsi="Times New Roman" w:cs="Times New Roman"/>
          <w:b/>
          <w:bCs/>
          <w:sz w:val="24"/>
          <w:szCs w:val="24"/>
          <w:lang w:val="en-US"/>
        </w:rPr>
        <w:t>Further Scope</w:t>
      </w:r>
    </w:p>
    <w:p w14:paraId="7186E034" w14:textId="5E008E73" w:rsidR="00B17BBE" w:rsidRPr="00C55E16" w:rsidRDefault="00B17BBE" w:rsidP="00C55E16">
      <w:pPr>
        <w:keepNext/>
        <w:tabs>
          <w:tab w:val="right" w:pos="9026"/>
        </w:tabs>
        <w:ind w:left="-2"/>
        <w:jc w:val="both"/>
        <w:rPr>
          <w:lang w:val="en-US"/>
        </w:rPr>
      </w:pPr>
      <w:r w:rsidRPr="00C55E16">
        <w:rPr>
          <w:rFonts w:ascii="Times New Roman" w:hAnsi="Times New Roman" w:cs="Times New Roman"/>
          <w:sz w:val="24"/>
          <w:szCs w:val="24"/>
          <w:lang w:val="en-US"/>
        </w:rPr>
        <w:t xml:space="preserve">Due to computational </w:t>
      </w:r>
      <w:r w:rsidR="00C55E16" w:rsidRPr="00C55E16">
        <w:rPr>
          <w:rFonts w:ascii="Times New Roman" w:hAnsi="Times New Roman" w:cs="Times New Roman"/>
          <w:sz w:val="24"/>
          <w:szCs w:val="24"/>
          <w:lang w:val="en-US"/>
        </w:rPr>
        <w:t>limitations and lack of reliable large dataset, we had to train our model on a relatively small dataset. In the future, we can improve our accuracy using a larger dataset and a better system.</w:t>
      </w:r>
    </w:p>
    <w:p w14:paraId="397A9B97" w14:textId="78DBC0E3" w:rsidR="007E6405" w:rsidRPr="007E6405" w:rsidRDefault="007E6405" w:rsidP="00B17BBE">
      <w:pPr>
        <w:keepNext/>
        <w:tabs>
          <w:tab w:val="right" w:pos="8640"/>
        </w:tabs>
        <w:jc w:val="both"/>
      </w:pPr>
    </w:p>
    <w:p w14:paraId="46B0B318" w14:textId="271467D2" w:rsidR="00C21E95" w:rsidRPr="009926BC" w:rsidRDefault="00EE2157" w:rsidP="00B17BBE">
      <w:pPr>
        <w:pStyle w:val="ListParagraph"/>
        <w:keepNext/>
        <w:numPr>
          <w:ilvl w:val="0"/>
          <w:numId w:val="11"/>
        </w:numPr>
        <w:tabs>
          <w:tab w:val="right" w:pos="9026"/>
        </w:tabs>
        <w:jc w:val="both"/>
        <w:rPr>
          <w:rFonts w:ascii="Times New Roman" w:hAnsi="Times New Roman" w:cs="Times New Roman"/>
          <w:b/>
          <w:bCs/>
        </w:rPr>
      </w:pPr>
      <w:r w:rsidRPr="009926BC">
        <w:rPr>
          <w:rFonts w:ascii="Times New Roman" w:hAnsi="Times New Roman" w:cs="Times New Roman"/>
          <w:b/>
          <w:bCs/>
          <w:color w:val="auto"/>
          <w:sz w:val="24"/>
          <w:szCs w:val="24"/>
        </w:rPr>
        <w:t>References</w:t>
      </w:r>
      <w:r w:rsidR="00B97288" w:rsidRPr="009926BC">
        <w:rPr>
          <w:rFonts w:ascii="Times New Roman" w:hAnsi="Times New Roman" w:cs="Times New Roman"/>
          <w:b/>
          <w:bCs/>
        </w:rPr>
        <w:tab/>
      </w:r>
    </w:p>
    <w:p w14:paraId="39B8747A" w14:textId="77777777" w:rsidR="00D3414D" w:rsidRPr="009926BC" w:rsidRDefault="00D3414D" w:rsidP="00B17BBE">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rPr>
      </w:pPr>
      <w:r w:rsidRPr="009926BC">
        <w:rPr>
          <w:rFonts w:ascii="Times New Roman" w:hAnsi="Times New Roman" w:cs="Times New Roman"/>
        </w:rPr>
        <w:t>B. Khagi, B. Lee, J. Pyun and G. Kwon,” CNN Models Performance Analysis on MRI images of OASIS dataset for distinction between Healthy (i.e., Non-Demented) and Alzheimer’s patient (i.e., Demented),” 2019 International Conference on Electronics, Information and Communication (ICEIC), Auckland, New Zealand, pp. 1-4, 2019.</w:t>
      </w:r>
    </w:p>
    <w:p w14:paraId="745937C5" w14:textId="77777777" w:rsidR="00D3414D" w:rsidRPr="009926BC" w:rsidRDefault="00D3414D" w:rsidP="00B17BBE">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rPr>
      </w:pPr>
      <w:r w:rsidRPr="009926BC">
        <w:rPr>
          <w:rFonts w:ascii="Times New Roman" w:hAnsi="Times New Roman" w:cs="Times New Roman"/>
        </w:rPr>
        <w:t>S. Wang, P. Phillips, Y. Sui et al.” Classification of Alzheimer’s Disease Based on Eight-Layer Convolutional Neural Network with Leaky Rectified Linear Unit and Max Pooling”, J Med Syst, vol. 42, no. 85, 2018.</w:t>
      </w:r>
    </w:p>
    <w:p w14:paraId="1DBD7D66" w14:textId="77777777" w:rsidR="00D3414D" w:rsidRPr="009926BC" w:rsidRDefault="00D3414D" w:rsidP="00B17BBE">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rPr>
      </w:pPr>
      <w:r w:rsidRPr="009926BC">
        <w:rPr>
          <w:rFonts w:ascii="Times New Roman" w:hAnsi="Times New Roman" w:cs="Times New Roman"/>
        </w:rPr>
        <w:t>M. Hon and N. M. Khan,” Towards Alzheimer’s disease classification through transfer learning,” in Proc. IEEE International Conference on Bioinformatics and Biomedicine (BIBM), Kansas City, pp. 1166-1169, 2017.</w:t>
      </w:r>
    </w:p>
    <w:p w14:paraId="09807D36" w14:textId="77777777" w:rsidR="00D3414D" w:rsidRPr="009926BC" w:rsidRDefault="00D3414D" w:rsidP="00B17BBE">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rPr>
      </w:pPr>
      <w:r w:rsidRPr="009926BC">
        <w:rPr>
          <w:rFonts w:ascii="Times New Roman" w:hAnsi="Times New Roman" w:cs="Times New Roman"/>
        </w:rPr>
        <w:t>J. Islam, Y. Zhang,” A Novel Deep Learning Based Multi-class Classification Method for Alzheimer’s Disease Detection Using Brain MRI Data,” in Proc. International Conference on Brain Informatics, pp. 213-222, 2017.</w:t>
      </w:r>
    </w:p>
    <w:p w14:paraId="21503B37" w14:textId="77777777" w:rsidR="00D3414D" w:rsidRPr="009926BC" w:rsidRDefault="00D3414D" w:rsidP="00B17BBE">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rPr>
      </w:pPr>
      <w:r w:rsidRPr="009926BC">
        <w:rPr>
          <w:rFonts w:ascii="Times New Roman" w:hAnsi="Times New Roman" w:cs="Times New Roman"/>
        </w:rPr>
        <w:t>R. Mahmood and B. Ghimire,” Automatic detection and classification of Alzheimer’s Disease from MRI scans using principal component analysis and artificial neural networks,” in Proc. 20th International Conference on Systems, Signals and Image Processing (IWSSIP), Bucharest, pp. 133-137, 2013.</w:t>
      </w:r>
    </w:p>
    <w:p w14:paraId="1DFC621B" w14:textId="77777777" w:rsidR="00D3414D" w:rsidRPr="009926BC" w:rsidRDefault="00D3414D" w:rsidP="00B17BBE">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rPr>
      </w:pPr>
      <w:r w:rsidRPr="009926BC">
        <w:rPr>
          <w:rFonts w:ascii="Times New Roman" w:hAnsi="Times New Roman" w:cs="Times New Roman"/>
        </w:rPr>
        <w:lastRenderedPageBreak/>
        <w:t>P. Prasad and A. Mishra, "AI Based Segmentation Technique to Identify Abnormality in MRI Images," 2023 IEEE International Students' Conference on Electrical, Electronics and Computer Science (SCEECS), Bhopal, India, 2023, pp. 1-6, doi: 10.1109/SCEECS57921.2023.10063040.</w:t>
      </w:r>
    </w:p>
    <w:p w14:paraId="764C7754" w14:textId="77777777" w:rsidR="00D3414D" w:rsidRPr="009926BC" w:rsidRDefault="00D3414D" w:rsidP="00B17BBE">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rPr>
      </w:pPr>
      <w:r w:rsidRPr="009926BC">
        <w:rPr>
          <w:rFonts w:ascii="Times New Roman" w:hAnsi="Times New Roman" w:cs="Times New Roman"/>
          <w:color w:val="212121"/>
          <w:shd w:val="clear" w:color="auto" w:fill="FFFFFF"/>
        </w:rPr>
        <w:t>Graham S, Depp C, Lee EE, Nebeker C, Tu X, Kim HC, Jeste DV. Artificial Intelligence for Mental Health and Mental Illnesses: an Overview. Curr Psychiatry Rep. 2019 Nov 7;21(11):116. doi: 10.1007/s11920-019-1094-0. PMID: 31701320; PMCID: PMC7274446.</w:t>
      </w:r>
    </w:p>
    <w:p w14:paraId="6E8AC354" w14:textId="77777777" w:rsidR="00D3414D" w:rsidRPr="009926BC" w:rsidRDefault="00D3414D" w:rsidP="00B17BBE">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rPr>
      </w:pPr>
      <w:r w:rsidRPr="009926BC">
        <w:rPr>
          <w:rFonts w:ascii="Times New Roman" w:hAnsi="Times New Roman" w:cs="Times New Roman"/>
        </w:rPr>
        <w:t>P. Yin, R. Yuan, Y. Cheng and Q. Wu, "Deep Guidance Network for Biomedical Image Segmentation," in IEEE Access, vol. 8, pp. 116106-116116, 2020, doi: 10.1109/ACCESS.2020.3002835.</w:t>
      </w:r>
    </w:p>
    <w:p w14:paraId="5C746A6B" w14:textId="77777777" w:rsidR="00D3414D" w:rsidRPr="009926BC" w:rsidRDefault="00D3414D" w:rsidP="00B17BBE">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rPr>
      </w:pPr>
      <w:r w:rsidRPr="009926BC">
        <w:rPr>
          <w:rFonts w:ascii="Times New Roman" w:hAnsi="Times New Roman" w:cs="Times New Roman"/>
          <w:color w:val="212121"/>
          <w:shd w:val="clear" w:color="auto" w:fill="FFFFFF"/>
        </w:rPr>
        <w:t>Nilsen P, Svedberg P, Nygren J, Frideros M, Johansson J, Schueller S. Accelerating the impact of artificial intelligence in mental healthcare through implementation science. Implement Res Pract. 2022 Jul 11; 3:26334895221112033. doi: 10.1177/26334895221112033. PMID: 37091110; PMCID: PMC9924259.</w:t>
      </w:r>
    </w:p>
    <w:p w14:paraId="79238347" w14:textId="77777777" w:rsidR="00D3414D" w:rsidRPr="009926BC" w:rsidRDefault="00D3414D" w:rsidP="00B17BBE">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rPr>
      </w:pPr>
      <w:r w:rsidRPr="009926BC">
        <w:rPr>
          <w:rFonts w:ascii="Times New Roman" w:hAnsi="Times New Roman" w:cs="Times New Roman"/>
        </w:rPr>
        <w:t>E. Hussain, M. Hasan, S. Z. Hassan, T. Hassan Azmi, M. A. Rahman and M. Zavid Parvez, "Deep Learning Based Binary Classification for Alzheimer’s Disease Detection using Brain MRI Images," 2020 15th IEEE Conference on Industrial Electronics and Applications (ICIEA), Kristiansand, Norway, 2020, pp. 1115-1120, doi: 10.1109/ICIEA48937.2020.9248213.</w:t>
      </w:r>
    </w:p>
    <w:p w14:paraId="58DA940B" w14:textId="65050C96" w:rsidR="00E03D35" w:rsidRPr="009926BC" w:rsidRDefault="00D3414D" w:rsidP="00B17BBE">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rPr>
      </w:pPr>
      <w:r w:rsidRPr="009926BC">
        <w:rPr>
          <w:rFonts w:ascii="Times New Roman" w:hAnsi="Times New Roman" w:cs="Times New Roman"/>
        </w:rPr>
        <w:t>Abdulhamit Subasi, Chapter 11 - Use of artificial intelligence in Alzheimer’s disease detection, Editor(s): Debmalya Barh, Artificial Intelligence in Precision Health, Academic Press,2020, Pages 257-278, ISBN 9780128171332,https://doi.org/10.1016/B978-0-12-817133-2.00011-2.</w:t>
      </w:r>
    </w:p>
    <w:p w14:paraId="05FBC151" w14:textId="77777777" w:rsidR="00D3414D" w:rsidRPr="009926BC" w:rsidRDefault="00D3414D" w:rsidP="00B17BBE">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color w:val="000000" w:themeColor="text1"/>
        </w:rPr>
      </w:pPr>
      <w:r w:rsidRPr="009926BC">
        <w:rPr>
          <w:rFonts w:ascii="Times New Roman" w:hAnsi="Times New Roman" w:cs="Times New Roman"/>
          <w:color w:val="000000" w:themeColor="text1"/>
          <w:shd w:val="clear" w:color="auto" w:fill="FFFFFF"/>
        </w:rPr>
        <w:t>Yang, K., &amp; Mohammed, E. A. (2020). A review of artificial intelligence technologies for early prediction of Alzheimer's disease. </w:t>
      </w:r>
      <w:r w:rsidRPr="009926BC">
        <w:rPr>
          <w:rFonts w:ascii="Times New Roman" w:hAnsi="Times New Roman" w:cs="Times New Roman"/>
          <w:i/>
          <w:iCs/>
          <w:color w:val="000000" w:themeColor="text1"/>
          <w:shd w:val="clear" w:color="auto" w:fill="FFFFFF"/>
        </w:rPr>
        <w:t>arXiv preprint arXiv:2101.01781</w:t>
      </w:r>
    </w:p>
    <w:p w14:paraId="1F5FC917" w14:textId="29CC967A" w:rsidR="009926BC" w:rsidRPr="009926BC" w:rsidRDefault="00D3414D" w:rsidP="00B17BBE">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color w:val="000000" w:themeColor="text1"/>
        </w:rPr>
      </w:pPr>
      <w:r w:rsidRPr="009926BC">
        <w:rPr>
          <w:rFonts w:ascii="Times New Roman" w:hAnsi="Times New Roman" w:cs="Times New Roman"/>
          <w:color w:val="000000" w:themeColor="text1"/>
          <w:shd w:val="clear" w:color="auto" w:fill="FFFFFF"/>
        </w:rPr>
        <w:t>.</w:t>
      </w:r>
      <w:r w:rsidRPr="009926BC">
        <w:rPr>
          <w:rFonts w:ascii="Times New Roman" w:hAnsi="Times New Roman" w:cs="Times New Roman"/>
          <w:color w:val="000000" w:themeColor="text1"/>
          <w:kern w:val="36"/>
        </w:rPr>
        <w:t xml:space="preserve"> Guang-Di Liu, Yu-Chen Li, Wei Zhang, Le Zhang, A Brief Review of Artificial Intelligence Applications and Algorithms for Psychiatric Disorders</w:t>
      </w:r>
      <w:r w:rsidR="009926BC" w:rsidRPr="009926BC">
        <w:rPr>
          <w:rFonts w:ascii="Times New Roman" w:hAnsi="Times New Roman" w:cs="Times New Roman"/>
          <w:color w:val="000000" w:themeColor="text1"/>
          <w:kern w:val="36"/>
        </w:rPr>
        <w:t>.</w:t>
      </w:r>
    </w:p>
    <w:p w14:paraId="5821F558" w14:textId="3824555A" w:rsidR="009926BC" w:rsidRPr="009926BC" w:rsidRDefault="009926BC" w:rsidP="00B17BBE">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color w:val="000000" w:themeColor="text1"/>
        </w:rPr>
      </w:pPr>
      <w:r w:rsidRPr="009926BC">
        <w:rPr>
          <w:rFonts w:ascii="Times New Roman" w:hAnsi="Times New Roman" w:cs="Times New Roman"/>
          <w:color w:val="000000" w:themeColor="text1"/>
        </w:rPr>
        <w:t>Kalmady, Sunil &amp; Greiner, Russ &amp; Agrawal, Rimjhim &amp; Shivakumar, Venkataram &amp; Narayanaswamy, Janardhanan &amp; Brown, Matthew &amp; Greenshaw, Andrew &amp; Dursun, Serdar &amp; Venkatasubramanian, Ganesan. (2019). ARTICLE Towards artificial intelligence in mental health by improving schizophrenia prediction with multiple brain parcellation ensemble-learning. npj Schizophrenia. 5. 10.1038/s41537-018-0070-8.</w:t>
      </w:r>
    </w:p>
    <w:p w14:paraId="2BB3577E" w14:textId="3110C78D" w:rsidR="009926BC" w:rsidRPr="009926BC" w:rsidRDefault="009926BC" w:rsidP="00B17BBE">
      <w:pPr>
        <w:pStyle w:val="ListParagraph"/>
        <w:widowControl w:val="0"/>
        <w:numPr>
          <w:ilvl w:val="0"/>
          <w:numId w:val="8"/>
        </w:numPr>
        <w:autoSpaceDE w:val="0"/>
        <w:autoSpaceDN w:val="0"/>
        <w:spacing w:after="0" w:line="240" w:lineRule="auto"/>
        <w:contextualSpacing w:val="0"/>
        <w:jc w:val="both"/>
        <w:rPr>
          <w:rFonts w:ascii="Times New Roman" w:hAnsi="Times New Roman" w:cs="Times New Roman"/>
          <w:color w:val="000000" w:themeColor="text1"/>
        </w:rPr>
      </w:pPr>
      <w:r w:rsidRPr="009926BC">
        <w:rPr>
          <w:rFonts w:ascii="Times New Roman" w:hAnsi="Times New Roman" w:cs="Times New Roman"/>
          <w:color w:val="000000" w:themeColor="text1"/>
        </w:rPr>
        <w:t>Abugabah, Ahed &amp; Mehmood, Atif &amp; Almotairi, Sultan &amp; Al Smadi, Ahmad. (2022). Health care intelligent system: A neural network based method for early diagnosis of Alzheimer's disease using MRI images. Expert Systems. 39. 10.1111/exsy.13003.</w:t>
      </w:r>
    </w:p>
    <w:p w14:paraId="145D1BBC" w14:textId="77777777" w:rsidR="00D3414D" w:rsidRPr="009926BC" w:rsidRDefault="00D3414D" w:rsidP="00B17BBE">
      <w:pPr>
        <w:spacing w:after="22" w:line="224" w:lineRule="auto"/>
        <w:ind w:left="365"/>
        <w:jc w:val="both"/>
        <w:rPr>
          <w:rFonts w:ascii="Times New Roman" w:hAnsi="Times New Roman" w:cs="Times New Roman"/>
          <w:sz w:val="28"/>
          <w:szCs w:val="28"/>
        </w:rPr>
      </w:pPr>
    </w:p>
    <w:p w14:paraId="383BCD1F" w14:textId="77777777" w:rsidR="00B97288" w:rsidRPr="009926BC" w:rsidRDefault="00B97288" w:rsidP="00B17BBE">
      <w:pPr>
        <w:keepNext/>
        <w:tabs>
          <w:tab w:val="right" w:pos="9026"/>
        </w:tabs>
        <w:jc w:val="both"/>
        <w:rPr>
          <w:rFonts w:ascii="Times New Roman" w:hAnsi="Times New Roman" w:cs="Times New Roman"/>
          <w:sz w:val="28"/>
          <w:szCs w:val="28"/>
        </w:rPr>
      </w:pPr>
    </w:p>
    <w:p w14:paraId="46CFAEEE" w14:textId="77777777" w:rsidR="00B97288" w:rsidRPr="009926BC" w:rsidRDefault="00B97288" w:rsidP="00B97288">
      <w:pPr>
        <w:keepNext/>
        <w:tabs>
          <w:tab w:val="right" w:pos="9026"/>
        </w:tabs>
        <w:rPr>
          <w:rFonts w:ascii="Times New Roman" w:hAnsi="Times New Roman" w:cs="Times New Roman"/>
          <w:sz w:val="28"/>
          <w:szCs w:val="28"/>
        </w:rPr>
      </w:pPr>
    </w:p>
    <w:p w14:paraId="3819396D" w14:textId="77777777" w:rsidR="00D912F6" w:rsidRPr="009926BC" w:rsidRDefault="00D912F6" w:rsidP="002B2115">
      <w:pPr>
        <w:keepNext/>
        <w:tabs>
          <w:tab w:val="right" w:pos="8640"/>
        </w:tabs>
        <w:rPr>
          <w:rFonts w:ascii="Times New Roman" w:hAnsi="Times New Roman" w:cs="Times New Roman"/>
          <w:sz w:val="28"/>
          <w:szCs w:val="28"/>
        </w:rPr>
      </w:pPr>
    </w:p>
    <w:p w14:paraId="78EB2D02" w14:textId="3445DB89" w:rsidR="00D912F6" w:rsidRPr="004A62D6" w:rsidRDefault="00D912F6" w:rsidP="002B2115">
      <w:pPr>
        <w:keepNext/>
        <w:tabs>
          <w:tab w:val="right" w:pos="8640"/>
        </w:tabs>
        <w:rPr>
          <w:rFonts w:ascii="Times New Roman" w:hAnsi="Times New Roman" w:cs="Times New Roman"/>
          <w:sz w:val="32"/>
          <w:szCs w:val="32"/>
        </w:rPr>
      </w:pPr>
    </w:p>
    <w:p w14:paraId="08FEF1BC" w14:textId="77777777" w:rsidR="00D912F6" w:rsidRPr="004A62D6" w:rsidRDefault="00D912F6" w:rsidP="002B2115">
      <w:pPr>
        <w:keepNext/>
        <w:tabs>
          <w:tab w:val="right" w:pos="8640"/>
        </w:tabs>
        <w:rPr>
          <w:rFonts w:ascii="Times New Roman" w:eastAsia="Times New Roman" w:hAnsi="Times New Roman" w:cs="Times New Roman"/>
          <w:color w:val="FF0000"/>
          <w:sz w:val="36"/>
          <w:szCs w:val="36"/>
        </w:rPr>
      </w:pPr>
    </w:p>
    <w:p w14:paraId="24E37D3E" w14:textId="77777777" w:rsidR="00B52F87" w:rsidRPr="004A62D6" w:rsidRDefault="00B52F87" w:rsidP="00B52F87">
      <w:pPr>
        <w:keepNext/>
        <w:tabs>
          <w:tab w:val="right" w:pos="8640"/>
        </w:tabs>
        <w:rPr>
          <w:rFonts w:ascii="Times New Roman" w:eastAsia="Times New Roman" w:hAnsi="Times New Roman" w:cs="Times New Roman"/>
          <w:color w:val="FF0000"/>
          <w:sz w:val="36"/>
          <w:szCs w:val="36"/>
        </w:rPr>
      </w:pPr>
    </w:p>
    <w:p w14:paraId="45FA63E2" w14:textId="77777777" w:rsidR="00107B56" w:rsidRPr="004A62D6" w:rsidRDefault="00107B56" w:rsidP="00107B56">
      <w:pPr>
        <w:pStyle w:val="ListParagraph"/>
        <w:keepNext/>
        <w:tabs>
          <w:tab w:val="right" w:pos="8640"/>
        </w:tabs>
        <w:ind w:left="358"/>
        <w:rPr>
          <w:rFonts w:ascii="Times New Roman" w:eastAsia="Times New Roman" w:hAnsi="Times New Roman" w:cs="Times New Roman"/>
          <w:b/>
          <w:sz w:val="36"/>
          <w:szCs w:val="36"/>
        </w:rPr>
      </w:pPr>
    </w:p>
    <w:p w14:paraId="3805B035" w14:textId="77777777" w:rsidR="00FD6F9A" w:rsidRPr="004A62D6" w:rsidRDefault="00FD6F9A" w:rsidP="00030A7A">
      <w:pPr>
        <w:rPr>
          <w:rFonts w:ascii="Times New Roman" w:hAnsi="Times New Roman" w:cs="Times New Roman"/>
          <w:sz w:val="32"/>
          <w:szCs w:val="32"/>
        </w:rPr>
      </w:pPr>
    </w:p>
    <w:p w14:paraId="070F97A0" w14:textId="77777777" w:rsidR="00030A7A" w:rsidRPr="004A62D6" w:rsidRDefault="00030A7A" w:rsidP="00030A7A">
      <w:pPr>
        <w:rPr>
          <w:rFonts w:ascii="Times New Roman" w:hAnsi="Times New Roman" w:cs="Times New Roman"/>
          <w:sz w:val="32"/>
          <w:szCs w:val="32"/>
        </w:rPr>
      </w:pPr>
    </w:p>
    <w:p w14:paraId="3C3DFCDE" w14:textId="77777777" w:rsidR="005D6FD2" w:rsidRPr="004A62D6" w:rsidRDefault="005D6FD2" w:rsidP="005D6FD2">
      <w:pPr>
        <w:rPr>
          <w:rFonts w:ascii="Times New Roman" w:hAnsi="Times New Roman" w:cs="Times New Roman"/>
          <w:sz w:val="32"/>
          <w:szCs w:val="32"/>
        </w:rPr>
      </w:pPr>
    </w:p>
    <w:p w14:paraId="525D74CC" w14:textId="311AB2A8" w:rsidR="00785443" w:rsidRPr="004A62D6" w:rsidRDefault="00785443" w:rsidP="00785443">
      <w:pPr>
        <w:rPr>
          <w:rFonts w:ascii="Times New Roman" w:eastAsiaTheme="minorHAnsi" w:hAnsi="Times New Roman" w:cs="Times New Roman"/>
          <w:color w:val="auto"/>
          <w:sz w:val="32"/>
          <w:szCs w:val="32"/>
        </w:rPr>
      </w:pPr>
    </w:p>
    <w:p w14:paraId="412BB1D0" w14:textId="66569485" w:rsidR="001A1059" w:rsidRPr="004A62D6" w:rsidRDefault="001A1059" w:rsidP="000A75BB">
      <w:pPr>
        <w:rPr>
          <w:rFonts w:ascii="Times New Roman" w:hAnsi="Times New Roman" w:cs="Times New Roman"/>
          <w:sz w:val="32"/>
          <w:szCs w:val="32"/>
          <w:lang w:val="en-US"/>
        </w:rPr>
      </w:pPr>
    </w:p>
    <w:p w14:paraId="4225004B" w14:textId="77777777" w:rsidR="000A75BB" w:rsidRPr="004A62D6" w:rsidRDefault="000A75BB" w:rsidP="00843891">
      <w:pPr>
        <w:keepNext/>
        <w:tabs>
          <w:tab w:val="right" w:pos="8640"/>
        </w:tabs>
        <w:ind w:hanging="2"/>
        <w:jc w:val="both"/>
        <w:rPr>
          <w:rFonts w:ascii="Times New Roman" w:eastAsia="Times New Roman" w:hAnsi="Times New Roman" w:cs="Times New Roman"/>
          <w:sz w:val="36"/>
          <w:szCs w:val="36"/>
          <w:highlight w:val="white"/>
        </w:rPr>
      </w:pPr>
    </w:p>
    <w:p w14:paraId="5327AA60" w14:textId="77777777" w:rsidR="00B60D47" w:rsidRPr="004A62D6" w:rsidRDefault="00B60D47" w:rsidP="007A5CA5">
      <w:pPr>
        <w:pStyle w:val="Keywords"/>
        <w:ind w:firstLine="0"/>
        <w:rPr>
          <w:b w:val="0"/>
          <w:bCs w:val="0"/>
          <w:i w:val="0"/>
          <w:iCs/>
          <w:sz w:val="24"/>
          <w:szCs w:val="24"/>
        </w:rPr>
      </w:pPr>
    </w:p>
    <w:p w14:paraId="0838E614" w14:textId="77777777" w:rsidR="00DF54D4" w:rsidRPr="004A62D6" w:rsidRDefault="00DF54D4" w:rsidP="00737B29">
      <w:pPr>
        <w:keepNext/>
        <w:tabs>
          <w:tab w:val="right" w:pos="8640"/>
        </w:tabs>
        <w:jc w:val="both"/>
        <w:rPr>
          <w:rFonts w:ascii="Times New Roman" w:hAnsi="Times New Roman" w:cs="Times New Roman"/>
          <w:sz w:val="32"/>
          <w:szCs w:val="32"/>
        </w:rPr>
      </w:pPr>
    </w:p>
    <w:sectPr w:rsidR="00DF54D4" w:rsidRPr="004A6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1409C"/>
    <w:multiLevelType w:val="multilevel"/>
    <w:tmpl w:val="DA441FAC"/>
    <w:lvl w:ilvl="0">
      <w:start w:val="2"/>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A736F0"/>
    <w:multiLevelType w:val="hybridMultilevel"/>
    <w:tmpl w:val="D36A3DFE"/>
    <w:lvl w:ilvl="0" w:tplc="283CDF4A">
      <w:start w:val="6"/>
      <w:numFmt w:val="decimal"/>
      <w:lvlText w:val="%1."/>
      <w:lvlJc w:val="left"/>
      <w:pPr>
        <w:ind w:left="358" w:hanging="360"/>
      </w:pPr>
      <w:rPr>
        <w:rFonts w:hint="default"/>
        <w:color w:val="auto"/>
        <w:sz w:val="24"/>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 w15:restartNumberingAfterBreak="0">
    <w:nsid w:val="2EED7E2D"/>
    <w:multiLevelType w:val="multilevel"/>
    <w:tmpl w:val="C9042AD6"/>
    <w:lvl w:ilvl="0">
      <w:start w:val="2"/>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1A2CE7"/>
    <w:multiLevelType w:val="hybridMultilevel"/>
    <w:tmpl w:val="BE62484C"/>
    <w:lvl w:ilvl="0" w:tplc="0E2885D4">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27651D8">
      <w:start w:val="1"/>
      <w:numFmt w:val="lowerLetter"/>
      <w:lvlText w:val="%2"/>
      <w:lvlJc w:val="left"/>
      <w:pPr>
        <w:ind w:left="11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D28A690">
      <w:start w:val="1"/>
      <w:numFmt w:val="lowerRoman"/>
      <w:lvlText w:val="%3"/>
      <w:lvlJc w:val="left"/>
      <w:pPr>
        <w:ind w:left="18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63EF2D6">
      <w:start w:val="1"/>
      <w:numFmt w:val="decimal"/>
      <w:lvlText w:val="%4"/>
      <w:lvlJc w:val="left"/>
      <w:pPr>
        <w:ind w:left="25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14AFD42">
      <w:start w:val="1"/>
      <w:numFmt w:val="lowerLetter"/>
      <w:lvlText w:val="%5"/>
      <w:lvlJc w:val="left"/>
      <w:pPr>
        <w:ind w:left="32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6E47C42">
      <w:start w:val="1"/>
      <w:numFmt w:val="lowerRoman"/>
      <w:lvlText w:val="%6"/>
      <w:lvlJc w:val="left"/>
      <w:pPr>
        <w:ind w:left="39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2608D56">
      <w:start w:val="1"/>
      <w:numFmt w:val="decimal"/>
      <w:lvlText w:val="%7"/>
      <w:lvlJc w:val="left"/>
      <w:pPr>
        <w:ind w:left="47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35C466C">
      <w:start w:val="1"/>
      <w:numFmt w:val="lowerLetter"/>
      <w:lvlText w:val="%8"/>
      <w:lvlJc w:val="left"/>
      <w:pPr>
        <w:ind w:left="54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AC0E59A">
      <w:start w:val="1"/>
      <w:numFmt w:val="lowerRoman"/>
      <w:lvlText w:val="%9"/>
      <w:lvlJc w:val="left"/>
      <w:pPr>
        <w:ind w:left="61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44C868B2"/>
    <w:multiLevelType w:val="hybridMultilevel"/>
    <w:tmpl w:val="2556BFC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83"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4E8D304C"/>
    <w:multiLevelType w:val="hybridMultilevel"/>
    <w:tmpl w:val="F2F2AFC2"/>
    <w:lvl w:ilvl="0" w:tplc="6C8E0902">
      <w:start w:val="1"/>
      <w:numFmt w:val="decimal"/>
      <w:lvlText w:val="%1."/>
      <w:lvlJc w:val="left"/>
      <w:pPr>
        <w:ind w:left="718" w:hanging="360"/>
      </w:pPr>
      <w:rPr>
        <w:rFonts w:ascii="Calibri" w:eastAsia="Calibri" w:hAnsi="Calibri" w:cs="Calibri"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6" w15:restartNumberingAfterBreak="0">
    <w:nsid w:val="59FA253A"/>
    <w:multiLevelType w:val="hybridMultilevel"/>
    <w:tmpl w:val="A63CD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FC4A33"/>
    <w:multiLevelType w:val="multilevel"/>
    <w:tmpl w:val="B0486456"/>
    <w:lvl w:ilvl="0">
      <w:start w:val="1"/>
      <w:numFmt w:val="decimal"/>
      <w:lvlText w:val="[%1]"/>
      <w:lvlJc w:val="left"/>
      <w:pPr>
        <w:ind w:left="360" w:hanging="360"/>
      </w:pPr>
      <w:rPr>
        <w:rFonts w:ascii="Calibri" w:eastAsia="Calibri" w:hAnsi="Calibri" w:cs="Calibri" w:hint="default"/>
        <w:b w:val="0"/>
        <w:bCs/>
        <w:i w:val="0"/>
        <w:strike w:val="0"/>
        <w:dstrike w:val="0"/>
        <w:color w:val="000000"/>
        <w:sz w:val="16"/>
        <w:szCs w:val="16"/>
        <w:u w:val="none" w:color="000000"/>
        <w:bdr w:val="none" w:sz="0" w:space="0" w:color="auto"/>
        <w:shd w:val="clear" w:color="auto" w:fill="auto"/>
        <w:vertAlign w:val="baseline"/>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FE114D"/>
    <w:multiLevelType w:val="multilevel"/>
    <w:tmpl w:val="2E6AE450"/>
    <w:lvl w:ilvl="0">
      <w:start w:val="2"/>
      <w:numFmt w:val="decimal"/>
      <w:lvlText w:val="%1."/>
      <w:lvlJc w:val="left"/>
      <w:pPr>
        <w:ind w:left="360" w:hanging="360"/>
      </w:pPr>
      <w:rPr>
        <w:rFonts w:hint="default"/>
        <w:b/>
        <w:bCs/>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5F4D3A"/>
    <w:multiLevelType w:val="multilevel"/>
    <w:tmpl w:val="BC3CE7B0"/>
    <w:lvl w:ilvl="0">
      <w:start w:val="2"/>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86F2D50"/>
    <w:multiLevelType w:val="hybridMultilevel"/>
    <w:tmpl w:val="FDB24232"/>
    <w:lvl w:ilvl="0" w:tplc="DC3A26DC">
      <w:start w:val="1"/>
      <w:numFmt w:val="bullet"/>
      <w:lvlText w:val="•"/>
      <w:lvlJc w:val="left"/>
      <w:pPr>
        <w:tabs>
          <w:tab w:val="num" w:pos="720"/>
        </w:tabs>
        <w:ind w:left="720" w:hanging="360"/>
      </w:pPr>
      <w:rPr>
        <w:rFonts w:ascii="Arial" w:hAnsi="Arial" w:cs="Times New Roman" w:hint="default"/>
      </w:rPr>
    </w:lvl>
    <w:lvl w:ilvl="1" w:tplc="31B4562C">
      <w:start w:val="1"/>
      <w:numFmt w:val="bullet"/>
      <w:lvlText w:val="•"/>
      <w:lvlJc w:val="left"/>
      <w:pPr>
        <w:tabs>
          <w:tab w:val="num" w:pos="1440"/>
        </w:tabs>
        <w:ind w:left="1440" w:hanging="360"/>
      </w:pPr>
      <w:rPr>
        <w:rFonts w:ascii="Arial" w:hAnsi="Arial" w:cs="Times New Roman" w:hint="default"/>
      </w:rPr>
    </w:lvl>
    <w:lvl w:ilvl="2" w:tplc="480C5F4C">
      <w:start w:val="1"/>
      <w:numFmt w:val="bullet"/>
      <w:lvlText w:val="•"/>
      <w:lvlJc w:val="left"/>
      <w:pPr>
        <w:tabs>
          <w:tab w:val="num" w:pos="2160"/>
        </w:tabs>
        <w:ind w:left="2160" w:hanging="360"/>
      </w:pPr>
      <w:rPr>
        <w:rFonts w:ascii="Arial" w:hAnsi="Arial" w:cs="Times New Roman" w:hint="default"/>
      </w:rPr>
    </w:lvl>
    <w:lvl w:ilvl="3" w:tplc="4F5CD470">
      <w:start w:val="1"/>
      <w:numFmt w:val="bullet"/>
      <w:lvlText w:val="•"/>
      <w:lvlJc w:val="left"/>
      <w:pPr>
        <w:tabs>
          <w:tab w:val="num" w:pos="2880"/>
        </w:tabs>
        <w:ind w:left="2880" w:hanging="360"/>
      </w:pPr>
      <w:rPr>
        <w:rFonts w:ascii="Arial" w:hAnsi="Arial" w:cs="Times New Roman" w:hint="default"/>
      </w:rPr>
    </w:lvl>
    <w:lvl w:ilvl="4" w:tplc="608E8A66">
      <w:start w:val="1"/>
      <w:numFmt w:val="bullet"/>
      <w:lvlText w:val="•"/>
      <w:lvlJc w:val="left"/>
      <w:pPr>
        <w:tabs>
          <w:tab w:val="num" w:pos="3600"/>
        </w:tabs>
        <w:ind w:left="3600" w:hanging="360"/>
      </w:pPr>
      <w:rPr>
        <w:rFonts w:ascii="Arial" w:hAnsi="Arial" w:cs="Times New Roman" w:hint="default"/>
      </w:rPr>
    </w:lvl>
    <w:lvl w:ilvl="5" w:tplc="EAE4D2C4">
      <w:start w:val="1"/>
      <w:numFmt w:val="bullet"/>
      <w:lvlText w:val="•"/>
      <w:lvlJc w:val="left"/>
      <w:pPr>
        <w:tabs>
          <w:tab w:val="num" w:pos="4320"/>
        </w:tabs>
        <w:ind w:left="4320" w:hanging="360"/>
      </w:pPr>
      <w:rPr>
        <w:rFonts w:ascii="Arial" w:hAnsi="Arial" w:cs="Times New Roman" w:hint="default"/>
      </w:rPr>
    </w:lvl>
    <w:lvl w:ilvl="6" w:tplc="5E208894">
      <w:start w:val="1"/>
      <w:numFmt w:val="bullet"/>
      <w:lvlText w:val="•"/>
      <w:lvlJc w:val="left"/>
      <w:pPr>
        <w:tabs>
          <w:tab w:val="num" w:pos="5040"/>
        </w:tabs>
        <w:ind w:left="5040" w:hanging="360"/>
      </w:pPr>
      <w:rPr>
        <w:rFonts w:ascii="Arial" w:hAnsi="Arial" w:cs="Times New Roman" w:hint="default"/>
      </w:rPr>
    </w:lvl>
    <w:lvl w:ilvl="7" w:tplc="3398BD20">
      <w:start w:val="1"/>
      <w:numFmt w:val="bullet"/>
      <w:lvlText w:val="•"/>
      <w:lvlJc w:val="left"/>
      <w:pPr>
        <w:tabs>
          <w:tab w:val="num" w:pos="5760"/>
        </w:tabs>
        <w:ind w:left="5760" w:hanging="360"/>
      </w:pPr>
      <w:rPr>
        <w:rFonts w:ascii="Arial" w:hAnsi="Arial" w:cs="Times New Roman" w:hint="default"/>
      </w:rPr>
    </w:lvl>
    <w:lvl w:ilvl="8" w:tplc="FAE6F09A">
      <w:start w:val="1"/>
      <w:numFmt w:val="bullet"/>
      <w:lvlText w:val="•"/>
      <w:lvlJc w:val="left"/>
      <w:pPr>
        <w:tabs>
          <w:tab w:val="num" w:pos="6480"/>
        </w:tabs>
        <w:ind w:left="6480" w:hanging="360"/>
      </w:pPr>
      <w:rPr>
        <w:rFonts w:ascii="Arial" w:hAnsi="Arial" w:cs="Times New Roman" w:hint="default"/>
      </w:rPr>
    </w:lvl>
  </w:abstractNum>
  <w:abstractNum w:abstractNumId="11" w15:restartNumberingAfterBreak="0">
    <w:nsid w:val="771C483E"/>
    <w:multiLevelType w:val="multilevel"/>
    <w:tmpl w:val="4B209A18"/>
    <w:lvl w:ilvl="0">
      <w:start w:val="1"/>
      <w:numFmt w:val="decimal"/>
      <w:lvlText w:val="%1."/>
      <w:lvlJc w:val="left"/>
      <w:pPr>
        <w:ind w:left="358" w:hanging="360"/>
      </w:pPr>
      <w:rPr>
        <w:rFonts w:hint="default"/>
        <w:b/>
        <w:color w:val="000000"/>
        <w:sz w:val="24"/>
      </w:rPr>
    </w:lvl>
    <w:lvl w:ilvl="1">
      <w:start w:val="3"/>
      <w:numFmt w:val="decimal"/>
      <w:isLgl/>
      <w:lvlText w:val="%1.%2."/>
      <w:lvlJc w:val="left"/>
      <w:pPr>
        <w:ind w:left="360" w:hanging="360"/>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814" w:hanging="1800"/>
      </w:pPr>
      <w:rPr>
        <w:rFonts w:hint="default"/>
      </w:rPr>
    </w:lvl>
  </w:abstractNum>
  <w:num w:numId="1" w16cid:durableId="792601143">
    <w:abstractNumId w:val="11"/>
  </w:num>
  <w:num w:numId="2" w16cid:durableId="10498179">
    <w:abstractNumId w:val="10"/>
  </w:num>
  <w:num w:numId="3" w16cid:durableId="1731732697">
    <w:abstractNumId w:val="9"/>
  </w:num>
  <w:num w:numId="4" w16cid:durableId="1631084732">
    <w:abstractNumId w:val="2"/>
  </w:num>
  <w:num w:numId="5" w16cid:durableId="1073429048">
    <w:abstractNumId w:val="0"/>
  </w:num>
  <w:num w:numId="6" w16cid:durableId="1469589531">
    <w:abstractNumId w:val="8"/>
  </w:num>
  <w:num w:numId="7" w16cid:durableId="1438260082">
    <w:abstractNumId w:val="3"/>
  </w:num>
  <w:num w:numId="8" w16cid:durableId="1176919988">
    <w:abstractNumId w:val="7"/>
  </w:num>
  <w:num w:numId="9" w16cid:durableId="18263114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3025581">
    <w:abstractNumId w:val="5"/>
  </w:num>
  <w:num w:numId="11" w16cid:durableId="43062329">
    <w:abstractNumId w:val="1"/>
  </w:num>
  <w:num w:numId="12" w16cid:durableId="236743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D4"/>
    <w:rsid w:val="000141EB"/>
    <w:rsid w:val="000276E0"/>
    <w:rsid w:val="00030A7A"/>
    <w:rsid w:val="0003748F"/>
    <w:rsid w:val="000403AE"/>
    <w:rsid w:val="000438D8"/>
    <w:rsid w:val="0004654B"/>
    <w:rsid w:val="000751D6"/>
    <w:rsid w:val="000A2182"/>
    <w:rsid w:val="000A75BB"/>
    <w:rsid w:val="000C118E"/>
    <w:rsid w:val="000E6BA5"/>
    <w:rsid w:val="00107B56"/>
    <w:rsid w:val="00132439"/>
    <w:rsid w:val="00141F66"/>
    <w:rsid w:val="00143D8F"/>
    <w:rsid w:val="00172A20"/>
    <w:rsid w:val="001758B5"/>
    <w:rsid w:val="00186969"/>
    <w:rsid w:val="001A1059"/>
    <w:rsid w:val="001B44F2"/>
    <w:rsid w:val="001D0622"/>
    <w:rsid w:val="001D0F8F"/>
    <w:rsid w:val="001F4956"/>
    <w:rsid w:val="00214462"/>
    <w:rsid w:val="002178CF"/>
    <w:rsid w:val="0022187A"/>
    <w:rsid w:val="0023690E"/>
    <w:rsid w:val="00282AC0"/>
    <w:rsid w:val="00284EA1"/>
    <w:rsid w:val="00290A6E"/>
    <w:rsid w:val="00291CB8"/>
    <w:rsid w:val="002B2115"/>
    <w:rsid w:val="002C3C1D"/>
    <w:rsid w:val="002F332D"/>
    <w:rsid w:val="00333010"/>
    <w:rsid w:val="00335C20"/>
    <w:rsid w:val="0033685B"/>
    <w:rsid w:val="003643A7"/>
    <w:rsid w:val="00366CC1"/>
    <w:rsid w:val="00370D0C"/>
    <w:rsid w:val="003B5B99"/>
    <w:rsid w:val="003B62E7"/>
    <w:rsid w:val="003C615A"/>
    <w:rsid w:val="003D4D04"/>
    <w:rsid w:val="003E55EE"/>
    <w:rsid w:val="003F2D87"/>
    <w:rsid w:val="00420C0D"/>
    <w:rsid w:val="0043205B"/>
    <w:rsid w:val="0043400A"/>
    <w:rsid w:val="00477E4F"/>
    <w:rsid w:val="004A62D6"/>
    <w:rsid w:val="004B02D6"/>
    <w:rsid w:val="004E086C"/>
    <w:rsid w:val="004E4F18"/>
    <w:rsid w:val="00502FD9"/>
    <w:rsid w:val="005132DF"/>
    <w:rsid w:val="0053730B"/>
    <w:rsid w:val="00545A21"/>
    <w:rsid w:val="0055094B"/>
    <w:rsid w:val="00563906"/>
    <w:rsid w:val="005B136E"/>
    <w:rsid w:val="005D6FD2"/>
    <w:rsid w:val="00602279"/>
    <w:rsid w:val="0060295E"/>
    <w:rsid w:val="00630B3E"/>
    <w:rsid w:val="00633BA8"/>
    <w:rsid w:val="006365FC"/>
    <w:rsid w:val="00652EC7"/>
    <w:rsid w:val="00653EE6"/>
    <w:rsid w:val="00666AAD"/>
    <w:rsid w:val="006B43FE"/>
    <w:rsid w:val="006C00EF"/>
    <w:rsid w:val="00701072"/>
    <w:rsid w:val="00701A2A"/>
    <w:rsid w:val="00710625"/>
    <w:rsid w:val="007320C6"/>
    <w:rsid w:val="00737B29"/>
    <w:rsid w:val="00754B3D"/>
    <w:rsid w:val="00770ECA"/>
    <w:rsid w:val="00785443"/>
    <w:rsid w:val="00795371"/>
    <w:rsid w:val="007A5CA5"/>
    <w:rsid w:val="007E6405"/>
    <w:rsid w:val="0081239E"/>
    <w:rsid w:val="00814BD3"/>
    <w:rsid w:val="00843891"/>
    <w:rsid w:val="00877512"/>
    <w:rsid w:val="008777B7"/>
    <w:rsid w:val="00882FE4"/>
    <w:rsid w:val="00897B28"/>
    <w:rsid w:val="008B1241"/>
    <w:rsid w:val="008D2D30"/>
    <w:rsid w:val="0094366E"/>
    <w:rsid w:val="009558B5"/>
    <w:rsid w:val="00961783"/>
    <w:rsid w:val="00966A1E"/>
    <w:rsid w:val="00976695"/>
    <w:rsid w:val="009926BC"/>
    <w:rsid w:val="009D1BA3"/>
    <w:rsid w:val="00A0666C"/>
    <w:rsid w:val="00A06C76"/>
    <w:rsid w:val="00A17AAD"/>
    <w:rsid w:val="00A76798"/>
    <w:rsid w:val="00A96E30"/>
    <w:rsid w:val="00AA1499"/>
    <w:rsid w:val="00AA258B"/>
    <w:rsid w:val="00AA6FCD"/>
    <w:rsid w:val="00AD13FF"/>
    <w:rsid w:val="00AF742D"/>
    <w:rsid w:val="00B175B1"/>
    <w:rsid w:val="00B17BBE"/>
    <w:rsid w:val="00B52F87"/>
    <w:rsid w:val="00B56A50"/>
    <w:rsid w:val="00B56D9D"/>
    <w:rsid w:val="00B60D47"/>
    <w:rsid w:val="00B71441"/>
    <w:rsid w:val="00B7230C"/>
    <w:rsid w:val="00B746E5"/>
    <w:rsid w:val="00B936D5"/>
    <w:rsid w:val="00B97288"/>
    <w:rsid w:val="00BA4C06"/>
    <w:rsid w:val="00BC0F3D"/>
    <w:rsid w:val="00BD6925"/>
    <w:rsid w:val="00BE4DDE"/>
    <w:rsid w:val="00C21E95"/>
    <w:rsid w:val="00C2517F"/>
    <w:rsid w:val="00C31190"/>
    <w:rsid w:val="00C55E16"/>
    <w:rsid w:val="00C57B29"/>
    <w:rsid w:val="00C6444F"/>
    <w:rsid w:val="00C82B06"/>
    <w:rsid w:val="00CA3E23"/>
    <w:rsid w:val="00CE2DA4"/>
    <w:rsid w:val="00CF65DB"/>
    <w:rsid w:val="00D33348"/>
    <w:rsid w:val="00D3414D"/>
    <w:rsid w:val="00D844EF"/>
    <w:rsid w:val="00D865DD"/>
    <w:rsid w:val="00D912F6"/>
    <w:rsid w:val="00DB4187"/>
    <w:rsid w:val="00DF2BD3"/>
    <w:rsid w:val="00DF5119"/>
    <w:rsid w:val="00DF54D4"/>
    <w:rsid w:val="00E03D35"/>
    <w:rsid w:val="00E2219D"/>
    <w:rsid w:val="00E54019"/>
    <w:rsid w:val="00E75D2F"/>
    <w:rsid w:val="00EC0684"/>
    <w:rsid w:val="00EE2157"/>
    <w:rsid w:val="00EE761C"/>
    <w:rsid w:val="00EF4349"/>
    <w:rsid w:val="00F03A53"/>
    <w:rsid w:val="00F11C51"/>
    <w:rsid w:val="00F138A8"/>
    <w:rsid w:val="00F16F77"/>
    <w:rsid w:val="00F24DAB"/>
    <w:rsid w:val="00F75668"/>
    <w:rsid w:val="00F81251"/>
    <w:rsid w:val="00F8186E"/>
    <w:rsid w:val="00F8646C"/>
    <w:rsid w:val="00FD6F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A83D"/>
  <w15:chartTrackingRefBased/>
  <w15:docId w15:val="{FF9AC565-3A88-4C6F-BB79-9241CE20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B29"/>
    <w:rPr>
      <w:rFonts w:ascii="Calibri" w:eastAsia="Calibri" w:hAnsi="Calibri" w:cs="Calibri"/>
      <w:color w:val="00000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C57B29"/>
    <w:pPr>
      <w:spacing w:after="120" w:line="240" w:lineRule="auto"/>
      <w:ind w:firstLine="274"/>
      <w:jc w:val="both"/>
    </w:pPr>
    <w:rPr>
      <w:rFonts w:ascii="Times New Roman" w:eastAsia="SimSun" w:hAnsi="Times New Roman" w:cs="Times New Roman"/>
      <w:b/>
      <w:bCs/>
      <w:i/>
      <w:color w:val="auto"/>
      <w:kern w:val="0"/>
      <w:sz w:val="18"/>
      <w:szCs w:val="18"/>
      <w:lang w:val="en-US" w:eastAsia="en-US"/>
      <w14:ligatures w14:val="none"/>
    </w:rPr>
  </w:style>
  <w:style w:type="character" w:styleId="Hyperlink">
    <w:name w:val="Hyperlink"/>
    <w:basedOn w:val="DefaultParagraphFont"/>
    <w:uiPriority w:val="99"/>
    <w:unhideWhenUsed/>
    <w:rsid w:val="00C57B29"/>
    <w:rPr>
      <w:color w:val="0563C1" w:themeColor="hyperlink"/>
      <w:u w:val="single"/>
    </w:rPr>
  </w:style>
  <w:style w:type="character" w:styleId="UnresolvedMention">
    <w:name w:val="Unresolved Mention"/>
    <w:basedOn w:val="DefaultParagraphFont"/>
    <w:uiPriority w:val="99"/>
    <w:semiHidden/>
    <w:unhideWhenUsed/>
    <w:rsid w:val="00290A6E"/>
    <w:rPr>
      <w:color w:val="605E5C"/>
      <w:shd w:val="clear" w:color="auto" w:fill="E1DFDD"/>
    </w:rPr>
  </w:style>
  <w:style w:type="paragraph" w:customStyle="1" w:styleId="Abstract">
    <w:name w:val="Abstract"/>
    <w:rsid w:val="00D33348"/>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ListParagraph">
    <w:name w:val="List Paragraph"/>
    <w:basedOn w:val="Normal"/>
    <w:uiPriority w:val="34"/>
    <w:qFormat/>
    <w:rsid w:val="00633BA8"/>
    <w:pPr>
      <w:ind w:left="720"/>
      <w:contextualSpacing/>
    </w:pPr>
  </w:style>
  <w:style w:type="paragraph" w:styleId="NormalWeb">
    <w:name w:val="Normal (Web)"/>
    <w:basedOn w:val="Normal"/>
    <w:uiPriority w:val="99"/>
    <w:semiHidden/>
    <w:unhideWhenUsed/>
    <w:rsid w:val="00754B3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BodyText">
    <w:name w:val="Body Text"/>
    <w:basedOn w:val="Normal"/>
    <w:link w:val="BodyTextChar"/>
    <w:unhideWhenUsed/>
    <w:rsid w:val="00D3414D"/>
    <w:pPr>
      <w:tabs>
        <w:tab w:val="left" w:pos="288"/>
      </w:tabs>
      <w:spacing w:after="120" w:line="228" w:lineRule="auto"/>
      <w:ind w:firstLine="288"/>
      <w:jc w:val="both"/>
    </w:pPr>
    <w:rPr>
      <w:rFonts w:ascii="Times New Roman" w:eastAsia="SimSun" w:hAnsi="Times New Roman" w:cs="Times New Roman"/>
      <w:color w:val="auto"/>
      <w:spacing w:val="-1"/>
      <w:kern w:val="0"/>
      <w:sz w:val="20"/>
      <w:szCs w:val="20"/>
      <w:lang w:val="x-none" w:eastAsia="x-none"/>
      <w14:ligatures w14:val="none"/>
    </w:rPr>
  </w:style>
  <w:style w:type="character" w:customStyle="1" w:styleId="BodyTextChar">
    <w:name w:val="Body Text Char"/>
    <w:basedOn w:val="DefaultParagraphFont"/>
    <w:link w:val="BodyText"/>
    <w:rsid w:val="00D3414D"/>
    <w:rPr>
      <w:rFonts w:ascii="Times New Roman" w:eastAsia="SimSun" w:hAnsi="Times New Roman" w:cs="Times New Roman"/>
      <w:spacing w:val="-1"/>
      <w:kern w:val="0"/>
      <w:sz w:val="20"/>
      <w:szCs w:val="20"/>
      <w:lang w:val="x-none" w:eastAsia="x-none"/>
      <w14:ligatures w14:val="none"/>
    </w:rPr>
  </w:style>
  <w:style w:type="character" w:customStyle="1" w:styleId="given-name">
    <w:name w:val="given-name"/>
    <w:basedOn w:val="DefaultParagraphFont"/>
    <w:rsid w:val="00A06C76"/>
  </w:style>
  <w:style w:type="character" w:customStyle="1" w:styleId="text">
    <w:name w:val="text"/>
    <w:basedOn w:val="DefaultParagraphFont"/>
    <w:rsid w:val="00A0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4378">
      <w:bodyDiv w:val="1"/>
      <w:marLeft w:val="0"/>
      <w:marRight w:val="0"/>
      <w:marTop w:val="0"/>
      <w:marBottom w:val="0"/>
      <w:divBdr>
        <w:top w:val="none" w:sz="0" w:space="0" w:color="auto"/>
        <w:left w:val="none" w:sz="0" w:space="0" w:color="auto"/>
        <w:bottom w:val="none" w:sz="0" w:space="0" w:color="auto"/>
        <w:right w:val="none" w:sz="0" w:space="0" w:color="auto"/>
      </w:divBdr>
    </w:div>
    <w:div w:id="75786482">
      <w:bodyDiv w:val="1"/>
      <w:marLeft w:val="0"/>
      <w:marRight w:val="0"/>
      <w:marTop w:val="0"/>
      <w:marBottom w:val="0"/>
      <w:divBdr>
        <w:top w:val="none" w:sz="0" w:space="0" w:color="auto"/>
        <w:left w:val="none" w:sz="0" w:space="0" w:color="auto"/>
        <w:bottom w:val="none" w:sz="0" w:space="0" w:color="auto"/>
        <w:right w:val="none" w:sz="0" w:space="0" w:color="auto"/>
      </w:divBdr>
    </w:div>
    <w:div w:id="323124627">
      <w:bodyDiv w:val="1"/>
      <w:marLeft w:val="0"/>
      <w:marRight w:val="0"/>
      <w:marTop w:val="0"/>
      <w:marBottom w:val="0"/>
      <w:divBdr>
        <w:top w:val="none" w:sz="0" w:space="0" w:color="auto"/>
        <w:left w:val="none" w:sz="0" w:space="0" w:color="auto"/>
        <w:bottom w:val="none" w:sz="0" w:space="0" w:color="auto"/>
        <w:right w:val="none" w:sz="0" w:space="0" w:color="auto"/>
      </w:divBdr>
    </w:div>
    <w:div w:id="870605860">
      <w:bodyDiv w:val="1"/>
      <w:marLeft w:val="0"/>
      <w:marRight w:val="0"/>
      <w:marTop w:val="0"/>
      <w:marBottom w:val="0"/>
      <w:divBdr>
        <w:top w:val="none" w:sz="0" w:space="0" w:color="auto"/>
        <w:left w:val="none" w:sz="0" w:space="0" w:color="auto"/>
        <w:bottom w:val="none" w:sz="0" w:space="0" w:color="auto"/>
        <w:right w:val="none" w:sz="0" w:space="0" w:color="auto"/>
      </w:divBdr>
    </w:div>
    <w:div w:id="1067069369">
      <w:bodyDiv w:val="1"/>
      <w:marLeft w:val="0"/>
      <w:marRight w:val="0"/>
      <w:marTop w:val="0"/>
      <w:marBottom w:val="0"/>
      <w:divBdr>
        <w:top w:val="none" w:sz="0" w:space="0" w:color="auto"/>
        <w:left w:val="none" w:sz="0" w:space="0" w:color="auto"/>
        <w:bottom w:val="none" w:sz="0" w:space="0" w:color="auto"/>
        <w:right w:val="none" w:sz="0" w:space="0" w:color="auto"/>
      </w:divBdr>
    </w:div>
    <w:div w:id="1157918268">
      <w:bodyDiv w:val="1"/>
      <w:marLeft w:val="0"/>
      <w:marRight w:val="0"/>
      <w:marTop w:val="0"/>
      <w:marBottom w:val="0"/>
      <w:divBdr>
        <w:top w:val="none" w:sz="0" w:space="0" w:color="auto"/>
        <w:left w:val="none" w:sz="0" w:space="0" w:color="auto"/>
        <w:bottom w:val="none" w:sz="0" w:space="0" w:color="auto"/>
        <w:right w:val="none" w:sz="0" w:space="0" w:color="auto"/>
      </w:divBdr>
    </w:div>
    <w:div w:id="1565680319">
      <w:bodyDiv w:val="1"/>
      <w:marLeft w:val="0"/>
      <w:marRight w:val="0"/>
      <w:marTop w:val="0"/>
      <w:marBottom w:val="0"/>
      <w:divBdr>
        <w:top w:val="none" w:sz="0" w:space="0" w:color="auto"/>
        <w:left w:val="none" w:sz="0" w:space="0" w:color="auto"/>
        <w:bottom w:val="none" w:sz="0" w:space="0" w:color="auto"/>
        <w:right w:val="none" w:sz="0" w:space="0" w:color="auto"/>
      </w:divBdr>
    </w:div>
    <w:div w:id="1596088919">
      <w:bodyDiv w:val="1"/>
      <w:marLeft w:val="0"/>
      <w:marRight w:val="0"/>
      <w:marTop w:val="0"/>
      <w:marBottom w:val="0"/>
      <w:divBdr>
        <w:top w:val="none" w:sz="0" w:space="0" w:color="auto"/>
        <w:left w:val="none" w:sz="0" w:space="0" w:color="auto"/>
        <w:bottom w:val="none" w:sz="0" w:space="0" w:color="auto"/>
        <w:right w:val="none" w:sz="0" w:space="0" w:color="auto"/>
      </w:divBdr>
    </w:div>
    <w:div w:id="1746950328">
      <w:bodyDiv w:val="1"/>
      <w:marLeft w:val="0"/>
      <w:marRight w:val="0"/>
      <w:marTop w:val="0"/>
      <w:marBottom w:val="0"/>
      <w:divBdr>
        <w:top w:val="none" w:sz="0" w:space="0" w:color="auto"/>
        <w:left w:val="none" w:sz="0" w:space="0" w:color="auto"/>
        <w:bottom w:val="none" w:sz="0" w:space="0" w:color="auto"/>
        <w:right w:val="none" w:sz="0" w:space="0" w:color="auto"/>
      </w:divBdr>
    </w:div>
    <w:div w:id="1751388312">
      <w:bodyDiv w:val="1"/>
      <w:marLeft w:val="0"/>
      <w:marRight w:val="0"/>
      <w:marTop w:val="0"/>
      <w:marBottom w:val="0"/>
      <w:divBdr>
        <w:top w:val="none" w:sz="0" w:space="0" w:color="auto"/>
        <w:left w:val="none" w:sz="0" w:space="0" w:color="auto"/>
        <w:bottom w:val="none" w:sz="0" w:space="0" w:color="auto"/>
        <w:right w:val="none" w:sz="0" w:space="0" w:color="auto"/>
      </w:divBdr>
    </w:div>
    <w:div w:id="1831676746">
      <w:bodyDiv w:val="1"/>
      <w:marLeft w:val="0"/>
      <w:marRight w:val="0"/>
      <w:marTop w:val="0"/>
      <w:marBottom w:val="0"/>
      <w:divBdr>
        <w:top w:val="none" w:sz="0" w:space="0" w:color="auto"/>
        <w:left w:val="none" w:sz="0" w:space="0" w:color="auto"/>
        <w:bottom w:val="none" w:sz="0" w:space="0" w:color="auto"/>
        <w:right w:val="none" w:sz="0" w:space="0" w:color="auto"/>
      </w:divBdr>
    </w:div>
    <w:div w:id="1982736260">
      <w:bodyDiv w:val="1"/>
      <w:marLeft w:val="0"/>
      <w:marRight w:val="0"/>
      <w:marTop w:val="0"/>
      <w:marBottom w:val="0"/>
      <w:divBdr>
        <w:top w:val="none" w:sz="0" w:space="0" w:color="auto"/>
        <w:left w:val="none" w:sz="0" w:space="0" w:color="auto"/>
        <w:bottom w:val="none" w:sz="0" w:space="0" w:color="auto"/>
        <w:right w:val="none" w:sz="0" w:space="0" w:color="auto"/>
      </w:divBdr>
    </w:div>
    <w:div w:id="200307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10</Pages>
  <Words>2973</Words>
  <Characters>16950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DAS</dc:creator>
  <cp:keywords/>
  <dc:description/>
  <cp:lastModifiedBy>Sk Aayan Rahaman</cp:lastModifiedBy>
  <cp:revision>7</cp:revision>
  <dcterms:created xsi:type="dcterms:W3CDTF">2023-06-13T17:00:00Z</dcterms:created>
  <dcterms:modified xsi:type="dcterms:W3CDTF">2023-06-14T07:47:00Z</dcterms:modified>
</cp:coreProperties>
</file>