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2303"/>
        <w:gridCol w:w="2303"/>
        <w:gridCol w:w="2303"/>
        <w:gridCol w:w="2303"/>
      </w:tblGrid>
      <w:tr w:rsidR="00920981" w:rsidTr="0036561A">
        <w:tc>
          <w:tcPr>
            <w:tcW w:w="2303" w:type="dxa"/>
          </w:tcPr>
          <w:p w:rsidR="00920981" w:rsidRDefault="00920981" w:rsidP="0036561A">
            <w:r>
              <w:t>Wielkość populacji</w:t>
            </w:r>
          </w:p>
        </w:tc>
        <w:tc>
          <w:tcPr>
            <w:tcW w:w="2303" w:type="dxa"/>
          </w:tcPr>
          <w:p w:rsidR="00920981" w:rsidRDefault="00920981" w:rsidP="0036561A">
            <w:r>
              <w:t>Wielkość turnieju</w:t>
            </w:r>
          </w:p>
        </w:tc>
        <w:tc>
          <w:tcPr>
            <w:tcW w:w="2303" w:type="dxa"/>
          </w:tcPr>
          <w:p w:rsidR="00920981" w:rsidRDefault="00920981" w:rsidP="0036561A">
            <w:r>
              <w:t>Szansa na mutacje</w:t>
            </w:r>
          </w:p>
        </w:tc>
        <w:tc>
          <w:tcPr>
            <w:tcW w:w="2303" w:type="dxa"/>
          </w:tcPr>
          <w:p w:rsidR="00920981" w:rsidRDefault="00F312DF" w:rsidP="0036561A">
            <w:r>
              <w:t>Wartość rozkładu mutacji</w:t>
            </w:r>
          </w:p>
        </w:tc>
      </w:tr>
      <w:tr w:rsidR="00920981" w:rsidTr="0036561A">
        <w:tc>
          <w:tcPr>
            <w:tcW w:w="2303" w:type="dxa"/>
          </w:tcPr>
          <w:p w:rsidR="00920981" w:rsidRDefault="00920981" w:rsidP="0036561A">
            <w:r>
              <w:t>50</w:t>
            </w:r>
          </w:p>
        </w:tc>
        <w:tc>
          <w:tcPr>
            <w:tcW w:w="2303" w:type="dxa"/>
          </w:tcPr>
          <w:p w:rsidR="00920981" w:rsidRDefault="00920981" w:rsidP="0036561A">
            <w:r>
              <w:t>10</w:t>
            </w:r>
          </w:p>
        </w:tc>
        <w:tc>
          <w:tcPr>
            <w:tcW w:w="2303" w:type="dxa"/>
          </w:tcPr>
          <w:p w:rsidR="00920981" w:rsidRDefault="00920981" w:rsidP="0036561A">
            <w:r>
              <w:t>5%</w:t>
            </w:r>
          </w:p>
        </w:tc>
        <w:tc>
          <w:tcPr>
            <w:tcW w:w="2303" w:type="dxa"/>
          </w:tcPr>
          <w:p w:rsidR="00920981" w:rsidRDefault="00920981" w:rsidP="0036561A">
            <w:r>
              <w:t>1.4</w:t>
            </w:r>
          </w:p>
        </w:tc>
      </w:tr>
    </w:tbl>
    <w:p w:rsidR="00920981" w:rsidRDefault="00920981" w:rsidP="00920981"/>
    <w:p w:rsidR="00920981" w:rsidRDefault="00920981" w:rsidP="00920981">
      <w:pPr>
        <w:pStyle w:val="Akapitzlist"/>
        <w:numPr>
          <w:ilvl w:val="0"/>
          <w:numId w:val="2"/>
        </w:numPr>
      </w:pPr>
      <w:r>
        <w:t xml:space="preserve">Droga losowa nie zmieniana przez cały czas algorytmu. </w:t>
      </w:r>
    </w:p>
    <w:p w:rsidR="00920981" w:rsidRDefault="00920981" w:rsidP="00920981">
      <w:pPr>
        <w:pStyle w:val="Akapitzlist"/>
        <w:numPr>
          <w:ilvl w:val="0"/>
          <w:numId w:val="2"/>
        </w:numPr>
      </w:pPr>
      <w:r>
        <w:t>Testy przeprowadzany przy minimalnym obciążeniu komputera przez procesy zewnętrzne.</w:t>
      </w:r>
    </w:p>
    <w:p w:rsidR="00920981" w:rsidRDefault="00920981" w:rsidP="00920981">
      <w:r>
        <w:t xml:space="preserve">Przykładowy wynik </w:t>
      </w:r>
      <w:r w:rsidR="00621886">
        <w:t>pojedynczych</w:t>
      </w:r>
      <w:r>
        <w:t xml:space="preserve"> </w:t>
      </w:r>
      <w:r w:rsidR="00621886">
        <w:t>prób stochastycznych</w:t>
      </w:r>
      <w:r>
        <w:t>.</w:t>
      </w:r>
    </w:p>
    <w:p w:rsidR="00920981" w:rsidRDefault="00920981" w:rsidP="00920981">
      <w:pPr>
        <w:jc w:val="center"/>
      </w:pPr>
      <w:r w:rsidRPr="00920981">
        <w:drawing>
          <wp:inline distT="0" distB="0" distL="0" distR="0" wp14:anchorId="7EA23AC1" wp14:editId="30B4F73C">
            <wp:extent cx="2566853" cy="2083242"/>
            <wp:effectExtent l="0" t="0" r="508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5408" cy="2082069"/>
                    </a:xfrm>
                    <a:prstGeom prst="rect">
                      <a:avLst/>
                    </a:prstGeom>
                  </pic:spPr>
                </pic:pic>
              </a:graphicData>
            </a:graphic>
          </wp:inline>
        </w:drawing>
      </w:r>
      <w:r w:rsidR="00621886" w:rsidRPr="00CD0CED">
        <w:drawing>
          <wp:inline distT="0" distB="0" distL="0" distR="0" wp14:anchorId="297D976F" wp14:editId="5227409C">
            <wp:extent cx="2592125" cy="207997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97860" cy="2084572"/>
                    </a:xfrm>
                    <a:prstGeom prst="rect">
                      <a:avLst/>
                    </a:prstGeom>
                  </pic:spPr>
                </pic:pic>
              </a:graphicData>
            </a:graphic>
          </wp:inline>
        </w:drawing>
      </w:r>
    </w:p>
    <w:p w:rsidR="00920981" w:rsidRDefault="00920981" w:rsidP="00920981">
      <w:r>
        <w:t xml:space="preserve">Z powyższej </w:t>
      </w:r>
      <w:r w:rsidR="00621886">
        <w:t>próby można zaobserwować pojawienie się nagłego „złamania funkcji”. Jako że, na każdym z 10 przeprowadzonych wykresów następował taki „punkt złamania” i miał on podobną wartość przypuszczono, że jest minimum globalne, które posłuży nam do znajdowania dokładnego czasu dojścia do min.</w:t>
      </w:r>
    </w:p>
    <w:p w:rsidR="00920981" w:rsidRDefault="00920981"/>
    <w:p w:rsidR="00920981" w:rsidRDefault="00920981"/>
    <w:p w:rsidR="00920981" w:rsidRDefault="00920981"/>
    <w:p w:rsidR="00920981" w:rsidRDefault="00920981"/>
    <w:p w:rsidR="00920981" w:rsidRDefault="00920981"/>
    <w:p w:rsidR="00920981" w:rsidRDefault="00920981">
      <w:r>
        <w:br w:type="page"/>
      </w:r>
    </w:p>
    <w:tbl>
      <w:tblPr>
        <w:tblStyle w:val="Tabela-Siatka"/>
        <w:tblW w:w="0" w:type="auto"/>
        <w:tblLook w:val="04A0" w:firstRow="1" w:lastRow="0" w:firstColumn="1" w:lastColumn="0" w:noHBand="0" w:noVBand="1"/>
      </w:tblPr>
      <w:tblGrid>
        <w:gridCol w:w="2303"/>
        <w:gridCol w:w="2303"/>
        <w:gridCol w:w="2303"/>
        <w:gridCol w:w="2303"/>
      </w:tblGrid>
      <w:tr w:rsidR="003E054F" w:rsidTr="003E054F">
        <w:tc>
          <w:tcPr>
            <w:tcW w:w="2303" w:type="dxa"/>
          </w:tcPr>
          <w:p w:rsidR="003E054F" w:rsidRDefault="003E054F">
            <w:r>
              <w:lastRenderedPageBreak/>
              <w:t>Wielkość populacji</w:t>
            </w:r>
          </w:p>
        </w:tc>
        <w:tc>
          <w:tcPr>
            <w:tcW w:w="2303" w:type="dxa"/>
          </w:tcPr>
          <w:p w:rsidR="003E054F" w:rsidRDefault="003E054F">
            <w:r>
              <w:t>Wielkość turnieju</w:t>
            </w:r>
          </w:p>
        </w:tc>
        <w:tc>
          <w:tcPr>
            <w:tcW w:w="2303" w:type="dxa"/>
          </w:tcPr>
          <w:p w:rsidR="003E054F" w:rsidRDefault="003E054F">
            <w:r>
              <w:t>Szansa na mutacje</w:t>
            </w:r>
          </w:p>
        </w:tc>
        <w:tc>
          <w:tcPr>
            <w:tcW w:w="2303" w:type="dxa"/>
          </w:tcPr>
          <w:p w:rsidR="003E054F" w:rsidRDefault="00F312DF">
            <w:r>
              <w:t>Wartość rozkładu mutacji</w:t>
            </w:r>
          </w:p>
        </w:tc>
      </w:tr>
      <w:tr w:rsidR="003E054F" w:rsidTr="003E054F">
        <w:tc>
          <w:tcPr>
            <w:tcW w:w="2303" w:type="dxa"/>
          </w:tcPr>
          <w:p w:rsidR="003E054F" w:rsidRDefault="003E054F">
            <w:r>
              <w:t>50</w:t>
            </w:r>
          </w:p>
        </w:tc>
        <w:tc>
          <w:tcPr>
            <w:tcW w:w="2303" w:type="dxa"/>
          </w:tcPr>
          <w:p w:rsidR="003E054F" w:rsidRDefault="003E054F">
            <w:r>
              <w:t>10</w:t>
            </w:r>
          </w:p>
        </w:tc>
        <w:tc>
          <w:tcPr>
            <w:tcW w:w="2303" w:type="dxa"/>
          </w:tcPr>
          <w:p w:rsidR="003E054F" w:rsidRDefault="003E054F">
            <w:r>
              <w:t>5%</w:t>
            </w:r>
          </w:p>
        </w:tc>
        <w:tc>
          <w:tcPr>
            <w:tcW w:w="2303" w:type="dxa"/>
          </w:tcPr>
          <w:p w:rsidR="003E054F" w:rsidRDefault="003E054F">
            <w:r>
              <w:t>1.4</w:t>
            </w:r>
          </w:p>
        </w:tc>
      </w:tr>
    </w:tbl>
    <w:p w:rsidR="003E054F" w:rsidRDefault="003E054F"/>
    <w:p w:rsidR="00004FE9" w:rsidRDefault="00004FE9">
      <w:r>
        <w:t>Wyniki dla pojedynczych prób stochastycznych.</w:t>
      </w:r>
    </w:p>
    <w:p w:rsidR="00004FE9" w:rsidRDefault="0066379B" w:rsidP="00004FE9">
      <w:pPr>
        <w:pStyle w:val="Akapitzlist"/>
        <w:numPr>
          <w:ilvl w:val="0"/>
          <w:numId w:val="1"/>
        </w:numPr>
      </w:pPr>
      <w:r>
        <w:t>Do osiągnięcia min</w:t>
      </w:r>
    </w:p>
    <w:p w:rsidR="003E054F" w:rsidRDefault="0066379B">
      <w:r w:rsidRPr="0066379B">
        <w:drawing>
          <wp:inline distT="0" distB="0" distL="0" distR="0" wp14:anchorId="6F8C8515" wp14:editId="7CDA5E7A">
            <wp:extent cx="1894071" cy="1510748"/>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8016" cy="1513895"/>
                    </a:xfrm>
                    <a:prstGeom prst="rect">
                      <a:avLst/>
                    </a:prstGeom>
                  </pic:spPr>
                </pic:pic>
              </a:graphicData>
            </a:graphic>
          </wp:inline>
        </w:drawing>
      </w:r>
      <w:r w:rsidRPr="0066379B">
        <w:drawing>
          <wp:inline distT="0" distB="0" distL="0" distR="0" wp14:anchorId="6067653B" wp14:editId="79A36C76">
            <wp:extent cx="1948070" cy="151004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1831" cy="1512958"/>
                    </a:xfrm>
                    <a:prstGeom prst="rect">
                      <a:avLst/>
                    </a:prstGeom>
                  </pic:spPr>
                </pic:pic>
              </a:graphicData>
            </a:graphic>
          </wp:inline>
        </w:drawing>
      </w:r>
      <w:r w:rsidRPr="0066379B">
        <w:drawing>
          <wp:inline distT="0" distB="0" distL="0" distR="0" wp14:anchorId="0D84D784" wp14:editId="3C4CA51E">
            <wp:extent cx="1885064" cy="1515746"/>
            <wp:effectExtent l="0" t="0" r="1270" b="825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8716" cy="1518683"/>
                    </a:xfrm>
                    <a:prstGeom prst="rect">
                      <a:avLst/>
                    </a:prstGeom>
                  </pic:spPr>
                </pic:pic>
              </a:graphicData>
            </a:graphic>
          </wp:inline>
        </w:drawing>
      </w:r>
    </w:p>
    <w:p w:rsidR="00CD0CED" w:rsidRDefault="00CD0CED" w:rsidP="00CD0CED">
      <w:pPr>
        <w:pStyle w:val="Akapitzlist"/>
        <w:numPr>
          <w:ilvl w:val="0"/>
          <w:numId w:val="1"/>
        </w:numPr>
      </w:pPr>
      <w:r>
        <w:t>100 iteracji</w:t>
      </w:r>
    </w:p>
    <w:p w:rsidR="00CD0CED" w:rsidRDefault="007A58AA" w:rsidP="00CD0CED">
      <w:r w:rsidRPr="00CD0CED">
        <w:drawing>
          <wp:inline distT="0" distB="0" distL="0" distR="0" wp14:anchorId="63673248" wp14:editId="0900F1D1">
            <wp:extent cx="1939997" cy="1542553"/>
            <wp:effectExtent l="0" t="0" r="3175" b="63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8865" cy="1541653"/>
                    </a:xfrm>
                    <a:prstGeom prst="rect">
                      <a:avLst/>
                    </a:prstGeom>
                  </pic:spPr>
                </pic:pic>
              </a:graphicData>
            </a:graphic>
          </wp:inline>
        </w:drawing>
      </w:r>
      <w:r w:rsidR="00CD0CED" w:rsidRPr="00CD0CED">
        <w:drawing>
          <wp:inline distT="0" distB="0" distL="0" distR="0" wp14:anchorId="0449837F" wp14:editId="134644D4">
            <wp:extent cx="1916265" cy="1550149"/>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7752" cy="1551352"/>
                    </a:xfrm>
                    <a:prstGeom prst="rect">
                      <a:avLst/>
                    </a:prstGeom>
                  </pic:spPr>
                </pic:pic>
              </a:graphicData>
            </a:graphic>
          </wp:inline>
        </w:drawing>
      </w:r>
      <w:r w:rsidR="00CD0CED" w:rsidRPr="00CD0CED">
        <w:drawing>
          <wp:inline distT="0" distB="0" distL="0" distR="0" wp14:anchorId="09CB3A82" wp14:editId="54903743">
            <wp:extent cx="1875641" cy="1502796"/>
            <wp:effectExtent l="0" t="0" r="0"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5641" cy="1502796"/>
                    </a:xfrm>
                    <a:prstGeom prst="rect">
                      <a:avLst/>
                    </a:prstGeom>
                  </pic:spPr>
                </pic:pic>
              </a:graphicData>
            </a:graphic>
          </wp:inline>
        </w:drawing>
      </w:r>
    </w:p>
    <w:p w:rsidR="006664F4" w:rsidRDefault="006664F4" w:rsidP="00CD0CED">
      <w:r>
        <w:t>Hipoteza1: Duży wpływ ma wartość na początkową zbieżność algorytmu ma wybór odpowiednich rodziców, więc warto dopuścić w</w:t>
      </w:r>
      <w:r w:rsidR="00920981">
        <w:t>szystkich rodziców do turnieju, mimo możliwości zwiększenia czasu obliczenia pojedynczej iteracji algorytmu.</w:t>
      </w:r>
    </w:p>
    <w:p w:rsidR="006664F4" w:rsidRDefault="006664F4">
      <w:r>
        <w:br w:type="page"/>
      </w:r>
    </w:p>
    <w:tbl>
      <w:tblPr>
        <w:tblStyle w:val="Tabela-Siatka"/>
        <w:tblW w:w="0" w:type="auto"/>
        <w:tblLook w:val="04A0" w:firstRow="1" w:lastRow="0" w:firstColumn="1" w:lastColumn="0" w:noHBand="0" w:noVBand="1"/>
      </w:tblPr>
      <w:tblGrid>
        <w:gridCol w:w="2303"/>
        <w:gridCol w:w="2303"/>
        <w:gridCol w:w="2303"/>
        <w:gridCol w:w="2303"/>
      </w:tblGrid>
      <w:tr w:rsidR="006664F4" w:rsidTr="0036561A">
        <w:tc>
          <w:tcPr>
            <w:tcW w:w="2303" w:type="dxa"/>
          </w:tcPr>
          <w:p w:rsidR="006664F4" w:rsidRDefault="006664F4" w:rsidP="0036561A">
            <w:r>
              <w:lastRenderedPageBreak/>
              <w:t>Wielkość populacji</w:t>
            </w:r>
          </w:p>
        </w:tc>
        <w:tc>
          <w:tcPr>
            <w:tcW w:w="2303" w:type="dxa"/>
          </w:tcPr>
          <w:p w:rsidR="006664F4" w:rsidRDefault="006664F4" w:rsidP="0036561A">
            <w:r>
              <w:t>Wielkość turnieju</w:t>
            </w:r>
          </w:p>
        </w:tc>
        <w:tc>
          <w:tcPr>
            <w:tcW w:w="2303" w:type="dxa"/>
          </w:tcPr>
          <w:p w:rsidR="006664F4" w:rsidRDefault="006664F4" w:rsidP="0036561A">
            <w:r>
              <w:t>Szansa na mutacje</w:t>
            </w:r>
          </w:p>
        </w:tc>
        <w:tc>
          <w:tcPr>
            <w:tcW w:w="2303" w:type="dxa"/>
          </w:tcPr>
          <w:p w:rsidR="006664F4" w:rsidRDefault="00F312DF" w:rsidP="0036561A">
            <w:r>
              <w:t>Wartość rozkładu mutacji</w:t>
            </w:r>
          </w:p>
        </w:tc>
      </w:tr>
      <w:tr w:rsidR="006664F4" w:rsidTr="0036561A">
        <w:tc>
          <w:tcPr>
            <w:tcW w:w="2303" w:type="dxa"/>
          </w:tcPr>
          <w:p w:rsidR="006664F4" w:rsidRDefault="006664F4" w:rsidP="0036561A">
            <w:r>
              <w:t>50</w:t>
            </w:r>
          </w:p>
        </w:tc>
        <w:tc>
          <w:tcPr>
            <w:tcW w:w="2303" w:type="dxa"/>
          </w:tcPr>
          <w:p w:rsidR="006664F4" w:rsidRDefault="007A58AA" w:rsidP="0036561A">
            <w:r>
              <w:t>20/35/50</w:t>
            </w:r>
          </w:p>
        </w:tc>
        <w:tc>
          <w:tcPr>
            <w:tcW w:w="2303" w:type="dxa"/>
          </w:tcPr>
          <w:p w:rsidR="006664F4" w:rsidRDefault="006664F4" w:rsidP="0036561A">
            <w:r>
              <w:t>5%</w:t>
            </w:r>
          </w:p>
        </w:tc>
        <w:tc>
          <w:tcPr>
            <w:tcW w:w="2303" w:type="dxa"/>
          </w:tcPr>
          <w:p w:rsidR="006664F4" w:rsidRDefault="006664F4" w:rsidP="0036561A">
            <w:r>
              <w:t>1.4</w:t>
            </w:r>
          </w:p>
        </w:tc>
      </w:tr>
    </w:tbl>
    <w:p w:rsidR="006664F4" w:rsidRDefault="006664F4" w:rsidP="006664F4"/>
    <w:p w:rsidR="006664F4" w:rsidRDefault="006664F4" w:rsidP="006664F4">
      <w:r>
        <w:t>Wyniki dla pojedynczych prób stochastycznych.</w:t>
      </w:r>
    </w:p>
    <w:p w:rsidR="00B36285" w:rsidRDefault="00B36285" w:rsidP="00B36285">
      <w:pPr>
        <w:pStyle w:val="Akapitzlist"/>
        <w:numPr>
          <w:ilvl w:val="0"/>
          <w:numId w:val="3"/>
        </w:numPr>
      </w:pPr>
      <w:r>
        <w:t>Do osiągnięcia min</w:t>
      </w:r>
      <w:r w:rsidR="00950073" w:rsidRPr="00950073">
        <w:t xml:space="preserve"> </w:t>
      </w:r>
      <w:r w:rsidR="00950073">
        <w:t>dla 20/35/50 uczestników w selekcji</w:t>
      </w:r>
    </w:p>
    <w:p w:rsidR="006664F4" w:rsidRDefault="00950073" w:rsidP="006664F4">
      <w:r w:rsidRPr="00950073">
        <w:rPr>
          <w:noProof/>
          <w:lang w:eastAsia="pl-PL"/>
        </w:rPr>
        <w:drawing>
          <wp:inline distT="0" distB="0" distL="0" distR="0" wp14:anchorId="620FB0DF" wp14:editId="0F015513">
            <wp:extent cx="1819305" cy="1484265"/>
            <wp:effectExtent l="0" t="0" r="0" b="190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2769" cy="1487091"/>
                    </a:xfrm>
                    <a:prstGeom prst="rect">
                      <a:avLst/>
                    </a:prstGeom>
                  </pic:spPr>
                </pic:pic>
              </a:graphicData>
            </a:graphic>
          </wp:inline>
        </w:drawing>
      </w:r>
      <w:r w:rsidR="006664F4" w:rsidRPr="006664F4">
        <w:rPr>
          <w:noProof/>
          <w:lang w:eastAsia="pl-PL"/>
        </w:rPr>
        <w:t xml:space="preserve">  </w:t>
      </w:r>
      <w:r w:rsidRPr="00950073">
        <w:rPr>
          <w:noProof/>
          <w:lang w:eastAsia="pl-PL"/>
        </w:rPr>
        <w:drawing>
          <wp:inline distT="0" distB="0" distL="0" distR="0" wp14:anchorId="41296942" wp14:editId="6CB7DB05">
            <wp:extent cx="1845926" cy="1526651"/>
            <wp:effectExtent l="0" t="0" r="254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419" cy="1527886"/>
                    </a:xfrm>
                    <a:prstGeom prst="rect">
                      <a:avLst/>
                    </a:prstGeom>
                  </pic:spPr>
                </pic:pic>
              </a:graphicData>
            </a:graphic>
          </wp:inline>
        </w:drawing>
      </w:r>
      <w:r w:rsidR="00B36285" w:rsidRPr="00B36285">
        <w:rPr>
          <w:noProof/>
          <w:lang w:eastAsia="pl-PL"/>
        </w:rPr>
        <w:t xml:space="preserve"> </w:t>
      </w:r>
      <w:r w:rsidRPr="00950073">
        <w:rPr>
          <w:noProof/>
          <w:lang w:eastAsia="pl-PL"/>
        </w:rPr>
        <w:drawing>
          <wp:inline distT="0" distB="0" distL="0" distR="0" wp14:anchorId="645A4B0C" wp14:editId="76FDEB7D">
            <wp:extent cx="1828074" cy="1542553"/>
            <wp:effectExtent l="0" t="0" r="1270" b="63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9553" cy="1543801"/>
                    </a:xfrm>
                    <a:prstGeom prst="rect">
                      <a:avLst/>
                    </a:prstGeom>
                  </pic:spPr>
                </pic:pic>
              </a:graphicData>
            </a:graphic>
          </wp:inline>
        </w:drawing>
      </w:r>
    </w:p>
    <w:p w:rsidR="006664F4" w:rsidRDefault="006664F4" w:rsidP="00B36285">
      <w:pPr>
        <w:pStyle w:val="Akapitzlist"/>
        <w:numPr>
          <w:ilvl w:val="0"/>
          <w:numId w:val="3"/>
        </w:numPr>
      </w:pPr>
      <w:r>
        <w:t>100 iteracji</w:t>
      </w:r>
      <w:r w:rsidR="00950073">
        <w:t xml:space="preserve"> dla 20/35/50 uczestników w selekcji</w:t>
      </w:r>
    </w:p>
    <w:p w:rsidR="006664F4" w:rsidRDefault="00415786" w:rsidP="006664F4">
      <w:r w:rsidRPr="00415786">
        <w:rPr>
          <w:noProof/>
          <w:lang w:eastAsia="pl-PL"/>
        </w:rPr>
        <w:drawing>
          <wp:inline distT="0" distB="0" distL="0" distR="0" wp14:anchorId="06401C57" wp14:editId="648BE7E1">
            <wp:extent cx="1800176" cy="1500147"/>
            <wp:effectExtent l="0" t="0" r="0" b="508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03969" cy="1503308"/>
                    </a:xfrm>
                    <a:prstGeom prst="rect">
                      <a:avLst/>
                    </a:prstGeom>
                  </pic:spPr>
                </pic:pic>
              </a:graphicData>
            </a:graphic>
          </wp:inline>
        </w:drawing>
      </w:r>
      <w:r w:rsidR="006664F4" w:rsidRPr="006664F4">
        <w:rPr>
          <w:noProof/>
          <w:lang w:eastAsia="pl-PL"/>
        </w:rPr>
        <w:t xml:space="preserve"> </w:t>
      </w:r>
      <w:r w:rsidRPr="00415786">
        <w:rPr>
          <w:noProof/>
          <w:lang w:eastAsia="pl-PL"/>
        </w:rPr>
        <w:drawing>
          <wp:inline distT="0" distB="0" distL="0" distR="0" wp14:anchorId="664B9E5E" wp14:editId="7E07711C">
            <wp:extent cx="1828055" cy="1499943"/>
            <wp:effectExtent l="0" t="0" r="1270" b="508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29534" cy="1501156"/>
                    </a:xfrm>
                    <a:prstGeom prst="rect">
                      <a:avLst/>
                    </a:prstGeom>
                  </pic:spPr>
                </pic:pic>
              </a:graphicData>
            </a:graphic>
          </wp:inline>
        </w:drawing>
      </w:r>
      <w:r w:rsidR="006664F4" w:rsidRPr="006664F4">
        <w:rPr>
          <w:noProof/>
          <w:lang w:eastAsia="pl-PL"/>
        </w:rPr>
        <w:t xml:space="preserve"> </w:t>
      </w:r>
      <w:r w:rsidRPr="00415786">
        <w:rPr>
          <w:noProof/>
          <w:lang w:eastAsia="pl-PL"/>
        </w:rPr>
        <w:drawing>
          <wp:inline distT="0" distB="0" distL="0" distR="0" wp14:anchorId="7E8B2DC3" wp14:editId="3C6795F0">
            <wp:extent cx="1781092" cy="1502909"/>
            <wp:effectExtent l="0" t="0" r="0" b="254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83240" cy="1504721"/>
                    </a:xfrm>
                    <a:prstGeom prst="rect">
                      <a:avLst/>
                    </a:prstGeom>
                  </pic:spPr>
                </pic:pic>
              </a:graphicData>
            </a:graphic>
          </wp:inline>
        </w:drawing>
      </w:r>
    </w:p>
    <w:p w:rsidR="00920981" w:rsidRDefault="006664F4" w:rsidP="006664F4">
      <w:r>
        <w:t>Hipoteza 1 potwierdzona – otrzymujemy zmiana ilości uczestników w selekcji powoduje znalezienie rozwiązan</w:t>
      </w:r>
      <w:r w:rsidR="00950073">
        <w:t>ia we wcześniejszych iteracjach</w:t>
      </w:r>
      <w:r w:rsidR="00920981">
        <w:t>,</w:t>
      </w:r>
      <w:r w:rsidR="00950073">
        <w:t xml:space="preserve"> co skraca dwukrotnie czas dojścia do min</w:t>
      </w:r>
      <w:r w:rsidR="00920981">
        <w:t xml:space="preserve">. </w:t>
      </w:r>
      <w:r w:rsidR="00920981">
        <w:br/>
      </w:r>
      <w:r w:rsidR="00950073">
        <w:t xml:space="preserve">Różnica obliczeń </w:t>
      </w:r>
      <w:r w:rsidR="00920981">
        <w:t xml:space="preserve">100 iteracji nie </w:t>
      </w:r>
      <w:r w:rsidR="00950073">
        <w:t>zależy znacząco od tego parametru</w:t>
      </w:r>
      <w:r w:rsidR="00920981">
        <w:t>.</w:t>
      </w:r>
    </w:p>
    <w:p w:rsidR="006664F4" w:rsidRDefault="006664F4" w:rsidP="006664F4">
      <w:r>
        <w:br/>
      </w:r>
      <w:r>
        <w:t>Hipoteza</w:t>
      </w:r>
      <w:r>
        <w:t xml:space="preserve"> 2</w:t>
      </w:r>
      <w:r>
        <w:t xml:space="preserve">: </w:t>
      </w:r>
      <w:r w:rsidR="00920981">
        <w:t>Zwiększenie ilości rodziców przyśpieszy osiągnięcie min oraz skróci czas obliczeń.</w:t>
      </w:r>
    </w:p>
    <w:p w:rsidR="00920981" w:rsidRDefault="00920981" w:rsidP="006664F4"/>
    <w:p w:rsidR="00920981" w:rsidRDefault="00920981">
      <w:r>
        <w:br w:type="page"/>
      </w:r>
    </w:p>
    <w:tbl>
      <w:tblPr>
        <w:tblStyle w:val="Tabela-Siatka"/>
        <w:tblW w:w="0" w:type="auto"/>
        <w:tblLook w:val="04A0" w:firstRow="1" w:lastRow="0" w:firstColumn="1" w:lastColumn="0" w:noHBand="0" w:noVBand="1"/>
      </w:tblPr>
      <w:tblGrid>
        <w:gridCol w:w="2303"/>
        <w:gridCol w:w="2303"/>
        <w:gridCol w:w="2303"/>
        <w:gridCol w:w="2303"/>
      </w:tblGrid>
      <w:tr w:rsidR="00920981" w:rsidTr="0036561A">
        <w:tc>
          <w:tcPr>
            <w:tcW w:w="2303" w:type="dxa"/>
          </w:tcPr>
          <w:p w:rsidR="00920981" w:rsidRDefault="00920981" w:rsidP="0036561A">
            <w:r>
              <w:lastRenderedPageBreak/>
              <w:t>Wielkość populacji</w:t>
            </w:r>
          </w:p>
        </w:tc>
        <w:tc>
          <w:tcPr>
            <w:tcW w:w="2303" w:type="dxa"/>
          </w:tcPr>
          <w:p w:rsidR="00920981" w:rsidRDefault="00920981" w:rsidP="0036561A">
            <w:r>
              <w:t>Wielkość turnieju</w:t>
            </w:r>
          </w:p>
        </w:tc>
        <w:tc>
          <w:tcPr>
            <w:tcW w:w="2303" w:type="dxa"/>
          </w:tcPr>
          <w:p w:rsidR="00920981" w:rsidRDefault="00920981" w:rsidP="0036561A">
            <w:r>
              <w:t>Szansa na mutacje</w:t>
            </w:r>
          </w:p>
        </w:tc>
        <w:tc>
          <w:tcPr>
            <w:tcW w:w="2303" w:type="dxa"/>
          </w:tcPr>
          <w:p w:rsidR="00920981" w:rsidRDefault="00F312DF" w:rsidP="0036561A">
            <w:r>
              <w:t>Wartość rozkładu mutacji</w:t>
            </w:r>
          </w:p>
        </w:tc>
      </w:tr>
      <w:tr w:rsidR="00920981" w:rsidTr="0036561A">
        <w:tc>
          <w:tcPr>
            <w:tcW w:w="2303" w:type="dxa"/>
          </w:tcPr>
          <w:p w:rsidR="00920981" w:rsidRDefault="00920981" w:rsidP="0036561A">
            <w:r>
              <w:t>500</w:t>
            </w:r>
            <w:r w:rsidR="00B36285">
              <w:t>/200/100</w:t>
            </w:r>
          </w:p>
        </w:tc>
        <w:tc>
          <w:tcPr>
            <w:tcW w:w="2303" w:type="dxa"/>
          </w:tcPr>
          <w:p w:rsidR="00920981" w:rsidRDefault="00920981" w:rsidP="0036561A">
            <w:r>
              <w:t>500</w:t>
            </w:r>
            <w:r w:rsidR="00B36285">
              <w:t>/200/100</w:t>
            </w:r>
          </w:p>
        </w:tc>
        <w:tc>
          <w:tcPr>
            <w:tcW w:w="2303" w:type="dxa"/>
          </w:tcPr>
          <w:p w:rsidR="00920981" w:rsidRDefault="00920981" w:rsidP="0036561A">
            <w:r>
              <w:t>5%</w:t>
            </w:r>
          </w:p>
        </w:tc>
        <w:tc>
          <w:tcPr>
            <w:tcW w:w="2303" w:type="dxa"/>
          </w:tcPr>
          <w:p w:rsidR="00920981" w:rsidRDefault="00920981" w:rsidP="0036561A">
            <w:r>
              <w:t>1.4</w:t>
            </w:r>
          </w:p>
        </w:tc>
      </w:tr>
    </w:tbl>
    <w:p w:rsidR="00920981" w:rsidRDefault="00920981" w:rsidP="00920981"/>
    <w:p w:rsidR="00920981" w:rsidRDefault="00920981" w:rsidP="00920981">
      <w:r>
        <w:t>Wyniki dla pojedynczych prób stochastycznych.</w:t>
      </w:r>
    </w:p>
    <w:p w:rsidR="00B36285" w:rsidRDefault="00B36285" w:rsidP="00B36285">
      <w:pPr>
        <w:pStyle w:val="Akapitzlist"/>
        <w:numPr>
          <w:ilvl w:val="0"/>
          <w:numId w:val="4"/>
        </w:numPr>
      </w:pPr>
      <w:r>
        <w:t>Do osiągnięcia min</w:t>
      </w:r>
      <w:r>
        <w:t xml:space="preserve"> kolejno dla</w:t>
      </w:r>
      <w:r w:rsidR="00950073">
        <w:t xml:space="preserve"> populacji =</w:t>
      </w:r>
      <w:r>
        <w:t xml:space="preserve"> 500/200/100</w:t>
      </w:r>
    </w:p>
    <w:p w:rsidR="00920981" w:rsidRDefault="00950073" w:rsidP="00920981">
      <w:r w:rsidRPr="00950073">
        <w:rPr>
          <w:noProof/>
          <w:lang w:eastAsia="pl-PL"/>
        </w:rPr>
        <w:drawing>
          <wp:inline distT="0" distB="0" distL="0" distR="0" wp14:anchorId="51509F2C" wp14:editId="1CF73234">
            <wp:extent cx="1849809" cy="152665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57160" cy="1532717"/>
                    </a:xfrm>
                    <a:prstGeom prst="rect">
                      <a:avLst/>
                    </a:prstGeom>
                  </pic:spPr>
                </pic:pic>
              </a:graphicData>
            </a:graphic>
          </wp:inline>
        </w:drawing>
      </w:r>
      <w:r w:rsidR="00920981" w:rsidRPr="006664F4">
        <w:rPr>
          <w:noProof/>
          <w:lang w:eastAsia="pl-PL"/>
        </w:rPr>
        <w:t xml:space="preserve"> </w:t>
      </w:r>
      <w:r w:rsidRPr="00950073">
        <w:rPr>
          <w:noProof/>
          <w:lang w:eastAsia="pl-PL"/>
        </w:rPr>
        <w:drawing>
          <wp:inline distT="0" distB="0" distL="0" distR="0" wp14:anchorId="524DB8DA" wp14:editId="0AB9535F">
            <wp:extent cx="1854051" cy="1526650"/>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54816" cy="1527280"/>
                    </a:xfrm>
                    <a:prstGeom prst="rect">
                      <a:avLst/>
                    </a:prstGeom>
                  </pic:spPr>
                </pic:pic>
              </a:graphicData>
            </a:graphic>
          </wp:inline>
        </w:drawing>
      </w:r>
      <w:r w:rsidR="00920981" w:rsidRPr="006664F4">
        <w:rPr>
          <w:noProof/>
          <w:lang w:eastAsia="pl-PL"/>
        </w:rPr>
        <w:t xml:space="preserve"> </w:t>
      </w:r>
      <w:r w:rsidRPr="00950073">
        <w:rPr>
          <w:noProof/>
          <w:lang w:eastAsia="pl-PL"/>
        </w:rPr>
        <w:drawing>
          <wp:inline distT="0" distB="0" distL="0" distR="0" wp14:anchorId="02C024A1" wp14:editId="2049E20C">
            <wp:extent cx="1867554" cy="1526651"/>
            <wp:effectExtent l="0" t="0" r="0"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67041" cy="1526232"/>
                    </a:xfrm>
                    <a:prstGeom prst="rect">
                      <a:avLst/>
                    </a:prstGeom>
                  </pic:spPr>
                </pic:pic>
              </a:graphicData>
            </a:graphic>
          </wp:inline>
        </w:drawing>
      </w:r>
    </w:p>
    <w:p w:rsidR="00920981" w:rsidRDefault="00920981" w:rsidP="00B36285">
      <w:pPr>
        <w:pStyle w:val="Akapitzlist"/>
        <w:numPr>
          <w:ilvl w:val="0"/>
          <w:numId w:val="3"/>
        </w:numPr>
      </w:pPr>
      <w:r>
        <w:t>100 iteracji</w:t>
      </w:r>
      <w:r w:rsidR="00B36285" w:rsidRPr="00B36285">
        <w:t xml:space="preserve"> </w:t>
      </w:r>
      <w:r w:rsidR="00B36285">
        <w:t>kolejno dla</w:t>
      </w:r>
      <w:r w:rsidR="00950073">
        <w:t xml:space="preserve"> populacji =</w:t>
      </w:r>
      <w:r w:rsidR="00B36285">
        <w:t xml:space="preserve"> 500/200/100</w:t>
      </w:r>
    </w:p>
    <w:p w:rsidR="00920981" w:rsidRDefault="00A077D1" w:rsidP="00920981">
      <w:r w:rsidRPr="00A077D1">
        <w:rPr>
          <w:noProof/>
          <w:lang w:eastAsia="pl-PL"/>
        </w:rPr>
        <w:drawing>
          <wp:inline distT="0" distB="0" distL="0" distR="0" wp14:anchorId="4D71AA9F" wp14:editId="1CAB7273">
            <wp:extent cx="1856293" cy="1542553"/>
            <wp:effectExtent l="0" t="0" r="0" b="635"/>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55575" cy="1541956"/>
                    </a:xfrm>
                    <a:prstGeom prst="rect">
                      <a:avLst/>
                    </a:prstGeom>
                  </pic:spPr>
                </pic:pic>
              </a:graphicData>
            </a:graphic>
          </wp:inline>
        </w:drawing>
      </w:r>
      <w:r w:rsidR="00920981" w:rsidRPr="006664F4">
        <w:rPr>
          <w:noProof/>
          <w:lang w:eastAsia="pl-PL"/>
        </w:rPr>
        <w:t xml:space="preserve"> </w:t>
      </w:r>
      <w:r w:rsidRPr="00A077D1">
        <w:rPr>
          <w:noProof/>
          <w:lang w:eastAsia="pl-PL"/>
        </w:rPr>
        <w:drawing>
          <wp:inline distT="0" distB="0" distL="0" distR="0" wp14:anchorId="785273B3" wp14:editId="0E2D96A3">
            <wp:extent cx="1924215" cy="1546918"/>
            <wp:effectExtent l="0" t="0" r="0"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25055" cy="1547593"/>
                    </a:xfrm>
                    <a:prstGeom prst="rect">
                      <a:avLst/>
                    </a:prstGeom>
                  </pic:spPr>
                </pic:pic>
              </a:graphicData>
            </a:graphic>
          </wp:inline>
        </w:drawing>
      </w:r>
      <w:r w:rsidR="00920981" w:rsidRPr="006664F4">
        <w:rPr>
          <w:noProof/>
          <w:lang w:eastAsia="pl-PL"/>
        </w:rPr>
        <w:t xml:space="preserve"> </w:t>
      </w:r>
      <w:r w:rsidRPr="00A077D1">
        <w:rPr>
          <w:noProof/>
          <w:lang w:eastAsia="pl-PL"/>
        </w:rPr>
        <w:drawing>
          <wp:inline distT="0" distB="0" distL="0" distR="0" wp14:anchorId="05F8A164" wp14:editId="2E543951">
            <wp:extent cx="1836751" cy="1541225"/>
            <wp:effectExtent l="0" t="0" r="0" b="1905"/>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37959" cy="1542238"/>
                    </a:xfrm>
                    <a:prstGeom prst="rect">
                      <a:avLst/>
                    </a:prstGeom>
                  </pic:spPr>
                </pic:pic>
              </a:graphicData>
            </a:graphic>
          </wp:inline>
        </w:drawing>
      </w:r>
    </w:p>
    <w:p w:rsidR="00920981" w:rsidRDefault="00920981" w:rsidP="00920981">
      <w:r>
        <w:t xml:space="preserve">Hipoteza </w:t>
      </w:r>
      <w:r w:rsidR="00B36285">
        <w:t>2 potwierdzo</w:t>
      </w:r>
      <w:r w:rsidR="007A58AA">
        <w:t xml:space="preserve">na, ale tylko do pewnego momentu. Zwiększenie </w:t>
      </w:r>
      <w:r w:rsidR="00A077D1">
        <w:t>Dochodzimy do minimum w mniejszej ilości iteracji</w:t>
      </w:r>
      <w:r>
        <w:t xml:space="preserve">, </w:t>
      </w:r>
      <w:r w:rsidR="00A077D1">
        <w:t>jednak czas obliczeń iteracji się wydłuża. Można to zaobserwować dla</w:t>
      </w:r>
      <w:r>
        <w:t xml:space="preserve"> czasu obliczeń</w:t>
      </w:r>
      <w:r w:rsidR="00A077D1">
        <w:t xml:space="preserve"> 100 iteracji</w:t>
      </w:r>
      <w:r>
        <w:t>.</w:t>
      </w:r>
    </w:p>
    <w:p w:rsidR="00A077D1" w:rsidRDefault="00A077D1">
      <w:r>
        <w:br w:type="page"/>
      </w:r>
    </w:p>
    <w:p w:rsidR="00A077D1" w:rsidRDefault="00A077D1">
      <w:r>
        <w:lastRenderedPageBreak/>
        <w:t>Badanie wpływu mutacji:</w:t>
      </w:r>
      <w:r>
        <w:br/>
      </w:r>
    </w:p>
    <w:tbl>
      <w:tblPr>
        <w:tblStyle w:val="Tabela-Siatka"/>
        <w:tblW w:w="0" w:type="auto"/>
        <w:tblLook w:val="04A0" w:firstRow="1" w:lastRow="0" w:firstColumn="1" w:lastColumn="0" w:noHBand="0" w:noVBand="1"/>
      </w:tblPr>
      <w:tblGrid>
        <w:gridCol w:w="2303"/>
        <w:gridCol w:w="2303"/>
        <w:gridCol w:w="2303"/>
        <w:gridCol w:w="2303"/>
      </w:tblGrid>
      <w:tr w:rsidR="00A077D1" w:rsidTr="0036561A">
        <w:tc>
          <w:tcPr>
            <w:tcW w:w="2303" w:type="dxa"/>
          </w:tcPr>
          <w:p w:rsidR="00A077D1" w:rsidRDefault="00A077D1" w:rsidP="0036561A">
            <w:r>
              <w:t>Wielkość populacji</w:t>
            </w:r>
          </w:p>
        </w:tc>
        <w:tc>
          <w:tcPr>
            <w:tcW w:w="2303" w:type="dxa"/>
          </w:tcPr>
          <w:p w:rsidR="00A077D1" w:rsidRDefault="00A077D1" w:rsidP="0036561A">
            <w:r>
              <w:t>Wielkość turnieju</w:t>
            </w:r>
          </w:p>
        </w:tc>
        <w:tc>
          <w:tcPr>
            <w:tcW w:w="2303" w:type="dxa"/>
          </w:tcPr>
          <w:p w:rsidR="00A077D1" w:rsidRDefault="00A077D1" w:rsidP="0036561A">
            <w:r>
              <w:t>Szansa na mutacje</w:t>
            </w:r>
          </w:p>
        </w:tc>
        <w:tc>
          <w:tcPr>
            <w:tcW w:w="2303" w:type="dxa"/>
          </w:tcPr>
          <w:p w:rsidR="00A077D1" w:rsidRDefault="00F312DF" w:rsidP="0036561A">
            <w:r>
              <w:t>Wartość rozkładu mutacji</w:t>
            </w:r>
          </w:p>
        </w:tc>
      </w:tr>
      <w:tr w:rsidR="00A077D1" w:rsidTr="0036561A">
        <w:tc>
          <w:tcPr>
            <w:tcW w:w="2303" w:type="dxa"/>
          </w:tcPr>
          <w:p w:rsidR="00A077D1" w:rsidRDefault="00A077D1" w:rsidP="0036561A">
            <w:r>
              <w:t>100</w:t>
            </w:r>
          </w:p>
        </w:tc>
        <w:tc>
          <w:tcPr>
            <w:tcW w:w="2303" w:type="dxa"/>
          </w:tcPr>
          <w:p w:rsidR="00A077D1" w:rsidRDefault="00A077D1" w:rsidP="0036561A">
            <w:r>
              <w:t>100</w:t>
            </w:r>
          </w:p>
        </w:tc>
        <w:tc>
          <w:tcPr>
            <w:tcW w:w="2303" w:type="dxa"/>
          </w:tcPr>
          <w:p w:rsidR="00A077D1" w:rsidRDefault="00A077D1" w:rsidP="00A077D1">
            <w:r>
              <w:t>0.1/1/10/30</w:t>
            </w:r>
            <w:r>
              <w:t>%</w:t>
            </w:r>
          </w:p>
        </w:tc>
        <w:tc>
          <w:tcPr>
            <w:tcW w:w="2303" w:type="dxa"/>
          </w:tcPr>
          <w:p w:rsidR="00A077D1" w:rsidRDefault="00A077D1" w:rsidP="0036561A">
            <w:r>
              <w:t>1.4</w:t>
            </w:r>
          </w:p>
        </w:tc>
      </w:tr>
    </w:tbl>
    <w:p w:rsidR="00A077D1" w:rsidRDefault="00A077D1"/>
    <w:p w:rsidR="00A077D1" w:rsidRDefault="00A077D1" w:rsidP="00A077D1">
      <w:r>
        <w:t>Wyniki dla pojedynczych prób stochastycznych.</w:t>
      </w:r>
    </w:p>
    <w:p w:rsidR="00A077D1" w:rsidRDefault="00A077D1" w:rsidP="00A077D1">
      <w:pPr>
        <w:pStyle w:val="Akapitzlist"/>
        <w:numPr>
          <w:ilvl w:val="0"/>
          <w:numId w:val="5"/>
        </w:numPr>
      </w:pPr>
      <w:r>
        <w:t xml:space="preserve">Do osiągnięcia min kolejno dla </w:t>
      </w:r>
      <w:r w:rsidR="00F312DF">
        <w:t xml:space="preserve">szansy na </w:t>
      </w:r>
      <w:proofErr w:type="spellStart"/>
      <w:r w:rsidR="00F312DF">
        <w:t>mo</w:t>
      </w:r>
      <w:r w:rsidR="009D1BEE">
        <w:t>tacji</w:t>
      </w:r>
      <w:proofErr w:type="spellEnd"/>
      <w:r w:rsidR="00F312DF">
        <w:t xml:space="preserve"> </w:t>
      </w:r>
      <w:r>
        <w:t xml:space="preserve">= </w:t>
      </w:r>
      <w:r w:rsidR="00F312DF">
        <w:t>0.1/1/10/30</w:t>
      </w:r>
      <w:r w:rsidR="00F312DF">
        <w:t>/50/100</w:t>
      </w:r>
      <w:r w:rsidR="00F312DF">
        <w:t>%</w:t>
      </w:r>
    </w:p>
    <w:p w:rsidR="00A077D1" w:rsidRDefault="00A077D1" w:rsidP="00F312DF">
      <w:pPr>
        <w:jc w:val="center"/>
      </w:pPr>
      <w:r w:rsidRPr="00A077D1">
        <w:drawing>
          <wp:inline distT="0" distB="0" distL="0" distR="0" wp14:anchorId="26021184" wp14:editId="3866ABA7">
            <wp:extent cx="2353586" cy="1977203"/>
            <wp:effectExtent l="0" t="0" r="8890" b="4445"/>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54555" cy="1978017"/>
                    </a:xfrm>
                    <a:prstGeom prst="rect">
                      <a:avLst/>
                    </a:prstGeom>
                  </pic:spPr>
                </pic:pic>
              </a:graphicData>
            </a:graphic>
          </wp:inline>
        </w:drawing>
      </w:r>
      <w:r w:rsidR="00F312DF" w:rsidRPr="00F312DF">
        <w:drawing>
          <wp:inline distT="0" distB="0" distL="0" distR="0" wp14:anchorId="55D3F012" wp14:editId="3EADCA8A">
            <wp:extent cx="2453346" cy="2003729"/>
            <wp:effectExtent l="0" t="0" r="4445"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55134" cy="2005189"/>
                    </a:xfrm>
                    <a:prstGeom prst="rect">
                      <a:avLst/>
                    </a:prstGeom>
                  </pic:spPr>
                </pic:pic>
              </a:graphicData>
            </a:graphic>
          </wp:inline>
        </w:drawing>
      </w:r>
      <w:r w:rsidR="00F312DF" w:rsidRPr="00F312DF">
        <w:drawing>
          <wp:inline distT="0" distB="0" distL="0" distR="0" wp14:anchorId="2C3FEE78" wp14:editId="2BAC3F5F">
            <wp:extent cx="2353586" cy="1962118"/>
            <wp:effectExtent l="0" t="0" r="8890" b="635"/>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59867" cy="1967354"/>
                    </a:xfrm>
                    <a:prstGeom prst="rect">
                      <a:avLst/>
                    </a:prstGeom>
                  </pic:spPr>
                </pic:pic>
              </a:graphicData>
            </a:graphic>
          </wp:inline>
        </w:drawing>
      </w:r>
      <w:r w:rsidR="00F312DF" w:rsidRPr="00F312DF">
        <w:drawing>
          <wp:inline distT="0" distB="0" distL="0" distR="0" wp14:anchorId="0A07E7D2" wp14:editId="6C5521A1">
            <wp:extent cx="2438108" cy="1977630"/>
            <wp:effectExtent l="0" t="0" r="635" b="3810"/>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39781" cy="1978987"/>
                    </a:xfrm>
                    <a:prstGeom prst="rect">
                      <a:avLst/>
                    </a:prstGeom>
                  </pic:spPr>
                </pic:pic>
              </a:graphicData>
            </a:graphic>
          </wp:inline>
        </w:drawing>
      </w:r>
      <w:r w:rsidR="00F312DF" w:rsidRPr="00F312DF">
        <w:drawing>
          <wp:inline distT="0" distB="0" distL="0" distR="0" wp14:anchorId="18F7FC20" wp14:editId="7C901AFB">
            <wp:extent cx="2353586" cy="1972577"/>
            <wp:effectExtent l="0" t="0" r="8890" b="889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4705" cy="1981896"/>
                    </a:xfrm>
                    <a:prstGeom prst="rect">
                      <a:avLst/>
                    </a:prstGeom>
                  </pic:spPr>
                </pic:pic>
              </a:graphicData>
            </a:graphic>
          </wp:inline>
        </w:drawing>
      </w:r>
      <w:r w:rsidR="00F312DF" w:rsidRPr="00F312DF">
        <w:drawing>
          <wp:inline distT="0" distB="0" distL="0" distR="0" wp14:anchorId="3F681AB3" wp14:editId="17D52743">
            <wp:extent cx="2443456" cy="1979875"/>
            <wp:effectExtent l="0" t="0" r="0" b="1905"/>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44522" cy="1980739"/>
                    </a:xfrm>
                    <a:prstGeom prst="rect">
                      <a:avLst/>
                    </a:prstGeom>
                  </pic:spPr>
                </pic:pic>
              </a:graphicData>
            </a:graphic>
          </wp:inline>
        </w:drawing>
      </w:r>
    </w:p>
    <w:p w:rsidR="00F312DF" w:rsidRDefault="00F312DF">
      <w:r>
        <w:t>Wychodzi na to, że im większa mutacja tym we wcześniejszej iteracji algorytm znajduje min.</w:t>
      </w:r>
      <w:r w:rsidR="0066379B">
        <w:br w:type="page"/>
      </w:r>
    </w:p>
    <w:tbl>
      <w:tblPr>
        <w:tblStyle w:val="Tabela-Siatka"/>
        <w:tblW w:w="0" w:type="auto"/>
        <w:tblLook w:val="04A0" w:firstRow="1" w:lastRow="0" w:firstColumn="1" w:lastColumn="0" w:noHBand="0" w:noVBand="1"/>
      </w:tblPr>
      <w:tblGrid>
        <w:gridCol w:w="2303"/>
        <w:gridCol w:w="2303"/>
        <w:gridCol w:w="2303"/>
        <w:gridCol w:w="2303"/>
      </w:tblGrid>
      <w:tr w:rsidR="00F312DF" w:rsidTr="0036561A">
        <w:tc>
          <w:tcPr>
            <w:tcW w:w="2303" w:type="dxa"/>
          </w:tcPr>
          <w:p w:rsidR="00F312DF" w:rsidRDefault="00F312DF" w:rsidP="0036561A">
            <w:r>
              <w:lastRenderedPageBreak/>
              <w:t>Wielkość populacji</w:t>
            </w:r>
          </w:p>
        </w:tc>
        <w:tc>
          <w:tcPr>
            <w:tcW w:w="2303" w:type="dxa"/>
          </w:tcPr>
          <w:p w:rsidR="00F312DF" w:rsidRDefault="00F312DF" w:rsidP="0036561A">
            <w:r>
              <w:t>Wielkość turnieju</w:t>
            </w:r>
          </w:p>
        </w:tc>
        <w:tc>
          <w:tcPr>
            <w:tcW w:w="2303" w:type="dxa"/>
          </w:tcPr>
          <w:p w:rsidR="00F312DF" w:rsidRDefault="00F312DF" w:rsidP="0036561A">
            <w:r>
              <w:t>Szansa na mutacje</w:t>
            </w:r>
          </w:p>
        </w:tc>
        <w:tc>
          <w:tcPr>
            <w:tcW w:w="2303" w:type="dxa"/>
          </w:tcPr>
          <w:p w:rsidR="00F312DF" w:rsidRDefault="00F312DF" w:rsidP="0036561A">
            <w:r>
              <w:t>Wartość rozkładu mutacji</w:t>
            </w:r>
          </w:p>
        </w:tc>
      </w:tr>
      <w:tr w:rsidR="00F312DF" w:rsidTr="0036561A">
        <w:tc>
          <w:tcPr>
            <w:tcW w:w="2303" w:type="dxa"/>
          </w:tcPr>
          <w:p w:rsidR="00F312DF" w:rsidRDefault="00F312DF" w:rsidP="0036561A">
            <w:r>
              <w:t>100</w:t>
            </w:r>
          </w:p>
        </w:tc>
        <w:tc>
          <w:tcPr>
            <w:tcW w:w="2303" w:type="dxa"/>
          </w:tcPr>
          <w:p w:rsidR="00F312DF" w:rsidRDefault="00F312DF" w:rsidP="0036561A">
            <w:r>
              <w:t>100</w:t>
            </w:r>
          </w:p>
        </w:tc>
        <w:tc>
          <w:tcPr>
            <w:tcW w:w="2303" w:type="dxa"/>
          </w:tcPr>
          <w:p w:rsidR="00F312DF" w:rsidRDefault="009D1BEE" w:rsidP="0036561A">
            <w:r>
              <w:t>100</w:t>
            </w:r>
            <w:r w:rsidR="00F312DF">
              <w:t>%</w:t>
            </w:r>
          </w:p>
        </w:tc>
        <w:tc>
          <w:tcPr>
            <w:tcW w:w="2303" w:type="dxa"/>
          </w:tcPr>
          <w:p w:rsidR="00F312DF" w:rsidRDefault="00F312DF" w:rsidP="0036561A">
            <w:r>
              <w:t>5/10/20</w:t>
            </w:r>
          </w:p>
        </w:tc>
      </w:tr>
    </w:tbl>
    <w:p w:rsidR="00F312DF" w:rsidRDefault="00F312DF" w:rsidP="00F312DF"/>
    <w:p w:rsidR="00F312DF" w:rsidRDefault="00F312DF" w:rsidP="00F312DF">
      <w:r>
        <w:t>Wyniki dla pojedynczych prób stochastycznych.</w:t>
      </w:r>
    </w:p>
    <w:p w:rsidR="00F312DF" w:rsidRDefault="00F312DF" w:rsidP="00F312DF">
      <w:pPr>
        <w:pStyle w:val="Akapitzlist"/>
        <w:numPr>
          <w:ilvl w:val="0"/>
          <w:numId w:val="6"/>
        </w:numPr>
      </w:pPr>
      <w:r>
        <w:t xml:space="preserve">Do osiągnięcia min kolejno dla </w:t>
      </w:r>
      <w:r w:rsidR="009D1BEE">
        <w:t>w</w:t>
      </w:r>
      <w:r w:rsidR="009D1BEE">
        <w:t>artość rozkładu</w:t>
      </w:r>
      <w:r w:rsidR="009D1BEE">
        <w:t xml:space="preserve"> mutacji</w:t>
      </w:r>
      <w:r w:rsidR="009D1BEE">
        <w:t xml:space="preserve"> </w:t>
      </w:r>
      <w:r>
        <w:t xml:space="preserve">= </w:t>
      </w:r>
      <w:r>
        <w:t>5/10/20</w:t>
      </w:r>
    </w:p>
    <w:p w:rsidR="00F312DF" w:rsidRDefault="009D1BEE" w:rsidP="00F312DF">
      <w:pPr>
        <w:jc w:val="center"/>
      </w:pPr>
      <w:r w:rsidRPr="009D1BEE">
        <w:drawing>
          <wp:inline distT="0" distB="0" distL="0" distR="0" wp14:anchorId="6320DF2B" wp14:editId="7F1E5AAB">
            <wp:extent cx="1900517" cy="1534602"/>
            <wp:effectExtent l="0" t="0" r="5080" b="889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04660" cy="1537948"/>
                    </a:xfrm>
                    <a:prstGeom prst="rect">
                      <a:avLst/>
                    </a:prstGeom>
                  </pic:spPr>
                </pic:pic>
              </a:graphicData>
            </a:graphic>
          </wp:inline>
        </w:drawing>
      </w:r>
      <w:r w:rsidRPr="009D1BEE">
        <w:rPr>
          <w:noProof/>
          <w:lang w:eastAsia="pl-PL"/>
        </w:rPr>
        <w:t xml:space="preserve"> </w:t>
      </w:r>
      <w:r w:rsidRPr="009D1BEE">
        <w:drawing>
          <wp:inline distT="0" distB="0" distL="0" distR="0" wp14:anchorId="136CB1C7" wp14:editId="4BECE4D3">
            <wp:extent cx="1844703" cy="1536627"/>
            <wp:effectExtent l="0" t="0" r="3175" b="6985"/>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46267" cy="1537930"/>
                    </a:xfrm>
                    <a:prstGeom prst="rect">
                      <a:avLst/>
                    </a:prstGeom>
                  </pic:spPr>
                </pic:pic>
              </a:graphicData>
            </a:graphic>
          </wp:inline>
        </w:drawing>
      </w:r>
      <w:r w:rsidRPr="009D1BEE">
        <w:rPr>
          <w:noProof/>
          <w:lang w:eastAsia="pl-PL"/>
        </w:rPr>
        <w:t xml:space="preserve"> </w:t>
      </w:r>
      <w:r w:rsidRPr="009D1BEE">
        <w:rPr>
          <w:noProof/>
          <w:lang w:eastAsia="pl-PL"/>
        </w:rPr>
        <w:drawing>
          <wp:inline distT="0" distB="0" distL="0" distR="0" wp14:anchorId="34A62A33" wp14:editId="65ADC250">
            <wp:extent cx="1914491" cy="1534602"/>
            <wp:effectExtent l="0" t="0" r="0" b="889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3942" cy="1534162"/>
                    </a:xfrm>
                    <a:prstGeom prst="rect">
                      <a:avLst/>
                    </a:prstGeom>
                  </pic:spPr>
                </pic:pic>
              </a:graphicData>
            </a:graphic>
          </wp:inline>
        </w:drawing>
      </w:r>
    </w:p>
    <w:p w:rsidR="009D1BEE" w:rsidRDefault="009D1BEE" w:rsidP="00F312DF">
      <w:r>
        <w:t>W miarę zwiększania wartości rozkładu mutacji zmniejsza się liczba iteracji do osiągnięcia minimum jednak jednocześnie wraz ze wzrostem rozkładu nasze minimum oddala się od minimum globalnego.</w:t>
      </w:r>
    </w:p>
    <w:p w:rsidR="009D1BEE" w:rsidRDefault="009D1BEE">
      <w:r>
        <w:br w:type="page"/>
      </w:r>
    </w:p>
    <w:p w:rsidR="0066379B" w:rsidRDefault="009D1BEE" w:rsidP="00F312DF">
      <w:r>
        <w:lastRenderedPageBreak/>
        <w:t>Poszukiwanie złotego środka między szansą na mutacje a rozkładem mutacji.</w:t>
      </w:r>
      <w:r>
        <w:br/>
      </w:r>
    </w:p>
    <w:tbl>
      <w:tblPr>
        <w:tblStyle w:val="Tabela-Siatka"/>
        <w:tblW w:w="0" w:type="auto"/>
        <w:tblLook w:val="04A0" w:firstRow="1" w:lastRow="0" w:firstColumn="1" w:lastColumn="0" w:noHBand="0" w:noVBand="1"/>
      </w:tblPr>
      <w:tblGrid>
        <w:gridCol w:w="2303"/>
        <w:gridCol w:w="2303"/>
        <w:gridCol w:w="2303"/>
        <w:gridCol w:w="2303"/>
      </w:tblGrid>
      <w:tr w:rsidR="009D1BEE" w:rsidTr="0036561A">
        <w:tc>
          <w:tcPr>
            <w:tcW w:w="2303" w:type="dxa"/>
          </w:tcPr>
          <w:p w:rsidR="009D1BEE" w:rsidRDefault="009D1BEE" w:rsidP="0036561A">
            <w:r>
              <w:t>Wielkość populacji</w:t>
            </w:r>
          </w:p>
        </w:tc>
        <w:tc>
          <w:tcPr>
            <w:tcW w:w="2303" w:type="dxa"/>
          </w:tcPr>
          <w:p w:rsidR="009D1BEE" w:rsidRDefault="009D1BEE" w:rsidP="0036561A">
            <w:r>
              <w:t>Wielkość turnieju</w:t>
            </w:r>
          </w:p>
        </w:tc>
        <w:tc>
          <w:tcPr>
            <w:tcW w:w="2303" w:type="dxa"/>
          </w:tcPr>
          <w:p w:rsidR="009D1BEE" w:rsidRDefault="009D1BEE" w:rsidP="0036561A">
            <w:r>
              <w:t>Szansa na mutacje</w:t>
            </w:r>
          </w:p>
        </w:tc>
        <w:tc>
          <w:tcPr>
            <w:tcW w:w="2303" w:type="dxa"/>
          </w:tcPr>
          <w:p w:rsidR="009D1BEE" w:rsidRDefault="009D1BEE" w:rsidP="0036561A">
            <w:r>
              <w:t>Wartość rozkładu mutacji</w:t>
            </w:r>
          </w:p>
        </w:tc>
      </w:tr>
      <w:tr w:rsidR="009D1BEE" w:rsidTr="0036561A">
        <w:tc>
          <w:tcPr>
            <w:tcW w:w="2303" w:type="dxa"/>
          </w:tcPr>
          <w:p w:rsidR="009D1BEE" w:rsidRDefault="009D1BEE" w:rsidP="0036561A">
            <w:r>
              <w:t>100</w:t>
            </w:r>
          </w:p>
        </w:tc>
        <w:tc>
          <w:tcPr>
            <w:tcW w:w="2303" w:type="dxa"/>
          </w:tcPr>
          <w:p w:rsidR="009D1BEE" w:rsidRDefault="009D1BEE" w:rsidP="0036561A">
            <w:r>
              <w:t>100</w:t>
            </w:r>
          </w:p>
        </w:tc>
        <w:tc>
          <w:tcPr>
            <w:tcW w:w="2303" w:type="dxa"/>
          </w:tcPr>
          <w:p w:rsidR="009D1BEE" w:rsidRDefault="003A7E1C" w:rsidP="0036561A">
            <w:r>
              <w:t>80</w:t>
            </w:r>
            <w:r w:rsidR="009D1BEE">
              <w:t>%</w:t>
            </w:r>
          </w:p>
        </w:tc>
        <w:tc>
          <w:tcPr>
            <w:tcW w:w="2303" w:type="dxa"/>
          </w:tcPr>
          <w:p w:rsidR="009D1BEE" w:rsidRDefault="003A7E1C" w:rsidP="0036561A">
            <w:r>
              <w:t>6</w:t>
            </w:r>
          </w:p>
        </w:tc>
      </w:tr>
    </w:tbl>
    <w:p w:rsidR="009D1BEE" w:rsidRDefault="009D1BEE" w:rsidP="009D1BEE"/>
    <w:p w:rsidR="009D1BEE" w:rsidRDefault="009D1BEE" w:rsidP="003A7E1C">
      <w:r>
        <w:t xml:space="preserve">Wyniki </w:t>
      </w:r>
      <w:r w:rsidR="003A7E1C">
        <w:t>dla powyższych parametrów</w:t>
      </w:r>
    </w:p>
    <w:p w:rsidR="003A7E1C" w:rsidRDefault="003A7E1C" w:rsidP="003A7E1C">
      <w:pPr>
        <w:jc w:val="center"/>
      </w:pPr>
      <w:r w:rsidRPr="003A7E1C">
        <w:rPr>
          <w:noProof/>
          <w:lang w:eastAsia="pl-PL"/>
        </w:rPr>
        <w:drawing>
          <wp:inline distT="0" distB="0" distL="0" distR="0" wp14:anchorId="1666A391" wp14:editId="7A9D9C9B">
            <wp:extent cx="2923065" cy="2425148"/>
            <wp:effectExtent l="0" t="0" r="0" b="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23104" cy="2425181"/>
                    </a:xfrm>
                    <a:prstGeom prst="rect">
                      <a:avLst/>
                    </a:prstGeom>
                  </pic:spPr>
                </pic:pic>
              </a:graphicData>
            </a:graphic>
          </wp:inline>
        </w:drawing>
      </w:r>
    </w:p>
    <w:p w:rsidR="00B6586E" w:rsidRDefault="003A7E1C" w:rsidP="00CD0CED">
      <w:r>
        <w:t>Dla powyższych parametrów na otrzymujemy funkcję która szybko zbiega do min oraz jest bliska minimum globalnemu.</w:t>
      </w:r>
    </w:p>
    <w:p w:rsidR="003A7E1C" w:rsidRDefault="00B6586E" w:rsidP="00CD0CED">
      <w:r>
        <w:t>Warto zaznaczyć, że jeżeli nie zależy nam tak bardzo na wyniku jak na czasie można rozważyć zwiększenie szansy na mutacje oraz wartość rozkładu mutacji. Jeżeli natomiast bardziej zależy nam na wyniku to powinniśmy wspomniane przed chwilą parametry zmniejszyć, ale dojście do wyniku zajmie więcej czasu.</w:t>
      </w:r>
      <w:bookmarkStart w:id="0" w:name="_GoBack"/>
      <w:bookmarkEnd w:id="0"/>
      <w:r w:rsidR="009D1BEE">
        <w:br w:type="page"/>
      </w:r>
      <w:r w:rsidR="0066379B">
        <w:lastRenderedPageBreak/>
        <w:t>Dla każdej zmiany parametru zostały przeprowadzone testy, które miały na zadanie sprawdzić czy jesteśmy wstanie zejść zauważalnie poniżej naszej min 7.2. W żadnym teście nie odnotowaliśmy widocznych minimów</w:t>
      </w:r>
      <w:r w:rsidR="003A7E1C">
        <w:br/>
      </w:r>
    </w:p>
    <w:p w:rsidR="00B6586E" w:rsidRDefault="003A7E1C" w:rsidP="00B6586E">
      <w:r>
        <w:t>Najlepszy otrzymany wynik</w:t>
      </w:r>
      <w:r w:rsidR="00B6586E">
        <w:t xml:space="preserve"> 7.19</w:t>
      </w:r>
      <w:r>
        <w:t>.</w:t>
      </w:r>
    </w:p>
    <w:p w:rsidR="006664F4" w:rsidRDefault="003A7E1C" w:rsidP="00B6586E">
      <w:pPr>
        <w:jc w:val="center"/>
      </w:pPr>
      <w:r w:rsidRPr="003A7E1C">
        <w:drawing>
          <wp:inline distT="0" distB="0" distL="0" distR="0" wp14:anchorId="09AC5119" wp14:editId="32AFEC39">
            <wp:extent cx="5001323" cy="3943900"/>
            <wp:effectExtent l="0" t="0" r="8890" b="0"/>
            <wp:docPr id="87" name="Obraz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01323" cy="3943900"/>
                    </a:xfrm>
                    <a:prstGeom prst="rect">
                      <a:avLst/>
                    </a:prstGeom>
                  </pic:spPr>
                </pic:pic>
              </a:graphicData>
            </a:graphic>
          </wp:inline>
        </w:drawing>
      </w:r>
    </w:p>
    <w:sectPr w:rsidR="00666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627C1"/>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2D874D6"/>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3E24C94"/>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5C100A"/>
    <w:multiLevelType w:val="hybridMultilevel"/>
    <w:tmpl w:val="E042E7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38D6EB6"/>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B606AF1"/>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DCE2B3D"/>
    <w:multiLevelType w:val="hybridMultilevel"/>
    <w:tmpl w:val="33C6B8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54F"/>
    <w:rsid w:val="00004FE9"/>
    <w:rsid w:val="00106AD5"/>
    <w:rsid w:val="00142F05"/>
    <w:rsid w:val="003A7E1C"/>
    <w:rsid w:val="003E054F"/>
    <w:rsid w:val="00415786"/>
    <w:rsid w:val="00621886"/>
    <w:rsid w:val="0066379B"/>
    <w:rsid w:val="006664F4"/>
    <w:rsid w:val="007A58AA"/>
    <w:rsid w:val="00920981"/>
    <w:rsid w:val="00950073"/>
    <w:rsid w:val="009D1BEE"/>
    <w:rsid w:val="00A077D1"/>
    <w:rsid w:val="00B36285"/>
    <w:rsid w:val="00B6586E"/>
    <w:rsid w:val="00CD0CED"/>
    <w:rsid w:val="00DD0563"/>
    <w:rsid w:val="00F312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1BE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E0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3E054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054F"/>
    <w:rPr>
      <w:rFonts w:ascii="Tahoma" w:hAnsi="Tahoma" w:cs="Tahoma"/>
      <w:sz w:val="16"/>
      <w:szCs w:val="16"/>
    </w:rPr>
  </w:style>
  <w:style w:type="paragraph" w:styleId="Akapitzlist">
    <w:name w:val="List Paragraph"/>
    <w:basedOn w:val="Normalny"/>
    <w:uiPriority w:val="34"/>
    <w:qFormat/>
    <w:rsid w:val="00004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1BE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E0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3E054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054F"/>
    <w:rPr>
      <w:rFonts w:ascii="Tahoma" w:hAnsi="Tahoma" w:cs="Tahoma"/>
      <w:sz w:val="16"/>
      <w:szCs w:val="16"/>
    </w:rPr>
  </w:style>
  <w:style w:type="paragraph" w:styleId="Akapitzlist">
    <w:name w:val="List Paragraph"/>
    <w:basedOn w:val="Normalny"/>
    <w:uiPriority w:val="34"/>
    <w:qFormat/>
    <w:rsid w:val="0000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535</Words>
  <Characters>3211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Aayli</dc:creator>
  <cp:lastModifiedBy>Aayli</cp:lastModifiedBy>
  <cp:revision>2</cp:revision>
  <dcterms:created xsi:type="dcterms:W3CDTF">2020-12-14T18:57:00Z</dcterms:created>
  <dcterms:modified xsi:type="dcterms:W3CDTF">2020-12-14T23:03:00Z</dcterms:modified>
</cp:coreProperties>
</file>