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F7" w:rsidRDefault="00F12B96">
      <w:pPr>
        <w:rPr>
          <w:rFonts w:eastAsiaTheme="minorEastAsia"/>
          <w:noProof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(v)+F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)*s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gdzie v</m:t>
          </m:r>
          <m:r>
            <m:rPr>
              <m:sty m:val="p"/>
            </m:rPr>
            <w:rPr>
              <w:rFonts w:ascii="Cambria Math" w:hAnsi="Cambria Math" w:cs="Cambria Math"/>
              <w:sz w:val="21"/>
              <w:szCs w:val="21"/>
              <w:shd w:val="clear" w:color="auto" w:fill="FFFFFF"/>
            </w:rPr>
            <m:t>∈[</m:t>
          </m:r>
          <m:sSubSup>
            <m:sSubSupPr>
              <m:ctrlPr>
                <w:rPr>
                  <w:rFonts w:ascii="Cambria Math" w:hAnsi="Cambria Math" w:cs="Cambria Math"/>
                  <w:sz w:val="21"/>
                  <w:szCs w:val="21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1"/>
                  <w:szCs w:val="21"/>
                  <w:shd w:val="clear" w:color="auto" w:fill="FFFFFF"/>
                </w:rPr>
                <m:t>min</m:t>
              </m:r>
            </m:sub>
            <m:sup>
              <m:r>
                <w:rPr>
                  <w:rFonts w:ascii="Cambria Math" w:hAnsi="Cambria Math" w:cs="Cambria Math"/>
                  <w:sz w:val="21"/>
                  <w:szCs w:val="21"/>
                  <w:shd w:val="clear" w:color="auto" w:fill="FFFFFF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 w:cs="Cambria Math"/>
                  <w:sz w:val="21"/>
                  <w:szCs w:val="21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  <w:shd w:val="clear" w:color="auto" w:fill="FFFFFF"/>
                </w:rPr>
                <m:t>v</m:t>
              </m:r>
            </m:e>
            <m:sub>
              <m:r>
                <w:rPr>
                  <w:rFonts w:ascii="Cambria Math" w:hAnsi="Cambria Math" w:cs="Cambria Math"/>
                  <w:sz w:val="21"/>
                  <w:szCs w:val="21"/>
                  <w:shd w:val="clear" w:color="auto" w:fill="FFFFFF"/>
                </w:rPr>
                <m:t>max</m:t>
              </m:r>
            </m:sub>
            <m:sup>
              <m:r>
                <w:rPr>
                  <w:rFonts w:ascii="Cambria Math" w:hAnsi="Cambria Math" w:cs="Cambria Math"/>
                  <w:sz w:val="21"/>
                  <w:szCs w:val="21"/>
                  <w:shd w:val="clear" w:color="auto" w:fill="FFFFFF"/>
                </w:rPr>
                <m:t>i</m:t>
              </m:r>
            </m:sup>
          </m:sSubSup>
          <m:r>
            <w:rPr>
              <w:rFonts w:ascii="Cambria Math" w:hAnsi="Cambria Math" w:cs="Cambria Math"/>
              <w:sz w:val="21"/>
              <w:szCs w:val="21"/>
              <w:shd w:val="clear" w:color="auto" w:fill="FFFFFF"/>
            </w:rPr>
            <m:t>]</m:t>
          </m:r>
        </m:oMath>
      </m:oMathPara>
    </w:p>
    <w:p w:rsidR="008F43F7" w:rsidRPr="008F43F7" w:rsidRDefault="008F43F7" w:rsidP="008F43F7">
      <w:pPr>
        <w:rPr>
          <w:rFonts w:eastAsiaTheme="minorEastAsia"/>
          <w:noProof/>
        </w:rPr>
      </w:pPr>
      <w:r>
        <w:rPr>
          <w:rFonts w:eastAsiaTheme="minorEastAsia"/>
          <w:noProof/>
        </w:rPr>
        <w:t>v</w:t>
      </w:r>
      <w:r>
        <w:rPr>
          <w:rFonts w:eastAsiaTheme="minorEastAsia"/>
          <w:noProof/>
          <w:vertAlign w:val="superscript"/>
        </w:rPr>
        <w:t>i</w:t>
      </w:r>
      <w:r w:rsidRPr="008F43F7">
        <w:rPr>
          <w:rFonts w:eastAsiaTheme="minorEastAsia"/>
          <w:noProof/>
          <w:vertAlign w:val="subscript"/>
        </w:rPr>
        <w:t>min</w:t>
      </w:r>
      <w:r>
        <w:rPr>
          <w:rFonts w:eastAsiaTheme="minorEastAsia"/>
          <w:noProof/>
          <w:vertAlign w:val="subscript"/>
        </w:rPr>
        <w:t xml:space="preserve"> </w:t>
      </w:r>
      <w:r>
        <w:rPr>
          <w:rFonts w:eastAsiaTheme="minorEastAsia"/>
          <w:noProof/>
        </w:rPr>
        <w:t>, v</w:t>
      </w:r>
      <w:r>
        <w:rPr>
          <w:rFonts w:eastAsiaTheme="minorEastAsia"/>
          <w:noProof/>
          <w:vertAlign w:val="superscript"/>
        </w:rPr>
        <w:t>i</w:t>
      </w:r>
      <w:r>
        <w:rPr>
          <w:rFonts w:eastAsiaTheme="minorEastAsia"/>
          <w:noProof/>
          <w:vertAlign w:val="subscript"/>
        </w:rPr>
        <w:t>max</w:t>
      </w:r>
      <w:r>
        <w:rPr>
          <w:rFonts w:eastAsiaTheme="minorEastAsia"/>
          <w:noProof/>
        </w:rPr>
        <w:t xml:space="preserve"> – minimalna i maksymalna prędkość dla i-tego biegu.</w:t>
      </w:r>
    </w:p>
    <w:p w:rsidR="008F43F7" w:rsidRPr="00F12B96" w:rsidRDefault="008F43F7">
      <w:pPr>
        <w:rPr>
          <w:rFonts w:eastAsiaTheme="minorEastAsia"/>
          <w:noProof/>
        </w:rPr>
      </w:pPr>
      <w:bookmarkStart w:id="0" w:name="_GoBack"/>
      <w:bookmarkEnd w:id="0"/>
    </w:p>
    <w:p w:rsidR="00F12B96" w:rsidRPr="00F12B96" w:rsidRDefault="00A8509E" w:rsidP="008F43F7">
      <w:pPr>
        <w:tabs>
          <w:tab w:val="left" w:pos="3261"/>
        </w:tabs>
        <w:ind w:right="6379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o</m:t>
              </m:r>
            </m:sub>
          </m:sSub>
          <m:r>
            <w:rPr>
              <w:rFonts w:ascii="Cambria Math" w:eastAsiaTheme="minorEastAsia" w:hAnsi="Cambria Math"/>
              <w:noProof/>
            </w:rPr>
            <m:t>≥0</m:t>
          </m:r>
        </m:oMath>
      </m:oMathPara>
    </w:p>
    <w:p w:rsidR="00F12B96" w:rsidRPr="00F12B96" w:rsidRDefault="00A8509E" w:rsidP="008F43F7">
      <w:pPr>
        <w:ind w:right="4962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o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(v)+F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:rsidR="00F12B96" w:rsidRPr="00F12B96" w:rsidRDefault="00F12B96">
      <w:pPr>
        <w:rPr>
          <w:rFonts w:eastAsiaTheme="minorEastAsia"/>
          <w:noProof/>
        </w:rPr>
      </w:pPr>
      <w:r>
        <w:rPr>
          <w:rFonts w:eastAsiaTheme="minorEastAsia"/>
          <w:noProof/>
        </w:rPr>
        <w:t>F</w:t>
      </w:r>
      <w:r>
        <w:rPr>
          <w:rFonts w:eastAsiaTheme="minorEastAsia"/>
          <w:noProof/>
          <w:vertAlign w:val="subscript"/>
        </w:rPr>
        <w:t>n</w:t>
      </w:r>
      <w:r>
        <w:rPr>
          <w:rFonts w:eastAsiaTheme="minorEastAsia"/>
          <w:noProof/>
        </w:rPr>
        <w:t xml:space="preserve"> – siła napędowa</w:t>
      </w:r>
      <w:r>
        <w:rPr>
          <w:rFonts w:eastAsiaTheme="minorEastAsia"/>
          <w:noProof/>
        </w:rPr>
        <w:br/>
        <w:t>F</w:t>
      </w:r>
      <w:r>
        <w:rPr>
          <w:rFonts w:eastAsiaTheme="minorEastAsia"/>
          <w:noProof/>
          <w:vertAlign w:val="subscript"/>
        </w:rPr>
        <w:t>o</w:t>
      </w:r>
      <w:r>
        <w:rPr>
          <w:rFonts w:eastAsiaTheme="minorEastAsia"/>
          <w:noProof/>
        </w:rPr>
        <w:t xml:space="preserve"> – suma sił oporów</w:t>
      </w:r>
    </w:p>
    <w:p w:rsidR="00331FFC" w:rsidRDefault="00331FFC">
      <w:pPr>
        <w:rPr>
          <w:rFonts w:eastAsiaTheme="minorEastAsia"/>
          <w:noProof/>
        </w:rPr>
      </w:pPr>
    </w:p>
    <w:p w:rsidR="00331FFC" w:rsidRPr="004429F5" w:rsidRDefault="00A8509E" w:rsidP="004429F5">
      <w:pPr>
        <w:ind w:right="48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429F5" w:rsidRDefault="004429F5">
      <w:pPr>
        <w:rPr>
          <w:rFonts w:eastAsiaTheme="minorEastAsia"/>
          <w:noProof/>
        </w:rPr>
      </w:pPr>
      <w:r>
        <w:rPr>
          <w:rFonts w:eastAsiaTheme="minorEastAsia"/>
          <w:noProof/>
        </w:rPr>
        <w:t>E</w:t>
      </w:r>
      <w:r>
        <w:rPr>
          <w:rFonts w:eastAsiaTheme="minorEastAsia"/>
          <w:noProof/>
          <w:vertAlign w:val="subscript"/>
        </w:rPr>
        <w:t>k</w:t>
      </w:r>
      <w:r>
        <w:rPr>
          <w:rFonts w:eastAsiaTheme="minorEastAsia"/>
          <w:noProof/>
        </w:rPr>
        <w:t xml:space="preserve"> – energia kinetyczna;</w:t>
      </w:r>
      <w:r>
        <w:rPr>
          <w:rFonts w:eastAsiaTheme="minorEastAsia"/>
          <w:noProof/>
        </w:rPr>
        <w:br/>
        <w:t>m – masa pojazdu;</w:t>
      </w:r>
      <w:r>
        <w:rPr>
          <w:rFonts w:eastAsiaTheme="minorEastAsia"/>
          <w:noProof/>
        </w:rPr>
        <w:br/>
        <w:t>v</w:t>
      </w:r>
      <w:r>
        <w:rPr>
          <w:rFonts w:eastAsiaTheme="minorEastAsia"/>
          <w:noProof/>
          <w:vertAlign w:val="subscript"/>
        </w:rPr>
        <w:t>n</w:t>
      </w:r>
      <w:r>
        <w:rPr>
          <w:rFonts w:eastAsiaTheme="minorEastAsia"/>
          <w:noProof/>
        </w:rPr>
        <w:t xml:space="preserve"> – prędkość w chwili obecnej;</w:t>
      </w:r>
      <w:r>
        <w:rPr>
          <w:rFonts w:eastAsiaTheme="minorEastAsia"/>
          <w:noProof/>
        </w:rPr>
        <w:br/>
        <w:t>v</w:t>
      </w:r>
      <w:r>
        <w:rPr>
          <w:rFonts w:eastAsiaTheme="minorEastAsia"/>
          <w:noProof/>
          <w:vertAlign w:val="subscript"/>
        </w:rPr>
        <w:t>n-1</w:t>
      </w:r>
      <w:r>
        <w:rPr>
          <w:rFonts w:eastAsiaTheme="minorEastAsia"/>
          <w:noProof/>
        </w:rPr>
        <w:t xml:space="preserve"> – prędkość w chwili poprzedniej;</w:t>
      </w:r>
    </w:p>
    <w:p w:rsidR="004429F5" w:rsidRDefault="004429F5">
      <w:pPr>
        <w:rPr>
          <w:rFonts w:eastAsiaTheme="minorEastAsia"/>
          <w:noProof/>
        </w:rPr>
      </w:pPr>
    </w:p>
    <w:p w:rsidR="004429F5" w:rsidRPr="004429F5" w:rsidRDefault="00A8509E" w:rsidP="004429F5">
      <w:pPr>
        <w:ind w:right="4962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=m*g*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(α)</m:t>
          </m:r>
        </m:oMath>
      </m:oMathPara>
    </w:p>
    <w:p w:rsidR="004429F5" w:rsidRPr="004429F5" w:rsidRDefault="004429F5" w:rsidP="004429F5">
      <w:pPr>
        <w:rPr>
          <w:rFonts w:eastAsiaTheme="minorEastAsia"/>
          <w:noProof/>
        </w:rPr>
      </w:pPr>
      <w:r>
        <w:rPr>
          <w:rFonts w:eastAsiaTheme="minorEastAsia"/>
          <w:noProof/>
        </w:rPr>
        <w:t>F</w:t>
      </w:r>
      <w:r>
        <w:rPr>
          <w:rFonts w:eastAsiaTheme="minorEastAsia"/>
          <w:noProof/>
          <w:vertAlign w:val="subscript"/>
        </w:rPr>
        <w:t>w</w:t>
      </w:r>
      <w:r>
        <w:rPr>
          <w:rFonts w:eastAsiaTheme="minorEastAsia"/>
          <w:noProof/>
        </w:rPr>
        <w:t xml:space="preserve"> – </w:t>
      </w:r>
      <w:r w:rsidR="00D12BBD">
        <w:rPr>
          <w:rFonts w:eastAsiaTheme="minorEastAsia"/>
          <w:noProof/>
        </w:rPr>
        <w:t>siła zsuwająca</w:t>
      </w:r>
      <w:r>
        <w:rPr>
          <w:rFonts w:eastAsiaTheme="minorEastAsia"/>
          <w:noProof/>
        </w:rPr>
        <w:br/>
        <w:t>m – masa pojazdu;</w:t>
      </w:r>
      <w:r>
        <w:rPr>
          <w:rFonts w:eastAsiaTheme="minorEastAsia"/>
          <w:noProof/>
        </w:rPr>
        <w:br/>
        <w:t xml:space="preserve">g – </w:t>
      </w:r>
      <w:r w:rsidR="00D12BBD">
        <w:rPr>
          <w:rFonts w:eastAsiaTheme="minorEastAsia"/>
          <w:noProof/>
        </w:rPr>
        <w:t>przyśpieszenie grawitacyjne</w:t>
      </w:r>
      <w:r>
        <w:rPr>
          <w:rFonts w:eastAsiaTheme="minorEastAsia"/>
          <w:noProof/>
        </w:rPr>
        <w:t>;</w:t>
      </w:r>
      <w:r>
        <w:rPr>
          <w:rFonts w:eastAsiaTheme="minorEastAsia"/>
          <w:noProof/>
        </w:rPr>
        <w:br/>
      </w:r>
      <w:r>
        <w:rPr>
          <w:rFonts w:eastAsiaTheme="minorEastAsia" w:cstheme="minorHAnsi"/>
          <w:noProof/>
        </w:rPr>
        <w:t>α</w:t>
      </w:r>
      <w:r>
        <w:rPr>
          <w:rFonts w:eastAsiaTheme="minorEastAsia"/>
          <w:noProof/>
        </w:rPr>
        <w:t xml:space="preserve"> – kąt nachylenia drogi;</w:t>
      </w:r>
      <w:r>
        <w:rPr>
          <w:rFonts w:eastAsiaTheme="minorEastAsia"/>
          <w:noProof/>
        </w:rPr>
        <w:br/>
      </w:r>
    </w:p>
    <w:p w:rsidR="00627BA8" w:rsidRPr="00627BA8" w:rsidRDefault="00A8509E" w:rsidP="00627BA8">
      <w:pPr>
        <w:ind w:right="4962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627BA8" w:rsidRPr="00627BA8" w:rsidRDefault="00627BA8" w:rsidP="00627BA8">
      <w:pPr>
        <w:ind w:right="4962"/>
        <w:rPr>
          <w:rFonts w:eastAsiaTheme="minorEastAsia"/>
          <w:noProof/>
        </w:rPr>
      </w:pPr>
      <w:r>
        <w:rPr>
          <w:rFonts w:eastAsiaTheme="minorEastAsia"/>
          <w:noProof/>
        </w:rPr>
        <w:t>i</w:t>
      </w:r>
      <w:r>
        <w:rPr>
          <w:rFonts w:eastAsiaTheme="minorEastAsia"/>
          <w:noProof/>
          <w:vertAlign w:val="subscript"/>
        </w:rPr>
        <w:t>0</w:t>
      </w:r>
      <w:r>
        <w:rPr>
          <w:rFonts w:eastAsiaTheme="minorEastAsia"/>
          <w:noProof/>
        </w:rPr>
        <w:t xml:space="preserve"> – przełożenie przekładni głównej</w:t>
      </w:r>
      <w:r>
        <w:rPr>
          <w:rFonts w:eastAsiaTheme="minorEastAsia"/>
          <w:noProof/>
        </w:rPr>
        <w:br/>
        <w:t>i</w:t>
      </w:r>
      <w:r>
        <w:rPr>
          <w:rFonts w:eastAsiaTheme="minorEastAsia"/>
          <w:noProof/>
          <w:vertAlign w:val="subscript"/>
        </w:rPr>
        <w:t>x</w:t>
      </w:r>
      <w:r>
        <w:rPr>
          <w:rFonts w:eastAsiaTheme="minorEastAsia"/>
          <w:noProof/>
        </w:rPr>
        <w:t xml:space="preserve"> –</w:t>
      </w:r>
      <w:r w:rsidR="009D3E7A">
        <w:rPr>
          <w:rFonts w:eastAsiaTheme="minorEastAsia"/>
          <w:noProof/>
        </w:rPr>
        <w:t xml:space="preserve"> przełożenie przekładni biegu</w:t>
      </w:r>
      <w:r>
        <w:rPr>
          <w:rFonts w:eastAsiaTheme="minorEastAsia"/>
          <w:noProof/>
        </w:rPr>
        <w:br/>
      </w:r>
    </w:p>
    <w:p w:rsidR="004429F5" w:rsidRPr="004429F5" w:rsidRDefault="004429F5">
      <w:pPr>
        <w:rPr>
          <w:rFonts w:eastAsiaTheme="minorEastAsia"/>
          <w:noProof/>
        </w:rPr>
      </w:pPr>
    </w:p>
    <w:p w:rsidR="004429F5" w:rsidRPr="00331FFC" w:rsidRDefault="004429F5">
      <w:pPr>
        <w:rPr>
          <w:rFonts w:eastAsiaTheme="minorEastAsia"/>
          <w:noProof/>
        </w:rPr>
      </w:pPr>
    </w:p>
    <w:p w:rsidR="00331FFC" w:rsidRDefault="00331FFC">
      <w:pPr>
        <w:rPr>
          <w:rFonts w:eastAsiaTheme="minorEastAsia"/>
          <w:noProof/>
        </w:rPr>
      </w:pPr>
    </w:p>
    <w:p w:rsidR="0088529D" w:rsidRDefault="0088529D">
      <w:pPr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p w:rsidR="0088529D" w:rsidRDefault="0088529D">
      <w:r>
        <w:rPr>
          <w:noProof/>
          <w:lang w:eastAsia="pl-PL"/>
        </w:rPr>
        <w:lastRenderedPageBreak/>
        <w:drawing>
          <wp:inline distT="0" distB="0" distL="0" distR="0" wp14:anchorId="77CEF133" wp14:editId="59083639">
            <wp:extent cx="5760720" cy="2904902"/>
            <wp:effectExtent l="0" t="0" r="0" b="0"/>
            <wp:docPr id="1" name="Obraz 1" descr="https://lh3.googleusercontent.com/v0wXtJiTrhfpsRcvZT5YgJb8qOk3chQglnbARY7LwCXy1w1mE-Ud-RxATeSkZYv5DSBWjKnOvTAOhtM5prXB4hL9xll4-Y1aSXWA_L46r9k35xD4GFdjr87lATAhxjEhjokDyX9GG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0wXtJiTrhfpsRcvZT5YgJb8qOk3chQglnbARY7LwCXy1w1mE-Ud-RxATeSkZYv5DSBWjKnOvTAOhtM5prXB4hL9xll4-Y1aSXWA_L46r9k35xD4GFdjr87lATAhxjEhjokDyX9GGT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8529D" w:rsidRDefault="0088529D" w:rsidP="0088529D">
      <w:pPr>
        <w:pStyle w:val="Nagwek1"/>
      </w:pPr>
      <w:r>
        <w:lastRenderedPageBreak/>
        <w:t>Parametry stałe i zmienne</w:t>
      </w:r>
    </w:p>
    <w:p w:rsidR="0088529D" w:rsidRDefault="0088529D" w:rsidP="0088529D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Symulacji:</w:t>
      </w:r>
    </w:p>
    <w:p w:rsidR="0088529D" w:rsidRPr="00CF29F1" w:rsidRDefault="0088529D" w:rsidP="0088529D">
      <w:pPr>
        <w:rPr>
          <w:rFonts w:eastAsiaTheme="minorEastAsia"/>
          <w:i/>
          <w:color w:val="262626" w:themeColor="text1" w:themeTint="D9"/>
          <w:sz w:val="24"/>
          <w:szCs w:val="24"/>
        </w:rPr>
      </w:pPr>
      <w:r>
        <w:rPr>
          <w:rFonts w:eastAsiaTheme="minorEastAsia"/>
          <w:i/>
          <w:color w:val="262626" w:themeColor="text1" w:themeTint="D9"/>
          <w:sz w:val="24"/>
          <w:szCs w:val="24"/>
        </w:rPr>
        <w:t>Stałe: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br/>
      </w:r>
      <w:r w:rsidR="00CF29F1" w:rsidRPr="00CF29F1">
        <w:rPr>
          <w:rFonts w:eastAsiaTheme="minorEastAsia"/>
          <w:i/>
          <w:color w:val="262626" w:themeColor="text1" w:themeTint="D9"/>
          <w:sz w:val="24"/>
          <w:szCs w:val="24"/>
        </w:rPr>
        <w:t>cena paliwa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>: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i/>
          <w:color w:val="262626" w:themeColor="text1" w:themeTint="D9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262626" w:themeColor="text1" w:themeTint="D9"/>
            <w:sz w:val="24"/>
            <w:szCs w:val="24"/>
          </w:rPr>
          <m:t>= 5zł/l</m:t>
        </m:r>
      </m:oMath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br/>
      </w:r>
      <w:r w:rsidR="00CF29F1" w:rsidRPr="00CF29F1">
        <w:rPr>
          <w:rFonts w:eastAsiaTheme="minorEastAsia"/>
          <w:i/>
          <w:color w:val="262626" w:themeColor="text1" w:themeTint="D9"/>
          <w:sz w:val="24"/>
          <w:szCs w:val="24"/>
        </w:rPr>
        <w:t>koszt straconego czasu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>: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i/>
          <w:color w:val="262626" w:themeColor="text1" w:themeTint="D9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262626" w:themeColor="text1" w:themeTint="D9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262626" w:themeColor="text1" w:themeTint="D9"/>
            <w:sz w:val="24"/>
            <w:szCs w:val="24"/>
          </w:rPr>
          <m:t>=10zł/h</m:t>
        </m:r>
      </m:oMath>
    </w:p>
    <w:p w:rsidR="0088529D" w:rsidRDefault="0088529D" w:rsidP="0088529D">
      <w:pPr>
        <w:rPr>
          <w:color w:val="262626" w:themeColor="text1" w:themeTint="D9"/>
          <w:sz w:val="24"/>
          <w:szCs w:val="24"/>
        </w:rPr>
      </w:pPr>
      <w:r w:rsidRPr="004216D9">
        <w:rPr>
          <w:rFonts w:eastAsiaTheme="minorEastAsia"/>
          <w:i/>
          <w:color w:val="262626" w:themeColor="text1" w:themeTint="D9"/>
          <w:sz w:val="24"/>
          <w:szCs w:val="24"/>
        </w:rPr>
        <w:t>Zmienne:</w:t>
      </w:r>
      <w:r w:rsidRPr="004216D9">
        <w:rPr>
          <w:rFonts w:eastAsiaTheme="minorEastAsia"/>
          <w:i/>
          <w:color w:val="262626" w:themeColor="text1" w:themeTint="D9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v-prędkość</m:t>
          </m:r>
          <m:r>
            <m:rPr>
              <m:sty m:val="p"/>
            </m:rPr>
            <w:rPr>
              <w:rFonts w:ascii="Cambria Math" w:hAnsi="Cambria Math"/>
              <w:color w:val="262626" w:themeColor="text1" w:themeTint="D9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α-kąt nachylenia</m:t>
          </m:r>
        </m:oMath>
      </m:oMathPara>
    </w:p>
    <w:p w:rsidR="0088529D" w:rsidRDefault="0088529D" w:rsidP="0088529D">
      <w:pPr>
        <w:rPr>
          <w:color w:val="262626" w:themeColor="text1" w:themeTint="D9"/>
          <w:sz w:val="24"/>
          <w:szCs w:val="24"/>
        </w:rPr>
      </w:pPr>
    </w:p>
    <w:p w:rsidR="0088529D" w:rsidRDefault="008813D5" w:rsidP="0088529D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Samochodu</w:t>
      </w:r>
      <w:r w:rsidR="0088529D">
        <w:rPr>
          <w:color w:val="262626" w:themeColor="text1" w:themeTint="D9"/>
          <w:sz w:val="24"/>
          <w:szCs w:val="24"/>
        </w:rPr>
        <w:t>:</w:t>
      </w:r>
    </w:p>
    <w:p w:rsidR="0088529D" w:rsidRPr="00CF29F1" w:rsidRDefault="00CF29F1" w:rsidP="0088529D">
      <w:pPr>
        <w:rPr>
          <w:rFonts w:eastAsiaTheme="minorEastAsia"/>
          <w:color w:val="262626" w:themeColor="text1" w:themeTint="D9"/>
          <w:sz w:val="24"/>
          <w:szCs w:val="24"/>
        </w:rPr>
      </w:pPr>
      <w:r w:rsidRPr="00CF29F1">
        <w:rPr>
          <w:rFonts w:eastAsiaTheme="minorEastAsia"/>
          <w:color w:val="262626" w:themeColor="text1" w:themeTint="D9"/>
          <w:sz w:val="24"/>
          <w:szCs w:val="24"/>
        </w:rPr>
        <w:t>masa z kierowcą</w:t>
      </w:r>
      <w:r>
        <w:rPr>
          <w:rFonts w:eastAsiaTheme="minorEastAsia"/>
          <w:color w:val="262626" w:themeColor="text1" w:themeTint="D9"/>
          <w:sz w:val="24"/>
          <w:szCs w:val="24"/>
        </w:rPr>
        <w:t>:</w:t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>m=1150 kg</m:t>
        </m:r>
      </m:oMath>
      <w:r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br/>
      </w:r>
      <w:r w:rsidRPr="00CF29F1">
        <w:rPr>
          <w:rFonts w:eastAsiaTheme="minorEastAsia"/>
          <w:color w:val="262626" w:themeColor="text1" w:themeTint="D9"/>
          <w:sz w:val="24"/>
          <w:szCs w:val="24"/>
        </w:rPr>
        <w:t>powierzchnia czołowa</w:t>
      </w:r>
      <w:r>
        <w:rPr>
          <w:rFonts w:eastAsiaTheme="minorEastAsia"/>
          <w:color w:val="262626" w:themeColor="text1" w:themeTint="D9"/>
          <w:sz w:val="24"/>
          <w:szCs w:val="24"/>
        </w:rPr>
        <w:t>:</w:t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color w:val="262626" w:themeColor="text1" w:themeTint="D9"/>
          <w:sz w:val="24"/>
          <w:szCs w:val="24"/>
        </w:rPr>
        <w:tab/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 xml:space="preserve">A=2.5 </m:t>
        </m:r>
        <m:sSup>
          <m:sSup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2</m:t>
            </m:r>
          </m:sup>
        </m:sSup>
      </m:oMath>
      <w:r w:rsidRPr="00CF29F1">
        <w:rPr>
          <w:rFonts w:eastAsiaTheme="minorEastAsia"/>
          <w:color w:val="262626" w:themeColor="text1" w:themeTint="D9"/>
          <w:sz w:val="24"/>
          <w:szCs w:val="24"/>
        </w:rPr>
        <w:br/>
        <w:t>współczynnik aerodynamiczny</w:t>
      </w:r>
      <w:r>
        <w:rPr>
          <w:rFonts w:eastAsiaTheme="minorEastAsia"/>
          <w:color w:val="262626" w:themeColor="text1" w:themeTint="D9"/>
          <w:sz w:val="24"/>
          <w:szCs w:val="24"/>
        </w:rPr>
        <w:t>:</w:t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color w:val="262626" w:themeColor="text1" w:themeTint="D9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color w:val="262626" w:themeColor="text1" w:themeTint="D9"/>
            <w:sz w:val="24"/>
            <w:szCs w:val="24"/>
          </w:rPr>
          <m:t>=0.33</m:t>
        </m:r>
      </m:oMath>
      <w:r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color w:val="262626" w:themeColor="text1" w:themeTint="D9"/>
            <w:sz w:val="24"/>
            <w:szCs w:val="24"/>
          </w:rPr>
          <w:br/>
        </m:r>
      </m:oMath>
      <w:r w:rsidRPr="00CF29F1">
        <w:rPr>
          <w:rFonts w:eastAsiaTheme="minorEastAsia"/>
          <w:color w:val="262626" w:themeColor="text1" w:themeTint="D9"/>
          <w:sz w:val="24"/>
          <w:szCs w:val="24"/>
        </w:rPr>
        <w:t>promień koła</w:t>
      </w:r>
      <w:r>
        <w:rPr>
          <w:rFonts w:eastAsiaTheme="minorEastAsia"/>
          <w:color w:val="262626" w:themeColor="text1" w:themeTint="D9"/>
          <w:sz w:val="24"/>
          <w:szCs w:val="24"/>
        </w:rPr>
        <w:t>:</w:t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color w:val="262626" w:themeColor="text1" w:themeTint="D9"/>
          <w:sz w:val="24"/>
          <w:szCs w:val="24"/>
        </w:rPr>
        <w:tab/>
      </w:r>
      <m:oMath>
        <m:r>
          <w:rPr>
            <w:rFonts w:ascii="Cambria Math" w:eastAsiaTheme="minorEastAsia" w:hAnsi="Cambria Math"/>
            <w:color w:val="262626" w:themeColor="text1" w:themeTint="D9"/>
            <w:sz w:val="24"/>
            <w:szCs w:val="24"/>
          </w:rPr>
          <m:t>r=0.32</m:t>
        </m:r>
      </m:oMath>
      <w:r>
        <w:rPr>
          <w:rFonts w:eastAsiaTheme="minorEastAsia"/>
          <w:color w:val="262626" w:themeColor="text1" w:themeTint="D9"/>
          <w:sz w:val="24"/>
          <w:szCs w:val="24"/>
        </w:rPr>
        <w:tab/>
      </w:r>
      <w:r>
        <w:rPr>
          <w:rFonts w:eastAsiaTheme="minorEastAsia"/>
          <w:color w:val="262626" w:themeColor="text1" w:themeTint="D9"/>
          <w:sz w:val="24"/>
          <w:szCs w:val="24"/>
        </w:rPr>
        <w:tab/>
      </w:r>
    </w:p>
    <w:p w:rsidR="0088529D" w:rsidRDefault="0088529D" w:rsidP="0088529D">
      <w:pPr>
        <w:rPr>
          <w:color w:val="262626" w:themeColor="text1" w:themeTint="D9"/>
          <w:sz w:val="24"/>
          <w:szCs w:val="24"/>
        </w:rPr>
      </w:pPr>
    </w:p>
    <w:p w:rsidR="0088529D" w:rsidRPr="004216D9" w:rsidRDefault="0088529D" w:rsidP="0088529D">
      <w:pPr>
        <w:rPr>
          <w:color w:val="262626" w:themeColor="text1" w:themeTint="D9"/>
          <w:sz w:val="24"/>
          <w:szCs w:val="24"/>
        </w:rPr>
      </w:pPr>
      <w:r w:rsidRPr="004216D9">
        <w:rPr>
          <w:color w:val="262626" w:themeColor="text1" w:themeTint="D9"/>
          <w:sz w:val="24"/>
          <w:szCs w:val="24"/>
        </w:rPr>
        <w:t>Silnik</w:t>
      </w:r>
      <w:r w:rsidR="008813D5">
        <w:rPr>
          <w:color w:val="262626" w:themeColor="text1" w:themeTint="D9"/>
          <w:sz w:val="24"/>
          <w:szCs w:val="24"/>
        </w:rPr>
        <w:t>a</w:t>
      </w:r>
      <w:r w:rsidRPr="004216D9">
        <w:rPr>
          <w:color w:val="262626" w:themeColor="text1" w:themeTint="D9"/>
          <w:sz w:val="24"/>
          <w:szCs w:val="24"/>
        </w:rPr>
        <w:t xml:space="preserve"> - 3-litrowa V6 DOHC V6:</w:t>
      </w:r>
    </w:p>
    <w:p w:rsidR="0088529D" w:rsidRPr="001B657D" w:rsidRDefault="0088529D" w:rsidP="0088529D">
      <w:pPr>
        <w:rPr>
          <w:rFonts w:eastAsiaTheme="minorEastAsia"/>
          <w:i/>
          <w:color w:val="262626" w:themeColor="text1" w:themeTint="D9"/>
          <w:sz w:val="24"/>
          <w:szCs w:val="24"/>
        </w:rPr>
      </w:pPr>
      <w:r w:rsidRPr="004216D9">
        <w:rPr>
          <w:i/>
          <w:color w:val="262626" w:themeColor="text1" w:themeTint="D9"/>
          <w:sz w:val="24"/>
          <w:szCs w:val="24"/>
        </w:rPr>
        <w:t>Stałe:</w:t>
      </w:r>
      <w:r w:rsidR="00CF29F1">
        <w:rPr>
          <w:i/>
          <w:color w:val="262626" w:themeColor="text1" w:themeTint="D9"/>
          <w:sz w:val="24"/>
          <w:szCs w:val="24"/>
        </w:rPr>
        <w:br/>
      </w:r>
      <w:r w:rsidR="00CF29F1" w:rsidRPr="00CF29F1">
        <w:rPr>
          <w:i/>
          <w:color w:val="262626" w:themeColor="text1" w:themeTint="D9"/>
          <w:sz w:val="24"/>
          <w:szCs w:val="24"/>
        </w:rPr>
        <w:t>maksymalny moment obrotowy</w:t>
      </w:r>
      <w:r w:rsidR="00CF29F1">
        <w:rPr>
          <w:i/>
          <w:color w:val="262626" w:themeColor="text1" w:themeTint="D9"/>
          <w:sz w:val="24"/>
          <w:szCs w:val="24"/>
        </w:rPr>
        <w:t>:</w:t>
      </w:r>
      <w:r w:rsidR="00EC38EA">
        <w:rPr>
          <w:i/>
          <w:color w:val="262626" w:themeColor="text1" w:themeTint="D9"/>
          <w:sz w:val="24"/>
          <w:szCs w:val="24"/>
        </w:rPr>
        <w:tab/>
      </w:r>
      <w:r w:rsidR="00CF29F1">
        <w:rPr>
          <w:i/>
          <w:color w:val="262626" w:themeColor="text1" w:themeTint="D9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max</m:t>
            </m:r>
          </m:sub>
        </m:sSub>
      </m:oMath>
      <w:r w:rsidR="00CF29F1" w:rsidRPr="00CF29F1">
        <w:rPr>
          <w:rFonts w:eastAsiaTheme="minorEastAsia"/>
          <w:i/>
          <w:color w:val="262626" w:themeColor="text1" w:themeTint="D9"/>
          <w:sz w:val="24"/>
          <w:szCs w:val="24"/>
        </w:rPr>
        <w:br/>
        <w:t xml:space="preserve">prędkość do uzyskania </w:t>
      </w:r>
      <w:proofErr w:type="spellStart"/>
      <w:r w:rsidR="00CF29F1" w:rsidRPr="00CF29F1">
        <w:rPr>
          <w:rFonts w:eastAsiaTheme="minorEastAsia"/>
          <w:i/>
          <w:color w:val="262626" w:themeColor="text1" w:themeTint="D9"/>
          <w:sz w:val="24"/>
          <w:szCs w:val="24"/>
        </w:rPr>
        <w:t>T_max</w:t>
      </w:r>
      <w:proofErr w:type="spellEnd"/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>: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i/>
          <w:color w:val="262626" w:themeColor="text1" w:themeTint="D9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262626" w:themeColor="text1" w:themeTint="D9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262626" w:themeColor="text1" w:themeTint="D9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62626" w:themeColor="text1" w:themeTint="D9"/>
                    <w:sz w:val="24"/>
                    <w:szCs w:val="24"/>
                  </w:rPr>
                  <m:t>max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color w:val="262626" w:themeColor="text1" w:themeTint="D9"/>
            <w:sz w:val="24"/>
            <w:szCs w:val="24"/>
          </w:rPr>
          <w:br/>
        </m:r>
      </m:oMath>
      <w:r w:rsidR="00CF29F1" w:rsidRPr="00CF29F1">
        <w:rPr>
          <w:rFonts w:eastAsiaTheme="minorEastAsia"/>
          <w:i/>
          <w:color w:val="262626" w:themeColor="text1" w:themeTint="D9"/>
          <w:sz w:val="24"/>
          <w:szCs w:val="24"/>
        </w:rPr>
        <w:t>maksymalna moc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>: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i/>
          <w:color w:val="262626" w:themeColor="text1" w:themeTint="D9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color w:val="262626" w:themeColor="text1" w:themeTint="D9"/>
            <w:sz w:val="24"/>
            <w:szCs w:val="24"/>
          </w:rPr>
          <w:br/>
        </m:r>
      </m:oMath>
      <w:r w:rsidR="00CF29F1" w:rsidRPr="00CF29F1">
        <w:rPr>
          <w:rFonts w:eastAsiaTheme="minorEastAsia"/>
          <w:i/>
          <w:color w:val="262626" w:themeColor="text1" w:themeTint="D9"/>
          <w:sz w:val="24"/>
          <w:szCs w:val="24"/>
        </w:rPr>
        <w:t>prędkość do uzyskania P_max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>:</w:t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EC38EA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62626" w:themeColor="text1" w:themeTint="D9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262626" w:themeColor="text1" w:themeTint="D9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262626" w:themeColor="text1" w:themeTint="D9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262626" w:themeColor="text1" w:themeTint="D9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62626" w:themeColor="text1" w:themeTint="D9"/>
                    <w:sz w:val="24"/>
                    <w:szCs w:val="24"/>
                  </w:rPr>
                  <m:t>max</m:t>
                </m:r>
              </m:sub>
            </m:sSub>
          </m:sub>
        </m:sSub>
      </m:oMath>
      <w:r w:rsidRPr="001B657D">
        <w:rPr>
          <w:rFonts w:eastAsiaTheme="minorEastAsia"/>
          <w:i/>
          <w:color w:val="262626" w:themeColor="text1" w:themeTint="D9"/>
          <w:sz w:val="24"/>
          <w:szCs w:val="24"/>
        </w:rPr>
        <w:br/>
      </w:r>
      <w:r w:rsidR="00CF29F1" w:rsidRPr="00CF29F1">
        <w:rPr>
          <w:rFonts w:eastAsiaTheme="minorEastAsia"/>
          <w:i/>
          <w:color w:val="262626" w:themeColor="text1" w:themeTint="D9"/>
          <w:sz w:val="24"/>
          <w:szCs w:val="24"/>
        </w:rPr>
        <w:t>prędkość silnika/wału napędowego</w:t>
      </w:r>
      <w:r w:rsidR="00EC38EA">
        <w:rPr>
          <w:rFonts w:eastAsiaTheme="minorEastAsia"/>
          <w:i/>
          <w:color w:val="262626" w:themeColor="text1" w:themeTint="D9"/>
          <w:sz w:val="24"/>
          <w:szCs w:val="24"/>
        </w:rPr>
        <w:tab/>
      </w:r>
      <w:r w:rsidR="00CF29F1">
        <w:rPr>
          <w:rFonts w:eastAsiaTheme="minorEastAsia"/>
          <w:i/>
          <w:color w:val="262626" w:themeColor="text1" w:themeTint="D9"/>
          <w:sz w:val="24"/>
          <w:szCs w:val="24"/>
        </w:rPr>
        <w:tab/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>ω</m:t>
        </m:r>
      </m:oMath>
    </w:p>
    <w:p w:rsidR="0088529D" w:rsidRPr="004216D9" w:rsidRDefault="0088529D" w:rsidP="0088529D">
      <w:pPr>
        <w:rPr>
          <w:rFonts w:eastAsiaTheme="minorEastAsia"/>
          <w:color w:val="262626" w:themeColor="text1" w:themeTint="D9"/>
          <w:sz w:val="24"/>
          <w:szCs w:val="24"/>
        </w:rPr>
      </w:pPr>
    </w:p>
    <w:p w:rsidR="0088529D" w:rsidRPr="004216D9" w:rsidRDefault="0088529D" w:rsidP="0088529D">
      <w:pPr>
        <w:rPr>
          <w:rFonts w:eastAsiaTheme="minorEastAsia"/>
          <w:i/>
          <w:color w:val="262626" w:themeColor="text1" w:themeTint="D9"/>
          <w:sz w:val="24"/>
          <w:szCs w:val="24"/>
        </w:rPr>
      </w:pPr>
      <w:r w:rsidRPr="004216D9">
        <w:rPr>
          <w:rFonts w:eastAsiaTheme="minorEastAsia"/>
          <w:color w:val="262626" w:themeColor="text1" w:themeTint="D9"/>
          <w:sz w:val="24"/>
          <w:szCs w:val="24"/>
        </w:rPr>
        <w:t>Skrzynia biegów:</w:t>
      </w:r>
      <m:oMath>
        <m:r>
          <m:rPr>
            <m:sty m:val="p"/>
          </m:rPr>
          <w:rPr>
            <w:rFonts w:ascii="Cambria Math" w:hAnsi="Cambria Math"/>
            <w:color w:val="262626" w:themeColor="text1" w:themeTint="D9"/>
            <w:sz w:val="24"/>
            <w:szCs w:val="24"/>
          </w:rPr>
          <w:br/>
        </m:r>
      </m:oMath>
      <w:r w:rsidRPr="004216D9">
        <w:rPr>
          <w:rFonts w:eastAsiaTheme="minorEastAsia"/>
          <w:i/>
          <w:color w:val="262626" w:themeColor="text1" w:themeTint="D9"/>
          <w:sz w:val="24"/>
          <w:szCs w:val="24"/>
        </w:rPr>
        <w:br/>
      </w:r>
    </w:p>
    <w:p w:rsidR="0088529D" w:rsidRDefault="0088529D" w:rsidP="0088529D">
      <w:pPr>
        <w:rPr>
          <w:rFonts w:eastAsiaTheme="minorEastAsia"/>
          <w:i/>
          <w:color w:val="262626" w:themeColor="text1" w:themeTint="D9"/>
          <w:sz w:val="24"/>
          <w:szCs w:val="24"/>
        </w:rPr>
      </w:pPr>
      <w:r>
        <w:rPr>
          <w:rFonts w:eastAsiaTheme="minorEastAsia"/>
          <w:i/>
          <w:color w:val="262626" w:themeColor="text1" w:themeTint="D9"/>
          <w:sz w:val="24"/>
          <w:szCs w:val="24"/>
        </w:rPr>
        <w:br/>
      </w:r>
    </w:p>
    <w:p w:rsidR="0088529D" w:rsidRDefault="0088529D" w:rsidP="0088529D">
      <w:pPr>
        <w:rPr>
          <w:rFonts w:eastAsiaTheme="minorEastAsia"/>
          <w:i/>
          <w:color w:val="262626" w:themeColor="text1" w:themeTint="D9"/>
          <w:sz w:val="24"/>
          <w:szCs w:val="24"/>
        </w:rPr>
      </w:pPr>
      <w:r>
        <w:rPr>
          <w:rFonts w:eastAsiaTheme="minorEastAsia"/>
          <w:i/>
          <w:color w:val="262626" w:themeColor="text1" w:themeTint="D9"/>
          <w:sz w:val="24"/>
          <w:szCs w:val="24"/>
        </w:rPr>
        <w:br w:type="page"/>
      </w:r>
    </w:p>
    <w:p w:rsidR="0088529D" w:rsidRPr="004216D9" w:rsidRDefault="0088529D" w:rsidP="0088529D">
      <w:pPr>
        <w:rPr>
          <w:rFonts w:eastAsiaTheme="minorEastAsia"/>
          <w:i/>
          <w:color w:val="262626" w:themeColor="text1" w:themeTint="D9"/>
          <w:sz w:val="24"/>
          <w:szCs w:val="24"/>
        </w:rPr>
      </w:pPr>
      <w:r w:rsidRPr="001B657D">
        <w:rPr>
          <w:rStyle w:val="Nagwek1Znak"/>
        </w:rPr>
        <w:lastRenderedPageBreak/>
        <w:t>Modelowanie</w:t>
      </w:r>
      <w:r w:rsidRPr="004216D9">
        <w:rPr>
          <w:rFonts w:eastAsiaTheme="minorEastAsia"/>
          <w:i/>
          <w:color w:val="262626" w:themeColor="text1" w:themeTint="D9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+F</m:t>
              </m:r>
            </m:e>
            <m:sub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a</m:t>
              </m:r>
            </m:sub>
          </m:sSub>
        </m:oMath>
      </m:oMathPara>
    </w:p>
    <w:p w:rsidR="0088529D" w:rsidRPr="004216D9" w:rsidRDefault="0088529D" w:rsidP="0088529D">
      <w:pPr>
        <w:rPr>
          <w:rFonts w:eastAsiaTheme="minorEastAsia"/>
          <w:i/>
          <w:noProof/>
          <w:color w:val="262626" w:themeColor="text1" w:themeTint="D9"/>
          <w:sz w:val="24"/>
          <w:szCs w:val="24"/>
        </w:rPr>
      </w:pPr>
      <w:r w:rsidRPr="004216D9"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  <w:t>gdzie,</w:t>
      </w:r>
      <m:oMath>
        <m:r>
          <m:rPr>
            <m:sty m:val="p"/>
          </m:rPr>
          <w:rPr>
            <w:rFonts w:ascii="Cambria Math" w:hAnsi="Cambria Math"/>
            <w:color w:val="262626" w:themeColor="text1" w:themeTint="D9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-siła napędowa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-siła bezwładności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-siła zsuwająca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-siła tarcia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-siła aerodynamiczna</m:t>
          </m:r>
        </m:oMath>
      </m:oMathPara>
    </w:p>
    <w:p w:rsidR="0088529D" w:rsidRPr="004216D9" w:rsidRDefault="00A8509E" w:rsidP="0088529D">
      <w:pPr>
        <w:rPr>
          <w:rFonts w:eastAsiaTheme="minorEastAsia"/>
          <w:i/>
          <w:noProof/>
          <w:color w:val="262626" w:themeColor="text1" w:themeTint="D9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T*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color w:val="262626" w:themeColor="text1" w:themeTint="D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color w:val="262626" w:themeColor="text1" w:themeTint="D9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color w:val="262626" w:themeColor="text1" w:themeTint="D9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color w:val="262626" w:themeColor="text1" w:themeTint="D9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color w:val="262626" w:themeColor="text1" w:themeTint="D9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color w:val="262626" w:themeColor="text1" w:themeTint="D9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*</m:t>
              </m:r>
              <m:r>
                <w:rPr>
                  <w:rStyle w:val="mi"/>
                  <w:rFonts w:ascii="Cambria Math" w:hAnsi="Cambria Math"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r</m:t>
              </m:r>
            </m:den>
          </m:f>
        </m:oMath>
      </m:oMathPara>
    </w:p>
    <w:p w:rsidR="0088529D" w:rsidRPr="004216D9" w:rsidRDefault="0088529D" w:rsidP="0088529D">
      <w:pPr>
        <w:rPr>
          <w:rStyle w:val="mi"/>
          <w:rFonts w:ascii="MathJax_Math-italic" w:eastAsiaTheme="minorEastAsia" w:hAnsi="MathJax_Math-italic"/>
          <w:i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gdzie,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T-moment obrotowy silnika</m:t>
          </m:r>
          <m:r>
            <m:rPr>
              <m:sty m:val="p"/>
            </m:rP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x</m:t>
              </m:r>
            </m:sub>
          </m:sSub>
          <m: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-przełorzenie biegu x</m:t>
          </m:r>
          <m:r>
            <m:rPr>
              <m:sty m:val="p"/>
            </m:rP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-przełorzenie przekładni głównej</m:t>
          </m:r>
          <m:r>
            <m:rPr>
              <m:sty m:val="p"/>
            </m:rP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w:br/>
          </m:r>
        </m:oMath>
        <m:oMath>
          <m:r>
            <w:rPr>
              <w:rStyle w:val="mi"/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η</m:t>
          </m:r>
          <m:r>
            <w:rPr>
              <w:rStyle w:val="mi"/>
              <w:rFonts w:ascii="Cambria Math" w:hAnsi="MathJax_Math-italic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-</m:t>
          </m:r>
          <m:r>
            <w:rPr>
              <w:rStyle w:val="mi"/>
              <w:rFonts w:ascii="Cambria Math" w:hAnsi="MathJax_Math-italic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sprawno</m:t>
          </m:r>
          <m:r>
            <w:rPr>
              <w:rStyle w:val="mi"/>
              <w:rFonts w:ascii="Cambria Math" w:hAnsi="MathJax_Math-italic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ść</m:t>
          </m:r>
          <m:r>
            <w:rPr>
              <w:rStyle w:val="mi"/>
              <w:rFonts w:ascii="Cambria Math" w:hAnsi="MathJax_Math-italic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 xml:space="preserve"> silnika</m:t>
          </m:r>
        </m:oMath>
      </m:oMathPara>
    </w:p>
    <w:p w:rsidR="0088529D" w:rsidRPr="004216D9" w:rsidRDefault="00A8509E" w:rsidP="0088529D">
      <w:pPr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*a</m:t>
          </m:r>
        </m:oMath>
      </m:oMathPara>
    </w:p>
    <w:p w:rsidR="0088529D" w:rsidRPr="0077614A" w:rsidRDefault="0088529D" w:rsidP="0088529D">
      <w:pPr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</w:pPr>
      <w:r w:rsidRPr="004216D9"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  <w:t>gdzie,</w:t>
      </w:r>
      <m:oMath>
        <m:r>
          <m:rPr>
            <m:sty m:val="p"/>
          </m:rPr>
          <w:rPr>
            <w:rFonts w:ascii="Cambria Math" w:eastAsiaTheme="minorEastAsia" w:hAnsi="Cambria Math"/>
            <w:noProof/>
            <w:color w:val="262626" w:themeColor="text1" w:themeTint="D9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c</m:t>
              </m:r>
            </m:sub>
          </m:sSub>
          <m: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-masa całkowita</m:t>
          </m:r>
          <m:r>
            <m:rPr>
              <m:sty m:val="p"/>
            </m:rP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w:br/>
          </m:r>
        </m:oMath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  <w:bdr w:val="none" w:sz="0" w:space="0" w:color="auto" w:frame="1"/>
              <w:shd w:val="clear" w:color="auto" w:fill="FFFFFF"/>
            </w:rPr>
            <m:t>a-przyśpieszenie samochodu</m:t>
          </m:r>
        </m:oMath>
      </m:oMathPara>
    </w:p>
    <w:p w:rsidR="0088529D" w:rsidRPr="004216D9" w:rsidRDefault="00A8509E" w:rsidP="0088529D">
      <w:pPr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*g*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sin⁡</m:t>
          </m:r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(α)</m:t>
          </m:r>
        </m:oMath>
      </m:oMathPara>
    </w:p>
    <w:p w:rsidR="0088529D" w:rsidRPr="004216D9" w:rsidRDefault="0088529D" w:rsidP="0088529D">
      <w:pPr>
        <w:rPr>
          <w:rFonts w:eastAsiaTheme="minorEastAsia"/>
          <w:i/>
          <w:noProof/>
          <w:color w:val="262626" w:themeColor="text1" w:themeTint="D9"/>
          <w:sz w:val="24"/>
          <w:szCs w:val="24"/>
          <w:shd w:val="clear" w:color="auto" w:fill="FFFFFF"/>
        </w:rPr>
      </w:pPr>
      <w:r w:rsidRPr="004216D9"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  <w:t>gdzie,</w:t>
      </w:r>
      <m:oMath>
        <m:r>
          <m:rPr>
            <m:sty m:val="p"/>
          </m:rPr>
          <w:rPr>
            <w:rFonts w:ascii="Cambria Math" w:eastAsiaTheme="minorEastAsia" w:hAnsi="Cambria Math"/>
            <w:noProof/>
            <w:color w:val="262626" w:themeColor="text1" w:themeTint="D9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g-przyśpieszenie ziemskie</m:t>
          </m:r>
        </m:oMath>
      </m:oMathPara>
    </w:p>
    <w:p w:rsidR="0088529D" w:rsidRPr="004216D9" w:rsidRDefault="00A8509E" w:rsidP="0088529D">
      <w:pPr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*g*µ</m:t>
          </m:r>
          <m:r>
            <w:rPr>
              <w:rFonts w:ascii="Cambria Math" w:eastAsiaTheme="minorEastAsia" w:hAnsi="Cambria Math" w:cs="Times New Roman"/>
              <w:color w:val="262626" w:themeColor="text1" w:themeTint="D9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62626" w:themeColor="text1" w:themeTint="D9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color w:val="262626" w:themeColor="text1" w:themeTint="D9"/>
                  <w:sz w:val="24"/>
                  <w:szCs w:val="24"/>
                </w:rPr>
                <m:t>l</m:t>
              </m:r>
            </m:sub>
          </m:sSub>
        </m:oMath>
      </m:oMathPara>
    </w:p>
    <w:p w:rsidR="0088529D" w:rsidRPr="0077614A" w:rsidRDefault="0088529D" w:rsidP="0088529D">
      <w:pPr>
        <w:rPr>
          <w:rFonts w:eastAsiaTheme="minorEastAsia"/>
          <w:i/>
          <w:noProof/>
          <w:color w:val="262626" w:themeColor="text1" w:themeTint="D9"/>
          <w:sz w:val="24"/>
          <w:szCs w:val="24"/>
        </w:rPr>
      </w:pPr>
      <w:r w:rsidRPr="004216D9"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  <w:t>gdzie,</w:t>
      </w:r>
      <m:oMath>
        <m:r>
          <m:rPr>
            <m:sty m:val="p"/>
          </m:rPr>
          <w:rPr>
            <w:rFonts w:ascii="Cambria Math" w:eastAsiaTheme="minorEastAsia" w:hAnsi="Cambria Math"/>
            <w:noProof/>
            <w:color w:val="262626" w:themeColor="text1" w:themeTint="D9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  <w:shd w:val="clear" w:color="auto" w:fill="FFFFFF"/>
            </w:rPr>
            <m:t>µ-współczynnik tarcia</m:t>
          </m:r>
          <m:r>
            <m:rPr>
              <m:sty m:val="p"/>
            </m:rPr>
            <w:rPr>
              <w:rFonts w:ascii="Cambria Math" w:hAnsi="Cambria Math"/>
              <w:color w:val="262626" w:themeColor="text1" w:themeTint="D9"/>
              <w:sz w:val="24"/>
              <w:szCs w:val="24"/>
              <w:shd w:val="clear" w:color="auto" w:fill="FFFFFF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-współczynnik obciążenia tylnej osi</m:t>
          </m:r>
        </m:oMath>
      </m:oMathPara>
    </w:p>
    <w:p w:rsidR="0088529D" w:rsidRPr="0077614A" w:rsidRDefault="0088529D" w:rsidP="0088529D">
      <w:pPr>
        <w:rPr>
          <w:rFonts w:eastAsiaTheme="minorEastAsia"/>
          <w:i/>
          <w:noProof/>
          <w:color w:val="262626" w:themeColor="text1" w:themeTint="D9"/>
          <w:sz w:val="24"/>
          <w:szCs w:val="24"/>
        </w:rPr>
      </w:pPr>
      <w:r w:rsidRPr="004216D9">
        <w:rPr>
          <w:rFonts w:ascii="MathJax_Math-italic" w:hAnsi="MathJax_Math-italic"/>
          <w:i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</m:t>
          </m:r>
          <m:r>
            <w:rPr>
              <w:rFonts w:ascii="Cambria Math" w:hAnsi="Cambria Math"/>
              <w:color w:val="262626" w:themeColor="text1" w:themeTint="D9"/>
              <w:sz w:val="24"/>
              <w:szCs w:val="24"/>
              <w:shd w:val="clear" w:color="auto" w:fill="FFFFFF"/>
            </w:rPr>
            <m:t>ρ</m:t>
          </m:r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*A*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</m:oMath>
      </m:oMathPara>
    </w:p>
    <w:p w:rsidR="0088529D" w:rsidRPr="004216D9" w:rsidRDefault="0088529D" w:rsidP="0088529D">
      <w:pPr>
        <w:rPr>
          <w:rFonts w:eastAsiaTheme="minorEastAsia"/>
          <w:i/>
          <w:noProof/>
          <w:color w:val="262626" w:themeColor="text1" w:themeTint="D9"/>
          <w:sz w:val="24"/>
          <w:szCs w:val="24"/>
          <w:shd w:val="clear" w:color="auto" w:fill="FFFFFF"/>
        </w:rPr>
      </w:pPr>
      <w:r w:rsidRPr="004216D9"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  <w:t>gdzie,</w:t>
      </w:r>
      <m:oMath>
        <m:r>
          <m:rPr>
            <m:sty m:val="p"/>
          </m:rPr>
          <w:rPr>
            <w:rFonts w:ascii="Cambria Math" w:eastAsiaTheme="minorEastAsia" w:hAnsi="Cambria Math"/>
            <w:noProof/>
            <w:color w:val="262626" w:themeColor="text1" w:themeTint="D9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  <w:shd w:val="clear" w:color="auto" w:fill="FFFFFF"/>
            </w:rPr>
            <m:t>ρ-gęstość w temperaturze 20°C</m:t>
          </m:r>
        </m:oMath>
      </m:oMathPara>
    </w:p>
    <w:p w:rsidR="0088529D" w:rsidRDefault="0088529D" w:rsidP="0088529D">
      <w:pPr>
        <w:rPr>
          <w:rFonts w:eastAsiaTheme="minorEastAsia"/>
          <w:i/>
          <w:noProof/>
          <w:color w:val="262626" w:themeColor="text1" w:themeTint="D9"/>
          <w:sz w:val="24"/>
          <w:szCs w:val="24"/>
          <w:shd w:val="clear" w:color="auto" w:fill="FFFFFF"/>
        </w:rPr>
      </w:pPr>
    </w:p>
    <w:p w:rsidR="0088529D" w:rsidRPr="004216D9" w:rsidRDefault="00A8509E" w:rsidP="0088529D">
      <w:pPr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</m:t>
          </m:r>
          <m:r>
            <w:rPr>
              <w:rFonts w:ascii="Cambria Math" w:hAnsi="Cambria Math"/>
              <w:color w:val="262626" w:themeColor="text1" w:themeTint="D9"/>
              <w:sz w:val="24"/>
              <w:szCs w:val="24"/>
              <w:shd w:val="clear" w:color="auto" w:fill="FFFFFF"/>
            </w:rPr>
            <m:t>ρ</m:t>
          </m:r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noProof/>
              <w:color w:val="262626" w:themeColor="text1" w:themeTint="D9"/>
              <w:sz w:val="24"/>
              <w:szCs w:val="24"/>
            </w:rPr>
            <m:t>*A*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noProof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</m:oMath>
      </m:oMathPara>
    </w:p>
    <w:p w:rsidR="0088529D" w:rsidRPr="004216D9" w:rsidRDefault="0088529D" w:rsidP="0088529D">
      <w:pPr>
        <w:rPr>
          <w:rFonts w:eastAsiaTheme="minorEastAsia"/>
          <w:i/>
          <w:noProof/>
          <w:color w:val="262626" w:themeColor="text1" w:themeTint="D9"/>
          <w:sz w:val="24"/>
          <w:szCs w:val="24"/>
          <w:shd w:val="clear" w:color="auto" w:fill="FFFFFF"/>
        </w:rPr>
      </w:pPr>
      <w:r w:rsidRPr="004216D9">
        <w:rPr>
          <w:rFonts w:ascii="MathJax_Math-italic" w:eastAsiaTheme="minorEastAsia" w:hAnsi="MathJax_Math-italic"/>
          <w:i/>
          <w:color w:val="262626" w:themeColor="text1" w:themeTint="D9"/>
          <w:sz w:val="24"/>
          <w:szCs w:val="24"/>
        </w:rPr>
        <w:lastRenderedPageBreak/>
        <w:t>gdzie,</w:t>
      </w:r>
      <m:oMath>
        <m:r>
          <m:rPr>
            <m:sty m:val="p"/>
          </m:rPr>
          <w:rPr>
            <w:rFonts w:ascii="Cambria Math" w:eastAsiaTheme="minorEastAsia" w:hAnsi="Cambria Math"/>
            <w:noProof/>
            <w:color w:val="262626" w:themeColor="text1" w:themeTint="D9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  <w:shd w:val="clear" w:color="auto" w:fill="FFFFFF"/>
            </w:rPr>
            <w:lastRenderedPageBreak/>
            <m:t>ρ-gęstość w temperaturze 20°C</m:t>
          </m:r>
        </m:oMath>
      </m:oMathPara>
    </w:p>
    <w:p w:rsidR="003B0E28" w:rsidRDefault="003B0E28"/>
    <w:sectPr w:rsidR="003B0E28" w:rsidSect="004429F5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2F"/>
    <w:rsid w:val="00331FFC"/>
    <w:rsid w:val="003A6025"/>
    <w:rsid w:val="003B0E28"/>
    <w:rsid w:val="004429F5"/>
    <w:rsid w:val="005B1123"/>
    <w:rsid w:val="00627BA8"/>
    <w:rsid w:val="008813D5"/>
    <w:rsid w:val="0088529D"/>
    <w:rsid w:val="008F43F7"/>
    <w:rsid w:val="009D3E7A"/>
    <w:rsid w:val="00A8509E"/>
    <w:rsid w:val="00B366FB"/>
    <w:rsid w:val="00B461E0"/>
    <w:rsid w:val="00C14F99"/>
    <w:rsid w:val="00CF29F1"/>
    <w:rsid w:val="00D12BBD"/>
    <w:rsid w:val="00DA3F2F"/>
    <w:rsid w:val="00EC38EA"/>
    <w:rsid w:val="00F12B96"/>
    <w:rsid w:val="00FD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BA8"/>
  </w:style>
  <w:style w:type="paragraph" w:styleId="Nagwek1">
    <w:name w:val="heading 1"/>
    <w:basedOn w:val="Normalny"/>
    <w:next w:val="Normalny"/>
    <w:link w:val="Nagwek1Znak"/>
    <w:uiPriority w:val="9"/>
    <w:qFormat/>
    <w:rsid w:val="00885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A3F2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A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3F2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8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omylnaczcionkaakapitu"/>
    <w:rsid w:val="008852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BA8"/>
  </w:style>
  <w:style w:type="paragraph" w:styleId="Nagwek1">
    <w:name w:val="heading 1"/>
    <w:basedOn w:val="Normalny"/>
    <w:next w:val="Normalny"/>
    <w:link w:val="Nagwek1Znak"/>
    <w:uiPriority w:val="9"/>
    <w:qFormat/>
    <w:rsid w:val="00885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A3F2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A3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3F2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8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i">
    <w:name w:val="mi"/>
    <w:basedOn w:val="Domylnaczcionkaakapitu"/>
    <w:rsid w:val="0088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5</Pages>
  <Words>327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Aayli</dc:creator>
  <cp:lastModifiedBy>Aayli</cp:lastModifiedBy>
  <cp:revision>8</cp:revision>
  <dcterms:created xsi:type="dcterms:W3CDTF">2020-11-11T16:11:00Z</dcterms:created>
  <dcterms:modified xsi:type="dcterms:W3CDTF">2021-01-06T14:59:00Z</dcterms:modified>
</cp:coreProperties>
</file>