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80" w:before="0" w:line="276" w:lineRule="auto"/>
        <w:jc w:val="center"/>
      </w:pPr>
      <w:r>
        <w:rPr>
          <w:rFonts w:ascii="Calibri Light" w:cs="Calibri Light" w:eastAsia="Calibri Light" w:hAnsi="Calibri Light"/>
          <w:b w:val="false"/>
          <w:bCs w:val="false"/>
          <w:color w:val="2563EB"/>
          <w:sz w:val="72"/>
          <w:szCs w:val="72"/>
        </w:rPr>
        <w:t xml:space="preserve">HTTP Status Codes</w:t>
      </w:r>
    </w:p>
    <w:p>
      <w:pPr>
        <w:spacing w:after="320" w:before="0" w:line="276" w:lineRule="auto"/>
        <w:jc w:val="center"/>
      </w:pPr>
      <w:r>
        <w:rPr>
          <w:rFonts w:ascii="Calibri Light" w:cs="Calibri Light" w:eastAsia="Calibri Light" w:hAnsi="Calibri Light"/>
          <w:color w:val="64748B"/>
          <w:sz w:val="44"/>
          <w:szCs w:val="44"/>
        </w:rPr>
        <w:t xml:space="preserve">&amp; Minimal API in ASP.NET Core</w:t>
      </w:r>
    </w:p>
    <w:p>
      <w:pPr>
        <w:pBdr>
          <w:top w:val="single" w:color="2563EB" w:sz="6" w:space="4"/>
        </w:pBdr>
        <w:spacing w:after="60" w:before="0" w:line="276" w:lineRule="auto"/>
        <w:jc w:val="center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40" w:before="100" w:line="276" w:lineRule="auto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Topics covered in this document</w:t>
      </w:r>
    </w:p>
    <w:p>
      <w:pPr>
        <w:spacing w:after="40" w:before="60" w:line="276" w:lineRule="auto"/>
        <w:jc w:val="center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a)  HTTP Status Codes — what they are and their five categories</w:t>
      </w:r>
    </w:p>
    <w:p>
      <w:pPr>
        <w:spacing w:after="40" w:before="60" w:line="276" w:lineRule="auto"/>
        <w:jc w:val="center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b)  Status codes mapped to ASP.NET Core helper methods and Result classes</w:t>
      </w:r>
    </w:p>
    <w:p>
      <w:pPr>
        <w:spacing w:after="40" w:before="60" w:line="276" w:lineRule="auto"/>
        <w:jc w:val="center"/>
      </w:pPr>
      <w:r>
        <w:rPr>
          <w:rFonts w:ascii="Calibri" w:cs="Calibri" w:eastAsia="Calibri" w:hAnsi="Calibri"/>
          <w:color w:val="1A1A2E"/>
          <w:sz w:val="23"/>
          <w:szCs w:val="23"/>
        </w:rPr>
        <w:t xml:space="preserve">c)  Minimal API — concepts, syntax, and best practices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80" w:line="276" w:lineRule="auto"/>
      </w:pPr>
      <w:r>
        <w:rPr>
          <w:rFonts w:ascii="Calibri" w:cs="Calibri" w:eastAsia="Calibri" w:hAnsi="Calibri"/>
          <w:b/>
          <w:bCs/>
          <w:color w:val="2563EB"/>
          <w:sz w:val="40"/>
          <w:szCs w:val="40"/>
        </w:rPr>
        <w:t xml:space="preserve">a)  HTTP Status Codes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Every time your browser or app talks to a server, the server replies with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three-digit status code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along with its response. That code is how the server says — clearly and in a standard way —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"here is what I did with your request."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 These codes are defined 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RFC 7231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 are used by every web server and API in existence.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The Five Categories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first digit of a status code tells you the category. There are exactly five categories: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1xx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Request received, processing is underway. The server is giving an early heads-up.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Request was received, understood, and completed successfully.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3xx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Redirection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You need to take another step — follow a redirect — to complete the request.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Client 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Something was wrong with the request — bad syntax, missing auth, resource not found, etc.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1C87"/>
                <w:sz w:val="20"/>
                <w:szCs w:val="20"/>
              </w:rPr>
              <w:t xml:space="preserve">5xx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81C87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The request looked fine, but something broke on the server side.</w:t>
            </w:r>
          </w:p>
        </w:tc>
      </w:tr>
    </w:tbl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1xx — Informational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Rarely seen in typical API work. These are interim responses the server sends before the final reply.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100 Continue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Server got the headers. Client can send the body.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101 Switching Protocols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Server agrees to upgrade (e.g., HTTP → WebSocket).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102 Processing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Used by WebDAV; means the server is still working.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2xx — Success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These are the codes you want to see. The request worked.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200 OK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Standard success. Returned for most GET, PUT, PATCH.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201 Created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A new resource was created. Should include a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Location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header.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202 Accepted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Request accepted but will be processed asynchronously.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204 No Content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Success, but no body to return. Common for DELETE.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206 Partial Content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Used for file streaming and range requests.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3xx — Redirection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client needs to do something else — usually follow a new URL — to complete the request.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301 Moved Permanently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Resource is at a new URL forever. Browsers cache this.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302 Found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Temporary redirect. Keep using the original URL in future.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304 Not Modified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Cached version is still valid. Save bandwidth.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307 Temporary Redirect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Like 302 but the HTTP method must not change.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308 Permanent Redirect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Like 301 but the HTTP method must not change.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4xx — Client Errors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problem is on the caller's side — bad input, missing auth, wrong URL, etc.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400 Bad Request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Malformed request, invalid parameters, validation failure.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401 Unauthorized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No authentication or authentication failed.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403 Forbidden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Authenticated, but you don't have permission.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404 Not Found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Resource doesn't exist at this URL.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405 Method Not Allowed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You used GET on a POST-only endpoint, for example.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409 Conflict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Duplicate data, version mismatch, or state conflict.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415 Unsupported Media Type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Sent XML to an endpoint that only accepts JSON.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422 Unprocessable Entity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Request is well-formed but fails semantic validation.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429 Too Many Requests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Rate limit hit. Slow down.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5xx — Server Errors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request itself was fine — something went wrong on the server.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500 Internal Server Error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Generic catch-all. An unhandled exception occurred.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502 Bad Gateway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The reverse proxy got a bad response from the upstream.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503 Service Unavailable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Server overloaded or under maintenance.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504 Gateway Timeout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Upstream server didn't respond in time.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80" w:line="276" w:lineRule="auto"/>
      </w:pPr>
      <w:r>
        <w:rPr>
          <w:rFonts w:ascii="Calibri" w:cs="Calibri" w:eastAsia="Calibri" w:hAnsi="Calibri"/>
          <w:b/>
          <w:bCs/>
          <w:color w:val="2563EB"/>
          <w:sz w:val="40"/>
          <w:szCs w:val="40"/>
        </w:rPr>
        <w:t xml:space="preserve">b)  Status Codes in ASP.NET Core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ASP.NET Core controllers inherit from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ControllerBase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which gives you a set of clean helper methods for returning HTTP responses. Each helper creates a specific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 class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that sets the status code, headers, and body for you. You never have to set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Response.StatusCode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by hand.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Complete Reference Table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table below maps each important status code to its helper method and the Result class it produces.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60"/>
        <w:gridCol w:w="3800"/>
      </w:tblGrid>
      <w:tr>
        <w:tc>
          <w:tcPr>
            <w:tcW w:type="dxa" w:w="7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Name</w:t>
            </w:r>
          </w:p>
        </w:tc>
        <w:tc>
          <w:tcPr>
            <w:tcW w:type="dxa" w:w="2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 Class</w:t>
            </w:r>
          </w:p>
        </w:tc>
      </w:tr>
      <w:tr>
        <w:tc>
          <w:tcPr>
            <w:gridSpan w:val="4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2xx  —  Success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Ok(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OkResult  /  OkObjectResult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Created( )   CreatedAtAction(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CreatedResult  /  CreatedAtActionResult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Accepted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Accepted(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AcceptedResult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Content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NoContent(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NoContentResult</w:t>
            </w:r>
          </w:p>
        </w:tc>
      </w:tr>
      <w:tr>
        <w:tc>
          <w:tcPr>
            <w:gridSpan w:val="4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3xx  —  Redirection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301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Moved Permanently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RedirectPermanent(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RedirectResult  (permanent)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302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Found (Redirect)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Redirect(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RedirectResult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304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 Modified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StatusCode(304)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StatusCodeResult</w:t>
            </w:r>
          </w:p>
        </w:tc>
      </w:tr>
      <w:tr>
        <w:tc>
          <w:tcPr>
            <w:gridSpan w:val="4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4xx  —  Client Errors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BadRequest(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BadRequestResult  /  BadRequestObjectResult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Unauthorized(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UnauthorizedResult  /  UnauthorizedObjectResult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Forbidden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Forbid(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ForbidResult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 Found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NotFound(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NotFoundResult  /  NotFoundObjectResult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Conflict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Conflict(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ConflictResult  /  ConflictObjectResult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422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UnprocessableEntity( 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UnprocessableEntityResult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429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StatusCode(429)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StatusCodeResult(429)</w:t>
            </w:r>
          </w:p>
        </w:tc>
      </w:tr>
      <w:tr>
        <w:tc>
          <w:tcPr>
            <w:gridSpan w:val="4"/>
            <w:tcBorders>
              <w:top w:val="single" w:color="581C87" w:sz="1"/>
              <w:left w:val="single" w:color="581C87" w:sz="1"/>
              <w:bottom w:val="single" w:color="581C87" w:sz="1"/>
              <w:right w:val="single" w:color="581C87" w:sz="1"/>
            </w:tcBorders>
            <w:shd w:fill="581C8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5xx  —  Server Errors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1C87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Problem( )  /  StatusCode(500)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ObjectResult  (ProblemDetails)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1C87"/>
                <w:sz w:val="20"/>
                <w:szCs w:val="20"/>
              </w:rPr>
              <w:t xml:space="preserve">503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StatusCode(503)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StatusCodeResult(503)</w:t>
            </w:r>
          </w:p>
        </w:tc>
      </w:tr>
    </w:tbl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Code Examples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Here are the most commonly used patterns. Study these well — they cover 90% of real-world API work.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80" w:line="276" w:lineRule="auto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200 OK — returning data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Use this for successful GET requests that return data to the client.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[HttpGet("{id}")]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public IActionResult GetProduct(int id)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var product = _repo.FindById(id);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if (product == null) return NotFound();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Ok(product);   // 200 with JSON body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80" w:line="276" w:lineRule="auto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201 Created — after inserting a record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Always return 201 (not 200) when something new is created. Include the URL of the new resource.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[HttpPost]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public IActionResult CreateProduct(ProductDto dto)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var created = _repo.Insert(dto);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CreatedAtAction(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nameof(GetProduct),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new { id = created.Id },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created   // 201 + Location header + body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);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80" w:line="276" w:lineRule="auto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204 No Content — delete or update with no response body</w:t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[HttpDelete("{id}")]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public IActionResult Delete(int id)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_repo.Delete(id);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NoContent();   // 204 — success, no body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80" w:line="276" w:lineRule="auto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400 Bad Request — model validation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ASP.NET Core with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[ApiController]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does this automatically — but you can also do it manually: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[HttpPost]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public IActionResult Create(ProductDto dto)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if (!ModelState.IsValid)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return BadRequest(ModelState);   // 400 with validation errors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// proceed with valid data...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after="80" w:before="280" w:line="276" w:lineRule="auto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500 — Structured error with ProblemDetails (RFC 7807)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Prefer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Problem()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over raw StatusCode(500). It returns a structured JSON error body that clients can reliably parse.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return Problem(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title:      "An error occurred while processing your request.",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detail:     ex.Message,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statusCode: 500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💡 Tip: 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When in doubt about which code to use — 200 for reads, 201 for creates, 204 for deletes, 400 for bad input, 401/403 for auth, 404 for missing, 500 for crashes. That covers most cases.</w:t>
            </w:r>
          </w:p>
        </w:tc>
      </w:tr>
    </w:tbl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80" w:line="276" w:lineRule="auto"/>
      </w:pPr>
      <w:r>
        <w:rPr>
          <w:rFonts w:ascii="Calibri" w:cs="Calibri" w:eastAsia="Calibri" w:hAnsi="Calibri"/>
          <w:b/>
          <w:bCs/>
          <w:color w:val="2563EB"/>
          <w:sz w:val="40"/>
          <w:szCs w:val="40"/>
        </w:rPr>
        <w:t xml:space="preserve">c)  Minimal API in ASP.NET Core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Minimal API is one of the most significant changes to ASP.NET Core since its initial release. Introduced 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.NET 6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it lets you build fully functional HTTP APIs without controllers, without Startup.cs, and without attribute routing — all from a few lines in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Program.cs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It's been steadily enhanced through .NET 7, 8, and 9.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The Core Idea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Traditional ASP.NET Core APIs require you to create a controller class, decorate it with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[ApiController]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add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[HttpGet]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[HttpPost]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attributes, and configure routing separately. Minimal API collapses all of that into a single call: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var app = WebApplication.CreateBuilder(args).Build();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app.MapGet("/hello", () =&gt; "Hello, World!");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app.Run();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That's a complete, working API — three lines, no extra files.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Why Was It Introduced?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 few concrete reasons drove the design: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Less boilerplate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No controller classes, no attribute clutter, no Startup.cs.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Better performance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Leaner pipeline with less overhead per request.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Microservice-friendly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Small, focused APIs that do one thing are easier to build this way.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Modern developer experience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Feels similar to Express (Node.js), FastAPI (Python), or Gin (Go).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Faster prototyping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 — Spin up a working endpoint in seconds, iterate quickly.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Minimal API vs. Controller-Based API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Minimal API</w:t>
            </w:r>
          </w:p>
        </w:tc>
        <w:tc>
          <w:tcPr>
            <w:tcW w:type="dxa" w:w="3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Controller-Based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Routing setup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app.MapGet() / MapPost() inline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20"/>
                <w:szCs w:val="20"/>
              </w:rPr>
              <w:t xml:space="preserve">[Route] + [HttpGet] attributes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Project structure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Single file or grouped extensions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One controller class per resource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Via handler parameters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Constructor injection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Model binding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Manual or [AsParameters]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Automatic from [ApiController]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Filters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Endpoint filters (.NET 7+)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filter pipeline (action, result, auth)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Microservices, small/medium APIs, prototyping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Large enterprise apps, complex routing</w:t>
            </w:r>
          </w:p>
        </w:tc>
      </w:tr>
    </w:tbl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HTTP Method Mapping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One method per HTTP verb — simple and predictable: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   ("/products",        GetAll);      // GET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app.MapPost  ("/products",        Create);      // POST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app.MapPut   ("/products/{id}",   Update);      // PUT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app.MapDelete("/products/{id}",   Delete);      // DELETE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app.MapPatch ("/products/{id}",   Patch);       // PATCH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Route Parameters &amp; Query Strings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Parameters are picked up directly from the handler signature — no extra attributes needed: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Route parameter:  GET /products/42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app.MapGet("/products/{id}", (int id) =&gt; $"Product {id}");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Query string:  GET /search?term=laptop&amp;page=2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app.MapGet("/search", (string term, int page = 1) =&gt;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$"Searching for '{term}' — page {page}");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Dependency Injection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Services registered in the DI container are injected directly as handler parameters — just like constructor injection, but inline: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builder.Services.AddScoped&lt;IProductService, ProductService&gt;();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var app = builder.Build();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app.MapGet("/products", (IProductService svc) =&gt;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svc.GetAll());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app.MapPost("/products", (ProductDto dto, IProductService svc) =&gt;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var created = svc.Create(dto);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Results.Created($"/products/{created.Id}", created);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Returning Results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Minimal API uses the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Results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static class (and the newer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TypedResults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 .NET 7+) instead of controller helpers. The methods map one-to-one: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app.MapGet("/products/{id}", (int id, IProductService svc) =&gt;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var product = svc.GetById(id);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product is null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? Results.NotFound()                  // 404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: Results.Ok(product);                // 200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app.MapPost("/products", (ProductDto dto, IProductService svc) =&gt;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var created = svc.Create(dto);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Results.Created($"/products/{created.Id}", created);  // 201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app.MapDelete("/products/{id}", (int id, IProductService svc) =&gt;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svc.Delete(id);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Results.NoContent();               // 204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563EB" w:sz="4"/>
              <w:left w:val="single" w:color="2563EB" w:sz="12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📌 Note: 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TypedResults is preferred over Results in .NET 7+ because it gives better Swagger/OpenAPI type inference. The API is identical — just replace Results.Ok(...) with TypedResults.Ok(...).</w:t>
            </w:r>
          </w:p>
        </w:tc>
      </w:tr>
    </w:tbl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Route Groups (.NET 7+)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As your API grows, use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MapGroup()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to prefix and organize related endpoints. It also lets you apply middleware, auth, and filters to a whole group at once: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All routes under /products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var products = app.MapGroup("/products");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products.MapGet("/",     GetAll);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products.MapGet("/{id}", GetById);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products.MapPost("/",    Create);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Admin routes — require authorization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var admin = app.MapGroup("/admin").RequireAuthorization();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admin.MapDelete("/products/{id}", DeleteProduct);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admin.MapPut   ("/products/{id}", UpdateProduct);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Endpoint Filters (.NET 7+)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Endpoint filters are the Minimal API equivalent of action filters. They let you intercept requests before and after the handler runs — useful for logging, validation, and error handling: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app.MapPost("/products", CreateProduct)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.AddEndpointFilter(async (ctx, next) =&gt;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var dto = ctx.GetArgument&lt;ProductDto&gt;(0);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if (string.IsNullOrWhiteSpace(dto.Name))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return Results.BadRequest("Name is required.");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return await next(ctx);   // pass through to handler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});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Authentication &amp; Authorization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builder.Services.AddAuthentication().AddJwtBearer();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builder.Services.AddAuthorization();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var app = builder.Build();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app.UseAuthentication();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app.UseAuthorization();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Protect a single endpoint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app.MapGet("/secure", () =&gt; "Top secret!").RequireAuthorization();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Override at endpoint level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app.MapGet("/public", () =&gt; "Anyone can see this.").AllowAnonymous();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Organizing Large Minimal APIs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Putting everything in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Program.cs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gets messy fast. The recommended pattern is to use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extension methods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 separate files — one per feature/resource: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ProductEndpoints.cs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public static class ProductEndpoints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public static void MapProductEndpoints(this WebApplication app)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var group = app.MapGroup("/products");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group.MapGet("/",     GetAll);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group.MapGet("/{id}", GetById);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group.MapPost("/",    Create);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group.MapDelete("/{id}", Delete);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static IResult GetAll(IProductService svc) =&gt;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TypedResults.Ok(svc.GetAll());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static IResult GetById(int id, IProductService svc)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var p = svc.GetById(id);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return p is null ? TypedResults.NotFound() : TypedResults.Ok(p);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static IResult Create(ProductDto dto, IProductService svc)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var created = svc.Create(dto);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return TypedResults.Created($"/products/{created.Id}", created);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static IResult Delete(int id, IProductService svc) {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svc.Delete(id);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return TypedResults.NoContent();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Program.cs — clean and minimal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app.MapProductEndpoints();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app.MapOrderEndpoints();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Swagger / OpenAPI</w:t>
      </w:r>
    </w:p>
    <w:p>
      <w:pPr>
        <w:spacing w:after="140" w:before="100" w:line="276" w:lineRule="auto"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Minimal API works with Swagger out of the box. Add metadata using fluent chaining: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hd w:fill="F1F5F9" w:val="clear"/>
        <w:spacing w:after="20" w:before="8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builder.Services.AddEndpointsApiExplorer();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builder.Services.AddSwaggerGen();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app.MapGet("/products", GetAll)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.WithName("GetAllProducts")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.WithTags("Products")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.WithSummary("Returns the full list of products.")</w:t>
      </w:r>
    </w:p>
    <w:p>
      <w:pPr>
        <w:shd w:fill="F1F5F9" w:val="clear"/>
        <w:spacing w:after="2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.Produces&lt;List&lt;Product&gt;&gt;(200)</w:t>
      </w:r>
    </w:p>
    <w:p>
      <w:pPr>
        <w:shd w:fill="F1F5F9" w:val="clear"/>
        <w:spacing w:after="80" w:before="20"/>
        <w:ind w:left="360" w:righ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.ProducesProblem(500);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Version History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added for Minimal 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.NET 6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Initial launch — MapGet/Post/Put/Delete, DI in parameters, Results class, basic routing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.NET 7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Route groups, endpoint filters, TypedResults, improved parameter binding, route group auth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.NET 8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Form binding support, keyed DI services, antiforgery, request timeout middleware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1C87"/>
                <w:sz w:val="20"/>
                <w:szCs w:val="20"/>
              </w:rPr>
              <w:t xml:space="preserve">.NET 9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 w:line="27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Native AOT (Ahead-of-Time) compilation support, enhanced built-in OpenAPI generation</w:t>
            </w:r>
          </w:p>
        </w:tc>
      </w:tr>
    </w:tbl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60" w:line="276" w:lineRule="auto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Best Practices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Use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TypedResults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Results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— better OpenAPI support.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Use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MapGroup()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to group related endpoints and avoid repeating prefixes.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Move handlers into static methods (not lambdas) once they grow beyond a line or two.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Organize each feature into its own extension method file (e.g., ProductEndpoints.cs).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Use endpoint filters for cross-cutting concerns like validation, logging, and rate-limiting.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Add </w:t>
      </w:r>
      <w:r>
        <w:rPr>
          <w:rFonts w:ascii="Consolas" w:cs="Consolas" w:eastAsia="Consolas" w:hAnsi="Consolas"/>
          <w:b w:val="false"/>
          <w:bCs w:val="false"/>
          <w:color w:val="1A1A2E"/>
          <w:sz w:val="19"/>
          <w:szCs w:val="19"/>
        </w:rPr>
        <w:t xml:space="preserve">.WithName() .WithTags() .WithSummary()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to all endpoints so your Swagger docs are useful.</w:t>
      </w:r>
    </w:p>
    <w:p>
      <w:pPr>
        <w:pStyle w:val="ListParagraph"/>
        <w:numPr>
          <w:ilvl w:val="0"/>
          <w:numId w:val="2"/>
        </w:numPr>
        <w:spacing w:after="60" w:before="60" w:line="264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Choose Minimal API for microservices and new projects. Use Controllers when your team is already comfortable with them or you need the full filter pipeline.</w:t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after="0" w:before="0" w:line="200" w:lineRule="auto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top w:val="single" w:color="CBD5E1" w:sz="4" w:space="6"/>
        </w:pBdr>
        <w:spacing w:after="0" w:before="240" w:line="276" w:lineRule="auto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End of Notes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after="0" w:before="0" w:line="276" w:lineRule="auto"/>
    </w:pPr>
    <w:r>
      <w:rPr>
        <w:rFonts w:ascii="Calibri" w:cs="Calibri" w:eastAsia="Calibri" w:hAnsi="Calibri"/>
        <w:color w:val="64748B"/>
        <w:sz w:val="18"/>
        <w:szCs w:val="18"/>
      </w:rPr>
      <w:t xml:space="preserve">Study Notes — ASP.NET Core</w:t>
    </w:r>
    <w:r>
      <w:rPr>
        <w:rFonts w:ascii="Calibri" w:cs="Calibri" w:eastAsia="Calibri" w:hAnsi="Calibri"/>
        <w:color w:val="64748B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0" w:before="0" w:line="276" w:lineRule="auto"/>
    </w:pPr>
    <w:r>
      <w:rPr>
        <w:rFonts w:ascii="Calibri" w:cs="Calibri" w:eastAsia="Calibri" w:hAnsi="Calibri"/>
        <w:color w:val="64748B"/>
        <w:sz w:val="18"/>
        <w:szCs w:val="18"/>
      </w:rPr>
      <w:t xml:space="preserve">HTTP Status Codes &amp; Minimal API  </w:t>
    </w: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ASP.NET Core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2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2563E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Status Codes &amp; Minimal API</dc:title>
  <dc:creator>Study Notes</dc:creator>
  <dc:description>ASP.NET Core Reference</dc:description>
  <cp:lastModifiedBy>Un-named</cp:lastModifiedBy>
  <cp:revision>1</cp:revision>
  <dcterms:created xsi:type="dcterms:W3CDTF">2026-04-08T12:15:01.436Z</dcterms:created>
  <dcterms:modified xsi:type="dcterms:W3CDTF">2026-04-08T12:15:01.437Z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