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2328" w:rsidRDefault="00A923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00000002" w14:textId="77777777" w:rsidR="00A92328" w:rsidRDefault="0084208D">
      <w:pPr>
        <w:ind w:left="2880"/>
        <w:rPr>
          <w:rFonts w:ascii="Cambria Math" w:eastAsia="Cambria Math" w:hAnsi="Cambria Math" w:cs="Cambria Math"/>
          <w:b/>
          <w:sz w:val="32"/>
          <w:szCs w:val="32"/>
          <w:u w:val="single"/>
        </w:rPr>
      </w:pPr>
      <w:r>
        <w:rPr>
          <w:rFonts w:ascii="Cambria Math" w:eastAsia="Cambria Math" w:hAnsi="Cambria Math" w:cs="Cambria Math"/>
          <w:b/>
          <w:sz w:val="32"/>
          <w:szCs w:val="32"/>
          <w:u w:val="single"/>
        </w:rPr>
        <w:t>Feedback Report Part-1</w:t>
      </w:r>
    </w:p>
    <w:p w14:paraId="00000003" w14:textId="77777777" w:rsidR="00A92328" w:rsidRDefault="00A92328">
      <w:pPr>
        <w:rPr>
          <w:rFonts w:ascii="Cambria Math" w:eastAsia="Cambria Math" w:hAnsi="Cambria Math" w:cs="Cambria Math"/>
          <w:sz w:val="28"/>
          <w:szCs w:val="28"/>
        </w:rPr>
      </w:pPr>
    </w:p>
    <w:p w14:paraId="00000004" w14:textId="77777777" w:rsidR="00A92328" w:rsidRDefault="008420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What tools are you using for making the project for example: eclipse,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jframe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, </w:t>
      </w:r>
      <w:proofErr w:type="spellStart"/>
      <w:r>
        <w:rPr>
          <w:rFonts w:ascii="Cambria Math" w:eastAsia="Cambria Math" w:hAnsi="Cambria Math" w:cs="Cambria Math"/>
          <w:color w:val="000000"/>
          <w:sz w:val="28"/>
          <w:szCs w:val="28"/>
        </w:rPr>
        <w:t>etc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>?</w:t>
      </w:r>
    </w:p>
    <w:p w14:paraId="00000005" w14:textId="77777777" w:rsidR="00A92328" w:rsidRDefault="0084208D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      → We are used Eclipse for making project.</w:t>
      </w:r>
    </w:p>
    <w:p w14:paraId="00000006" w14:textId="77777777" w:rsidR="00A92328" w:rsidRDefault="008420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Have you made any changes to the data structure you have selected? If yes then why? </w:t>
      </w:r>
    </w:p>
    <w:p w14:paraId="00000007" w14:textId="77777777" w:rsidR="00A92328" w:rsidRDefault="0084208D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lastRenderedPageBreak/>
        <w:t xml:space="preserve">       →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No,we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are using array as a data structure to implement our project.</w:t>
      </w:r>
    </w:p>
    <w:p w14:paraId="00000008" w14:textId="77777777" w:rsidR="00A92328" w:rsidRDefault="008420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What is the progress of your project? What all have you accomplished in these 2 weeks?</w:t>
      </w:r>
    </w:p>
    <w:p w14:paraId="00000009" w14:textId="77777777" w:rsidR="00A92328" w:rsidRDefault="0084208D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    →We</w:t>
      </w:r>
      <w:r>
        <w:rPr>
          <w:rFonts w:ascii="Cambria Math" w:eastAsia="Cambria Math" w:hAnsi="Cambria Math" w:cs="Cambria Math"/>
          <w:sz w:val="28"/>
          <w:szCs w:val="28"/>
        </w:rPr>
        <w:t xml:space="preserve"> started working on  our project and implemented some of functions like display  and search of laws. </w:t>
      </w:r>
    </w:p>
    <w:p w14:paraId="0000000A" w14:textId="77777777" w:rsidR="00A92328" w:rsidRDefault="008420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Did you face any problems in these 15 days and were you able to resolve them? </w:t>
      </w:r>
    </w:p>
    <w:p w14:paraId="0000000B" w14:textId="77777777" w:rsidR="00A92328" w:rsidRDefault="008420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lastRenderedPageBreak/>
        <w:t xml:space="preserve">     → Yes we have faced some errors in validations of search operation.</w:t>
      </w:r>
    </w:p>
    <w:p w14:paraId="0000000C" w14:textId="77777777" w:rsidR="00A92328" w:rsidRDefault="0084208D">
      <w:pPr>
        <w:spacing w:after="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The error was the iterations directly goes in else condition..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so,We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have resolved it by taking proper conditional statements which matches for its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validation.Then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we decided to use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ha</w:t>
      </w:r>
      <w:r>
        <w:rPr>
          <w:rFonts w:ascii="Cambria Math" w:eastAsia="Cambria Math" w:hAnsi="Cambria Math" w:cs="Cambria Math"/>
          <w:sz w:val="28"/>
          <w:szCs w:val="28"/>
        </w:rPr>
        <w:t>shmap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data structure which is more convenient and make ease to search any law.</w:t>
      </w:r>
    </w:p>
    <w:p w14:paraId="0000000D" w14:textId="77777777" w:rsidR="00A92328" w:rsidRDefault="008420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Did you make any major changes in the Project? </w:t>
      </w:r>
    </w:p>
    <w:p w14:paraId="0000000E" w14:textId="77777777" w:rsidR="00A92328" w:rsidRDefault="0084208D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lastRenderedPageBreak/>
        <w:t xml:space="preserve">    →Yes, we did  minor changes in outliers and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schema.Sometimes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we have changed some data structure to minimize the code complex</w:t>
      </w:r>
      <w:r>
        <w:rPr>
          <w:rFonts w:ascii="Cambria Math" w:eastAsia="Cambria Math" w:hAnsi="Cambria Math" w:cs="Cambria Math"/>
          <w:sz w:val="28"/>
          <w:szCs w:val="28"/>
        </w:rPr>
        <w:t xml:space="preserve">ities like we changed data structure from array to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hashmap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to make it easy. </w:t>
      </w:r>
    </w:p>
    <w:p w14:paraId="0000000F" w14:textId="77777777" w:rsidR="00A92328" w:rsidRDefault="00A92328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sz w:val="28"/>
          <w:szCs w:val="28"/>
        </w:rPr>
      </w:pPr>
    </w:p>
    <w:sectPr w:rsidR="00A923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FC4FA" w14:textId="77777777" w:rsidR="00000000" w:rsidRDefault="0084208D">
      <w:pPr>
        <w:spacing w:after="0" w:line="240" w:lineRule="auto"/>
      </w:pPr>
      <w:r>
        <w:separator/>
      </w:r>
    </w:p>
  </w:endnote>
  <w:endnote w:type="continuationSeparator" w:id="0">
    <w:p w14:paraId="4E307A8D" w14:textId="77777777" w:rsidR="00000000" w:rsidRDefault="0084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77777777" w:rsidR="00A92328" w:rsidRDefault="00A923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77777777" w:rsidR="00A92328" w:rsidRDefault="00A923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4" w14:textId="77777777" w:rsidR="00A92328" w:rsidRDefault="00A923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D3D24" w14:textId="77777777" w:rsidR="00000000" w:rsidRDefault="0084208D">
      <w:pPr>
        <w:spacing w:after="0" w:line="240" w:lineRule="auto"/>
      </w:pPr>
      <w:r>
        <w:separator/>
      </w:r>
    </w:p>
  </w:footnote>
  <w:footnote w:type="continuationSeparator" w:id="0">
    <w:p w14:paraId="27E7D331" w14:textId="77777777" w:rsidR="00000000" w:rsidRDefault="00842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A92328" w:rsidRDefault="008420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</w:r>
    <w:r w:rsidR="0084208D">
      <w:rPr>
        <w:noProof/>
        <w:color w:val="000000"/>
      </w:rPr>
      <w:pict w14:anchorId="3C8660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467.85pt;height:285.5pt;z-index:-25165516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0" w14:textId="77777777" w:rsidR="00A92328" w:rsidRDefault="008420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</w:r>
    <w:r w:rsidR="0084208D">
      <w:rPr>
        <w:noProof/>
        <w:color w:val="000000"/>
      </w:rPr>
      <w:pict w14:anchorId="36244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left:0;text-align:left;margin-left:0;margin-top:0;width:467.85pt;height:285.5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77777777" w:rsidR="00A92328" w:rsidRDefault="008420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</w:r>
    <w:r w:rsidR="0084208D">
      <w:rPr>
        <w:noProof/>
        <w:color w:val="000000"/>
      </w:rPr>
      <w:pict w14:anchorId="1308BD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467.85pt;height:285.5pt;z-index:-25165619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13F4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28"/>
    <w:rsid w:val="0084208D"/>
    <w:rsid w:val="00A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B550202-5B12-7A42-94EA-7E667B27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EE"/>
  </w:style>
  <w:style w:type="paragraph" w:styleId="Heading1">
    <w:name w:val="heading 1"/>
    <w:basedOn w:val="Normal"/>
    <w:next w:val="Normal"/>
    <w:link w:val="Heading1Char"/>
    <w:uiPriority w:val="9"/>
    <w:qFormat/>
    <w:rsid w:val="001E7BE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E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E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E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E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B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7D4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97"/>
  </w:style>
  <w:style w:type="paragraph" w:styleId="Footer">
    <w:name w:val="footer"/>
    <w:basedOn w:val="Normal"/>
    <w:link w:val="Foot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97"/>
  </w:style>
  <w:style w:type="character" w:customStyle="1" w:styleId="Heading1Char">
    <w:name w:val="Heading 1 Char"/>
    <w:basedOn w:val="DefaultParagraphFont"/>
    <w:link w:val="Heading1"/>
    <w:uiPriority w:val="9"/>
    <w:rsid w:val="001E7BE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E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E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E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E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E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BEE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E7BE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B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7B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7BEE"/>
    <w:rPr>
      <w:i/>
      <w:iCs/>
      <w:color w:val="auto"/>
    </w:rPr>
  </w:style>
  <w:style w:type="paragraph" w:styleId="NoSpacing">
    <w:name w:val="No Spacing"/>
    <w:uiPriority w:val="1"/>
    <w:qFormat/>
    <w:rsid w:val="001E7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BE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E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7BE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7B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7BE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BE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7BE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+S6H0wi00K453vVw/jYYKWo1cQ==">AMUW2mWc5qbgzC9UQRYJHz6bdzkizwkz0vd3HnmzaC3ryDWWWGuJaynb4tShp53jlQ21nrpGl6xpB6QoA0pR6VLiALe6gPQLL4nan0CsxbjG97GpX8a0DnI=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Ranade</dc:creator>
  <cp:lastModifiedBy>Aayushee Gujarathi</cp:lastModifiedBy>
  <cp:revision>2</cp:revision>
  <dcterms:created xsi:type="dcterms:W3CDTF">2023-04-30T16:16:00Z</dcterms:created>
  <dcterms:modified xsi:type="dcterms:W3CDTF">2023-04-30T16:16:00Z</dcterms:modified>
</cp:coreProperties>
</file>