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4"/>
          <w:szCs w:val="34"/>
        </w:rPr>
        <w:t xml:space="preserve">Ayush Kumar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ayushbarnwal062@gmail.com — +91-7667214728 — linkedin.com/in/aayu62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March 2026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Dear Hiring Manager,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I am writing to apply for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Machine Learning / Software Development Internship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. I am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 third-year B.Tech Computer Science student at KIIT with hands-on experience in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machine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learning, data analysis, and backend systems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, and a strong interest in building scalable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and intelligent applications.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I have worked on multiple ML-driven projects that demonstrate my ability to apply theory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to real-world problems. I developed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Sentiment Analysis Web App 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using TF-IDF and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SVM, achieving ˜65% accuracy and deploying it via FastAPI for real-time predictions. Addi?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tionally, I built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Gold Price Prediction Dashboard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, where I analyzed 40+ years of data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and implemented clustering (K-Means, DBSCAN) and an SVM model for predictive insights.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These projects strengthened my understanding of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model building, feature engineering,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and end-to-end ML deployment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I also have strong foundations in algorithms and system design, demonstrated through projects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like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Connect 4 AI agent 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using Minimax and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real-time coding platform backend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supporting 1,000+ users. This combination of ML knowledge and software engineering allows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me to build efficient, production-ready systems.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I am eager to contribute my skills while learning more about large-scale systems, AI applications,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and real-world deployment challenges.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I have attached my resume for your consideration and would welcome the opportunity to further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discuss how I can contribute.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Yours sincerely,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Ayush Kumar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2026-05-08T14:06:37Z</dcterms:created>
  <dc:creator>Apache POI</dc:creator>
</cp:coreProperties>
</file>