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CBC409" w14:textId="77777777" w:rsidR="002B4CBE" w:rsidRDefault="00CE4AB4" w:rsidP="00485DB1">
      <w:pPr>
        <w:spacing w:before="100" w:beforeAutospacing="1" w:after="100" w:afterAutospacing="1" w:line="240" w:lineRule="auto"/>
        <w:jc w:val="center"/>
        <w:outlineLvl w:val="2"/>
        <w:rPr>
          <w:rFonts w:eastAsia="Times New Roman" w:cs="Times New Roman"/>
          <w:b/>
          <w:bCs/>
          <w:color w:val="1D1C1D"/>
          <w:kern w:val="0"/>
          <w:sz w:val="27"/>
          <w:szCs w:val="27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51A9A21C" wp14:editId="7CC0D59B">
            <wp:extent cx="5810662" cy="1885950"/>
            <wp:effectExtent l="0" t="0" r="0" b="0"/>
            <wp:docPr id="128368961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187D8AA-3F6D-4CB3-B0C3-AE9E614341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159" cy="1887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74ED2" w14:textId="58A8EE53" w:rsidR="00485DB1" w:rsidRPr="007D3479" w:rsidRDefault="00485DB1" w:rsidP="00485DB1">
      <w:pPr>
        <w:spacing w:before="100" w:beforeAutospacing="1" w:after="100" w:afterAutospacing="1" w:line="240" w:lineRule="auto"/>
        <w:jc w:val="center"/>
        <w:outlineLvl w:val="2"/>
        <w:rPr>
          <w:rFonts w:eastAsia="Times New Roman" w:cs="Times New Roman"/>
          <w:b/>
          <w:bCs/>
          <w:color w:val="1D1C1D"/>
          <w:kern w:val="0"/>
          <w:sz w:val="27"/>
          <w:szCs w:val="27"/>
          <w:lang w:eastAsia="en-IN"/>
          <w14:ligatures w14:val="none"/>
        </w:rPr>
      </w:pPr>
      <w:r w:rsidRPr="007D3479">
        <w:rPr>
          <w:rFonts w:eastAsia="Times New Roman" w:cs="Times New Roman"/>
          <w:b/>
          <w:bCs/>
          <w:color w:val="1D1C1D"/>
          <w:kern w:val="0"/>
          <w:sz w:val="27"/>
          <w:szCs w:val="27"/>
          <w:lang w:eastAsia="en-IN"/>
          <w14:ligatures w14:val="none"/>
        </w:rPr>
        <w:t>Hackathon Participant Toolkit</w:t>
      </w:r>
    </w:p>
    <w:p w14:paraId="6729F2F7" w14:textId="77777777" w:rsidR="002A1A3B" w:rsidRPr="00010201" w:rsidRDefault="00485DB1" w:rsidP="002A1A3B">
      <w:pPr>
        <w:spacing w:after="0" w:line="240" w:lineRule="auto"/>
        <w:jc w:val="both"/>
        <w:rPr>
          <w:rFonts w:eastAsia="Times New Roman" w:cs="Times New Roman"/>
          <w:color w:val="1D1C1D"/>
          <w:kern w:val="0"/>
          <w:lang w:eastAsia="en-IN"/>
          <w14:ligatures w14:val="none"/>
        </w:rPr>
      </w:pPr>
      <w:r w:rsidRPr="00032435">
        <w:rPr>
          <w:rFonts w:eastAsia="Times New Roman" w:cs="Times New Roman"/>
          <w:b/>
          <w:bCs/>
          <w:color w:val="1D1C1D"/>
          <w:kern w:val="0"/>
          <w:lang w:eastAsia="en-IN"/>
          <w14:ligatures w14:val="none"/>
        </w:rPr>
        <w:t xml:space="preserve">Congratulations on Making It to the </w:t>
      </w:r>
      <w:r>
        <w:rPr>
          <w:rFonts w:eastAsia="Times New Roman" w:cs="Times New Roman"/>
          <w:b/>
          <w:bCs/>
          <w:color w:val="1D1C1D"/>
          <w:kern w:val="0"/>
          <w:lang w:eastAsia="en-IN"/>
          <w14:ligatures w14:val="none"/>
        </w:rPr>
        <w:t>Innovation Round</w:t>
      </w:r>
      <w:r w:rsidRPr="00032435">
        <w:rPr>
          <w:rFonts w:eastAsia="Times New Roman" w:cs="Times New Roman"/>
          <w:b/>
          <w:bCs/>
          <w:color w:val="1D1C1D"/>
          <w:kern w:val="0"/>
          <w:lang w:eastAsia="en-IN"/>
          <w14:ligatures w14:val="none"/>
        </w:rPr>
        <w:t>!</w:t>
      </w:r>
      <w:r w:rsidRPr="00032435">
        <w:rPr>
          <w:rFonts w:eastAsia="Times New Roman" w:cs="Times New Roman"/>
          <w:color w:val="1D1C1D"/>
          <w:kern w:val="0"/>
          <w:lang w:eastAsia="en-IN"/>
          <w14:ligatures w14:val="none"/>
        </w:rPr>
        <w:t xml:space="preserve"> </w:t>
      </w:r>
      <w:r w:rsidRPr="0023054E">
        <w:rPr>
          <w:rFonts w:eastAsia="Times New Roman" w:cs="Times New Roman"/>
          <w:color w:val="1D1C1D"/>
          <w:kern w:val="0"/>
          <w:lang w:eastAsia="en-IN"/>
          <w14:ligatures w14:val="none"/>
        </w:rPr>
        <w:t>We're thrilled to have you here.</w:t>
      </w:r>
      <w:r>
        <w:rPr>
          <w:rFonts w:eastAsia="Times New Roman" w:cs="Times New Roman"/>
          <w:color w:val="1D1C1D"/>
          <w:kern w:val="0"/>
          <w:lang w:eastAsia="en-IN"/>
          <w14:ligatures w14:val="none"/>
        </w:rPr>
        <w:br/>
      </w:r>
      <w:r w:rsidRPr="007D3479">
        <w:rPr>
          <w:rFonts w:eastAsia="Times New Roman" w:cs="Times New Roman"/>
          <w:color w:val="1D1C1D"/>
          <w:kern w:val="0"/>
          <w:lang w:eastAsia="en-IN"/>
          <w14:ligatures w14:val="none"/>
        </w:rPr>
        <w:t xml:space="preserve">This hackathon is designed to bring together curiosity, collaboration, and practical problem-solving. </w:t>
      </w:r>
      <w:r w:rsidR="002A1A3B" w:rsidRPr="00010201">
        <w:rPr>
          <w:rFonts w:eastAsia="Times New Roman" w:cs="Times New Roman"/>
          <w:color w:val="1D1C1D"/>
          <w:kern w:val="0"/>
          <w:lang w:eastAsia="en-IN"/>
          <w14:ligatures w14:val="none"/>
        </w:rPr>
        <w:t>In this round, here's what you can look forward to:</w:t>
      </w:r>
    </w:p>
    <w:p w14:paraId="4F5AEB76" w14:textId="77777777" w:rsidR="002A1A3B" w:rsidRPr="00010201" w:rsidRDefault="002A1A3B" w:rsidP="002A1A3B">
      <w:pPr>
        <w:numPr>
          <w:ilvl w:val="0"/>
          <w:numId w:val="22"/>
        </w:numPr>
        <w:spacing w:after="0" w:line="240" w:lineRule="auto"/>
        <w:jc w:val="both"/>
        <w:rPr>
          <w:rFonts w:eastAsia="Times New Roman" w:cs="Times New Roman"/>
          <w:color w:val="1D1C1D"/>
          <w:kern w:val="0"/>
          <w:lang w:eastAsia="en-IN"/>
          <w14:ligatures w14:val="none"/>
        </w:rPr>
      </w:pPr>
      <w:r w:rsidRPr="00010201">
        <w:rPr>
          <w:rFonts w:eastAsia="Times New Roman" w:cs="Times New Roman"/>
          <w:b/>
          <w:bCs/>
          <w:color w:val="1D1C1D"/>
          <w:kern w:val="0"/>
          <w:lang w:eastAsia="en-IN"/>
          <w14:ligatures w14:val="none"/>
        </w:rPr>
        <w:t>Exploring real datasets</w:t>
      </w:r>
      <w:r w:rsidRPr="00010201">
        <w:rPr>
          <w:rFonts w:eastAsia="Times New Roman" w:cs="Times New Roman"/>
          <w:color w:val="1D1C1D"/>
          <w:kern w:val="0"/>
          <w:lang w:eastAsia="en-IN"/>
          <w14:ligatures w14:val="none"/>
        </w:rPr>
        <w:t xml:space="preserve"> — Dive into meaningful data and uncover insights that matter.</w:t>
      </w:r>
    </w:p>
    <w:p w14:paraId="6E07DFC3" w14:textId="77777777" w:rsidR="002A1A3B" w:rsidRPr="00010201" w:rsidRDefault="002A1A3B" w:rsidP="002A1A3B">
      <w:pPr>
        <w:numPr>
          <w:ilvl w:val="0"/>
          <w:numId w:val="22"/>
        </w:numPr>
        <w:spacing w:after="0" w:line="240" w:lineRule="auto"/>
        <w:jc w:val="both"/>
        <w:rPr>
          <w:rFonts w:eastAsia="Times New Roman" w:cs="Times New Roman"/>
          <w:color w:val="1D1C1D"/>
          <w:kern w:val="0"/>
          <w:lang w:eastAsia="en-IN"/>
          <w14:ligatures w14:val="none"/>
        </w:rPr>
      </w:pPr>
      <w:r w:rsidRPr="00010201">
        <w:rPr>
          <w:rFonts w:eastAsia="Times New Roman" w:cs="Times New Roman"/>
          <w:b/>
          <w:bCs/>
          <w:color w:val="1D1C1D"/>
          <w:kern w:val="0"/>
          <w:lang w:eastAsia="en-IN"/>
          <w14:ligatures w14:val="none"/>
        </w:rPr>
        <w:t>Applying AI and data reasoning</w:t>
      </w:r>
      <w:r w:rsidRPr="00010201">
        <w:rPr>
          <w:rFonts w:eastAsia="Times New Roman" w:cs="Times New Roman"/>
          <w:color w:val="1D1C1D"/>
          <w:kern w:val="0"/>
          <w:lang w:eastAsia="en-IN"/>
          <w14:ligatures w14:val="none"/>
        </w:rPr>
        <w:t xml:space="preserve"> — Use your skills thoughtfully to build solutions that are relevant and well-grounded.</w:t>
      </w:r>
    </w:p>
    <w:p w14:paraId="3F202A22" w14:textId="77777777" w:rsidR="002A1A3B" w:rsidRPr="00010201" w:rsidRDefault="002A1A3B" w:rsidP="002A1A3B">
      <w:pPr>
        <w:numPr>
          <w:ilvl w:val="0"/>
          <w:numId w:val="22"/>
        </w:numPr>
        <w:spacing w:after="0" w:line="240" w:lineRule="auto"/>
        <w:jc w:val="both"/>
        <w:rPr>
          <w:rFonts w:eastAsia="Times New Roman" w:cs="Times New Roman"/>
          <w:color w:val="1D1C1D"/>
          <w:kern w:val="0"/>
          <w:lang w:eastAsia="en-IN"/>
          <w14:ligatures w14:val="none"/>
        </w:rPr>
      </w:pPr>
      <w:r w:rsidRPr="00010201">
        <w:rPr>
          <w:rFonts w:eastAsia="Times New Roman" w:cs="Times New Roman"/>
          <w:b/>
          <w:bCs/>
          <w:color w:val="1D1C1D"/>
          <w:kern w:val="0"/>
          <w:lang w:eastAsia="en-IN"/>
          <w14:ligatures w14:val="none"/>
        </w:rPr>
        <w:t>Building a demo-ready prototype</w:t>
      </w:r>
      <w:r w:rsidRPr="00010201">
        <w:rPr>
          <w:rFonts w:eastAsia="Times New Roman" w:cs="Times New Roman"/>
          <w:color w:val="1D1C1D"/>
          <w:kern w:val="0"/>
          <w:lang w:eastAsia="en-IN"/>
          <w14:ligatures w14:val="none"/>
        </w:rPr>
        <w:t xml:space="preserve"> — You'll have the opportunity to bring your idea to life and present it compellingly.</w:t>
      </w:r>
    </w:p>
    <w:p w14:paraId="4FFD4293" w14:textId="77777777" w:rsidR="002A1A3B" w:rsidRPr="00010201" w:rsidRDefault="002A1A3B" w:rsidP="002A1A3B">
      <w:pPr>
        <w:numPr>
          <w:ilvl w:val="0"/>
          <w:numId w:val="22"/>
        </w:numPr>
        <w:spacing w:after="0" w:line="240" w:lineRule="auto"/>
        <w:jc w:val="both"/>
        <w:rPr>
          <w:rFonts w:eastAsia="Times New Roman" w:cs="Times New Roman"/>
          <w:color w:val="1D1C1D"/>
          <w:kern w:val="0"/>
          <w:lang w:eastAsia="en-IN"/>
          <w14:ligatures w14:val="none"/>
        </w:rPr>
      </w:pPr>
      <w:r w:rsidRPr="00010201">
        <w:rPr>
          <w:rFonts w:eastAsia="Times New Roman" w:cs="Times New Roman"/>
          <w:b/>
          <w:bCs/>
          <w:color w:val="1D1C1D"/>
          <w:kern w:val="0"/>
          <w:lang w:eastAsia="en-IN"/>
          <w14:ligatures w14:val="none"/>
        </w:rPr>
        <w:t>Showcasing your thinking</w:t>
      </w:r>
      <w:r w:rsidRPr="00010201">
        <w:rPr>
          <w:rFonts w:eastAsia="Times New Roman" w:cs="Times New Roman"/>
          <w:color w:val="1D1C1D"/>
          <w:kern w:val="0"/>
          <w:lang w:eastAsia="en-IN"/>
          <w14:ligatures w14:val="none"/>
        </w:rPr>
        <w:t xml:space="preserve"> — Strong problem understanding, good judgment, and a clear story around your solution are just as important as the build itself.</w:t>
      </w:r>
    </w:p>
    <w:p w14:paraId="14316CBA" w14:textId="77777777" w:rsidR="0036704E" w:rsidRDefault="0036704E"/>
    <w:p w14:paraId="70BB144F" w14:textId="77777777" w:rsidR="00EB31EE" w:rsidRPr="000167C8" w:rsidRDefault="00EB31EE" w:rsidP="00EB31EE">
      <w:pPr>
        <w:spacing w:after="0" w:line="240" w:lineRule="auto"/>
        <w:rPr>
          <w:rFonts w:eastAsia="Times New Roman" w:cs="Times New Roman"/>
          <w:b/>
          <w:bCs/>
          <w:i/>
          <w:iCs/>
          <w:color w:val="156082" w:themeColor="accent1"/>
          <w:kern w:val="0"/>
          <w:u w:val="single"/>
          <w:lang w:eastAsia="en-IN"/>
          <w14:ligatures w14:val="none"/>
        </w:rPr>
      </w:pPr>
      <w:r w:rsidRPr="000167C8">
        <w:rPr>
          <w:rFonts w:eastAsia="Times New Roman" w:cs="Times New Roman"/>
          <w:b/>
          <w:bCs/>
          <w:i/>
          <w:iCs/>
          <w:color w:val="156082" w:themeColor="accent1"/>
          <w:kern w:val="0"/>
          <w:u w:val="single"/>
          <w:lang w:eastAsia="en-IN"/>
          <w14:ligatures w14:val="none"/>
        </w:rPr>
        <w:t xml:space="preserve">Problem </w:t>
      </w:r>
      <w:r>
        <w:rPr>
          <w:rFonts w:eastAsia="Times New Roman" w:cs="Times New Roman"/>
          <w:b/>
          <w:bCs/>
          <w:i/>
          <w:iCs/>
          <w:color w:val="156082" w:themeColor="accent1"/>
          <w:kern w:val="0"/>
          <w:u w:val="single"/>
          <w:lang w:eastAsia="en-IN"/>
          <w14:ligatures w14:val="none"/>
        </w:rPr>
        <w:t>Statement</w:t>
      </w:r>
      <w:r w:rsidRPr="000167C8">
        <w:rPr>
          <w:rFonts w:eastAsia="Times New Roman" w:cs="Times New Roman"/>
          <w:b/>
          <w:bCs/>
          <w:i/>
          <w:iCs/>
          <w:color w:val="156082" w:themeColor="accent1"/>
          <w:kern w:val="0"/>
          <w:u w:val="single"/>
          <w:lang w:eastAsia="en-IN"/>
          <w14:ligatures w14:val="none"/>
        </w:rPr>
        <w:t>: Hotel Review Intelligence Engine </w:t>
      </w:r>
    </w:p>
    <w:p w14:paraId="5407120F" w14:textId="77777777" w:rsidR="00EB31EE" w:rsidRPr="0092021D" w:rsidRDefault="00EB31EE" w:rsidP="00EB31EE">
      <w:pPr>
        <w:spacing w:after="0" w:line="240" w:lineRule="auto"/>
        <w:jc w:val="both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 w:rsidRPr="0092021D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Build an AI-powered hotel intelligence system that analyzes hotel reviews and ratings to assess hotel performance over time, detect seasonal and aspect-level sentiment shifts, and generate personalized, evidence-based hotel recommendations based on user profile, review context, and semantic intent. </w:t>
      </w:r>
    </w:p>
    <w:p w14:paraId="2E4CB0ED" w14:textId="77777777" w:rsidR="00EB31EE" w:rsidRDefault="00EB31EE" w:rsidP="00EB31EE">
      <w:pPr>
        <w:spacing w:after="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</w:p>
    <w:p w14:paraId="4F2C4804" w14:textId="77777777" w:rsidR="00EB31EE" w:rsidRPr="0092021D" w:rsidRDefault="00EB31EE" w:rsidP="00EB31EE">
      <w:pPr>
        <w:spacing w:after="0" w:line="240" w:lineRule="auto"/>
        <w:rPr>
          <w:rFonts w:eastAsia="Times New Roman" w:cs="Times New Roman"/>
          <w:color w:val="0F4761" w:themeColor="accent1" w:themeShade="BF"/>
          <w:kern w:val="0"/>
          <w:lang w:val="en-US" w:eastAsia="en-IN"/>
          <w14:ligatures w14:val="none"/>
        </w:rPr>
      </w:pPr>
      <w:r w:rsidRPr="0092021D">
        <w:rPr>
          <w:rFonts w:eastAsia="Times New Roman" w:cs="Times New Roman"/>
          <w:color w:val="0F4761" w:themeColor="accent1" w:themeShade="BF"/>
          <w:kern w:val="0"/>
          <w:lang w:val="en-US" w:eastAsia="en-IN"/>
          <w14:ligatures w14:val="none"/>
        </w:rPr>
        <w:t>Examples of what the solution may include</w:t>
      </w:r>
      <w:r>
        <w:rPr>
          <w:rFonts w:eastAsia="Times New Roman" w:cs="Times New Roman"/>
          <w:color w:val="0F4761" w:themeColor="accent1" w:themeShade="BF"/>
          <w:kern w:val="0"/>
          <w:lang w:val="en-US" w:eastAsia="en-IN"/>
          <w14:ligatures w14:val="none"/>
        </w:rPr>
        <w:t>:</w:t>
      </w:r>
      <w:r w:rsidRPr="0092021D">
        <w:rPr>
          <w:rFonts w:eastAsia="Times New Roman" w:cs="Times New Roman"/>
          <w:color w:val="0F4761" w:themeColor="accent1" w:themeShade="BF"/>
          <w:kern w:val="0"/>
          <w:lang w:val="en-US" w:eastAsia="en-IN"/>
          <w14:ligatures w14:val="none"/>
        </w:rPr>
        <w:t> </w:t>
      </w:r>
    </w:p>
    <w:p w14:paraId="70D3AC13" w14:textId="77777777" w:rsidR="00EB31EE" w:rsidRPr="0092021D" w:rsidRDefault="00EB31EE" w:rsidP="00EB31EE">
      <w:pPr>
        <w:numPr>
          <w:ilvl w:val="0"/>
          <w:numId w:val="13"/>
        </w:numPr>
        <w:spacing w:after="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H</w:t>
      </w:r>
      <w:r w:rsidRPr="0092021D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otel performance tracking over time using reviews and ratings </w:t>
      </w:r>
    </w:p>
    <w:p w14:paraId="037D40F4" w14:textId="77777777" w:rsidR="00EB31EE" w:rsidRPr="0092021D" w:rsidRDefault="00EB31EE" w:rsidP="00EB31EE">
      <w:pPr>
        <w:numPr>
          <w:ilvl w:val="0"/>
          <w:numId w:val="24"/>
        </w:numPr>
        <w:spacing w:after="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A</w:t>
      </w:r>
      <w:r w:rsidRPr="0092021D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spect-based reasoning across themes such as cleanliness, service, amenities, value, or location </w:t>
      </w:r>
    </w:p>
    <w:p w14:paraId="7731816A" w14:textId="77777777" w:rsidR="00EB31EE" w:rsidRPr="0092021D" w:rsidRDefault="00EB31EE" w:rsidP="00EB31EE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D</w:t>
      </w:r>
      <w:r w:rsidRPr="0092021D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etection of seasonal or temporal sentiment drift </w:t>
      </w:r>
    </w:p>
    <w:p w14:paraId="413EC93A" w14:textId="77777777" w:rsidR="00EB31EE" w:rsidRPr="0092021D" w:rsidRDefault="00EB31EE" w:rsidP="00EB31EE">
      <w:pPr>
        <w:numPr>
          <w:ilvl w:val="0"/>
          <w:numId w:val="23"/>
        </w:numPr>
        <w:spacing w:after="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P</w:t>
      </w:r>
      <w:r w:rsidRPr="0092021D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ersonalized hotel recommendations based on user profile </w:t>
      </w:r>
    </w:p>
    <w:p w14:paraId="20BA8A84" w14:textId="77777777" w:rsidR="00EB31EE" w:rsidRPr="0092021D" w:rsidRDefault="00EB31EE" w:rsidP="00EB31EE">
      <w:pPr>
        <w:numPr>
          <w:ilvl w:val="0"/>
          <w:numId w:val="18"/>
        </w:numPr>
        <w:spacing w:after="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C</w:t>
      </w:r>
      <w:r w:rsidRPr="0092021D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ontradiction handling across different types of reviewers </w:t>
      </w:r>
    </w:p>
    <w:p w14:paraId="2F60B8A1" w14:textId="77777777" w:rsidR="00EB31EE" w:rsidRPr="0092021D" w:rsidRDefault="00EB31EE" w:rsidP="00EB31EE">
      <w:pPr>
        <w:numPr>
          <w:ilvl w:val="0"/>
          <w:numId w:val="17"/>
        </w:numPr>
        <w:spacing w:after="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S</w:t>
      </w:r>
      <w:r w:rsidRPr="0092021D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emantic search, retrieval, or RAG-based recommendation flows </w:t>
      </w:r>
    </w:p>
    <w:p w14:paraId="2C97C7B0" w14:textId="77777777" w:rsidR="00EB31EE" w:rsidRDefault="00EB31EE" w:rsidP="00EB31EE">
      <w:pPr>
        <w:spacing w:after="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</w:p>
    <w:p w14:paraId="55D4848D" w14:textId="77777777" w:rsidR="00EB31EE" w:rsidRPr="0092021D" w:rsidRDefault="00EB31EE" w:rsidP="00EB31EE">
      <w:pPr>
        <w:spacing w:after="0" w:line="240" w:lineRule="auto"/>
        <w:rPr>
          <w:rFonts w:eastAsia="Times New Roman" w:cs="Times New Roman"/>
          <w:color w:val="0F4761" w:themeColor="accent1" w:themeShade="BF"/>
          <w:kern w:val="0"/>
          <w:lang w:val="en-US" w:eastAsia="en-IN"/>
          <w14:ligatures w14:val="none"/>
        </w:rPr>
      </w:pPr>
      <w:r w:rsidRPr="0092021D">
        <w:rPr>
          <w:rFonts w:eastAsia="Times New Roman" w:cs="Times New Roman"/>
          <w:color w:val="0F4761" w:themeColor="accent1" w:themeShade="BF"/>
          <w:kern w:val="0"/>
          <w:lang w:val="en-US" w:eastAsia="en-IN"/>
          <w14:ligatures w14:val="none"/>
        </w:rPr>
        <w:t>What strong solutions may demonstrate</w:t>
      </w:r>
      <w:r>
        <w:rPr>
          <w:rFonts w:eastAsia="Times New Roman" w:cs="Times New Roman"/>
          <w:color w:val="0F4761" w:themeColor="accent1" w:themeShade="BF"/>
          <w:kern w:val="0"/>
          <w:lang w:val="en-US" w:eastAsia="en-IN"/>
          <w14:ligatures w14:val="none"/>
        </w:rPr>
        <w:t>:</w:t>
      </w:r>
      <w:r w:rsidRPr="0092021D">
        <w:rPr>
          <w:rFonts w:eastAsia="Times New Roman" w:cs="Times New Roman"/>
          <w:color w:val="0F4761" w:themeColor="accent1" w:themeShade="BF"/>
          <w:kern w:val="0"/>
          <w:lang w:val="en-US" w:eastAsia="en-IN"/>
          <w14:ligatures w14:val="none"/>
        </w:rPr>
        <w:t> </w:t>
      </w:r>
    </w:p>
    <w:p w14:paraId="54EDF85A" w14:textId="77777777" w:rsidR="00EB31EE" w:rsidRPr="0092021D" w:rsidRDefault="00EB31EE" w:rsidP="00EB31EE">
      <w:pPr>
        <w:numPr>
          <w:ilvl w:val="0"/>
          <w:numId w:val="28"/>
        </w:numPr>
        <w:spacing w:after="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I</w:t>
      </w:r>
      <w:r w:rsidRPr="0092021D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ntelligent processing of structured and unstructured review data </w:t>
      </w:r>
    </w:p>
    <w:p w14:paraId="485D7A73" w14:textId="77777777" w:rsidR="00EB31EE" w:rsidRPr="0092021D" w:rsidRDefault="00EB31EE" w:rsidP="00EB31EE">
      <w:pPr>
        <w:numPr>
          <w:ilvl w:val="0"/>
          <w:numId w:val="26"/>
        </w:numPr>
        <w:spacing w:after="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T</w:t>
      </w:r>
      <w:r w:rsidRPr="0092021D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emporal reasoning and trend detection </w:t>
      </w:r>
    </w:p>
    <w:p w14:paraId="452F5AE1" w14:textId="77777777" w:rsidR="00EB31EE" w:rsidRPr="0092021D" w:rsidRDefault="00EB31EE" w:rsidP="00EB31EE">
      <w:pPr>
        <w:numPr>
          <w:ilvl w:val="0"/>
          <w:numId w:val="21"/>
        </w:numPr>
        <w:spacing w:after="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P</w:t>
      </w:r>
      <w:r w:rsidRPr="0092021D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rofile-aware recommendation logic </w:t>
      </w:r>
    </w:p>
    <w:p w14:paraId="44BE400E" w14:textId="77777777" w:rsidR="00EB31EE" w:rsidRPr="0092021D" w:rsidRDefault="00EB31EE" w:rsidP="00EB31EE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S</w:t>
      </w:r>
      <w:r w:rsidRPr="0092021D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emantic retrieval and evidence-based summarization </w:t>
      </w:r>
    </w:p>
    <w:p w14:paraId="51AC3C84" w14:textId="77777777" w:rsidR="00EB31EE" w:rsidRPr="0092021D" w:rsidRDefault="00EB31EE" w:rsidP="00EB31EE">
      <w:pPr>
        <w:numPr>
          <w:ilvl w:val="0"/>
          <w:numId w:val="10"/>
        </w:numPr>
        <w:spacing w:after="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S</w:t>
      </w:r>
      <w:r w:rsidRPr="0092021D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trong backend workflow or pipeline design </w:t>
      </w:r>
    </w:p>
    <w:p w14:paraId="579A6F37" w14:textId="77777777" w:rsidR="00EB31EE" w:rsidRDefault="00EB31EE" w:rsidP="00EB31EE">
      <w:pPr>
        <w:numPr>
          <w:ilvl w:val="0"/>
          <w:numId w:val="12"/>
        </w:numPr>
        <w:spacing w:after="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A</w:t>
      </w:r>
      <w:r w:rsidRPr="0092021D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ctionable outputs instead of generic summaries </w:t>
      </w:r>
    </w:p>
    <w:p w14:paraId="5AA973F6" w14:textId="77777777" w:rsidR="00EB31EE" w:rsidRDefault="00EB31EE" w:rsidP="00EB31EE">
      <w:pPr>
        <w:spacing w:after="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</w:p>
    <w:p w14:paraId="31D27C2F" w14:textId="77777777" w:rsidR="00EB31EE" w:rsidRPr="00C953F7" w:rsidRDefault="00EB31EE" w:rsidP="00EB31EE">
      <w:pPr>
        <w:spacing w:after="0" w:line="240" w:lineRule="auto"/>
        <w:rPr>
          <w:rFonts w:eastAsia="Times New Roman" w:cs="Times New Roman"/>
          <w:color w:val="0F4761" w:themeColor="accent1" w:themeShade="BF"/>
          <w:kern w:val="0"/>
          <w:lang w:val="en-US" w:eastAsia="en-IN"/>
          <w14:ligatures w14:val="none"/>
        </w:rPr>
      </w:pPr>
      <w:r w:rsidRPr="00C953F7">
        <w:rPr>
          <w:rFonts w:eastAsia="Times New Roman" w:cs="Times New Roman"/>
          <w:color w:val="0F4761" w:themeColor="accent1" w:themeShade="BF"/>
          <w:kern w:val="0"/>
          <w:lang w:val="en-US" w:eastAsia="en-IN"/>
          <w14:ligatures w14:val="none"/>
        </w:rPr>
        <w:t>Suggested tools for the Hotel Review Intelligence</w:t>
      </w:r>
      <w:r>
        <w:rPr>
          <w:rFonts w:eastAsia="Times New Roman" w:cs="Times New Roman"/>
          <w:color w:val="0F4761" w:themeColor="accent1" w:themeShade="BF"/>
          <w:kern w:val="0"/>
          <w:lang w:val="en-US" w:eastAsia="en-IN"/>
          <w14:ligatures w14:val="none"/>
        </w:rPr>
        <w:t>:</w:t>
      </w:r>
      <w:r w:rsidRPr="00C953F7">
        <w:rPr>
          <w:rFonts w:eastAsia="Times New Roman" w:cs="Times New Roman"/>
          <w:color w:val="0F4761" w:themeColor="accent1" w:themeShade="BF"/>
          <w:kern w:val="0"/>
          <w:lang w:val="en-US" w:eastAsia="en-IN"/>
          <w14:ligatures w14:val="none"/>
        </w:rPr>
        <w:t> </w:t>
      </w:r>
    </w:p>
    <w:p w14:paraId="72F2EC6A" w14:textId="77777777" w:rsidR="00EB31EE" w:rsidRPr="00C953F7" w:rsidRDefault="00EB31EE" w:rsidP="00EB31EE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 w:rsidRPr="00C953F7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Python </w:t>
      </w:r>
    </w:p>
    <w:p w14:paraId="6C649A70" w14:textId="77777777" w:rsidR="00EB31EE" w:rsidRPr="00C953F7" w:rsidRDefault="00EB31EE" w:rsidP="00EB31EE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lastRenderedPageBreak/>
        <w:t>P</w:t>
      </w:r>
      <w:r w:rsidRPr="00C953F7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andas and NumPy </w:t>
      </w:r>
    </w:p>
    <w:p w14:paraId="6A85A54F" w14:textId="77777777" w:rsidR="00EB31EE" w:rsidRPr="00C953F7" w:rsidRDefault="00EB31EE" w:rsidP="00EB31EE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O</w:t>
      </w:r>
      <w:r w:rsidRPr="00C953F7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pen-source LLMs </w:t>
      </w:r>
    </w:p>
    <w:p w14:paraId="2423B3D3" w14:textId="77777777" w:rsidR="00EB31EE" w:rsidRPr="00C953F7" w:rsidRDefault="00EB31EE" w:rsidP="00EB31EE">
      <w:pPr>
        <w:numPr>
          <w:ilvl w:val="0"/>
          <w:numId w:val="9"/>
        </w:numPr>
        <w:spacing w:after="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 w:rsidRPr="00C953F7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Hugging Face transformers </w:t>
      </w:r>
    </w:p>
    <w:p w14:paraId="08B65D41" w14:textId="77777777" w:rsidR="00EB31EE" w:rsidRPr="00C953F7" w:rsidRDefault="00EB31EE" w:rsidP="00EB31EE">
      <w:pPr>
        <w:numPr>
          <w:ilvl w:val="0"/>
          <w:numId w:val="14"/>
        </w:numPr>
        <w:spacing w:after="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 w:rsidRPr="00C953F7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spaCy, NLTK, or sentence-transformers </w:t>
      </w:r>
    </w:p>
    <w:p w14:paraId="5724318C" w14:textId="77777777" w:rsidR="00EB31EE" w:rsidRPr="00C953F7" w:rsidRDefault="00EB31EE" w:rsidP="00EB31EE">
      <w:pPr>
        <w:numPr>
          <w:ilvl w:val="0"/>
          <w:numId w:val="16"/>
        </w:numPr>
        <w:spacing w:after="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 w:rsidRPr="00C953F7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FAISS or Chroma for local retrieval if needed </w:t>
      </w:r>
    </w:p>
    <w:p w14:paraId="228DA4C6" w14:textId="77777777" w:rsidR="00EB31EE" w:rsidRPr="00C953F7" w:rsidRDefault="00EB31EE" w:rsidP="00EB31EE">
      <w:pPr>
        <w:numPr>
          <w:ilvl w:val="0"/>
          <w:numId w:val="20"/>
        </w:numPr>
        <w:spacing w:after="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 w:rsidRPr="00C953F7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Plotly, Matplotlib, or Seaborn </w:t>
      </w:r>
    </w:p>
    <w:p w14:paraId="2EF6FC66" w14:textId="77777777" w:rsidR="00EB31EE" w:rsidRPr="00C953F7" w:rsidRDefault="00EB31EE" w:rsidP="00EB31EE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 w:rsidRPr="00C953F7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Streamlit or Gradio for demos </w:t>
      </w:r>
    </w:p>
    <w:p w14:paraId="543D9EEF" w14:textId="77777777" w:rsidR="00EB31EE" w:rsidRPr="00C953F7" w:rsidRDefault="00EB31EE" w:rsidP="00EB31EE">
      <w:pPr>
        <w:numPr>
          <w:ilvl w:val="0"/>
          <w:numId w:val="25"/>
        </w:numPr>
        <w:spacing w:after="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 w:rsidRPr="00C953F7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backend frameworks or data processing pipelines as needed </w:t>
      </w:r>
    </w:p>
    <w:p w14:paraId="5B071469" w14:textId="77777777" w:rsidR="00EB31EE" w:rsidRDefault="00EB31EE" w:rsidP="00EB31EE">
      <w:pPr>
        <w:spacing w:after="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</w:p>
    <w:p w14:paraId="39A6D4F7" w14:textId="77777777" w:rsidR="00EB31EE" w:rsidRDefault="05842711" w:rsidP="00EB31EE">
      <w:pPr>
        <w:spacing w:after="0" w:line="240" w:lineRule="auto"/>
        <w:rPr>
          <w:rFonts w:eastAsia="Times New Roman" w:cs="Times New Roman"/>
          <w:color w:val="156082" w:themeColor="accent1"/>
          <w:kern w:val="0"/>
          <w:lang w:val="en-US" w:eastAsia="en-IN"/>
          <w14:ligatures w14:val="none"/>
        </w:rPr>
      </w:pPr>
      <w:r w:rsidRPr="000167C8">
        <w:rPr>
          <w:rFonts w:eastAsia="Times New Roman" w:cs="Times New Roman"/>
          <w:color w:val="156082" w:themeColor="accent1"/>
          <w:kern w:val="0"/>
          <w:lang w:val="en-US" w:eastAsia="en-IN"/>
          <w14:ligatures w14:val="none"/>
        </w:rPr>
        <w:t>Data Set &amp; Recommended files: 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7DBFC06A" w14:paraId="7E4B6632" w14:textId="77777777" w:rsidTr="7DBFC06A">
        <w:trPr>
          <w:trHeight w:val="300"/>
        </w:trPr>
        <w:tc>
          <w:tcPr>
            <w:tcW w:w="4508" w:type="dxa"/>
          </w:tcPr>
          <w:p w14:paraId="6CBD760B" w14:textId="5DAA1F0B" w:rsidR="311672CF" w:rsidRDefault="311672CF" w:rsidP="7DBFC06A">
            <w:pPr>
              <w:rPr>
                <w:rFonts w:eastAsia="Times New Roman" w:cs="Times New Roman"/>
                <w:color w:val="1D1C1D"/>
                <w:lang w:val="en-US" w:eastAsia="en-IN"/>
              </w:rPr>
            </w:pPr>
            <w:r w:rsidRPr="7DBFC06A">
              <w:rPr>
                <w:rFonts w:eastAsia="Times New Roman" w:cs="Times New Roman"/>
                <w:color w:val="156082" w:themeColor="accent1"/>
                <w:lang w:val="en-US" w:eastAsia="en-IN"/>
              </w:rPr>
              <w:t xml:space="preserve">Hotel reviews - </w:t>
            </w:r>
            <w:r w:rsidRPr="7DBFC06A">
              <w:rPr>
                <w:rFonts w:eastAsia="Times New Roman" w:cs="Times New Roman"/>
                <w:color w:val="1D1C1D"/>
                <w:lang w:val="en-US" w:eastAsia="en-IN"/>
              </w:rPr>
              <w:t>approximately 50,000 hotel review records </w:t>
            </w:r>
          </w:p>
          <w:p w14:paraId="13A3266F" w14:textId="19EEC6BE" w:rsidR="7DBFC06A" w:rsidRDefault="004942B4" w:rsidP="7DBFC06A">
            <w:pPr>
              <w:jc w:val="center"/>
              <w:rPr>
                <w:rFonts w:eastAsia="Times New Roman" w:cs="Times New Roman"/>
                <w:color w:val="1D1C1D"/>
                <w:lang w:val="en-US" w:eastAsia="en-IN"/>
              </w:rPr>
            </w:pPr>
            <w:r>
              <w:rPr>
                <w:rFonts w:eastAsia="Times New Roman" w:cs="Times New Roman"/>
                <w:noProof/>
                <w:color w:val="1D1C1D"/>
                <w:lang w:val="en-US" w:eastAsia="en-IN"/>
              </w:rPr>
              <w:object w:dxaOrig="1504" w:dyaOrig="981" w14:anchorId="1752882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alt="" style="width:75.4pt;height:49.15pt;mso-width-percent:0;mso-height-percent:0;mso-width-percent:0;mso-height-percent:0" o:ole="">
                  <v:imagedata r:id="rId9" o:title=""/>
                </v:shape>
                <o:OLEObject Type="Embed" ProgID="Package" ShapeID="_x0000_i1026" DrawAspect="Icon" ObjectID="_1845134591" r:id="rId10"/>
              </w:object>
            </w:r>
          </w:p>
        </w:tc>
        <w:tc>
          <w:tcPr>
            <w:tcW w:w="4508" w:type="dxa"/>
          </w:tcPr>
          <w:p w14:paraId="07C3BAC0" w14:textId="076E8FE2" w:rsidR="311672CF" w:rsidRDefault="311672CF" w:rsidP="7DBFC06A">
            <w:pPr>
              <w:rPr>
                <w:rFonts w:eastAsia="Times New Roman" w:cs="Times New Roman"/>
                <w:color w:val="1D1C1D"/>
                <w:lang w:val="en-US" w:eastAsia="en-IN"/>
              </w:rPr>
            </w:pPr>
            <w:r w:rsidRPr="7DBFC06A">
              <w:rPr>
                <w:rFonts w:eastAsia="Times New Roman" w:cs="Times New Roman"/>
                <w:color w:val="156082" w:themeColor="accent1"/>
                <w:lang w:val="en-US" w:eastAsia="en-IN"/>
              </w:rPr>
              <w:t xml:space="preserve">User Profiles - </w:t>
            </w:r>
            <w:r w:rsidRPr="7DBFC06A">
              <w:rPr>
                <w:rFonts w:eastAsia="Times New Roman" w:cs="Times New Roman"/>
                <w:color w:val="1D1C1D"/>
                <w:lang w:val="en-US" w:eastAsia="en-IN"/>
              </w:rPr>
              <w:t>approximately 50 user records common across both problem statements </w:t>
            </w:r>
          </w:p>
          <w:p w14:paraId="286E408B" w14:textId="299756A9" w:rsidR="7DBFC06A" w:rsidRDefault="004942B4" w:rsidP="7DBFC06A">
            <w:pPr>
              <w:jc w:val="center"/>
              <w:rPr>
                <w:rFonts w:eastAsia="Times New Roman" w:cs="Times New Roman"/>
                <w:color w:val="1D1C1D"/>
                <w:lang w:val="en-US" w:eastAsia="en-IN"/>
              </w:rPr>
            </w:pPr>
            <w:r>
              <w:rPr>
                <w:rFonts w:eastAsia="Times New Roman" w:cs="Times New Roman"/>
                <w:noProof/>
                <w:color w:val="1D1C1D"/>
                <w:lang w:val="en-US" w:eastAsia="en-IN"/>
              </w:rPr>
              <w:object w:dxaOrig="1504" w:dyaOrig="981" w14:anchorId="2CE1D083">
                <v:shape id="_x0000_i1025" type="#_x0000_t75" alt="" style="width:75.4pt;height:49.15pt;mso-width-percent:0;mso-height-percent:0;mso-width-percent:0;mso-height-percent:0" o:ole="">
                  <v:imagedata r:id="rId11" o:title=""/>
                </v:shape>
                <o:OLEObject Type="Embed" ProgID="Package" ShapeID="_x0000_i1025" DrawAspect="Icon" ObjectID="_1845134592" r:id="rId12"/>
              </w:object>
            </w:r>
          </w:p>
        </w:tc>
      </w:tr>
    </w:tbl>
    <w:p w14:paraId="51063D8A" w14:textId="2A90BB8E" w:rsidR="7DBFC06A" w:rsidRDefault="7DBFC06A" w:rsidP="7DBFC06A">
      <w:pPr>
        <w:spacing w:after="0" w:line="240" w:lineRule="auto"/>
        <w:rPr>
          <w:rFonts w:eastAsia="Times New Roman" w:cs="Times New Roman"/>
          <w:color w:val="156082" w:themeColor="accent1"/>
          <w:lang w:val="en-US" w:eastAsia="en-IN"/>
        </w:rPr>
      </w:pPr>
    </w:p>
    <w:p w14:paraId="3FE4F3CD" w14:textId="0CCFA8C7" w:rsidR="000F26B2" w:rsidRPr="007D3479" w:rsidRDefault="000F26B2" w:rsidP="000F26B2">
      <w:pPr>
        <w:spacing w:after="0" w:line="240" w:lineRule="auto"/>
        <w:rPr>
          <w:rFonts w:eastAsia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7D3479">
        <w:rPr>
          <w:rFonts w:eastAsia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Deliverables</w:t>
      </w:r>
      <w:r>
        <w:rPr>
          <w:rFonts w:eastAsia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:</w:t>
      </w:r>
    </w:p>
    <w:p w14:paraId="4D69D6FD" w14:textId="77777777" w:rsidR="000F26B2" w:rsidRPr="007D3479" w:rsidRDefault="000F26B2" w:rsidP="000F26B2">
      <w:pPr>
        <w:spacing w:after="0" w:line="240" w:lineRule="auto"/>
        <w:rPr>
          <w:rFonts w:eastAsia="Times New Roman" w:cs="Times New Roman"/>
          <w:color w:val="1D1C1D"/>
          <w:kern w:val="0"/>
          <w:lang w:eastAsia="en-IN"/>
          <w14:ligatures w14:val="none"/>
        </w:rPr>
      </w:pPr>
      <w:r>
        <w:rPr>
          <w:rFonts w:eastAsia="Times New Roman" w:cs="Times New Roman"/>
          <w:color w:val="1D1C1D"/>
          <w:kern w:val="0"/>
          <w:lang w:eastAsia="en-IN"/>
          <w14:ligatures w14:val="none"/>
        </w:rPr>
        <w:t xml:space="preserve">The below deliverables are </w:t>
      </w:r>
      <w:r>
        <w:rPr>
          <w:rFonts w:eastAsia="Times New Roman" w:cs="Times New Roman"/>
          <w:b/>
          <w:bCs/>
          <w:color w:val="1D1C1D"/>
          <w:kern w:val="0"/>
          <w:lang w:eastAsia="en-IN"/>
          <w14:ligatures w14:val="none"/>
        </w:rPr>
        <w:t xml:space="preserve">mandatory, </w:t>
      </w:r>
      <w:r>
        <w:rPr>
          <w:rFonts w:eastAsia="Times New Roman" w:cs="Times New Roman"/>
          <w:color w:val="1D1C1D"/>
          <w:kern w:val="0"/>
          <w:lang w:eastAsia="en-IN"/>
          <w14:ligatures w14:val="none"/>
        </w:rPr>
        <w:t>and e</w:t>
      </w:r>
      <w:r w:rsidRPr="007D3479">
        <w:rPr>
          <w:rFonts w:eastAsia="Times New Roman" w:cs="Times New Roman"/>
          <w:color w:val="1D1C1D"/>
          <w:kern w:val="0"/>
          <w:lang w:eastAsia="en-IN"/>
          <w14:ligatures w14:val="none"/>
        </w:rPr>
        <w:t xml:space="preserve">ach </w:t>
      </w:r>
      <w:r>
        <w:rPr>
          <w:rFonts w:eastAsia="Times New Roman" w:cs="Times New Roman"/>
          <w:color w:val="1D1C1D"/>
          <w:kern w:val="0"/>
          <w:lang w:eastAsia="en-IN"/>
          <w14:ligatures w14:val="none"/>
        </w:rPr>
        <w:t>participant</w:t>
      </w:r>
      <w:r w:rsidRPr="007D3479">
        <w:rPr>
          <w:rFonts w:eastAsia="Times New Roman" w:cs="Times New Roman"/>
          <w:color w:val="1D1C1D"/>
          <w:kern w:val="0"/>
          <w:lang w:eastAsia="en-IN"/>
          <w14:ligatures w14:val="none"/>
        </w:rPr>
        <w:t xml:space="preserve"> should submit the following:</w:t>
      </w:r>
    </w:p>
    <w:p w14:paraId="706987BE" w14:textId="77777777" w:rsidR="000F26B2" w:rsidRDefault="000F26B2" w:rsidP="000F26B2">
      <w:pPr>
        <w:pStyle w:val="ListParagraph"/>
        <w:numPr>
          <w:ilvl w:val="0"/>
          <w:numId w:val="15"/>
        </w:numPr>
        <w:spacing w:before="30" w:after="30" w:line="240" w:lineRule="auto"/>
        <w:rPr>
          <w:rFonts w:eastAsia="Times New Roman" w:cs="Times New Roman"/>
          <w:color w:val="1D1C1D"/>
          <w:kern w:val="0"/>
          <w:lang w:eastAsia="en-IN"/>
          <w14:ligatures w14:val="none"/>
        </w:rPr>
      </w:pPr>
      <w:r w:rsidRPr="009C5C97">
        <w:rPr>
          <w:rFonts w:eastAsia="Times New Roman" w:cs="Times New Roman"/>
          <w:color w:val="1D1C1D"/>
          <w:kern w:val="0"/>
          <w:lang w:eastAsia="en-IN"/>
          <w14:ligatures w14:val="none"/>
        </w:rPr>
        <w:t>Solution Summary - Short project summary covering:</w:t>
      </w:r>
    </w:p>
    <w:p w14:paraId="1B896A14" w14:textId="77777777" w:rsidR="000F26B2" w:rsidRDefault="000F26B2" w:rsidP="000F26B2">
      <w:pPr>
        <w:pStyle w:val="ListParagraph"/>
        <w:numPr>
          <w:ilvl w:val="1"/>
          <w:numId w:val="15"/>
        </w:numPr>
        <w:spacing w:before="30" w:after="30" w:line="240" w:lineRule="auto"/>
        <w:rPr>
          <w:rFonts w:eastAsia="Times New Roman" w:cs="Times New Roman"/>
          <w:color w:val="1D1C1D"/>
          <w:kern w:val="0"/>
          <w:lang w:eastAsia="en-IN"/>
          <w14:ligatures w14:val="none"/>
        </w:rPr>
      </w:pPr>
      <w:r w:rsidRPr="00572474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The selected problem statement</w:t>
      </w:r>
      <w:r w:rsidRPr="00572474">
        <w:rPr>
          <w:rFonts w:eastAsia="Times New Roman" w:cs="Times New Roman"/>
          <w:color w:val="1D1C1D"/>
          <w:kern w:val="0"/>
          <w:lang w:eastAsia="en-IN"/>
          <w14:ligatures w14:val="none"/>
        </w:rPr>
        <w:t> </w:t>
      </w:r>
    </w:p>
    <w:p w14:paraId="01B74408" w14:textId="77777777" w:rsidR="000F26B2" w:rsidRPr="00936E0E" w:rsidRDefault="000F26B2" w:rsidP="000F26B2">
      <w:pPr>
        <w:pStyle w:val="ListParagraph"/>
        <w:numPr>
          <w:ilvl w:val="1"/>
          <w:numId w:val="15"/>
        </w:numPr>
        <w:spacing w:before="30" w:after="30" w:line="240" w:lineRule="auto"/>
        <w:rPr>
          <w:rFonts w:eastAsia="Times New Roman" w:cs="Times New Roman"/>
          <w:color w:val="1D1C1D"/>
          <w:kern w:val="0"/>
          <w:lang w:eastAsia="en-IN"/>
          <w14:ligatures w14:val="none"/>
        </w:rPr>
      </w:pPr>
      <w:r w:rsidRPr="00936E0E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The user or business problem being addressed</w:t>
      </w:r>
    </w:p>
    <w:p w14:paraId="6EB9944F" w14:textId="77777777" w:rsidR="000F26B2" w:rsidRDefault="000F26B2" w:rsidP="000F26B2">
      <w:pPr>
        <w:pStyle w:val="ListParagraph"/>
        <w:numPr>
          <w:ilvl w:val="1"/>
          <w:numId w:val="15"/>
        </w:numPr>
        <w:spacing w:before="30" w:after="30" w:line="240" w:lineRule="auto"/>
        <w:rPr>
          <w:rFonts w:eastAsia="Times New Roman" w:cs="Times New Roman"/>
          <w:color w:val="1D1C1D"/>
          <w:kern w:val="0"/>
          <w:lang w:eastAsia="en-IN"/>
          <w14:ligatures w14:val="none"/>
        </w:rPr>
      </w:pPr>
      <w:r w:rsidRPr="00936E0E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The proposed solution</w:t>
      </w:r>
      <w:r w:rsidRPr="00936E0E">
        <w:rPr>
          <w:rFonts w:eastAsia="Times New Roman" w:cs="Times New Roman"/>
          <w:color w:val="1D1C1D"/>
          <w:kern w:val="0"/>
          <w:lang w:eastAsia="en-IN"/>
          <w14:ligatures w14:val="none"/>
        </w:rPr>
        <w:t> </w:t>
      </w:r>
    </w:p>
    <w:p w14:paraId="607B9DC0" w14:textId="77777777" w:rsidR="000F26B2" w:rsidRPr="00936E0E" w:rsidRDefault="000F26B2" w:rsidP="000F26B2">
      <w:pPr>
        <w:pStyle w:val="ListParagraph"/>
        <w:numPr>
          <w:ilvl w:val="1"/>
          <w:numId w:val="15"/>
        </w:numPr>
        <w:spacing w:before="30" w:after="30" w:line="240" w:lineRule="auto"/>
        <w:rPr>
          <w:rFonts w:eastAsia="Times New Roman" w:cs="Times New Roman"/>
          <w:color w:val="1D1C1D"/>
          <w:kern w:val="0"/>
          <w:lang w:eastAsia="en-IN"/>
          <w14:ligatures w14:val="none"/>
        </w:rPr>
      </w:pPr>
      <w:r w:rsidRPr="00936E0E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Expected value or impact</w:t>
      </w:r>
      <w:r w:rsidRPr="00936E0E">
        <w:rPr>
          <w:rFonts w:eastAsia="Times New Roman" w:cs="Times New Roman"/>
          <w:color w:val="1D1C1D"/>
          <w:kern w:val="0"/>
          <w:lang w:eastAsia="en-IN"/>
          <w14:ligatures w14:val="none"/>
        </w:rPr>
        <w:t> </w:t>
      </w:r>
    </w:p>
    <w:p w14:paraId="015FB3AF" w14:textId="77777777" w:rsidR="000F26B2" w:rsidRDefault="000F26B2" w:rsidP="000F26B2">
      <w:pPr>
        <w:pStyle w:val="ListParagraph"/>
        <w:spacing w:before="30" w:after="30" w:line="240" w:lineRule="auto"/>
        <w:rPr>
          <w:rFonts w:eastAsia="Times New Roman" w:cs="Times New Roman"/>
          <w:color w:val="1D1C1D"/>
          <w:kern w:val="0"/>
          <w:lang w:eastAsia="en-IN"/>
          <w14:ligatures w14:val="none"/>
        </w:rPr>
      </w:pPr>
    </w:p>
    <w:p w14:paraId="4F7CE763" w14:textId="77777777" w:rsidR="000F26B2" w:rsidRPr="0088770E" w:rsidRDefault="000F26B2" w:rsidP="000F26B2">
      <w:pPr>
        <w:pStyle w:val="ListParagraph"/>
        <w:numPr>
          <w:ilvl w:val="0"/>
          <w:numId w:val="15"/>
        </w:numPr>
        <w:spacing w:before="30" w:after="30" w:line="240" w:lineRule="auto"/>
        <w:rPr>
          <w:rFonts w:eastAsia="Times New Roman" w:cs="Times New Roman"/>
          <w:color w:val="1D1C1D"/>
          <w:kern w:val="0"/>
          <w:lang w:eastAsia="en-IN"/>
          <w14:ligatures w14:val="none"/>
        </w:rPr>
      </w:pPr>
      <w:r w:rsidRPr="0088770E">
        <w:rPr>
          <w:rFonts w:eastAsia="Times New Roman" w:cs="Times New Roman"/>
          <w:color w:val="1D1C1D"/>
          <w:kern w:val="0"/>
          <w:lang w:eastAsia="en-IN"/>
          <w14:ligatures w14:val="none"/>
        </w:rPr>
        <w:t xml:space="preserve">Presentation Deck - </w:t>
      </w:r>
      <w:r w:rsidRPr="0088770E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Concise deck, recommended 6–8 slides, covering:</w:t>
      </w:r>
      <w:r w:rsidRPr="0088770E">
        <w:rPr>
          <w:rFonts w:eastAsia="Times New Roman" w:cs="Times New Roman"/>
          <w:color w:val="1D1C1D"/>
          <w:kern w:val="0"/>
          <w:lang w:eastAsia="en-IN"/>
          <w14:ligatures w14:val="none"/>
        </w:rPr>
        <w:t> </w:t>
      </w:r>
    </w:p>
    <w:p w14:paraId="05C59E41" w14:textId="77777777" w:rsidR="000F26B2" w:rsidRDefault="000F26B2" w:rsidP="000F26B2">
      <w:pPr>
        <w:numPr>
          <w:ilvl w:val="1"/>
          <w:numId w:val="15"/>
        </w:numPr>
        <w:spacing w:before="30" w:after="30" w:line="240" w:lineRule="auto"/>
        <w:rPr>
          <w:rFonts w:eastAsia="Times New Roman" w:cs="Times New Roman"/>
          <w:color w:val="1D1C1D"/>
          <w:kern w:val="0"/>
          <w:lang w:eastAsia="en-IN"/>
          <w14:ligatures w14:val="none"/>
        </w:rPr>
      </w:pPr>
      <w:r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P</w:t>
      </w:r>
      <w:r w:rsidRPr="000167C8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roblem statement</w:t>
      </w:r>
      <w:r w:rsidRPr="000167C8">
        <w:rPr>
          <w:rFonts w:eastAsia="Times New Roman" w:cs="Times New Roman"/>
          <w:color w:val="1D1C1D"/>
          <w:kern w:val="0"/>
          <w:lang w:eastAsia="en-IN"/>
          <w14:ligatures w14:val="none"/>
        </w:rPr>
        <w:t> </w:t>
      </w:r>
    </w:p>
    <w:p w14:paraId="0954E807" w14:textId="77777777" w:rsidR="000F26B2" w:rsidRPr="000167C8" w:rsidRDefault="000F26B2" w:rsidP="000F26B2">
      <w:pPr>
        <w:numPr>
          <w:ilvl w:val="1"/>
          <w:numId w:val="15"/>
        </w:numPr>
        <w:spacing w:before="30" w:after="30" w:line="240" w:lineRule="auto"/>
        <w:rPr>
          <w:rFonts w:eastAsia="Times New Roman" w:cs="Times New Roman"/>
          <w:color w:val="1D1C1D"/>
          <w:kern w:val="0"/>
          <w:lang w:eastAsia="en-IN"/>
          <w14:ligatures w14:val="none"/>
        </w:rPr>
      </w:pPr>
      <w:r w:rsidRPr="000167C8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A short, recorded demo </w:t>
      </w:r>
      <w:r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 xml:space="preserve">video </w:t>
      </w:r>
      <w:r w:rsidRPr="000167C8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of the working model (3-5 minutes)  </w:t>
      </w:r>
    </w:p>
    <w:p w14:paraId="138FE43A" w14:textId="77777777" w:rsidR="000F26B2" w:rsidRPr="009C5C97" w:rsidRDefault="000F26B2" w:rsidP="000F26B2">
      <w:pPr>
        <w:numPr>
          <w:ilvl w:val="1"/>
          <w:numId w:val="15"/>
        </w:numPr>
        <w:spacing w:before="30" w:after="3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S</w:t>
      </w:r>
      <w:r w:rsidRPr="000167C8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olution overview</w:t>
      </w:r>
      <w:r w:rsidRPr="009C5C97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 </w:t>
      </w:r>
    </w:p>
    <w:p w14:paraId="41C50A27" w14:textId="77777777" w:rsidR="000F26B2" w:rsidRPr="009C5C97" w:rsidRDefault="000F26B2" w:rsidP="000F26B2">
      <w:pPr>
        <w:numPr>
          <w:ilvl w:val="1"/>
          <w:numId w:val="15"/>
        </w:numPr>
        <w:spacing w:before="30" w:after="3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A</w:t>
      </w:r>
      <w:r w:rsidRPr="000167C8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rchitecture or workflow</w:t>
      </w:r>
      <w:r w:rsidRPr="009C5C97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 </w:t>
      </w:r>
    </w:p>
    <w:p w14:paraId="39B038EF" w14:textId="5FACD5A5" w:rsidR="28E4447C" w:rsidRDefault="28E4447C" w:rsidP="591B2BA8">
      <w:pPr>
        <w:numPr>
          <w:ilvl w:val="1"/>
          <w:numId w:val="15"/>
        </w:numPr>
        <w:spacing w:before="30" w:after="30" w:line="240" w:lineRule="auto"/>
        <w:rPr>
          <w:rFonts w:eastAsia="Times New Roman" w:cs="Times New Roman"/>
          <w:color w:val="1D1C1D"/>
          <w:lang w:val="en-US" w:eastAsia="en-IN"/>
        </w:rPr>
      </w:pPr>
      <w:r w:rsidRPr="591B2BA8">
        <w:rPr>
          <w:rFonts w:eastAsia="Times New Roman" w:cs="Times New Roman"/>
          <w:color w:val="1D1C1D"/>
          <w:lang w:val="en-US" w:eastAsia="en-IN"/>
        </w:rPr>
        <w:t>Datasets or inputs used </w:t>
      </w:r>
    </w:p>
    <w:p w14:paraId="73E35032" w14:textId="77777777" w:rsidR="000F26B2" w:rsidRDefault="000F26B2" w:rsidP="000F26B2">
      <w:pPr>
        <w:spacing w:before="30" w:after="30" w:line="240" w:lineRule="auto"/>
        <w:rPr>
          <w:rFonts w:eastAsia="Times New Roman" w:cs="Times New Roman"/>
          <w:color w:val="1D1C1D"/>
          <w:kern w:val="0"/>
          <w:lang w:eastAsia="en-IN"/>
          <w14:ligatures w14:val="none"/>
        </w:rPr>
      </w:pPr>
    </w:p>
    <w:p w14:paraId="72888659" w14:textId="77777777" w:rsidR="000F26B2" w:rsidRPr="00A95A1F" w:rsidRDefault="000F26B2" w:rsidP="000F26B2">
      <w:pPr>
        <w:pStyle w:val="ListParagraph"/>
        <w:numPr>
          <w:ilvl w:val="0"/>
          <w:numId w:val="15"/>
        </w:numPr>
        <w:spacing w:before="30" w:after="30" w:line="240" w:lineRule="auto"/>
        <w:rPr>
          <w:rFonts w:eastAsia="Times New Roman" w:cs="Times New Roman"/>
          <w:color w:val="1D1C1D"/>
          <w:kern w:val="0"/>
          <w:lang w:eastAsia="en-IN"/>
          <w14:ligatures w14:val="none"/>
        </w:rPr>
      </w:pPr>
      <w:r w:rsidRPr="00A95A1F">
        <w:rPr>
          <w:rFonts w:eastAsia="Times New Roman" w:cs="Times New Roman"/>
          <w:color w:val="1D1C1D"/>
          <w:kern w:val="0"/>
          <w:lang w:eastAsia="en-IN"/>
          <w14:ligatures w14:val="none"/>
        </w:rPr>
        <w:t>Code and Documentation to submit:</w:t>
      </w:r>
    </w:p>
    <w:p w14:paraId="7A96EBA8" w14:textId="77777777" w:rsidR="000F26B2" w:rsidRPr="009C5C97" w:rsidRDefault="000F26B2" w:rsidP="000F26B2">
      <w:pPr>
        <w:pStyle w:val="ListParagraph"/>
        <w:numPr>
          <w:ilvl w:val="1"/>
          <w:numId w:val="15"/>
        </w:numPr>
        <w:spacing w:before="30" w:after="30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S</w:t>
      </w:r>
      <w:r w:rsidRPr="009C5C97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ource code repository or project files </w:t>
      </w:r>
    </w:p>
    <w:p w14:paraId="0ADB7875" w14:textId="77777777" w:rsidR="000F26B2" w:rsidRPr="009C5C97" w:rsidRDefault="000F26B2" w:rsidP="000F26B2">
      <w:pPr>
        <w:pStyle w:val="ListParagraph"/>
        <w:numPr>
          <w:ilvl w:val="1"/>
          <w:numId w:val="15"/>
        </w:numPr>
        <w:spacing w:before="30" w:after="30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 w:rsidRPr="009C5C97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README with setup instructions </w:t>
      </w:r>
    </w:p>
    <w:p w14:paraId="20A8CDB0" w14:textId="77777777" w:rsidR="000F26B2" w:rsidRPr="009C5C97" w:rsidRDefault="000F26B2" w:rsidP="000F26B2">
      <w:pPr>
        <w:pStyle w:val="ListParagraph"/>
        <w:numPr>
          <w:ilvl w:val="1"/>
          <w:numId w:val="15"/>
        </w:numPr>
        <w:spacing w:before="30" w:after="30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A</w:t>
      </w:r>
      <w:r w:rsidRPr="009C5C97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ssumptions made </w:t>
      </w:r>
    </w:p>
    <w:p w14:paraId="06E7A0B9" w14:textId="77777777" w:rsidR="000F26B2" w:rsidRPr="009C5C97" w:rsidRDefault="000F26B2" w:rsidP="000F26B2">
      <w:pPr>
        <w:pStyle w:val="ListParagraph"/>
        <w:numPr>
          <w:ilvl w:val="1"/>
          <w:numId w:val="15"/>
        </w:numPr>
        <w:spacing w:before="30" w:after="30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L</w:t>
      </w:r>
      <w:r w:rsidRPr="009C5C97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imitations </w:t>
      </w:r>
    </w:p>
    <w:p w14:paraId="7F0D8D21" w14:textId="77777777" w:rsidR="000F26B2" w:rsidRPr="009C5C97" w:rsidRDefault="000F26B2" w:rsidP="000F26B2">
      <w:pPr>
        <w:pStyle w:val="ListParagraph"/>
        <w:numPr>
          <w:ilvl w:val="1"/>
          <w:numId w:val="15"/>
        </w:numPr>
        <w:spacing w:before="30" w:after="30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F</w:t>
      </w:r>
      <w:r w:rsidRPr="009C5C97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uture improvements </w:t>
      </w:r>
    </w:p>
    <w:p w14:paraId="4FD46810" w14:textId="77777777" w:rsidR="00543937" w:rsidRDefault="00543937" w:rsidP="00543937">
      <w:pPr>
        <w:spacing w:before="30" w:after="30" w:line="240" w:lineRule="auto"/>
        <w:rPr>
          <w:rFonts w:eastAsia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</w:p>
    <w:p w14:paraId="2535E065" w14:textId="3CCE425B" w:rsidR="00543937" w:rsidRPr="00C650C2" w:rsidRDefault="00543937" w:rsidP="00543937">
      <w:pPr>
        <w:spacing w:before="30" w:after="3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 w:rsidRPr="00766A85">
        <w:rPr>
          <w:rFonts w:eastAsia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Submission Instructions:</w:t>
      </w:r>
      <w:r w:rsidRPr="00766A85">
        <w:rPr>
          <w:rFonts w:eastAsia="Times New Roman" w:cs="Times New Roman"/>
          <w:color w:val="1D1C1D"/>
          <w:kern w:val="0"/>
          <w:lang w:eastAsia="en-IN"/>
          <w14:ligatures w14:val="none"/>
        </w:rPr>
        <w:br/>
        <w:t xml:space="preserve">Please submit a single OneDrive folder link containing all requested files, including your presentation deck, demo video, project summary, and any supporting materials. Ensure that the folder permissions are set to </w:t>
      </w:r>
      <w:r w:rsidRPr="00766A85">
        <w:rPr>
          <w:rFonts w:eastAsia="Times New Roman" w:cs="Times New Roman"/>
          <w:b/>
          <w:bCs/>
          <w:color w:val="1D1C1D"/>
          <w:kern w:val="0"/>
          <w:lang w:eastAsia="en-IN"/>
          <w14:ligatures w14:val="none"/>
        </w:rPr>
        <w:t>Everyone can view</w:t>
      </w:r>
      <w:r w:rsidRPr="00766A85">
        <w:rPr>
          <w:rFonts w:eastAsia="Times New Roman" w:cs="Times New Roman"/>
          <w:color w:val="1D1C1D"/>
          <w:kern w:val="0"/>
          <w:lang w:eastAsia="en-IN"/>
          <w14:ligatures w14:val="none"/>
        </w:rPr>
        <w:t xml:space="preserve"> so the judging panel can access all files without restrictions. Once your folder is ready, email the OneDrive link to </w:t>
      </w:r>
      <w:hyperlink r:id="rId13" w:tgtFrame="_blank" w:history="1">
        <w:r w:rsidRPr="00766A85">
          <w:rPr>
            <w:rStyle w:val="Hyperlink"/>
            <w:rFonts w:eastAsia="Times New Roman" w:cs="Times New Roman"/>
            <w:kern w:val="0"/>
            <w:lang w:eastAsia="en-IN"/>
            <w14:ligatures w14:val="none"/>
          </w:rPr>
          <w:t>careers@expediagroup.com</w:t>
        </w:r>
      </w:hyperlink>
      <w:r w:rsidRPr="00766A85">
        <w:rPr>
          <w:rFonts w:eastAsia="Times New Roman" w:cs="Times New Roman"/>
          <w:color w:val="1D1C1D"/>
          <w:kern w:val="0"/>
          <w:lang w:eastAsia="en-IN"/>
          <w14:ligatures w14:val="none"/>
        </w:rPr>
        <w:t>.</w:t>
      </w:r>
    </w:p>
    <w:p w14:paraId="738A9CDF" w14:textId="77777777" w:rsidR="00543937" w:rsidRDefault="00543937" w:rsidP="00543937">
      <w:pPr>
        <w:spacing w:before="30" w:after="30" w:line="240" w:lineRule="auto"/>
        <w:rPr>
          <w:rFonts w:eastAsia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</w:p>
    <w:p w14:paraId="27B10B61" w14:textId="77777777" w:rsidR="00543937" w:rsidRDefault="00543937" w:rsidP="00543937">
      <w:pPr>
        <w:spacing w:before="30" w:after="30" w:line="240" w:lineRule="auto"/>
        <w:rPr>
          <w:rFonts w:eastAsia="Times New Roman" w:cs="Times New Roman"/>
          <w:color w:val="1D1C1D"/>
          <w:kern w:val="0"/>
          <w:lang w:eastAsia="en-IN"/>
          <w14:ligatures w14:val="none"/>
        </w:rPr>
      </w:pPr>
      <w:r w:rsidRPr="00BC66B3">
        <w:rPr>
          <w:rFonts w:eastAsia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Judging</w:t>
      </w:r>
      <w:r>
        <w:rPr>
          <w:rFonts w:eastAsia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  <w:r w:rsidRPr="00BC66B3">
        <w:rPr>
          <w:rFonts w:eastAsia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Approach:</w:t>
      </w:r>
      <w:r w:rsidRPr="00C650C2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 </w:t>
      </w:r>
      <w:r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br/>
      </w:r>
      <w:r w:rsidRPr="00BC66B3">
        <w:rPr>
          <w:rFonts w:eastAsia="Times New Roman" w:cs="Times New Roman"/>
          <w:color w:val="1D1C1D"/>
          <w:kern w:val="0"/>
          <w:lang w:eastAsia="en-IN"/>
          <w14:ligatures w14:val="none"/>
        </w:rPr>
        <w:t xml:space="preserve">Projects will be evaluated using a broad set of criteria designed to assess both the strength of the idea and the quality of its execution. </w:t>
      </w:r>
    </w:p>
    <w:p w14:paraId="4E0E3F29" w14:textId="77777777" w:rsidR="00543937" w:rsidRPr="00C650C2" w:rsidRDefault="00543937" w:rsidP="00543937">
      <w:pPr>
        <w:spacing w:before="30" w:after="30" w:line="240" w:lineRule="auto"/>
        <w:jc w:val="both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 w:rsidRPr="00BC66B3">
        <w:rPr>
          <w:rFonts w:eastAsia="Times New Roman" w:cs="Times New Roman"/>
          <w:color w:val="1D1C1D"/>
          <w:kern w:val="0"/>
          <w:lang w:eastAsia="en-IN"/>
          <w14:ligatures w14:val="none"/>
        </w:rPr>
        <w:lastRenderedPageBreak/>
        <w:t>Teams will be judged on their problem understanding and relevance, AI/data/reasoning approach, solution design and architecture, innovation and differentiation, prototype or demo evidence, pitch clarity and storytelling, demo video quality, and the overall quality of presentation.</w:t>
      </w:r>
    </w:p>
    <w:p w14:paraId="1399E735" w14:textId="77777777" w:rsidR="00543937" w:rsidRPr="00C650C2" w:rsidRDefault="00543937" w:rsidP="00543937">
      <w:pPr>
        <w:spacing w:before="30" w:after="3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 w:rsidRPr="00C650C2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The event will include two rounds: </w:t>
      </w:r>
    </w:p>
    <w:p w14:paraId="12479188" w14:textId="77777777" w:rsidR="00543937" w:rsidRPr="00C650C2" w:rsidRDefault="00543937" w:rsidP="00543937">
      <w:pPr>
        <w:numPr>
          <w:ilvl w:val="0"/>
          <w:numId w:val="4"/>
        </w:numPr>
        <w:spacing w:before="30" w:after="3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 w:rsidRPr="00C650C2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Demo Round </w:t>
      </w:r>
    </w:p>
    <w:p w14:paraId="5EA6C780" w14:textId="77777777" w:rsidR="00543937" w:rsidRPr="00C650C2" w:rsidRDefault="00543937" w:rsidP="00543937">
      <w:pPr>
        <w:numPr>
          <w:ilvl w:val="0"/>
          <w:numId w:val="19"/>
        </w:numPr>
        <w:spacing w:before="30" w:after="30" w:line="240" w:lineRule="auto"/>
        <w:rPr>
          <w:rFonts w:eastAsia="Times New Roman" w:cs="Times New Roman"/>
          <w:color w:val="1D1C1D"/>
          <w:kern w:val="0"/>
          <w:lang w:val="en-US" w:eastAsia="en-IN"/>
          <w14:ligatures w14:val="none"/>
        </w:rPr>
      </w:pPr>
      <w:r w:rsidRPr="00C650C2">
        <w:rPr>
          <w:rFonts w:eastAsia="Times New Roman" w:cs="Times New Roman"/>
          <w:color w:val="1D1C1D"/>
          <w:kern w:val="0"/>
          <w:lang w:val="en-US" w:eastAsia="en-IN"/>
          <w14:ligatures w14:val="none"/>
        </w:rPr>
        <w:t>Finale Live Round </w:t>
      </w:r>
      <w:r w:rsidRPr="3254A1BB">
        <w:rPr>
          <w:rFonts w:eastAsia="Times New Roman" w:cs="Times New Roman"/>
          <w:i/>
          <w:iCs/>
          <w:color w:val="1D1C1D"/>
          <w:kern w:val="0"/>
          <w:lang w:val="en-US" w:eastAsia="en-IN"/>
          <w14:ligatures w14:val="none"/>
        </w:rPr>
        <w:t>(*Subject to clearing Innovation Round shortlisted participants will be going for Finale*)</w:t>
      </w:r>
    </w:p>
    <w:p w14:paraId="23F6FFBF" w14:textId="77777777" w:rsidR="006A14B7" w:rsidRDefault="006A14B7"/>
    <w:p w14:paraId="1A13A895" w14:textId="77777777" w:rsidR="009206D7" w:rsidRDefault="009206D7"/>
    <w:p w14:paraId="7B3B81A6" w14:textId="77777777" w:rsidR="009206D7" w:rsidRDefault="009206D7" w:rsidP="009206D7">
      <w:pPr>
        <w:pStyle w:val="Heading2"/>
        <w:spacing w:before="30" w:after="30" w:line="240" w:lineRule="auto"/>
        <w:rPr>
          <w:rFonts w:ascii="Aptos" w:eastAsia="Aptos" w:hAnsi="Aptos" w:cs="Aptos"/>
          <w:b/>
          <w:bCs/>
          <w:sz w:val="22"/>
          <w:szCs w:val="22"/>
        </w:rPr>
      </w:pPr>
      <w:r w:rsidRPr="355EFFFC">
        <w:rPr>
          <w:rFonts w:ascii="Aptos" w:eastAsia="Aptos" w:hAnsi="Aptos" w:cs="Aptos"/>
          <w:b/>
          <w:bCs/>
          <w:sz w:val="22"/>
          <w:szCs w:val="22"/>
        </w:rPr>
        <w:t xml:space="preserve">Common FAQs </w:t>
      </w:r>
    </w:p>
    <w:p w14:paraId="34E9A827" w14:textId="77777777" w:rsidR="009206D7" w:rsidRDefault="009206D7" w:rsidP="009206D7">
      <w:pPr>
        <w:pStyle w:val="Heading3"/>
        <w:spacing w:before="30" w:after="30" w:line="240" w:lineRule="auto"/>
      </w:pPr>
      <w:r w:rsidRPr="217AC879">
        <w:rPr>
          <w:rFonts w:ascii="Aptos" w:eastAsia="Aptos" w:hAnsi="Aptos" w:cs="Aptos"/>
          <w:sz w:val="22"/>
          <w:szCs w:val="22"/>
        </w:rPr>
        <w:t>1. Can we participate individually or only in teams?</w:t>
      </w:r>
    </w:p>
    <w:p w14:paraId="02E4BAE9" w14:textId="77777777" w:rsidR="009206D7" w:rsidRDefault="009206D7" w:rsidP="009206D7">
      <w:pPr>
        <w:spacing w:before="30" w:after="30" w:line="240" w:lineRule="auto"/>
      </w:pPr>
      <w:r w:rsidRPr="36781AB3">
        <w:rPr>
          <w:rFonts w:ascii="Aptos" w:eastAsia="Aptos" w:hAnsi="Aptos" w:cs="Aptos"/>
        </w:rPr>
        <w:t>Participants must participate individually. Team participation is not allowed.</w:t>
      </w:r>
    </w:p>
    <w:p w14:paraId="44E2F296" w14:textId="77777777" w:rsidR="00D70A6D" w:rsidRDefault="00D70A6D" w:rsidP="009206D7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</w:p>
    <w:p w14:paraId="1BE32ED9" w14:textId="2ED53870" w:rsidR="009206D7" w:rsidRDefault="009206D7" w:rsidP="009206D7">
      <w:pPr>
        <w:pStyle w:val="Heading3"/>
        <w:spacing w:before="30" w:after="30" w:line="240" w:lineRule="auto"/>
      </w:pPr>
      <w:r w:rsidRPr="217AC879">
        <w:rPr>
          <w:rFonts w:ascii="Aptos" w:eastAsia="Aptos" w:hAnsi="Aptos" w:cs="Aptos"/>
          <w:sz w:val="22"/>
          <w:szCs w:val="22"/>
        </w:rPr>
        <w:t>2. Can we use open-source tools and models?</w:t>
      </w:r>
    </w:p>
    <w:p w14:paraId="75890922" w14:textId="77777777" w:rsidR="009206D7" w:rsidRDefault="009206D7" w:rsidP="009206D7">
      <w:pPr>
        <w:spacing w:before="30" w:after="30" w:line="240" w:lineRule="auto"/>
      </w:pPr>
      <w:r w:rsidRPr="217AC879">
        <w:rPr>
          <w:rFonts w:ascii="Aptos" w:eastAsia="Aptos" w:hAnsi="Aptos" w:cs="Aptos"/>
        </w:rPr>
        <w:t>Yes. Participants may use free and open-source tools, frameworks, libraries, and models, provided they comply with the event rules and applicable usage terms.</w:t>
      </w:r>
    </w:p>
    <w:p w14:paraId="63921375" w14:textId="77777777" w:rsidR="00D70A6D" w:rsidRDefault="00D70A6D" w:rsidP="009206D7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</w:p>
    <w:p w14:paraId="25304714" w14:textId="51812C6C" w:rsidR="009206D7" w:rsidRDefault="009206D7" w:rsidP="009206D7">
      <w:pPr>
        <w:pStyle w:val="Heading3"/>
        <w:spacing w:before="30" w:after="30" w:line="240" w:lineRule="auto"/>
      </w:pPr>
      <w:r w:rsidRPr="217AC879">
        <w:rPr>
          <w:rFonts w:ascii="Aptos" w:eastAsia="Aptos" w:hAnsi="Aptos" w:cs="Aptos"/>
          <w:sz w:val="22"/>
          <w:szCs w:val="22"/>
        </w:rPr>
        <w:t>3. Can we use external APIs or public datasets?</w:t>
      </w:r>
    </w:p>
    <w:p w14:paraId="48238921" w14:textId="77777777" w:rsidR="009206D7" w:rsidRDefault="009206D7" w:rsidP="009206D7">
      <w:pPr>
        <w:spacing w:before="30" w:after="30" w:line="240" w:lineRule="auto"/>
      </w:pPr>
      <w:r w:rsidRPr="217AC879">
        <w:rPr>
          <w:rFonts w:ascii="Aptos" w:eastAsia="Aptos" w:hAnsi="Aptos" w:cs="Aptos"/>
        </w:rPr>
        <w:t xml:space="preserve">Participants should primarily use the datasets shared as part of the hackathon toolkit. Use of additional public datasets or external APIs should be treated as </w:t>
      </w:r>
      <w:r w:rsidRPr="0CBAF69A">
        <w:rPr>
          <w:rFonts w:ascii="Aptos" w:eastAsia="Aptos" w:hAnsi="Aptos" w:cs="Aptos"/>
        </w:rPr>
        <w:t>optional</w:t>
      </w:r>
    </w:p>
    <w:p w14:paraId="2E35FACD" w14:textId="77777777" w:rsidR="00D70A6D" w:rsidRDefault="00D70A6D" w:rsidP="009206D7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  <w:highlight w:val="yellow"/>
        </w:rPr>
      </w:pPr>
    </w:p>
    <w:p w14:paraId="1650A00A" w14:textId="760162BE" w:rsidR="009206D7" w:rsidRDefault="009206D7" w:rsidP="3254A1BB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  <w:r w:rsidRPr="3254A1BB">
        <w:rPr>
          <w:rFonts w:ascii="Aptos" w:eastAsia="Aptos" w:hAnsi="Aptos" w:cs="Aptos"/>
          <w:sz w:val="22"/>
          <w:szCs w:val="22"/>
        </w:rPr>
        <w:t>4. Do we need to build a fully production-ready solution?</w:t>
      </w:r>
    </w:p>
    <w:p w14:paraId="2E186C70" w14:textId="77777777" w:rsidR="009206D7" w:rsidRDefault="009206D7" w:rsidP="3254A1BB">
      <w:pPr>
        <w:spacing w:before="30" w:after="30" w:line="240" w:lineRule="auto"/>
        <w:rPr>
          <w:rFonts w:ascii="Aptos" w:eastAsia="Aptos" w:hAnsi="Aptos" w:cs="Aptos"/>
        </w:rPr>
      </w:pPr>
      <w:r w:rsidRPr="3254A1BB">
        <w:rPr>
          <w:rFonts w:ascii="Aptos" w:eastAsia="Aptos" w:hAnsi="Aptos" w:cs="Aptos"/>
        </w:rPr>
        <w:t>No. The solution does not need to be production-ready, but it should be logically sound, relevant to the problem statement, and clearly demonstrated.</w:t>
      </w:r>
    </w:p>
    <w:p w14:paraId="17197EEE" w14:textId="77777777" w:rsidR="00D70A6D" w:rsidRDefault="00D70A6D" w:rsidP="3254A1BB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</w:p>
    <w:p w14:paraId="7A04BF21" w14:textId="67E353FA" w:rsidR="009206D7" w:rsidRDefault="009206D7" w:rsidP="3254A1BB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  <w:r w:rsidRPr="3254A1BB">
        <w:rPr>
          <w:rFonts w:ascii="Aptos" w:eastAsia="Aptos" w:hAnsi="Aptos" w:cs="Aptos"/>
          <w:sz w:val="22"/>
          <w:szCs w:val="22"/>
        </w:rPr>
        <w:t>5. Is a polished UI mandatory?</w:t>
      </w:r>
    </w:p>
    <w:p w14:paraId="232548E8" w14:textId="77777777" w:rsidR="009206D7" w:rsidRDefault="009206D7" w:rsidP="3254A1BB">
      <w:pPr>
        <w:spacing w:before="30" w:after="30" w:line="240" w:lineRule="auto"/>
        <w:rPr>
          <w:rFonts w:ascii="Aptos" w:eastAsia="Aptos" w:hAnsi="Aptos" w:cs="Aptos"/>
        </w:rPr>
      </w:pPr>
      <w:r w:rsidRPr="3254A1BB">
        <w:rPr>
          <w:rFonts w:ascii="Aptos" w:eastAsia="Aptos" w:hAnsi="Aptos" w:cs="Aptos"/>
        </w:rPr>
        <w:t>No. A polished interface is not mandatory. Teams may submit a chatbot, notebook, dashboard, web app, or any other working prototype, as long as the solution is clear and usable.</w:t>
      </w:r>
    </w:p>
    <w:p w14:paraId="22F064F6" w14:textId="77777777" w:rsidR="00D70A6D" w:rsidRDefault="00D70A6D" w:rsidP="009206D7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</w:p>
    <w:p w14:paraId="686A9FC1" w14:textId="48273386" w:rsidR="009206D7" w:rsidRDefault="009206D7" w:rsidP="009206D7">
      <w:pPr>
        <w:pStyle w:val="Heading3"/>
        <w:spacing w:before="30" w:after="30" w:line="240" w:lineRule="auto"/>
      </w:pPr>
      <w:r w:rsidRPr="217AC879">
        <w:rPr>
          <w:rFonts w:ascii="Aptos" w:eastAsia="Aptos" w:hAnsi="Aptos" w:cs="Aptos"/>
          <w:sz w:val="22"/>
          <w:szCs w:val="22"/>
        </w:rPr>
        <w:t>6. Can we make assumptions if the dataset is incomplete?</w:t>
      </w:r>
    </w:p>
    <w:p w14:paraId="5D7FA726" w14:textId="77777777" w:rsidR="009206D7" w:rsidRDefault="009206D7" w:rsidP="009206D7">
      <w:pPr>
        <w:spacing w:before="30" w:after="30" w:line="240" w:lineRule="auto"/>
        <w:rPr>
          <w:rFonts w:ascii="Aptos" w:eastAsia="Aptos" w:hAnsi="Aptos" w:cs="Aptos"/>
        </w:rPr>
      </w:pPr>
      <w:r w:rsidRPr="217AC879">
        <w:rPr>
          <w:rFonts w:ascii="Aptos" w:eastAsia="Aptos" w:hAnsi="Aptos" w:cs="Aptos"/>
        </w:rPr>
        <w:t xml:space="preserve">Yes. </w:t>
      </w:r>
      <w:r w:rsidRPr="29B363C2">
        <w:rPr>
          <w:rFonts w:ascii="Aptos" w:eastAsia="Aptos" w:hAnsi="Aptos" w:cs="Aptos"/>
        </w:rPr>
        <w:t>Individuals</w:t>
      </w:r>
      <w:r w:rsidRPr="217AC879">
        <w:rPr>
          <w:rFonts w:ascii="Aptos" w:eastAsia="Aptos" w:hAnsi="Aptos" w:cs="Aptos"/>
        </w:rPr>
        <w:t xml:space="preserve"> may make reasonable assumptions where needed, but they should clearly document those assumptions in their submission.</w:t>
      </w:r>
    </w:p>
    <w:p w14:paraId="5FD59976" w14:textId="77777777" w:rsidR="00D70A6D" w:rsidRDefault="00D70A6D" w:rsidP="009206D7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</w:p>
    <w:p w14:paraId="053C3633" w14:textId="7B5DFD91" w:rsidR="009206D7" w:rsidRDefault="009206D7" w:rsidP="009206D7">
      <w:pPr>
        <w:pStyle w:val="Heading3"/>
        <w:spacing w:before="30" w:after="30" w:line="240" w:lineRule="auto"/>
      </w:pPr>
      <w:r w:rsidRPr="217AC879">
        <w:rPr>
          <w:rFonts w:ascii="Aptos" w:eastAsia="Aptos" w:hAnsi="Aptos" w:cs="Aptos"/>
          <w:sz w:val="22"/>
          <w:szCs w:val="22"/>
        </w:rPr>
        <w:t>7. What are the mandatory deliverables?</w:t>
      </w:r>
    </w:p>
    <w:p w14:paraId="71F7EA63" w14:textId="77777777" w:rsidR="009206D7" w:rsidRDefault="009206D7" w:rsidP="009206D7">
      <w:pPr>
        <w:spacing w:before="30" w:after="30" w:line="240" w:lineRule="auto"/>
      </w:pPr>
      <w:r w:rsidRPr="217AC879">
        <w:rPr>
          <w:rFonts w:ascii="Aptos" w:eastAsia="Aptos" w:hAnsi="Aptos" w:cs="Aptos"/>
        </w:rPr>
        <w:t>Participants are expected to submit a solution summary, presentation deck, working prototype or proof of concept, demo recording if required, code repository or project files, and a short README or documentation note.</w:t>
      </w:r>
    </w:p>
    <w:p w14:paraId="1832D6BC" w14:textId="77777777" w:rsidR="00D70A6D" w:rsidRDefault="00D70A6D" w:rsidP="009206D7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</w:p>
    <w:p w14:paraId="4EE7CA14" w14:textId="206D3263" w:rsidR="009206D7" w:rsidRDefault="009206D7" w:rsidP="009206D7">
      <w:pPr>
        <w:pStyle w:val="Heading3"/>
        <w:spacing w:before="30" w:after="30" w:line="240" w:lineRule="auto"/>
      </w:pPr>
      <w:r w:rsidRPr="217AC879">
        <w:rPr>
          <w:rFonts w:ascii="Aptos" w:eastAsia="Aptos" w:hAnsi="Aptos" w:cs="Aptos"/>
          <w:sz w:val="22"/>
          <w:szCs w:val="22"/>
        </w:rPr>
        <w:t>8. How will submissions be judged?</w:t>
      </w:r>
    </w:p>
    <w:p w14:paraId="2D4053AF" w14:textId="77777777" w:rsidR="009206D7" w:rsidRDefault="009206D7" w:rsidP="009206D7">
      <w:pPr>
        <w:spacing w:before="30" w:after="30" w:line="240" w:lineRule="auto"/>
      </w:pPr>
      <w:r w:rsidRPr="217AC879">
        <w:rPr>
          <w:rFonts w:ascii="Aptos" w:eastAsia="Aptos" w:hAnsi="Aptos" w:cs="Aptos"/>
        </w:rPr>
        <w:t>Submissions will be evaluated on relevance to the problem, strength of solution design, technical depth, quality of demonstration, impact potential, and clarity of communication.</w:t>
      </w:r>
    </w:p>
    <w:p w14:paraId="3DF9B019" w14:textId="77777777" w:rsidR="00D70A6D" w:rsidRDefault="00D70A6D" w:rsidP="009206D7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</w:p>
    <w:p w14:paraId="17D72210" w14:textId="7164AACF" w:rsidR="009206D7" w:rsidRDefault="009206D7" w:rsidP="009206D7">
      <w:pPr>
        <w:pStyle w:val="Heading3"/>
        <w:spacing w:before="30" w:after="30" w:line="240" w:lineRule="auto"/>
      </w:pPr>
      <w:r w:rsidRPr="217AC879">
        <w:rPr>
          <w:rFonts w:ascii="Aptos" w:eastAsia="Aptos" w:hAnsi="Aptos" w:cs="Aptos"/>
          <w:sz w:val="22"/>
          <w:szCs w:val="22"/>
        </w:rPr>
        <w:t>9. Can we combine multiple use cases within the same problem statement?</w:t>
      </w:r>
    </w:p>
    <w:p w14:paraId="33429036" w14:textId="77777777" w:rsidR="009206D7" w:rsidRDefault="009206D7" w:rsidP="009206D7">
      <w:pPr>
        <w:spacing w:before="30" w:after="30" w:line="240" w:lineRule="auto"/>
        <w:rPr>
          <w:rFonts w:ascii="Aptos" w:eastAsia="Aptos" w:hAnsi="Aptos" w:cs="Aptos"/>
        </w:rPr>
      </w:pPr>
      <w:r w:rsidRPr="217AC879">
        <w:rPr>
          <w:rFonts w:ascii="Aptos" w:eastAsia="Aptos" w:hAnsi="Aptos" w:cs="Aptos"/>
        </w:rPr>
        <w:t xml:space="preserve">Yes. </w:t>
      </w:r>
      <w:r w:rsidRPr="2755132C">
        <w:rPr>
          <w:rFonts w:ascii="Aptos" w:eastAsia="Aptos" w:hAnsi="Aptos" w:cs="Aptos"/>
        </w:rPr>
        <w:t>Participants</w:t>
      </w:r>
      <w:r w:rsidRPr="217AC879">
        <w:rPr>
          <w:rFonts w:ascii="Aptos" w:eastAsia="Aptos" w:hAnsi="Aptos" w:cs="Aptos"/>
        </w:rPr>
        <w:t xml:space="preserve"> may focus on one core use case or combine multiple connected use cases, depending on the depth and scope of their solution.</w:t>
      </w:r>
    </w:p>
    <w:p w14:paraId="387783C0" w14:textId="77777777" w:rsidR="00D70A6D" w:rsidRDefault="00D70A6D" w:rsidP="009206D7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</w:p>
    <w:p w14:paraId="1BA33DA3" w14:textId="2EE59450" w:rsidR="009206D7" w:rsidRDefault="009206D7" w:rsidP="009206D7">
      <w:pPr>
        <w:pStyle w:val="Heading3"/>
        <w:spacing w:before="30" w:after="30" w:line="240" w:lineRule="auto"/>
      </w:pPr>
      <w:r w:rsidRPr="217AC879">
        <w:rPr>
          <w:rFonts w:ascii="Aptos" w:eastAsia="Aptos" w:hAnsi="Aptos" w:cs="Aptos"/>
          <w:sz w:val="22"/>
          <w:szCs w:val="22"/>
        </w:rPr>
        <w:t>10. What happens if a demo link or submission link does not work?</w:t>
      </w:r>
    </w:p>
    <w:p w14:paraId="60805DC5" w14:textId="77777777" w:rsidR="009206D7" w:rsidRDefault="009206D7" w:rsidP="009206D7">
      <w:pPr>
        <w:spacing w:before="30" w:after="30" w:line="240" w:lineRule="auto"/>
      </w:pPr>
      <w:r w:rsidRPr="29FADC57">
        <w:rPr>
          <w:rFonts w:ascii="Aptos" w:eastAsia="Aptos" w:hAnsi="Aptos" w:cs="Aptos"/>
        </w:rPr>
        <w:t>Participants</w:t>
      </w:r>
      <w:r w:rsidRPr="6824D941">
        <w:rPr>
          <w:rFonts w:ascii="Aptos" w:eastAsia="Aptos" w:hAnsi="Aptos" w:cs="Aptos"/>
        </w:rPr>
        <w:t xml:space="preserve"> are</w:t>
      </w:r>
      <w:r w:rsidRPr="217AC879">
        <w:rPr>
          <w:rFonts w:ascii="Aptos" w:eastAsia="Aptos" w:hAnsi="Aptos" w:cs="Aptos"/>
        </w:rPr>
        <w:t xml:space="preserve"> responsible for ensuring that all links are accessible and working before the deadline. Non-working links may affect evaluation.</w:t>
      </w:r>
    </w:p>
    <w:p w14:paraId="6933972D" w14:textId="77777777" w:rsidR="009206D7" w:rsidRDefault="009206D7"/>
    <w:p w14:paraId="7374E707" w14:textId="77777777" w:rsidR="00D70A6D" w:rsidRDefault="00D70A6D"/>
    <w:p w14:paraId="52F6373E" w14:textId="77777777" w:rsidR="00D70A6D" w:rsidRPr="00C4109B" w:rsidRDefault="00D70A6D" w:rsidP="00D70A6D">
      <w:pPr>
        <w:pStyle w:val="Heading2"/>
        <w:spacing w:before="30" w:after="30" w:line="240" w:lineRule="auto"/>
        <w:rPr>
          <w:rFonts w:ascii="Aptos" w:eastAsia="Aptos" w:hAnsi="Aptos" w:cs="Aptos"/>
          <w:b/>
          <w:bCs/>
          <w:sz w:val="22"/>
          <w:szCs w:val="22"/>
        </w:rPr>
      </w:pPr>
      <w:r w:rsidRPr="00C4109B">
        <w:rPr>
          <w:rFonts w:ascii="Aptos" w:eastAsia="Aptos" w:hAnsi="Aptos" w:cs="Aptos"/>
          <w:b/>
          <w:bCs/>
          <w:sz w:val="22"/>
          <w:szCs w:val="22"/>
        </w:rPr>
        <w:t>Toolkit-Specific FAQs — Problem Statement 2</w:t>
      </w:r>
    </w:p>
    <w:p w14:paraId="4AB21AF1" w14:textId="77777777" w:rsidR="00D70A6D" w:rsidRDefault="00D70A6D" w:rsidP="00D70A6D">
      <w:pPr>
        <w:pStyle w:val="Heading3"/>
        <w:spacing w:before="30" w:after="30" w:line="240" w:lineRule="auto"/>
      </w:pPr>
      <w:r w:rsidRPr="217AC879">
        <w:rPr>
          <w:rFonts w:ascii="Aptos" w:eastAsia="Aptos" w:hAnsi="Aptos" w:cs="Aptos"/>
          <w:sz w:val="22"/>
          <w:szCs w:val="22"/>
        </w:rPr>
        <w:t>Hotel Review Intelligence Engine</w:t>
      </w:r>
    </w:p>
    <w:p w14:paraId="2DC06C17" w14:textId="77777777" w:rsidR="00D70A6D" w:rsidRDefault="00D70A6D" w:rsidP="3254A1BB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  <w:r w:rsidRPr="3254A1BB">
        <w:rPr>
          <w:rFonts w:ascii="Aptos" w:eastAsia="Aptos" w:hAnsi="Aptos" w:cs="Aptos"/>
          <w:sz w:val="22"/>
          <w:szCs w:val="22"/>
        </w:rPr>
        <w:t>1. Do we need to analyze all reviews in the dataset?</w:t>
      </w:r>
    </w:p>
    <w:p w14:paraId="49FF6E58" w14:textId="77777777" w:rsidR="00D70A6D" w:rsidRDefault="00D70A6D" w:rsidP="3254A1BB">
      <w:pPr>
        <w:spacing w:before="30" w:after="30" w:line="240" w:lineRule="auto"/>
        <w:rPr>
          <w:rFonts w:ascii="Aptos" w:eastAsia="Aptos" w:hAnsi="Aptos" w:cs="Aptos"/>
        </w:rPr>
      </w:pPr>
      <w:r w:rsidRPr="3254A1BB">
        <w:rPr>
          <w:rFonts w:ascii="Aptos" w:eastAsia="Aptos" w:hAnsi="Aptos" w:cs="Aptos"/>
        </w:rPr>
        <w:t>Yes, Participants may work with the full dataset or a representative subset for prototyping, as long as the solution approach is clearly demonstrated.</w:t>
      </w:r>
    </w:p>
    <w:p w14:paraId="670DC8E3" w14:textId="77777777" w:rsidR="00D70A6D" w:rsidRDefault="00D70A6D" w:rsidP="3254A1BB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</w:p>
    <w:p w14:paraId="67390474" w14:textId="73322DA3" w:rsidR="00D70A6D" w:rsidRDefault="00D70A6D" w:rsidP="3254A1BB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  <w:r w:rsidRPr="3254A1BB">
        <w:rPr>
          <w:rFonts w:ascii="Aptos" w:eastAsia="Aptos" w:hAnsi="Aptos" w:cs="Aptos"/>
          <w:sz w:val="22"/>
          <w:szCs w:val="22"/>
        </w:rPr>
        <w:t>2. Is seasonal or temporal sentiment drift mandatory?</w:t>
      </w:r>
    </w:p>
    <w:p w14:paraId="116CB1DB" w14:textId="77777777" w:rsidR="00D70A6D" w:rsidRDefault="00D70A6D" w:rsidP="3254A1BB">
      <w:pPr>
        <w:spacing w:before="30" w:after="30" w:line="240" w:lineRule="auto"/>
        <w:rPr>
          <w:rFonts w:ascii="Aptos" w:eastAsia="Aptos" w:hAnsi="Aptos" w:cs="Aptos"/>
        </w:rPr>
      </w:pPr>
      <w:r w:rsidRPr="3254A1BB">
        <w:rPr>
          <w:rFonts w:ascii="Aptos" w:eastAsia="Aptos" w:hAnsi="Aptos" w:cs="Aptos"/>
        </w:rPr>
        <w:t>It is an important part of the challenge and Participants are encouraged to address it, especially if their solution focuses on hotel performance over time.</w:t>
      </w:r>
    </w:p>
    <w:p w14:paraId="430AFC47" w14:textId="77777777" w:rsidR="00D70A6D" w:rsidRDefault="00D70A6D" w:rsidP="3254A1BB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</w:p>
    <w:p w14:paraId="11EFDEA0" w14:textId="16E0A447" w:rsidR="00D70A6D" w:rsidRDefault="00D70A6D" w:rsidP="3254A1BB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  <w:r w:rsidRPr="3254A1BB">
        <w:rPr>
          <w:rFonts w:ascii="Aptos" w:eastAsia="Aptos" w:hAnsi="Aptos" w:cs="Aptos"/>
          <w:sz w:val="22"/>
          <w:szCs w:val="22"/>
        </w:rPr>
        <w:t>3. Are we expected to personalize recommendations using user profile data?</w:t>
      </w:r>
    </w:p>
    <w:p w14:paraId="3A3C5F37" w14:textId="77777777" w:rsidR="00D70A6D" w:rsidRDefault="00D70A6D" w:rsidP="3254A1BB">
      <w:pPr>
        <w:spacing w:before="30" w:after="30" w:line="240" w:lineRule="auto"/>
        <w:rPr>
          <w:rFonts w:ascii="Aptos" w:eastAsia="Aptos" w:hAnsi="Aptos" w:cs="Aptos"/>
        </w:rPr>
      </w:pPr>
      <w:r w:rsidRPr="3254A1BB">
        <w:rPr>
          <w:rFonts w:ascii="Aptos" w:eastAsia="Aptos" w:hAnsi="Aptos" w:cs="Aptos"/>
        </w:rPr>
        <w:t>Yes, personalization is a core part of the problem statement and participants are encouraged to show how user context influences recommendations or summaries.</w:t>
      </w:r>
    </w:p>
    <w:p w14:paraId="33041C3B" w14:textId="77777777" w:rsidR="00D70A6D" w:rsidRDefault="00D70A6D" w:rsidP="3254A1BB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</w:p>
    <w:p w14:paraId="391D9893" w14:textId="177D0A62" w:rsidR="00D70A6D" w:rsidRDefault="00D70A6D" w:rsidP="3254A1BB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  <w:r w:rsidRPr="3254A1BB">
        <w:rPr>
          <w:rFonts w:ascii="Aptos" w:eastAsia="Aptos" w:hAnsi="Aptos" w:cs="Aptos"/>
          <w:sz w:val="22"/>
          <w:szCs w:val="22"/>
        </w:rPr>
        <w:t>4. Do we need to explicitly handle contradictory reviews?</w:t>
      </w:r>
    </w:p>
    <w:p w14:paraId="3F72FFD7" w14:textId="77777777" w:rsidR="00D70A6D" w:rsidRDefault="00D70A6D" w:rsidP="3254A1BB">
      <w:pPr>
        <w:spacing w:before="30" w:after="30" w:line="240" w:lineRule="auto"/>
        <w:rPr>
          <w:rFonts w:ascii="Aptos" w:eastAsia="Aptos" w:hAnsi="Aptos" w:cs="Aptos"/>
        </w:rPr>
      </w:pPr>
      <w:r w:rsidRPr="3254A1BB">
        <w:rPr>
          <w:rFonts w:ascii="Aptos" w:eastAsia="Aptos" w:hAnsi="Aptos" w:cs="Aptos"/>
        </w:rPr>
        <w:t>If relevant to the proposed approach, yes. Contradictory reviews are a realistic challenge and handling them thoughtfully can strengthen the solution.</w:t>
      </w:r>
    </w:p>
    <w:p w14:paraId="24A61DCB" w14:textId="77777777" w:rsidR="00D70A6D" w:rsidRDefault="00D70A6D" w:rsidP="3254A1BB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</w:p>
    <w:p w14:paraId="39CDBD0A" w14:textId="3FBBD9FA" w:rsidR="00D70A6D" w:rsidRDefault="00D70A6D" w:rsidP="3254A1BB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  <w:r w:rsidRPr="3254A1BB">
        <w:rPr>
          <w:rFonts w:ascii="Aptos" w:eastAsia="Aptos" w:hAnsi="Aptos" w:cs="Aptos"/>
          <w:sz w:val="22"/>
          <w:szCs w:val="22"/>
        </w:rPr>
        <w:t>5. Is RAG required for this problem statement?</w:t>
      </w:r>
    </w:p>
    <w:p w14:paraId="24D9EB9F" w14:textId="77777777" w:rsidR="00D70A6D" w:rsidRDefault="00D70A6D" w:rsidP="3254A1BB">
      <w:pPr>
        <w:spacing w:before="30" w:after="30" w:line="240" w:lineRule="auto"/>
        <w:rPr>
          <w:rFonts w:ascii="Aptos" w:eastAsia="Aptos" w:hAnsi="Aptos" w:cs="Aptos"/>
        </w:rPr>
      </w:pPr>
      <w:r w:rsidRPr="3254A1BB">
        <w:rPr>
          <w:rFonts w:ascii="Aptos" w:eastAsia="Aptos" w:hAnsi="Aptos" w:cs="Aptos"/>
        </w:rPr>
        <w:t>No. Retrieval-augmented generation is one possible approach, but not a requirement. Teams may use any suitable method to generate evidence-based outputs.</w:t>
      </w:r>
    </w:p>
    <w:p w14:paraId="714B750B" w14:textId="77777777" w:rsidR="00D70A6D" w:rsidRDefault="00D70A6D" w:rsidP="3254A1BB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</w:p>
    <w:p w14:paraId="5730F512" w14:textId="13D1C3A6" w:rsidR="00D70A6D" w:rsidRDefault="00D70A6D" w:rsidP="3254A1BB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  <w:r w:rsidRPr="3254A1BB">
        <w:rPr>
          <w:rFonts w:ascii="Aptos" w:eastAsia="Aptos" w:hAnsi="Aptos" w:cs="Aptos"/>
          <w:sz w:val="22"/>
          <w:szCs w:val="22"/>
        </w:rPr>
        <w:t>6. What kind of output is expected?</w:t>
      </w:r>
    </w:p>
    <w:p w14:paraId="0C36AA3B" w14:textId="4A11FBA1" w:rsidR="00D70A6D" w:rsidRDefault="32A2A868" w:rsidP="3254A1BB">
      <w:pPr>
        <w:spacing w:before="30" w:after="30" w:line="240" w:lineRule="auto"/>
        <w:jc w:val="both"/>
        <w:rPr>
          <w:rFonts w:ascii="Aptos" w:eastAsia="Aptos" w:hAnsi="Aptos" w:cs="Aptos"/>
        </w:rPr>
      </w:pPr>
      <w:r w:rsidRPr="3254A1BB">
        <w:rPr>
          <w:rFonts w:ascii="Aptos" w:eastAsia="Aptos" w:hAnsi="Aptos" w:cs="Aptos"/>
          <w:color w:val="000000" w:themeColor="text1"/>
        </w:rPr>
        <w:t xml:space="preserve">The model should return the </w:t>
      </w:r>
      <w:r w:rsidRPr="3254A1BB">
        <w:rPr>
          <w:rFonts w:ascii="Aptos" w:eastAsia="Aptos" w:hAnsi="Aptos" w:cs="Aptos"/>
          <w:b/>
          <w:bCs/>
          <w:color w:val="000000" w:themeColor="text1"/>
        </w:rPr>
        <w:t>top 5 recommendations</w:t>
      </w:r>
      <w:r w:rsidRPr="3254A1BB">
        <w:rPr>
          <w:rFonts w:ascii="Aptos" w:eastAsia="Aptos" w:hAnsi="Aptos" w:cs="Aptos"/>
          <w:color w:val="000000" w:themeColor="text1"/>
        </w:rPr>
        <w:t>, ranked by relevance</w:t>
      </w:r>
      <w:r w:rsidR="02250983" w:rsidRPr="3254A1BB">
        <w:rPr>
          <w:rFonts w:ascii="Aptos" w:eastAsia="Aptos" w:hAnsi="Aptos" w:cs="Aptos"/>
          <w:color w:val="000000" w:themeColor="text1"/>
        </w:rPr>
        <w:t xml:space="preserve"> (</w:t>
      </w:r>
      <w:r w:rsidR="02250983" w:rsidRPr="3254A1BB">
        <w:rPr>
          <w:rFonts w:ascii="Aptos" w:eastAsia="Aptos" w:hAnsi="Aptos" w:cs="Aptos"/>
        </w:rPr>
        <w:t>personalized hotel recommendations, hotel insight summaries, aspect-based hotel scorecards, dashboards, or other formats that clearly demonstrate value).</w:t>
      </w:r>
      <w:r w:rsidRPr="3254A1BB">
        <w:rPr>
          <w:rFonts w:ascii="Aptos" w:eastAsia="Aptos" w:hAnsi="Aptos" w:cs="Aptos"/>
          <w:color w:val="000000" w:themeColor="text1"/>
        </w:rPr>
        <w:t xml:space="preserve"> Each recommendation should follow the defined output schema, including all required fields as specified in the sample output provided for validation.</w:t>
      </w:r>
    </w:p>
    <w:p w14:paraId="0EC7B701" w14:textId="77777777" w:rsidR="00D70A6D" w:rsidRDefault="00D70A6D" w:rsidP="3254A1BB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</w:p>
    <w:p w14:paraId="282D421F" w14:textId="76D61A9C" w:rsidR="00D70A6D" w:rsidRDefault="00D70A6D" w:rsidP="3254A1BB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  <w:r w:rsidRPr="3254A1BB">
        <w:rPr>
          <w:rFonts w:ascii="Aptos" w:eastAsia="Aptos" w:hAnsi="Aptos" w:cs="Aptos"/>
          <w:sz w:val="22"/>
          <w:szCs w:val="22"/>
        </w:rPr>
        <w:t>7. Do we need aspect-level analysis such as cleanliness, service, and amenities?</w:t>
      </w:r>
    </w:p>
    <w:p w14:paraId="6B4E6AF0" w14:textId="77777777" w:rsidR="00D70A6D" w:rsidRDefault="00D70A6D" w:rsidP="3254A1BB">
      <w:pPr>
        <w:spacing w:before="30" w:after="30" w:line="240" w:lineRule="auto"/>
        <w:rPr>
          <w:rFonts w:ascii="Aptos" w:eastAsia="Aptos" w:hAnsi="Aptos" w:cs="Aptos"/>
        </w:rPr>
      </w:pPr>
      <w:r w:rsidRPr="3254A1BB">
        <w:rPr>
          <w:rFonts w:ascii="Aptos" w:eastAsia="Aptos" w:hAnsi="Aptos" w:cs="Aptos"/>
        </w:rPr>
        <w:t>This is not strictly mandatory, but aspect-level reasoning is highly relevant and can make the solution stronger and more actionable.</w:t>
      </w:r>
    </w:p>
    <w:p w14:paraId="6E397F4A" w14:textId="77777777" w:rsidR="00D70A6D" w:rsidRDefault="00D70A6D" w:rsidP="3254A1BB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</w:p>
    <w:p w14:paraId="3A69648F" w14:textId="1EC45D3C" w:rsidR="00D70A6D" w:rsidRDefault="00D70A6D" w:rsidP="3254A1BB">
      <w:pPr>
        <w:pStyle w:val="Heading3"/>
        <w:spacing w:before="30" w:after="30" w:line="240" w:lineRule="auto"/>
        <w:rPr>
          <w:rFonts w:ascii="Aptos" w:eastAsia="Aptos" w:hAnsi="Aptos" w:cs="Aptos"/>
          <w:sz w:val="22"/>
          <w:szCs w:val="22"/>
        </w:rPr>
      </w:pPr>
      <w:r w:rsidRPr="3254A1BB">
        <w:rPr>
          <w:rFonts w:ascii="Aptos" w:eastAsia="Aptos" w:hAnsi="Aptos" w:cs="Aptos"/>
          <w:sz w:val="22"/>
          <w:szCs w:val="22"/>
        </w:rPr>
        <w:t>8. Can we use open-source NLP models, embeddings, or vector search tools?</w:t>
      </w:r>
    </w:p>
    <w:p w14:paraId="7843A706" w14:textId="77777777" w:rsidR="00D70A6D" w:rsidRDefault="00D70A6D" w:rsidP="3254A1BB">
      <w:pPr>
        <w:spacing w:before="30" w:after="30" w:line="240" w:lineRule="auto"/>
        <w:rPr>
          <w:rFonts w:ascii="Aptos" w:eastAsia="Aptos" w:hAnsi="Aptos" w:cs="Aptos"/>
        </w:rPr>
      </w:pPr>
      <w:r w:rsidRPr="3254A1BB">
        <w:rPr>
          <w:rFonts w:ascii="Aptos" w:eastAsia="Aptos" w:hAnsi="Aptos" w:cs="Aptos"/>
        </w:rPr>
        <w:t>Yes. Teams may use open-source NLP libraries, embeddings, retrieval systems, and other free or open-source components as needed.</w:t>
      </w:r>
    </w:p>
    <w:p w14:paraId="56C1B731" w14:textId="77777777" w:rsidR="009206D7" w:rsidRDefault="009206D7"/>
    <w:sectPr w:rsidR="009206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017F8C"/>
    <w:multiLevelType w:val="multilevel"/>
    <w:tmpl w:val="CB14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431225"/>
    <w:multiLevelType w:val="multilevel"/>
    <w:tmpl w:val="96EA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4C28EE"/>
    <w:multiLevelType w:val="multilevel"/>
    <w:tmpl w:val="B4A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5D37E4"/>
    <w:multiLevelType w:val="multilevel"/>
    <w:tmpl w:val="BFC4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384F03"/>
    <w:multiLevelType w:val="multilevel"/>
    <w:tmpl w:val="EFE4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EB79B3"/>
    <w:multiLevelType w:val="multilevel"/>
    <w:tmpl w:val="46B2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FB544E"/>
    <w:multiLevelType w:val="multilevel"/>
    <w:tmpl w:val="FE9E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235355"/>
    <w:multiLevelType w:val="multilevel"/>
    <w:tmpl w:val="3644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3B6624"/>
    <w:multiLevelType w:val="multilevel"/>
    <w:tmpl w:val="EA5EC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upperRoman"/>
      <w:lvlText w:val="%2."/>
      <w:lvlJc w:val="right"/>
      <w:pPr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BF471A9"/>
    <w:multiLevelType w:val="multilevel"/>
    <w:tmpl w:val="6774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4A4E24"/>
    <w:multiLevelType w:val="multilevel"/>
    <w:tmpl w:val="0880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CFC027E"/>
    <w:multiLevelType w:val="multilevel"/>
    <w:tmpl w:val="40D6E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D606941"/>
    <w:multiLevelType w:val="multilevel"/>
    <w:tmpl w:val="497E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E2339BE"/>
    <w:multiLevelType w:val="multilevel"/>
    <w:tmpl w:val="FE40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D7034AD"/>
    <w:multiLevelType w:val="multilevel"/>
    <w:tmpl w:val="40D6E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28E7541"/>
    <w:multiLevelType w:val="multilevel"/>
    <w:tmpl w:val="0DA2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5C735BD"/>
    <w:multiLevelType w:val="multilevel"/>
    <w:tmpl w:val="B004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C958B7"/>
    <w:multiLevelType w:val="multilevel"/>
    <w:tmpl w:val="46A2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ADD42BC"/>
    <w:multiLevelType w:val="multilevel"/>
    <w:tmpl w:val="D066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8D663F1"/>
    <w:multiLevelType w:val="multilevel"/>
    <w:tmpl w:val="C29A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0CB1931"/>
    <w:multiLevelType w:val="multilevel"/>
    <w:tmpl w:val="48AA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BFE4FDB"/>
    <w:multiLevelType w:val="multilevel"/>
    <w:tmpl w:val="B934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CA01422"/>
    <w:multiLevelType w:val="multilevel"/>
    <w:tmpl w:val="1B72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F1A7A11"/>
    <w:multiLevelType w:val="multilevel"/>
    <w:tmpl w:val="61D4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1115897"/>
    <w:multiLevelType w:val="multilevel"/>
    <w:tmpl w:val="AE46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2672381"/>
    <w:multiLevelType w:val="multilevel"/>
    <w:tmpl w:val="9B8A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8C4862"/>
    <w:multiLevelType w:val="multilevel"/>
    <w:tmpl w:val="DE28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5A3258"/>
    <w:multiLevelType w:val="multilevel"/>
    <w:tmpl w:val="1E30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95780817">
    <w:abstractNumId w:val="13"/>
  </w:num>
  <w:num w:numId="2" w16cid:durableId="1101414570">
    <w:abstractNumId w:val="7"/>
  </w:num>
  <w:num w:numId="3" w16cid:durableId="1109156937">
    <w:abstractNumId w:val="5"/>
  </w:num>
  <w:num w:numId="4" w16cid:durableId="1151218387">
    <w:abstractNumId w:val="19"/>
  </w:num>
  <w:num w:numId="5" w16cid:durableId="1294140294">
    <w:abstractNumId w:val="1"/>
  </w:num>
  <w:num w:numId="6" w16cid:durableId="1468930697">
    <w:abstractNumId w:val="20"/>
  </w:num>
  <w:num w:numId="7" w16cid:durableId="1492910445">
    <w:abstractNumId w:val="21"/>
  </w:num>
  <w:num w:numId="8" w16cid:durableId="1502425415">
    <w:abstractNumId w:val="27"/>
  </w:num>
  <w:num w:numId="9" w16cid:durableId="1566065788">
    <w:abstractNumId w:val="15"/>
  </w:num>
  <w:num w:numId="10" w16cid:durableId="1627541580">
    <w:abstractNumId w:val="4"/>
  </w:num>
  <w:num w:numId="11" w16cid:durableId="173420971">
    <w:abstractNumId w:val="11"/>
  </w:num>
  <w:num w:numId="12" w16cid:durableId="1738163303">
    <w:abstractNumId w:val="16"/>
  </w:num>
  <w:num w:numId="13" w16cid:durableId="1862737822">
    <w:abstractNumId w:val="24"/>
  </w:num>
  <w:num w:numId="14" w16cid:durableId="1869944879">
    <w:abstractNumId w:val="0"/>
  </w:num>
  <w:num w:numId="15" w16cid:durableId="1883781538">
    <w:abstractNumId w:val="8"/>
  </w:num>
  <w:num w:numId="16" w16cid:durableId="1927766601">
    <w:abstractNumId w:val="23"/>
  </w:num>
  <w:num w:numId="17" w16cid:durableId="1934121987">
    <w:abstractNumId w:val="25"/>
  </w:num>
  <w:num w:numId="18" w16cid:durableId="2011831730">
    <w:abstractNumId w:val="10"/>
  </w:num>
  <w:num w:numId="19" w16cid:durableId="2126458333">
    <w:abstractNumId w:val="2"/>
  </w:num>
  <w:num w:numId="20" w16cid:durableId="232664427">
    <w:abstractNumId w:val="18"/>
  </w:num>
  <w:num w:numId="21" w16cid:durableId="306590832">
    <w:abstractNumId w:val="3"/>
  </w:num>
  <w:num w:numId="22" w16cid:durableId="479469525">
    <w:abstractNumId w:val="26"/>
  </w:num>
  <w:num w:numId="23" w16cid:durableId="591009770">
    <w:abstractNumId w:val="22"/>
  </w:num>
  <w:num w:numId="24" w16cid:durableId="649559135">
    <w:abstractNumId w:val="12"/>
  </w:num>
  <w:num w:numId="25" w16cid:durableId="662897298">
    <w:abstractNumId w:val="6"/>
  </w:num>
  <w:num w:numId="26" w16cid:durableId="710419148">
    <w:abstractNumId w:val="17"/>
  </w:num>
  <w:num w:numId="27" w16cid:durableId="896550724">
    <w:abstractNumId w:val="14"/>
  </w:num>
  <w:num w:numId="28" w16cid:durableId="973489861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BD1"/>
    <w:rsid w:val="00076E23"/>
    <w:rsid w:val="000D23D8"/>
    <w:rsid w:val="000F26B2"/>
    <w:rsid w:val="00121F45"/>
    <w:rsid w:val="00137B1C"/>
    <w:rsid w:val="001F0041"/>
    <w:rsid w:val="002250B4"/>
    <w:rsid w:val="00233BD1"/>
    <w:rsid w:val="002A1A3B"/>
    <w:rsid w:val="002B4CBE"/>
    <w:rsid w:val="0036704E"/>
    <w:rsid w:val="003B6007"/>
    <w:rsid w:val="00485DB1"/>
    <w:rsid w:val="004942B4"/>
    <w:rsid w:val="00543937"/>
    <w:rsid w:val="0067603F"/>
    <w:rsid w:val="006A14B7"/>
    <w:rsid w:val="006A4951"/>
    <w:rsid w:val="006B5778"/>
    <w:rsid w:val="00756F33"/>
    <w:rsid w:val="008C19F7"/>
    <w:rsid w:val="00903CC9"/>
    <w:rsid w:val="009206D7"/>
    <w:rsid w:val="00925612"/>
    <w:rsid w:val="00985B3A"/>
    <w:rsid w:val="009E5428"/>
    <w:rsid w:val="00AB44D4"/>
    <w:rsid w:val="00AD4D86"/>
    <w:rsid w:val="00B125F7"/>
    <w:rsid w:val="00B75F9C"/>
    <w:rsid w:val="00C4109B"/>
    <w:rsid w:val="00C73C59"/>
    <w:rsid w:val="00CE4AB4"/>
    <w:rsid w:val="00D70A6D"/>
    <w:rsid w:val="00E22115"/>
    <w:rsid w:val="00EB31EE"/>
    <w:rsid w:val="00F67FC6"/>
    <w:rsid w:val="0185C3CE"/>
    <w:rsid w:val="02250983"/>
    <w:rsid w:val="05842711"/>
    <w:rsid w:val="1647FB7D"/>
    <w:rsid w:val="28E4447C"/>
    <w:rsid w:val="311672CF"/>
    <w:rsid w:val="3254A1BB"/>
    <w:rsid w:val="32A2A868"/>
    <w:rsid w:val="3A01C17A"/>
    <w:rsid w:val="51812016"/>
    <w:rsid w:val="550B4B87"/>
    <w:rsid w:val="591B2BA8"/>
    <w:rsid w:val="7DBFC06A"/>
    <w:rsid w:val="7E51C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5EE23"/>
  <w15:chartTrackingRefBased/>
  <w15:docId w15:val="{944C7504-7598-40CF-9E0D-25CACFEF4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DB1"/>
  </w:style>
  <w:style w:type="paragraph" w:styleId="Heading1">
    <w:name w:val="heading 1"/>
    <w:basedOn w:val="Normal"/>
    <w:next w:val="Normal"/>
    <w:link w:val="Heading1Char"/>
    <w:uiPriority w:val="9"/>
    <w:qFormat/>
    <w:rsid w:val="00233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B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B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B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B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B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B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BD1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unhideWhenUsed/>
    <w:rsid w:val="000F26B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F26B2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F26B2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439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0041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careers@expediagroup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oleObject" Target="embeddings/oleObject2.bin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emf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oleObject" Target="embeddings/oleObject1.bin"/><Relationship Id="rId4" Type="http://schemas.openxmlformats.org/officeDocument/2006/relationships/numbering" Target="numbering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FB634E03FC6048B157F46D6480CEFD" ma:contentTypeVersion="23" ma:contentTypeDescription="Create a new document." ma:contentTypeScope="" ma:versionID="8889b45268c551251802e7d7b1762b3e">
  <xsd:schema xmlns:xsd="http://www.w3.org/2001/XMLSchema" xmlns:xs="http://www.w3.org/2001/XMLSchema" xmlns:p="http://schemas.microsoft.com/office/2006/metadata/properties" xmlns:ns1="http://schemas.microsoft.com/sharepoint/v3" xmlns:ns2="3eee0c1c-c9e9-4d5d-b0ca-791f104126bb" xmlns:ns3="551164ef-20fa-415a-8481-6e3585ff51bd" targetNamespace="http://schemas.microsoft.com/office/2006/metadata/properties" ma:root="true" ma:fieldsID="e2462b0b72f78d27cd5618753af4748d" ns1:_="" ns2:_="" ns3:_="">
    <xsd:import namespace="http://schemas.microsoft.com/sharepoint/v3"/>
    <xsd:import namespace="3eee0c1c-c9e9-4d5d-b0ca-791f104126bb"/>
    <xsd:import namespace="551164ef-20fa-415a-8481-6e3585ff51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ee0c1c-c9e9-4d5d-b0ca-791f104126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a76e169d-07f5-48c5-8999-7d9423b2ec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1164ef-20fa-415a-8481-6e3585ff51b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01a0b91-47c6-46bb-9ccb-fc00af897f4c}" ma:internalName="TaxCatchAll" ma:showField="CatchAllData" ma:web="551164ef-20fa-415a-8481-6e3585ff51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3eee0c1c-c9e9-4d5d-b0ca-791f104126bb">
      <Terms xmlns="http://schemas.microsoft.com/office/infopath/2007/PartnerControls"/>
    </lcf76f155ced4ddcb4097134ff3c332f>
    <_ip_UnifiedCompliancePolicyProperties xmlns="http://schemas.microsoft.com/sharepoint/v3" xsi:nil="true"/>
    <TaxCatchAll xmlns="551164ef-20fa-415a-8481-6e3585ff51bd" xsi:nil="true"/>
  </documentManagement>
</p:properties>
</file>

<file path=customXml/itemProps1.xml><?xml version="1.0" encoding="utf-8"?>
<ds:datastoreItem xmlns:ds="http://schemas.openxmlformats.org/officeDocument/2006/customXml" ds:itemID="{62BE45D9-FD02-416D-9BF4-E5F9713DC1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48ADC7-3FFC-493F-ACAA-2CFCC84CAA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eee0c1c-c9e9-4d5d-b0ca-791f104126bb"/>
    <ds:schemaRef ds:uri="551164ef-20fa-415a-8481-6e3585ff51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B45632C-392A-4518-B1BB-6521CE74967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eee0c1c-c9e9-4d5d-b0ca-791f104126bb"/>
    <ds:schemaRef ds:uri="551164ef-20fa-415a-8481-6e3585ff51bd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1225</Words>
  <Characters>6983</Characters>
  <Application>Microsoft Office Word</Application>
  <DocSecurity>0</DocSecurity>
  <Lines>58</Lines>
  <Paragraphs>16</Paragraphs>
  <ScaleCrop>false</ScaleCrop>
  <Company>Expedia Group</Company>
  <LinksUpToDate>false</LinksUpToDate>
  <CharactersWithSpaces>8192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Shagufa Jameel</dc:creator>
  <cp:keywords/>
  <dc:description/>
  <cp:lastModifiedBy>Urshula Spemann</cp:lastModifiedBy>
  <cp:revision>32</cp:revision>
  <dcterms:created xsi:type="dcterms:W3CDTF">2026-07-06T07:19:00Z</dcterms:created>
  <dcterms:modified xsi:type="dcterms:W3CDTF">2026-07-09T12:37:00Z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0x010100A0FB634E03FC6048B157F46D6480CEFD</vt:lpwstr>
  </property>
  <property fmtid="{D5CDD505-2E9C-101B-9397-08002B2CF9AE}" pid="3" name="MediaServiceImageTags">
    <vt:lpwstr/>
  </property>
</Properties>
</file>