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ECCF" w14:textId="6513C35E" w:rsidR="00F629CF" w:rsidRDefault="00000000">
      <w:pPr>
        <w:spacing w:before="2600" w:after="200"/>
        <w:jc w:val="center"/>
      </w:pPr>
      <w:r>
        <w:rPr>
          <w:color w:val="595959"/>
          <w:sz w:val="26"/>
          <w:szCs w:val="26"/>
        </w:rPr>
        <w:t>SAP PP Production Planning Analyst</w:t>
      </w:r>
    </w:p>
    <w:p w14:paraId="6CCDC24C" w14:textId="2F03BFC9" w:rsidR="00F629CF" w:rsidRDefault="00000000">
      <w:pPr>
        <w:spacing w:after="200"/>
        <w:jc w:val="center"/>
      </w:pPr>
      <w:r>
        <w:rPr>
          <w:b/>
          <w:bCs/>
          <w:color w:val="1F3864"/>
          <w:sz w:val="48"/>
          <w:szCs w:val="48"/>
        </w:rPr>
        <w:t>3: Production Order Scheduling &amp; Execution Analysis</w:t>
      </w:r>
    </w:p>
    <w:p w14:paraId="2CA3DC9D" w14:textId="77777777" w:rsidR="00F629CF" w:rsidRDefault="00000000">
      <w:pPr>
        <w:pBdr>
          <w:bottom w:val="single" w:sz="8" w:space="8" w:color="1F3864"/>
        </w:pBdr>
        <w:spacing w:after="600"/>
        <w:jc w:val="center"/>
      </w:pPr>
      <w:r>
        <w:rPr>
          <w:i/>
          <w:iCs/>
          <w:sz w:val="24"/>
          <w:szCs w:val="24"/>
        </w:rPr>
        <w:t>Case study: Vertex Mobility Pvt. Ltd. (hypothetical electric two-wheeler manufacturer)</w:t>
      </w:r>
    </w:p>
    <w:p w14:paraId="25534861" w14:textId="5354BBD0" w:rsidR="00F629CF" w:rsidRDefault="00000000">
      <w:pPr>
        <w:spacing w:after="80"/>
        <w:jc w:val="center"/>
      </w:pPr>
      <w:r>
        <w:t xml:space="preserve">Prepared by: </w:t>
      </w:r>
      <w:r w:rsidR="00C554CE">
        <w:t>Aayush Rathod</w:t>
      </w:r>
    </w:p>
    <w:p w14:paraId="070C86CF" w14:textId="00D79E20" w:rsidR="00F629CF" w:rsidRDefault="00000000">
      <w:pPr>
        <w:spacing w:after="80"/>
        <w:jc w:val="center"/>
      </w:pPr>
      <w:r>
        <w:t>Role: SAP PP Production Planning Analyst</w:t>
      </w:r>
    </w:p>
    <w:p w14:paraId="069C7750" w14:textId="77777777" w:rsidR="00F629CF" w:rsidRDefault="00000000">
      <w:pPr>
        <w:spacing w:after="80"/>
        <w:jc w:val="center"/>
      </w:pPr>
      <w:r>
        <w:t>Date: October 2026</w:t>
      </w:r>
    </w:p>
    <w:p w14:paraId="3B99EFCF" w14:textId="77777777" w:rsidR="00F629CF" w:rsidRDefault="00000000">
      <w:r>
        <w:br w:type="page"/>
      </w:r>
    </w:p>
    <w:p w14:paraId="1B91B770" w14:textId="77777777" w:rsidR="00F629CF" w:rsidRDefault="00000000">
      <w:pPr>
        <w:spacing w:after="200"/>
      </w:pPr>
      <w:r>
        <w:rPr>
          <w:b/>
          <w:bCs/>
          <w:color w:val="1F3864"/>
          <w:sz w:val="32"/>
          <w:szCs w:val="32"/>
        </w:rPr>
        <w:lastRenderedPageBreak/>
        <w:t>Table of Contents</w:t>
      </w:r>
    </w:p>
    <w:p w14:paraId="4036F1FE" w14:textId="77777777" w:rsidR="00F629CF" w:rsidRDefault="00000000">
      <w:pPr>
        <w:tabs>
          <w:tab w:val="right" w:leader="dot" w:pos="9300"/>
        </w:tabs>
        <w:spacing w:before="110" w:after="20" w:line="252" w:lineRule="auto"/>
      </w:pPr>
      <w:hyperlink w:anchor="h0" w:history="1">
        <w:r>
          <w:rPr>
            <w:b/>
            <w:bCs/>
            <w:color w:val="1F3864"/>
            <w:sz w:val="21"/>
            <w:szCs w:val="21"/>
          </w:rPr>
          <w:t>1. Introduction</w:t>
        </w:r>
      </w:hyperlink>
      <w:r>
        <w:rPr>
          <w:b/>
          <w:bCs/>
          <w:sz w:val="21"/>
          <w:szCs w:val="21"/>
        </w:rPr>
        <w:tab/>
        <w:t>3</w:t>
      </w:r>
    </w:p>
    <w:p w14:paraId="16EE80DB" w14:textId="77777777" w:rsidR="00F629CF" w:rsidRDefault="00000000">
      <w:pPr>
        <w:tabs>
          <w:tab w:val="right" w:leader="dot" w:pos="9300"/>
        </w:tabs>
        <w:spacing w:line="252" w:lineRule="auto"/>
        <w:ind w:left="360"/>
      </w:pPr>
      <w:hyperlink w:anchor="h1" w:history="1">
        <w:r>
          <w:rPr>
            <w:color w:val="000000"/>
            <w:sz w:val="19"/>
            <w:szCs w:val="19"/>
          </w:rPr>
          <w:t>1.1 Purpose</w:t>
        </w:r>
      </w:hyperlink>
      <w:r>
        <w:rPr>
          <w:sz w:val="19"/>
          <w:szCs w:val="19"/>
        </w:rPr>
        <w:tab/>
        <w:t>3</w:t>
      </w:r>
    </w:p>
    <w:p w14:paraId="56D21465" w14:textId="77777777" w:rsidR="00F629CF" w:rsidRDefault="00000000">
      <w:pPr>
        <w:tabs>
          <w:tab w:val="right" w:leader="dot" w:pos="9300"/>
        </w:tabs>
        <w:spacing w:line="252" w:lineRule="auto"/>
        <w:ind w:left="360"/>
      </w:pPr>
      <w:hyperlink w:anchor="h2" w:history="1">
        <w:r>
          <w:rPr>
            <w:color w:val="000000"/>
            <w:sz w:val="19"/>
            <w:szCs w:val="19"/>
          </w:rPr>
          <w:t>1.2 Executive summary</w:t>
        </w:r>
      </w:hyperlink>
      <w:r>
        <w:rPr>
          <w:sz w:val="19"/>
          <w:szCs w:val="19"/>
        </w:rPr>
        <w:tab/>
        <w:t>3</w:t>
      </w:r>
    </w:p>
    <w:p w14:paraId="5465416E" w14:textId="77777777" w:rsidR="00F629CF" w:rsidRDefault="00000000">
      <w:pPr>
        <w:tabs>
          <w:tab w:val="right" w:leader="dot" w:pos="9300"/>
        </w:tabs>
        <w:spacing w:line="252" w:lineRule="auto"/>
        <w:ind w:left="360"/>
      </w:pPr>
      <w:hyperlink w:anchor="h3" w:history="1">
        <w:r>
          <w:rPr>
            <w:color w:val="000000"/>
            <w:sz w:val="19"/>
            <w:szCs w:val="19"/>
          </w:rPr>
          <w:t>1.3 Scope and approach</w:t>
        </w:r>
      </w:hyperlink>
      <w:r>
        <w:rPr>
          <w:sz w:val="19"/>
          <w:szCs w:val="19"/>
        </w:rPr>
        <w:tab/>
        <w:t>3</w:t>
      </w:r>
    </w:p>
    <w:p w14:paraId="4B8BF187" w14:textId="77777777" w:rsidR="00F629CF" w:rsidRDefault="00000000">
      <w:pPr>
        <w:tabs>
          <w:tab w:val="right" w:leader="dot" w:pos="9300"/>
        </w:tabs>
        <w:spacing w:line="252" w:lineRule="auto"/>
        <w:ind w:left="360"/>
      </w:pPr>
      <w:hyperlink w:anchor="h4" w:history="1">
        <w:r>
          <w:rPr>
            <w:color w:val="000000"/>
            <w:sz w:val="19"/>
            <w:szCs w:val="19"/>
          </w:rPr>
          <w:t>1.4 Report structure</w:t>
        </w:r>
      </w:hyperlink>
      <w:r>
        <w:rPr>
          <w:sz w:val="19"/>
          <w:szCs w:val="19"/>
        </w:rPr>
        <w:tab/>
        <w:t>3</w:t>
      </w:r>
    </w:p>
    <w:p w14:paraId="52BD9658" w14:textId="77777777" w:rsidR="00F629CF" w:rsidRDefault="00000000">
      <w:pPr>
        <w:tabs>
          <w:tab w:val="right" w:leader="dot" w:pos="9300"/>
        </w:tabs>
        <w:spacing w:before="110" w:after="20" w:line="252" w:lineRule="auto"/>
      </w:pPr>
      <w:hyperlink w:anchor="h5" w:history="1">
        <w:r>
          <w:rPr>
            <w:b/>
            <w:bCs/>
            <w:color w:val="1F3864"/>
            <w:sz w:val="21"/>
            <w:szCs w:val="21"/>
          </w:rPr>
          <w:t>2. Production Order Scheduling in SAP PP: Review</w:t>
        </w:r>
      </w:hyperlink>
      <w:r>
        <w:rPr>
          <w:b/>
          <w:bCs/>
          <w:sz w:val="21"/>
          <w:szCs w:val="21"/>
        </w:rPr>
        <w:tab/>
        <w:t>4</w:t>
      </w:r>
    </w:p>
    <w:p w14:paraId="4E3D80B0" w14:textId="77777777" w:rsidR="00F629CF" w:rsidRDefault="00000000">
      <w:pPr>
        <w:tabs>
          <w:tab w:val="right" w:leader="dot" w:pos="9300"/>
        </w:tabs>
        <w:spacing w:line="252" w:lineRule="auto"/>
        <w:ind w:left="360"/>
      </w:pPr>
      <w:hyperlink w:anchor="h6" w:history="1">
        <w:r>
          <w:rPr>
            <w:color w:val="000000"/>
            <w:sz w:val="19"/>
            <w:szCs w:val="19"/>
          </w:rPr>
          <w:t>2.1 Role of the production order</w:t>
        </w:r>
      </w:hyperlink>
      <w:r>
        <w:rPr>
          <w:sz w:val="19"/>
          <w:szCs w:val="19"/>
        </w:rPr>
        <w:tab/>
        <w:t>4</w:t>
      </w:r>
    </w:p>
    <w:p w14:paraId="287ECE29" w14:textId="77777777" w:rsidR="00F629CF" w:rsidRDefault="00000000">
      <w:pPr>
        <w:tabs>
          <w:tab w:val="right" w:leader="dot" w:pos="9300"/>
        </w:tabs>
        <w:spacing w:line="252" w:lineRule="auto"/>
        <w:ind w:left="360"/>
      </w:pPr>
      <w:hyperlink w:anchor="h7" w:history="1">
        <w:r>
          <w:rPr>
            <w:color w:val="000000"/>
            <w:sz w:val="19"/>
            <w:szCs w:val="19"/>
          </w:rPr>
          <w:t>2.2 Scheduling types and date logic</w:t>
        </w:r>
      </w:hyperlink>
      <w:r>
        <w:rPr>
          <w:sz w:val="19"/>
          <w:szCs w:val="19"/>
        </w:rPr>
        <w:tab/>
        <w:t>4</w:t>
      </w:r>
    </w:p>
    <w:p w14:paraId="23B7B5CA" w14:textId="77777777" w:rsidR="00F629CF" w:rsidRDefault="00000000">
      <w:pPr>
        <w:tabs>
          <w:tab w:val="right" w:leader="dot" w:pos="9300"/>
        </w:tabs>
        <w:spacing w:line="252" w:lineRule="auto"/>
        <w:ind w:left="360"/>
      </w:pPr>
      <w:hyperlink w:anchor="h8" w:history="1">
        <w:r>
          <w:rPr>
            <w:color w:val="000000"/>
            <w:sz w:val="19"/>
            <w:szCs w:val="19"/>
          </w:rPr>
          <w:t>2.3 Capacity planning and sequencing in SAP</w:t>
        </w:r>
      </w:hyperlink>
      <w:r>
        <w:rPr>
          <w:sz w:val="19"/>
          <w:szCs w:val="19"/>
        </w:rPr>
        <w:tab/>
        <w:t>5</w:t>
      </w:r>
    </w:p>
    <w:p w14:paraId="59C5D761" w14:textId="77777777" w:rsidR="00F629CF" w:rsidRDefault="00000000">
      <w:pPr>
        <w:tabs>
          <w:tab w:val="right" w:leader="dot" w:pos="9300"/>
        </w:tabs>
        <w:spacing w:line="252" w:lineRule="auto"/>
        <w:ind w:left="360"/>
      </w:pPr>
      <w:hyperlink w:anchor="h9" w:history="1">
        <w:r>
          <w:rPr>
            <w:color w:val="000000"/>
            <w:sz w:val="19"/>
            <w:szCs w:val="19"/>
          </w:rPr>
          <w:t>2.4 Release, execution and control</w:t>
        </w:r>
      </w:hyperlink>
      <w:r>
        <w:rPr>
          <w:sz w:val="19"/>
          <w:szCs w:val="19"/>
        </w:rPr>
        <w:tab/>
        <w:t>5</w:t>
      </w:r>
    </w:p>
    <w:p w14:paraId="15E48BA4" w14:textId="77777777" w:rsidR="00F629CF" w:rsidRDefault="00000000">
      <w:pPr>
        <w:tabs>
          <w:tab w:val="right" w:leader="dot" w:pos="9300"/>
        </w:tabs>
        <w:spacing w:line="252" w:lineRule="auto"/>
        <w:ind w:left="360"/>
      </w:pPr>
      <w:hyperlink w:anchor="h10" w:history="1">
        <w:r>
          <w:rPr>
            <w:color w:val="000000"/>
            <w:sz w:val="19"/>
            <w:szCs w:val="19"/>
          </w:rPr>
          <w:t>2.5 Common scheduling problems in the literature</w:t>
        </w:r>
      </w:hyperlink>
      <w:r>
        <w:rPr>
          <w:sz w:val="19"/>
          <w:szCs w:val="19"/>
        </w:rPr>
        <w:tab/>
        <w:t>6</w:t>
      </w:r>
    </w:p>
    <w:p w14:paraId="7BCDDF87" w14:textId="77777777" w:rsidR="00F629CF" w:rsidRDefault="00000000">
      <w:pPr>
        <w:tabs>
          <w:tab w:val="right" w:leader="dot" w:pos="9300"/>
        </w:tabs>
        <w:spacing w:line="252" w:lineRule="auto"/>
        <w:ind w:left="360"/>
      </w:pPr>
      <w:hyperlink w:anchor="h11" w:history="1">
        <w:r>
          <w:rPr>
            <w:color w:val="000000"/>
            <w:sz w:val="19"/>
            <w:szCs w:val="19"/>
          </w:rPr>
          <w:t>2.6 Key transaction codes</w:t>
        </w:r>
      </w:hyperlink>
      <w:r>
        <w:rPr>
          <w:sz w:val="19"/>
          <w:szCs w:val="19"/>
        </w:rPr>
        <w:tab/>
        <w:t>6</w:t>
      </w:r>
    </w:p>
    <w:p w14:paraId="24052CCA" w14:textId="77777777" w:rsidR="00F629CF" w:rsidRDefault="00000000">
      <w:pPr>
        <w:tabs>
          <w:tab w:val="right" w:leader="dot" w:pos="9300"/>
        </w:tabs>
        <w:spacing w:before="110" w:after="20" w:line="252" w:lineRule="auto"/>
      </w:pPr>
      <w:hyperlink w:anchor="h12" w:history="1">
        <w:r>
          <w:rPr>
            <w:b/>
            <w:bCs/>
            <w:color w:val="1F3864"/>
            <w:sz w:val="21"/>
            <w:szCs w:val="21"/>
          </w:rPr>
          <w:t>3. Methodology</w:t>
        </w:r>
      </w:hyperlink>
      <w:r>
        <w:rPr>
          <w:b/>
          <w:bCs/>
          <w:sz w:val="21"/>
          <w:szCs w:val="21"/>
        </w:rPr>
        <w:tab/>
        <w:t>7</w:t>
      </w:r>
    </w:p>
    <w:p w14:paraId="759406D7" w14:textId="77777777" w:rsidR="00F629CF" w:rsidRDefault="00000000">
      <w:pPr>
        <w:tabs>
          <w:tab w:val="right" w:leader="dot" w:pos="9300"/>
        </w:tabs>
        <w:spacing w:line="252" w:lineRule="auto"/>
        <w:ind w:left="360"/>
      </w:pPr>
      <w:hyperlink w:anchor="h13" w:history="1">
        <w:r>
          <w:rPr>
            <w:color w:val="000000"/>
            <w:sz w:val="19"/>
            <w:szCs w:val="19"/>
          </w:rPr>
          <w:t>3.1 Overview</w:t>
        </w:r>
      </w:hyperlink>
      <w:r>
        <w:rPr>
          <w:sz w:val="19"/>
          <w:szCs w:val="19"/>
        </w:rPr>
        <w:tab/>
        <w:t>7</w:t>
      </w:r>
    </w:p>
    <w:p w14:paraId="4AD74E8E" w14:textId="77777777" w:rsidR="00F629CF" w:rsidRDefault="00000000">
      <w:pPr>
        <w:tabs>
          <w:tab w:val="right" w:leader="dot" w:pos="9300"/>
        </w:tabs>
        <w:spacing w:line="252" w:lineRule="auto"/>
        <w:ind w:left="360"/>
      </w:pPr>
      <w:hyperlink w:anchor="h14" w:history="1">
        <w:r>
          <w:rPr>
            <w:color w:val="000000"/>
            <w:sz w:val="19"/>
            <w:szCs w:val="19"/>
          </w:rPr>
          <w:t>3.2 The simulated plant</w:t>
        </w:r>
      </w:hyperlink>
      <w:r>
        <w:rPr>
          <w:sz w:val="19"/>
          <w:szCs w:val="19"/>
        </w:rPr>
        <w:tab/>
        <w:t>7</w:t>
      </w:r>
    </w:p>
    <w:p w14:paraId="40ED7F84" w14:textId="77777777" w:rsidR="00F629CF" w:rsidRDefault="00000000">
      <w:pPr>
        <w:tabs>
          <w:tab w:val="right" w:leader="dot" w:pos="9300"/>
        </w:tabs>
        <w:spacing w:line="252" w:lineRule="auto"/>
        <w:ind w:left="360"/>
      </w:pPr>
      <w:hyperlink w:anchor="h15" w:history="1">
        <w:r>
          <w:rPr>
            <w:color w:val="000000"/>
            <w:sz w:val="19"/>
            <w:szCs w:val="19"/>
          </w:rPr>
          <w:t>3.3 Order set and disruptions</w:t>
        </w:r>
      </w:hyperlink>
      <w:r>
        <w:rPr>
          <w:sz w:val="19"/>
          <w:szCs w:val="19"/>
        </w:rPr>
        <w:tab/>
        <w:t>8</w:t>
      </w:r>
    </w:p>
    <w:p w14:paraId="7241D44D" w14:textId="77777777" w:rsidR="00F629CF" w:rsidRDefault="00000000">
      <w:pPr>
        <w:tabs>
          <w:tab w:val="right" w:leader="dot" w:pos="9300"/>
        </w:tabs>
        <w:spacing w:line="252" w:lineRule="auto"/>
        <w:ind w:left="360"/>
      </w:pPr>
      <w:hyperlink w:anchor="h16" w:history="1">
        <w:r>
          <w:rPr>
            <w:color w:val="000000"/>
            <w:sz w:val="19"/>
            <w:szCs w:val="19"/>
          </w:rPr>
          <w:t>3.4 Scenarios compared</w:t>
        </w:r>
      </w:hyperlink>
      <w:r>
        <w:rPr>
          <w:sz w:val="19"/>
          <w:szCs w:val="19"/>
        </w:rPr>
        <w:tab/>
        <w:t>8</w:t>
      </w:r>
    </w:p>
    <w:p w14:paraId="627A76A5" w14:textId="77777777" w:rsidR="00F629CF" w:rsidRDefault="00000000">
      <w:pPr>
        <w:tabs>
          <w:tab w:val="right" w:leader="dot" w:pos="9300"/>
        </w:tabs>
        <w:spacing w:line="252" w:lineRule="auto"/>
        <w:ind w:left="360"/>
      </w:pPr>
      <w:hyperlink w:anchor="h17" w:history="1">
        <w:r>
          <w:rPr>
            <w:color w:val="000000"/>
            <w:sz w:val="19"/>
            <w:szCs w:val="19"/>
          </w:rPr>
          <w:t>3.5 Performance measures</w:t>
        </w:r>
      </w:hyperlink>
      <w:r>
        <w:rPr>
          <w:sz w:val="19"/>
          <w:szCs w:val="19"/>
        </w:rPr>
        <w:tab/>
        <w:t>8</w:t>
      </w:r>
    </w:p>
    <w:p w14:paraId="0F268EB5" w14:textId="77777777" w:rsidR="00F629CF" w:rsidRDefault="00000000">
      <w:pPr>
        <w:tabs>
          <w:tab w:val="right" w:leader="dot" w:pos="9300"/>
        </w:tabs>
        <w:spacing w:line="252" w:lineRule="auto"/>
        <w:ind w:left="360"/>
      </w:pPr>
      <w:hyperlink w:anchor="h18" w:history="1">
        <w:r>
          <w:rPr>
            <w:color w:val="000000"/>
            <w:sz w:val="19"/>
            <w:szCs w:val="19"/>
          </w:rPr>
          <w:t>3.6 Evaluation design</w:t>
        </w:r>
      </w:hyperlink>
      <w:r>
        <w:rPr>
          <w:sz w:val="19"/>
          <w:szCs w:val="19"/>
        </w:rPr>
        <w:tab/>
        <w:t>8</w:t>
      </w:r>
    </w:p>
    <w:p w14:paraId="553D6568" w14:textId="77777777" w:rsidR="00F629CF" w:rsidRDefault="00000000">
      <w:pPr>
        <w:tabs>
          <w:tab w:val="right" w:leader="dot" w:pos="9300"/>
        </w:tabs>
        <w:spacing w:line="252" w:lineRule="auto"/>
        <w:ind w:left="360"/>
      </w:pPr>
      <w:hyperlink w:anchor="h19" w:history="1">
        <w:r>
          <w:rPr>
            <w:color w:val="000000"/>
            <w:sz w:val="19"/>
            <w:szCs w:val="19"/>
          </w:rPr>
          <w:t>3.7 Assumptions and limitations</w:t>
        </w:r>
      </w:hyperlink>
      <w:r>
        <w:rPr>
          <w:sz w:val="19"/>
          <w:szCs w:val="19"/>
        </w:rPr>
        <w:tab/>
        <w:t>8</w:t>
      </w:r>
    </w:p>
    <w:p w14:paraId="2F6834B4" w14:textId="77777777" w:rsidR="00F629CF" w:rsidRDefault="00000000">
      <w:pPr>
        <w:tabs>
          <w:tab w:val="right" w:leader="dot" w:pos="9300"/>
        </w:tabs>
        <w:spacing w:before="110" w:after="20" w:line="252" w:lineRule="auto"/>
      </w:pPr>
      <w:hyperlink w:anchor="h20" w:history="1">
        <w:r>
          <w:rPr>
            <w:b/>
            <w:bCs/>
            <w:color w:val="1F3864"/>
            <w:sz w:val="21"/>
            <w:szCs w:val="21"/>
          </w:rPr>
          <w:t>4. Findings: The As-Is Schedule</w:t>
        </w:r>
      </w:hyperlink>
      <w:r>
        <w:rPr>
          <w:b/>
          <w:bCs/>
          <w:sz w:val="21"/>
          <w:szCs w:val="21"/>
        </w:rPr>
        <w:tab/>
        <w:t>9</w:t>
      </w:r>
    </w:p>
    <w:p w14:paraId="4BBAA2C6" w14:textId="77777777" w:rsidR="00F629CF" w:rsidRDefault="00000000">
      <w:pPr>
        <w:tabs>
          <w:tab w:val="right" w:leader="dot" w:pos="9300"/>
        </w:tabs>
        <w:spacing w:line="252" w:lineRule="auto"/>
        <w:ind w:left="360"/>
      </w:pPr>
      <w:hyperlink w:anchor="h21" w:history="1">
        <w:r>
          <w:rPr>
            <w:color w:val="000000"/>
            <w:sz w:val="19"/>
            <w:szCs w:val="19"/>
          </w:rPr>
          <w:t>4.1 Load versus capacity</w:t>
        </w:r>
      </w:hyperlink>
      <w:r>
        <w:rPr>
          <w:sz w:val="19"/>
          <w:szCs w:val="19"/>
        </w:rPr>
        <w:tab/>
        <w:t>9</w:t>
      </w:r>
    </w:p>
    <w:p w14:paraId="52036769" w14:textId="77777777" w:rsidR="00F629CF" w:rsidRDefault="00000000">
      <w:pPr>
        <w:tabs>
          <w:tab w:val="right" w:leader="dot" w:pos="9300"/>
        </w:tabs>
        <w:spacing w:line="252" w:lineRule="auto"/>
        <w:ind w:left="360"/>
      </w:pPr>
      <w:hyperlink w:anchor="h22" w:history="1">
        <w:r>
          <w:rPr>
            <w:color w:val="000000"/>
            <w:sz w:val="19"/>
            <w:szCs w:val="19"/>
          </w:rPr>
          <w:t>4.2 Performance with FIFO dispatching</w:t>
        </w:r>
      </w:hyperlink>
      <w:r>
        <w:rPr>
          <w:sz w:val="19"/>
          <w:szCs w:val="19"/>
        </w:rPr>
        <w:tab/>
        <w:t>9</w:t>
      </w:r>
    </w:p>
    <w:p w14:paraId="67A30D0B" w14:textId="77777777" w:rsidR="00F629CF" w:rsidRDefault="00000000">
      <w:pPr>
        <w:tabs>
          <w:tab w:val="right" w:leader="dot" w:pos="9300"/>
        </w:tabs>
        <w:spacing w:line="252" w:lineRule="auto"/>
        <w:ind w:left="360"/>
      </w:pPr>
      <w:hyperlink w:anchor="h23" w:history="1">
        <w:r>
          <w:rPr>
            <w:color w:val="000000"/>
            <w:sz w:val="19"/>
            <w:szCs w:val="19"/>
          </w:rPr>
          <w:t>4.3 Where the time goes</w:t>
        </w:r>
      </w:hyperlink>
      <w:r>
        <w:rPr>
          <w:sz w:val="19"/>
          <w:szCs w:val="19"/>
        </w:rPr>
        <w:tab/>
        <w:t>10</w:t>
      </w:r>
    </w:p>
    <w:p w14:paraId="75386065" w14:textId="77777777" w:rsidR="00F629CF" w:rsidRDefault="00000000">
      <w:pPr>
        <w:tabs>
          <w:tab w:val="right" w:leader="dot" w:pos="9300"/>
        </w:tabs>
        <w:spacing w:line="252" w:lineRule="auto"/>
        <w:ind w:left="360"/>
      </w:pPr>
      <w:hyperlink w:anchor="h24" w:history="1">
        <w:r>
          <w:rPr>
            <w:color w:val="000000"/>
            <w:sz w:val="19"/>
            <w:szCs w:val="19"/>
          </w:rPr>
          <w:t>4.4 The bottleneck schedule</w:t>
        </w:r>
      </w:hyperlink>
      <w:r>
        <w:rPr>
          <w:sz w:val="19"/>
          <w:szCs w:val="19"/>
        </w:rPr>
        <w:tab/>
        <w:t>10</w:t>
      </w:r>
    </w:p>
    <w:p w14:paraId="0ED6F722" w14:textId="77777777" w:rsidR="00F629CF" w:rsidRDefault="00000000">
      <w:pPr>
        <w:tabs>
          <w:tab w:val="right" w:leader="dot" w:pos="9300"/>
        </w:tabs>
        <w:spacing w:line="252" w:lineRule="auto"/>
        <w:ind w:left="360"/>
      </w:pPr>
      <w:hyperlink w:anchor="h25" w:history="1">
        <w:r>
          <w:rPr>
            <w:color w:val="000000"/>
            <w:sz w:val="19"/>
            <w:szCs w:val="19"/>
          </w:rPr>
          <w:t>4.5 Effect of the disruptions</w:t>
        </w:r>
      </w:hyperlink>
      <w:r>
        <w:rPr>
          <w:sz w:val="19"/>
          <w:szCs w:val="19"/>
        </w:rPr>
        <w:tab/>
        <w:t>11</w:t>
      </w:r>
    </w:p>
    <w:p w14:paraId="67D39151" w14:textId="77777777" w:rsidR="00F629CF" w:rsidRDefault="00000000">
      <w:pPr>
        <w:tabs>
          <w:tab w:val="right" w:leader="dot" w:pos="9300"/>
        </w:tabs>
        <w:spacing w:line="252" w:lineRule="auto"/>
        <w:ind w:left="360"/>
      </w:pPr>
      <w:hyperlink w:anchor="h26" w:history="1">
        <w:r>
          <w:rPr>
            <w:color w:val="000000"/>
            <w:sz w:val="19"/>
            <w:szCs w:val="19"/>
          </w:rPr>
          <w:t>4.6 Worked example: lead-time scheduling of one order</w:t>
        </w:r>
      </w:hyperlink>
      <w:r>
        <w:rPr>
          <w:sz w:val="19"/>
          <w:szCs w:val="19"/>
        </w:rPr>
        <w:tab/>
        <w:t>11</w:t>
      </w:r>
    </w:p>
    <w:p w14:paraId="3A7AB295" w14:textId="77777777" w:rsidR="00F629CF" w:rsidRDefault="00000000">
      <w:pPr>
        <w:tabs>
          <w:tab w:val="right" w:leader="dot" w:pos="9300"/>
        </w:tabs>
        <w:spacing w:before="110" w:after="20" w:line="252" w:lineRule="auto"/>
      </w:pPr>
      <w:hyperlink w:anchor="h27" w:history="1">
        <w:r>
          <w:rPr>
            <w:b/>
            <w:bCs/>
            <w:color w:val="1F3864"/>
            <w:sz w:val="21"/>
            <w:szCs w:val="21"/>
          </w:rPr>
          <w:t>5. Scheduling Challenges Identified</w:t>
        </w:r>
      </w:hyperlink>
      <w:r>
        <w:rPr>
          <w:b/>
          <w:bCs/>
          <w:sz w:val="21"/>
          <w:szCs w:val="21"/>
        </w:rPr>
        <w:tab/>
        <w:t>12</w:t>
      </w:r>
    </w:p>
    <w:p w14:paraId="1021D606" w14:textId="77777777" w:rsidR="00F629CF" w:rsidRDefault="00000000">
      <w:pPr>
        <w:tabs>
          <w:tab w:val="right" w:leader="dot" w:pos="9300"/>
        </w:tabs>
        <w:spacing w:before="110" w:after="20" w:line="252" w:lineRule="auto"/>
      </w:pPr>
      <w:hyperlink w:anchor="h28" w:history="1">
        <w:r>
          <w:rPr>
            <w:b/>
            <w:bCs/>
            <w:color w:val="1F3864"/>
            <w:sz w:val="21"/>
            <w:szCs w:val="21"/>
          </w:rPr>
          <w:t>6. Proposed Solutions</w:t>
        </w:r>
      </w:hyperlink>
      <w:r>
        <w:rPr>
          <w:b/>
          <w:bCs/>
          <w:sz w:val="21"/>
          <w:szCs w:val="21"/>
        </w:rPr>
        <w:tab/>
        <w:t>12</w:t>
      </w:r>
    </w:p>
    <w:p w14:paraId="7D1C5A20" w14:textId="77777777" w:rsidR="00F629CF" w:rsidRDefault="00000000">
      <w:pPr>
        <w:tabs>
          <w:tab w:val="right" w:leader="dot" w:pos="9300"/>
        </w:tabs>
        <w:spacing w:line="252" w:lineRule="auto"/>
        <w:ind w:left="360"/>
      </w:pPr>
      <w:hyperlink w:anchor="h29" w:history="1">
        <w:r>
          <w:rPr>
            <w:color w:val="000000"/>
            <w:sz w:val="19"/>
            <w:szCs w:val="19"/>
          </w:rPr>
          <w:t>6.1 Order prioritisation</w:t>
        </w:r>
      </w:hyperlink>
      <w:r>
        <w:rPr>
          <w:sz w:val="19"/>
          <w:szCs w:val="19"/>
        </w:rPr>
        <w:tab/>
        <w:t>13</w:t>
      </w:r>
    </w:p>
    <w:p w14:paraId="43BA756F" w14:textId="77777777" w:rsidR="00F629CF" w:rsidRDefault="00000000">
      <w:pPr>
        <w:tabs>
          <w:tab w:val="right" w:leader="dot" w:pos="9300"/>
        </w:tabs>
        <w:spacing w:line="252" w:lineRule="auto"/>
        <w:ind w:left="360"/>
      </w:pPr>
      <w:hyperlink w:anchor="h30" w:history="1">
        <w:r>
          <w:rPr>
            <w:color w:val="000000"/>
            <w:sz w:val="19"/>
            <w:szCs w:val="19"/>
          </w:rPr>
          <w:t>6.2 Bottleneck-centred sequencing</w:t>
        </w:r>
      </w:hyperlink>
      <w:r>
        <w:rPr>
          <w:sz w:val="19"/>
          <w:szCs w:val="19"/>
        </w:rPr>
        <w:tab/>
        <w:t>13</w:t>
      </w:r>
    </w:p>
    <w:p w14:paraId="63380E3F" w14:textId="77777777" w:rsidR="00F629CF" w:rsidRDefault="00000000">
      <w:pPr>
        <w:tabs>
          <w:tab w:val="right" w:leader="dot" w:pos="9300"/>
        </w:tabs>
        <w:spacing w:line="252" w:lineRule="auto"/>
        <w:ind w:left="360"/>
      </w:pPr>
      <w:hyperlink w:anchor="h31" w:history="1">
        <w:r>
          <w:rPr>
            <w:color w:val="000000"/>
            <w:sz w:val="19"/>
            <w:szCs w:val="19"/>
          </w:rPr>
          <w:t>6.3 Resource optimisation</w:t>
        </w:r>
      </w:hyperlink>
      <w:r>
        <w:rPr>
          <w:sz w:val="19"/>
          <w:szCs w:val="19"/>
        </w:rPr>
        <w:tab/>
        <w:t>13</w:t>
      </w:r>
    </w:p>
    <w:p w14:paraId="78876871" w14:textId="77777777" w:rsidR="00F629CF" w:rsidRDefault="00000000">
      <w:pPr>
        <w:tabs>
          <w:tab w:val="right" w:leader="dot" w:pos="9300"/>
        </w:tabs>
        <w:spacing w:line="252" w:lineRule="auto"/>
        <w:ind w:left="360"/>
      </w:pPr>
      <w:hyperlink w:anchor="h32" w:history="1">
        <w:r>
          <w:rPr>
            <w:color w:val="000000"/>
            <w:sz w:val="19"/>
            <w:szCs w:val="19"/>
          </w:rPr>
          <w:t>6.4 Execution discipline</w:t>
        </w:r>
      </w:hyperlink>
      <w:r>
        <w:rPr>
          <w:sz w:val="19"/>
          <w:szCs w:val="19"/>
        </w:rPr>
        <w:tab/>
        <w:t>13</w:t>
      </w:r>
    </w:p>
    <w:p w14:paraId="7DBEA3EB" w14:textId="77777777" w:rsidR="00F629CF" w:rsidRDefault="00000000">
      <w:pPr>
        <w:tabs>
          <w:tab w:val="right" w:leader="dot" w:pos="9300"/>
        </w:tabs>
        <w:spacing w:line="252" w:lineRule="auto"/>
        <w:ind w:left="360"/>
      </w:pPr>
      <w:hyperlink w:anchor="h33" w:history="1">
        <w:r>
          <w:rPr>
            <w:color w:val="000000"/>
            <w:sz w:val="19"/>
            <w:szCs w:val="19"/>
          </w:rPr>
          <w:t>6.5 Innovative ideas</w:t>
        </w:r>
      </w:hyperlink>
      <w:r>
        <w:rPr>
          <w:sz w:val="19"/>
          <w:szCs w:val="19"/>
        </w:rPr>
        <w:tab/>
        <w:t>14</w:t>
      </w:r>
    </w:p>
    <w:p w14:paraId="15A36BBB" w14:textId="77777777" w:rsidR="00F629CF" w:rsidRDefault="00000000">
      <w:pPr>
        <w:tabs>
          <w:tab w:val="right" w:leader="dot" w:pos="9300"/>
        </w:tabs>
        <w:spacing w:before="110" w:after="20" w:line="252" w:lineRule="auto"/>
      </w:pPr>
      <w:hyperlink w:anchor="h34" w:history="1">
        <w:r>
          <w:rPr>
            <w:b/>
            <w:bCs/>
            <w:color w:val="1F3864"/>
            <w:sz w:val="21"/>
            <w:szCs w:val="21"/>
          </w:rPr>
          <w:t>7. Evaluation of the Proposed Solutions</w:t>
        </w:r>
      </w:hyperlink>
      <w:r>
        <w:rPr>
          <w:b/>
          <w:bCs/>
          <w:sz w:val="21"/>
          <w:szCs w:val="21"/>
        </w:rPr>
        <w:tab/>
        <w:t>14</w:t>
      </w:r>
    </w:p>
    <w:p w14:paraId="39689410" w14:textId="77777777" w:rsidR="00F629CF" w:rsidRDefault="00000000">
      <w:pPr>
        <w:tabs>
          <w:tab w:val="right" w:leader="dot" w:pos="9300"/>
        </w:tabs>
        <w:spacing w:line="252" w:lineRule="auto"/>
        <w:ind w:left="360"/>
      </w:pPr>
      <w:hyperlink w:anchor="h35" w:history="1">
        <w:r>
          <w:rPr>
            <w:color w:val="000000"/>
            <w:sz w:val="19"/>
            <w:szCs w:val="19"/>
          </w:rPr>
          <w:t>7.1 Main run</w:t>
        </w:r>
      </w:hyperlink>
      <w:r>
        <w:rPr>
          <w:sz w:val="19"/>
          <w:szCs w:val="19"/>
        </w:rPr>
        <w:tab/>
        <w:t>14</w:t>
      </w:r>
    </w:p>
    <w:p w14:paraId="7C050D50" w14:textId="77777777" w:rsidR="00F629CF" w:rsidRDefault="00000000">
      <w:pPr>
        <w:tabs>
          <w:tab w:val="right" w:leader="dot" w:pos="9300"/>
        </w:tabs>
        <w:spacing w:line="252" w:lineRule="auto"/>
        <w:ind w:left="360"/>
      </w:pPr>
      <w:hyperlink w:anchor="h36" w:history="1">
        <w:r>
          <w:rPr>
            <w:color w:val="000000"/>
            <w:sz w:val="19"/>
            <w:szCs w:val="19"/>
          </w:rPr>
          <w:t>7.2 Robustness over 40 order sets</w:t>
        </w:r>
      </w:hyperlink>
      <w:r>
        <w:rPr>
          <w:sz w:val="19"/>
          <w:szCs w:val="19"/>
        </w:rPr>
        <w:tab/>
        <w:t>15</w:t>
      </w:r>
    </w:p>
    <w:p w14:paraId="68DCBEA8" w14:textId="77777777" w:rsidR="00F629CF" w:rsidRDefault="00000000">
      <w:pPr>
        <w:tabs>
          <w:tab w:val="right" w:leader="dot" w:pos="9300"/>
        </w:tabs>
        <w:spacing w:line="252" w:lineRule="auto"/>
        <w:ind w:left="360"/>
      </w:pPr>
      <w:hyperlink w:anchor="h37" w:history="1">
        <w:r>
          <w:rPr>
            <w:color w:val="000000"/>
            <w:sz w:val="19"/>
            <w:szCs w:val="19"/>
          </w:rPr>
          <w:t>7.3 What did not work</w:t>
        </w:r>
      </w:hyperlink>
      <w:r>
        <w:rPr>
          <w:sz w:val="19"/>
          <w:szCs w:val="19"/>
        </w:rPr>
        <w:tab/>
        <w:t>15</w:t>
      </w:r>
    </w:p>
    <w:p w14:paraId="778B11F6" w14:textId="77777777" w:rsidR="00F629CF" w:rsidRDefault="00000000">
      <w:pPr>
        <w:tabs>
          <w:tab w:val="right" w:leader="dot" w:pos="9300"/>
        </w:tabs>
        <w:spacing w:line="252" w:lineRule="auto"/>
        <w:ind w:left="360"/>
      </w:pPr>
      <w:hyperlink w:anchor="h38" w:history="1">
        <w:r>
          <w:rPr>
            <w:color w:val="000000"/>
            <w:sz w:val="19"/>
            <w:szCs w:val="19"/>
          </w:rPr>
          <w:t>7.4 Implications</w:t>
        </w:r>
      </w:hyperlink>
      <w:r>
        <w:rPr>
          <w:sz w:val="19"/>
          <w:szCs w:val="19"/>
        </w:rPr>
        <w:tab/>
        <w:t>16</w:t>
      </w:r>
    </w:p>
    <w:p w14:paraId="2D3D0FE4" w14:textId="77777777" w:rsidR="00F629CF" w:rsidRDefault="00000000">
      <w:pPr>
        <w:tabs>
          <w:tab w:val="right" w:leader="dot" w:pos="9300"/>
        </w:tabs>
        <w:spacing w:before="110" w:after="20" w:line="252" w:lineRule="auto"/>
      </w:pPr>
      <w:hyperlink w:anchor="h39" w:history="1">
        <w:r>
          <w:rPr>
            <w:b/>
            <w:bCs/>
            <w:color w:val="1F3864"/>
            <w:sz w:val="21"/>
            <w:szCs w:val="21"/>
          </w:rPr>
          <w:t>8. Implementation in SAP PP</w:t>
        </w:r>
      </w:hyperlink>
      <w:r>
        <w:rPr>
          <w:b/>
          <w:bCs/>
          <w:sz w:val="21"/>
          <w:szCs w:val="21"/>
        </w:rPr>
        <w:tab/>
        <w:t>16</w:t>
      </w:r>
    </w:p>
    <w:p w14:paraId="1A976BAE" w14:textId="77777777" w:rsidR="00F629CF" w:rsidRDefault="00000000">
      <w:pPr>
        <w:tabs>
          <w:tab w:val="right" w:leader="dot" w:pos="9300"/>
        </w:tabs>
        <w:spacing w:line="252" w:lineRule="auto"/>
        <w:ind w:left="360"/>
      </w:pPr>
      <w:hyperlink w:anchor="h40" w:history="1">
        <w:r>
          <w:rPr>
            <w:color w:val="000000"/>
            <w:sz w:val="19"/>
            <w:szCs w:val="19"/>
          </w:rPr>
          <w:t>8.1 KPIs</w:t>
        </w:r>
      </w:hyperlink>
      <w:r>
        <w:rPr>
          <w:sz w:val="19"/>
          <w:szCs w:val="19"/>
        </w:rPr>
        <w:tab/>
        <w:t>17</w:t>
      </w:r>
    </w:p>
    <w:p w14:paraId="3E0AC17C" w14:textId="77777777" w:rsidR="00F629CF" w:rsidRDefault="00000000">
      <w:pPr>
        <w:tabs>
          <w:tab w:val="right" w:leader="dot" w:pos="9300"/>
        </w:tabs>
        <w:spacing w:before="110" w:after="20" w:line="252" w:lineRule="auto"/>
      </w:pPr>
      <w:hyperlink w:anchor="h41" w:history="1">
        <w:r>
          <w:rPr>
            <w:b/>
            <w:bCs/>
            <w:color w:val="1F3864"/>
            <w:sz w:val="21"/>
            <w:szCs w:val="21"/>
          </w:rPr>
          <w:t>9. Risks and Mitigation</w:t>
        </w:r>
      </w:hyperlink>
      <w:r>
        <w:rPr>
          <w:b/>
          <w:bCs/>
          <w:sz w:val="21"/>
          <w:szCs w:val="21"/>
        </w:rPr>
        <w:tab/>
        <w:t>17</w:t>
      </w:r>
    </w:p>
    <w:p w14:paraId="3DAD92A1" w14:textId="77777777" w:rsidR="00F629CF" w:rsidRDefault="00000000">
      <w:pPr>
        <w:tabs>
          <w:tab w:val="right" w:leader="dot" w:pos="9300"/>
        </w:tabs>
        <w:spacing w:before="110" w:after="20" w:line="252" w:lineRule="auto"/>
      </w:pPr>
      <w:hyperlink w:anchor="h42" w:history="1">
        <w:r>
          <w:rPr>
            <w:b/>
            <w:bCs/>
            <w:color w:val="1F3864"/>
            <w:sz w:val="21"/>
            <w:szCs w:val="21"/>
          </w:rPr>
          <w:t>10. Implementation Roadmap</w:t>
        </w:r>
      </w:hyperlink>
      <w:r>
        <w:rPr>
          <w:b/>
          <w:bCs/>
          <w:sz w:val="21"/>
          <w:szCs w:val="21"/>
        </w:rPr>
        <w:tab/>
        <w:t>18</w:t>
      </w:r>
    </w:p>
    <w:p w14:paraId="46DF097F" w14:textId="77777777" w:rsidR="00F629CF" w:rsidRDefault="00000000">
      <w:pPr>
        <w:tabs>
          <w:tab w:val="right" w:leader="dot" w:pos="9300"/>
        </w:tabs>
        <w:spacing w:before="110" w:after="20" w:line="252" w:lineRule="auto"/>
      </w:pPr>
      <w:hyperlink w:anchor="h43" w:history="1">
        <w:r>
          <w:rPr>
            <w:b/>
            <w:bCs/>
            <w:color w:val="1F3864"/>
            <w:sz w:val="21"/>
            <w:szCs w:val="21"/>
          </w:rPr>
          <w:t>11. Conclusions and Recommendations</w:t>
        </w:r>
      </w:hyperlink>
      <w:r>
        <w:rPr>
          <w:b/>
          <w:bCs/>
          <w:sz w:val="21"/>
          <w:szCs w:val="21"/>
        </w:rPr>
        <w:tab/>
        <w:t>18</w:t>
      </w:r>
    </w:p>
    <w:p w14:paraId="757C3343" w14:textId="77777777" w:rsidR="00F629CF" w:rsidRDefault="00000000">
      <w:pPr>
        <w:tabs>
          <w:tab w:val="right" w:leader="dot" w:pos="9300"/>
        </w:tabs>
        <w:spacing w:before="110" w:after="20" w:line="252" w:lineRule="auto"/>
      </w:pPr>
      <w:hyperlink w:anchor="h44" w:history="1">
        <w:r>
          <w:rPr>
            <w:b/>
            <w:bCs/>
            <w:color w:val="1F3864"/>
            <w:sz w:val="21"/>
            <w:szCs w:val="21"/>
          </w:rPr>
          <w:t>12. References</w:t>
        </w:r>
      </w:hyperlink>
      <w:r>
        <w:rPr>
          <w:b/>
          <w:bCs/>
          <w:sz w:val="21"/>
          <w:szCs w:val="21"/>
        </w:rPr>
        <w:tab/>
        <w:t>18</w:t>
      </w:r>
    </w:p>
    <w:p w14:paraId="38C78149" w14:textId="77777777" w:rsidR="00F629CF" w:rsidRDefault="00000000">
      <w:pPr>
        <w:tabs>
          <w:tab w:val="right" w:leader="dot" w:pos="9300"/>
        </w:tabs>
        <w:spacing w:before="110" w:after="20" w:line="252" w:lineRule="auto"/>
      </w:pPr>
      <w:hyperlink w:anchor="h45" w:history="1">
        <w:r>
          <w:rPr>
            <w:b/>
            <w:bCs/>
            <w:color w:val="1F3864"/>
            <w:sz w:val="21"/>
            <w:szCs w:val="21"/>
          </w:rPr>
          <w:t>Appendix A: Simulation Details</w:t>
        </w:r>
      </w:hyperlink>
      <w:r>
        <w:rPr>
          <w:b/>
          <w:bCs/>
          <w:sz w:val="21"/>
          <w:szCs w:val="21"/>
        </w:rPr>
        <w:tab/>
        <w:t>19</w:t>
      </w:r>
    </w:p>
    <w:p w14:paraId="58B78F61" w14:textId="77777777" w:rsidR="00F629CF" w:rsidRDefault="00000000">
      <w:r>
        <w:br w:type="page"/>
      </w:r>
    </w:p>
    <w:p w14:paraId="15046F7B" w14:textId="77777777" w:rsidR="00F629CF" w:rsidRDefault="00000000">
      <w:pPr>
        <w:pStyle w:val="Heading1"/>
      </w:pPr>
      <w:bookmarkStart w:id="0" w:name="h0"/>
      <w:r>
        <w:lastRenderedPageBreak/>
        <w:t>1. Introduction</w:t>
      </w:r>
      <w:bookmarkEnd w:id="0"/>
    </w:p>
    <w:p w14:paraId="66358318" w14:textId="77777777" w:rsidR="00F629CF" w:rsidRDefault="00000000">
      <w:pPr>
        <w:pStyle w:val="Heading2"/>
      </w:pPr>
      <w:bookmarkStart w:id="1" w:name="h1"/>
      <w:r>
        <w:t>1.1 Purpose</w:t>
      </w:r>
      <w:bookmarkEnd w:id="1"/>
    </w:p>
    <w:p w14:paraId="2DF31F83" w14:textId="77777777" w:rsidR="00F629CF" w:rsidRDefault="00000000">
      <w:pPr>
        <w:spacing w:after="120" w:line="276" w:lineRule="auto"/>
      </w:pPr>
      <w:r>
        <w:t>Weeks 1 and 2 of this internship produced a planning strategy and a clean master data foundation for Vertex Mobility. Week 3 moves to the execution phase: how production orders are scheduled, sequenced, released and completed on the shop floor. A plan is only valuable if it is executed on time, so this report analyses how production order scheduling works in SAP PP, simulates a shop floor in which typical scheduling problems occur, identifies the bottlenecks, and proposes practical improvements to order prioritisation and resource use.</w:t>
      </w:r>
    </w:p>
    <w:p w14:paraId="630CBEBA" w14:textId="77777777" w:rsidR="00F629CF" w:rsidRDefault="00000000">
      <w:pPr>
        <w:pStyle w:val="Heading2"/>
      </w:pPr>
      <w:bookmarkStart w:id="2" w:name="h2"/>
      <w:r>
        <w:t>1.2 Executive summary</w:t>
      </w:r>
      <w:bookmarkEnd w:id="2"/>
    </w:p>
    <w:p w14:paraId="7AFDD31D" w14:textId="77777777" w:rsidR="00F629CF" w:rsidRDefault="00000000">
      <w:pPr>
        <w:spacing w:after="120" w:line="276" w:lineRule="auto"/>
      </w:pPr>
      <w:r>
        <w:t>A discrete-event simulation of Vertex Mobility's shop floor was built, with six work centres, multi-level production orders and three disruptions (a line breakdown, a late controller delivery and a rush order). The order set contains 22 production orders for 745 vehicles over a 12-working-day window. Main findings:</w:t>
      </w:r>
    </w:p>
    <w:p w14:paraId="7698EECD" w14:textId="77777777" w:rsidR="00F629CF" w:rsidRDefault="00000000">
      <w:pPr>
        <w:pStyle w:val="ListParagraph"/>
        <w:numPr>
          <w:ilvl w:val="0"/>
          <w:numId w:val="2"/>
        </w:numPr>
        <w:spacing w:after="60"/>
      </w:pPr>
      <w:r>
        <w:rPr>
          <w:b/>
          <w:bCs/>
        </w:rPr>
        <w:t xml:space="preserve">Bottleneck: </w:t>
      </w:r>
      <w:r>
        <w:t>The battery assembly line (BATT-ASM) is loaded at 108% of capacity, while every other work centre is between 75% and 86%. It is the bottleneck, and it decides when orders finish.</w:t>
      </w:r>
    </w:p>
    <w:p w14:paraId="640E24A2" w14:textId="77777777" w:rsidR="00F629CF" w:rsidRDefault="00000000">
      <w:pPr>
        <w:pStyle w:val="ListParagraph"/>
        <w:numPr>
          <w:ilvl w:val="0"/>
          <w:numId w:val="2"/>
        </w:numPr>
        <w:spacing w:after="60"/>
      </w:pPr>
      <w:r>
        <w:rPr>
          <w:b/>
          <w:bCs/>
        </w:rPr>
        <w:t xml:space="preserve">Waiting dominates: </w:t>
      </w:r>
      <w:r>
        <w:t>Under first-in-first-out dispatching (the as-is practice), 59% of orders finish late, the average queue time at BATT-ASM is 51 hours, and queue time makes up 49% of all operation time.</w:t>
      </w:r>
    </w:p>
    <w:p w14:paraId="0DA045ED" w14:textId="77777777" w:rsidR="00F629CF" w:rsidRDefault="00000000">
      <w:pPr>
        <w:pStyle w:val="ListParagraph"/>
        <w:numPr>
          <w:ilvl w:val="0"/>
          <w:numId w:val="2"/>
        </w:numPr>
        <w:spacing w:after="60"/>
      </w:pPr>
      <w:r>
        <w:rPr>
          <w:b/>
          <w:bCs/>
        </w:rPr>
        <w:t xml:space="preserve">Sequencing helps, within limits: </w:t>
      </w:r>
      <w:r>
        <w:t>The proposed sequencing scheme (earliest due date at the bottleneck, grouping of same-model jobs, and priority for rush orders) cut changeover hours by 27% and the lateness of the rush order from 67 h to 13 h. Over 40 random order sets, it lowered setup time by 24% on average.</w:t>
      </w:r>
    </w:p>
    <w:p w14:paraId="58A75E3A" w14:textId="77777777" w:rsidR="00F629CF" w:rsidRDefault="00000000">
      <w:pPr>
        <w:pStyle w:val="ListParagraph"/>
        <w:numPr>
          <w:ilvl w:val="0"/>
          <w:numId w:val="2"/>
        </w:numPr>
        <w:spacing w:after="60"/>
      </w:pPr>
      <w:r>
        <w:rPr>
          <w:b/>
          <w:bCs/>
        </w:rPr>
        <w:t xml:space="preserve">Capacity matters most: </w:t>
      </w:r>
      <w:r>
        <w:t>Sequencing alone did not reduce the share of late orders, because the bottleneck is overloaded. Adding a 15% capacity lever (overtime or an extra shift) on the battery line during the peak cut average tardiness by 27% across 40 order sets and by 31% in the main run.</w:t>
      </w:r>
    </w:p>
    <w:p w14:paraId="27D6BBB3" w14:textId="77777777" w:rsidR="00F629CF" w:rsidRDefault="00000000">
      <w:pPr>
        <w:pStyle w:val="ListParagraph"/>
        <w:numPr>
          <w:ilvl w:val="0"/>
          <w:numId w:val="2"/>
        </w:numPr>
        <w:spacing w:after="60"/>
      </w:pPr>
      <w:r>
        <w:rPr>
          <w:b/>
          <w:bCs/>
        </w:rPr>
        <w:t xml:space="preserve">Honest negative results: </w:t>
      </w:r>
      <w:r>
        <w:t>Two ideas that look attractive on paper, a release gate on material availability and a rope limiting work in progress, did not help in this plant and were rejected (Section 7.3).</w:t>
      </w:r>
    </w:p>
    <w:p w14:paraId="73EB99B1" w14:textId="77777777" w:rsidR="00F629CF" w:rsidRDefault="00000000">
      <w:pPr>
        <w:pStyle w:val="Heading2"/>
      </w:pPr>
      <w:bookmarkStart w:id="3" w:name="h3"/>
      <w:r>
        <w:t>1.3 Scope and approach</w:t>
      </w:r>
      <w:bookmarkEnd w:id="3"/>
    </w:p>
    <w:p w14:paraId="30740912" w14:textId="77777777" w:rsidR="00F629CF" w:rsidRDefault="00000000">
      <w:pPr>
        <w:spacing w:after="120" w:line="276" w:lineRule="auto"/>
      </w:pPr>
      <w:r>
        <w:t>The report follows five steps: (1) review public SAP documentation and literature on production order scheduling; (2) build a simulated production environment; (3) measure how the as-is dispatching performs; (4) design and test improvements; and (5) translate the results into SAP configuration and process recommendations. Vertex Mobility, its orders and all numbers are hypothetical. The simulation (src/shop_simulation.py) is included in the repository so that every result can be reproduced.</w:t>
      </w:r>
    </w:p>
    <w:p w14:paraId="6E8CD56C" w14:textId="77777777" w:rsidR="00F629CF" w:rsidRDefault="00000000">
      <w:pPr>
        <w:pStyle w:val="Heading2"/>
      </w:pPr>
      <w:bookmarkStart w:id="4" w:name="h4"/>
      <w:r>
        <w:t>1.4 Report structure</w:t>
      </w:r>
      <w:bookmarkEnd w:id="4"/>
    </w:p>
    <w:p w14:paraId="2BE480EE" w14:textId="77777777" w:rsidR="00F629CF" w:rsidRDefault="00000000">
      <w:pPr>
        <w:spacing w:after="120" w:line="276" w:lineRule="auto"/>
      </w:pPr>
      <w:r>
        <w:t>Section 2 reviews production order scheduling in SAP PP. Section 3 explains the methodology. Section 4 presents the findings for the as-is schedule. Section 5 summarises the scheduling challenges. Section 6 proposes solutions and Section 7 evaluates them. Sections 8 to 10 cover SAP implementation, risks and a roadmap, and Section 11 concludes with recommendations.</w:t>
      </w:r>
    </w:p>
    <w:p w14:paraId="7832E520" w14:textId="77777777" w:rsidR="00F629CF" w:rsidRDefault="00000000">
      <w:pPr>
        <w:pStyle w:val="Heading1"/>
      </w:pPr>
      <w:bookmarkStart w:id="5" w:name="h5"/>
      <w:r>
        <w:lastRenderedPageBreak/>
        <w:t>2. Production Order Scheduling in SAP PP: Review</w:t>
      </w:r>
      <w:bookmarkEnd w:id="5"/>
    </w:p>
    <w:p w14:paraId="538D0571" w14:textId="77777777" w:rsidR="00F629CF" w:rsidRDefault="00000000">
      <w:pPr>
        <w:pStyle w:val="Heading2"/>
      </w:pPr>
      <w:bookmarkStart w:id="6" w:name="h6"/>
      <w:r>
        <w:t>2.1 Role of the production order</w:t>
      </w:r>
      <w:bookmarkEnd w:id="6"/>
    </w:p>
    <w:p w14:paraId="6416B3F7" w14:textId="77777777" w:rsidR="00F629CF" w:rsidRDefault="00000000">
      <w:pPr>
        <w:spacing w:after="120" w:line="276" w:lineRule="auto"/>
      </w:pPr>
      <w:r>
        <w:t>A production order is the SAP document that instructs the plant to produce a quantity of a material in a given period. It is created from a planned order (CO40 or CO41 for conversion) or directly (CO01). On creation, SAP copies the BOM as the component list and the routing as the operation list (Week 2), determines basic dates, schedules operations, checks material and capacity availability and assigns a status. Because the order inherits all master data, the accuracy work of Week 2 directly determines how reliable the schedule is.</w:t>
      </w:r>
    </w:p>
    <w:p w14:paraId="5602E47E" w14:textId="77777777" w:rsidR="00F629CF" w:rsidRDefault="00000000">
      <w:pPr>
        <w:spacing w:before="120" w:after="60"/>
        <w:jc w:val="center"/>
      </w:pPr>
      <w:r>
        <w:rPr>
          <w:noProof/>
        </w:rPr>
        <w:drawing>
          <wp:inline distT="0" distB="0" distL="0" distR="0" wp14:anchorId="03BB4C25" wp14:editId="4364C770">
            <wp:extent cx="5943600" cy="2438400"/>
            <wp:effectExtent l="0" t="0" r="0" b="0"/>
            <wp:docPr id="1" name="fig1_order_lifecycle.png" descr="fig1_order_lifecycle.png" title="fig1_order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438400"/>
                    </a:xfrm>
                    <a:prstGeom prst="rect">
                      <a:avLst/>
                    </a:prstGeom>
                  </pic:spPr>
                </pic:pic>
              </a:graphicData>
            </a:graphic>
          </wp:inline>
        </w:drawing>
      </w:r>
    </w:p>
    <w:p w14:paraId="4804A6D7" w14:textId="77777777" w:rsidR="00F629CF" w:rsidRDefault="00000000" w:rsidP="006335E3">
      <w:pPr>
        <w:spacing w:after="200"/>
        <w:jc w:val="center"/>
      </w:pPr>
      <w:r>
        <w:rPr>
          <w:i/>
          <w:iCs/>
          <w:color w:val="595959"/>
          <w:sz w:val="18"/>
          <w:szCs w:val="18"/>
        </w:rPr>
        <w:t>Figure 1: Typical production order lifecycle and the main status values (CRTD created, REL released, PCNF partially confirmed, CNF confirmed, DLV delivered, TECO technically complete, CLSD closed).</w:t>
      </w:r>
    </w:p>
    <w:p w14:paraId="7581639D" w14:textId="77777777" w:rsidR="00F629CF" w:rsidRDefault="00000000">
      <w:pPr>
        <w:pStyle w:val="Heading2"/>
      </w:pPr>
      <w:bookmarkStart w:id="7" w:name="h7"/>
      <w:r>
        <w:t>2.2 Scheduling types and date logic</w:t>
      </w:r>
      <w:bookmarkEnd w:id="7"/>
    </w:p>
    <w:p w14:paraId="7FD7723F" w14:textId="77777777" w:rsidR="00F629CF" w:rsidRDefault="00000000">
      <w:pPr>
        <w:spacing w:after="120" w:line="276" w:lineRule="auto"/>
      </w:pPr>
      <w:r>
        <w:t>SAP calculates order dates by lead-time scheduling. For every operation, the system adds queue time, setup time, processing time, teardown time, wait time and move time, converted to calendar dates with the working-time calendar of the work centre. Operation dates are then rolled up into scheduled start and finish dates for the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629CF" w14:paraId="76E0841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46D09A" w14:textId="77777777" w:rsidR="00F629CF" w:rsidRDefault="00000000">
            <w:r>
              <w:rPr>
                <w:b/>
                <w:bCs/>
                <w:color w:val="FFFFFF"/>
                <w:sz w:val="19"/>
                <w:szCs w:val="19"/>
              </w:rPr>
              <w:t>Concept</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BD6535" w14:textId="77777777" w:rsidR="00F629CF" w:rsidRDefault="00000000">
            <w:r>
              <w:rPr>
                <w:b/>
                <w:bCs/>
                <w:color w:val="FFFFFF"/>
                <w:sz w:val="19"/>
                <w:szCs w:val="19"/>
              </w:rPr>
              <w:t>Explanation</w:t>
            </w:r>
          </w:p>
        </w:tc>
      </w:tr>
      <w:tr w:rsidR="00F629CF" w14:paraId="5232CDA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39088E" w14:textId="77777777" w:rsidR="00F629CF" w:rsidRDefault="00000000">
            <w:r>
              <w:rPr>
                <w:color w:val="000000"/>
                <w:sz w:val="19"/>
                <w:szCs w:val="19"/>
              </w:rPr>
              <w:t>Forward scheduling</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09F619" w14:textId="77777777" w:rsidR="00F629CF" w:rsidRDefault="00000000">
            <w:r>
              <w:rPr>
                <w:color w:val="000000"/>
                <w:sz w:val="19"/>
                <w:szCs w:val="19"/>
              </w:rPr>
              <w:t>Starts from a fixed basic start date and calculates the finish date; used when the earliest completion is needed</w:t>
            </w:r>
          </w:p>
        </w:tc>
      </w:tr>
      <w:tr w:rsidR="00F629CF" w14:paraId="3D57CE7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07B4AB" w14:textId="77777777" w:rsidR="00F629CF" w:rsidRDefault="00000000">
            <w:r>
              <w:rPr>
                <w:color w:val="000000"/>
                <w:sz w:val="19"/>
                <w:szCs w:val="19"/>
              </w:rPr>
              <w:t>Backward scheduling</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AABE69" w14:textId="77777777" w:rsidR="00F629CF" w:rsidRDefault="00000000">
            <w:r>
              <w:rPr>
                <w:color w:val="000000"/>
                <w:sz w:val="19"/>
                <w:szCs w:val="19"/>
              </w:rPr>
              <w:t>Starts from the due date (basic finish) and calculates the latest start; the usual choice for make-to-stock and customer-driven orders</w:t>
            </w:r>
          </w:p>
        </w:tc>
      </w:tr>
      <w:tr w:rsidR="00F629CF" w14:paraId="48D04CC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99640E" w14:textId="77777777" w:rsidR="00F629CF" w:rsidRDefault="00000000">
            <w:r>
              <w:rPr>
                <w:color w:val="000000"/>
                <w:sz w:val="19"/>
                <w:szCs w:val="19"/>
              </w:rPr>
              <w:t>Current date scheduling</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A05456" w14:textId="77777777" w:rsidR="00F629CF" w:rsidRDefault="00000000">
            <w:r>
              <w:rPr>
                <w:color w:val="000000"/>
                <w:sz w:val="19"/>
                <w:szCs w:val="19"/>
              </w:rPr>
              <w:t>Used when the calculated start date lies in the past; the system starts today and reports the delay</w:t>
            </w:r>
          </w:p>
        </w:tc>
      </w:tr>
      <w:tr w:rsidR="00F629CF" w14:paraId="17E6C8B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1E001F" w14:textId="77777777" w:rsidR="00F629CF" w:rsidRDefault="00000000">
            <w:r>
              <w:rPr>
                <w:color w:val="000000"/>
                <w:sz w:val="19"/>
                <w:szCs w:val="19"/>
              </w:rPr>
              <w:t>Basic dates</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F7AE4E" w14:textId="77777777" w:rsidR="00F629CF" w:rsidRDefault="00000000">
            <w:r>
              <w:rPr>
                <w:color w:val="000000"/>
                <w:sz w:val="19"/>
                <w:szCs w:val="19"/>
              </w:rPr>
              <w:t>Dates from the planned order or entered at order creation; the target window</w:t>
            </w:r>
          </w:p>
        </w:tc>
      </w:tr>
      <w:tr w:rsidR="00F629CF" w14:paraId="7B2B457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AF015B" w14:textId="77777777" w:rsidR="00F629CF" w:rsidRDefault="00000000">
            <w:r>
              <w:rPr>
                <w:color w:val="000000"/>
                <w:sz w:val="19"/>
                <w:szCs w:val="19"/>
              </w:rPr>
              <w:t>Scheduled dates</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D3B09C" w14:textId="77777777" w:rsidR="00F629CF" w:rsidRDefault="00000000">
            <w:r>
              <w:rPr>
                <w:color w:val="000000"/>
                <w:sz w:val="19"/>
                <w:szCs w:val="19"/>
              </w:rPr>
              <w:t>Dates calculated from the routing operation times; they can differ from basic dates by the floats</w:t>
            </w:r>
          </w:p>
        </w:tc>
      </w:tr>
      <w:tr w:rsidR="00F629CF" w14:paraId="488AF0E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1586B4" w14:textId="77777777" w:rsidR="00F629CF" w:rsidRDefault="00000000">
            <w:r>
              <w:rPr>
                <w:color w:val="000000"/>
                <w:sz w:val="19"/>
                <w:szCs w:val="19"/>
              </w:rPr>
              <w:t>Scheduling margin key</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DD8D85" w14:textId="77777777" w:rsidR="00F629CF" w:rsidRDefault="00000000">
            <w:r>
              <w:rPr>
                <w:color w:val="000000"/>
                <w:sz w:val="19"/>
                <w:szCs w:val="19"/>
              </w:rPr>
              <w:t>Holds the float before production, float after production and release period (days); these margins absorb disturbance</w:t>
            </w:r>
          </w:p>
        </w:tc>
      </w:tr>
      <w:tr w:rsidR="00F629CF" w14:paraId="6213856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486945" w14:textId="77777777" w:rsidR="00F629CF" w:rsidRDefault="00000000">
            <w:r>
              <w:rPr>
                <w:color w:val="000000"/>
                <w:sz w:val="19"/>
                <w:szCs w:val="19"/>
              </w:rPr>
              <w:t>Reduction levels</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FB3B02" w14:textId="77777777" w:rsidR="00F629CF" w:rsidRDefault="00000000">
            <w:r>
              <w:rPr>
                <w:color w:val="000000"/>
                <w:sz w:val="19"/>
                <w:szCs w:val="19"/>
              </w:rPr>
              <w:t>Stepwise shortening of queue, wait and move times (and floats) when scheduled dates do not fit the basic dates</w:t>
            </w:r>
          </w:p>
        </w:tc>
      </w:tr>
      <w:tr w:rsidR="00F629CF" w14:paraId="5787C3A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F0C949" w14:textId="77777777" w:rsidR="00F629CF" w:rsidRDefault="00000000">
            <w:r>
              <w:rPr>
                <w:color w:val="000000"/>
                <w:sz w:val="19"/>
                <w:szCs w:val="19"/>
              </w:rPr>
              <w:lastRenderedPageBreak/>
              <w:t>Overlapping and splitting</w:t>
            </w:r>
          </w:p>
        </w:tc>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66B057" w14:textId="77777777" w:rsidR="00F629CF" w:rsidRDefault="00000000">
            <w:r>
              <w:rPr>
                <w:color w:val="000000"/>
                <w:sz w:val="19"/>
                <w:szCs w:val="19"/>
              </w:rPr>
              <w:t>Overlapping starts the next operation before the previous one is complete; splitting spreads one operation over several machines to cut lead time</w:t>
            </w:r>
          </w:p>
        </w:tc>
      </w:tr>
      <w:tr w:rsidR="00F629CF" w14:paraId="1015520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690961" w14:textId="77777777" w:rsidR="00F629CF" w:rsidRDefault="00000000">
            <w:r>
              <w:rPr>
                <w:color w:val="000000"/>
                <w:sz w:val="19"/>
                <w:szCs w:val="19"/>
              </w:rPr>
              <w:t>Scheduling parameters</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997473" w14:textId="77777777" w:rsidR="00F629CF" w:rsidRDefault="00000000">
            <w:r>
              <w:rPr>
                <w:color w:val="000000"/>
                <w:sz w:val="19"/>
                <w:szCs w:val="19"/>
              </w:rPr>
              <w:t>Configured per plant and order type, for example whether to schedule with capacity requirements and which scheduling type is the default</w:t>
            </w:r>
          </w:p>
        </w:tc>
      </w:tr>
    </w:tbl>
    <w:p w14:paraId="1CF949FD" w14:textId="77777777" w:rsidR="00F629CF" w:rsidRDefault="00000000">
      <w:pPr>
        <w:spacing w:after="200"/>
      </w:pPr>
      <w:r>
        <w:rPr>
          <w:i/>
          <w:iCs/>
          <w:color w:val="595959"/>
          <w:sz w:val="18"/>
          <w:szCs w:val="18"/>
        </w:rPr>
        <w:t>Table 1: Key scheduling concepts in SAP PP (SAP Help Portal and training material).</w:t>
      </w:r>
    </w:p>
    <w:p w14:paraId="22982828" w14:textId="77777777" w:rsidR="00F629CF" w:rsidRDefault="00000000">
      <w:pPr>
        <w:spacing w:before="120" w:after="60"/>
        <w:jc w:val="center"/>
      </w:pPr>
      <w:r>
        <w:rPr>
          <w:noProof/>
        </w:rPr>
        <w:drawing>
          <wp:inline distT="0" distB="0" distL="0" distR="0" wp14:anchorId="0C43DCAC" wp14:editId="227562D1">
            <wp:extent cx="5943600" cy="2219325"/>
            <wp:effectExtent l="0" t="0" r="0" b="0"/>
            <wp:docPr id="874319560" name="fig2_scheduling_anatomy.png" descr="fig2_scheduling_anatomy.png" title="fig2_scheduling_anat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219325"/>
                    </a:xfrm>
                    <a:prstGeom prst="rect">
                      <a:avLst/>
                    </a:prstGeom>
                  </pic:spPr>
                </pic:pic>
              </a:graphicData>
            </a:graphic>
          </wp:inline>
        </w:drawing>
      </w:r>
    </w:p>
    <w:p w14:paraId="424957AE" w14:textId="77777777" w:rsidR="00F629CF" w:rsidRDefault="00000000" w:rsidP="006335E3">
      <w:pPr>
        <w:spacing w:after="200"/>
        <w:jc w:val="center"/>
      </w:pPr>
      <w:r>
        <w:rPr>
          <w:i/>
          <w:iCs/>
          <w:color w:val="595959"/>
          <w:sz w:val="18"/>
          <w:szCs w:val="18"/>
        </w:rPr>
        <w:t>Figure 2: Operation times and order dates. The floats are buffers between basic and scheduled dates.</w:t>
      </w:r>
    </w:p>
    <w:p w14:paraId="12B57D30" w14:textId="77777777" w:rsidR="00F629CF" w:rsidRDefault="00000000">
      <w:pPr>
        <w:pStyle w:val="Heading2"/>
      </w:pPr>
      <w:bookmarkStart w:id="8" w:name="h8"/>
      <w:r>
        <w:t>2.3 Capacity planning and sequencing in SAP</w:t>
      </w:r>
      <w:bookmarkEnd w:id="8"/>
    </w:p>
    <w:p w14:paraId="57905F25" w14:textId="77777777" w:rsidR="00F629CF" w:rsidRDefault="00000000">
      <w:pPr>
        <w:spacing w:after="120" w:line="276" w:lineRule="auto"/>
      </w:pPr>
      <w:r>
        <w:t>Scheduling determines when an operation should run; capacity planning checks whether the work centre has the capacity to do it. Capacity requirements are generated when the order is created or scheduled and are evaluated in the capacity evaluation (CM01) for load and in the capacity planning table (CM21) for interactive levelling. The planning table can be used to drag operations, change the sequence and reschedule. Capacity levelling can also be run in the background. For orders with sequence-dependent setups (such as battery model changes), SAP PP offers sequencing logic in the planning table, and the optional Production Planning and Detailed Scheduling component (PP-DS) provides optimisation algorithms and heuristics for advanced detailed scheduling. This report assumes standard PP functionality and treats the dispatch rules proposed later as logic that planners apply in the planning table, or that could be implemented through enhancements or PP-DS.</w:t>
      </w:r>
    </w:p>
    <w:p w14:paraId="589EFDEF" w14:textId="77777777" w:rsidR="00F629CF" w:rsidRDefault="00000000">
      <w:pPr>
        <w:pStyle w:val="Heading2"/>
      </w:pPr>
      <w:bookmarkStart w:id="9" w:name="h9"/>
      <w:r>
        <w:t>2.4 Release, execution and control</w:t>
      </w:r>
      <w:bookmarkEnd w:id="9"/>
    </w:p>
    <w:p w14:paraId="66809E73" w14:textId="77777777" w:rsidR="00F629CF" w:rsidRDefault="00000000">
      <w:pPr>
        <w:pStyle w:val="ListParagraph"/>
        <w:numPr>
          <w:ilvl w:val="0"/>
          <w:numId w:val="2"/>
        </w:numPr>
        <w:spacing w:after="60"/>
      </w:pPr>
      <w:r>
        <w:rPr>
          <w:b/>
          <w:bCs/>
        </w:rPr>
        <w:t xml:space="preserve">Release. </w:t>
      </w:r>
      <w:r>
        <w:t>Orders are released individually (CO02) or collectively (CO05N, or mass processing in COHV). Release makes shop papers available and allows goods issue; only released orders can be confirmed.</w:t>
      </w:r>
    </w:p>
    <w:p w14:paraId="6F4B9FCE" w14:textId="77777777" w:rsidR="00F629CF" w:rsidRDefault="00000000">
      <w:pPr>
        <w:pStyle w:val="ListParagraph"/>
        <w:numPr>
          <w:ilvl w:val="0"/>
          <w:numId w:val="2"/>
        </w:numPr>
        <w:spacing w:after="60"/>
      </w:pPr>
      <w:r>
        <w:rPr>
          <w:b/>
          <w:bCs/>
        </w:rPr>
        <w:t xml:space="preserve">Availability. </w:t>
      </w:r>
      <w:r>
        <w:t>Before release, material availability is checked (for example with CO09 and the missing parts information system CO24), so that planners do not start orders that cannot be finished.</w:t>
      </w:r>
    </w:p>
    <w:p w14:paraId="433E8F9B" w14:textId="77777777" w:rsidR="00F629CF" w:rsidRDefault="00000000">
      <w:pPr>
        <w:pStyle w:val="ListParagraph"/>
        <w:numPr>
          <w:ilvl w:val="0"/>
          <w:numId w:val="2"/>
        </w:numPr>
        <w:spacing w:after="60"/>
      </w:pPr>
      <w:r>
        <w:rPr>
          <w:b/>
          <w:bCs/>
        </w:rPr>
        <w:t xml:space="preserve">Confirmation. </w:t>
      </w:r>
      <w:r>
        <w:t>Confirmations (CO11N for single, CO12 for collective) post yield, scrap, hours and finish status per operation. They update capacity load, actual dates and costs.</w:t>
      </w:r>
    </w:p>
    <w:p w14:paraId="52180B31" w14:textId="77777777" w:rsidR="00F629CF" w:rsidRDefault="00000000">
      <w:pPr>
        <w:pStyle w:val="ListParagraph"/>
        <w:numPr>
          <w:ilvl w:val="0"/>
          <w:numId w:val="2"/>
        </w:numPr>
        <w:spacing w:after="60"/>
      </w:pPr>
      <w:r>
        <w:rPr>
          <w:b/>
          <w:bCs/>
        </w:rPr>
        <w:t xml:space="preserve">Monitoring. </w:t>
      </w:r>
      <w:r>
        <w:t>The production order information system (COOIS) lists orders by status, work centre or date; exception messages in MD04 and MD07 show reschedule or cancel recommendations.</w:t>
      </w:r>
    </w:p>
    <w:p w14:paraId="7F72477D" w14:textId="77777777" w:rsidR="00F629CF" w:rsidRDefault="00000000">
      <w:pPr>
        <w:pStyle w:val="ListParagraph"/>
        <w:numPr>
          <w:ilvl w:val="0"/>
          <w:numId w:val="2"/>
        </w:numPr>
        <w:spacing w:after="60"/>
      </w:pPr>
      <w:r>
        <w:rPr>
          <w:b/>
          <w:bCs/>
        </w:rPr>
        <w:t xml:space="preserve">Completion. </w:t>
      </w:r>
      <w:r>
        <w:t>After the last confirmation and goods receipt, the order is set to technically complete (TECO), settled (KO88) and closed.</w:t>
      </w:r>
    </w:p>
    <w:p w14:paraId="5E2D8DCE" w14:textId="77777777" w:rsidR="00F629CF" w:rsidRDefault="00000000">
      <w:pPr>
        <w:pStyle w:val="Heading2"/>
      </w:pPr>
      <w:bookmarkStart w:id="10" w:name="h10"/>
      <w:r>
        <w:lastRenderedPageBreak/>
        <w:t>2.5 Common scheduling problems in the literature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29CF" w14:paraId="38870206"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A5FA5F" w14:textId="77777777" w:rsidR="00F629CF" w:rsidRDefault="00000000">
            <w:r>
              <w:rPr>
                <w:b/>
                <w:bCs/>
                <w:color w:val="FFFFFF"/>
                <w:sz w:val="19"/>
                <w:szCs w:val="19"/>
              </w:rPr>
              <w:t>Problem</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82BC85" w14:textId="77777777" w:rsidR="00F629CF" w:rsidRDefault="00000000">
            <w:r>
              <w:rPr>
                <w:b/>
                <w:bCs/>
                <w:color w:val="FFFFFF"/>
                <w:sz w:val="19"/>
                <w:szCs w:val="19"/>
              </w:rPr>
              <w:t>Typical cause and impact</w:t>
            </w:r>
          </w:p>
        </w:tc>
      </w:tr>
      <w:tr w:rsidR="00F629CF" w14:paraId="57640F5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657380" w14:textId="77777777" w:rsidR="00F629CF" w:rsidRDefault="00000000">
            <w:r>
              <w:rPr>
                <w:color w:val="000000"/>
                <w:sz w:val="19"/>
                <w:szCs w:val="19"/>
              </w:rPr>
              <w:t>Capacity ignored by MRP</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0CCEBE" w14:textId="77777777" w:rsidR="00F629CF" w:rsidRDefault="00000000">
            <w:r>
              <w:rPr>
                <w:color w:val="000000"/>
                <w:sz w:val="19"/>
                <w:szCs w:val="19"/>
              </w:rPr>
              <w:t>MRP assumes infinite capacity, so planned orders can overload work centres and create queues; capacity must be checked afterwards</w:t>
            </w:r>
          </w:p>
        </w:tc>
      </w:tr>
      <w:tr w:rsidR="00F629CF" w14:paraId="708EDAC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AC440F" w14:textId="77777777" w:rsidR="00F629CF" w:rsidRDefault="00000000">
            <w:r>
              <w:rPr>
                <w:color w:val="000000"/>
                <w:sz w:val="19"/>
                <w:szCs w:val="19"/>
              </w:rPr>
              <w:t>Bottleneck starvation or flooding</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BBBEAD" w14:textId="77777777" w:rsidR="00F629CF" w:rsidRDefault="00000000">
            <w:r>
              <w:rPr>
                <w:color w:val="000000"/>
                <w:sz w:val="19"/>
                <w:szCs w:val="19"/>
              </w:rPr>
              <w:t>Too little work at the constraint loses output; too much work in front of it raises work in progress and lead time</w:t>
            </w:r>
          </w:p>
        </w:tc>
      </w:tr>
      <w:tr w:rsidR="00F629CF" w14:paraId="7A0160E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6BB54C" w14:textId="77777777" w:rsidR="00F629CF" w:rsidRDefault="00000000">
            <w:r>
              <w:rPr>
                <w:color w:val="000000"/>
                <w:sz w:val="19"/>
                <w:szCs w:val="19"/>
              </w:rPr>
              <w:t>Inaccurate lead-time data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16F6A8" w14:textId="77777777" w:rsidR="00F629CF" w:rsidRDefault="00000000">
            <w:r>
              <w:rPr>
                <w:color w:val="000000"/>
                <w:sz w:val="19"/>
                <w:szCs w:val="19"/>
              </w:rPr>
              <w:t>Fixed queue and move times in the routing do not reflect actual waiting; scheduled dates are unrealistic</w:t>
            </w:r>
          </w:p>
        </w:tc>
      </w:tr>
      <w:tr w:rsidR="00F629CF" w14:paraId="3805B11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EF378A" w14:textId="77777777" w:rsidR="00F629CF" w:rsidRDefault="00000000">
            <w:r>
              <w:rPr>
                <w:color w:val="000000"/>
                <w:sz w:val="19"/>
                <w:szCs w:val="19"/>
              </w:rPr>
              <w:t>Frequent changeovers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3276D5" w14:textId="77777777" w:rsidR="00F629CF" w:rsidRDefault="00000000">
            <w:r>
              <w:rPr>
                <w:color w:val="000000"/>
                <w:sz w:val="19"/>
                <w:szCs w:val="19"/>
              </w:rPr>
              <w:t>Sequence-dependent setup time reduces productive capacity when jobs are run in arrival order</w:t>
            </w:r>
          </w:p>
        </w:tc>
      </w:tr>
      <w:tr w:rsidR="00F629CF" w14:paraId="5F1B21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673517" w14:textId="77777777" w:rsidR="00F629CF" w:rsidRDefault="00000000">
            <w:r>
              <w:rPr>
                <w:color w:val="000000"/>
                <w:sz w:val="19"/>
                <w:szCs w:val="19"/>
              </w:rPr>
              <w:t>Disruptions</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6C919E" w14:textId="77777777" w:rsidR="00F629CF" w:rsidRDefault="00000000">
            <w:r>
              <w:rPr>
                <w:color w:val="000000"/>
                <w:sz w:val="19"/>
                <w:szCs w:val="19"/>
              </w:rPr>
              <w:t>Breakdowns, late materials and rush orders break the plan; without re-planning, delays cascade through the network</w:t>
            </w:r>
          </w:p>
        </w:tc>
      </w:tr>
      <w:tr w:rsidR="00F629CF" w14:paraId="1714554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D5BAAF" w14:textId="77777777" w:rsidR="00F629CF" w:rsidRDefault="00000000">
            <w:r>
              <w:rPr>
                <w:color w:val="000000"/>
                <w:sz w:val="19"/>
                <w:szCs w:val="19"/>
              </w:rPr>
              <w:t>Poor shop-floor feedback</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67898A" w14:textId="77777777" w:rsidR="00F629CF" w:rsidRDefault="00000000">
            <w:r>
              <w:rPr>
                <w:color w:val="000000"/>
                <w:sz w:val="19"/>
                <w:szCs w:val="19"/>
              </w:rPr>
              <w:t>Late or batch confirmations mean planners work from stale status and capacity load</w:t>
            </w:r>
          </w:p>
        </w:tc>
      </w:tr>
    </w:tbl>
    <w:p w14:paraId="0218CFC7" w14:textId="77777777" w:rsidR="00F629CF" w:rsidRDefault="00000000" w:rsidP="006335E3">
      <w:pPr>
        <w:spacing w:after="200"/>
        <w:jc w:val="center"/>
      </w:pPr>
      <w:r>
        <w:rPr>
          <w:i/>
          <w:iCs/>
          <w:color w:val="595959"/>
          <w:sz w:val="18"/>
          <w:szCs w:val="18"/>
        </w:rPr>
        <w:t>Table 2: Typical scheduling problems.</w:t>
      </w:r>
    </w:p>
    <w:p w14:paraId="0CE7BB3F" w14:textId="77777777" w:rsidR="00F629CF" w:rsidRDefault="00000000">
      <w:pPr>
        <w:spacing w:after="120" w:line="276" w:lineRule="auto"/>
      </w:pPr>
      <w:r>
        <w:t>Dispatching rules are a well-studied response. First-in-first-out (FIFO) processes jobs in arrival order. Earliest due date (EDD) sorts by due date and minimises maximum lateness on a single resource. Shortest processing time (SPT) minimises average flow time but can delay long jobs indefinitely. Critical ratio (CR) compares the time remaining to the work remaining. Least slack uses due date minus remaining work. The theory of constraints (drum-buffer-rope) argues that the bottleneck sets the pace of the whole system: the schedule is built around the constraint, with a buffer in front of it and a release limit (the rope) upstream. These ideas are tested in Section 7.</w:t>
      </w:r>
    </w:p>
    <w:p w14:paraId="31070AF9" w14:textId="77777777" w:rsidR="00F629CF" w:rsidRDefault="00000000">
      <w:pPr>
        <w:pStyle w:val="Heading2"/>
      </w:pPr>
      <w:bookmarkStart w:id="11" w:name="h11"/>
      <w:r>
        <w:t>2.6 Key transaction codes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660"/>
      </w:tblGrid>
      <w:tr w:rsidR="00F629CF" w14:paraId="1D8F1091"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3CCDEF" w14:textId="77777777" w:rsidR="00F629CF" w:rsidRDefault="00000000">
            <w:r>
              <w:rPr>
                <w:b/>
                <w:bCs/>
                <w:color w:val="FFFFFF"/>
                <w:sz w:val="19"/>
                <w:szCs w:val="19"/>
              </w:rPr>
              <w:t>Activity</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B53277" w14:textId="77777777" w:rsidR="00F629CF" w:rsidRDefault="00000000">
            <w:r>
              <w:rPr>
                <w:b/>
                <w:bCs/>
                <w:color w:val="FFFFFF"/>
                <w:sz w:val="19"/>
                <w:szCs w:val="19"/>
              </w:rPr>
              <w:t>T-code / app</w:t>
            </w:r>
          </w:p>
        </w:tc>
        <w:tc>
          <w:tcPr>
            <w:tcW w:w="3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5DB900" w14:textId="77777777" w:rsidR="00F629CF" w:rsidRDefault="00000000">
            <w:r>
              <w:rPr>
                <w:b/>
                <w:bCs/>
                <w:color w:val="FFFFFF"/>
                <w:sz w:val="19"/>
                <w:szCs w:val="19"/>
              </w:rPr>
              <w:t>Use in this report</w:t>
            </w:r>
          </w:p>
        </w:tc>
      </w:tr>
      <w:tr w:rsidR="00F629CF" w14:paraId="57EB46B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7B3CCE" w14:textId="77777777" w:rsidR="00F629CF" w:rsidRDefault="00000000">
            <w:r>
              <w:rPr>
                <w:color w:val="000000"/>
                <w:sz w:val="19"/>
                <w:szCs w:val="19"/>
              </w:rPr>
              <w:t>Convert planned order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D8722B" w14:textId="77777777" w:rsidR="00F629CF" w:rsidRDefault="00000000">
            <w:r>
              <w:rPr>
                <w:color w:val="000000"/>
                <w:sz w:val="19"/>
                <w:szCs w:val="19"/>
              </w:rPr>
              <w:t>CO40, CO41</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A0B276" w14:textId="77777777" w:rsidR="00F629CF" w:rsidRDefault="00000000">
            <w:r>
              <w:rPr>
                <w:color w:val="000000"/>
                <w:sz w:val="19"/>
                <w:szCs w:val="19"/>
              </w:rPr>
              <w:t>Create production orders from MRP proposals</w:t>
            </w:r>
          </w:p>
        </w:tc>
      </w:tr>
      <w:tr w:rsidR="00F629CF" w14:paraId="1BA026F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0498E5" w14:textId="77777777" w:rsidR="00F629CF" w:rsidRDefault="00000000">
            <w:r>
              <w:rPr>
                <w:color w:val="000000"/>
                <w:sz w:val="19"/>
                <w:szCs w:val="19"/>
              </w:rPr>
              <w:t>Create / change / display order</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6A6ECB" w14:textId="77777777" w:rsidR="00F629CF" w:rsidRDefault="00000000">
            <w:r>
              <w:rPr>
                <w:color w:val="000000"/>
                <w:sz w:val="19"/>
                <w:szCs w:val="19"/>
              </w:rPr>
              <w:t>CO01, CO02, CO03</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294747" w14:textId="77777777" w:rsidR="00F629CF" w:rsidRDefault="00000000">
            <w:r>
              <w:rPr>
                <w:color w:val="000000"/>
                <w:sz w:val="19"/>
                <w:szCs w:val="19"/>
              </w:rPr>
              <w:t>Maintain dates, release, set TECO</w:t>
            </w:r>
          </w:p>
        </w:tc>
      </w:tr>
      <w:tr w:rsidR="00F629CF" w14:paraId="208F0C4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049A97" w14:textId="77777777" w:rsidR="00F629CF" w:rsidRDefault="00000000">
            <w:r>
              <w:rPr>
                <w:color w:val="000000"/>
                <w:sz w:val="19"/>
                <w:szCs w:val="19"/>
              </w:rPr>
              <w:t>Collective release / mass processing</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AB7529" w14:textId="77777777" w:rsidR="00F629CF" w:rsidRDefault="00000000">
            <w:r>
              <w:rPr>
                <w:color w:val="000000"/>
                <w:sz w:val="19"/>
                <w:szCs w:val="19"/>
              </w:rPr>
              <w:t>CO05N, COHV</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BA8BB9" w14:textId="77777777" w:rsidR="00F629CF" w:rsidRDefault="00000000">
            <w:r>
              <w:rPr>
                <w:color w:val="000000"/>
                <w:sz w:val="19"/>
                <w:szCs w:val="19"/>
              </w:rPr>
              <w:t>Release, reschedule or TECO many orders at once</w:t>
            </w:r>
          </w:p>
        </w:tc>
      </w:tr>
      <w:tr w:rsidR="00F629CF" w14:paraId="2E84171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D6D1FE" w14:textId="77777777" w:rsidR="00F629CF" w:rsidRDefault="00000000">
            <w:r>
              <w:rPr>
                <w:color w:val="000000"/>
                <w:sz w:val="19"/>
                <w:szCs w:val="19"/>
              </w:rPr>
              <w:t>Capacity evaluation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42BAB8" w14:textId="77777777" w:rsidR="00F629CF" w:rsidRDefault="00000000">
            <w:r>
              <w:rPr>
                <w:color w:val="000000"/>
                <w:sz w:val="19"/>
                <w:szCs w:val="19"/>
              </w:rPr>
              <w:t>CM01</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01D639" w14:textId="77777777" w:rsidR="00F629CF" w:rsidRDefault="00000000">
            <w:r>
              <w:rPr>
                <w:color w:val="000000"/>
                <w:sz w:val="19"/>
                <w:szCs w:val="19"/>
              </w:rPr>
              <w:t>Load per work centre</w:t>
            </w:r>
          </w:p>
        </w:tc>
      </w:tr>
      <w:tr w:rsidR="00F629CF" w14:paraId="057A1F8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765A52" w14:textId="77777777" w:rsidR="00F629CF" w:rsidRDefault="00000000">
            <w:r>
              <w:rPr>
                <w:color w:val="000000"/>
                <w:sz w:val="19"/>
                <w:szCs w:val="19"/>
              </w:rPr>
              <w:t>Capacity planning table, levelling</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73BF87" w14:textId="77777777" w:rsidR="00F629CF" w:rsidRDefault="00000000">
            <w:r>
              <w:rPr>
                <w:color w:val="000000"/>
                <w:sz w:val="19"/>
                <w:szCs w:val="19"/>
              </w:rPr>
              <w:t>CM21, CM25</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875951" w14:textId="77777777" w:rsidR="00F629CF" w:rsidRDefault="00000000">
            <w:r>
              <w:rPr>
                <w:color w:val="000000"/>
                <w:sz w:val="19"/>
                <w:szCs w:val="19"/>
              </w:rPr>
              <w:t>Sequence operations and level load</w:t>
            </w:r>
          </w:p>
        </w:tc>
      </w:tr>
      <w:tr w:rsidR="00F629CF" w14:paraId="1371476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18C3EE" w14:textId="77777777" w:rsidR="00F629CF" w:rsidRDefault="00000000">
            <w:r>
              <w:rPr>
                <w:color w:val="000000"/>
                <w:sz w:val="19"/>
                <w:szCs w:val="19"/>
              </w:rPr>
              <w:t>Material availability</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21504A" w14:textId="77777777" w:rsidR="00F629CF" w:rsidRDefault="00000000">
            <w:r>
              <w:rPr>
                <w:color w:val="000000"/>
                <w:sz w:val="19"/>
                <w:szCs w:val="19"/>
              </w:rPr>
              <w:t>CO09, CO24</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11DDA8" w14:textId="77777777" w:rsidR="00F629CF" w:rsidRDefault="00000000">
            <w:r>
              <w:rPr>
                <w:color w:val="000000"/>
                <w:sz w:val="19"/>
                <w:szCs w:val="19"/>
              </w:rPr>
              <w:t>Check shortages before release</w:t>
            </w:r>
          </w:p>
        </w:tc>
      </w:tr>
      <w:tr w:rsidR="00F629CF" w14:paraId="7D5A2C0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CD1E4B" w14:textId="77777777" w:rsidR="00F629CF" w:rsidRDefault="00000000">
            <w:r>
              <w:rPr>
                <w:color w:val="000000"/>
                <w:sz w:val="19"/>
                <w:szCs w:val="19"/>
              </w:rPr>
              <w:t>Confirmation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102853" w14:textId="77777777" w:rsidR="00F629CF" w:rsidRDefault="00000000">
            <w:r>
              <w:rPr>
                <w:color w:val="000000"/>
                <w:sz w:val="19"/>
                <w:szCs w:val="19"/>
              </w:rPr>
              <w:t>CO11N, CO12</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E79C0C" w14:textId="77777777" w:rsidR="00F629CF" w:rsidRDefault="00000000">
            <w:r>
              <w:rPr>
                <w:color w:val="000000"/>
                <w:sz w:val="19"/>
                <w:szCs w:val="19"/>
              </w:rPr>
              <w:t>Post progress and actual times</w:t>
            </w:r>
          </w:p>
        </w:tc>
      </w:tr>
      <w:tr w:rsidR="00F629CF" w14:paraId="367E226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592208" w14:textId="77777777" w:rsidR="00F629CF" w:rsidRDefault="00000000">
            <w:r>
              <w:rPr>
                <w:color w:val="000000"/>
                <w:sz w:val="19"/>
                <w:szCs w:val="19"/>
              </w:rPr>
              <w:t>Order information system</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7B33A6" w14:textId="77777777" w:rsidR="00F629CF" w:rsidRDefault="00000000">
            <w:r>
              <w:rPr>
                <w:color w:val="000000"/>
                <w:sz w:val="19"/>
                <w:szCs w:val="19"/>
              </w:rPr>
              <w:t>COOIS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791742" w14:textId="77777777" w:rsidR="00F629CF" w:rsidRDefault="00000000">
            <w:r>
              <w:rPr>
                <w:color w:val="000000"/>
                <w:sz w:val="19"/>
                <w:szCs w:val="19"/>
              </w:rPr>
              <w:t>Dispatch lists and status reports</w:t>
            </w:r>
          </w:p>
        </w:tc>
      </w:tr>
      <w:tr w:rsidR="00F629CF" w14:paraId="4382E71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FAD6A9" w14:textId="77777777" w:rsidR="00F629CF" w:rsidRDefault="00000000">
            <w:r>
              <w:rPr>
                <w:color w:val="000000"/>
                <w:sz w:val="19"/>
                <w:szCs w:val="19"/>
              </w:rPr>
              <w:t>Stock / requirements list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09D3EE" w14:textId="77777777" w:rsidR="00F629CF" w:rsidRDefault="00000000">
            <w:r>
              <w:rPr>
                <w:color w:val="000000"/>
                <w:sz w:val="19"/>
                <w:szCs w:val="19"/>
              </w:rPr>
              <w:t>MD04, MD07</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1436B1" w14:textId="77777777" w:rsidR="00F629CF" w:rsidRDefault="00000000">
            <w:r>
              <w:rPr>
                <w:color w:val="000000"/>
                <w:sz w:val="19"/>
                <w:szCs w:val="19"/>
              </w:rPr>
              <w:t>Exception messages and rescheduling</w:t>
            </w:r>
          </w:p>
        </w:tc>
      </w:tr>
      <w:tr w:rsidR="00F629CF" w14:paraId="2F83287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E72496" w14:textId="77777777" w:rsidR="00F629CF" w:rsidRDefault="00000000">
            <w:r>
              <w:rPr>
                <w:color w:val="000000"/>
                <w:sz w:val="19"/>
                <w:szCs w:val="19"/>
              </w:rPr>
              <w:t>Settlement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7344D1" w14:textId="77777777" w:rsidR="00F629CF" w:rsidRDefault="00000000">
            <w:r>
              <w:rPr>
                <w:color w:val="000000"/>
                <w:sz w:val="19"/>
                <w:szCs w:val="19"/>
              </w:rPr>
              <w:t>KO88</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23D3DA" w14:textId="77777777" w:rsidR="00F629CF" w:rsidRDefault="00000000">
            <w:r>
              <w:rPr>
                <w:color w:val="000000"/>
                <w:sz w:val="19"/>
                <w:szCs w:val="19"/>
              </w:rPr>
              <w:t>Close the order and settle variances</w:t>
            </w:r>
          </w:p>
        </w:tc>
      </w:tr>
    </w:tbl>
    <w:p w14:paraId="55B32D26" w14:textId="77777777" w:rsidR="00F629CF" w:rsidRDefault="00000000" w:rsidP="006335E3">
      <w:pPr>
        <w:spacing w:after="200"/>
        <w:jc w:val="center"/>
      </w:pPr>
      <w:r>
        <w:rPr>
          <w:i/>
          <w:iCs/>
          <w:color w:val="595959"/>
          <w:sz w:val="18"/>
          <w:szCs w:val="18"/>
        </w:rPr>
        <w:t>Table 3: Production order scheduling transactions (names as commonly cited; menu paths differ slightly between SAP ECC and S/4HANA).</w:t>
      </w:r>
    </w:p>
    <w:p w14:paraId="55D7EA30" w14:textId="77777777" w:rsidR="00F629CF" w:rsidRDefault="00000000">
      <w:pPr>
        <w:pStyle w:val="Heading1"/>
      </w:pPr>
      <w:bookmarkStart w:id="12" w:name="h12"/>
      <w:r>
        <w:lastRenderedPageBreak/>
        <w:t>3. Methodology</w:t>
      </w:r>
      <w:bookmarkEnd w:id="12"/>
    </w:p>
    <w:p w14:paraId="5740160B" w14:textId="77777777" w:rsidR="00F629CF" w:rsidRDefault="00000000">
      <w:pPr>
        <w:pStyle w:val="Heading2"/>
      </w:pPr>
      <w:bookmarkStart w:id="13" w:name="h13"/>
      <w:r>
        <w:t>3.1 Overview</w:t>
      </w:r>
      <w:bookmarkEnd w:id="13"/>
    </w:p>
    <w:p w14:paraId="509A7F55" w14:textId="77777777" w:rsidR="00F629CF" w:rsidRDefault="00000000">
      <w:pPr>
        <w:spacing w:after="120" w:line="276" w:lineRule="auto"/>
      </w:pPr>
      <w:r>
        <w:t>The study uses a simulation because real SAP production data is not available in a virtual internship. A simulation allows different scheduling rules to be tested on exactly the same orders and disruptions, which is not possible on a real shop floor. The method has five stages: define the plant model, generate an order set with disruptions, simulate the as-is dispatching, design and test improvements, and evaluate with several performance measures.</w:t>
      </w:r>
    </w:p>
    <w:p w14:paraId="5213C9D4" w14:textId="77777777" w:rsidR="00F629CF" w:rsidRDefault="00000000">
      <w:pPr>
        <w:pStyle w:val="Heading2"/>
      </w:pPr>
      <w:bookmarkStart w:id="14" w:name="h14"/>
      <w:r>
        <w:t>3.2 The simulated plant</w:t>
      </w:r>
      <w:bookmarkEnd w:id="14"/>
    </w:p>
    <w:p w14:paraId="5C329DB6" w14:textId="77777777" w:rsidR="00F629CF" w:rsidRDefault="00000000">
      <w:pPr>
        <w:spacing w:after="120" w:line="276" w:lineRule="auto"/>
      </w:pPr>
      <w:r>
        <w:t>The plant is Vertex Mobility's assembly shop. Each work centre has a number of identical machines or lines, a processing time per vehicle (taken from routing standard times, with BATT-ASM at 0.50 h per pack as corrected in Week 2) and a changeover time when the vehicle model changes. Work runs two 8-hour shifts per day (16 working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800"/>
        <w:gridCol w:w="1800"/>
        <w:gridCol w:w="2560"/>
      </w:tblGrid>
      <w:tr w:rsidR="00F629CF" w14:paraId="0A0B4BD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D924D6" w14:textId="77777777" w:rsidR="00F629CF" w:rsidRDefault="00000000">
            <w:r>
              <w:rPr>
                <w:b/>
                <w:bCs/>
                <w:color w:val="FFFFFF"/>
                <w:sz w:val="19"/>
                <w:szCs w:val="19"/>
              </w:rPr>
              <w:t>Work centre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66F7CA" w14:textId="77777777" w:rsidR="00F629CF" w:rsidRDefault="00000000">
            <w:r>
              <w:rPr>
                <w:b/>
                <w:bCs/>
                <w:color w:val="FFFFFF"/>
                <w:sz w:val="19"/>
                <w:szCs w:val="19"/>
              </w:rPr>
              <w:t>Machines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3CD63F" w14:textId="77777777" w:rsidR="00F629CF" w:rsidRDefault="00000000">
            <w:r>
              <w:rPr>
                <w:b/>
                <w:bCs/>
                <w:color w:val="FFFFFF"/>
                <w:sz w:val="19"/>
                <w:szCs w:val="19"/>
              </w:rPr>
              <w:t>Hours per vehicle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F4353C" w14:textId="77777777" w:rsidR="00F629CF" w:rsidRDefault="00000000">
            <w:r>
              <w:rPr>
                <w:b/>
                <w:bCs/>
                <w:color w:val="FFFFFF"/>
                <w:sz w:val="19"/>
                <w:szCs w:val="19"/>
              </w:rPr>
              <w:t>Model change (h)</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AB0C80" w14:textId="77777777" w:rsidR="00F629CF" w:rsidRDefault="00000000">
            <w:r>
              <w:rPr>
                <w:b/>
                <w:bCs/>
                <w:color w:val="FFFFFF"/>
                <w:sz w:val="19"/>
                <w:szCs w:val="19"/>
              </w:rPr>
              <w:t>Role</w:t>
            </w:r>
          </w:p>
        </w:tc>
      </w:tr>
      <w:tr w:rsidR="00F629CF" w14:paraId="2CC0C08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693990" w14:textId="77777777" w:rsidR="00F629CF" w:rsidRDefault="00000000">
            <w:r>
              <w:rPr>
                <w:color w:val="000000"/>
                <w:sz w:val="19"/>
                <w:szCs w:val="19"/>
              </w:rPr>
              <w:t>WELD-01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D24DEF" w14:textId="77777777" w:rsidR="00F629CF" w:rsidRDefault="00000000">
            <w:r>
              <w:rPr>
                <w:color w:val="000000"/>
                <w:sz w:val="19"/>
                <w:szCs w:val="19"/>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4B726" w14:textId="77777777" w:rsidR="00F629CF" w:rsidRDefault="00000000">
            <w:r>
              <w:rPr>
                <w:color w:val="000000"/>
                <w:sz w:val="19"/>
                <w:szCs w:val="19"/>
              </w:rPr>
              <w:t>0.60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F2E0CE" w14:textId="77777777" w:rsidR="00F629CF" w:rsidRDefault="00000000">
            <w:r>
              <w:rPr>
                <w:color w:val="000000"/>
                <w:sz w:val="19"/>
                <w:szCs w:val="19"/>
              </w:rPr>
              <w:t>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A71AED" w14:textId="77777777" w:rsidR="00F629CF" w:rsidRDefault="00000000">
            <w:r>
              <w:rPr>
                <w:color w:val="000000"/>
                <w:sz w:val="19"/>
                <w:szCs w:val="19"/>
              </w:rPr>
              <w:t>Frame welding</w:t>
            </w:r>
          </w:p>
        </w:tc>
      </w:tr>
      <w:tr w:rsidR="00F629CF" w14:paraId="73E4071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A5D67F" w14:textId="77777777" w:rsidR="00F629CF" w:rsidRDefault="00000000">
            <w:r>
              <w:rPr>
                <w:color w:val="000000"/>
                <w:sz w:val="19"/>
                <w:szCs w:val="19"/>
              </w:rPr>
              <w:t>PAINT-01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2CAD5" w14:textId="77777777" w:rsidR="00F629CF" w:rsidRDefault="00000000">
            <w:r>
              <w:rPr>
                <w:color w:val="000000"/>
                <w:sz w:val="19"/>
                <w:szCs w:val="19"/>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CC4198" w14:textId="77777777" w:rsidR="00F629CF" w:rsidRDefault="00000000">
            <w:r>
              <w:rPr>
                <w:color w:val="000000"/>
                <w:sz w:val="19"/>
                <w:szCs w:val="19"/>
              </w:rPr>
              <w:t>0.20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FD337E" w14:textId="77777777" w:rsidR="00F629CF" w:rsidRDefault="00000000">
            <w:r>
              <w:rPr>
                <w:color w:val="000000"/>
                <w:sz w:val="19"/>
                <w:szCs w:val="19"/>
              </w:rPr>
              <w:t>1.0</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AD495B" w14:textId="77777777" w:rsidR="00F629CF" w:rsidRDefault="00000000">
            <w:r>
              <w:rPr>
                <w:color w:val="000000"/>
                <w:sz w:val="19"/>
                <w:szCs w:val="19"/>
              </w:rPr>
              <w:t>Powder coating</w:t>
            </w:r>
          </w:p>
        </w:tc>
      </w:tr>
      <w:tr w:rsidR="00F629CF" w14:paraId="365B99A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EFFD4E" w14:textId="77777777" w:rsidR="00F629CF" w:rsidRDefault="00000000">
            <w:r>
              <w:rPr>
                <w:color w:val="000000"/>
                <w:sz w:val="19"/>
                <w:szCs w:val="19"/>
              </w:rPr>
              <w:t>PWR-ASM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562FD" w14:textId="77777777" w:rsidR="00F629CF" w:rsidRDefault="00000000">
            <w:r>
              <w:rPr>
                <w:color w:val="000000"/>
                <w:sz w:val="19"/>
                <w:szCs w:val="19"/>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4372F3" w14:textId="77777777" w:rsidR="00F629CF" w:rsidRDefault="00000000">
            <w:r>
              <w:rPr>
                <w:color w:val="000000"/>
                <w:sz w:val="19"/>
                <w:szCs w:val="19"/>
              </w:rPr>
              <w:t>0.55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9DDBD2" w14:textId="77777777" w:rsidR="00F629CF" w:rsidRDefault="00000000">
            <w:r>
              <w:rPr>
                <w:color w:val="000000"/>
                <w:sz w:val="19"/>
                <w:szCs w:val="19"/>
              </w:rPr>
              <w:t>1.0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06F7C1" w14:textId="77777777" w:rsidR="00F629CF" w:rsidRDefault="00000000">
            <w:r>
              <w:rPr>
                <w:color w:val="000000"/>
                <w:sz w:val="19"/>
                <w:szCs w:val="19"/>
              </w:rPr>
              <w:t>Powertrain assembly</w:t>
            </w:r>
          </w:p>
        </w:tc>
      </w:tr>
      <w:tr w:rsidR="00F629CF" w14:paraId="6E58E33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2377A2" w14:textId="77777777" w:rsidR="00F629CF" w:rsidRDefault="00000000">
            <w:r>
              <w:rPr>
                <w:color w:val="000000"/>
                <w:sz w:val="19"/>
                <w:szCs w:val="19"/>
              </w:rPr>
              <w:t>BATT-ASM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B1705F" w14:textId="77777777" w:rsidR="00F629CF" w:rsidRDefault="00000000">
            <w:r>
              <w:rPr>
                <w:color w:val="000000"/>
                <w:sz w:val="19"/>
                <w:szCs w:val="19"/>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30C35A" w14:textId="77777777" w:rsidR="00F629CF" w:rsidRDefault="00000000">
            <w:r>
              <w:rPr>
                <w:color w:val="000000"/>
                <w:sz w:val="19"/>
                <w:szCs w:val="19"/>
              </w:rPr>
              <w:t>0.50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C3418A" w14:textId="77777777" w:rsidR="00F629CF" w:rsidRDefault="00000000">
            <w:r>
              <w:rPr>
                <w:color w:val="000000"/>
                <w:sz w:val="19"/>
                <w:szCs w:val="19"/>
              </w:rPr>
              <w:t>1.5</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B62FE9" w14:textId="77777777" w:rsidR="00F629CF" w:rsidRDefault="00000000">
            <w:r>
              <w:rPr>
                <w:color w:val="000000"/>
                <w:sz w:val="19"/>
                <w:szCs w:val="19"/>
              </w:rPr>
              <w:t>Battery pack assembly (bottleneck)</w:t>
            </w:r>
          </w:p>
        </w:tc>
      </w:tr>
      <w:tr w:rsidR="00F629CF" w14:paraId="675B82F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12CD6A" w14:textId="77777777" w:rsidR="00F629CF" w:rsidRDefault="00000000">
            <w:r>
              <w:rPr>
                <w:color w:val="000000"/>
                <w:sz w:val="19"/>
                <w:szCs w:val="19"/>
              </w:rPr>
              <w:t>WHL-ASM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F3A24" w14:textId="77777777" w:rsidR="00F629CF" w:rsidRDefault="00000000">
            <w:r>
              <w:rPr>
                <w:color w:val="000000"/>
                <w:sz w:val="19"/>
                <w:szCs w:val="19"/>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4660BA" w14:textId="77777777" w:rsidR="00F629CF" w:rsidRDefault="00000000">
            <w:r>
              <w:rPr>
                <w:color w:val="000000"/>
                <w:sz w:val="19"/>
                <w:szCs w:val="19"/>
              </w:rPr>
              <w:t>0.35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F99DC1" w14:textId="77777777" w:rsidR="00F629CF" w:rsidRDefault="00000000">
            <w:r>
              <w:rPr>
                <w:color w:val="000000"/>
                <w:sz w:val="19"/>
                <w:szCs w:val="19"/>
              </w:rPr>
              <w:t>0.5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25DB51" w14:textId="77777777" w:rsidR="00F629CF" w:rsidRDefault="00000000">
            <w:r>
              <w:rPr>
                <w:color w:val="000000"/>
                <w:sz w:val="19"/>
                <w:szCs w:val="19"/>
              </w:rPr>
              <w:t>Wheel assembly</w:t>
            </w:r>
          </w:p>
        </w:tc>
      </w:tr>
      <w:tr w:rsidR="00F629CF" w14:paraId="1701E7B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BC6E69" w14:textId="77777777" w:rsidR="00F629CF" w:rsidRDefault="00000000">
            <w:r>
              <w:rPr>
                <w:color w:val="000000"/>
                <w:sz w:val="19"/>
                <w:szCs w:val="19"/>
              </w:rPr>
              <w:t>FIN-ASM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E497D3" w14:textId="77777777" w:rsidR="00F629CF" w:rsidRDefault="00000000">
            <w:r>
              <w:rPr>
                <w:color w:val="000000"/>
                <w:sz w:val="19"/>
                <w:szCs w:val="19"/>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A13FCA" w14:textId="77777777" w:rsidR="00F629CF" w:rsidRDefault="00000000">
            <w:r>
              <w:rPr>
                <w:color w:val="000000"/>
                <w:sz w:val="19"/>
                <w:szCs w:val="19"/>
              </w:rPr>
              <w:t>1.00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18DC76" w14:textId="77777777" w:rsidR="00F629CF" w:rsidRDefault="00000000">
            <w:r>
              <w:rPr>
                <w:color w:val="000000"/>
                <w:sz w:val="19"/>
                <w:szCs w:val="19"/>
              </w:rPr>
              <w:t>0.5</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CE578F" w14:textId="77777777" w:rsidR="00F629CF" w:rsidRDefault="00000000">
            <w:r>
              <w:rPr>
                <w:color w:val="000000"/>
                <w:sz w:val="19"/>
                <w:szCs w:val="19"/>
              </w:rPr>
              <w:t>Final assembly</w:t>
            </w:r>
          </w:p>
        </w:tc>
      </w:tr>
    </w:tbl>
    <w:p w14:paraId="3F23E885" w14:textId="77777777" w:rsidR="00F629CF" w:rsidRDefault="00000000" w:rsidP="006335E3">
      <w:pPr>
        <w:spacing w:after="200"/>
        <w:jc w:val="center"/>
      </w:pPr>
      <w:r>
        <w:rPr>
          <w:i/>
          <w:iCs/>
          <w:color w:val="595959"/>
          <w:sz w:val="18"/>
          <w:szCs w:val="18"/>
        </w:rPr>
        <w:t>Table 4: Work centres. Processing time is multiplied by 1.15 for VX-Pro and 1.30 for VX-Max, and varies randomly by -5% to +10% per operation.</w:t>
      </w:r>
    </w:p>
    <w:p w14:paraId="5F9C0C42" w14:textId="77777777" w:rsidR="00F629CF" w:rsidRDefault="00000000">
      <w:pPr>
        <w:spacing w:after="120" w:line="276" w:lineRule="auto"/>
      </w:pPr>
      <w:r>
        <w:t>Each production order is a vehicle lot. Its routing is a network, shown in Figure 3: frame welding followed by painting, plus powertrain, battery and wheel assembly in parallel, all feeding final assembly. Final assembly can start only when all four branches are complete. This mirrors the multi-level BOM of Week 2, where each assembly has its own production order.</w:t>
      </w:r>
    </w:p>
    <w:p w14:paraId="008F26EF" w14:textId="77777777" w:rsidR="00F629CF" w:rsidRDefault="00000000">
      <w:pPr>
        <w:spacing w:before="120" w:after="60"/>
        <w:jc w:val="center"/>
      </w:pPr>
      <w:r>
        <w:rPr>
          <w:noProof/>
        </w:rPr>
        <w:drawing>
          <wp:inline distT="0" distB="0" distL="0" distR="0" wp14:anchorId="0C5CA579" wp14:editId="5944D99D">
            <wp:extent cx="5524500" cy="2352675"/>
            <wp:effectExtent l="0" t="0" r="0" b="0"/>
            <wp:docPr id="2070795983" name="fig3_order_network.png" descr="fig3_order_network.png" title="fig3_order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52675"/>
                    </a:xfrm>
                    <a:prstGeom prst="rect">
                      <a:avLst/>
                    </a:prstGeom>
                  </pic:spPr>
                </pic:pic>
              </a:graphicData>
            </a:graphic>
          </wp:inline>
        </w:drawing>
      </w:r>
    </w:p>
    <w:p w14:paraId="0ED541F8" w14:textId="77777777" w:rsidR="00F629CF" w:rsidRDefault="00000000" w:rsidP="006335E3">
      <w:pPr>
        <w:spacing w:after="200"/>
        <w:jc w:val="center"/>
      </w:pPr>
      <w:r>
        <w:rPr>
          <w:i/>
          <w:iCs/>
          <w:color w:val="595959"/>
          <w:sz w:val="18"/>
          <w:szCs w:val="18"/>
        </w:rPr>
        <w:t>Figure 3: Order network of one lot.</w:t>
      </w:r>
    </w:p>
    <w:p w14:paraId="265081D7" w14:textId="77777777" w:rsidR="00F629CF" w:rsidRDefault="00000000">
      <w:pPr>
        <w:pStyle w:val="Heading2"/>
      </w:pPr>
      <w:bookmarkStart w:id="15" w:name="h15"/>
      <w:r>
        <w:lastRenderedPageBreak/>
        <w:t>3.3 Order set and disruptions</w:t>
      </w:r>
      <w:bookmarkEnd w:id="15"/>
    </w:p>
    <w:p w14:paraId="7991E3AA" w14:textId="77777777" w:rsidR="00F629CF" w:rsidRDefault="00000000">
      <w:pPr>
        <w:pStyle w:val="ListParagraph"/>
        <w:numPr>
          <w:ilvl w:val="0"/>
          <w:numId w:val="2"/>
        </w:numPr>
        <w:spacing w:after="60"/>
      </w:pPr>
      <w:r>
        <w:rPr>
          <w:b/>
          <w:bCs/>
        </w:rPr>
        <w:t xml:space="preserve">Orders. </w:t>
      </w:r>
      <w:r>
        <w:t>The main order set has 22 production orders (including one rush order) for 745 vehicles: 60% VX-Lite, 28% VX-Pro and 12% VX-Max. Lot sizes are 20 to 45 vehicles. Release dates are spread over 10 days, and due dates fall 6 to 8 days after release.</w:t>
      </w:r>
    </w:p>
    <w:p w14:paraId="6CD7EF0C" w14:textId="77777777" w:rsidR="00F629CF" w:rsidRDefault="00000000">
      <w:pPr>
        <w:pStyle w:val="ListParagraph"/>
        <w:numPr>
          <w:ilvl w:val="0"/>
          <w:numId w:val="2"/>
        </w:numPr>
        <w:spacing w:after="60"/>
      </w:pPr>
      <w:r>
        <w:rPr>
          <w:b/>
          <w:bCs/>
        </w:rPr>
        <w:t xml:space="preserve">Breakdown. </w:t>
      </w:r>
      <w:r>
        <w:t>On day 4, one battery line fails for 8 hours (it stops after finishing its current job).</w:t>
      </w:r>
    </w:p>
    <w:p w14:paraId="32FA9260" w14:textId="77777777" w:rsidR="00F629CF" w:rsidRDefault="00000000">
      <w:pPr>
        <w:pStyle w:val="ListParagraph"/>
        <w:numPr>
          <w:ilvl w:val="0"/>
          <w:numId w:val="2"/>
        </w:numPr>
        <w:spacing w:after="60"/>
      </w:pPr>
      <w:r>
        <w:rPr>
          <w:b/>
          <w:bCs/>
        </w:rPr>
        <w:t xml:space="preserve">Missing material. </w:t>
      </w:r>
      <w:r>
        <w:t>Controller shipments arrive 24 hours late for orders released on days 5 to 7, so the powertrain operation of those orders cannot start on time.</w:t>
      </w:r>
    </w:p>
    <w:p w14:paraId="51CE3FD2" w14:textId="77777777" w:rsidR="00F629CF" w:rsidRDefault="00000000">
      <w:pPr>
        <w:pStyle w:val="ListParagraph"/>
        <w:numPr>
          <w:ilvl w:val="0"/>
          <w:numId w:val="2"/>
        </w:numPr>
        <w:spacing w:after="60"/>
      </w:pPr>
      <w:r>
        <w:rPr>
          <w:b/>
          <w:bCs/>
        </w:rPr>
        <w:t xml:space="preserve">Rush order. </w:t>
      </w:r>
      <w:r>
        <w:t>A dealer rush order for 25 VX-Max scooters is released on day 7 with a due date 3.5 days later.</w:t>
      </w:r>
    </w:p>
    <w:p w14:paraId="7073380C" w14:textId="77777777" w:rsidR="00F629CF" w:rsidRDefault="00000000">
      <w:pPr>
        <w:pStyle w:val="Heading2"/>
      </w:pPr>
      <w:bookmarkStart w:id="16" w:name="h16"/>
      <w:r>
        <w:t>3.4 Scenarios compared</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29CF" w14:paraId="60C5250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3A1F9F" w14:textId="77777777" w:rsidR="00F629CF" w:rsidRDefault="00000000">
            <w:r>
              <w:rPr>
                <w:b/>
                <w:bCs/>
                <w:color w:val="FFFFFF"/>
                <w:sz w:val="19"/>
                <w:szCs w:val="19"/>
              </w:rPr>
              <w:t>Scenario</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DBC298" w14:textId="77777777" w:rsidR="00F629CF" w:rsidRDefault="00000000">
            <w:r>
              <w:rPr>
                <w:b/>
                <w:bCs/>
                <w:color w:val="FFFFFF"/>
                <w:sz w:val="19"/>
                <w:szCs w:val="19"/>
              </w:rPr>
              <w:t>Rule</w:t>
            </w:r>
          </w:p>
        </w:tc>
      </w:tr>
      <w:tr w:rsidR="00F629CF" w14:paraId="6F2D25D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2A2EED" w14:textId="77777777" w:rsidR="00F629CF" w:rsidRDefault="00000000">
            <w:r>
              <w:rPr>
                <w:color w:val="000000"/>
                <w:sz w:val="19"/>
                <w:szCs w:val="19"/>
              </w:rPr>
              <w:t>FIFO (as-is)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56E21D" w14:textId="77777777" w:rsidR="00F629CF" w:rsidRDefault="00000000">
            <w:r>
              <w:rPr>
                <w:color w:val="000000"/>
                <w:sz w:val="19"/>
                <w:szCs w:val="19"/>
              </w:rPr>
              <w:t>Each work centre processes jobs in the order they arrive in its queue; all orders are released on their MRP date</w:t>
            </w:r>
          </w:p>
        </w:tc>
      </w:tr>
      <w:tr w:rsidR="00F629CF" w14:paraId="39A1B14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125306" w14:textId="77777777" w:rsidR="00F629CF" w:rsidRDefault="00000000">
            <w:r>
              <w:rPr>
                <w:color w:val="000000"/>
                <w:sz w:val="19"/>
                <w:szCs w:val="19"/>
              </w:rPr>
              <w:t>EDD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07C874" w14:textId="77777777" w:rsidR="00F629CF" w:rsidRDefault="00000000">
            <w:r>
              <w:rPr>
                <w:color w:val="000000"/>
                <w:sz w:val="19"/>
                <w:szCs w:val="19"/>
              </w:rPr>
              <w:t>Earliest due date first at every work centre</w:t>
            </w:r>
          </w:p>
        </w:tc>
      </w:tr>
      <w:tr w:rsidR="00F629CF" w14:paraId="6383AE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19DD6A" w14:textId="77777777" w:rsidR="00F629CF" w:rsidRDefault="00000000">
            <w:r>
              <w:rPr>
                <w:color w:val="000000"/>
                <w:sz w:val="19"/>
                <w:szCs w:val="19"/>
              </w:rPr>
              <w:t>SPT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4FD3F7" w14:textId="77777777" w:rsidR="00F629CF" w:rsidRDefault="00000000">
            <w:r>
              <w:rPr>
                <w:color w:val="000000"/>
                <w:sz w:val="19"/>
                <w:szCs w:val="19"/>
              </w:rPr>
              <w:t>Shortest processing time first</w:t>
            </w:r>
          </w:p>
        </w:tc>
      </w:tr>
      <w:tr w:rsidR="00F629CF" w14:paraId="3BAB7D1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BFDEE1" w14:textId="77777777" w:rsidR="00F629CF" w:rsidRDefault="00000000">
            <w:r>
              <w:rPr>
                <w:color w:val="000000"/>
                <w:sz w:val="19"/>
                <w:szCs w:val="19"/>
              </w:rPr>
              <w:t>Critical ratio</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D64896" w14:textId="77777777" w:rsidR="00F629CF" w:rsidRDefault="00000000">
            <w:r>
              <w:rPr>
                <w:color w:val="000000"/>
                <w:sz w:val="19"/>
                <w:szCs w:val="19"/>
              </w:rPr>
              <w:t>Smallest ratio of time to due date divided by remaining work first</w:t>
            </w:r>
          </w:p>
        </w:tc>
      </w:tr>
      <w:tr w:rsidR="00F629CF" w14:paraId="10B3334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EA5942" w14:textId="77777777" w:rsidR="00F629CF" w:rsidRDefault="00000000">
            <w:r>
              <w:rPr>
                <w:color w:val="000000"/>
                <w:sz w:val="19"/>
                <w:szCs w:val="19"/>
              </w:rPr>
              <w:t>Proposed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6F0F86" w14:textId="77777777" w:rsidR="00F629CF" w:rsidRDefault="00000000">
            <w:r>
              <w:rPr>
                <w:color w:val="000000"/>
                <w:sz w:val="19"/>
                <w:szCs w:val="19"/>
              </w:rPr>
              <w:t>Bottleneck-centred sequence: EDD at every work centre; at changeover work centres jobs of the same model are grouped when due dates are within 16 hours; rush orders are served first (Figure 9)</w:t>
            </w:r>
          </w:p>
        </w:tc>
      </w:tr>
      <w:tr w:rsidR="00F629CF" w14:paraId="778FBE1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C36CC8" w14:textId="77777777" w:rsidR="00F629CF" w:rsidRDefault="00000000">
            <w:r>
              <w:rPr>
                <w:color w:val="000000"/>
                <w:sz w:val="19"/>
                <w:szCs w:val="19"/>
              </w:rPr>
              <w:t>Proposed + overtime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3118C2" w14:textId="77777777" w:rsidR="00F629CF" w:rsidRDefault="00000000">
            <w:r>
              <w:rPr>
                <w:color w:val="000000"/>
                <w:sz w:val="19"/>
                <w:szCs w:val="19"/>
              </w:rPr>
              <w:t>As Proposed, plus a 15% capacity increase on the battery line from day 4 to day 9 (overtime or an extra shift)</w:t>
            </w:r>
          </w:p>
        </w:tc>
      </w:tr>
    </w:tbl>
    <w:p w14:paraId="607C5CAF" w14:textId="77777777" w:rsidR="00F629CF" w:rsidRDefault="00000000" w:rsidP="006335E3">
      <w:pPr>
        <w:spacing w:after="200"/>
        <w:jc w:val="center"/>
      </w:pPr>
      <w:r>
        <w:rPr>
          <w:i/>
          <w:iCs/>
          <w:color w:val="595959"/>
          <w:sz w:val="18"/>
          <w:szCs w:val="18"/>
        </w:rPr>
        <w:t>Table 5: Scenarios.</w:t>
      </w:r>
    </w:p>
    <w:p w14:paraId="1DFC87CF" w14:textId="77777777" w:rsidR="00F629CF" w:rsidRDefault="00000000">
      <w:pPr>
        <w:pStyle w:val="Heading2"/>
      </w:pPr>
      <w:bookmarkStart w:id="17" w:name="h17"/>
      <w:r>
        <w:t>3.5 Performance measures</w:t>
      </w:r>
      <w:bookmarkEnd w:id="17"/>
    </w:p>
    <w:p w14:paraId="7BF2C8B1" w14:textId="77777777" w:rsidR="00F629CF" w:rsidRDefault="00000000">
      <w:pPr>
        <w:pStyle w:val="ListParagraph"/>
        <w:numPr>
          <w:ilvl w:val="0"/>
          <w:numId w:val="2"/>
        </w:numPr>
        <w:spacing w:after="60"/>
      </w:pPr>
      <w:r>
        <w:rPr>
          <w:b/>
          <w:bCs/>
        </w:rPr>
        <w:t xml:space="preserve">Delivery performance: </w:t>
      </w:r>
      <w:r>
        <w:t>Percentage of orders finishing after their due date, and mean and maximum tardiness (hours late).</w:t>
      </w:r>
    </w:p>
    <w:p w14:paraId="2C0A2CDB" w14:textId="77777777" w:rsidR="00F629CF" w:rsidRDefault="00000000">
      <w:pPr>
        <w:pStyle w:val="ListParagraph"/>
        <w:numPr>
          <w:ilvl w:val="0"/>
          <w:numId w:val="2"/>
        </w:numPr>
        <w:spacing w:after="60"/>
      </w:pPr>
      <w:r>
        <w:rPr>
          <w:b/>
          <w:bCs/>
        </w:rPr>
        <w:t xml:space="preserve">Lead time: </w:t>
      </w:r>
      <w:r>
        <w:t>Mean flow time (completion minus planned release), average queue time per work centre and share of queue in total operation time.</w:t>
      </w:r>
    </w:p>
    <w:p w14:paraId="1D679F75" w14:textId="77777777" w:rsidR="00F629CF" w:rsidRDefault="00000000">
      <w:pPr>
        <w:pStyle w:val="ListParagraph"/>
        <w:numPr>
          <w:ilvl w:val="0"/>
          <w:numId w:val="2"/>
        </w:numPr>
        <w:spacing w:after="60"/>
      </w:pPr>
      <w:r>
        <w:rPr>
          <w:b/>
          <w:bCs/>
        </w:rPr>
        <w:t xml:space="preserve">Resource use: </w:t>
      </w:r>
      <w:r>
        <w:t>Total changeover hours, battery line utilisation, makespan and average work in progress (orders in the system).</w:t>
      </w:r>
    </w:p>
    <w:p w14:paraId="2B5D1370" w14:textId="77777777" w:rsidR="00F629CF" w:rsidRDefault="00000000">
      <w:pPr>
        <w:pStyle w:val="Heading2"/>
      </w:pPr>
      <w:bookmarkStart w:id="18" w:name="h18"/>
      <w:r>
        <w:t>3.6 Evaluation design</w:t>
      </w:r>
      <w:bookmarkEnd w:id="18"/>
    </w:p>
    <w:p w14:paraId="2CBF718D" w14:textId="77777777" w:rsidR="00F629CF" w:rsidRDefault="00000000">
      <w:pPr>
        <w:spacing w:after="120" w:line="276" w:lineRule="auto"/>
      </w:pPr>
      <w:r>
        <w:t>To avoid choosing a scheme that merely fits one data set, the design of the proposed scheme was studied on 25 training order sets (seeds 1 to 25). The final comparison uses 40 different test order sets (seeds 100 to 139) and one detailed main case (seed 42) used for the figures. Results are reported as mean and standard deviation across the test sets.</w:t>
      </w:r>
    </w:p>
    <w:p w14:paraId="4773FB19" w14:textId="77777777" w:rsidR="00F629CF" w:rsidRDefault="00000000">
      <w:pPr>
        <w:pStyle w:val="Heading2"/>
      </w:pPr>
      <w:bookmarkStart w:id="19" w:name="h19"/>
      <w:r>
        <w:t>3.7 Assumptions and limitations</w:t>
      </w:r>
      <w:bookmarkEnd w:id="19"/>
    </w:p>
    <w:p w14:paraId="4774D5DC" w14:textId="77777777" w:rsidR="00F629CF" w:rsidRDefault="00000000">
      <w:pPr>
        <w:pStyle w:val="ListParagraph"/>
        <w:numPr>
          <w:ilvl w:val="0"/>
          <w:numId w:val="2"/>
        </w:numPr>
        <w:spacing w:after="60"/>
      </w:pPr>
      <w:r>
        <w:t>Data is synthetic. Findings show how methods compare in a plausible plant; they are not predictions for a real plant.</w:t>
      </w:r>
    </w:p>
    <w:p w14:paraId="683D2259" w14:textId="77777777" w:rsidR="00F629CF" w:rsidRDefault="00000000">
      <w:pPr>
        <w:pStyle w:val="ListParagraph"/>
        <w:numPr>
          <w:ilvl w:val="0"/>
          <w:numId w:val="2"/>
        </w:numPr>
        <w:spacing w:after="60"/>
      </w:pPr>
      <w:r>
        <w:t>FIFO is used as the as-is practice; a real SAP system would sort by dates and planner decisions.</w:t>
      </w:r>
    </w:p>
    <w:p w14:paraId="0C5BB0D6" w14:textId="77777777" w:rsidR="00F629CF" w:rsidRDefault="00000000">
      <w:pPr>
        <w:pStyle w:val="ListParagraph"/>
        <w:numPr>
          <w:ilvl w:val="0"/>
          <w:numId w:val="2"/>
        </w:numPr>
        <w:spacing w:after="60"/>
      </w:pPr>
      <w:r>
        <w:t>Operators, tools, transport and quality rework are not modelled; breakdown and shortage are single, scheduled events.</w:t>
      </w:r>
    </w:p>
    <w:p w14:paraId="349BC8ED" w14:textId="77777777" w:rsidR="00F629CF" w:rsidRDefault="00000000">
      <w:pPr>
        <w:pStyle w:val="ListParagraph"/>
        <w:numPr>
          <w:ilvl w:val="0"/>
          <w:numId w:val="2"/>
        </w:numPr>
        <w:spacing w:after="60"/>
      </w:pPr>
      <w:r>
        <w:t>The overtime effect (+15% output) is an assumption; its cost is not valued here.</w:t>
      </w:r>
    </w:p>
    <w:p w14:paraId="5777F500" w14:textId="77777777" w:rsidR="00F629CF" w:rsidRDefault="00000000">
      <w:pPr>
        <w:pStyle w:val="Heading1"/>
      </w:pPr>
      <w:bookmarkStart w:id="20" w:name="h20"/>
      <w:r>
        <w:lastRenderedPageBreak/>
        <w:t>4. Findings: The As-Is Schedule</w:t>
      </w:r>
      <w:bookmarkEnd w:id="20"/>
    </w:p>
    <w:p w14:paraId="2FFEF717" w14:textId="77777777" w:rsidR="00F629CF" w:rsidRDefault="00000000">
      <w:pPr>
        <w:pStyle w:val="Heading2"/>
      </w:pPr>
      <w:bookmarkStart w:id="21" w:name="h21"/>
      <w:r>
        <w:t>4.1 Load versus capacity</w:t>
      </w:r>
      <w:bookmarkEnd w:id="21"/>
    </w:p>
    <w:p w14:paraId="6359EB05" w14:textId="77777777" w:rsidR="00F629CF" w:rsidRDefault="00000000">
      <w:pPr>
        <w:spacing w:after="120" w:line="276" w:lineRule="auto"/>
      </w:pPr>
      <w:r>
        <w:t>Figure 4 compares the total hours required at each work centre with the capacity of the 12-day window. Battery assembly is at 108%. All others have spare capacity of 14% or more. Even a perfect schedule cannot complete all battery work inside the window; the only question is which orders absorb the shortfall.</w:t>
      </w:r>
    </w:p>
    <w:p w14:paraId="0B9A0B77" w14:textId="77777777" w:rsidR="00F629CF" w:rsidRDefault="00000000">
      <w:pPr>
        <w:spacing w:before="120" w:after="60"/>
        <w:jc w:val="center"/>
      </w:pPr>
      <w:r>
        <w:rPr>
          <w:noProof/>
        </w:rPr>
        <w:drawing>
          <wp:inline distT="0" distB="0" distL="0" distR="0" wp14:anchorId="415D40E4" wp14:editId="318F310A">
            <wp:extent cx="4953000" cy="2647950"/>
            <wp:effectExtent l="0" t="0" r="0" b="0"/>
            <wp:docPr id="300409332" name="fig4_load_capacity.png" descr="fig4_load_capacity.png" title="fig4_load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47950"/>
                    </a:xfrm>
                    <a:prstGeom prst="rect">
                      <a:avLst/>
                    </a:prstGeom>
                  </pic:spPr>
                </pic:pic>
              </a:graphicData>
            </a:graphic>
          </wp:inline>
        </w:drawing>
      </w:r>
    </w:p>
    <w:p w14:paraId="2FB6963E" w14:textId="77777777" w:rsidR="00F629CF" w:rsidRDefault="00000000" w:rsidP="006335E3">
      <w:pPr>
        <w:spacing w:after="200"/>
        <w:jc w:val="center"/>
      </w:pPr>
      <w:r>
        <w:rPr>
          <w:i/>
          <w:iCs/>
          <w:color w:val="595959"/>
          <w:sz w:val="18"/>
          <w:szCs w:val="18"/>
        </w:rPr>
        <w:t>Figure 4: Load versus capacity.</w:t>
      </w:r>
    </w:p>
    <w:p w14:paraId="0AAEA357" w14:textId="77777777" w:rsidR="00F629CF" w:rsidRDefault="00000000">
      <w:pPr>
        <w:pStyle w:val="Heading2"/>
      </w:pPr>
      <w:bookmarkStart w:id="22" w:name="h22"/>
      <w:r>
        <w:t>4.2 Performance with FIFO dispatching</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F629CF" w14:paraId="2485376C"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BCF9C6" w14:textId="77777777" w:rsidR="00F629CF" w:rsidRDefault="00000000">
            <w:r>
              <w:rPr>
                <w:b/>
                <w:bCs/>
                <w:color w:val="FFFFFF"/>
                <w:sz w:val="19"/>
                <w:szCs w:val="19"/>
              </w:rPr>
              <w:t>Measure (main run, FIFO)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C71179" w14:textId="77777777" w:rsidR="00F629CF" w:rsidRDefault="00000000">
            <w:r>
              <w:rPr>
                <w:b/>
                <w:bCs/>
                <w:color w:val="FFFFFF"/>
                <w:sz w:val="19"/>
                <w:szCs w:val="19"/>
              </w:rPr>
              <w:t>Value</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F6220D" w14:textId="77777777" w:rsidR="00F629CF" w:rsidRDefault="00000000">
            <w:r>
              <w:rPr>
                <w:b/>
                <w:bCs/>
                <w:color w:val="FFFFFF"/>
                <w:sz w:val="19"/>
                <w:szCs w:val="19"/>
              </w:rPr>
              <w:t>Comment</w:t>
            </w:r>
          </w:p>
        </w:tc>
      </w:tr>
      <w:tr w:rsidR="00F629CF" w14:paraId="70EA044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ABF6E3" w14:textId="77777777" w:rsidR="00F629CF" w:rsidRDefault="00000000">
            <w:r>
              <w:rPr>
                <w:color w:val="000000"/>
                <w:sz w:val="19"/>
                <w:szCs w:val="19"/>
              </w:rPr>
              <w:t>Orders finished late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2B3556" w14:textId="77777777" w:rsidR="00F629CF" w:rsidRDefault="00000000">
            <w:r>
              <w:rPr>
                <w:color w:val="000000"/>
                <w:sz w:val="19"/>
                <w:szCs w:val="19"/>
              </w:rPr>
              <w:t>59% (13 of 22)</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A9FA0A" w14:textId="77777777" w:rsidR="00F629CF" w:rsidRDefault="00000000">
            <w:r>
              <w:rPr>
                <w:color w:val="000000"/>
                <w:sz w:val="19"/>
                <w:szCs w:val="19"/>
              </w:rPr>
              <w:t>Includes the rush order</w:t>
            </w:r>
          </w:p>
        </w:tc>
      </w:tr>
      <w:tr w:rsidR="00F629CF" w14:paraId="44A99A8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B33644" w14:textId="77777777" w:rsidR="00F629CF" w:rsidRDefault="00000000">
            <w:r>
              <w:rPr>
                <w:color w:val="000000"/>
                <w:sz w:val="19"/>
                <w:szCs w:val="19"/>
              </w:rPr>
              <w:t>Mean tardiness per order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35BAAC" w14:textId="77777777" w:rsidR="00F629CF" w:rsidRDefault="00000000">
            <w:r>
              <w:rPr>
                <w:color w:val="000000"/>
                <w:sz w:val="19"/>
                <w:szCs w:val="19"/>
              </w:rPr>
              <w:t>14.0 h</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474EDF" w14:textId="77777777" w:rsidR="00F629CF" w:rsidRDefault="00000000">
            <w:r>
              <w:rPr>
                <w:color w:val="000000"/>
                <w:sz w:val="19"/>
                <w:szCs w:val="19"/>
              </w:rPr>
              <w:t>Averaged over all orders</w:t>
            </w:r>
          </w:p>
        </w:tc>
      </w:tr>
      <w:tr w:rsidR="00F629CF" w14:paraId="09D6133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9AEF63" w14:textId="77777777" w:rsidR="00F629CF" w:rsidRDefault="00000000">
            <w:r>
              <w:rPr>
                <w:color w:val="000000"/>
                <w:sz w:val="19"/>
                <w:szCs w:val="19"/>
              </w:rPr>
              <w:t>Maximum tardiness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DE6C7B" w14:textId="77777777" w:rsidR="00F629CF" w:rsidRDefault="00000000">
            <w:r>
              <w:rPr>
                <w:color w:val="000000"/>
                <w:sz w:val="19"/>
                <w:szCs w:val="19"/>
              </w:rPr>
              <w:t>67.5 h</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F4510B" w14:textId="77777777" w:rsidR="00F629CF" w:rsidRDefault="00000000">
            <w:r>
              <w:rPr>
                <w:color w:val="000000"/>
                <w:sz w:val="19"/>
                <w:szCs w:val="19"/>
              </w:rPr>
              <w:t>The rush order, which waited behind earlier arrivals</w:t>
            </w:r>
          </w:p>
        </w:tc>
      </w:tr>
      <w:tr w:rsidR="00F629CF" w14:paraId="1505905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AB5D45" w14:textId="77777777" w:rsidR="00F629CF" w:rsidRDefault="00000000">
            <w:r>
              <w:rPr>
                <w:color w:val="000000"/>
                <w:sz w:val="19"/>
                <w:szCs w:val="19"/>
              </w:rPr>
              <w:t>Mean flow time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2626C9" w14:textId="77777777" w:rsidR="00F629CF" w:rsidRDefault="00000000">
            <w:r>
              <w:rPr>
                <w:color w:val="000000"/>
                <w:sz w:val="19"/>
                <w:szCs w:val="19"/>
              </w:rPr>
              <w:t>113 h</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AADDA2" w14:textId="77777777" w:rsidR="00F629CF" w:rsidRDefault="00000000">
            <w:r>
              <w:rPr>
                <w:color w:val="000000"/>
                <w:sz w:val="19"/>
                <w:szCs w:val="19"/>
              </w:rPr>
              <w:t>About 7.1 working days from release</w:t>
            </w:r>
          </w:p>
        </w:tc>
      </w:tr>
      <w:tr w:rsidR="00F629CF" w14:paraId="7D6439E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FBA52" w14:textId="77777777" w:rsidR="00F629CF" w:rsidRDefault="00000000">
            <w:r>
              <w:rPr>
                <w:color w:val="000000"/>
                <w:sz w:val="19"/>
                <w:szCs w:val="19"/>
              </w:rPr>
              <w:t>Changeover hours (all work centres)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1B854C" w14:textId="77777777" w:rsidR="00F629CF" w:rsidRDefault="00000000">
            <w:r>
              <w:rPr>
                <w:color w:val="000000"/>
                <w:sz w:val="19"/>
                <w:szCs w:val="19"/>
              </w:rPr>
              <w:t>51.5 h</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D5A693" w14:textId="77777777" w:rsidR="00F629CF" w:rsidRDefault="00000000">
            <w:r>
              <w:rPr>
                <w:color w:val="000000"/>
                <w:sz w:val="19"/>
                <w:szCs w:val="19"/>
              </w:rPr>
              <w:t>Models run in arrival order</w:t>
            </w:r>
          </w:p>
        </w:tc>
      </w:tr>
      <w:tr w:rsidR="00F629CF" w14:paraId="43AB02C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0D5CE9" w14:textId="77777777" w:rsidR="00F629CF" w:rsidRDefault="00000000">
            <w:r>
              <w:rPr>
                <w:color w:val="000000"/>
                <w:sz w:val="19"/>
                <w:szCs w:val="19"/>
              </w:rPr>
              <w:t>Battery line utilisation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B206F9" w14:textId="77777777" w:rsidR="00F629CF" w:rsidRDefault="00000000">
            <w:r>
              <w:rPr>
                <w:color w:val="000000"/>
                <w:sz w:val="19"/>
                <w:szCs w:val="19"/>
              </w:rPr>
              <w:t>108%</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C25E5E" w14:textId="77777777" w:rsidR="00F629CF" w:rsidRDefault="00000000">
            <w:r>
              <w:rPr>
                <w:color w:val="000000"/>
                <w:sz w:val="19"/>
                <w:szCs w:val="19"/>
              </w:rPr>
              <w:t>Share of the 12-day window used for processing</w:t>
            </w:r>
          </w:p>
        </w:tc>
      </w:tr>
      <w:tr w:rsidR="00F629CF" w14:paraId="0A22AEC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977DB1" w14:textId="77777777" w:rsidR="00F629CF" w:rsidRDefault="00000000">
            <w:r>
              <w:rPr>
                <w:color w:val="000000"/>
                <w:sz w:val="19"/>
                <w:szCs w:val="19"/>
              </w:rPr>
              <w:t>Makespan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BDB582" w14:textId="77777777" w:rsidR="00F629CF" w:rsidRDefault="00000000">
            <w:r>
              <w:rPr>
                <w:color w:val="000000"/>
                <w:sz w:val="19"/>
                <w:szCs w:val="19"/>
              </w:rPr>
              <w:t>279 h</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E91DA3" w14:textId="77777777" w:rsidR="00F629CF" w:rsidRDefault="00000000">
            <w:r>
              <w:rPr>
                <w:color w:val="000000"/>
                <w:sz w:val="19"/>
                <w:szCs w:val="19"/>
              </w:rPr>
              <w:t>Last order finishes after about 17.4 working days</w:t>
            </w:r>
          </w:p>
        </w:tc>
      </w:tr>
    </w:tbl>
    <w:p w14:paraId="6F98342D" w14:textId="77777777" w:rsidR="00F629CF" w:rsidRDefault="00000000" w:rsidP="006335E3">
      <w:pPr>
        <w:spacing w:after="200"/>
        <w:jc w:val="center"/>
      </w:pPr>
      <w:r>
        <w:rPr>
          <w:i/>
          <w:iCs/>
          <w:color w:val="595959"/>
          <w:sz w:val="18"/>
          <w:szCs w:val="18"/>
        </w:rPr>
        <w:t>Table 6: As-is performance (main order set).</w:t>
      </w:r>
    </w:p>
    <w:p w14:paraId="3D16A1EA" w14:textId="77777777" w:rsidR="00F629CF" w:rsidRDefault="00000000">
      <w:pPr>
        <w:pStyle w:val="Heading2"/>
      </w:pPr>
      <w:bookmarkStart w:id="23" w:name="h23"/>
      <w:r>
        <w:lastRenderedPageBreak/>
        <w:t>4.3 Where the time goes</w:t>
      </w:r>
      <w:bookmarkEnd w:id="23"/>
    </w:p>
    <w:p w14:paraId="284E5E1C" w14:textId="77777777" w:rsidR="00F629CF" w:rsidRDefault="00000000">
      <w:pPr>
        <w:spacing w:before="120" w:after="60"/>
        <w:jc w:val="center"/>
      </w:pPr>
      <w:r>
        <w:rPr>
          <w:noProof/>
        </w:rPr>
        <w:drawing>
          <wp:inline distT="0" distB="0" distL="0" distR="0" wp14:anchorId="5D5907AD" wp14:editId="3B8856C8">
            <wp:extent cx="5715000" cy="2095500"/>
            <wp:effectExtent l="0" t="0" r="0" b="0"/>
            <wp:docPr id="1883950865" name="fig7_queue_time.png" descr="fig7_queue_time.png" title="fig7_queue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95500"/>
                    </a:xfrm>
                    <a:prstGeom prst="rect">
                      <a:avLst/>
                    </a:prstGeom>
                  </pic:spPr>
                </pic:pic>
              </a:graphicData>
            </a:graphic>
          </wp:inline>
        </w:drawing>
      </w:r>
    </w:p>
    <w:p w14:paraId="617D1251" w14:textId="77777777" w:rsidR="00F629CF" w:rsidRDefault="00000000" w:rsidP="006335E3">
      <w:pPr>
        <w:spacing w:after="200"/>
        <w:jc w:val="center"/>
      </w:pPr>
      <w:r>
        <w:rPr>
          <w:i/>
          <w:iCs/>
          <w:color w:val="595959"/>
          <w:sz w:val="18"/>
          <w:szCs w:val="18"/>
        </w:rPr>
        <w:t>Figure 7: Queue time by work centre and composition of operation time under FIFO.</w:t>
      </w:r>
    </w:p>
    <w:p w14:paraId="16348578" w14:textId="77777777" w:rsidR="00F629CF" w:rsidRDefault="00000000">
      <w:pPr>
        <w:spacing w:after="120" w:line="276" w:lineRule="auto"/>
      </w:pPr>
      <w:r>
        <w:t>Nearly half of all operation time is waiting. The battery line has by far the longest average queue, 51 hours per operation, more than twice that of any other work centre. Changeovers are only about 1% of the time but they are concentrated on the bottleneck, where each lost hour delays every later order. The routing in SAP typically stores fixed queue times; the data shows that the real queue is highly variable and depends on load, so fixed values will not predict dates reliably.</w:t>
      </w:r>
    </w:p>
    <w:p w14:paraId="77F1107A" w14:textId="77777777" w:rsidR="00F629CF" w:rsidRDefault="00000000">
      <w:pPr>
        <w:pStyle w:val="Heading2"/>
      </w:pPr>
      <w:bookmarkStart w:id="24" w:name="h24"/>
      <w:r>
        <w:t>4.4 The bottleneck schedule</w:t>
      </w:r>
      <w:bookmarkEnd w:id="24"/>
    </w:p>
    <w:p w14:paraId="761207E3" w14:textId="77777777" w:rsidR="00F629CF" w:rsidRDefault="00000000">
      <w:pPr>
        <w:spacing w:before="120" w:after="60"/>
        <w:jc w:val="center"/>
      </w:pPr>
      <w:r>
        <w:rPr>
          <w:noProof/>
        </w:rPr>
        <w:drawing>
          <wp:inline distT="0" distB="0" distL="0" distR="0" wp14:anchorId="787615D0" wp14:editId="652FC0A0">
            <wp:extent cx="5943600" cy="3219450"/>
            <wp:effectExtent l="0" t="0" r="0" b="0"/>
            <wp:docPr id="1837487175" name="fig5_gantt.png" descr="fig5_gantt.png" title="fig5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219450"/>
                    </a:xfrm>
                    <a:prstGeom prst="rect">
                      <a:avLst/>
                    </a:prstGeom>
                  </pic:spPr>
                </pic:pic>
              </a:graphicData>
            </a:graphic>
          </wp:inline>
        </w:drawing>
      </w:r>
    </w:p>
    <w:p w14:paraId="2CC57B23" w14:textId="77777777" w:rsidR="00F629CF" w:rsidRDefault="00000000" w:rsidP="006335E3">
      <w:pPr>
        <w:spacing w:after="200"/>
        <w:jc w:val="center"/>
      </w:pPr>
      <w:r>
        <w:rPr>
          <w:i/>
          <w:iCs/>
          <w:color w:val="595959"/>
          <w:sz w:val="18"/>
          <w:szCs w:val="18"/>
        </w:rPr>
        <w:t>Figure 5: Battery line schedule, as-is versus proposed. Numbers in the bars are order numbers; hatched blocks are model changeovers.</w:t>
      </w:r>
    </w:p>
    <w:p w14:paraId="2F11C84E" w14:textId="77777777" w:rsidR="00F629CF" w:rsidRDefault="00000000">
      <w:pPr>
        <w:spacing w:after="120" w:line="276" w:lineRule="auto"/>
      </w:pPr>
      <w:r>
        <w:t>In the FIFO schedule (top), models alternate in arrival order, producing many changeovers; the rush order starts only after the jobs ahead of it are finished. Both battery lines run continuously past the end of the 12-day window (dotted line), confirming overload. The breakdown on line 1 on day 4 removes 8 hours of already scarce capacity.</w:t>
      </w:r>
    </w:p>
    <w:p w14:paraId="583E22F7" w14:textId="77777777" w:rsidR="00F629CF" w:rsidRDefault="00000000">
      <w:pPr>
        <w:pStyle w:val="Heading2"/>
      </w:pPr>
      <w:bookmarkStart w:id="25" w:name="h25"/>
      <w:r>
        <w:lastRenderedPageBreak/>
        <w:t>4.5 Effect of the disruptions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700"/>
        <w:gridCol w:w="1500"/>
        <w:gridCol w:w="1660"/>
      </w:tblGrid>
      <w:tr w:rsidR="00F629CF" w14:paraId="26972DA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D03445" w14:textId="77777777" w:rsidR="00F629CF" w:rsidRDefault="00000000">
            <w:r>
              <w:rPr>
                <w:b/>
                <w:bCs/>
                <w:color w:val="FFFFFF"/>
                <w:sz w:val="19"/>
                <w:szCs w:val="19"/>
              </w:rPr>
              <w:t>Case (main order set)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723366" w14:textId="77777777" w:rsidR="00F629CF" w:rsidRDefault="00000000">
            <w:r>
              <w:rPr>
                <w:b/>
                <w:bCs/>
                <w:color w:val="FFFFFF"/>
                <w:sz w:val="19"/>
                <w:szCs w:val="19"/>
              </w:rPr>
              <w:t>FIFO late %</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2AC552" w14:textId="77777777" w:rsidR="00F629CF" w:rsidRDefault="00000000">
            <w:r>
              <w:rPr>
                <w:b/>
                <w:bCs/>
                <w:color w:val="FFFFFF"/>
                <w:sz w:val="19"/>
                <w:szCs w:val="19"/>
              </w:rPr>
              <w:t>FIFO mean tardiness (h)</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E09889" w14:textId="77777777" w:rsidR="00F629CF" w:rsidRDefault="00000000">
            <w:r>
              <w:rPr>
                <w:b/>
                <w:bCs/>
                <w:color w:val="FFFFFF"/>
                <w:sz w:val="19"/>
                <w:szCs w:val="19"/>
              </w:rPr>
              <w:t>Proposed late %</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4866A8" w14:textId="77777777" w:rsidR="00F629CF" w:rsidRDefault="00000000">
            <w:r>
              <w:rPr>
                <w:b/>
                <w:bCs/>
                <w:color w:val="FFFFFF"/>
                <w:sz w:val="19"/>
                <w:szCs w:val="19"/>
              </w:rPr>
              <w:t>Proposed mean tardiness (h)</w:t>
            </w:r>
          </w:p>
        </w:tc>
      </w:tr>
      <w:tr w:rsidR="00F629CF" w14:paraId="39D1A56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BF6BF0" w14:textId="77777777" w:rsidR="00F629CF" w:rsidRDefault="00000000">
            <w:r>
              <w:rPr>
                <w:color w:val="000000"/>
                <w:sz w:val="19"/>
                <w:szCs w:val="19"/>
              </w:rPr>
              <w:t>All three disruptions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9C8ADD" w14:textId="77777777" w:rsidR="00F629CF" w:rsidRDefault="00000000">
            <w:r>
              <w:rPr>
                <w:color w:val="000000"/>
                <w:sz w:val="19"/>
                <w:szCs w:val="19"/>
              </w:rPr>
              <w:t>59.1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880E5D" w14:textId="77777777" w:rsidR="00F629CF" w:rsidRDefault="00000000">
            <w:r>
              <w:rPr>
                <w:color w:val="000000"/>
                <w:sz w:val="19"/>
                <w:szCs w:val="19"/>
              </w:rPr>
              <w:t>14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9BC39A" w14:textId="77777777" w:rsidR="00F629CF" w:rsidRDefault="00000000">
            <w:r>
              <w:rPr>
                <w:color w:val="000000"/>
                <w:sz w:val="19"/>
                <w:szCs w:val="19"/>
              </w:rPr>
              <w:t>59.1</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ABBF2B" w14:textId="77777777" w:rsidR="00F629CF" w:rsidRDefault="00000000">
            <w:r>
              <w:rPr>
                <w:color w:val="000000"/>
                <w:sz w:val="19"/>
                <w:szCs w:val="19"/>
              </w:rPr>
              <w:t>13</w:t>
            </w:r>
          </w:p>
        </w:tc>
      </w:tr>
      <w:tr w:rsidR="00F629CF" w14:paraId="2D8C1F1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C2E630" w14:textId="77777777" w:rsidR="00F629CF" w:rsidRDefault="00000000">
            <w:r>
              <w:rPr>
                <w:color w:val="000000"/>
                <w:sz w:val="19"/>
                <w:szCs w:val="19"/>
              </w:rPr>
              <w:t>No breakdown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0598C0" w14:textId="77777777" w:rsidR="00F629CF" w:rsidRDefault="00000000">
            <w:r>
              <w:rPr>
                <w:color w:val="000000"/>
                <w:sz w:val="19"/>
                <w:szCs w:val="19"/>
              </w:rPr>
              <w:t>54.5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C1EB60" w14:textId="77777777" w:rsidR="00F629CF" w:rsidRDefault="00000000">
            <w:r>
              <w:rPr>
                <w:color w:val="000000"/>
                <w:sz w:val="19"/>
                <w:szCs w:val="19"/>
              </w:rPr>
              <w:t>11.7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6F6B63" w14:textId="77777777" w:rsidR="00F629CF" w:rsidRDefault="00000000">
            <w:r>
              <w:rPr>
                <w:color w:val="000000"/>
                <w:sz w:val="19"/>
                <w:szCs w:val="19"/>
              </w:rPr>
              <w:t>50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778092" w14:textId="77777777" w:rsidR="00F629CF" w:rsidRDefault="00000000">
            <w:r>
              <w:rPr>
                <w:color w:val="000000"/>
                <w:sz w:val="19"/>
                <w:szCs w:val="19"/>
              </w:rPr>
              <w:t>12.3</w:t>
            </w:r>
          </w:p>
        </w:tc>
      </w:tr>
      <w:tr w:rsidR="00F629CF" w14:paraId="18C6BF5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912B63" w14:textId="77777777" w:rsidR="00F629CF" w:rsidRDefault="00000000">
            <w:r>
              <w:rPr>
                <w:color w:val="000000"/>
                <w:sz w:val="19"/>
                <w:szCs w:val="19"/>
              </w:rPr>
              <w:t>No missing controller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3A6F1A" w14:textId="77777777" w:rsidR="00F629CF" w:rsidRDefault="00000000">
            <w:r>
              <w:rPr>
                <w:color w:val="000000"/>
                <w:sz w:val="19"/>
                <w:szCs w:val="19"/>
              </w:rPr>
              <w:t>59.1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C4EEEC" w14:textId="77777777" w:rsidR="00F629CF" w:rsidRDefault="00000000">
            <w:r>
              <w:rPr>
                <w:color w:val="000000"/>
                <w:sz w:val="19"/>
                <w:szCs w:val="19"/>
              </w:rPr>
              <w:t>14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0E893D" w14:textId="77777777" w:rsidR="00F629CF" w:rsidRDefault="00000000">
            <w:r>
              <w:rPr>
                <w:color w:val="000000"/>
                <w:sz w:val="19"/>
                <w:szCs w:val="19"/>
              </w:rPr>
              <w:t>59.1</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B390CD" w14:textId="77777777" w:rsidR="00F629CF" w:rsidRDefault="00000000">
            <w:r>
              <w:rPr>
                <w:color w:val="000000"/>
                <w:sz w:val="19"/>
                <w:szCs w:val="19"/>
              </w:rPr>
              <w:t>13</w:t>
            </w:r>
          </w:p>
        </w:tc>
      </w:tr>
      <w:tr w:rsidR="00F629CF" w14:paraId="7BD599E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A68522" w14:textId="77777777" w:rsidR="00F629CF" w:rsidRDefault="00000000">
            <w:r>
              <w:rPr>
                <w:color w:val="000000"/>
                <w:sz w:val="19"/>
                <w:szCs w:val="19"/>
              </w:rPr>
              <w:t>No rush order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4E22BF" w14:textId="77777777" w:rsidR="00F629CF" w:rsidRDefault="00000000">
            <w:r>
              <w:rPr>
                <w:color w:val="000000"/>
                <w:sz w:val="19"/>
                <w:szCs w:val="19"/>
              </w:rPr>
              <w:t>57.1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97D878" w14:textId="77777777" w:rsidR="00F629CF" w:rsidRDefault="00000000">
            <w:r>
              <w:rPr>
                <w:color w:val="000000"/>
                <w:sz w:val="19"/>
                <w:szCs w:val="19"/>
              </w:rPr>
              <w:t>9.9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5860B1" w14:textId="77777777" w:rsidR="00F629CF" w:rsidRDefault="00000000">
            <w:r>
              <w:rPr>
                <w:color w:val="000000"/>
                <w:sz w:val="19"/>
                <w:szCs w:val="19"/>
              </w:rPr>
              <w:t>47.6</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822BC2" w14:textId="77777777" w:rsidR="00F629CF" w:rsidRDefault="00000000">
            <w:r>
              <w:rPr>
                <w:color w:val="000000"/>
                <w:sz w:val="19"/>
                <w:szCs w:val="19"/>
              </w:rPr>
              <w:t>9.4</w:t>
            </w:r>
          </w:p>
        </w:tc>
      </w:tr>
      <w:tr w:rsidR="00F629CF" w14:paraId="0A302E7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7EFB07" w14:textId="77777777" w:rsidR="00F629CF" w:rsidRDefault="00000000">
            <w:r>
              <w:rPr>
                <w:color w:val="000000"/>
                <w:sz w:val="19"/>
                <w:szCs w:val="19"/>
              </w:rPr>
              <w:t>No disruptions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7124F8" w14:textId="77777777" w:rsidR="00F629CF" w:rsidRDefault="00000000">
            <w:r>
              <w:rPr>
                <w:color w:val="000000"/>
                <w:sz w:val="19"/>
                <w:szCs w:val="19"/>
              </w:rPr>
              <w:t>52.4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A40760" w14:textId="77777777" w:rsidR="00F629CF" w:rsidRDefault="00000000">
            <w:r>
              <w:rPr>
                <w:color w:val="000000"/>
                <w:sz w:val="19"/>
                <w:szCs w:val="19"/>
              </w:rPr>
              <w:t>7.7</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BBBA14" w14:textId="77777777" w:rsidR="00F629CF" w:rsidRDefault="00000000">
            <w:r>
              <w:rPr>
                <w:color w:val="000000"/>
                <w:sz w:val="19"/>
                <w:szCs w:val="19"/>
              </w:rPr>
              <w:t>38.1</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DE60B0" w14:textId="77777777" w:rsidR="00F629CF" w:rsidRDefault="00000000">
            <w:r>
              <w:rPr>
                <w:color w:val="000000"/>
                <w:sz w:val="19"/>
                <w:szCs w:val="19"/>
              </w:rPr>
              <w:t>7.6</w:t>
            </w:r>
          </w:p>
        </w:tc>
      </w:tr>
      <w:tr w:rsidR="00F629CF" w14:paraId="6D85B7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731545" w14:textId="77777777" w:rsidR="00F629CF" w:rsidRDefault="00000000">
            <w:r>
              <w:rPr>
                <w:color w:val="000000"/>
                <w:sz w:val="19"/>
                <w:szCs w:val="19"/>
              </w:rPr>
              <w:t>16 h breakdown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03DEF1" w14:textId="77777777" w:rsidR="00F629CF" w:rsidRDefault="00000000">
            <w:r>
              <w:rPr>
                <w:color w:val="000000"/>
                <w:sz w:val="19"/>
                <w:szCs w:val="19"/>
              </w:rPr>
              <w:t>59.1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8CAC87" w14:textId="77777777" w:rsidR="00F629CF" w:rsidRDefault="00000000">
            <w:r>
              <w:rPr>
                <w:color w:val="000000"/>
                <w:sz w:val="19"/>
                <w:szCs w:val="19"/>
              </w:rPr>
              <w:t>15.9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C37CE1" w14:textId="77777777" w:rsidR="00F629CF" w:rsidRDefault="00000000">
            <w:r>
              <w:rPr>
                <w:color w:val="000000"/>
                <w:sz w:val="19"/>
                <w:szCs w:val="19"/>
              </w:rPr>
              <w:t>54.5</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9A824E" w14:textId="77777777" w:rsidR="00F629CF" w:rsidRDefault="00000000">
            <w:r>
              <w:rPr>
                <w:color w:val="000000"/>
                <w:sz w:val="19"/>
                <w:szCs w:val="19"/>
              </w:rPr>
              <w:t>15.3</w:t>
            </w:r>
          </w:p>
        </w:tc>
      </w:tr>
    </w:tbl>
    <w:p w14:paraId="3DDDF9E0" w14:textId="77777777" w:rsidR="00F629CF" w:rsidRDefault="00000000" w:rsidP="006335E3">
      <w:pPr>
        <w:spacing w:after="200"/>
        <w:jc w:val="center"/>
      </w:pPr>
      <w:r>
        <w:rPr>
          <w:i/>
          <w:iCs/>
          <w:color w:val="595959"/>
          <w:sz w:val="18"/>
          <w:szCs w:val="18"/>
        </w:rPr>
        <w:t>Table 7: Disruption analysis (source: data/results.json). Each row removes or changes one disruption.</w:t>
      </w:r>
    </w:p>
    <w:p w14:paraId="07C7E5C3" w14:textId="77777777" w:rsidR="00F629CF" w:rsidRDefault="00000000">
      <w:pPr>
        <w:pStyle w:val="ListParagraph"/>
        <w:numPr>
          <w:ilvl w:val="0"/>
          <w:numId w:val="2"/>
        </w:numPr>
        <w:spacing w:after="60"/>
      </w:pPr>
      <w:r>
        <w:rPr>
          <w:b/>
          <w:bCs/>
        </w:rPr>
        <w:t xml:space="preserve">Structural overload. </w:t>
      </w:r>
      <w:r>
        <w:t>Without any disruption, FIFO still finishes 52.4% of orders late. The root cause is the 108% load, not the disruptions.</w:t>
      </w:r>
    </w:p>
    <w:p w14:paraId="1AC62616" w14:textId="77777777" w:rsidR="00F629CF" w:rsidRDefault="00000000">
      <w:pPr>
        <w:pStyle w:val="ListParagraph"/>
        <w:numPr>
          <w:ilvl w:val="0"/>
          <w:numId w:val="2"/>
        </w:numPr>
        <w:spacing w:after="60"/>
      </w:pPr>
      <w:r>
        <w:rPr>
          <w:b/>
          <w:bCs/>
        </w:rPr>
        <w:t xml:space="preserve">Breakdown. </w:t>
      </w:r>
      <w:r>
        <w:t>Removing the breakdown lowers mean tardiness from 14 h to 11.7 h; a 16-hour breakdown raises it to 15.9 h. Each breakdown hour on the bottleneck costs real output.</w:t>
      </w:r>
    </w:p>
    <w:p w14:paraId="3EAFCEF8" w14:textId="77777777" w:rsidR="00F629CF" w:rsidRDefault="00000000">
      <w:pPr>
        <w:pStyle w:val="ListParagraph"/>
        <w:numPr>
          <w:ilvl w:val="0"/>
          <w:numId w:val="2"/>
        </w:numPr>
        <w:spacing w:after="60"/>
      </w:pPr>
      <w:r>
        <w:rPr>
          <w:b/>
          <w:bCs/>
        </w:rPr>
        <w:t xml:space="preserve">Missing material. </w:t>
      </w:r>
      <w:r>
        <w:t>The 24-hour controller delay changed nothing in the main run, because the powertrain branch has float and the delay was absorbed before final assembly. Missing materials matter mostly on the critical (bottleneck) path.</w:t>
      </w:r>
    </w:p>
    <w:p w14:paraId="79A3C3AD" w14:textId="77777777" w:rsidR="00F629CF" w:rsidRDefault="00000000">
      <w:pPr>
        <w:pStyle w:val="ListParagraph"/>
        <w:numPr>
          <w:ilvl w:val="0"/>
          <w:numId w:val="2"/>
        </w:numPr>
        <w:spacing w:after="60"/>
      </w:pPr>
      <w:r>
        <w:rPr>
          <w:b/>
          <w:bCs/>
        </w:rPr>
        <w:t xml:space="preserve">Rush order. </w:t>
      </w:r>
      <w:r>
        <w:t>Removing the rush order lowers mean tardiness from 14 h to 9.9 h, because an uncontrolled rush order pushes regular orders back.</w:t>
      </w:r>
    </w:p>
    <w:p w14:paraId="1A96BDE9" w14:textId="77777777" w:rsidR="00F629CF" w:rsidRDefault="00000000">
      <w:pPr>
        <w:pStyle w:val="Heading2"/>
      </w:pPr>
      <w:bookmarkStart w:id="26" w:name="h26"/>
      <w:r>
        <w:t>4.6 Worked example: lead-time scheduling of one order</w:t>
      </w:r>
      <w:bookmarkEnd w:id="26"/>
    </w:p>
    <w:p w14:paraId="24004314" w14:textId="77777777" w:rsidR="00F629CF" w:rsidRDefault="00000000">
      <w:pPr>
        <w:spacing w:after="120" w:line="276" w:lineRule="auto"/>
      </w:pPr>
      <w:r>
        <w:t>To connect the simulation to SAP logic, the table below schedules a sample battery pack order (40 packs of VX-Lite) backward from a due date at the end of working day 8. Operation times follow the routing (0.30 + 0.12 + 0.08 = 0.50 h per pack). Floats are 16 h before and 8 h after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900"/>
        <w:gridCol w:w="900"/>
        <w:gridCol w:w="1200"/>
        <w:gridCol w:w="1100"/>
        <w:gridCol w:w="1360"/>
      </w:tblGrid>
      <w:tr w:rsidR="00F629CF" w14:paraId="25682DD7"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1A08EB" w14:textId="77777777" w:rsidR="00F629CF" w:rsidRDefault="00000000">
            <w:r>
              <w:rPr>
                <w:b/>
                <w:bCs/>
                <w:color w:val="FFFFFF"/>
                <w:sz w:val="19"/>
                <w:szCs w:val="19"/>
              </w:rPr>
              <w:t>Operation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D4F11E" w14:textId="77777777" w:rsidR="00F629CF" w:rsidRDefault="00000000">
            <w:r>
              <w:rPr>
                <w:b/>
                <w:bCs/>
                <w:color w:val="FFFFFF"/>
                <w:sz w:val="19"/>
                <w:szCs w:val="19"/>
              </w:rPr>
              <w:t>Work centre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32EC42" w14:textId="77777777" w:rsidR="00F629CF" w:rsidRDefault="00000000">
            <w:r>
              <w:rPr>
                <w:b/>
                <w:bCs/>
                <w:color w:val="FFFFFF"/>
                <w:sz w:val="19"/>
                <w:szCs w:val="19"/>
              </w:rPr>
              <w:t>Queue (h)</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9E6A15" w14:textId="77777777" w:rsidR="00F629CF" w:rsidRDefault="00000000">
            <w:r>
              <w:rPr>
                <w:b/>
                <w:bCs/>
                <w:color w:val="FFFFFF"/>
                <w:sz w:val="19"/>
                <w:szCs w:val="19"/>
              </w:rPr>
              <w:t>Setup (h)</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5873C1" w14:textId="77777777" w:rsidR="00F629CF" w:rsidRDefault="00000000">
            <w:r>
              <w:rPr>
                <w:b/>
                <w:bCs/>
                <w:color w:val="FFFFFF"/>
                <w:sz w:val="19"/>
                <w:szCs w:val="19"/>
              </w:rPr>
              <w:t>Processing (h)</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5DA1EF" w14:textId="77777777" w:rsidR="00F629CF" w:rsidRDefault="00000000">
            <w:r>
              <w:rPr>
                <w:b/>
                <w:bCs/>
                <w:color w:val="FFFFFF"/>
                <w:sz w:val="19"/>
                <w:szCs w:val="19"/>
              </w:rPr>
              <w:t>Wait + move (h)</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1A1A1B" w14:textId="77777777" w:rsidR="00F629CF" w:rsidRDefault="00000000">
            <w:r>
              <w:rPr>
                <w:b/>
                <w:bCs/>
                <w:color w:val="FFFFFF"/>
                <w:sz w:val="19"/>
                <w:szCs w:val="19"/>
              </w:rPr>
              <w:t>Operation lead time (h)</w:t>
            </w:r>
          </w:p>
        </w:tc>
      </w:tr>
      <w:tr w:rsidR="00F629CF" w14:paraId="6B5B3EE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B35524" w14:textId="77777777" w:rsidR="00F629CF" w:rsidRDefault="00000000">
            <w:r>
              <w:rPr>
                <w:color w:val="000000"/>
                <w:sz w:val="19"/>
                <w:szCs w:val="19"/>
              </w:rPr>
              <w:t>10 Cell stacking and welding</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61D39" w14:textId="77777777" w:rsidR="00F629CF" w:rsidRDefault="00000000">
            <w:r>
              <w:rPr>
                <w:color w:val="000000"/>
                <w:sz w:val="19"/>
                <w:szCs w:val="19"/>
              </w:rPr>
              <w:t>BATT-ASM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2BD0B2" w14:textId="77777777" w:rsidR="00F629CF" w:rsidRDefault="00000000">
            <w:r>
              <w:rPr>
                <w:color w:val="000000"/>
                <w:sz w:val="19"/>
                <w:szCs w:val="19"/>
              </w:rPr>
              <w:t>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F23754" w14:textId="77777777" w:rsidR="00F629CF" w:rsidRDefault="00000000">
            <w:r>
              <w:rPr>
                <w:color w:val="000000"/>
                <w:sz w:val="19"/>
                <w:szCs w:val="19"/>
              </w:rPr>
              <w:t>1.5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4142E6" w14:textId="77777777" w:rsidR="00F629CF" w:rsidRDefault="00000000">
            <w:r>
              <w:rPr>
                <w:color w:val="000000"/>
                <w:sz w:val="19"/>
                <w:szCs w:val="19"/>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01991" w14:textId="77777777" w:rsidR="00F629CF" w:rsidRDefault="00000000">
            <w:r>
              <w:rPr>
                <w:color w:val="000000"/>
                <w:sz w:val="19"/>
                <w:szCs w:val="19"/>
              </w:rPr>
              <w:t>1</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D1A95E" w14:textId="77777777" w:rsidR="00F629CF" w:rsidRDefault="00000000">
            <w:r>
              <w:rPr>
                <w:color w:val="000000"/>
                <w:sz w:val="19"/>
                <w:szCs w:val="19"/>
              </w:rPr>
              <w:t>22.5</w:t>
            </w:r>
          </w:p>
        </w:tc>
      </w:tr>
      <w:tr w:rsidR="00F629CF" w14:paraId="192DA15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8845BC" w14:textId="77777777" w:rsidR="00F629CF" w:rsidRDefault="00000000">
            <w:r>
              <w:rPr>
                <w:color w:val="000000"/>
                <w:sz w:val="19"/>
                <w:szCs w:val="19"/>
              </w:rPr>
              <w:t>20 BMS install and strapping</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E80AD9" w14:textId="77777777" w:rsidR="00F629CF" w:rsidRDefault="00000000">
            <w:r>
              <w:rPr>
                <w:color w:val="000000"/>
                <w:sz w:val="19"/>
                <w:szCs w:val="19"/>
              </w:rPr>
              <w:t>BATT-ASM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F50098" w14:textId="77777777" w:rsidR="00F629CF" w:rsidRDefault="00000000">
            <w:r>
              <w:rPr>
                <w:color w:val="000000"/>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24B84A" w14:textId="77777777" w:rsidR="00F629CF" w:rsidRDefault="00000000">
            <w:r>
              <w:rPr>
                <w:color w:val="000000"/>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BEA607" w14:textId="77777777" w:rsidR="00F629CF" w:rsidRDefault="00000000">
            <w:r>
              <w:rPr>
                <w:color w:val="000000"/>
                <w:sz w:val="19"/>
                <w:szCs w:val="19"/>
              </w:rPr>
              <w:t>4.8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F44EC2" w14:textId="77777777" w:rsidR="00F629CF" w:rsidRDefault="00000000">
            <w:r>
              <w:rPr>
                <w:color w:val="000000"/>
                <w:sz w:val="19"/>
                <w:szCs w:val="19"/>
              </w:rPr>
              <w:t>1</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7E37C1" w14:textId="77777777" w:rsidR="00F629CF" w:rsidRDefault="00000000">
            <w:r>
              <w:rPr>
                <w:color w:val="000000"/>
                <w:sz w:val="19"/>
                <w:szCs w:val="19"/>
              </w:rPr>
              <w:t>7.8</w:t>
            </w:r>
          </w:p>
        </w:tc>
      </w:tr>
      <w:tr w:rsidR="00F629CF" w14:paraId="56502F3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9318E4" w14:textId="77777777" w:rsidR="00F629CF" w:rsidRDefault="00000000">
            <w:r>
              <w:rPr>
                <w:color w:val="000000"/>
                <w:sz w:val="19"/>
                <w:szCs w:val="19"/>
              </w:rPr>
              <w:t>30 Functional test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2EA297" w14:textId="77777777" w:rsidR="00F629CF" w:rsidRDefault="00000000">
            <w:r>
              <w:rPr>
                <w:color w:val="000000"/>
                <w:sz w:val="19"/>
                <w:szCs w:val="19"/>
              </w:rPr>
              <w:t>TEST-01</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206ACD" w14:textId="77777777" w:rsidR="00F629CF" w:rsidRDefault="00000000">
            <w:r>
              <w:rPr>
                <w:color w:val="000000"/>
                <w:sz w:val="19"/>
                <w:szCs w:val="19"/>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ADFC30" w14:textId="77777777" w:rsidR="00F629CF" w:rsidRDefault="00000000">
            <w:r>
              <w:rPr>
                <w:color w:val="000000"/>
                <w:sz w:val="19"/>
                <w:szCs w:val="19"/>
              </w:rPr>
              <w:t>0.5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B07C62" w14:textId="77777777" w:rsidR="00F629CF" w:rsidRDefault="00000000">
            <w:r>
              <w:rPr>
                <w:color w:val="000000"/>
                <w:sz w:val="19"/>
                <w:szCs w:val="19"/>
              </w:rPr>
              <w:t>3.2</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A05EE5" w14:textId="77777777" w:rsidR="00F629CF" w:rsidRDefault="00000000">
            <w:r>
              <w:rPr>
                <w:color w:val="000000"/>
                <w:sz w:val="19"/>
                <w:szCs w:val="19"/>
              </w:rPr>
              <w:t>3</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653FDF" w14:textId="77777777" w:rsidR="00F629CF" w:rsidRDefault="00000000">
            <w:r>
              <w:rPr>
                <w:color w:val="000000"/>
                <w:sz w:val="19"/>
                <w:szCs w:val="19"/>
              </w:rPr>
              <w:t>10.7</w:t>
            </w:r>
          </w:p>
        </w:tc>
      </w:tr>
      <w:tr w:rsidR="00F629CF" w14:paraId="7CFBBBA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2F5B31" w14:textId="77777777" w:rsidR="00F629CF" w:rsidRDefault="00000000">
            <w:r>
              <w:rPr>
                <w:color w:val="000000"/>
                <w:sz w:val="19"/>
                <w:szCs w:val="19"/>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CA5252" w14:textId="77777777" w:rsidR="00F629CF" w:rsidRDefault="00F629CF"/>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C506BA" w14:textId="77777777" w:rsidR="00F629CF" w:rsidRDefault="00F629CF"/>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9FFFFD" w14:textId="77777777" w:rsidR="00F629CF" w:rsidRDefault="00F629CF"/>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2C4E79" w14:textId="77777777" w:rsidR="00F629CF" w:rsidRDefault="00F629CF"/>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CB4F53" w14:textId="77777777" w:rsidR="00F629CF" w:rsidRDefault="00F629CF"/>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AEF50D" w14:textId="77777777" w:rsidR="00F629CF" w:rsidRDefault="00000000">
            <w:r>
              <w:rPr>
                <w:color w:val="000000"/>
                <w:sz w:val="19"/>
                <w:szCs w:val="19"/>
              </w:rPr>
              <w:t>41.0</w:t>
            </w:r>
          </w:p>
        </w:tc>
      </w:tr>
    </w:tbl>
    <w:p w14:paraId="605ADDE4" w14:textId="77777777" w:rsidR="00F629CF" w:rsidRDefault="00000000" w:rsidP="006335E3">
      <w:pPr>
        <w:spacing w:after="200"/>
        <w:jc w:val="center"/>
      </w:pPr>
      <w:r>
        <w:rPr>
          <w:i/>
          <w:iCs/>
          <w:color w:val="595959"/>
          <w:sz w:val="18"/>
          <w:szCs w:val="18"/>
        </w:rPr>
        <w:t>Table 8: Operation lead times for a sample order (hypothetical routing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4060"/>
      </w:tblGrid>
      <w:tr w:rsidR="00F629CF" w14:paraId="3122DCE2"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FF6725" w14:textId="77777777" w:rsidR="00F629CF" w:rsidRDefault="00000000">
            <w:r>
              <w:rPr>
                <w:b/>
                <w:bCs/>
                <w:color w:val="FFFFFF"/>
                <w:sz w:val="19"/>
                <w:szCs w:val="19"/>
              </w:rPr>
              <w:t>Date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24BED3" w14:textId="77777777" w:rsidR="00F629CF" w:rsidRDefault="00000000">
            <w:r>
              <w:rPr>
                <w:b/>
                <w:bCs/>
                <w:color w:val="FFFFFF"/>
                <w:sz w:val="19"/>
                <w:szCs w:val="19"/>
              </w:rPr>
              <w:t>Value</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B969F6" w14:textId="77777777" w:rsidR="00F629CF" w:rsidRDefault="00000000">
            <w:r>
              <w:rPr>
                <w:b/>
                <w:bCs/>
                <w:color w:val="FFFFFF"/>
                <w:sz w:val="19"/>
                <w:szCs w:val="19"/>
              </w:rPr>
              <w:t>How it is derived</w:t>
            </w:r>
          </w:p>
        </w:tc>
      </w:tr>
      <w:tr w:rsidR="00F629CF" w14:paraId="192AFB4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808DC4" w14:textId="77777777" w:rsidR="00F629CF" w:rsidRDefault="00000000">
            <w:r>
              <w:rPr>
                <w:color w:val="000000"/>
                <w:sz w:val="19"/>
                <w:szCs w:val="19"/>
              </w:rPr>
              <w:t>Basic finish (due date)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CB4C80" w14:textId="77777777" w:rsidR="00F629CF" w:rsidRDefault="00000000">
            <w:r>
              <w:rPr>
                <w:color w:val="000000"/>
                <w:sz w:val="19"/>
                <w:szCs w:val="19"/>
              </w:rPr>
              <w:t>End of day 8 (128 h)</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42C276" w14:textId="77777777" w:rsidR="00F629CF" w:rsidRDefault="00000000">
            <w:r>
              <w:rPr>
                <w:color w:val="000000"/>
                <w:sz w:val="19"/>
                <w:szCs w:val="19"/>
              </w:rPr>
              <w:t>Required date from the planned order</w:t>
            </w:r>
          </w:p>
        </w:tc>
      </w:tr>
      <w:tr w:rsidR="00F629CF" w14:paraId="13750DF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F7183B" w14:textId="77777777" w:rsidR="00F629CF" w:rsidRDefault="00000000">
            <w:r>
              <w:rPr>
                <w:color w:val="000000"/>
                <w:sz w:val="19"/>
                <w:szCs w:val="19"/>
              </w:rPr>
              <w:t>Scheduled finish</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695AD0" w14:textId="77777777" w:rsidR="00F629CF" w:rsidRDefault="00000000">
            <w:r>
              <w:rPr>
                <w:color w:val="000000"/>
                <w:sz w:val="19"/>
                <w:szCs w:val="19"/>
              </w:rPr>
              <w:t>Day 8, 14:00</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CDAD0F" w14:textId="77777777" w:rsidR="00F629CF" w:rsidRDefault="00000000">
            <w:r>
              <w:rPr>
                <w:color w:val="000000"/>
                <w:sz w:val="19"/>
                <w:szCs w:val="19"/>
              </w:rPr>
              <w:t>Basic finish less 8 h float after production</w:t>
            </w:r>
          </w:p>
        </w:tc>
      </w:tr>
      <w:tr w:rsidR="00F629CF" w14:paraId="7C60524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A482D6" w14:textId="77777777" w:rsidR="00F629CF" w:rsidRDefault="00000000">
            <w:r>
              <w:rPr>
                <w:color w:val="000000"/>
                <w:sz w:val="19"/>
                <w:szCs w:val="19"/>
              </w:rPr>
              <w:t>Scheduled start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3C0CA2" w14:textId="77777777" w:rsidR="00F629CF" w:rsidRDefault="00000000">
            <w:r>
              <w:rPr>
                <w:color w:val="000000"/>
                <w:sz w:val="19"/>
                <w:szCs w:val="19"/>
              </w:rPr>
              <w:t>Day 5, 21:00</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BD61DF" w14:textId="77777777" w:rsidR="00F629CF" w:rsidRDefault="00000000">
            <w:r>
              <w:rPr>
                <w:color w:val="000000"/>
                <w:sz w:val="19"/>
                <w:szCs w:val="19"/>
              </w:rPr>
              <w:t>Scheduled finish less total operation lead time of 41.0 h (2.6 working days)</w:t>
            </w:r>
          </w:p>
        </w:tc>
      </w:tr>
      <w:tr w:rsidR="00F629CF" w14:paraId="6B48ED6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410BFE" w14:textId="77777777" w:rsidR="00F629CF" w:rsidRDefault="00000000">
            <w:r>
              <w:rPr>
                <w:color w:val="000000"/>
                <w:sz w:val="19"/>
                <w:szCs w:val="19"/>
              </w:rPr>
              <w:t>Basic start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75D614" w14:textId="77777777" w:rsidR="00F629CF" w:rsidRDefault="00000000">
            <w:r>
              <w:rPr>
                <w:color w:val="000000"/>
                <w:sz w:val="19"/>
                <w:szCs w:val="19"/>
              </w:rPr>
              <w:t>Day 4, 21:00</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A2B00E" w14:textId="77777777" w:rsidR="00F629CF" w:rsidRDefault="00000000">
            <w:r>
              <w:rPr>
                <w:color w:val="000000"/>
                <w:sz w:val="19"/>
                <w:szCs w:val="19"/>
              </w:rPr>
              <w:t>Scheduled start less 16 h float before production</w:t>
            </w:r>
          </w:p>
        </w:tc>
      </w:tr>
      <w:tr w:rsidR="00F629CF" w14:paraId="12C588A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C8DDA9" w14:textId="77777777" w:rsidR="00F629CF" w:rsidRDefault="00000000">
            <w:r>
              <w:rPr>
                <w:color w:val="000000"/>
                <w:sz w:val="19"/>
                <w:szCs w:val="19"/>
              </w:rPr>
              <w:t>Lead time with 50% reduction of queue, wait and move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EC9ACD" w14:textId="77777777" w:rsidR="00F629CF" w:rsidRDefault="00000000">
            <w:r>
              <w:rPr>
                <w:color w:val="000000"/>
                <w:sz w:val="19"/>
                <w:szCs w:val="19"/>
              </w:rPr>
              <w:t>31.5 h</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FB6E5B" w14:textId="77777777" w:rsidR="00F629CF" w:rsidRDefault="00000000">
            <w:r>
              <w:rPr>
                <w:color w:val="000000"/>
                <w:sz w:val="19"/>
                <w:szCs w:val="19"/>
              </w:rPr>
              <w:t>Queue 14 h, wait 2 h, move 3 h reduced by half to recover 9.5 h when dates are tight</w:t>
            </w:r>
          </w:p>
        </w:tc>
      </w:tr>
    </w:tbl>
    <w:p w14:paraId="3F174DB9" w14:textId="77777777" w:rsidR="00F629CF" w:rsidRDefault="00000000" w:rsidP="006335E3">
      <w:pPr>
        <w:spacing w:after="200"/>
        <w:jc w:val="center"/>
      </w:pPr>
      <w:r>
        <w:rPr>
          <w:i/>
          <w:iCs/>
          <w:color w:val="595959"/>
          <w:sz w:val="18"/>
          <w:szCs w:val="18"/>
        </w:rPr>
        <w:t>Table 9: Backward scheduling of the sample order (working day = 16 h; day 1 starts at 06:00).</w:t>
      </w:r>
    </w:p>
    <w:p w14:paraId="7C0D85C0" w14:textId="77777777" w:rsidR="00F629CF" w:rsidRDefault="00000000">
      <w:pPr>
        <w:spacing w:after="120" w:line="276" w:lineRule="auto"/>
      </w:pPr>
      <w:r>
        <w:lastRenderedPageBreak/>
        <w:t>The sample shows how much of the lead time is not processing: of 41.0 hours, only 20.0 are processing. Queue, wait and move time are set in the routing, so they are the first place to look when scheduled dates do not match reality.</w:t>
      </w:r>
    </w:p>
    <w:p w14:paraId="2DD104E5" w14:textId="77777777" w:rsidR="00F629CF" w:rsidRDefault="00000000">
      <w:pPr>
        <w:pStyle w:val="Heading1"/>
      </w:pPr>
      <w:bookmarkStart w:id="27" w:name="h27"/>
      <w:r>
        <w:t>5. Scheduling Challenges Identified</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460"/>
      </w:tblGrid>
      <w:tr w:rsidR="00F629CF" w14:paraId="29F21861"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B59FA1" w14:textId="77777777" w:rsidR="00F629CF" w:rsidRDefault="00000000">
            <w:r>
              <w:rPr>
                <w:b/>
                <w:bCs/>
                <w:color w:val="FFFFFF"/>
                <w:sz w:val="19"/>
                <w:szCs w:val="19"/>
              </w:rPr>
              <w:t>Challenge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B9C68B" w14:textId="77777777" w:rsidR="00F629CF" w:rsidRDefault="00000000">
            <w:r>
              <w:rPr>
                <w:b/>
                <w:bCs/>
                <w:color w:val="FFFFFF"/>
                <w:sz w:val="19"/>
                <w:szCs w:val="19"/>
              </w:rPr>
              <w:t>Evidence from the simulation</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02A148" w14:textId="77777777" w:rsidR="00F629CF" w:rsidRDefault="00000000">
            <w:r>
              <w:rPr>
                <w:b/>
                <w:bCs/>
                <w:color w:val="FFFFFF"/>
                <w:sz w:val="19"/>
                <w:szCs w:val="19"/>
              </w:rPr>
              <w:t>Symptom in SAP</w:t>
            </w:r>
          </w:p>
        </w:tc>
      </w:tr>
      <w:tr w:rsidR="00F629CF" w14:paraId="5767187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9E172E" w14:textId="77777777" w:rsidR="00F629CF" w:rsidRDefault="00000000">
            <w:r>
              <w:rPr>
                <w:color w:val="000000"/>
                <w:sz w:val="19"/>
                <w:szCs w:val="19"/>
              </w:rPr>
              <w:t>Capacity bottleneck at battery assembly</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EC26AA" w14:textId="77777777" w:rsidR="00F629CF" w:rsidRDefault="00000000">
            <w:r>
              <w:rPr>
                <w:color w:val="000000"/>
                <w:sz w:val="19"/>
                <w:szCs w:val="19"/>
              </w:rPr>
              <w:t>108% load; queue of 51 h; line busy beyond the 12-day window</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941142" w14:textId="77777777" w:rsidR="00F629CF" w:rsidRDefault="00000000">
            <w:r>
              <w:rPr>
                <w:color w:val="000000"/>
                <w:sz w:val="19"/>
                <w:szCs w:val="19"/>
              </w:rPr>
              <w:t>CM01 shows overload; dates slip although MRP dates look feasible</w:t>
            </w:r>
          </w:p>
        </w:tc>
      </w:tr>
      <w:tr w:rsidR="00F629CF" w14:paraId="0314720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21B6D7" w14:textId="77777777" w:rsidR="00F629CF" w:rsidRDefault="00000000">
            <w:r>
              <w:rPr>
                <w:color w:val="000000"/>
                <w:sz w:val="19"/>
                <w:szCs w:val="19"/>
              </w:rPr>
              <w:t>Arrival-order sequencing</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701F64" w14:textId="77777777" w:rsidR="00F629CF" w:rsidRDefault="00000000">
            <w:r>
              <w:rPr>
                <w:color w:val="000000"/>
                <w:sz w:val="19"/>
                <w:szCs w:val="19"/>
              </w:rPr>
              <w:t>59% of orders late under FIFO; the rush order waits behind earlier arrivals</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70E52B" w14:textId="77777777" w:rsidR="00F629CF" w:rsidRDefault="00000000">
            <w:r>
              <w:rPr>
                <w:color w:val="000000"/>
                <w:sz w:val="19"/>
                <w:szCs w:val="19"/>
              </w:rPr>
              <w:t>Orders released and dispatched by MRP date, not due date or constraint</w:t>
            </w:r>
          </w:p>
        </w:tc>
      </w:tr>
      <w:tr w:rsidR="00F629CF" w14:paraId="25FEED0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67FE84" w14:textId="77777777" w:rsidR="00F629CF" w:rsidRDefault="00000000">
            <w:r>
              <w:rPr>
                <w:color w:val="000000"/>
                <w:sz w:val="19"/>
                <w:szCs w:val="19"/>
              </w:rPr>
              <w:t>Changeover losses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9BE4B9" w14:textId="77777777" w:rsidR="00F629CF" w:rsidRDefault="00000000">
            <w:r>
              <w:rPr>
                <w:color w:val="000000"/>
                <w:sz w:val="19"/>
                <w:szCs w:val="19"/>
              </w:rPr>
              <w:t>Total of 52 h of changeovers; model alternates on the bottleneck</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A264B9" w14:textId="77777777" w:rsidR="00F629CF" w:rsidRDefault="00000000">
            <w:r>
              <w:rPr>
                <w:color w:val="000000"/>
                <w:sz w:val="19"/>
                <w:szCs w:val="19"/>
              </w:rPr>
              <w:t>No sequencing by model family in the planning table</w:t>
            </w:r>
          </w:p>
        </w:tc>
      </w:tr>
      <w:tr w:rsidR="00F629CF" w14:paraId="4E28110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D87EAF" w14:textId="77777777" w:rsidR="00F629CF" w:rsidRDefault="00000000">
            <w:r>
              <w:rPr>
                <w:color w:val="000000"/>
                <w:sz w:val="19"/>
                <w:szCs w:val="19"/>
              </w:rPr>
              <w:t>Uncontrolled rush orders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80E88C" w14:textId="77777777" w:rsidR="00F629CF" w:rsidRDefault="00000000">
            <w:r>
              <w:rPr>
                <w:color w:val="000000"/>
                <w:sz w:val="19"/>
                <w:szCs w:val="19"/>
              </w:rPr>
              <w:t>Rush order 67 h late and pushes other orders back</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662F0E" w14:textId="77777777" w:rsidR="00F629CF" w:rsidRDefault="00000000">
            <w:r>
              <w:rPr>
                <w:color w:val="000000"/>
                <w:sz w:val="19"/>
                <w:szCs w:val="19"/>
              </w:rPr>
              <w:t>Priority managed by phone or message, not by rule</w:t>
            </w:r>
          </w:p>
        </w:tc>
      </w:tr>
      <w:tr w:rsidR="00F629CF" w14:paraId="4A82E2A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2193A0" w14:textId="77777777" w:rsidR="00F629CF" w:rsidRDefault="00000000">
            <w:r>
              <w:rPr>
                <w:color w:val="000000"/>
                <w:sz w:val="19"/>
                <w:szCs w:val="19"/>
              </w:rPr>
              <w:t>Breakdown without re-planning</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964C7" w14:textId="77777777" w:rsidR="00F629CF" w:rsidRDefault="00000000">
            <w:r>
              <w:rPr>
                <w:color w:val="000000"/>
                <w:sz w:val="19"/>
                <w:szCs w:val="19"/>
              </w:rPr>
              <w:t>8 h outage on the bottleneck adds about 2.3 h of mean tardiness</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0BDF51" w14:textId="77777777" w:rsidR="00F629CF" w:rsidRDefault="00000000">
            <w:r>
              <w:rPr>
                <w:color w:val="000000"/>
                <w:sz w:val="19"/>
                <w:szCs w:val="19"/>
              </w:rPr>
              <w:t>Capacity load not refreshed; planned dates stay unchanged</w:t>
            </w:r>
          </w:p>
        </w:tc>
      </w:tr>
      <w:tr w:rsidR="00F629CF" w14:paraId="7AB6938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3E9576" w14:textId="77777777" w:rsidR="00F629CF" w:rsidRDefault="00000000">
            <w:r>
              <w:rPr>
                <w:color w:val="000000"/>
                <w:sz w:val="19"/>
                <w:szCs w:val="19"/>
              </w:rPr>
              <w:t>Material shortage found late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F89373" w14:textId="77777777" w:rsidR="00F629CF" w:rsidRDefault="00000000">
            <w:r>
              <w:rPr>
                <w:color w:val="000000"/>
                <w:sz w:val="19"/>
                <w:szCs w:val="19"/>
              </w:rPr>
              <w:t>Powertrain operation waits for controllers; non-critical in this run but critical when it hits the bottleneck path</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3D9CD5" w14:textId="77777777" w:rsidR="00F629CF" w:rsidRDefault="00000000">
            <w:r>
              <w:rPr>
                <w:color w:val="000000"/>
                <w:sz w:val="19"/>
                <w:szCs w:val="19"/>
              </w:rPr>
              <w:t>Missing-part checks (CO09, CO24) not run before release</w:t>
            </w:r>
          </w:p>
        </w:tc>
      </w:tr>
      <w:tr w:rsidR="00F629CF" w14:paraId="07284E8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46C7DC" w14:textId="77777777" w:rsidR="00F629CF" w:rsidRDefault="00000000">
            <w:r>
              <w:rPr>
                <w:color w:val="000000"/>
                <w:sz w:val="19"/>
                <w:szCs w:val="19"/>
              </w:rPr>
              <w:t>Fixed queue times in routings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6E1BB6" w14:textId="77777777" w:rsidR="00F629CF" w:rsidRDefault="00000000">
            <w:r>
              <w:rPr>
                <w:color w:val="000000"/>
                <w:sz w:val="19"/>
                <w:szCs w:val="19"/>
              </w:rPr>
              <w:t>Real average queue between 0.4 h and 51 h by work centre</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29F853" w14:textId="77777777" w:rsidR="00F629CF" w:rsidRDefault="00000000">
            <w:r>
              <w:rPr>
                <w:color w:val="000000"/>
                <w:sz w:val="19"/>
                <w:szCs w:val="19"/>
              </w:rPr>
              <w:t>Scheduled dates unrealistic; unreliable promised dates</w:t>
            </w:r>
          </w:p>
        </w:tc>
      </w:tr>
    </w:tbl>
    <w:p w14:paraId="3058C092" w14:textId="77777777" w:rsidR="00F629CF" w:rsidRDefault="00000000" w:rsidP="006335E3">
      <w:pPr>
        <w:spacing w:after="200"/>
        <w:jc w:val="center"/>
      </w:pPr>
      <w:r>
        <w:rPr>
          <w:i/>
          <w:iCs/>
          <w:color w:val="595959"/>
          <w:sz w:val="18"/>
          <w:szCs w:val="18"/>
        </w:rPr>
        <w:t>Table 10: Challenges, evidence and SAP symptoms.</w:t>
      </w:r>
    </w:p>
    <w:p w14:paraId="57E077BB" w14:textId="77777777" w:rsidR="00F629CF" w:rsidRDefault="00000000">
      <w:pPr>
        <w:pStyle w:val="Heading1"/>
      </w:pPr>
      <w:bookmarkStart w:id="28" w:name="h28"/>
      <w:r>
        <w:t>6. Proposed Solutions</w:t>
      </w:r>
      <w:bookmarkEnd w:id="28"/>
    </w:p>
    <w:p w14:paraId="595E20D7" w14:textId="77777777" w:rsidR="00F629CF" w:rsidRDefault="00000000">
      <w:pPr>
        <w:spacing w:after="120" w:line="276" w:lineRule="auto"/>
      </w:pPr>
      <w:r>
        <w:t>The solutions follow one idea: manage the bottleneck first, protect it from disruption, and use rules, not phone calls, to decide priorities. Figure 8 shows the proposed process for scheduling and executing orders.</w:t>
      </w:r>
    </w:p>
    <w:p w14:paraId="0B1EC521" w14:textId="77777777" w:rsidR="00F629CF" w:rsidRDefault="00000000">
      <w:pPr>
        <w:spacing w:before="120" w:after="60"/>
        <w:jc w:val="center"/>
      </w:pPr>
      <w:r>
        <w:rPr>
          <w:noProof/>
        </w:rPr>
        <w:drawing>
          <wp:inline distT="0" distB="0" distL="0" distR="0" wp14:anchorId="73FDA1E6" wp14:editId="6438E459">
            <wp:extent cx="5943600" cy="2609850"/>
            <wp:effectExtent l="0" t="0" r="0" b="0"/>
            <wp:docPr id="1805604991" name="fig8_to_be_process.png" descr="fig8_to_be_process.png" title="fig8_to_be_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609850"/>
                    </a:xfrm>
                    <a:prstGeom prst="rect">
                      <a:avLst/>
                    </a:prstGeom>
                  </pic:spPr>
                </pic:pic>
              </a:graphicData>
            </a:graphic>
          </wp:inline>
        </w:drawing>
      </w:r>
    </w:p>
    <w:p w14:paraId="367D417B" w14:textId="77777777" w:rsidR="00F629CF" w:rsidRDefault="00000000" w:rsidP="006335E3">
      <w:pPr>
        <w:spacing w:after="200"/>
        <w:jc w:val="center"/>
      </w:pPr>
      <w:r>
        <w:rPr>
          <w:i/>
          <w:iCs/>
          <w:color w:val="595959"/>
          <w:sz w:val="18"/>
          <w:szCs w:val="18"/>
        </w:rPr>
        <w:t>Figure 8: Proposed scheduling and execution process.</w:t>
      </w:r>
    </w:p>
    <w:p w14:paraId="7E45D1E3" w14:textId="77777777" w:rsidR="00F629CF" w:rsidRDefault="00000000">
      <w:pPr>
        <w:pStyle w:val="Heading2"/>
      </w:pPr>
      <w:bookmarkStart w:id="29" w:name="h29"/>
      <w:r>
        <w:lastRenderedPageBreak/>
        <w:t>6.1 Order prioritisation</w:t>
      </w:r>
      <w:bookmarkEnd w:id="29"/>
    </w:p>
    <w:p w14:paraId="5791F93C" w14:textId="77777777" w:rsidR="00F629CF" w:rsidRDefault="00000000">
      <w:pPr>
        <w:pStyle w:val="ListParagraph"/>
        <w:numPr>
          <w:ilvl w:val="0"/>
          <w:numId w:val="2"/>
        </w:numPr>
        <w:spacing w:after="60"/>
      </w:pPr>
      <w:r>
        <w:rPr>
          <w:b/>
          <w:bCs/>
        </w:rPr>
        <w:t xml:space="preserve">Priority classes. </w:t>
      </w:r>
      <w:r>
        <w:t>Each order carries a priority class: A rush or customer-critical, B standard with due date, C stock replenishment. Rush orders are placed first at every work centre; they must be approved by the planner so that they do not become the normal case.</w:t>
      </w:r>
    </w:p>
    <w:p w14:paraId="161351BC" w14:textId="77777777" w:rsidR="00F629CF" w:rsidRDefault="00000000">
      <w:pPr>
        <w:pStyle w:val="ListParagraph"/>
        <w:numPr>
          <w:ilvl w:val="0"/>
          <w:numId w:val="2"/>
        </w:numPr>
        <w:spacing w:after="60"/>
      </w:pPr>
      <w:r>
        <w:rPr>
          <w:b/>
          <w:bCs/>
        </w:rPr>
        <w:t xml:space="preserve">Due-date rule. </w:t>
      </w:r>
      <w:r>
        <w:t>Standard orders are sequenced by earliest due date, not by arrival or MRP date. EDD is easy to explain, easy to implement in the planning table and keeps maximum lateness low.</w:t>
      </w:r>
    </w:p>
    <w:p w14:paraId="7E335217" w14:textId="77777777" w:rsidR="00F629CF" w:rsidRDefault="00000000">
      <w:pPr>
        <w:pStyle w:val="Heading2"/>
      </w:pPr>
      <w:bookmarkStart w:id="30" w:name="h30"/>
      <w:r>
        <w:t>6.2 Bottleneck-centred sequencing</w:t>
      </w:r>
      <w:bookmarkEnd w:id="30"/>
    </w:p>
    <w:p w14:paraId="11E1306C" w14:textId="77777777" w:rsidR="00F629CF" w:rsidRDefault="00000000">
      <w:pPr>
        <w:spacing w:after="120" w:line="276" w:lineRule="auto"/>
      </w:pPr>
      <w:r>
        <w:t>The battery line is scheduled first in CM21 using EDD and model grouping, and the rest of the plant is scheduled around it. When two jobs are within 16 hours of due date, the planner prefers the job of the same model as the one just completed, avoiding a 1.5 h changeover. Figure 9 shows the decision when a machine becomes free.</w:t>
      </w:r>
    </w:p>
    <w:p w14:paraId="070B60A7" w14:textId="77777777" w:rsidR="00F629CF" w:rsidRDefault="00000000">
      <w:pPr>
        <w:spacing w:before="120" w:after="60"/>
        <w:jc w:val="center"/>
      </w:pPr>
      <w:r>
        <w:rPr>
          <w:noProof/>
        </w:rPr>
        <w:drawing>
          <wp:inline distT="0" distB="0" distL="0" distR="0" wp14:anchorId="759D0478" wp14:editId="23C15D24">
            <wp:extent cx="5715000" cy="2343150"/>
            <wp:effectExtent l="0" t="0" r="0" b="0"/>
            <wp:docPr id="827973279" name="fig9_dispatch_logic.png" descr="fig9_dispatch_logic.png" title="fig9_dispatch_log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43150"/>
                    </a:xfrm>
                    <a:prstGeom prst="rect">
                      <a:avLst/>
                    </a:prstGeom>
                  </pic:spPr>
                </pic:pic>
              </a:graphicData>
            </a:graphic>
          </wp:inline>
        </w:drawing>
      </w:r>
    </w:p>
    <w:p w14:paraId="5A8789BC" w14:textId="77777777" w:rsidR="00F629CF" w:rsidRDefault="00000000" w:rsidP="006335E3">
      <w:pPr>
        <w:spacing w:after="200"/>
        <w:jc w:val="center"/>
      </w:pPr>
      <w:r>
        <w:rPr>
          <w:i/>
          <w:iCs/>
          <w:color w:val="595959"/>
          <w:sz w:val="18"/>
          <w:szCs w:val="18"/>
        </w:rPr>
        <w:t>Figure 9: Dispatch logic of the proposed scheme.</w:t>
      </w:r>
    </w:p>
    <w:p w14:paraId="1CBBCB70" w14:textId="77777777" w:rsidR="00F629CF" w:rsidRDefault="00000000">
      <w:pPr>
        <w:pStyle w:val="Heading2"/>
      </w:pPr>
      <w:bookmarkStart w:id="31" w:name="h31"/>
      <w:r>
        <w:t>6.3 Resource optimisation</w:t>
      </w:r>
      <w:bookmarkEnd w:id="31"/>
    </w:p>
    <w:p w14:paraId="6B784EDE" w14:textId="77777777" w:rsidR="00F629CF" w:rsidRDefault="00000000">
      <w:pPr>
        <w:pStyle w:val="ListParagraph"/>
        <w:numPr>
          <w:ilvl w:val="0"/>
          <w:numId w:val="2"/>
        </w:numPr>
        <w:spacing w:after="60"/>
      </w:pPr>
      <w:r>
        <w:rPr>
          <w:b/>
          <w:bCs/>
        </w:rPr>
        <w:t xml:space="preserve">Capacity lever. </w:t>
      </w:r>
      <w:r>
        <w:t>Plan 15% extra capacity on the bottleneck for peak weeks (overtime, an extra Sunday shift or a third shift), decided in CM01 before orders are released and not after they are late.</w:t>
      </w:r>
    </w:p>
    <w:p w14:paraId="017689EC" w14:textId="77777777" w:rsidR="00F629CF" w:rsidRDefault="00000000">
      <w:pPr>
        <w:pStyle w:val="ListParagraph"/>
        <w:numPr>
          <w:ilvl w:val="0"/>
          <w:numId w:val="2"/>
        </w:numPr>
        <w:spacing w:after="60"/>
      </w:pPr>
      <w:r>
        <w:rPr>
          <w:b/>
          <w:bCs/>
        </w:rPr>
        <w:t xml:space="preserve">Reduce setups. </w:t>
      </w:r>
      <w:r>
        <w:t>Reduce changeover time with quick-changeover methods (SMED) on the battery line: cutting the 1.5 h battery changeover to 0.75 h returns capacity directly to the bottleneck and makes grouping less critical.</w:t>
      </w:r>
    </w:p>
    <w:p w14:paraId="3B95CC2C" w14:textId="77777777" w:rsidR="00F629CF" w:rsidRDefault="00000000">
      <w:pPr>
        <w:pStyle w:val="ListParagraph"/>
        <w:numPr>
          <w:ilvl w:val="0"/>
          <w:numId w:val="2"/>
        </w:numPr>
        <w:spacing w:after="60"/>
      </w:pPr>
      <w:r>
        <w:rPr>
          <w:b/>
          <w:bCs/>
        </w:rPr>
        <w:t xml:space="preserve">Bottleneck protection. </w:t>
      </w:r>
      <w:r>
        <w:t>Protect the bottleneck: preventive maintenance at shift change, spare parts for critical equipment, and no breaks for the line (staggered breaks).</w:t>
      </w:r>
    </w:p>
    <w:p w14:paraId="7CC6789E" w14:textId="77777777" w:rsidR="00F629CF" w:rsidRDefault="00000000">
      <w:pPr>
        <w:pStyle w:val="ListParagraph"/>
        <w:numPr>
          <w:ilvl w:val="0"/>
          <w:numId w:val="2"/>
        </w:numPr>
        <w:spacing w:after="60"/>
      </w:pPr>
      <w:r>
        <w:rPr>
          <w:b/>
          <w:bCs/>
        </w:rPr>
        <w:t xml:space="preserve">Flexible labour. </w:t>
      </w:r>
      <w:r>
        <w:t>Cross-train operators so that WELD, WHL and PWR staff can support BATT in peaks.</w:t>
      </w:r>
    </w:p>
    <w:p w14:paraId="650E3963" w14:textId="77777777" w:rsidR="00F629CF" w:rsidRDefault="00000000">
      <w:pPr>
        <w:pStyle w:val="ListParagraph"/>
        <w:numPr>
          <w:ilvl w:val="0"/>
          <w:numId w:val="2"/>
        </w:numPr>
        <w:spacing w:after="60"/>
      </w:pPr>
      <w:r>
        <w:rPr>
          <w:b/>
          <w:bCs/>
        </w:rPr>
        <w:t xml:space="preserve">External capacity. </w:t>
      </w:r>
      <w:r>
        <w:t>Subcontract part of battery assembly in the festive season, as already suggested in Week 1.</w:t>
      </w:r>
    </w:p>
    <w:p w14:paraId="6DBC6BB2" w14:textId="77777777" w:rsidR="00F629CF" w:rsidRDefault="00000000">
      <w:pPr>
        <w:pStyle w:val="Heading2"/>
      </w:pPr>
      <w:bookmarkStart w:id="32" w:name="h32"/>
      <w:r>
        <w:t>6.4 Execution discipline</w:t>
      </w:r>
      <w:bookmarkEnd w:id="32"/>
    </w:p>
    <w:p w14:paraId="707C789B" w14:textId="77777777" w:rsidR="00F629CF" w:rsidRDefault="00000000">
      <w:pPr>
        <w:pStyle w:val="ListParagraph"/>
        <w:numPr>
          <w:ilvl w:val="0"/>
          <w:numId w:val="2"/>
        </w:numPr>
        <w:spacing w:after="60"/>
      </w:pPr>
      <w:r>
        <w:rPr>
          <w:b/>
          <w:bCs/>
        </w:rPr>
        <w:t xml:space="preserve">Dispatch list. </w:t>
      </w:r>
      <w:r>
        <w:t>Release orders through a daily dispatch list per work centre from COOIS, ordered by the proposed rule.</w:t>
      </w:r>
    </w:p>
    <w:p w14:paraId="722BD6B4" w14:textId="77777777" w:rsidR="00F629CF" w:rsidRDefault="00000000">
      <w:pPr>
        <w:pStyle w:val="ListParagraph"/>
        <w:numPr>
          <w:ilvl w:val="0"/>
          <w:numId w:val="2"/>
        </w:numPr>
        <w:spacing w:after="60"/>
      </w:pPr>
      <w:r>
        <w:rPr>
          <w:b/>
          <w:bCs/>
        </w:rPr>
        <w:t xml:space="preserve">Timely confirmations. </w:t>
      </w:r>
      <w:r>
        <w:t>Confirm every shift with CO11N so load, yield and actual times are current; use collective confirmation (CO12) where operations are short.</w:t>
      </w:r>
    </w:p>
    <w:p w14:paraId="16D8B619" w14:textId="77777777" w:rsidR="00F629CF" w:rsidRDefault="00000000">
      <w:pPr>
        <w:pStyle w:val="ListParagraph"/>
        <w:numPr>
          <w:ilvl w:val="0"/>
          <w:numId w:val="2"/>
        </w:numPr>
        <w:spacing w:after="60"/>
      </w:pPr>
      <w:r>
        <w:rPr>
          <w:b/>
          <w:bCs/>
        </w:rPr>
        <w:lastRenderedPageBreak/>
        <w:t xml:space="preserve">Availability check. </w:t>
      </w:r>
      <w:r>
        <w:t>Check material availability (CO09, CO24) before releasing orders that use the longest lead-time parts, and give the buyer a missing-part list.</w:t>
      </w:r>
    </w:p>
    <w:p w14:paraId="12CE968E" w14:textId="77777777" w:rsidR="00F629CF" w:rsidRDefault="00000000">
      <w:pPr>
        <w:pStyle w:val="ListParagraph"/>
        <w:numPr>
          <w:ilvl w:val="0"/>
          <w:numId w:val="2"/>
        </w:numPr>
        <w:spacing w:after="60"/>
      </w:pPr>
      <w:r>
        <w:rPr>
          <w:b/>
          <w:bCs/>
        </w:rPr>
        <w:t xml:space="preserve">Re-plan quickly. </w:t>
      </w:r>
      <w:r>
        <w:t>Reschedule after every disruption: after a breakdown or rush order, re-run capacity levelling in CM21 and publish the new dispatch list the same shift.</w:t>
      </w:r>
    </w:p>
    <w:p w14:paraId="1A728547" w14:textId="77777777" w:rsidR="00F629CF" w:rsidRDefault="00000000">
      <w:pPr>
        <w:pStyle w:val="Heading2"/>
      </w:pPr>
      <w:bookmarkStart w:id="33" w:name="h33"/>
      <w:r>
        <w:t>6.5 Innovative ideas</w:t>
      </w:r>
      <w:bookmarkEnd w:id="33"/>
    </w:p>
    <w:p w14:paraId="366FB768" w14:textId="77777777" w:rsidR="00F629CF" w:rsidRDefault="00000000">
      <w:pPr>
        <w:pStyle w:val="ListParagraph"/>
        <w:numPr>
          <w:ilvl w:val="0"/>
          <w:numId w:val="2"/>
        </w:numPr>
        <w:spacing w:after="60"/>
      </w:pPr>
      <w:r>
        <w:rPr>
          <w:b/>
          <w:bCs/>
        </w:rPr>
        <w:t xml:space="preserve">Simulation before release. </w:t>
      </w:r>
      <w:r>
        <w:t>Before the weekly release, run the Python simulation (src/shop_simulation.py) on the actual order list to preview lateness and test the effect of overtime. This is a low-cost digital twin for what-if planning.</w:t>
      </w:r>
    </w:p>
    <w:p w14:paraId="76DBD69D" w14:textId="77777777" w:rsidR="00F629CF" w:rsidRDefault="00000000">
      <w:pPr>
        <w:pStyle w:val="ListParagraph"/>
        <w:numPr>
          <w:ilvl w:val="0"/>
          <w:numId w:val="2"/>
        </w:numPr>
        <w:spacing w:after="60"/>
      </w:pPr>
      <w:r>
        <w:rPr>
          <w:b/>
          <w:bCs/>
        </w:rPr>
        <w:t xml:space="preserve">Learned queue times. </w:t>
      </w:r>
      <w:r>
        <w:t>Replace fixed routing queue times with values estimated from actual start-minus-ready times in confirmations, refreshed monthly.</w:t>
      </w:r>
    </w:p>
    <w:p w14:paraId="6AC529F6" w14:textId="77777777" w:rsidR="00F629CF" w:rsidRDefault="00000000">
      <w:pPr>
        <w:pStyle w:val="ListParagraph"/>
        <w:numPr>
          <w:ilvl w:val="0"/>
          <w:numId w:val="2"/>
        </w:numPr>
        <w:spacing w:after="60"/>
      </w:pPr>
      <w:r>
        <w:rPr>
          <w:b/>
          <w:bCs/>
        </w:rPr>
        <w:t xml:space="preserve">Buffer management. </w:t>
      </w:r>
      <w:r>
        <w:t>Show a buffer-status colour for each order (green, amber, red) based on consumed slack and send an alert when the bottleneck queue falls below two jobs (starvation) or exceeds a limit.</w:t>
      </w:r>
    </w:p>
    <w:p w14:paraId="28E7B5FC" w14:textId="77777777" w:rsidR="00F629CF" w:rsidRDefault="00000000">
      <w:pPr>
        <w:pStyle w:val="ListParagraph"/>
        <w:numPr>
          <w:ilvl w:val="0"/>
          <w:numId w:val="2"/>
        </w:numPr>
        <w:spacing w:after="60"/>
      </w:pPr>
      <w:r>
        <w:rPr>
          <w:b/>
          <w:bCs/>
        </w:rPr>
        <w:t xml:space="preserve">Rush-order impact quote. </w:t>
      </w:r>
      <w:r>
        <w:t>Create a standard rush-order procedure that quotes the expected delay to other orders before the rush is accepted, so the commercial team sees the cost.</w:t>
      </w:r>
    </w:p>
    <w:p w14:paraId="5C3D4283" w14:textId="77777777" w:rsidR="00F629CF" w:rsidRDefault="00000000">
      <w:pPr>
        <w:pStyle w:val="ListParagraph"/>
        <w:numPr>
          <w:ilvl w:val="0"/>
          <w:numId w:val="2"/>
        </w:numPr>
        <w:spacing w:after="60"/>
      </w:pPr>
      <w:r>
        <w:rPr>
          <w:b/>
          <w:bCs/>
        </w:rPr>
        <w:t xml:space="preserve">Family grouping in the planning table. </w:t>
      </w:r>
      <w:r>
        <w:t>Group orders into model families in the planning table (for example by a characteristic or order text) to make same-model grouping a one-click filter.</w:t>
      </w:r>
    </w:p>
    <w:p w14:paraId="352D7DBF" w14:textId="77777777" w:rsidR="00F629CF" w:rsidRDefault="00000000">
      <w:pPr>
        <w:pStyle w:val="Heading1"/>
      </w:pPr>
      <w:bookmarkStart w:id="34" w:name="h34"/>
      <w:r>
        <w:t>7. Evaluation of the Proposed Solutions</w:t>
      </w:r>
      <w:bookmarkEnd w:id="34"/>
    </w:p>
    <w:p w14:paraId="2D3DE047" w14:textId="77777777" w:rsidR="00F629CF" w:rsidRDefault="00000000">
      <w:pPr>
        <w:pStyle w:val="Heading2"/>
      </w:pPr>
      <w:bookmarkStart w:id="35" w:name="h35"/>
      <w:r>
        <w:t>7.1 Main run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400"/>
        <w:gridCol w:w="1400"/>
        <w:gridCol w:w="1100"/>
        <w:gridCol w:w="1000"/>
        <w:gridCol w:w="1160"/>
      </w:tblGrid>
      <w:tr w:rsidR="00F629CF" w14:paraId="4B91A42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D1E01B" w14:textId="77777777" w:rsidR="00F629CF" w:rsidRDefault="00000000">
            <w:r>
              <w:rPr>
                <w:b/>
                <w:bCs/>
                <w:color w:val="FFFFFF"/>
                <w:sz w:val="19"/>
                <w:szCs w:val="19"/>
              </w:rPr>
              <w:t>Scenario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8F3D41" w14:textId="77777777" w:rsidR="00F629CF" w:rsidRDefault="00000000">
            <w:r>
              <w:rPr>
                <w:b/>
                <w:bCs/>
                <w:color w:val="FFFFFF"/>
                <w:sz w:val="19"/>
                <w:szCs w:val="19"/>
              </w:rPr>
              <w:t>Late orders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2DD175" w14:textId="77777777" w:rsidR="00F629CF" w:rsidRDefault="00000000">
            <w:r>
              <w:rPr>
                <w:b/>
                <w:bCs/>
                <w:color w:val="FFFFFF"/>
                <w:sz w:val="19"/>
                <w:szCs w:val="19"/>
              </w:rPr>
              <w:t>Mean tardiness (h)</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C97675" w14:textId="77777777" w:rsidR="00F629CF" w:rsidRDefault="00000000">
            <w:r>
              <w:rPr>
                <w:b/>
                <w:bCs/>
                <w:color w:val="FFFFFF"/>
                <w:sz w:val="19"/>
                <w:szCs w:val="19"/>
              </w:rPr>
              <w:t>Max tardiness (h)</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D23122" w14:textId="77777777" w:rsidR="00F629CF" w:rsidRDefault="00000000">
            <w:r>
              <w:rPr>
                <w:b/>
                <w:bCs/>
                <w:color w:val="FFFFFF"/>
                <w:sz w:val="19"/>
                <w:szCs w:val="19"/>
              </w:rPr>
              <w:t>Setup (h)</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B3BBE5" w14:textId="77777777" w:rsidR="00F629CF" w:rsidRDefault="00000000">
            <w:r>
              <w:rPr>
                <w:b/>
                <w:bCs/>
                <w:color w:val="FFFFFF"/>
                <w:sz w:val="19"/>
                <w:szCs w:val="19"/>
              </w:rPr>
              <w:t>Flow (h)</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3C1229" w14:textId="77777777" w:rsidR="00F629CF" w:rsidRDefault="00000000">
            <w:r>
              <w:rPr>
                <w:b/>
                <w:bCs/>
                <w:color w:val="FFFFFF"/>
                <w:sz w:val="19"/>
                <w:szCs w:val="19"/>
              </w:rPr>
              <w:t>Rush late (h)</w:t>
            </w:r>
          </w:p>
        </w:tc>
      </w:tr>
      <w:tr w:rsidR="00F629CF" w14:paraId="105A44B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5376B6" w14:textId="77777777" w:rsidR="00F629CF" w:rsidRDefault="00000000">
            <w:r>
              <w:rPr>
                <w:color w:val="000000"/>
                <w:sz w:val="19"/>
                <w:szCs w:val="19"/>
              </w:rPr>
              <w:t>FIFO (as-is)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DF855" w14:textId="77777777" w:rsidR="00F629CF" w:rsidRDefault="00000000">
            <w:r>
              <w:rPr>
                <w:color w:val="000000"/>
                <w:sz w:val="19"/>
                <w:szCs w:val="19"/>
              </w:rPr>
              <w:t>59%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2CDB60" w14:textId="77777777" w:rsidR="00F629CF" w:rsidRDefault="00000000">
            <w:r>
              <w:rPr>
                <w:color w:val="000000"/>
                <w:sz w:val="19"/>
                <w:szCs w:val="19"/>
              </w:rPr>
              <w:t>14.0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E8CD82" w14:textId="77777777" w:rsidR="00F629CF" w:rsidRDefault="00000000">
            <w:r>
              <w:rPr>
                <w:color w:val="000000"/>
                <w:sz w:val="19"/>
                <w:szCs w:val="19"/>
              </w:rPr>
              <w:t>67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0FA0C" w14:textId="77777777" w:rsidR="00F629CF" w:rsidRDefault="00000000">
            <w:r>
              <w:rPr>
                <w:color w:val="000000"/>
                <w:sz w:val="19"/>
                <w:szCs w:val="19"/>
              </w:rPr>
              <w:t>51.5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258815" w14:textId="77777777" w:rsidR="00F629CF" w:rsidRDefault="00000000">
            <w:r>
              <w:rPr>
                <w:color w:val="000000"/>
                <w:sz w:val="19"/>
                <w:szCs w:val="19"/>
              </w:rPr>
              <w:t>113</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272C8" w14:textId="77777777" w:rsidR="00F629CF" w:rsidRDefault="00000000">
            <w:r>
              <w:rPr>
                <w:color w:val="000000"/>
                <w:sz w:val="19"/>
                <w:szCs w:val="19"/>
              </w:rPr>
              <w:t>67</w:t>
            </w:r>
          </w:p>
        </w:tc>
      </w:tr>
      <w:tr w:rsidR="00F629CF" w14:paraId="034DF8F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0BD794" w14:textId="77777777" w:rsidR="00F629CF" w:rsidRDefault="00000000">
            <w:r>
              <w:rPr>
                <w:color w:val="000000"/>
                <w:sz w:val="19"/>
                <w:szCs w:val="19"/>
              </w:rPr>
              <w:t>EDD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5A4F90" w14:textId="77777777" w:rsidR="00F629CF" w:rsidRDefault="00000000">
            <w:r>
              <w:rPr>
                <w:color w:val="000000"/>
                <w:sz w:val="19"/>
                <w:szCs w:val="19"/>
              </w:rPr>
              <w:t>64%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AB1875" w14:textId="77777777" w:rsidR="00F629CF" w:rsidRDefault="00000000">
            <w:r>
              <w:rPr>
                <w:color w:val="000000"/>
                <w:sz w:val="19"/>
                <w:szCs w:val="19"/>
              </w:rPr>
              <w:t>13.1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D635D7" w14:textId="77777777" w:rsidR="00F629CF" w:rsidRDefault="00000000">
            <w:r>
              <w:rPr>
                <w:color w:val="000000"/>
                <w:sz w:val="19"/>
                <w:szCs w:val="19"/>
              </w:rPr>
              <w:t>42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DC642E" w14:textId="77777777" w:rsidR="00F629CF" w:rsidRDefault="00000000">
            <w:r>
              <w:rPr>
                <w:color w:val="000000"/>
                <w:sz w:val="19"/>
                <w:szCs w:val="19"/>
              </w:rPr>
              <w:t>51.0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FC01D8" w14:textId="77777777" w:rsidR="00F629CF" w:rsidRDefault="00000000">
            <w:r>
              <w:rPr>
                <w:color w:val="000000"/>
                <w:sz w:val="19"/>
                <w:szCs w:val="19"/>
              </w:rPr>
              <w:t>113</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DF79BB" w14:textId="77777777" w:rsidR="00F629CF" w:rsidRDefault="00000000">
            <w:r>
              <w:rPr>
                <w:color w:val="000000"/>
                <w:sz w:val="19"/>
                <w:szCs w:val="19"/>
              </w:rPr>
              <w:t>13</w:t>
            </w:r>
          </w:p>
        </w:tc>
      </w:tr>
      <w:tr w:rsidR="00F629CF" w14:paraId="6A42719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54E323" w14:textId="77777777" w:rsidR="00F629CF" w:rsidRDefault="00000000">
            <w:r>
              <w:rPr>
                <w:color w:val="000000"/>
                <w:sz w:val="19"/>
                <w:szCs w:val="19"/>
              </w:rPr>
              <w:t>SPT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9A9388" w14:textId="77777777" w:rsidR="00F629CF" w:rsidRDefault="00000000">
            <w:r>
              <w:rPr>
                <w:color w:val="000000"/>
                <w:sz w:val="19"/>
                <w:szCs w:val="19"/>
              </w:rPr>
              <w:t>41%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1A7C69" w14:textId="77777777" w:rsidR="00F629CF" w:rsidRDefault="00000000">
            <w:r>
              <w:rPr>
                <w:color w:val="000000"/>
                <w:sz w:val="19"/>
                <w:szCs w:val="19"/>
              </w:rPr>
              <w:t>28.3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237DDF" w14:textId="77777777" w:rsidR="00F629CF" w:rsidRDefault="00000000">
            <w:r>
              <w:rPr>
                <w:color w:val="000000"/>
                <w:sz w:val="19"/>
                <w:szCs w:val="19"/>
              </w:rPr>
              <w:t>149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A0908E" w14:textId="77777777" w:rsidR="00F629CF" w:rsidRDefault="00000000">
            <w:r>
              <w:rPr>
                <w:color w:val="000000"/>
                <w:sz w:val="19"/>
                <w:szCs w:val="19"/>
              </w:rPr>
              <w:t>53.5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D6686F" w14:textId="77777777" w:rsidR="00F629CF" w:rsidRDefault="00000000">
            <w:r>
              <w:rPr>
                <w:color w:val="000000"/>
                <w:sz w:val="19"/>
                <w:szCs w:val="19"/>
              </w:rPr>
              <w:t>113</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7143CA" w14:textId="77777777" w:rsidR="00F629CF" w:rsidRDefault="00000000">
            <w:r>
              <w:rPr>
                <w:color w:val="000000"/>
                <w:sz w:val="19"/>
                <w:szCs w:val="19"/>
              </w:rPr>
              <w:t>30</w:t>
            </w:r>
          </w:p>
        </w:tc>
      </w:tr>
      <w:tr w:rsidR="00F629CF" w14:paraId="7D2A3D8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0C0266" w14:textId="77777777" w:rsidR="00F629CF" w:rsidRDefault="00000000">
            <w:r>
              <w:rPr>
                <w:color w:val="000000"/>
                <w:sz w:val="19"/>
                <w:szCs w:val="19"/>
              </w:rPr>
              <w:t>Critical ratio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C4CF67" w14:textId="77777777" w:rsidR="00F629CF" w:rsidRDefault="00000000">
            <w:r>
              <w:rPr>
                <w:color w:val="000000"/>
                <w:sz w:val="19"/>
                <w:szCs w:val="19"/>
              </w:rPr>
              <w:t>77%</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55A625" w14:textId="77777777" w:rsidR="00F629CF" w:rsidRDefault="00000000">
            <w:r>
              <w:rPr>
                <w:color w:val="000000"/>
                <w:sz w:val="19"/>
                <w:szCs w:val="19"/>
              </w:rPr>
              <w:t>15.2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D39981" w14:textId="77777777" w:rsidR="00F629CF" w:rsidRDefault="00000000">
            <w:r>
              <w:rPr>
                <w:color w:val="000000"/>
                <w:sz w:val="19"/>
                <w:szCs w:val="19"/>
              </w:rPr>
              <w:t>40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B4CF51" w14:textId="77777777" w:rsidR="00F629CF" w:rsidRDefault="00000000">
            <w:r>
              <w:rPr>
                <w:color w:val="000000"/>
                <w:sz w:val="19"/>
                <w:szCs w:val="19"/>
              </w:rPr>
              <w:t>58.0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822E04" w14:textId="77777777" w:rsidR="00F629CF" w:rsidRDefault="00000000">
            <w:r>
              <w:rPr>
                <w:color w:val="000000"/>
                <w:sz w:val="19"/>
                <w:szCs w:val="19"/>
              </w:rPr>
              <w:t>120</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2C3642" w14:textId="77777777" w:rsidR="00F629CF" w:rsidRDefault="00000000">
            <w:r>
              <w:rPr>
                <w:color w:val="000000"/>
                <w:sz w:val="19"/>
                <w:szCs w:val="19"/>
              </w:rPr>
              <w:t>36</w:t>
            </w:r>
          </w:p>
        </w:tc>
      </w:tr>
      <w:tr w:rsidR="00F629CF" w14:paraId="2EA0639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5887E6D8" w14:textId="77777777" w:rsidR="00F629CF" w:rsidRDefault="00000000">
            <w:r>
              <w:rPr>
                <w:color w:val="000000"/>
                <w:sz w:val="19"/>
                <w:szCs w:val="19"/>
              </w:rPr>
              <w:t>Proposed</w:t>
            </w:r>
          </w:p>
        </w:tc>
        <w:tc>
          <w:tcPr>
            <w:tcW w:w="11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0AFD54A" w14:textId="77777777" w:rsidR="00F629CF" w:rsidRDefault="00000000">
            <w:r>
              <w:rPr>
                <w:color w:val="000000"/>
                <w:sz w:val="19"/>
                <w:szCs w:val="19"/>
              </w:rPr>
              <w:t>59%</w:t>
            </w:r>
          </w:p>
        </w:tc>
        <w:tc>
          <w:tcPr>
            <w:tcW w:w="14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24967C82" w14:textId="77777777" w:rsidR="00F629CF" w:rsidRDefault="00000000">
            <w:r>
              <w:rPr>
                <w:color w:val="000000"/>
                <w:sz w:val="19"/>
                <w:szCs w:val="19"/>
              </w:rPr>
              <w:t>13.0</w:t>
            </w:r>
          </w:p>
        </w:tc>
        <w:tc>
          <w:tcPr>
            <w:tcW w:w="14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C334E2F" w14:textId="77777777" w:rsidR="00F629CF" w:rsidRDefault="00000000">
            <w:r>
              <w:rPr>
                <w:color w:val="000000"/>
                <w:sz w:val="19"/>
                <w:szCs w:val="19"/>
              </w:rPr>
              <w:t>60</w:t>
            </w:r>
          </w:p>
        </w:tc>
        <w:tc>
          <w:tcPr>
            <w:tcW w:w="11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74B3B71" w14:textId="77777777" w:rsidR="00F629CF" w:rsidRDefault="00000000">
            <w:r>
              <w:rPr>
                <w:color w:val="000000"/>
                <w:sz w:val="19"/>
                <w:szCs w:val="19"/>
              </w:rPr>
              <w:t>37.5</w:t>
            </w:r>
          </w:p>
        </w:tc>
        <w:tc>
          <w:tcPr>
            <w:tcW w:w="10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C3413C6" w14:textId="77777777" w:rsidR="00F629CF" w:rsidRDefault="00000000">
            <w:r>
              <w:rPr>
                <w:color w:val="000000"/>
                <w:sz w:val="19"/>
                <w:szCs w:val="19"/>
              </w:rPr>
              <w:t>113</w:t>
            </w:r>
          </w:p>
        </w:tc>
        <w:tc>
          <w:tcPr>
            <w:tcW w:w="11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4E775D6" w14:textId="77777777" w:rsidR="00F629CF" w:rsidRDefault="00000000">
            <w:r>
              <w:rPr>
                <w:color w:val="000000"/>
                <w:sz w:val="19"/>
                <w:szCs w:val="19"/>
              </w:rPr>
              <w:t>13</w:t>
            </w:r>
          </w:p>
        </w:tc>
      </w:tr>
      <w:tr w:rsidR="00F629CF" w14:paraId="288574B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5A197152" w14:textId="77777777" w:rsidR="00F629CF" w:rsidRDefault="00000000">
            <w:r>
              <w:rPr>
                <w:color w:val="000000"/>
                <w:sz w:val="19"/>
                <w:szCs w:val="19"/>
              </w:rPr>
              <w:t>Proposed + overtime</w:t>
            </w:r>
          </w:p>
        </w:tc>
        <w:tc>
          <w:tcPr>
            <w:tcW w:w="11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D1D2BFC" w14:textId="77777777" w:rsidR="00F629CF" w:rsidRDefault="00000000">
            <w:r>
              <w:rPr>
                <w:color w:val="000000"/>
                <w:sz w:val="19"/>
                <w:szCs w:val="19"/>
              </w:rPr>
              <w:t>50%</w:t>
            </w:r>
          </w:p>
        </w:tc>
        <w:tc>
          <w:tcPr>
            <w:tcW w:w="14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32D2A2F" w14:textId="77777777" w:rsidR="00F629CF" w:rsidRDefault="00000000">
            <w:r>
              <w:rPr>
                <w:color w:val="000000"/>
                <w:sz w:val="19"/>
                <w:szCs w:val="19"/>
              </w:rPr>
              <w:t>9.6</w:t>
            </w:r>
          </w:p>
        </w:tc>
        <w:tc>
          <w:tcPr>
            <w:tcW w:w="14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6B7F30F" w14:textId="77777777" w:rsidR="00F629CF" w:rsidRDefault="00000000">
            <w:r>
              <w:rPr>
                <w:color w:val="000000"/>
                <w:sz w:val="19"/>
                <w:szCs w:val="19"/>
              </w:rPr>
              <w:t>51</w:t>
            </w:r>
          </w:p>
        </w:tc>
        <w:tc>
          <w:tcPr>
            <w:tcW w:w="11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9F48A2E" w14:textId="77777777" w:rsidR="00F629CF" w:rsidRDefault="00000000">
            <w:r>
              <w:rPr>
                <w:color w:val="000000"/>
                <w:sz w:val="19"/>
                <w:szCs w:val="19"/>
              </w:rPr>
              <w:t>38.0</w:t>
            </w:r>
          </w:p>
        </w:tc>
        <w:tc>
          <w:tcPr>
            <w:tcW w:w="10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565B758" w14:textId="77777777" w:rsidR="00F629CF" w:rsidRDefault="00000000">
            <w:r>
              <w:rPr>
                <w:color w:val="000000"/>
                <w:sz w:val="19"/>
                <w:szCs w:val="19"/>
              </w:rPr>
              <w:t>109</w:t>
            </w:r>
          </w:p>
        </w:tc>
        <w:tc>
          <w:tcPr>
            <w:tcW w:w="11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2A375A06" w14:textId="77777777" w:rsidR="00F629CF" w:rsidRDefault="00000000">
            <w:r>
              <w:rPr>
                <w:color w:val="000000"/>
                <w:sz w:val="19"/>
                <w:szCs w:val="19"/>
              </w:rPr>
              <w:t>13</w:t>
            </w:r>
          </w:p>
        </w:tc>
      </w:tr>
    </w:tbl>
    <w:p w14:paraId="22DB76D6" w14:textId="77777777" w:rsidR="00F629CF" w:rsidRDefault="00000000" w:rsidP="006335E3">
      <w:pPr>
        <w:spacing w:after="200"/>
        <w:jc w:val="center"/>
      </w:pPr>
      <w:r>
        <w:rPr>
          <w:i/>
          <w:iCs/>
          <w:color w:val="595959"/>
          <w:sz w:val="18"/>
          <w:szCs w:val="18"/>
        </w:rPr>
        <w:t>Table 11: Main order set (source: data/scenario_results.csv). Shaded rows are the proposed scenarios.</w:t>
      </w:r>
    </w:p>
    <w:p w14:paraId="586AA7DD" w14:textId="77777777" w:rsidR="00F629CF" w:rsidRDefault="00000000">
      <w:pPr>
        <w:spacing w:after="120" w:line="276" w:lineRule="auto"/>
      </w:pPr>
      <w:r>
        <w:t>In the main run, the proposed sequence matches FIFO on late orders but reduces changeover time by 27%, shortens the rush order delay from 67 h to 13 h and shortens the makespan by 8 h because the saved setup time becomes output. SPT has the fewest late orders (41%) but its maximum tardiness is 149 h, because it keeps postponing the long jobs. That is unacceptable for customers. With overtime, late orders fall to 50% and mean tardiness to 9.6 h.</w:t>
      </w:r>
    </w:p>
    <w:p w14:paraId="0EB6A500" w14:textId="77777777" w:rsidR="00F629CF" w:rsidRDefault="00000000">
      <w:pPr>
        <w:pStyle w:val="Heading2"/>
      </w:pPr>
      <w:bookmarkStart w:id="36" w:name="h36"/>
      <w:r>
        <w:lastRenderedPageBreak/>
        <w:t>7.2 Robustness over 40 order sets</w:t>
      </w:r>
      <w:bookmarkEnd w:id="36"/>
    </w:p>
    <w:p w14:paraId="0FE4B111" w14:textId="77777777" w:rsidR="00F629CF" w:rsidRDefault="00000000">
      <w:pPr>
        <w:spacing w:before="120" w:after="60"/>
        <w:jc w:val="center"/>
      </w:pPr>
      <w:r>
        <w:rPr>
          <w:noProof/>
        </w:rPr>
        <w:drawing>
          <wp:inline distT="0" distB="0" distL="0" distR="0" wp14:anchorId="4C1EF722" wp14:editId="5AFBB103">
            <wp:extent cx="5943600" cy="2114550"/>
            <wp:effectExtent l="0" t="0" r="0" b="0"/>
            <wp:docPr id="894598712" name="fig6_rule_comparison.png" descr="fig6_rule_comparison.png" title="fig6_rul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114550"/>
                    </a:xfrm>
                    <a:prstGeom prst="rect">
                      <a:avLst/>
                    </a:prstGeom>
                  </pic:spPr>
                </pic:pic>
              </a:graphicData>
            </a:graphic>
          </wp:inline>
        </w:drawing>
      </w:r>
    </w:p>
    <w:p w14:paraId="53699844" w14:textId="77777777" w:rsidR="00F629CF" w:rsidRDefault="00000000" w:rsidP="006335E3">
      <w:pPr>
        <w:spacing w:after="200"/>
        <w:jc w:val="center"/>
      </w:pPr>
      <w:r>
        <w:rPr>
          <w:i/>
          <w:iCs/>
          <w:color w:val="595959"/>
          <w:sz w:val="18"/>
          <w:szCs w:val="18"/>
        </w:rPr>
        <w:t>Figure 6: Dispatch rules compared across 40 random order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1700"/>
        <w:gridCol w:w="1760"/>
      </w:tblGrid>
      <w:tr w:rsidR="00F629CF" w14:paraId="3FBCCC7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03404C" w14:textId="77777777" w:rsidR="00F629CF" w:rsidRDefault="00000000">
            <w:r>
              <w:rPr>
                <w:b/>
                <w:bCs/>
                <w:color w:val="FFFFFF"/>
                <w:sz w:val="19"/>
                <w:szCs w:val="19"/>
              </w:rPr>
              <w:t>Scenario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C6640C" w14:textId="77777777" w:rsidR="00F629CF" w:rsidRDefault="00000000">
            <w:r>
              <w:rPr>
                <w:b/>
                <w:bCs/>
                <w:color w:val="FFFFFF"/>
                <w:sz w:val="19"/>
                <w:szCs w:val="19"/>
              </w:rPr>
              <w:t>Late orders (%)</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F9024B" w14:textId="77777777" w:rsidR="00F629CF" w:rsidRDefault="00000000">
            <w:r>
              <w:rPr>
                <w:b/>
                <w:bCs/>
                <w:color w:val="FFFFFF"/>
                <w:sz w:val="19"/>
                <w:szCs w:val="19"/>
              </w:rPr>
              <w:t>Mean tardiness (h)</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D9BA3B" w14:textId="77777777" w:rsidR="00F629CF" w:rsidRDefault="00000000">
            <w:r>
              <w:rPr>
                <w:b/>
                <w:bCs/>
                <w:color w:val="FFFFFF"/>
                <w:sz w:val="19"/>
                <w:szCs w:val="19"/>
              </w:rPr>
              <w:t>Setup (h)</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CA521B" w14:textId="77777777" w:rsidR="00F629CF" w:rsidRDefault="00000000">
            <w:r>
              <w:rPr>
                <w:b/>
                <w:bCs/>
                <w:color w:val="FFFFFF"/>
                <w:sz w:val="19"/>
                <w:szCs w:val="19"/>
              </w:rPr>
              <w:t>Mean flow (h)</w:t>
            </w:r>
          </w:p>
        </w:tc>
      </w:tr>
      <w:tr w:rsidR="00F629CF" w14:paraId="576A21E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FDF330" w14:textId="77777777" w:rsidR="00F629CF" w:rsidRDefault="00000000">
            <w:r>
              <w:rPr>
                <w:color w:val="000000"/>
                <w:sz w:val="19"/>
                <w:szCs w:val="19"/>
              </w:rPr>
              <w:t>FIFO (as-is)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67441D" w14:textId="77777777" w:rsidR="00F629CF" w:rsidRDefault="00000000">
            <w:r>
              <w:rPr>
                <w:color w:val="000000"/>
                <w:sz w:val="19"/>
                <w:szCs w:val="19"/>
              </w:rPr>
              <w:t>31.1 (sd 14)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ACF7E9" w14:textId="77777777" w:rsidR="00F629CF" w:rsidRDefault="00000000">
            <w:r>
              <w:rPr>
                <w:color w:val="000000"/>
                <w:sz w:val="19"/>
                <w:szCs w:val="19"/>
              </w:rPr>
              <w:t>6.2 (sd 4.6)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AF6448" w14:textId="77777777" w:rsidR="00F629CF" w:rsidRDefault="00000000">
            <w:r>
              <w:rPr>
                <w:color w:val="000000"/>
                <w:sz w:val="19"/>
                <w:szCs w:val="19"/>
              </w:rPr>
              <w:t>53.4 (sd 10)</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A718AA" w14:textId="77777777" w:rsidR="00F629CF" w:rsidRDefault="00000000">
            <w:r>
              <w:rPr>
                <w:color w:val="000000"/>
                <w:sz w:val="19"/>
                <w:szCs w:val="19"/>
              </w:rPr>
              <w:t>96.8 (sd 9.1)</w:t>
            </w:r>
          </w:p>
        </w:tc>
      </w:tr>
      <w:tr w:rsidR="00F629CF" w14:paraId="1742082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A457B8" w14:textId="77777777" w:rsidR="00F629CF" w:rsidRDefault="00000000">
            <w:r>
              <w:rPr>
                <w:color w:val="000000"/>
                <w:sz w:val="19"/>
                <w:szCs w:val="19"/>
              </w:rPr>
              <w:t>EDD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C5E06C" w14:textId="77777777" w:rsidR="00F629CF" w:rsidRDefault="00000000">
            <w:r>
              <w:rPr>
                <w:color w:val="000000"/>
                <w:sz w:val="19"/>
                <w:szCs w:val="19"/>
              </w:rPr>
              <w:t>32.6 (sd 16.7)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3F5A03" w14:textId="77777777" w:rsidR="00F629CF" w:rsidRDefault="00000000">
            <w:r>
              <w:rPr>
                <w:color w:val="000000"/>
                <w:sz w:val="19"/>
                <w:szCs w:val="19"/>
              </w:rPr>
              <w:t>5.3 (sd 4.2)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6D0991" w14:textId="77777777" w:rsidR="00F629CF" w:rsidRDefault="00000000">
            <w:r>
              <w:rPr>
                <w:color w:val="000000"/>
                <w:sz w:val="19"/>
                <w:szCs w:val="19"/>
              </w:rPr>
              <w:t>53.3 (sd 9.8)</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14EFD8" w14:textId="77777777" w:rsidR="00F629CF" w:rsidRDefault="00000000">
            <w:r>
              <w:rPr>
                <w:color w:val="000000"/>
                <w:sz w:val="19"/>
                <w:szCs w:val="19"/>
              </w:rPr>
              <w:t>96.9 (sd 9)</w:t>
            </w:r>
          </w:p>
        </w:tc>
      </w:tr>
      <w:tr w:rsidR="00F629CF" w14:paraId="3D19CC7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3FECCD" w14:textId="77777777" w:rsidR="00F629CF" w:rsidRDefault="00000000">
            <w:r>
              <w:rPr>
                <w:color w:val="000000"/>
                <w:sz w:val="19"/>
                <w:szCs w:val="19"/>
              </w:rPr>
              <w:t>SPT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6C617E" w14:textId="77777777" w:rsidR="00F629CF" w:rsidRDefault="00000000">
            <w:r>
              <w:rPr>
                <w:color w:val="000000"/>
                <w:sz w:val="19"/>
                <w:szCs w:val="19"/>
              </w:rPr>
              <w:t>29.2 (sd 6.2)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E503A0" w14:textId="77777777" w:rsidR="00F629CF" w:rsidRDefault="00000000">
            <w:r>
              <w:rPr>
                <w:color w:val="000000"/>
                <w:sz w:val="19"/>
                <w:szCs w:val="19"/>
              </w:rPr>
              <w:t>13.6 (sd 5.4)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C8FDB3" w14:textId="77777777" w:rsidR="00F629CF" w:rsidRDefault="00000000">
            <w:r>
              <w:rPr>
                <w:color w:val="000000"/>
                <w:sz w:val="19"/>
                <w:szCs w:val="19"/>
              </w:rPr>
              <w:t>52.2 (sd 9.3)</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B97712" w14:textId="77777777" w:rsidR="00F629CF" w:rsidRDefault="00000000">
            <w:r>
              <w:rPr>
                <w:color w:val="000000"/>
                <w:sz w:val="19"/>
                <w:szCs w:val="19"/>
              </w:rPr>
              <w:t>94.8 (sd 8.5)</w:t>
            </w:r>
          </w:p>
        </w:tc>
      </w:tr>
      <w:tr w:rsidR="00F629CF" w14:paraId="28413B1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C61D1E" w14:textId="77777777" w:rsidR="00F629CF" w:rsidRDefault="00000000">
            <w:r>
              <w:rPr>
                <w:color w:val="000000"/>
                <w:sz w:val="19"/>
                <w:szCs w:val="19"/>
              </w:rPr>
              <w:t>Critical ratio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7D599" w14:textId="77777777" w:rsidR="00F629CF" w:rsidRDefault="00000000">
            <w:r>
              <w:rPr>
                <w:color w:val="000000"/>
                <w:sz w:val="19"/>
                <w:szCs w:val="19"/>
              </w:rPr>
              <w:t>42.1 (sd 18.3)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AA3648" w14:textId="77777777" w:rsidR="00F629CF" w:rsidRDefault="00000000">
            <w:r>
              <w:rPr>
                <w:color w:val="000000"/>
                <w:sz w:val="19"/>
                <w:szCs w:val="19"/>
              </w:rPr>
              <w:t>5.9 (sd 4.9)</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F150FB" w14:textId="77777777" w:rsidR="00F629CF" w:rsidRDefault="00000000">
            <w:r>
              <w:rPr>
                <w:color w:val="000000"/>
                <w:sz w:val="19"/>
                <w:szCs w:val="19"/>
              </w:rPr>
              <w:t>53.4 (sd 8.1)</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BC8B85" w14:textId="77777777" w:rsidR="00F629CF" w:rsidRDefault="00000000">
            <w:r>
              <w:rPr>
                <w:color w:val="000000"/>
                <w:sz w:val="19"/>
                <w:szCs w:val="19"/>
              </w:rPr>
              <w:t>101.8 (sd 8.8)</w:t>
            </w:r>
          </w:p>
        </w:tc>
      </w:tr>
      <w:tr w:rsidR="00F629CF" w14:paraId="13BEA24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6984D006" w14:textId="77777777" w:rsidR="00F629CF" w:rsidRDefault="00000000">
            <w:r>
              <w:rPr>
                <w:color w:val="000000"/>
                <w:sz w:val="19"/>
                <w:szCs w:val="19"/>
              </w:rPr>
              <w:t>Proposed</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272D5AE3" w14:textId="77777777" w:rsidR="00F629CF" w:rsidRDefault="00000000">
            <w:r>
              <w:rPr>
                <w:color w:val="000000"/>
                <w:sz w:val="19"/>
                <w:szCs w:val="19"/>
              </w:rPr>
              <w:t>34.7 (sd 16)</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2046EBD" w14:textId="77777777" w:rsidR="00F629CF" w:rsidRDefault="00000000">
            <w:r>
              <w:rPr>
                <w:color w:val="000000"/>
                <w:sz w:val="19"/>
                <w:szCs w:val="19"/>
              </w:rPr>
              <w:t>5.7 (sd 4.6)</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F190BF2" w14:textId="77777777" w:rsidR="00F629CF" w:rsidRDefault="00000000">
            <w:r>
              <w:rPr>
                <w:color w:val="000000"/>
                <w:sz w:val="19"/>
                <w:szCs w:val="19"/>
              </w:rPr>
              <w:t>40.6 (sd 6.2)</w:t>
            </w:r>
          </w:p>
        </w:tc>
        <w:tc>
          <w:tcPr>
            <w:tcW w:w="17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EEC211A" w14:textId="77777777" w:rsidR="00F629CF" w:rsidRDefault="00000000">
            <w:r>
              <w:rPr>
                <w:color w:val="000000"/>
                <w:sz w:val="19"/>
                <w:szCs w:val="19"/>
              </w:rPr>
              <w:t>97.2 (sd 9.3)</w:t>
            </w:r>
          </w:p>
        </w:tc>
      </w:tr>
      <w:tr w:rsidR="00F629CF" w14:paraId="3B3B45C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3649B12" w14:textId="77777777" w:rsidR="00F629CF" w:rsidRDefault="00000000">
            <w:r>
              <w:rPr>
                <w:color w:val="000000"/>
                <w:sz w:val="19"/>
                <w:szCs w:val="19"/>
              </w:rPr>
              <w:t>Proposed + overtime</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59DBF22" w14:textId="77777777" w:rsidR="00F629CF" w:rsidRDefault="00000000">
            <w:r>
              <w:rPr>
                <w:color w:val="000000"/>
                <w:sz w:val="19"/>
                <w:szCs w:val="19"/>
              </w:rPr>
              <w:t>28.3 (sd 15.6)</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5FBA3AAA" w14:textId="77777777" w:rsidR="00F629CF" w:rsidRDefault="00000000">
            <w:r>
              <w:rPr>
                <w:color w:val="000000"/>
                <w:sz w:val="19"/>
                <w:szCs w:val="19"/>
              </w:rPr>
              <w:t>4.5 (sd 4)</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6697842" w14:textId="77777777" w:rsidR="00F629CF" w:rsidRDefault="00000000">
            <w:r>
              <w:rPr>
                <w:color w:val="000000"/>
                <w:sz w:val="19"/>
                <w:szCs w:val="19"/>
              </w:rPr>
              <w:t>40.5 (sd 6.6)</w:t>
            </w:r>
          </w:p>
        </w:tc>
        <w:tc>
          <w:tcPr>
            <w:tcW w:w="17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737300E" w14:textId="77777777" w:rsidR="00F629CF" w:rsidRDefault="00000000">
            <w:r>
              <w:rPr>
                <w:color w:val="000000"/>
                <w:sz w:val="19"/>
                <w:szCs w:val="19"/>
              </w:rPr>
              <w:t>94.4 (sd 9.2)</w:t>
            </w:r>
          </w:p>
        </w:tc>
      </w:tr>
    </w:tbl>
    <w:p w14:paraId="6BF0C213" w14:textId="77777777" w:rsidR="00F629CF" w:rsidRDefault="00000000" w:rsidP="006335E3">
      <w:pPr>
        <w:spacing w:after="200"/>
        <w:jc w:val="center"/>
      </w:pPr>
      <w:r>
        <w:rPr>
          <w:i/>
          <w:iCs/>
          <w:color w:val="595959"/>
          <w:sz w:val="18"/>
          <w:szCs w:val="18"/>
        </w:rPr>
        <w:t>Table 12: Mean results over 40 test order sets (seeds 100 to 139).</w:t>
      </w:r>
    </w:p>
    <w:p w14:paraId="0E524A7E" w14:textId="77777777" w:rsidR="00F629CF" w:rsidRDefault="00000000">
      <w:pPr>
        <w:spacing w:after="120" w:line="276" w:lineRule="auto"/>
      </w:pPr>
      <w:r>
        <w:t>Across the test sets, the proposed sequence lowers changeover time by 24% and reduces mean tardiness in 28 of 40 order sets, but it cuts the share of late orders in only 7 of 40. The average late share (34.7%) is slightly higher than FIFO (31.1%). The honest reading is that sequencing rules are worth having for changeover savings and rush-order control, but they do not solve a capacity shortage. Adding overtime gives the clearest improvement: mean tardiness falls from 6.2 h to 4.5 h and late orders from 31.1% to 28.3%. The spread between order sets is large (standard deviations of about 15 percentage points), which means that single-run results should be interpreted with caution.</w:t>
      </w:r>
    </w:p>
    <w:p w14:paraId="0600735B" w14:textId="77777777" w:rsidR="00F629CF" w:rsidRDefault="00000000">
      <w:pPr>
        <w:pStyle w:val="Heading2"/>
      </w:pPr>
      <w:bookmarkStart w:id="37" w:name="h37"/>
      <w:r>
        <w:t>7.3 What did not work</w:t>
      </w:r>
      <w:bookmarkEnd w:id="37"/>
    </w:p>
    <w:p w14:paraId="5A562AA5" w14:textId="77777777" w:rsidR="00F629CF" w:rsidRDefault="00000000">
      <w:pPr>
        <w:spacing w:after="120" w:line="276" w:lineRule="auto"/>
      </w:pPr>
      <w:r>
        <w:t>Several variants were tested on the 25 training order sets before the final scheme was chosen (Table 13). Reporting rejected ideas is part of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250"/>
        <w:gridCol w:w="1350"/>
        <w:gridCol w:w="1150"/>
        <w:gridCol w:w="1310"/>
      </w:tblGrid>
      <w:tr w:rsidR="00F629CF" w14:paraId="0BDDFF8C"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AEEBCF" w14:textId="77777777" w:rsidR="00F629CF" w:rsidRDefault="00000000">
            <w:r>
              <w:rPr>
                <w:b/>
                <w:bCs/>
                <w:color w:val="FFFFFF"/>
                <w:sz w:val="19"/>
                <w:szCs w:val="19"/>
              </w:rPr>
              <w:t>Variant (training sets 1 to 25)</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99454E" w14:textId="77777777" w:rsidR="00F629CF" w:rsidRDefault="00000000">
            <w:r>
              <w:rPr>
                <w:b/>
                <w:bCs/>
                <w:color w:val="FFFFFF"/>
                <w:sz w:val="19"/>
                <w:szCs w:val="19"/>
              </w:rPr>
              <w:t>Late orders (%)</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04AAC2" w14:textId="77777777" w:rsidR="00F629CF" w:rsidRDefault="00000000">
            <w:r>
              <w:rPr>
                <w:b/>
                <w:bCs/>
                <w:color w:val="FFFFFF"/>
                <w:sz w:val="19"/>
                <w:szCs w:val="19"/>
              </w:rPr>
              <w:t>Mean tardiness (h)</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17C431" w14:textId="77777777" w:rsidR="00F629CF" w:rsidRDefault="00000000">
            <w:r>
              <w:rPr>
                <w:b/>
                <w:bCs/>
                <w:color w:val="FFFFFF"/>
                <w:sz w:val="19"/>
                <w:szCs w:val="19"/>
              </w:rPr>
              <w:t>Flow (h)</w:t>
            </w:r>
          </w:p>
        </w:tc>
        <w:tc>
          <w:tcPr>
            <w:tcW w:w="1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CE8556" w14:textId="77777777" w:rsidR="00F629CF" w:rsidRDefault="00000000">
            <w:r>
              <w:rPr>
                <w:b/>
                <w:bCs/>
                <w:color w:val="FFFFFF"/>
                <w:sz w:val="19"/>
                <w:szCs w:val="19"/>
              </w:rPr>
              <w:t>Setup (h)</w:t>
            </w:r>
          </w:p>
        </w:tc>
      </w:tr>
      <w:tr w:rsidR="00F629CF" w14:paraId="63AFAE1C"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A16663" w14:textId="77777777" w:rsidR="00F629CF" w:rsidRDefault="00000000">
            <w:r>
              <w:rPr>
                <w:color w:val="000000"/>
                <w:sz w:val="19"/>
                <w:szCs w:val="19"/>
              </w:rPr>
              <w:t>FIFO (as-is)</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E1DD92" w14:textId="77777777" w:rsidR="00F629CF" w:rsidRDefault="00000000">
            <w:r>
              <w:rPr>
                <w:color w:val="000000"/>
                <w:sz w:val="19"/>
                <w:szCs w:val="19"/>
              </w:rPr>
              <w:t>36.6</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FE22AD" w14:textId="77777777" w:rsidR="00F629CF" w:rsidRDefault="00000000">
            <w:r>
              <w:rPr>
                <w:color w:val="000000"/>
                <w:sz w:val="19"/>
                <w:szCs w:val="19"/>
              </w:rPr>
              <w:t>6.7</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850B68" w14:textId="77777777" w:rsidR="00F629CF" w:rsidRDefault="00000000">
            <w:r>
              <w:rPr>
                <w:color w:val="000000"/>
                <w:sz w:val="19"/>
                <w:szCs w:val="19"/>
              </w:rPr>
              <w:t>97.4</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137656" w14:textId="77777777" w:rsidR="00F629CF" w:rsidRDefault="00000000">
            <w:r>
              <w:rPr>
                <w:color w:val="000000"/>
                <w:sz w:val="19"/>
                <w:szCs w:val="19"/>
              </w:rPr>
              <w:t>56.5</w:t>
            </w:r>
          </w:p>
        </w:tc>
      </w:tr>
      <w:tr w:rsidR="00F629CF" w14:paraId="4AE5E72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B76586" w14:textId="77777777" w:rsidR="00F629CF" w:rsidRDefault="00000000">
            <w:r>
              <w:rPr>
                <w:color w:val="000000"/>
                <w:sz w:val="19"/>
                <w:szCs w:val="19"/>
              </w:rPr>
              <w:t>EDD everywhere</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BEC176" w14:textId="77777777" w:rsidR="00F629CF" w:rsidRDefault="00000000">
            <w:r>
              <w:rPr>
                <w:color w:val="000000"/>
                <w:sz w:val="19"/>
                <w:szCs w:val="19"/>
              </w:rPr>
              <w:t>37.1</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10A866" w14:textId="77777777" w:rsidR="00F629CF" w:rsidRDefault="00000000">
            <w:r>
              <w:rPr>
                <w:color w:val="000000"/>
                <w:sz w:val="19"/>
                <w:szCs w:val="19"/>
              </w:rPr>
              <w:t>5.7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195DC6" w14:textId="77777777" w:rsidR="00F629CF" w:rsidRDefault="00000000">
            <w:r>
              <w:rPr>
                <w:color w:val="000000"/>
                <w:sz w:val="19"/>
                <w:szCs w:val="19"/>
              </w:rPr>
              <w:t>97.3</w:t>
            </w:r>
          </w:p>
        </w:tc>
        <w:tc>
          <w:tcPr>
            <w:tcW w:w="13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2F2D34" w14:textId="77777777" w:rsidR="00F629CF" w:rsidRDefault="00000000">
            <w:r>
              <w:rPr>
                <w:color w:val="000000"/>
                <w:sz w:val="19"/>
                <w:szCs w:val="19"/>
              </w:rPr>
              <w:t>57.1</w:t>
            </w:r>
          </w:p>
        </w:tc>
      </w:tr>
      <w:tr w:rsidR="00F629CF" w14:paraId="793790C1"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E28788" w14:textId="77777777" w:rsidR="00F629CF" w:rsidRDefault="00000000">
            <w:r>
              <w:rPr>
                <w:color w:val="000000"/>
                <w:sz w:val="19"/>
                <w:szCs w:val="19"/>
              </w:rPr>
              <w:t>Least-slack at BATT and elsewhere</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76529C" w14:textId="77777777" w:rsidR="00F629CF" w:rsidRDefault="00000000">
            <w:r>
              <w:rPr>
                <w:color w:val="000000"/>
                <w:sz w:val="19"/>
                <w:szCs w:val="19"/>
              </w:rPr>
              <w:t>45.3</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4BFB37" w14:textId="77777777" w:rsidR="00F629CF" w:rsidRDefault="00000000">
            <w:r>
              <w:rPr>
                <w:color w:val="000000"/>
                <w:sz w:val="19"/>
                <w:szCs w:val="19"/>
              </w:rPr>
              <w:t>6.2</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1774D" w14:textId="77777777" w:rsidR="00F629CF" w:rsidRDefault="00000000">
            <w:r>
              <w:rPr>
                <w:color w:val="000000"/>
                <w:sz w:val="19"/>
                <w:szCs w:val="19"/>
              </w:rPr>
              <w:t>102</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7A846F" w14:textId="77777777" w:rsidR="00F629CF" w:rsidRDefault="00000000">
            <w:r>
              <w:rPr>
                <w:color w:val="000000"/>
                <w:sz w:val="19"/>
                <w:szCs w:val="19"/>
              </w:rPr>
              <w:t>57.3</w:t>
            </w:r>
          </w:p>
        </w:tc>
      </w:tr>
      <w:tr w:rsidR="00F629CF" w14:paraId="761476E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B934AC" w14:textId="77777777" w:rsidR="00F629CF" w:rsidRDefault="00000000">
            <w:r>
              <w:rPr>
                <w:color w:val="000000"/>
                <w:sz w:val="19"/>
                <w:szCs w:val="19"/>
              </w:rPr>
              <w:t>ATC at BATT, EDD elsewhere</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268E5D" w14:textId="77777777" w:rsidR="00F629CF" w:rsidRDefault="00000000">
            <w:r>
              <w:rPr>
                <w:color w:val="000000"/>
                <w:sz w:val="19"/>
                <w:szCs w:val="19"/>
              </w:rPr>
              <w:t>35.6</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306480" w14:textId="77777777" w:rsidR="00F629CF" w:rsidRDefault="00000000">
            <w:r>
              <w:rPr>
                <w:color w:val="000000"/>
                <w:sz w:val="19"/>
                <w:szCs w:val="19"/>
              </w:rPr>
              <w:t>5.9</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8C2665" w14:textId="77777777" w:rsidR="00F629CF" w:rsidRDefault="00000000">
            <w:r>
              <w:rPr>
                <w:color w:val="000000"/>
                <w:sz w:val="19"/>
                <w:szCs w:val="19"/>
              </w:rPr>
              <w:t>99</w:t>
            </w:r>
          </w:p>
        </w:tc>
        <w:tc>
          <w:tcPr>
            <w:tcW w:w="13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A9A464" w14:textId="77777777" w:rsidR="00F629CF" w:rsidRDefault="00000000">
            <w:r>
              <w:rPr>
                <w:color w:val="000000"/>
                <w:sz w:val="19"/>
                <w:szCs w:val="19"/>
              </w:rPr>
              <w:t>52.5</w:t>
            </w:r>
          </w:p>
        </w:tc>
      </w:tr>
      <w:tr w:rsidR="00F629CF" w14:paraId="7232F0B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226F50" w14:textId="77777777" w:rsidR="00F629CF" w:rsidRDefault="00000000">
            <w:r>
              <w:rPr>
                <w:color w:val="000000"/>
                <w:sz w:val="19"/>
                <w:szCs w:val="19"/>
              </w:rPr>
              <w:t>EDD + rope (BATT backlog &lt;= 96 h)</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14F90C" w14:textId="77777777" w:rsidR="00F629CF" w:rsidRDefault="00000000">
            <w:r>
              <w:rPr>
                <w:color w:val="000000"/>
                <w:sz w:val="19"/>
                <w:szCs w:val="19"/>
              </w:rPr>
              <w:t>34.4</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A328E9" w14:textId="77777777" w:rsidR="00F629CF" w:rsidRDefault="00000000">
            <w:r>
              <w:rPr>
                <w:color w:val="000000"/>
                <w:sz w:val="19"/>
                <w:szCs w:val="19"/>
              </w:rPr>
              <w:t>5.5</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654D89" w14:textId="77777777" w:rsidR="00F629CF" w:rsidRDefault="00000000">
            <w:r>
              <w:rPr>
                <w:color w:val="000000"/>
                <w:sz w:val="19"/>
                <w:szCs w:val="19"/>
              </w:rPr>
              <w:t>97</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5C40E8" w14:textId="77777777" w:rsidR="00F629CF" w:rsidRDefault="00000000">
            <w:r>
              <w:rPr>
                <w:color w:val="000000"/>
                <w:sz w:val="19"/>
                <w:szCs w:val="19"/>
              </w:rPr>
              <w:t>49.6</w:t>
            </w:r>
          </w:p>
        </w:tc>
      </w:tr>
      <w:tr w:rsidR="00F629CF" w14:paraId="0ABABE52"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48FCDD" w14:textId="77777777" w:rsidR="00F629CF" w:rsidRDefault="00000000">
            <w:r>
              <w:rPr>
                <w:color w:val="000000"/>
                <w:sz w:val="19"/>
                <w:szCs w:val="19"/>
              </w:rPr>
              <w:t>EDD + material-availability release gate</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196B40" w14:textId="77777777" w:rsidR="00F629CF" w:rsidRDefault="00000000">
            <w:r>
              <w:rPr>
                <w:color w:val="000000"/>
                <w:sz w:val="19"/>
                <w:szCs w:val="19"/>
              </w:rPr>
              <w:t>39.6</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343C3D" w14:textId="77777777" w:rsidR="00F629CF" w:rsidRDefault="00000000">
            <w:r>
              <w:rPr>
                <w:color w:val="000000"/>
                <w:sz w:val="19"/>
                <w:szCs w:val="19"/>
              </w:rPr>
              <w:t>6.7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F7964C" w14:textId="77777777" w:rsidR="00F629CF" w:rsidRDefault="00000000">
            <w:r>
              <w:rPr>
                <w:color w:val="000000"/>
                <w:sz w:val="19"/>
                <w:szCs w:val="19"/>
              </w:rPr>
              <w:t>99.3</w:t>
            </w:r>
          </w:p>
        </w:tc>
        <w:tc>
          <w:tcPr>
            <w:tcW w:w="13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4DCCE7" w14:textId="77777777" w:rsidR="00F629CF" w:rsidRDefault="00000000">
            <w:r>
              <w:rPr>
                <w:color w:val="000000"/>
                <w:sz w:val="19"/>
                <w:szCs w:val="19"/>
              </w:rPr>
              <w:t>49.3</w:t>
            </w:r>
          </w:p>
        </w:tc>
      </w:tr>
      <w:tr w:rsidR="00F629CF" w14:paraId="0A53B0D5"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2401C4" w14:textId="77777777" w:rsidR="00F629CF" w:rsidRDefault="00000000">
            <w:r>
              <w:rPr>
                <w:color w:val="000000"/>
                <w:sz w:val="19"/>
                <w:szCs w:val="19"/>
              </w:rPr>
              <w:t>EDD at BATT, no setup grouping</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649BF6" w14:textId="77777777" w:rsidR="00F629CF" w:rsidRDefault="00000000">
            <w:r>
              <w:rPr>
                <w:color w:val="000000"/>
                <w:sz w:val="19"/>
                <w:szCs w:val="19"/>
              </w:rPr>
              <w:t>34.8</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C00B73" w14:textId="77777777" w:rsidR="00F629CF" w:rsidRDefault="00000000">
            <w:r>
              <w:rPr>
                <w:color w:val="000000"/>
                <w:sz w:val="19"/>
                <w:szCs w:val="19"/>
              </w:rPr>
              <w:t>5.3</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8427E0" w14:textId="77777777" w:rsidR="00F629CF" w:rsidRDefault="00000000">
            <w:r>
              <w:rPr>
                <w:color w:val="000000"/>
                <w:sz w:val="19"/>
                <w:szCs w:val="19"/>
              </w:rPr>
              <w:t>97</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FA81D6" w14:textId="77777777" w:rsidR="00F629CF" w:rsidRDefault="00000000">
            <w:r>
              <w:rPr>
                <w:color w:val="000000"/>
                <w:sz w:val="19"/>
                <w:szCs w:val="19"/>
              </w:rPr>
              <w:t>49.2</w:t>
            </w:r>
          </w:p>
        </w:tc>
      </w:tr>
      <w:tr w:rsidR="00F629CF" w14:paraId="49B1BDD5"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7B396CC" w14:textId="77777777" w:rsidR="00F629CF" w:rsidRDefault="00000000">
            <w:r>
              <w:rPr>
                <w:color w:val="000000"/>
                <w:sz w:val="19"/>
                <w:szCs w:val="19"/>
              </w:rPr>
              <w:lastRenderedPageBreak/>
              <w:t>EDD at BATT + setup grouping (16 h) = chosen</w:t>
            </w:r>
          </w:p>
        </w:tc>
        <w:tc>
          <w:tcPr>
            <w:tcW w:w="125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FACEB85" w14:textId="77777777" w:rsidR="00F629CF" w:rsidRDefault="00000000">
            <w:r>
              <w:rPr>
                <w:color w:val="000000"/>
                <w:sz w:val="19"/>
                <w:szCs w:val="19"/>
              </w:rPr>
              <w:t>36.1</w:t>
            </w:r>
          </w:p>
        </w:tc>
        <w:tc>
          <w:tcPr>
            <w:tcW w:w="135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7D43E3C" w14:textId="77777777" w:rsidR="00F629CF" w:rsidRDefault="00000000">
            <w:r>
              <w:rPr>
                <w:color w:val="000000"/>
                <w:sz w:val="19"/>
                <w:szCs w:val="19"/>
              </w:rPr>
              <w:t>5.7</w:t>
            </w:r>
          </w:p>
        </w:tc>
        <w:tc>
          <w:tcPr>
            <w:tcW w:w="115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6464535E" w14:textId="77777777" w:rsidR="00F629CF" w:rsidRDefault="00000000">
            <w:r>
              <w:rPr>
                <w:color w:val="000000"/>
                <w:sz w:val="19"/>
                <w:szCs w:val="19"/>
              </w:rPr>
              <w:t>97.3</w:t>
            </w:r>
          </w:p>
        </w:tc>
        <w:tc>
          <w:tcPr>
            <w:tcW w:w="131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7DF399A" w14:textId="77777777" w:rsidR="00F629CF" w:rsidRDefault="00000000">
            <w:r>
              <w:rPr>
                <w:color w:val="000000"/>
                <w:sz w:val="19"/>
                <w:szCs w:val="19"/>
              </w:rPr>
              <w:t>42.4</w:t>
            </w:r>
          </w:p>
        </w:tc>
      </w:tr>
      <w:tr w:rsidR="00F629CF" w14:paraId="011F35A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CC7C01" w14:textId="77777777" w:rsidR="00F629CF" w:rsidRDefault="00000000">
            <w:r>
              <w:rPr>
                <w:color w:val="000000"/>
                <w:sz w:val="19"/>
                <w:szCs w:val="19"/>
              </w:rPr>
              <w:t>EDD at BATT + setup grouping (48 h)</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BE1438" w14:textId="77777777" w:rsidR="00F629CF" w:rsidRDefault="00000000">
            <w:r>
              <w:rPr>
                <w:color w:val="000000"/>
                <w:sz w:val="19"/>
                <w:szCs w:val="19"/>
              </w:rPr>
              <w:t>38.2</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1A8AB9" w14:textId="77777777" w:rsidR="00F629CF" w:rsidRDefault="00000000">
            <w:r>
              <w:rPr>
                <w:color w:val="000000"/>
                <w:sz w:val="19"/>
                <w:szCs w:val="19"/>
              </w:rPr>
              <w:t>6.9</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48C801" w14:textId="77777777" w:rsidR="00F629CF" w:rsidRDefault="00000000">
            <w:r>
              <w:rPr>
                <w:color w:val="000000"/>
                <w:sz w:val="19"/>
                <w:szCs w:val="19"/>
              </w:rPr>
              <w:t>98.5</w:t>
            </w:r>
          </w:p>
        </w:tc>
        <w:tc>
          <w:tcPr>
            <w:tcW w:w="13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2D9E50" w14:textId="77777777" w:rsidR="00F629CF" w:rsidRDefault="00000000">
            <w:r>
              <w:rPr>
                <w:color w:val="000000"/>
                <w:sz w:val="19"/>
                <w:szCs w:val="19"/>
              </w:rPr>
              <w:t>38.8</w:t>
            </w:r>
          </w:p>
        </w:tc>
      </w:tr>
    </w:tbl>
    <w:p w14:paraId="25596823" w14:textId="77777777" w:rsidR="00F629CF" w:rsidRDefault="00000000" w:rsidP="006335E3">
      <w:pPr>
        <w:spacing w:after="200"/>
        <w:jc w:val="center"/>
      </w:pPr>
      <w:r>
        <w:rPr>
          <w:i/>
          <w:iCs/>
          <w:color w:val="595959"/>
          <w:sz w:val="18"/>
          <w:szCs w:val="18"/>
        </w:rPr>
        <w:t>Table 13: Design study for the proposed scheme (source: data/design_study_training.csv). The chosen variant is shaded.</w:t>
      </w:r>
    </w:p>
    <w:p w14:paraId="71FCC9D9" w14:textId="77777777" w:rsidR="00F629CF" w:rsidRDefault="00000000">
      <w:pPr>
        <w:pStyle w:val="ListParagraph"/>
        <w:numPr>
          <w:ilvl w:val="0"/>
          <w:numId w:val="2"/>
        </w:numPr>
        <w:spacing w:after="60"/>
      </w:pPr>
      <w:r>
        <w:rPr>
          <w:b/>
          <w:bCs/>
        </w:rPr>
        <w:t xml:space="preserve">Least slack: </w:t>
      </w:r>
      <w:r>
        <w:t>Least slack at all work centres raised the late share (about 45% against 37% with FIFO). In an overloaded system, least slack gives priority to jobs that are already hopeless and delays jobs that could still be saved.</w:t>
      </w:r>
    </w:p>
    <w:p w14:paraId="09D88BF3" w14:textId="77777777" w:rsidR="00F629CF" w:rsidRDefault="00000000">
      <w:pPr>
        <w:pStyle w:val="ListParagraph"/>
        <w:numPr>
          <w:ilvl w:val="0"/>
          <w:numId w:val="2"/>
        </w:numPr>
        <w:spacing w:after="60"/>
      </w:pPr>
      <w:r>
        <w:rPr>
          <w:b/>
          <w:bCs/>
        </w:rPr>
        <w:t xml:space="preserve">Material-availability release gate: </w:t>
      </w:r>
      <w:r>
        <w:t>Holding orders until the controller was available left machines idle while the part was only 24 hours late, and increased lateness.</w:t>
      </w:r>
    </w:p>
    <w:p w14:paraId="537D99C1" w14:textId="77777777" w:rsidR="00F629CF" w:rsidRDefault="00000000">
      <w:pPr>
        <w:pStyle w:val="ListParagraph"/>
        <w:numPr>
          <w:ilvl w:val="0"/>
          <w:numId w:val="2"/>
        </w:numPr>
        <w:spacing w:after="60"/>
      </w:pPr>
      <w:r>
        <w:rPr>
          <w:b/>
          <w:bCs/>
        </w:rPr>
        <w:t xml:space="preserve">Rope on the bottleneck backlog: </w:t>
      </w:r>
      <w:r>
        <w:t>A limit of 96 hours of battery backlog made no material difference (mean tardiness 5.5 h against 5.3 h). Tighter limits increased lateness in exploratory runs, because all four branches of an order are released together and the frame and powertrain branches take longer than the battery branch, so final assembly waits.</w:t>
      </w:r>
    </w:p>
    <w:p w14:paraId="14806EF6" w14:textId="77777777" w:rsidR="00F629CF" w:rsidRDefault="00000000">
      <w:pPr>
        <w:pStyle w:val="ListParagraph"/>
        <w:numPr>
          <w:ilvl w:val="0"/>
          <w:numId w:val="2"/>
        </w:numPr>
        <w:spacing w:after="60"/>
      </w:pPr>
      <w:r>
        <w:rPr>
          <w:b/>
          <w:bCs/>
        </w:rPr>
        <w:t xml:space="preserve">Setup grouping tolerance: </w:t>
      </w:r>
      <w:r>
        <w:t>The apparent tardiness cost of grouping rises when the allowed due-date gap is large (48 h): setup falls further but lateness grows. A gap of about one day (16 h) keeps tardiness equal to EDD and still saves about 25% of setup hours compared with FIFO.</w:t>
      </w:r>
    </w:p>
    <w:p w14:paraId="1E2D91C9" w14:textId="77777777" w:rsidR="00F629CF" w:rsidRDefault="00000000">
      <w:pPr>
        <w:pStyle w:val="Heading2"/>
      </w:pPr>
      <w:bookmarkStart w:id="38" w:name="h38"/>
      <w:r>
        <w:t>7.4 Implications</w:t>
      </w:r>
      <w:bookmarkEnd w:id="38"/>
    </w:p>
    <w:p w14:paraId="553E8B42" w14:textId="77777777" w:rsidR="00F629CF" w:rsidRDefault="00000000">
      <w:pPr>
        <w:pStyle w:val="ListParagraph"/>
        <w:numPr>
          <w:ilvl w:val="0"/>
          <w:numId w:val="2"/>
        </w:numPr>
        <w:spacing w:after="60"/>
      </w:pPr>
      <w:r>
        <w:rPr>
          <w:b/>
          <w:bCs/>
        </w:rPr>
        <w:t xml:space="preserve">1. </w:t>
      </w:r>
      <w:r>
        <w:t>Fix the constraint first: capacity levers on the battery line deliver more than any dispatch rule.</w:t>
      </w:r>
    </w:p>
    <w:p w14:paraId="5B714881" w14:textId="77777777" w:rsidR="00F629CF" w:rsidRDefault="00000000">
      <w:pPr>
        <w:pStyle w:val="ListParagraph"/>
        <w:numPr>
          <w:ilvl w:val="0"/>
          <w:numId w:val="2"/>
        </w:numPr>
        <w:spacing w:after="60"/>
      </w:pPr>
      <w:r>
        <w:rPr>
          <w:b/>
          <w:bCs/>
        </w:rPr>
        <w:t xml:space="preserve">2. </w:t>
      </w:r>
      <w:r>
        <w:t>Use simple, explainable rules (EDD plus grouping) rather than complex ones: they are robust and easy to apply in the planning table.</w:t>
      </w:r>
    </w:p>
    <w:p w14:paraId="23F75B6D" w14:textId="77777777" w:rsidR="00F629CF" w:rsidRDefault="00000000">
      <w:pPr>
        <w:pStyle w:val="ListParagraph"/>
        <w:numPr>
          <w:ilvl w:val="0"/>
          <w:numId w:val="2"/>
        </w:numPr>
        <w:spacing w:after="60"/>
      </w:pPr>
      <w:r>
        <w:rPr>
          <w:b/>
          <w:bCs/>
        </w:rPr>
        <w:t xml:space="preserve">3. </w:t>
      </w:r>
      <w:r>
        <w:t>Treat release gates cautiously: they must consider the structure of the order network and the time needed by the non-bottleneck branches.</w:t>
      </w:r>
    </w:p>
    <w:p w14:paraId="637B20EA" w14:textId="77777777" w:rsidR="00F629CF" w:rsidRDefault="00000000">
      <w:pPr>
        <w:pStyle w:val="ListParagraph"/>
        <w:numPr>
          <w:ilvl w:val="0"/>
          <w:numId w:val="2"/>
        </w:numPr>
        <w:spacing w:after="60"/>
      </w:pPr>
      <w:r>
        <w:rPr>
          <w:b/>
          <w:bCs/>
        </w:rPr>
        <w:t xml:space="preserve">4. </w:t>
      </w:r>
      <w:r>
        <w:t>Evaluate on many scenarios: a result on one data set can be misleading because the spread between order sets is large.</w:t>
      </w:r>
    </w:p>
    <w:p w14:paraId="05AA9351" w14:textId="77777777" w:rsidR="00F629CF" w:rsidRDefault="00000000">
      <w:pPr>
        <w:pStyle w:val="Heading1"/>
      </w:pPr>
      <w:bookmarkStart w:id="39" w:name="h39"/>
      <w:r>
        <w:t>8. Implementation in SAP PP</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3060"/>
      </w:tblGrid>
      <w:tr w:rsidR="00F629CF" w14:paraId="6B11C94B"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E249E3" w14:textId="77777777" w:rsidR="00F629CF" w:rsidRDefault="00000000">
            <w:r>
              <w:rPr>
                <w:b/>
                <w:bCs/>
                <w:color w:val="FFFFFF"/>
                <w:sz w:val="19"/>
                <w:szCs w:val="19"/>
              </w:rPr>
              <w:t>Recommendation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3983E6" w14:textId="77777777" w:rsidR="00F629CF" w:rsidRDefault="00000000">
            <w:r>
              <w:rPr>
                <w:b/>
                <w:bCs/>
                <w:color w:val="FFFFFF"/>
                <w:sz w:val="19"/>
                <w:szCs w:val="19"/>
              </w:rPr>
              <w:t>SAP implementation</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85E0E7" w14:textId="77777777" w:rsidR="00F629CF" w:rsidRDefault="00000000">
            <w:r>
              <w:rPr>
                <w:b/>
                <w:bCs/>
                <w:color w:val="FFFFFF"/>
                <w:sz w:val="19"/>
                <w:szCs w:val="19"/>
              </w:rPr>
              <w:t>Owner</w:t>
            </w:r>
          </w:p>
        </w:tc>
      </w:tr>
      <w:tr w:rsidR="00F629CF" w14:paraId="2FF88DC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64381C" w14:textId="77777777" w:rsidR="00F629CF" w:rsidRDefault="00000000">
            <w:r>
              <w:rPr>
                <w:color w:val="000000"/>
                <w:sz w:val="19"/>
                <w:szCs w:val="19"/>
              </w:rPr>
              <w:t>Schedule bottleneck first by due date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C9595F" w14:textId="77777777" w:rsidR="00F629CF" w:rsidRDefault="00000000">
            <w:r>
              <w:rPr>
                <w:color w:val="000000"/>
                <w:sz w:val="19"/>
                <w:szCs w:val="19"/>
              </w:rPr>
              <w:t>Use CM21 planning table for BATT-ASM; sort operations by due date; save as a variant</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766B20" w14:textId="77777777" w:rsidR="00F629CF" w:rsidRDefault="00000000">
            <w:r>
              <w:rPr>
                <w:color w:val="000000"/>
                <w:sz w:val="19"/>
                <w:szCs w:val="19"/>
              </w:rPr>
              <w:t>Capacity planner</w:t>
            </w:r>
          </w:p>
        </w:tc>
      </w:tr>
      <w:tr w:rsidR="00F629CF" w14:paraId="6FCF86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630ADD" w14:textId="77777777" w:rsidR="00F629CF" w:rsidRDefault="00000000">
            <w:r>
              <w:rPr>
                <w:color w:val="000000"/>
                <w:sz w:val="19"/>
                <w:szCs w:val="19"/>
              </w:rPr>
              <w:t>Group same-model jobs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A4B3C1" w14:textId="77777777" w:rsidR="00F629CF" w:rsidRDefault="00000000">
            <w:r>
              <w:rPr>
                <w:color w:val="000000"/>
                <w:sz w:val="19"/>
                <w:szCs w:val="19"/>
              </w:rPr>
              <w:t>Filter by material or characteristic; use sequence in the planning table; consider PP-DS or an enhancement for automatic setup-aware sequencing</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90A324" w14:textId="77777777" w:rsidR="00F629CF" w:rsidRDefault="00000000">
            <w:r>
              <w:rPr>
                <w:color w:val="000000"/>
                <w:sz w:val="19"/>
                <w:szCs w:val="19"/>
              </w:rPr>
              <w:t>Capacity planner / IT</w:t>
            </w:r>
          </w:p>
        </w:tc>
      </w:tr>
      <w:tr w:rsidR="00F629CF" w14:paraId="432576F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66CD77" w14:textId="77777777" w:rsidR="00F629CF" w:rsidRDefault="00000000">
            <w:r>
              <w:rPr>
                <w:color w:val="000000"/>
                <w:sz w:val="19"/>
                <w:szCs w:val="19"/>
              </w:rPr>
              <w:t>Rush-order priority</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E50B4D" w14:textId="77777777" w:rsidR="00F629CF" w:rsidRDefault="00000000">
            <w:r>
              <w:rPr>
                <w:color w:val="000000"/>
                <w:sz w:val="19"/>
                <w:szCs w:val="19"/>
              </w:rPr>
              <w:t>Order priority field or priority-based status; approval workflow and standard impact check</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EF3DE0" w14:textId="77777777" w:rsidR="00F629CF" w:rsidRDefault="00000000">
            <w:r>
              <w:rPr>
                <w:color w:val="000000"/>
                <w:sz w:val="19"/>
                <w:szCs w:val="19"/>
              </w:rPr>
              <w:t>Production manager</w:t>
            </w:r>
          </w:p>
        </w:tc>
      </w:tr>
      <w:tr w:rsidR="00F629CF" w14:paraId="41FC56D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52C618" w14:textId="77777777" w:rsidR="00F629CF" w:rsidRDefault="00000000">
            <w:r>
              <w:rPr>
                <w:color w:val="000000"/>
                <w:sz w:val="19"/>
                <w:szCs w:val="19"/>
              </w:rPr>
              <w:t>Realistic lead times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8635B2" w14:textId="77777777" w:rsidR="00F629CF" w:rsidRDefault="00000000">
            <w:r>
              <w:rPr>
                <w:color w:val="000000"/>
                <w:sz w:val="19"/>
                <w:szCs w:val="19"/>
              </w:rPr>
              <w:t>Maintain queue and move times per work centre from actuals; apply scheduling margin key; use reduction only when needed</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C6E999" w14:textId="77777777" w:rsidR="00F629CF" w:rsidRDefault="00000000">
            <w:r>
              <w:rPr>
                <w:color w:val="000000"/>
                <w:sz w:val="19"/>
                <w:szCs w:val="19"/>
              </w:rPr>
              <w:t>Production planner</w:t>
            </w:r>
          </w:p>
        </w:tc>
      </w:tr>
      <w:tr w:rsidR="00F629CF" w14:paraId="7D95FC9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9C6228" w14:textId="77777777" w:rsidR="00F629CF" w:rsidRDefault="00000000">
            <w:r>
              <w:rPr>
                <w:color w:val="000000"/>
                <w:sz w:val="19"/>
                <w:szCs w:val="19"/>
              </w:rPr>
              <w:t>Capacity lever for peak weeks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6E4928" w14:textId="77777777" w:rsidR="00F629CF" w:rsidRDefault="00000000">
            <w:r>
              <w:rPr>
                <w:color w:val="000000"/>
                <w:sz w:val="19"/>
                <w:szCs w:val="19"/>
              </w:rPr>
              <w:t>Maintain shift sequences and additional shift models in the work centre; run CM01 for 12 weeks ahead</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F97F51" w14:textId="77777777" w:rsidR="00F629CF" w:rsidRDefault="00000000">
            <w:r>
              <w:rPr>
                <w:color w:val="000000"/>
                <w:sz w:val="19"/>
                <w:szCs w:val="19"/>
              </w:rPr>
              <w:t>Plant manager</w:t>
            </w:r>
          </w:p>
        </w:tc>
      </w:tr>
      <w:tr w:rsidR="00F629CF" w14:paraId="22DF423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085FEE" w14:textId="77777777" w:rsidR="00F629CF" w:rsidRDefault="00000000">
            <w:r>
              <w:rPr>
                <w:color w:val="000000"/>
                <w:sz w:val="19"/>
                <w:szCs w:val="19"/>
              </w:rPr>
              <w:lastRenderedPageBreak/>
              <w:t>Material availability before release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553276" w14:textId="77777777" w:rsidR="00F629CF" w:rsidRDefault="00000000">
            <w:r>
              <w:rPr>
                <w:color w:val="000000"/>
                <w:sz w:val="19"/>
                <w:szCs w:val="19"/>
              </w:rPr>
              <w:t>CO09 and CO24 check in the release routine for long lead-time components</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7D9C3A" w14:textId="77777777" w:rsidR="00F629CF" w:rsidRDefault="00000000">
            <w:r>
              <w:rPr>
                <w:color w:val="000000"/>
                <w:sz w:val="19"/>
                <w:szCs w:val="19"/>
              </w:rPr>
              <w:t>MRP controller</w:t>
            </w:r>
          </w:p>
        </w:tc>
      </w:tr>
      <w:tr w:rsidR="00F629CF" w14:paraId="7A26EAA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FC66C9" w14:textId="77777777" w:rsidR="00F629CF" w:rsidRDefault="00000000">
            <w:r>
              <w:rPr>
                <w:color w:val="000000"/>
                <w:sz w:val="19"/>
                <w:szCs w:val="19"/>
              </w:rPr>
              <w:t>Daily dispatch list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00244F" w14:textId="77777777" w:rsidR="00F629CF" w:rsidRDefault="00000000">
            <w:r>
              <w:rPr>
                <w:color w:val="000000"/>
                <w:sz w:val="19"/>
                <w:szCs w:val="19"/>
              </w:rPr>
              <w:t>COOIS layout per work centre with sort order; scheduled spool or Fiori list</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7DA4C6" w14:textId="77777777" w:rsidR="00F629CF" w:rsidRDefault="00000000">
            <w:r>
              <w:rPr>
                <w:color w:val="000000"/>
                <w:sz w:val="19"/>
                <w:szCs w:val="19"/>
              </w:rPr>
              <w:t>Shop-floor supervisor</w:t>
            </w:r>
          </w:p>
        </w:tc>
      </w:tr>
      <w:tr w:rsidR="00F629CF" w14:paraId="4DD3DA5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045D96" w14:textId="77777777" w:rsidR="00F629CF" w:rsidRDefault="00000000">
            <w:r>
              <w:rPr>
                <w:color w:val="000000"/>
                <w:sz w:val="19"/>
                <w:szCs w:val="19"/>
              </w:rPr>
              <w:t>Timely confirmations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870C66" w14:textId="77777777" w:rsidR="00F629CF" w:rsidRDefault="00000000">
            <w:r>
              <w:rPr>
                <w:color w:val="000000"/>
                <w:sz w:val="19"/>
                <w:szCs w:val="19"/>
              </w:rPr>
              <w:t>CO11N at each shift end; target of 95% of operations confirmed within one shift</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F374C8" w14:textId="77777777" w:rsidR="00F629CF" w:rsidRDefault="00000000">
            <w:r>
              <w:rPr>
                <w:color w:val="000000"/>
                <w:sz w:val="19"/>
                <w:szCs w:val="19"/>
              </w:rPr>
              <w:t>Supervisors</w:t>
            </w:r>
          </w:p>
        </w:tc>
      </w:tr>
      <w:tr w:rsidR="00F629CF" w14:paraId="2DB152A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6B686F" w14:textId="77777777" w:rsidR="00F629CF" w:rsidRDefault="00000000">
            <w:r>
              <w:rPr>
                <w:color w:val="000000"/>
                <w:sz w:val="19"/>
                <w:szCs w:val="19"/>
              </w:rPr>
              <w:t>Mass changes after disruption</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9252B3" w14:textId="77777777" w:rsidR="00F629CF" w:rsidRDefault="00000000">
            <w:r>
              <w:rPr>
                <w:color w:val="000000"/>
                <w:sz w:val="19"/>
                <w:szCs w:val="19"/>
              </w:rPr>
              <w:t>COHV mass rescheduling and release; rerun CM21 levelling</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7B77D7" w14:textId="77777777" w:rsidR="00F629CF" w:rsidRDefault="00000000">
            <w:r>
              <w:rPr>
                <w:color w:val="000000"/>
                <w:sz w:val="19"/>
                <w:szCs w:val="19"/>
              </w:rPr>
              <w:t>Production planner</w:t>
            </w:r>
          </w:p>
        </w:tc>
      </w:tr>
      <w:tr w:rsidR="00F629CF" w14:paraId="03096E5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BC27C3" w14:textId="77777777" w:rsidR="00F629CF" w:rsidRDefault="00000000">
            <w:r>
              <w:rPr>
                <w:color w:val="000000"/>
                <w:sz w:val="19"/>
                <w:szCs w:val="19"/>
              </w:rPr>
              <w:t>Simulation before release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4E1092" w14:textId="77777777" w:rsidR="00F629CF" w:rsidRDefault="00000000">
            <w:r>
              <w:rPr>
                <w:color w:val="000000"/>
                <w:sz w:val="19"/>
                <w:szCs w:val="19"/>
              </w:rPr>
              <w:t>Run src/shop_simulation.py on the weekly order list (outside SAP)</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DE9BBC" w14:textId="77777777" w:rsidR="00F629CF" w:rsidRDefault="00000000">
            <w:r>
              <w:rPr>
                <w:color w:val="000000"/>
                <w:sz w:val="19"/>
                <w:szCs w:val="19"/>
              </w:rPr>
              <w:t>Planning analyst</w:t>
            </w:r>
          </w:p>
        </w:tc>
      </w:tr>
    </w:tbl>
    <w:p w14:paraId="1BD9C603" w14:textId="77777777" w:rsidR="00F629CF" w:rsidRDefault="00000000" w:rsidP="006335E3">
      <w:pPr>
        <w:spacing w:after="200"/>
        <w:jc w:val="center"/>
      </w:pPr>
      <w:r>
        <w:rPr>
          <w:i/>
          <w:iCs/>
          <w:color w:val="595959"/>
          <w:sz w:val="18"/>
          <w:szCs w:val="18"/>
        </w:rPr>
        <w:t>Table 14: Mapping recommendations to SAP functionality.</w:t>
      </w:r>
    </w:p>
    <w:p w14:paraId="0C8E177E" w14:textId="77777777" w:rsidR="00F629CF" w:rsidRDefault="00000000">
      <w:pPr>
        <w:pStyle w:val="Heading2"/>
      </w:pPr>
      <w:bookmarkStart w:id="40" w:name="h40"/>
      <w:r>
        <w:t>8.1 KPIs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F629CF" w14:paraId="1A03F2E1"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28024F" w14:textId="77777777" w:rsidR="00F629CF" w:rsidRDefault="00000000">
            <w:r>
              <w:rPr>
                <w:b/>
                <w:bCs/>
                <w:color w:val="FFFFFF"/>
                <w:sz w:val="19"/>
                <w:szCs w:val="19"/>
              </w:rPr>
              <w:t>KPI</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ED59C2" w14:textId="77777777" w:rsidR="00F629CF" w:rsidRDefault="00000000">
            <w:r>
              <w:rPr>
                <w:b/>
                <w:bCs/>
                <w:color w:val="FFFFFF"/>
                <w:sz w:val="19"/>
                <w:szCs w:val="19"/>
              </w:rPr>
              <w:t>Baseline (simulation)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991EC7" w14:textId="77777777" w:rsidR="00F629CF" w:rsidRDefault="00000000">
            <w:r>
              <w:rPr>
                <w:b/>
                <w:bCs/>
                <w:color w:val="FFFFFF"/>
                <w:sz w:val="19"/>
                <w:szCs w:val="19"/>
              </w:rPr>
              <w:t>Target</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3E6DB7" w14:textId="77777777" w:rsidR="00F629CF" w:rsidRDefault="00000000">
            <w:r>
              <w:rPr>
                <w:b/>
                <w:bCs/>
                <w:color w:val="FFFFFF"/>
                <w:sz w:val="19"/>
                <w:szCs w:val="19"/>
              </w:rPr>
              <w:t>Review</w:t>
            </w:r>
          </w:p>
        </w:tc>
      </w:tr>
      <w:tr w:rsidR="00F629CF" w14:paraId="36F0228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895CB5" w14:textId="77777777" w:rsidR="00F629CF" w:rsidRDefault="00000000">
            <w:r>
              <w:rPr>
                <w:color w:val="000000"/>
                <w:sz w:val="19"/>
                <w:szCs w:val="19"/>
              </w:rPr>
              <w:t>On-time order completion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B663B8" w14:textId="77777777" w:rsidR="00F629CF" w:rsidRDefault="00000000">
            <w:r>
              <w:rPr>
                <w:color w:val="000000"/>
                <w:sz w:val="19"/>
                <w:szCs w:val="19"/>
              </w:rPr>
              <w:t>69%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1C6D20" w14:textId="77777777" w:rsidR="00F629CF" w:rsidRDefault="00000000">
            <w:r>
              <w:rPr>
                <w:color w:val="000000"/>
                <w:sz w:val="19"/>
                <w:szCs w:val="19"/>
              </w:rPr>
              <w:t>&gt;= 85%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9331F3" w14:textId="77777777" w:rsidR="00F629CF" w:rsidRDefault="00000000">
            <w:r>
              <w:rPr>
                <w:color w:val="000000"/>
                <w:sz w:val="19"/>
                <w:szCs w:val="19"/>
              </w:rPr>
              <w:t>Weekly</w:t>
            </w:r>
          </w:p>
        </w:tc>
      </w:tr>
      <w:tr w:rsidR="00F629CF" w14:paraId="69DF5DD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685FA4" w14:textId="77777777" w:rsidR="00F629CF" w:rsidRDefault="00000000">
            <w:r>
              <w:rPr>
                <w:color w:val="000000"/>
                <w:sz w:val="19"/>
                <w:szCs w:val="19"/>
              </w:rPr>
              <w:t>Mean tardiness per late order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29F9F0" w14:textId="77777777" w:rsidR="00F629CF" w:rsidRDefault="00000000">
            <w:r>
              <w:rPr>
                <w:color w:val="000000"/>
                <w:sz w:val="19"/>
                <w:szCs w:val="19"/>
              </w:rPr>
              <w:t>see Table 12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661A1E" w14:textId="77777777" w:rsidR="00F629CF" w:rsidRDefault="00000000">
            <w:r>
              <w:rPr>
                <w:color w:val="000000"/>
                <w:sz w:val="19"/>
                <w:szCs w:val="19"/>
              </w:rPr>
              <w:t>-30%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04D801" w14:textId="77777777" w:rsidR="00F629CF" w:rsidRDefault="00000000">
            <w:r>
              <w:rPr>
                <w:color w:val="000000"/>
                <w:sz w:val="19"/>
                <w:szCs w:val="19"/>
              </w:rPr>
              <w:t>Weekly</w:t>
            </w:r>
          </w:p>
        </w:tc>
      </w:tr>
      <w:tr w:rsidR="00F629CF" w14:paraId="58406E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1F6216" w14:textId="77777777" w:rsidR="00F629CF" w:rsidRDefault="00000000">
            <w:r>
              <w:rPr>
                <w:color w:val="000000"/>
                <w:sz w:val="19"/>
                <w:szCs w:val="19"/>
              </w:rPr>
              <w:t>Battery line changeover hours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02B831" w14:textId="77777777" w:rsidR="00F629CF" w:rsidRDefault="00000000">
            <w:r>
              <w:rPr>
                <w:color w:val="000000"/>
                <w:sz w:val="19"/>
                <w:szCs w:val="19"/>
              </w:rPr>
              <w:t>53.4 h per 12 days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60ED3D" w14:textId="77777777" w:rsidR="00F629CF" w:rsidRDefault="00000000">
            <w:r>
              <w:rPr>
                <w:color w:val="000000"/>
                <w:sz w:val="19"/>
                <w:szCs w:val="19"/>
              </w:rPr>
              <w:t>-25%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7A3B43" w14:textId="77777777" w:rsidR="00F629CF" w:rsidRDefault="00000000">
            <w:r>
              <w:rPr>
                <w:color w:val="000000"/>
                <w:sz w:val="19"/>
                <w:szCs w:val="19"/>
              </w:rPr>
              <w:t>Weekly</w:t>
            </w:r>
          </w:p>
        </w:tc>
      </w:tr>
      <w:tr w:rsidR="00F629CF" w14:paraId="5510D4E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CEAED3" w14:textId="77777777" w:rsidR="00F629CF" w:rsidRDefault="00000000">
            <w:r>
              <w:rPr>
                <w:color w:val="000000"/>
                <w:sz w:val="19"/>
                <w:szCs w:val="19"/>
              </w:rPr>
              <w:t>Bottleneck load (CM01)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15BAA2" w14:textId="77777777" w:rsidR="00F629CF" w:rsidRDefault="00000000">
            <w:r>
              <w:rPr>
                <w:color w:val="000000"/>
                <w:sz w:val="19"/>
                <w:szCs w:val="19"/>
              </w:rPr>
              <w:t>108%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A5947F" w14:textId="77777777" w:rsidR="00F629CF" w:rsidRDefault="00000000">
            <w:r>
              <w:rPr>
                <w:color w:val="000000"/>
                <w:sz w:val="19"/>
                <w:szCs w:val="19"/>
              </w:rPr>
              <w:t>&lt;= 100% (with levers)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3E9618" w14:textId="77777777" w:rsidR="00F629CF" w:rsidRDefault="00000000">
            <w:r>
              <w:rPr>
                <w:color w:val="000000"/>
                <w:sz w:val="19"/>
                <w:szCs w:val="19"/>
              </w:rPr>
              <w:t>Daily</w:t>
            </w:r>
          </w:p>
        </w:tc>
      </w:tr>
      <w:tr w:rsidR="00F629CF" w14:paraId="06F1B54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C4BF59" w14:textId="77777777" w:rsidR="00F629CF" w:rsidRDefault="00000000">
            <w:r>
              <w:rPr>
                <w:color w:val="000000"/>
                <w:sz w:val="19"/>
                <w:szCs w:val="19"/>
              </w:rPr>
              <w:t>Rush-order lateness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ED5E7E" w14:textId="77777777" w:rsidR="00F629CF" w:rsidRDefault="00000000">
            <w:r>
              <w:rPr>
                <w:color w:val="000000"/>
                <w:sz w:val="19"/>
                <w:szCs w:val="19"/>
              </w:rPr>
              <w:t>67 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4F0B92" w14:textId="77777777" w:rsidR="00F629CF" w:rsidRDefault="00000000">
            <w:r>
              <w:rPr>
                <w:color w:val="000000"/>
                <w:sz w:val="19"/>
                <w:szCs w:val="19"/>
              </w:rPr>
              <w:t>&lt;= 16 h</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7BE44A" w14:textId="77777777" w:rsidR="00F629CF" w:rsidRDefault="00000000">
            <w:r>
              <w:rPr>
                <w:color w:val="000000"/>
                <w:sz w:val="19"/>
                <w:szCs w:val="19"/>
              </w:rPr>
              <w:t>Per order</w:t>
            </w:r>
          </w:p>
        </w:tc>
      </w:tr>
      <w:tr w:rsidR="00F629CF" w14:paraId="479071B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C49986" w14:textId="77777777" w:rsidR="00F629CF" w:rsidRDefault="00000000">
            <w:r>
              <w:rPr>
                <w:color w:val="000000"/>
                <w:sz w:val="19"/>
                <w:szCs w:val="19"/>
              </w:rPr>
              <w:t>Operations confirmed within one shift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4261A6" w14:textId="77777777" w:rsidR="00F629CF" w:rsidRDefault="00000000">
            <w:r>
              <w:rPr>
                <w:color w:val="000000"/>
                <w:sz w:val="19"/>
                <w:szCs w:val="19"/>
              </w:rPr>
              <w:t>Not measured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A91173" w14:textId="77777777" w:rsidR="00F629CF" w:rsidRDefault="00000000">
            <w:r>
              <w:rPr>
                <w:color w:val="000000"/>
                <w:sz w:val="19"/>
                <w:szCs w:val="19"/>
              </w:rPr>
              <w:t>&gt;= 95%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F21CD" w14:textId="77777777" w:rsidR="00F629CF" w:rsidRDefault="00000000">
            <w:r>
              <w:rPr>
                <w:color w:val="000000"/>
                <w:sz w:val="19"/>
                <w:szCs w:val="19"/>
              </w:rPr>
              <w:t>Weekly</w:t>
            </w:r>
          </w:p>
        </w:tc>
      </w:tr>
      <w:tr w:rsidR="00F629CF" w14:paraId="4A06260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6754D2" w14:textId="77777777" w:rsidR="00F629CF" w:rsidRDefault="00000000">
            <w:r>
              <w:rPr>
                <w:color w:val="000000"/>
                <w:sz w:val="19"/>
                <w:szCs w:val="19"/>
              </w:rPr>
              <w:t>Plan stability (orders rescheduled after release)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2DBFE1" w14:textId="77777777" w:rsidR="00F629CF" w:rsidRDefault="00000000">
            <w:r>
              <w:rPr>
                <w:color w:val="000000"/>
                <w:sz w:val="19"/>
                <w:szCs w:val="19"/>
              </w:rPr>
              <w:t>Not measured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26C811" w14:textId="77777777" w:rsidR="00F629CF" w:rsidRDefault="00000000">
            <w:r>
              <w:rPr>
                <w:color w:val="000000"/>
                <w:sz w:val="19"/>
                <w:szCs w:val="19"/>
              </w:rPr>
              <w:t>&lt;= 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D63043" w14:textId="77777777" w:rsidR="00F629CF" w:rsidRDefault="00000000">
            <w:r>
              <w:rPr>
                <w:color w:val="000000"/>
                <w:sz w:val="19"/>
                <w:szCs w:val="19"/>
              </w:rPr>
              <w:t>Monthly</w:t>
            </w:r>
          </w:p>
        </w:tc>
      </w:tr>
      <w:tr w:rsidR="00F629CF" w14:paraId="3A3CAD3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ED8A0C" w14:textId="77777777" w:rsidR="00F629CF" w:rsidRDefault="00000000">
            <w:r>
              <w:rPr>
                <w:color w:val="000000"/>
                <w:sz w:val="19"/>
                <w:szCs w:val="19"/>
              </w:rPr>
              <w:t>Bottleneck breakdown hours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D5CE57" w14:textId="77777777" w:rsidR="00F629CF" w:rsidRDefault="00000000">
            <w:r>
              <w:rPr>
                <w:color w:val="000000"/>
                <w:sz w:val="19"/>
                <w:szCs w:val="19"/>
              </w:rPr>
              <w:t>8 h in window</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59D398" w14:textId="77777777" w:rsidR="00F629CF" w:rsidRDefault="00000000">
            <w:r>
              <w:rPr>
                <w:color w:val="000000"/>
                <w:sz w:val="19"/>
                <w:szCs w:val="19"/>
              </w:rPr>
              <w:t>-50%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174EF4" w14:textId="77777777" w:rsidR="00F629CF" w:rsidRDefault="00000000">
            <w:r>
              <w:rPr>
                <w:color w:val="000000"/>
                <w:sz w:val="19"/>
                <w:szCs w:val="19"/>
              </w:rPr>
              <w:t>Monthly</w:t>
            </w:r>
          </w:p>
        </w:tc>
      </w:tr>
    </w:tbl>
    <w:p w14:paraId="44CE4198" w14:textId="77777777" w:rsidR="00F629CF" w:rsidRDefault="00000000" w:rsidP="006335E3">
      <w:pPr>
        <w:spacing w:after="200"/>
        <w:jc w:val="center"/>
      </w:pPr>
      <w:r>
        <w:rPr>
          <w:i/>
          <w:iCs/>
          <w:color w:val="595959"/>
          <w:sz w:val="18"/>
          <w:szCs w:val="18"/>
        </w:rPr>
        <w:t>Table 15: KPI set for production order scheduling.</w:t>
      </w:r>
    </w:p>
    <w:p w14:paraId="37B72E8C" w14:textId="77777777" w:rsidR="00F629CF" w:rsidRDefault="00000000">
      <w:pPr>
        <w:pStyle w:val="Heading1"/>
      </w:pPr>
      <w:bookmarkStart w:id="41" w:name="h41"/>
      <w:r>
        <w:t>9. Risks and Mitigation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2900"/>
        <w:gridCol w:w="2960"/>
      </w:tblGrid>
      <w:tr w:rsidR="00F629CF" w14:paraId="7615534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8191E5" w14:textId="77777777" w:rsidR="00F629CF" w:rsidRDefault="00000000">
            <w:r>
              <w:rPr>
                <w:b/>
                <w:bCs/>
                <w:color w:val="FFFFFF"/>
                <w:sz w:val="19"/>
                <w:szCs w:val="19"/>
              </w:rPr>
              <w:t>Risk</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C6BA49" w14:textId="77777777" w:rsidR="00F629CF" w:rsidRDefault="00000000">
            <w:r>
              <w:rPr>
                <w:b/>
                <w:bCs/>
                <w:color w:val="FFFFFF"/>
                <w:sz w:val="19"/>
                <w:szCs w:val="19"/>
              </w:rPr>
              <w:t>Rating</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E54FEC" w14:textId="77777777" w:rsidR="00F629CF" w:rsidRDefault="00000000">
            <w:r>
              <w:rPr>
                <w:b/>
                <w:bCs/>
                <w:color w:val="FFFFFF"/>
                <w:sz w:val="19"/>
                <w:szCs w:val="19"/>
              </w:rPr>
              <w:t>Mitigation</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37DC90" w14:textId="77777777" w:rsidR="00F629CF" w:rsidRDefault="00000000">
            <w:r>
              <w:rPr>
                <w:b/>
                <w:bCs/>
                <w:color w:val="FFFFFF"/>
                <w:sz w:val="19"/>
                <w:szCs w:val="19"/>
              </w:rPr>
              <w:t>Second-level recommendation</w:t>
            </w:r>
          </w:p>
        </w:tc>
      </w:tr>
      <w:tr w:rsidR="00F629CF" w14:paraId="0CAFA42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27E7BD" w14:textId="77777777" w:rsidR="00F629CF" w:rsidRDefault="00000000">
            <w:r>
              <w:rPr>
                <w:color w:val="000000"/>
                <w:sz w:val="19"/>
                <w:szCs w:val="19"/>
              </w:rPr>
              <w:t>Overtime not available or too costly</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F212B4" w14:textId="77777777" w:rsidR="00F629CF" w:rsidRDefault="00000000">
            <w:r>
              <w:rPr>
                <w:color w:val="000000"/>
                <w:sz w:val="19"/>
                <w:szCs w:val="19"/>
              </w:rPr>
              <w:t>High</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C46373" w14:textId="77777777" w:rsidR="00F629CF" w:rsidRDefault="00000000">
            <w:r>
              <w:rPr>
                <w:color w:val="000000"/>
                <w:sz w:val="19"/>
                <w:szCs w:val="19"/>
              </w:rPr>
              <w:t>Negotiate extra-shift roster in advance</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280760" w14:textId="77777777" w:rsidR="00F629CF" w:rsidRDefault="00000000">
            <w:r>
              <w:rPr>
                <w:color w:val="000000"/>
                <w:sz w:val="19"/>
                <w:szCs w:val="19"/>
              </w:rPr>
              <w:t>Subcontract battery assembly; add a third line business case</w:t>
            </w:r>
          </w:p>
        </w:tc>
      </w:tr>
      <w:tr w:rsidR="00F629CF" w14:paraId="126618D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382695" w14:textId="77777777" w:rsidR="00F629CF" w:rsidRDefault="00000000">
            <w:r>
              <w:rPr>
                <w:color w:val="000000"/>
                <w:sz w:val="19"/>
                <w:szCs w:val="19"/>
              </w:rPr>
              <w:t>Planners ignore the rule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2CFC7F" w14:textId="77777777" w:rsidR="00F629CF"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DF49DB" w14:textId="77777777" w:rsidR="00F629CF" w:rsidRDefault="00000000">
            <w:r>
              <w:rPr>
                <w:color w:val="000000"/>
                <w:sz w:val="19"/>
                <w:szCs w:val="19"/>
              </w:rPr>
              <w:t>Dispatch list and training</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215FD3" w14:textId="77777777" w:rsidR="00F629CF" w:rsidRDefault="00000000">
            <w:r>
              <w:rPr>
                <w:color w:val="000000"/>
                <w:sz w:val="19"/>
                <w:szCs w:val="19"/>
              </w:rPr>
              <w:t>Tie planner KPIs to on-time delivery; weekly review of exceptions</w:t>
            </w:r>
          </w:p>
        </w:tc>
      </w:tr>
      <w:tr w:rsidR="00F629CF" w14:paraId="02F72DD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D4AFBF" w14:textId="77777777" w:rsidR="00F629CF" w:rsidRDefault="00000000">
            <w:r>
              <w:rPr>
                <w:color w:val="000000"/>
                <w:sz w:val="19"/>
                <w:szCs w:val="19"/>
              </w:rPr>
              <w:t>Rush orders become routine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672DF2" w14:textId="77777777" w:rsidR="00F629CF" w:rsidRDefault="00000000">
            <w:r>
              <w:rPr>
                <w:color w:val="000000"/>
                <w:sz w:val="19"/>
                <w:szCs w:val="19"/>
              </w:rPr>
              <w:t>High</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5A649F" w14:textId="77777777" w:rsidR="00F629CF" w:rsidRDefault="00000000">
            <w:r>
              <w:rPr>
                <w:color w:val="000000"/>
                <w:sz w:val="19"/>
                <w:szCs w:val="19"/>
              </w:rPr>
              <w:t>Approval and impact quote</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D2FB15" w14:textId="77777777" w:rsidR="00F629CF" w:rsidRDefault="00000000">
            <w:r>
              <w:rPr>
                <w:color w:val="000000"/>
                <w:sz w:val="19"/>
                <w:szCs w:val="19"/>
              </w:rPr>
              <w:t>Charge expedite fees; keep a protected capacity reserve of about 5%</w:t>
            </w:r>
          </w:p>
        </w:tc>
      </w:tr>
      <w:tr w:rsidR="00F629CF" w14:paraId="2B20FF4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A7844C" w14:textId="77777777" w:rsidR="00F629CF" w:rsidRDefault="00000000">
            <w:r>
              <w:rPr>
                <w:color w:val="000000"/>
                <w:sz w:val="19"/>
                <w:szCs w:val="19"/>
              </w:rPr>
              <w:t>Confirmations late or wrong</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8B51F8" w14:textId="77777777" w:rsidR="00F629CF"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D47953" w14:textId="77777777" w:rsidR="00F629CF" w:rsidRDefault="00000000">
            <w:r>
              <w:rPr>
                <w:color w:val="000000"/>
                <w:sz w:val="19"/>
                <w:szCs w:val="19"/>
              </w:rPr>
              <w:t>Shift-end confirmation rule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3F4404" w14:textId="77777777" w:rsidR="00F629CF" w:rsidRDefault="00000000">
            <w:r>
              <w:rPr>
                <w:color w:val="000000"/>
                <w:sz w:val="19"/>
                <w:szCs w:val="19"/>
              </w:rPr>
              <w:t>Barcode or MES terminals; automatic backflush for repetitive lines</w:t>
            </w:r>
          </w:p>
        </w:tc>
      </w:tr>
      <w:tr w:rsidR="00F629CF" w14:paraId="5E98992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EE3EFB" w14:textId="77777777" w:rsidR="00F629CF" w:rsidRDefault="00000000">
            <w:r>
              <w:rPr>
                <w:color w:val="000000"/>
                <w:sz w:val="19"/>
                <w:szCs w:val="19"/>
              </w:rPr>
              <w:t>Master data errors return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2E425" w14:textId="77777777" w:rsidR="00F629CF" w:rsidRDefault="00000000">
            <w:r>
              <w:rPr>
                <w:color w:val="000000"/>
                <w:sz w:val="19"/>
                <w:szCs w:val="19"/>
              </w:rPr>
              <w:t>High</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274BCA" w14:textId="77777777" w:rsidR="00F629CF" w:rsidRDefault="00000000">
            <w:r>
              <w:rPr>
                <w:color w:val="000000"/>
                <w:sz w:val="19"/>
                <w:szCs w:val="19"/>
              </w:rPr>
              <w:t>Week 2 audit and governance</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935108" w14:textId="77777777" w:rsidR="00F629CF" w:rsidRDefault="00000000">
            <w:r>
              <w:rPr>
                <w:color w:val="000000"/>
                <w:sz w:val="19"/>
                <w:szCs w:val="19"/>
              </w:rPr>
              <w:t>Link routing time review to confirmation variances</w:t>
            </w:r>
          </w:p>
        </w:tc>
      </w:tr>
      <w:tr w:rsidR="00F629CF" w14:paraId="35601F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37D006" w14:textId="77777777" w:rsidR="00F629CF" w:rsidRDefault="00000000">
            <w:r>
              <w:rPr>
                <w:color w:val="000000"/>
                <w:sz w:val="19"/>
                <w:szCs w:val="19"/>
              </w:rPr>
              <w:t>Simulation results over-trusted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3436C5" w14:textId="77777777" w:rsidR="00F629CF"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25ED12" w14:textId="77777777" w:rsidR="00F629CF" w:rsidRDefault="00000000">
            <w:r>
              <w:rPr>
                <w:color w:val="000000"/>
                <w:sz w:val="19"/>
                <w:szCs w:val="19"/>
              </w:rPr>
              <w:t>Validate with real data</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04ACA6" w14:textId="77777777" w:rsidR="00F629CF" w:rsidRDefault="00000000">
            <w:r>
              <w:rPr>
                <w:color w:val="000000"/>
                <w:sz w:val="19"/>
                <w:szCs w:val="19"/>
              </w:rPr>
              <w:t>Calibrate with actual queue times; repeat the study with SAP order history</w:t>
            </w:r>
          </w:p>
        </w:tc>
      </w:tr>
      <w:tr w:rsidR="00F629CF" w14:paraId="27E7CDC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0226E" w14:textId="77777777" w:rsidR="00F629CF" w:rsidRDefault="00000000">
            <w:r>
              <w:rPr>
                <w:color w:val="000000"/>
                <w:sz w:val="19"/>
                <w:szCs w:val="19"/>
              </w:rPr>
              <w:lastRenderedPageBreak/>
              <w:t>Breakdown at bottleneck</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55A229" w14:textId="77777777" w:rsidR="00F629CF" w:rsidRDefault="00000000">
            <w:r>
              <w:rPr>
                <w:color w:val="000000"/>
                <w:sz w:val="19"/>
                <w:szCs w:val="19"/>
              </w:rPr>
              <w:t>High</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3AF4AE" w14:textId="77777777" w:rsidR="00F629CF" w:rsidRDefault="00000000">
            <w:r>
              <w:rPr>
                <w:color w:val="000000"/>
                <w:sz w:val="19"/>
                <w:szCs w:val="19"/>
              </w:rPr>
              <w:t>Preventive maintenance and spares</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C9A5BB" w14:textId="77777777" w:rsidR="00F629CF" w:rsidRDefault="00000000">
            <w:r>
              <w:rPr>
                <w:color w:val="000000"/>
                <w:sz w:val="19"/>
                <w:szCs w:val="19"/>
              </w:rPr>
              <w:t>Condition monitoring; maintenance windows outside peak weeks</w:t>
            </w:r>
          </w:p>
        </w:tc>
      </w:tr>
    </w:tbl>
    <w:p w14:paraId="02CE12C7" w14:textId="77777777" w:rsidR="00F629CF" w:rsidRDefault="00000000" w:rsidP="006335E3">
      <w:pPr>
        <w:spacing w:after="200"/>
        <w:jc w:val="center"/>
      </w:pPr>
      <w:r>
        <w:rPr>
          <w:i/>
          <w:iCs/>
          <w:color w:val="595959"/>
          <w:sz w:val="18"/>
          <w:szCs w:val="18"/>
        </w:rPr>
        <w:t>Table 16: Risk register.</w:t>
      </w:r>
    </w:p>
    <w:p w14:paraId="36B31AB6" w14:textId="77777777" w:rsidR="00F629CF" w:rsidRDefault="00000000">
      <w:pPr>
        <w:pStyle w:val="Heading1"/>
      </w:pPr>
      <w:bookmarkStart w:id="42" w:name="h42"/>
      <w:r>
        <w:t>10. Implementation Roadmap</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rsidR="00F629CF" w14:paraId="2D2841E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14775D" w14:textId="77777777" w:rsidR="00F629CF" w:rsidRDefault="00000000">
            <w:r>
              <w:rPr>
                <w:b/>
                <w:bCs/>
                <w:color w:val="FFFFFF"/>
                <w:sz w:val="19"/>
                <w:szCs w:val="19"/>
              </w:rPr>
              <w:t>Phase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33DA96" w14:textId="77777777" w:rsidR="00F629CF" w:rsidRDefault="00000000">
            <w:r>
              <w:rPr>
                <w:b/>
                <w:bCs/>
                <w:color w:val="FFFFFF"/>
                <w:sz w:val="19"/>
                <w:szCs w:val="19"/>
              </w:rPr>
              <w:t>Timing</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55A859" w14:textId="77777777" w:rsidR="00F629CF" w:rsidRDefault="00000000">
            <w:r>
              <w:rPr>
                <w:b/>
                <w:bCs/>
                <w:color w:val="FFFFFF"/>
                <w:sz w:val="19"/>
                <w:szCs w:val="19"/>
              </w:rPr>
              <w:t>Activities</w:t>
            </w:r>
          </w:p>
        </w:tc>
      </w:tr>
      <w:tr w:rsidR="00F629CF" w14:paraId="493D8CC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7570EA" w14:textId="77777777" w:rsidR="00F629CF" w:rsidRDefault="00000000">
            <w:r>
              <w:rPr>
                <w:color w:val="000000"/>
                <w:sz w:val="19"/>
                <w:szCs w:val="19"/>
              </w:rPr>
              <w:t>1. Quick wins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79C914" w14:textId="77777777" w:rsidR="00F629CF" w:rsidRDefault="00000000">
            <w:r>
              <w:rPr>
                <w:color w:val="000000"/>
                <w:sz w:val="19"/>
                <w:szCs w:val="19"/>
              </w:rPr>
              <w:t>Weeks 1-2</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3D8B6" w14:textId="77777777" w:rsidR="00F629CF" w:rsidRDefault="00000000">
            <w:r>
              <w:rPr>
                <w:color w:val="000000"/>
                <w:sz w:val="19"/>
                <w:szCs w:val="19"/>
              </w:rPr>
              <w:t>Daily dispatch list in COOIS; rush-order approval rule; shift-end confirmation; weekly bottleneck load review in CM01</w:t>
            </w:r>
          </w:p>
        </w:tc>
      </w:tr>
      <w:tr w:rsidR="00F629CF" w14:paraId="494396B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4F16F2" w14:textId="77777777" w:rsidR="00F629CF" w:rsidRDefault="00000000">
            <w:r>
              <w:rPr>
                <w:color w:val="000000"/>
                <w:sz w:val="19"/>
                <w:szCs w:val="19"/>
              </w:rPr>
              <w:t>2. Sequencing</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301B87" w14:textId="77777777" w:rsidR="00F629CF" w:rsidRDefault="00000000">
            <w:r>
              <w:rPr>
                <w:color w:val="000000"/>
                <w:sz w:val="19"/>
                <w:szCs w:val="19"/>
              </w:rPr>
              <w:t>Weeks 3-6</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9CED2D" w14:textId="77777777" w:rsidR="00F629CF" w:rsidRDefault="00000000">
            <w:r>
              <w:rPr>
                <w:color w:val="000000"/>
                <w:sz w:val="19"/>
                <w:szCs w:val="19"/>
              </w:rPr>
              <w:t>EDD sequence and family grouping in the CM21 planning table; planner training; measure setup hours</w:t>
            </w:r>
          </w:p>
        </w:tc>
      </w:tr>
      <w:tr w:rsidR="00F629CF" w14:paraId="47194DA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FA9DC3" w14:textId="77777777" w:rsidR="00F629CF" w:rsidRDefault="00000000">
            <w:r>
              <w:rPr>
                <w:color w:val="000000"/>
                <w:sz w:val="19"/>
                <w:szCs w:val="19"/>
              </w:rPr>
              <w:t>3. Capacity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831828" w14:textId="77777777" w:rsidR="00F629CF" w:rsidRDefault="00000000">
            <w:r>
              <w:rPr>
                <w:color w:val="000000"/>
                <w:sz w:val="19"/>
                <w:szCs w:val="19"/>
              </w:rPr>
              <w:t>Weeks 5-10</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4299F6" w14:textId="77777777" w:rsidR="00F629CF" w:rsidRDefault="00000000">
            <w:r>
              <w:rPr>
                <w:color w:val="000000"/>
                <w:sz w:val="19"/>
                <w:szCs w:val="19"/>
              </w:rPr>
              <w:t>Peak capacity levers (shift model, overtime roster, subcontractor qualification); SMED on battery line</w:t>
            </w:r>
          </w:p>
        </w:tc>
      </w:tr>
      <w:tr w:rsidR="00F629CF" w14:paraId="70B4D4F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C3FC78" w14:textId="77777777" w:rsidR="00F629CF" w:rsidRDefault="00000000">
            <w:r>
              <w:rPr>
                <w:color w:val="000000"/>
                <w:sz w:val="19"/>
                <w:szCs w:val="19"/>
              </w:rPr>
              <w:t>4. Data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B95F68" w14:textId="77777777" w:rsidR="00F629CF" w:rsidRDefault="00000000">
            <w:r>
              <w:rPr>
                <w:color w:val="000000"/>
                <w:sz w:val="19"/>
                <w:szCs w:val="19"/>
              </w:rPr>
              <w:t>Weeks 7-12</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8E147E" w14:textId="77777777" w:rsidR="00F629CF" w:rsidRDefault="00000000">
            <w:r>
              <w:rPr>
                <w:color w:val="000000"/>
                <w:sz w:val="19"/>
                <w:szCs w:val="19"/>
              </w:rPr>
              <w:t>Replace fixed queue and move times by actual averages; review scheduling margin keys</w:t>
            </w:r>
          </w:p>
        </w:tc>
      </w:tr>
      <w:tr w:rsidR="00F629CF" w14:paraId="23D8E1C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5B654B" w14:textId="77777777" w:rsidR="00F629CF" w:rsidRDefault="00000000">
            <w:r>
              <w:rPr>
                <w:color w:val="000000"/>
                <w:sz w:val="19"/>
                <w:szCs w:val="19"/>
              </w:rPr>
              <w:t>5. Automation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49CC6F" w14:textId="77777777" w:rsidR="00F629CF" w:rsidRDefault="00000000">
            <w:r>
              <w:rPr>
                <w:color w:val="000000"/>
                <w:sz w:val="19"/>
                <w:szCs w:val="19"/>
              </w:rPr>
              <w:t>Weeks 12-24</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347E2A" w14:textId="77777777" w:rsidR="00F629CF" w:rsidRDefault="00000000">
            <w:r>
              <w:rPr>
                <w:color w:val="000000"/>
                <w:sz w:val="19"/>
                <w:szCs w:val="19"/>
              </w:rPr>
              <w:t>Simulation before release; buffer-status alerts; evaluate PP-DS for automatic sequencing</w:t>
            </w:r>
          </w:p>
        </w:tc>
      </w:tr>
      <w:tr w:rsidR="00F629CF" w14:paraId="3CBAFB5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5B7FCA" w14:textId="77777777" w:rsidR="00F629CF" w:rsidRDefault="00000000">
            <w:r>
              <w:rPr>
                <w:color w:val="000000"/>
                <w:sz w:val="19"/>
                <w:szCs w:val="19"/>
              </w:rPr>
              <w:t>6. Sustain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424E10" w14:textId="77777777" w:rsidR="00F629CF" w:rsidRDefault="00000000">
            <w:r>
              <w:rPr>
                <w:color w:val="000000"/>
                <w:sz w:val="19"/>
                <w:szCs w:val="19"/>
              </w:rPr>
              <w:t>Ongoing</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B981F2" w14:textId="77777777" w:rsidR="00F629CF" w:rsidRDefault="00000000">
            <w:r>
              <w:rPr>
                <w:color w:val="000000"/>
                <w:sz w:val="19"/>
                <w:szCs w:val="19"/>
              </w:rPr>
              <w:t>KPI reviews, quarterly re-calibration, lessons learned from rush orders and breakdowns</w:t>
            </w:r>
          </w:p>
        </w:tc>
      </w:tr>
    </w:tbl>
    <w:p w14:paraId="6C498EC0" w14:textId="77777777" w:rsidR="00F629CF" w:rsidRDefault="00000000" w:rsidP="006335E3">
      <w:pPr>
        <w:spacing w:after="200"/>
        <w:jc w:val="center"/>
      </w:pPr>
      <w:r>
        <w:rPr>
          <w:i/>
          <w:iCs/>
          <w:color w:val="595959"/>
          <w:sz w:val="18"/>
          <w:szCs w:val="18"/>
        </w:rPr>
        <w:t>Table 17: Implementation roadmap.</w:t>
      </w:r>
    </w:p>
    <w:p w14:paraId="5CF63A88" w14:textId="77777777" w:rsidR="00F629CF" w:rsidRDefault="00000000">
      <w:pPr>
        <w:pStyle w:val="Heading1"/>
      </w:pPr>
      <w:bookmarkStart w:id="43" w:name="h43"/>
      <w:r>
        <w:t>11. Conclusions and Recommendations</w:t>
      </w:r>
      <w:bookmarkEnd w:id="43"/>
    </w:p>
    <w:p w14:paraId="6D306B10" w14:textId="77777777" w:rsidR="00F629CF" w:rsidRDefault="00000000">
      <w:pPr>
        <w:spacing w:after="120" w:line="276" w:lineRule="auto"/>
      </w:pPr>
      <w:r>
        <w:t>This report analysed production order scheduling and execution for Vertex Mobility using a simulation grounded in SAP PP concepts. The main conclusion is that the plant's delivery problems start with a capacity constraint: the battery assembly line is loaded at 108% while everything else has spare capacity. Waiting for that constraint accounts for most of the lead time. Scheduling rules matter, but they change how a shortage is shared, not whether it exists.</w:t>
      </w:r>
    </w:p>
    <w:p w14:paraId="75884815" w14:textId="77777777" w:rsidR="00F629CF" w:rsidRDefault="00000000">
      <w:pPr>
        <w:spacing w:after="120" w:line="276" w:lineRule="auto"/>
      </w:pPr>
      <w:r>
        <w:t>Recommendations, in order of priority:</w:t>
      </w:r>
    </w:p>
    <w:p w14:paraId="084256D4" w14:textId="77777777" w:rsidR="00F629CF" w:rsidRDefault="00000000">
      <w:pPr>
        <w:pStyle w:val="ListParagraph"/>
        <w:numPr>
          <w:ilvl w:val="0"/>
          <w:numId w:val="2"/>
        </w:numPr>
        <w:spacing w:after="60"/>
      </w:pPr>
      <w:r>
        <w:rPr>
          <w:b/>
          <w:bCs/>
        </w:rPr>
        <w:t xml:space="preserve">1. </w:t>
      </w:r>
      <w:r>
        <w:t>Add capacity at the bottleneck during peak weeks (a 15% lever cut mean tardiness by about 27% across 40 order sets).</w:t>
      </w:r>
    </w:p>
    <w:p w14:paraId="7409A69B" w14:textId="77777777" w:rsidR="00F629CF" w:rsidRDefault="00000000">
      <w:pPr>
        <w:pStyle w:val="ListParagraph"/>
        <w:numPr>
          <w:ilvl w:val="0"/>
          <w:numId w:val="2"/>
        </w:numPr>
        <w:spacing w:after="60"/>
      </w:pPr>
      <w:r>
        <w:rPr>
          <w:b/>
          <w:bCs/>
        </w:rPr>
        <w:t xml:space="preserve">2. </w:t>
      </w:r>
      <w:r>
        <w:t>Sequence the bottleneck by earliest due date with same-model grouping; expect about 24% fewer changeover hours.</w:t>
      </w:r>
    </w:p>
    <w:p w14:paraId="31496CDD" w14:textId="77777777" w:rsidR="00F629CF" w:rsidRDefault="00000000">
      <w:pPr>
        <w:pStyle w:val="ListParagraph"/>
        <w:numPr>
          <w:ilvl w:val="0"/>
          <w:numId w:val="2"/>
        </w:numPr>
        <w:spacing w:after="60"/>
      </w:pPr>
      <w:r>
        <w:rPr>
          <w:b/>
          <w:bCs/>
        </w:rPr>
        <w:t xml:space="preserve">3. </w:t>
      </w:r>
      <w:r>
        <w:t>Handle rush orders by rule: priority approval, impact quote and first place in the queue (rush lateness fell from 67 h to 13 h).</w:t>
      </w:r>
    </w:p>
    <w:p w14:paraId="68E22B21" w14:textId="77777777" w:rsidR="00F629CF" w:rsidRDefault="00000000">
      <w:pPr>
        <w:pStyle w:val="ListParagraph"/>
        <w:numPr>
          <w:ilvl w:val="0"/>
          <w:numId w:val="2"/>
        </w:numPr>
        <w:spacing w:after="60"/>
      </w:pPr>
      <w:r>
        <w:rPr>
          <w:b/>
          <w:bCs/>
        </w:rPr>
        <w:t xml:space="preserve">4. </w:t>
      </w:r>
      <w:r>
        <w:t>Re-plan after every disruption and keep confirmations current so that capacity load reflects reality.</w:t>
      </w:r>
    </w:p>
    <w:p w14:paraId="479D90D1" w14:textId="77777777" w:rsidR="00F629CF" w:rsidRDefault="00000000">
      <w:pPr>
        <w:pStyle w:val="ListParagraph"/>
        <w:numPr>
          <w:ilvl w:val="0"/>
          <w:numId w:val="2"/>
        </w:numPr>
        <w:spacing w:after="60"/>
      </w:pPr>
      <w:r>
        <w:rPr>
          <w:b/>
          <w:bCs/>
        </w:rPr>
        <w:t xml:space="preserve">5. </w:t>
      </w:r>
      <w:r>
        <w:t>Replace fixed queue times in routings with measured values and keep the Week 2 data governance in place.</w:t>
      </w:r>
    </w:p>
    <w:p w14:paraId="02C97720" w14:textId="77777777" w:rsidR="00F629CF" w:rsidRDefault="00000000">
      <w:pPr>
        <w:pStyle w:val="ListParagraph"/>
        <w:numPr>
          <w:ilvl w:val="0"/>
          <w:numId w:val="2"/>
        </w:numPr>
        <w:spacing w:after="60"/>
      </w:pPr>
      <w:r>
        <w:rPr>
          <w:b/>
          <w:bCs/>
        </w:rPr>
        <w:t xml:space="preserve">6. </w:t>
      </w:r>
      <w:r>
        <w:t>Use simulation before release for what-if tests; validate it with real SAP order history when available.</w:t>
      </w:r>
    </w:p>
    <w:p w14:paraId="05EBA7E6" w14:textId="77777777" w:rsidR="00F629CF" w:rsidRDefault="00000000">
      <w:pPr>
        <w:spacing w:after="120" w:line="276" w:lineRule="auto"/>
      </w:pPr>
      <w:r>
        <w:t>Together with the Week 1 planning strategy and the Week 2 master data framework, these measures form a complete chain from plan to data to execution. Week 4 can build on it by measuring performance and closing the loop with analytics.</w:t>
      </w:r>
    </w:p>
    <w:p w14:paraId="3C94C88C" w14:textId="77777777" w:rsidR="00F629CF" w:rsidRDefault="00000000">
      <w:pPr>
        <w:pStyle w:val="Heading1"/>
      </w:pPr>
      <w:bookmarkStart w:id="44" w:name="h44"/>
      <w:r>
        <w:lastRenderedPageBreak/>
        <w:t>12. References</w:t>
      </w:r>
      <w:bookmarkEnd w:id="44"/>
    </w:p>
    <w:p w14:paraId="32DE70DA" w14:textId="77777777" w:rsidR="00F629CF" w:rsidRDefault="00000000">
      <w:pPr>
        <w:pStyle w:val="ListParagraph"/>
        <w:numPr>
          <w:ilvl w:val="0"/>
          <w:numId w:val="2"/>
        </w:numPr>
        <w:spacing w:after="60"/>
      </w:pPr>
      <w:r>
        <w:t>SAP Help Portal: Production Orders, Scheduling, Capacity Planning and Capacity Leveling documentation, help.sap.com.</w:t>
      </w:r>
    </w:p>
    <w:p w14:paraId="1A9C2920" w14:textId="77777777" w:rsidR="00F629CF" w:rsidRDefault="00000000">
      <w:pPr>
        <w:pStyle w:val="ListParagraph"/>
        <w:numPr>
          <w:ilvl w:val="0"/>
          <w:numId w:val="2"/>
        </w:numPr>
        <w:spacing w:after="60"/>
      </w:pPr>
      <w:r>
        <w:t>SAP Learning: Production Planning and Execution training material, learning.sap.com.</w:t>
      </w:r>
    </w:p>
    <w:p w14:paraId="73E26080" w14:textId="77777777" w:rsidR="00F629CF" w:rsidRDefault="00000000">
      <w:pPr>
        <w:pStyle w:val="ListParagraph"/>
        <w:numPr>
          <w:ilvl w:val="0"/>
          <w:numId w:val="2"/>
        </w:numPr>
        <w:spacing w:after="60"/>
      </w:pPr>
      <w:r>
        <w:t>Pinedo, M., Scheduling: Theory, Algorithms, and Systems, Springer.</w:t>
      </w:r>
    </w:p>
    <w:p w14:paraId="4E9D1153" w14:textId="77777777" w:rsidR="00F629CF" w:rsidRDefault="00000000">
      <w:pPr>
        <w:pStyle w:val="ListParagraph"/>
        <w:numPr>
          <w:ilvl w:val="0"/>
          <w:numId w:val="2"/>
        </w:numPr>
        <w:spacing w:after="60"/>
      </w:pPr>
      <w:r>
        <w:t>Goldratt, E. and Cox, J., The Goal, North River Press (theory of constraints and drum-buffer-rope).</w:t>
      </w:r>
    </w:p>
    <w:p w14:paraId="7AAE7CAF" w14:textId="77777777" w:rsidR="00F629CF" w:rsidRDefault="00000000">
      <w:pPr>
        <w:pStyle w:val="ListParagraph"/>
        <w:numPr>
          <w:ilvl w:val="0"/>
          <w:numId w:val="2"/>
        </w:numPr>
        <w:spacing w:after="60"/>
      </w:pPr>
      <w:r>
        <w:t>Vepsalainen, A. and Morton, T., Priority rules for job shops with weighted tardiness costs, Management Science, 1987.</w:t>
      </w:r>
    </w:p>
    <w:p w14:paraId="12F2361F" w14:textId="77777777" w:rsidR="00F629CF" w:rsidRDefault="00000000">
      <w:pPr>
        <w:pStyle w:val="ListParagraph"/>
        <w:numPr>
          <w:ilvl w:val="0"/>
          <w:numId w:val="2"/>
        </w:numPr>
        <w:spacing w:after="60"/>
      </w:pPr>
      <w:r>
        <w:t>Hopp, W. and Spearman, M., Factory Physics, Waveland Press.</w:t>
      </w:r>
    </w:p>
    <w:p w14:paraId="7112F024" w14:textId="77777777" w:rsidR="00F629CF" w:rsidRDefault="00000000">
      <w:pPr>
        <w:pStyle w:val="ListParagraph"/>
        <w:numPr>
          <w:ilvl w:val="0"/>
          <w:numId w:val="2"/>
        </w:numPr>
        <w:spacing w:after="60"/>
      </w:pPr>
      <w:r>
        <w:t>Project repository: src/shop_simulation.py, src/make_diagrams.py and data/*.csv (synthetic data).</w:t>
      </w:r>
    </w:p>
    <w:p w14:paraId="7E938DB6" w14:textId="77777777" w:rsidR="00F629CF" w:rsidRDefault="00000000">
      <w:pPr>
        <w:pStyle w:val="Heading1"/>
      </w:pPr>
      <w:bookmarkStart w:id="45" w:name="h45"/>
      <w:r>
        <w:t>Appendix A: Simulation Details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29CF" w14:paraId="157B7542"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B06A09" w14:textId="77777777" w:rsidR="00F629CF" w:rsidRDefault="00000000">
            <w:r>
              <w:rPr>
                <w:b/>
                <w:bCs/>
                <w:color w:val="FFFFFF"/>
                <w:sz w:val="19"/>
                <w:szCs w:val="19"/>
              </w:rPr>
              <w:t>Item</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E0E343" w14:textId="77777777" w:rsidR="00F629CF" w:rsidRDefault="00000000">
            <w:r>
              <w:rPr>
                <w:b/>
                <w:bCs/>
                <w:color w:val="FFFFFF"/>
                <w:sz w:val="19"/>
                <w:szCs w:val="19"/>
              </w:rPr>
              <w:t>Description</w:t>
            </w:r>
          </w:p>
        </w:tc>
      </w:tr>
      <w:tr w:rsidR="00F629CF" w14:paraId="59BF63F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4E1874" w14:textId="77777777" w:rsidR="00F629CF" w:rsidRDefault="00000000">
            <w:r>
              <w:rPr>
                <w:color w:val="000000"/>
                <w:sz w:val="19"/>
                <w:szCs w:val="19"/>
              </w:rPr>
              <w:t>Model type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CEBD1" w14:textId="77777777" w:rsidR="00F629CF" w:rsidRDefault="00000000">
            <w:r>
              <w:rPr>
                <w:color w:val="000000"/>
                <w:sz w:val="19"/>
                <w:szCs w:val="19"/>
              </w:rPr>
              <w:t>Discrete-event simulation with parallel machines per work centre and a dispatch rule applied when a machine becomes free</w:t>
            </w:r>
          </w:p>
        </w:tc>
      </w:tr>
      <w:tr w:rsidR="00F629CF" w14:paraId="1E75C86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6A55DE" w14:textId="77777777" w:rsidR="00F629CF" w:rsidRDefault="00000000">
            <w:r>
              <w:rPr>
                <w:color w:val="000000"/>
                <w:sz w:val="19"/>
                <w:szCs w:val="19"/>
              </w:rPr>
              <w:t>Time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6CF166" w14:textId="77777777" w:rsidR="00F629CF" w:rsidRDefault="00000000">
            <w:r>
              <w:rPr>
                <w:color w:val="000000"/>
                <w:sz w:val="19"/>
                <w:szCs w:val="19"/>
              </w:rPr>
              <w:t>Working hours; one day = 16 h (two shifts); 12-day planning window; simulation runs until all orders are finished</w:t>
            </w:r>
          </w:p>
        </w:tc>
      </w:tr>
      <w:tr w:rsidR="00F629CF" w14:paraId="28AAD92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95ABBA" w14:textId="77777777" w:rsidR="00F629CF" w:rsidRDefault="00000000">
            <w:r>
              <w:rPr>
                <w:color w:val="000000"/>
                <w:sz w:val="19"/>
                <w:szCs w:val="19"/>
              </w:rPr>
              <w:t>Orders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E9BAAA" w14:textId="77777777" w:rsidR="00F629CF" w:rsidRDefault="00000000">
            <w:r>
              <w:rPr>
                <w:color w:val="000000"/>
                <w:sz w:val="19"/>
                <w:szCs w:val="19"/>
              </w:rPr>
              <w:t>Lot size 20-45; model mix 60% VX-Lite, 28% VX-Pro, 12% VX-Max; due date 6-8 days after release; one rush order</w:t>
            </w:r>
          </w:p>
        </w:tc>
      </w:tr>
      <w:tr w:rsidR="00F629CF" w14:paraId="6A823DE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59C5B9" w14:textId="77777777" w:rsidR="00F629CF" w:rsidRDefault="00000000">
            <w:r>
              <w:rPr>
                <w:color w:val="000000"/>
                <w:sz w:val="19"/>
                <w:szCs w:val="19"/>
              </w:rPr>
              <w:t>Operation time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031D27" w14:textId="77777777" w:rsidR="00F629CF" w:rsidRDefault="00000000">
            <w:r>
              <w:rPr>
                <w:color w:val="000000"/>
                <w:sz w:val="19"/>
                <w:szCs w:val="19"/>
              </w:rPr>
              <w:t>Quantity x hours per vehicle x model factor x random factor (0.95-1.10), same random draws in all scenarios</w:t>
            </w:r>
          </w:p>
        </w:tc>
      </w:tr>
      <w:tr w:rsidR="00F629CF" w14:paraId="64182A8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8EA85B" w14:textId="77777777" w:rsidR="00F629CF" w:rsidRDefault="00000000">
            <w:r>
              <w:rPr>
                <w:color w:val="000000"/>
                <w:sz w:val="19"/>
                <w:szCs w:val="19"/>
              </w:rPr>
              <w:t>Changeover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DD7D2D" w14:textId="77777777" w:rsidR="00F629CF" w:rsidRDefault="00000000">
            <w:r>
              <w:rPr>
                <w:color w:val="000000"/>
                <w:sz w:val="19"/>
                <w:szCs w:val="19"/>
              </w:rPr>
              <w:t>Applied when a machine switches model; hours per work centre as in Table 4</w:t>
            </w:r>
          </w:p>
        </w:tc>
      </w:tr>
      <w:tr w:rsidR="00F629CF" w14:paraId="50F61B5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2518CD" w14:textId="77777777" w:rsidR="00F629CF" w:rsidRDefault="00000000">
            <w:r>
              <w:rPr>
                <w:color w:val="000000"/>
                <w:sz w:val="19"/>
                <w:szCs w:val="19"/>
              </w:rPr>
              <w:t>Breakdown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351F14" w14:textId="77777777" w:rsidR="00F629CF" w:rsidRDefault="00000000">
            <w:r>
              <w:rPr>
                <w:color w:val="000000"/>
                <w:sz w:val="19"/>
                <w:szCs w:val="19"/>
              </w:rPr>
              <w:t>Battery line 1, 8 h, starting on day 4 after the current job</w:t>
            </w:r>
          </w:p>
        </w:tc>
      </w:tr>
      <w:tr w:rsidR="00F629CF" w14:paraId="7E36BE1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844AC7" w14:textId="77777777" w:rsidR="00F629CF" w:rsidRDefault="00000000">
            <w:r>
              <w:rPr>
                <w:color w:val="000000"/>
                <w:sz w:val="19"/>
                <w:szCs w:val="19"/>
              </w:rPr>
              <w:t>Missing material</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56A2B" w14:textId="77777777" w:rsidR="00F629CF" w:rsidRDefault="00000000">
            <w:r>
              <w:rPr>
                <w:color w:val="000000"/>
                <w:sz w:val="19"/>
                <w:szCs w:val="19"/>
              </w:rPr>
              <w:t>Controller delivery 24 h late for orders released on days 5-7; delays only the powertrain operation</w:t>
            </w:r>
          </w:p>
        </w:tc>
      </w:tr>
      <w:tr w:rsidR="00F629CF" w14:paraId="59EC153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7B40E" w14:textId="77777777" w:rsidR="00F629CF" w:rsidRDefault="00000000">
            <w:r>
              <w:rPr>
                <w:color w:val="000000"/>
                <w:sz w:val="19"/>
                <w:szCs w:val="19"/>
              </w:rPr>
              <w:t>Overtime scenario</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333103" w14:textId="77777777" w:rsidR="00F629CF" w:rsidRDefault="00000000">
            <w:r>
              <w:rPr>
                <w:color w:val="000000"/>
                <w:sz w:val="19"/>
                <w:szCs w:val="19"/>
              </w:rPr>
              <w:t>Battery processing 15% faster between day 4 and day 9</w:t>
            </w:r>
          </w:p>
        </w:tc>
      </w:tr>
      <w:tr w:rsidR="00F629CF" w14:paraId="436DF07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F67948" w14:textId="77777777" w:rsidR="00F629CF" w:rsidRDefault="00000000">
            <w:r>
              <w:rPr>
                <w:color w:val="000000"/>
                <w:sz w:val="19"/>
                <w:szCs w:val="19"/>
              </w:rPr>
              <w:t>Training and test sets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978FA2" w14:textId="77777777" w:rsidR="00F629CF" w:rsidRDefault="00000000">
            <w:r>
              <w:rPr>
                <w:color w:val="000000"/>
                <w:sz w:val="19"/>
                <w:szCs w:val="19"/>
              </w:rPr>
              <w:t>Seeds 1-25 for design; seeds 100-139 for the final comparison; seed 42 for the main run</w:t>
            </w:r>
          </w:p>
        </w:tc>
      </w:tr>
      <w:tr w:rsidR="00F629CF" w14:paraId="1F7DA6D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AF3BC1" w14:textId="77777777" w:rsidR="00F629CF" w:rsidRDefault="00000000">
            <w:r>
              <w:rPr>
                <w:color w:val="000000"/>
                <w:sz w:val="19"/>
                <w:szCs w:val="19"/>
              </w:rPr>
              <w:t>Outputs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94473C" w14:textId="77777777" w:rsidR="00F629CF" w:rsidRDefault="00000000">
            <w:r>
              <w:rPr>
                <w:color w:val="000000"/>
                <w:sz w:val="19"/>
                <w:szCs w:val="19"/>
              </w:rPr>
              <w:t>data/scenario_results.csv, schedule_fifo.csv, schedule_proposed.csv, design_study_training.csv, results.json</w:t>
            </w:r>
          </w:p>
        </w:tc>
      </w:tr>
    </w:tbl>
    <w:p w14:paraId="348DF52B" w14:textId="77777777" w:rsidR="00C35FD0" w:rsidRDefault="00252073" w:rsidP="00C35FD0">
      <w:pPr>
        <w:spacing w:after="200"/>
        <w:jc w:val="center"/>
        <w:rPr>
          <w:i/>
          <w:iCs/>
          <w:color w:val="595959"/>
          <w:sz w:val="18"/>
          <w:szCs w:val="18"/>
        </w:rPr>
      </w:pPr>
      <w:r>
        <w:rPr>
          <w:i/>
          <w:iCs/>
          <w:color w:val="595959"/>
          <w:sz w:val="18"/>
          <w:szCs w:val="18"/>
        </w:rPr>
        <w:t>Table 1</w:t>
      </w:r>
      <w:r w:rsidR="00C35FD0">
        <w:rPr>
          <w:i/>
          <w:iCs/>
          <w:color w:val="595959"/>
          <w:sz w:val="18"/>
          <w:szCs w:val="18"/>
        </w:rPr>
        <w:t>8</w:t>
      </w:r>
      <w:r>
        <w:rPr>
          <w:i/>
          <w:iCs/>
          <w:color w:val="595959"/>
          <w:sz w:val="18"/>
          <w:szCs w:val="18"/>
        </w:rPr>
        <w:t xml:space="preserve">: </w:t>
      </w:r>
      <w:r w:rsidR="00C35FD0">
        <w:rPr>
          <w:i/>
          <w:iCs/>
          <w:color w:val="595959"/>
          <w:sz w:val="18"/>
          <w:szCs w:val="18"/>
        </w:rPr>
        <w:t>Simulation settings.</w:t>
      </w:r>
    </w:p>
    <w:p w14:paraId="768FBFBA" w14:textId="45E4A7F8" w:rsidR="00F629CF" w:rsidRDefault="00852CA7" w:rsidP="00C35FD0">
      <w:pPr>
        <w:spacing w:after="200"/>
      </w:pPr>
      <w:r>
        <w:rPr>
          <w:i/>
          <w:iCs/>
          <w:sz w:val="18"/>
          <w:szCs w:val="18"/>
        </w:rPr>
        <w:t>s</w:t>
      </w:r>
      <w:r w:rsidR="00000000">
        <w:rPr>
          <w:i/>
          <w:iCs/>
          <w:sz w:val="18"/>
          <w:szCs w:val="18"/>
        </w:rPr>
        <w:t>Disclaimer: Vertex Mobility and all data are hypothetical and created for this educational assignment.</w:t>
      </w:r>
    </w:p>
    <w:sectPr w:rsidR="00F629CF">
      <w:footerReference w:type="default" r:id="rId16"/>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45E1C" w14:textId="77777777" w:rsidR="001074F5" w:rsidRDefault="001074F5">
      <w:r>
        <w:separator/>
      </w:r>
    </w:p>
  </w:endnote>
  <w:endnote w:type="continuationSeparator" w:id="0">
    <w:p w14:paraId="119F4A8E" w14:textId="77777777" w:rsidR="001074F5" w:rsidRDefault="00107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A08F" w14:textId="180E183F" w:rsidR="00F629CF" w:rsidRDefault="00000000">
    <w:pPr>
      <w:jc w:val="center"/>
    </w:pPr>
    <w:r>
      <w:rPr>
        <w:color w:val="7F7F7F"/>
        <w:sz w:val="18"/>
        <w:szCs w:val="18"/>
      </w:rPr>
      <w:t xml:space="preserve">SAP PP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C554C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AF56" w14:textId="77777777" w:rsidR="001074F5" w:rsidRDefault="001074F5">
      <w:r>
        <w:separator/>
      </w:r>
    </w:p>
  </w:footnote>
  <w:footnote w:type="continuationSeparator" w:id="0">
    <w:p w14:paraId="205E9545" w14:textId="77777777" w:rsidR="001074F5" w:rsidRDefault="00107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96716"/>
    <w:multiLevelType w:val="hybridMultilevel"/>
    <w:tmpl w:val="E806CC0C"/>
    <w:lvl w:ilvl="0" w:tplc="768C6BEC">
      <w:start w:val="1"/>
      <w:numFmt w:val="bullet"/>
      <w:lvlText w:val="•"/>
      <w:lvlJc w:val="left"/>
      <w:pPr>
        <w:ind w:left="540" w:hanging="270"/>
      </w:pPr>
    </w:lvl>
    <w:lvl w:ilvl="1" w:tplc="A692C1A2">
      <w:numFmt w:val="decimal"/>
      <w:lvlText w:val=""/>
      <w:lvlJc w:val="left"/>
    </w:lvl>
    <w:lvl w:ilvl="2" w:tplc="0C5A16EA">
      <w:numFmt w:val="decimal"/>
      <w:lvlText w:val=""/>
      <w:lvlJc w:val="left"/>
    </w:lvl>
    <w:lvl w:ilvl="3" w:tplc="8C8405F8">
      <w:numFmt w:val="decimal"/>
      <w:lvlText w:val=""/>
      <w:lvlJc w:val="left"/>
    </w:lvl>
    <w:lvl w:ilvl="4" w:tplc="33547004">
      <w:numFmt w:val="decimal"/>
      <w:lvlText w:val=""/>
      <w:lvlJc w:val="left"/>
    </w:lvl>
    <w:lvl w:ilvl="5" w:tplc="A800983A">
      <w:numFmt w:val="decimal"/>
      <w:lvlText w:val=""/>
      <w:lvlJc w:val="left"/>
    </w:lvl>
    <w:lvl w:ilvl="6" w:tplc="7DBCFD88">
      <w:numFmt w:val="decimal"/>
      <w:lvlText w:val=""/>
      <w:lvlJc w:val="left"/>
    </w:lvl>
    <w:lvl w:ilvl="7" w:tplc="133E95A6">
      <w:numFmt w:val="decimal"/>
      <w:lvlText w:val=""/>
      <w:lvlJc w:val="left"/>
    </w:lvl>
    <w:lvl w:ilvl="8" w:tplc="AF0042A0">
      <w:numFmt w:val="decimal"/>
      <w:lvlText w:val=""/>
      <w:lvlJc w:val="left"/>
    </w:lvl>
  </w:abstractNum>
  <w:abstractNum w:abstractNumId="1" w15:restartNumberingAfterBreak="0">
    <w:nsid w:val="5A7C17DE"/>
    <w:multiLevelType w:val="hybridMultilevel"/>
    <w:tmpl w:val="CAAA7F3A"/>
    <w:lvl w:ilvl="0" w:tplc="7C1E27E2">
      <w:start w:val="1"/>
      <w:numFmt w:val="bullet"/>
      <w:lvlText w:val="●"/>
      <w:lvlJc w:val="left"/>
      <w:pPr>
        <w:ind w:left="720" w:hanging="360"/>
      </w:pPr>
    </w:lvl>
    <w:lvl w:ilvl="1" w:tplc="7B2CC0B4">
      <w:start w:val="1"/>
      <w:numFmt w:val="bullet"/>
      <w:lvlText w:val="○"/>
      <w:lvlJc w:val="left"/>
      <w:pPr>
        <w:ind w:left="1440" w:hanging="360"/>
      </w:pPr>
    </w:lvl>
    <w:lvl w:ilvl="2" w:tplc="4D984388">
      <w:start w:val="1"/>
      <w:numFmt w:val="bullet"/>
      <w:lvlText w:val="■"/>
      <w:lvlJc w:val="left"/>
      <w:pPr>
        <w:ind w:left="2160" w:hanging="360"/>
      </w:pPr>
    </w:lvl>
    <w:lvl w:ilvl="3" w:tplc="3294CCC2">
      <w:start w:val="1"/>
      <w:numFmt w:val="bullet"/>
      <w:lvlText w:val="●"/>
      <w:lvlJc w:val="left"/>
      <w:pPr>
        <w:ind w:left="2880" w:hanging="360"/>
      </w:pPr>
    </w:lvl>
    <w:lvl w:ilvl="4" w:tplc="AF70EB46">
      <w:start w:val="1"/>
      <w:numFmt w:val="bullet"/>
      <w:lvlText w:val="○"/>
      <w:lvlJc w:val="left"/>
      <w:pPr>
        <w:ind w:left="3600" w:hanging="360"/>
      </w:pPr>
    </w:lvl>
    <w:lvl w:ilvl="5" w:tplc="717AE5AE">
      <w:start w:val="1"/>
      <w:numFmt w:val="bullet"/>
      <w:lvlText w:val="■"/>
      <w:lvlJc w:val="left"/>
      <w:pPr>
        <w:ind w:left="4320" w:hanging="360"/>
      </w:pPr>
    </w:lvl>
    <w:lvl w:ilvl="6" w:tplc="E87EE314">
      <w:start w:val="1"/>
      <w:numFmt w:val="bullet"/>
      <w:lvlText w:val="●"/>
      <w:lvlJc w:val="left"/>
      <w:pPr>
        <w:ind w:left="5040" w:hanging="360"/>
      </w:pPr>
    </w:lvl>
    <w:lvl w:ilvl="7" w:tplc="2530278C">
      <w:start w:val="1"/>
      <w:numFmt w:val="bullet"/>
      <w:lvlText w:val="●"/>
      <w:lvlJc w:val="left"/>
      <w:pPr>
        <w:ind w:left="5760" w:hanging="360"/>
      </w:pPr>
    </w:lvl>
    <w:lvl w:ilvl="8" w:tplc="7460E8EE">
      <w:start w:val="1"/>
      <w:numFmt w:val="bullet"/>
      <w:lvlText w:val="●"/>
      <w:lvlJc w:val="left"/>
      <w:pPr>
        <w:ind w:left="6480" w:hanging="360"/>
      </w:pPr>
    </w:lvl>
  </w:abstractNum>
  <w:num w:numId="1" w16cid:durableId="54860942">
    <w:abstractNumId w:val="1"/>
    <w:lvlOverride w:ilvl="0">
      <w:startOverride w:val="1"/>
    </w:lvlOverride>
  </w:num>
  <w:num w:numId="2" w16cid:durableId="1479374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9CF"/>
    <w:rsid w:val="001074F5"/>
    <w:rsid w:val="00252073"/>
    <w:rsid w:val="003940F6"/>
    <w:rsid w:val="00433FD0"/>
    <w:rsid w:val="006335E3"/>
    <w:rsid w:val="00852CA7"/>
    <w:rsid w:val="00C254EC"/>
    <w:rsid w:val="00C35FD0"/>
    <w:rsid w:val="00C554CE"/>
    <w:rsid w:val="00E71EC5"/>
    <w:rsid w:val="00F62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A3D59"/>
  <w15:docId w15:val="{1EE5E197-4854-4995-A1C6-22528C413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3FD0"/>
    <w:pPr>
      <w:tabs>
        <w:tab w:val="center" w:pos="4513"/>
        <w:tab w:val="right" w:pos="9026"/>
      </w:tabs>
    </w:pPr>
  </w:style>
  <w:style w:type="character" w:customStyle="1" w:styleId="HeaderChar">
    <w:name w:val="Header Char"/>
    <w:basedOn w:val="DefaultParagraphFont"/>
    <w:link w:val="Header"/>
    <w:uiPriority w:val="99"/>
    <w:rsid w:val="00433FD0"/>
  </w:style>
  <w:style w:type="paragraph" w:styleId="Footer">
    <w:name w:val="footer"/>
    <w:basedOn w:val="Normal"/>
    <w:link w:val="FooterChar"/>
    <w:uiPriority w:val="99"/>
    <w:unhideWhenUsed/>
    <w:rsid w:val="00433FD0"/>
    <w:pPr>
      <w:tabs>
        <w:tab w:val="center" w:pos="4513"/>
        <w:tab w:val="right" w:pos="9026"/>
      </w:tabs>
    </w:pPr>
  </w:style>
  <w:style w:type="character" w:customStyle="1" w:styleId="FooterChar">
    <w:name w:val="Footer Char"/>
    <w:basedOn w:val="DefaultParagraphFont"/>
    <w:link w:val="Footer"/>
    <w:uiPriority w:val="99"/>
    <w:rsid w:val="00433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5744</Words>
  <Characters>32742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Week 3 - Production Order Scheduling &amp; Execution Analysis</vt:lpstr>
    </vt:vector>
  </TitlesOfParts>
  <Company/>
  <LinksUpToDate>false</LinksUpToDate>
  <CharactersWithSpaces>38410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Production Order Scheduling &amp; Execution Analysis</dc:title>
  <dc:creator>Intern</dc:creator>
  <cp:lastModifiedBy>Anand Rathod</cp:lastModifiedBy>
  <cp:revision>8</cp:revision>
  <dcterms:created xsi:type="dcterms:W3CDTF">2026-10-12T02:29:00Z</dcterms:created>
  <dcterms:modified xsi:type="dcterms:W3CDTF">2026-10-14T06:35:00Z</dcterms:modified>
</cp:coreProperties>
</file>