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671" w:rsidRPr="00DC3B48" w:rsidRDefault="00AF0489" w:rsidP="00AF0489">
      <w:pPr>
        <w:jc w:val="center"/>
        <w:rPr>
          <w:rFonts w:ascii="Times New Roman" w:hAnsi="Times New Roman" w:cs="Times New Roman"/>
          <w:sz w:val="28"/>
          <w:szCs w:val="24"/>
        </w:rPr>
      </w:pPr>
      <w:r w:rsidRPr="00DC3B48">
        <w:rPr>
          <w:rFonts w:ascii="Times New Roman" w:hAnsi="Times New Roman" w:cs="Times New Roman"/>
          <w:sz w:val="28"/>
          <w:szCs w:val="24"/>
        </w:rPr>
        <w:t>TRIBHUVAN UNIVERSITY</w:t>
      </w:r>
    </w:p>
    <w:p w:rsidR="006A536E" w:rsidRPr="00DC3B48" w:rsidRDefault="00AF0489" w:rsidP="006A536E">
      <w:pPr>
        <w:jc w:val="center"/>
        <w:rPr>
          <w:rFonts w:ascii="Times New Roman" w:hAnsi="Times New Roman" w:cs="Times New Roman"/>
          <w:b/>
          <w:bCs/>
          <w:sz w:val="56"/>
          <w:szCs w:val="52"/>
        </w:rPr>
      </w:pPr>
      <w:r w:rsidRPr="00DC3B48">
        <w:rPr>
          <w:rFonts w:ascii="Times New Roman" w:hAnsi="Times New Roman" w:cs="Times New Roman"/>
          <w:b/>
          <w:bCs/>
          <w:sz w:val="56"/>
          <w:szCs w:val="52"/>
        </w:rPr>
        <w:t>PATAN MULTIPLE CAMPUS</w:t>
      </w:r>
    </w:p>
    <w:p w:rsidR="006A536E" w:rsidRPr="00DC3B48" w:rsidRDefault="006A536E" w:rsidP="00AF0489">
      <w:pPr>
        <w:jc w:val="center"/>
        <w:rPr>
          <w:rFonts w:ascii="Times New Roman" w:hAnsi="Times New Roman" w:cs="Times New Roman"/>
          <w:sz w:val="56"/>
          <w:szCs w:val="52"/>
        </w:rPr>
      </w:pPr>
    </w:p>
    <w:p w:rsidR="006A536E" w:rsidRPr="00DC3B48" w:rsidRDefault="006A536E" w:rsidP="00AF0489">
      <w:pPr>
        <w:jc w:val="center"/>
        <w:rPr>
          <w:rFonts w:ascii="Times New Roman" w:hAnsi="Times New Roman" w:cs="Times New Roman"/>
          <w:sz w:val="56"/>
          <w:szCs w:val="52"/>
        </w:rPr>
      </w:pPr>
      <w:r w:rsidRPr="00DC3B48">
        <w:rPr>
          <w:rFonts w:ascii="Times New Roman" w:hAnsi="Times New Roman" w:cs="Times New Roman"/>
          <w:noProof/>
          <w:sz w:val="56"/>
          <w:szCs w:val="52"/>
        </w:rPr>
        <mc:AlternateContent>
          <mc:Choice Requires="wps">
            <w:drawing>
              <wp:anchor distT="0" distB="0" distL="114300" distR="114300" simplePos="0" relativeHeight="251663360" behindDoc="0" locked="0" layoutInCell="1" allowOverlap="1" wp14:anchorId="0961C9C7" wp14:editId="07867C76">
                <wp:simplePos x="0" y="0"/>
                <wp:positionH relativeFrom="column">
                  <wp:posOffset>2365109</wp:posOffset>
                </wp:positionH>
                <wp:positionV relativeFrom="paragraph">
                  <wp:posOffset>366395</wp:posOffset>
                </wp:positionV>
                <wp:extent cx="0" cy="1828800"/>
                <wp:effectExtent l="19050" t="0" r="19050" b="19050"/>
                <wp:wrapNone/>
                <wp:docPr id="3" name="Straight Connector 3"/>
                <wp:cNvGraphicFramePr/>
                <a:graphic xmlns:a="http://schemas.openxmlformats.org/drawingml/2006/main">
                  <a:graphicData uri="http://schemas.microsoft.com/office/word/2010/wordprocessingShape">
                    <wps:wsp>
                      <wps:cNvCnPr/>
                      <wps:spPr>
                        <a:xfrm>
                          <a:off x="0" y="0"/>
                          <a:ext cx="0" cy="1828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5F47E02" id="Straight Connector 3"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6.25pt,28.85pt" to="186.25pt,1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" strokecolor="black [3213]" strokeweight="3pt">
                <v:stroke joinstyle="miter"/>
              </v:line>
            </w:pict>
          </mc:Fallback>
        </mc:AlternateContent>
      </w:r>
      <w:r w:rsidRPr="00DC3B48">
        <w:rPr>
          <w:rFonts w:ascii="Times New Roman" w:hAnsi="Times New Roman" w:cs="Times New Roman"/>
          <w:noProof/>
          <w:sz w:val="56"/>
          <w:szCs w:val="52"/>
        </w:rPr>
        <mc:AlternateContent>
          <mc:Choice Requires="wps">
            <w:drawing>
              <wp:anchor distT="0" distB="0" distL="114300" distR="114300" simplePos="0" relativeHeight="251661312" behindDoc="0" locked="0" layoutInCell="1" allowOverlap="1" wp14:anchorId="2C0D8776" wp14:editId="1E127417">
                <wp:simplePos x="0" y="0"/>
                <wp:positionH relativeFrom="column">
                  <wp:posOffset>3349256</wp:posOffset>
                </wp:positionH>
                <wp:positionV relativeFrom="paragraph">
                  <wp:posOffset>366395</wp:posOffset>
                </wp:positionV>
                <wp:extent cx="0" cy="1828800"/>
                <wp:effectExtent l="19050" t="0" r="19050" b="19050"/>
                <wp:wrapNone/>
                <wp:docPr id="2" name="Straight Connector 2"/>
                <wp:cNvGraphicFramePr/>
                <a:graphic xmlns:a="http://schemas.openxmlformats.org/drawingml/2006/main">
                  <a:graphicData uri="http://schemas.microsoft.com/office/word/2010/wordprocessingShape">
                    <wps:wsp>
                      <wps:cNvCnPr/>
                      <wps:spPr>
                        <a:xfrm>
                          <a:off x="0" y="0"/>
                          <a:ext cx="0" cy="1828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B48384B"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3.7pt,28.85pt" to="263.7pt,1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" strokecolor="black [3213]" strokeweight="3pt">
                <v:stroke joinstyle="miter"/>
              </v:line>
            </w:pict>
          </mc:Fallback>
        </mc:AlternateContent>
      </w:r>
      <w:r w:rsidRPr="00DC3B48">
        <w:rPr>
          <w:rFonts w:ascii="Times New Roman" w:hAnsi="Times New Roman" w:cs="Times New Roman"/>
          <w:noProof/>
          <w:sz w:val="56"/>
          <w:szCs w:val="52"/>
        </w:rPr>
        <mc:AlternateContent>
          <mc:Choice Requires="wps">
            <w:drawing>
              <wp:anchor distT="0" distB="0" distL="114300" distR="114300" simplePos="0" relativeHeight="251659264" behindDoc="0" locked="0" layoutInCell="1" allowOverlap="1">
                <wp:simplePos x="0" y="0"/>
                <wp:positionH relativeFrom="column">
                  <wp:posOffset>2860158</wp:posOffset>
                </wp:positionH>
                <wp:positionV relativeFrom="paragraph">
                  <wp:posOffset>26153</wp:posOffset>
                </wp:positionV>
                <wp:extent cx="0" cy="2514600"/>
                <wp:effectExtent l="19050" t="0" r="19050" b="19050"/>
                <wp:wrapNone/>
                <wp:docPr id="1" name="Straight Connector 1"/>
                <wp:cNvGraphicFramePr/>
                <a:graphic xmlns:a="http://schemas.openxmlformats.org/drawingml/2006/main">
                  <a:graphicData uri="http://schemas.microsoft.com/office/word/2010/wordprocessingShape">
                    <wps:wsp>
                      <wps:cNvCnPr/>
                      <wps:spPr>
                        <a:xfrm>
                          <a:off x="0" y="0"/>
                          <a:ext cx="0" cy="25146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10DA6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2pt,2.05pt" to="225.2pt,2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" strokecolor="black [3213]" strokeweight="3pt">
                <v:stroke joinstyle="miter"/>
              </v:line>
            </w:pict>
          </mc:Fallback>
        </mc:AlternateContent>
      </w:r>
    </w:p>
    <w:p w:rsidR="006A536E" w:rsidRPr="00DC3B48" w:rsidRDefault="006A536E" w:rsidP="006A536E">
      <w:pPr>
        <w:rPr>
          <w:rFonts w:ascii="Times New Roman" w:hAnsi="Times New Roman" w:cs="Times New Roman"/>
          <w:sz w:val="56"/>
          <w:szCs w:val="52"/>
        </w:rPr>
      </w:pPr>
    </w:p>
    <w:p w:rsidR="006A536E" w:rsidRPr="00DC3B48" w:rsidRDefault="006A536E" w:rsidP="006A536E">
      <w:pPr>
        <w:rPr>
          <w:rFonts w:ascii="Times New Roman" w:hAnsi="Times New Roman" w:cs="Times New Roman"/>
          <w:sz w:val="56"/>
          <w:szCs w:val="52"/>
        </w:rPr>
      </w:pPr>
    </w:p>
    <w:p w:rsidR="006A536E" w:rsidRPr="00DC3B48" w:rsidRDefault="006A536E" w:rsidP="006A536E">
      <w:pPr>
        <w:rPr>
          <w:rFonts w:ascii="Times New Roman" w:hAnsi="Times New Roman" w:cs="Times New Roman"/>
          <w:sz w:val="56"/>
          <w:szCs w:val="52"/>
        </w:rPr>
      </w:pPr>
    </w:p>
    <w:p w:rsidR="006A536E" w:rsidRPr="00DC3B48" w:rsidRDefault="006A536E" w:rsidP="006A536E">
      <w:pPr>
        <w:rPr>
          <w:rFonts w:ascii="Times New Roman" w:hAnsi="Times New Roman" w:cs="Times New Roman"/>
          <w:sz w:val="56"/>
          <w:szCs w:val="52"/>
        </w:rPr>
      </w:pPr>
    </w:p>
    <w:p w:rsidR="006A536E" w:rsidRPr="00DC3B48" w:rsidRDefault="006A536E" w:rsidP="006A536E">
      <w:pPr>
        <w:tabs>
          <w:tab w:val="left" w:pos="6714"/>
        </w:tabs>
        <w:rPr>
          <w:rFonts w:ascii="Times New Roman" w:hAnsi="Times New Roman" w:cs="Times New Roman"/>
          <w:sz w:val="56"/>
          <w:szCs w:val="52"/>
        </w:rPr>
      </w:pPr>
      <w:r w:rsidRPr="00DC3B48">
        <w:rPr>
          <w:rFonts w:ascii="Times New Roman" w:hAnsi="Times New Roman" w:cs="Times New Roman"/>
          <w:sz w:val="56"/>
          <w:szCs w:val="52"/>
        </w:rPr>
        <w:tab/>
      </w:r>
    </w:p>
    <w:p w:rsidR="006A536E" w:rsidRPr="00DC3B48" w:rsidRDefault="006A536E" w:rsidP="006A536E">
      <w:pPr>
        <w:tabs>
          <w:tab w:val="left" w:pos="6714"/>
        </w:tabs>
        <w:rPr>
          <w:rFonts w:ascii="Times New Roman" w:hAnsi="Times New Roman" w:cs="Times New Roman"/>
          <w:sz w:val="56"/>
          <w:szCs w:val="52"/>
        </w:rPr>
      </w:pPr>
    </w:p>
    <w:p w:rsidR="006A536E" w:rsidRPr="00DC3B48" w:rsidRDefault="006A536E" w:rsidP="006A536E">
      <w:pPr>
        <w:tabs>
          <w:tab w:val="left" w:pos="6714"/>
        </w:tabs>
        <w:jc w:val="center"/>
        <w:rPr>
          <w:rFonts w:ascii="Times New Roman" w:hAnsi="Times New Roman" w:cs="Times New Roman"/>
          <w:sz w:val="28"/>
          <w:szCs w:val="24"/>
        </w:rPr>
      </w:pPr>
      <w:r w:rsidRPr="00DC3B48">
        <w:rPr>
          <w:rFonts w:ascii="Times New Roman" w:hAnsi="Times New Roman" w:cs="Times New Roman"/>
          <w:sz w:val="28"/>
          <w:szCs w:val="24"/>
        </w:rPr>
        <w:t>LAB REPORT ON: IIT</w:t>
      </w:r>
    </w:p>
    <w:p w:rsidR="006A536E" w:rsidRPr="00DC3B48" w:rsidRDefault="00BB7968" w:rsidP="006A536E">
      <w:pPr>
        <w:tabs>
          <w:tab w:val="left" w:pos="6714"/>
        </w:tabs>
        <w:jc w:val="center"/>
        <w:rPr>
          <w:rFonts w:ascii="Times New Roman" w:hAnsi="Times New Roman" w:cs="Times New Roman"/>
          <w:sz w:val="28"/>
          <w:szCs w:val="24"/>
        </w:rPr>
      </w:pPr>
      <w:r>
        <w:rPr>
          <w:rFonts w:ascii="Times New Roman" w:hAnsi="Times New Roman" w:cs="Times New Roman"/>
          <w:sz w:val="28"/>
          <w:szCs w:val="24"/>
        </w:rPr>
        <w:t>LAB REPORT NO: 03</w:t>
      </w:r>
    </w:p>
    <w:p w:rsidR="006A536E" w:rsidRPr="00DC3B48" w:rsidRDefault="006A536E" w:rsidP="006A536E">
      <w:pPr>
        <w:rPr>
          <w:rFonts w:ascii="Times New Roman" w:hAnsi="Times New Roman" w:cs="Times New Roman"/>
          <w:sz w:val="28"/>
          <w:szCs w:val="24"/>
        </w:rPr>
      </w:pPr>
    </w:p>
    <w:p w:rsidR="006A536E" w:rsidRPr="00DC3B48" w:rsidRDefault="006A536E" w:rsidP="006A536E">
      <w:pPr>
        <w:rPr>
          <w:rFonts w:ascii="Times New Roman" w:hAnsi="Times New Roman" w:cs="Times New Roman"/>
          <w:sz w:val="28"/>
          <w:szCs w:val="24"/>
        </w:rPr>
      </w:pPr>
    </w:p>
    <w:p w:rsidR="006A536E" w:rsidRPr="00DC3B48" w:rsidRDefault="006A536E" w:rsidP="006A536E">
      <w:pPr>
        <w:tabs>
          <w:tab w:val="left" w:pos="5341"/>
        </w:tabs>
        <w:rPr>
          <w:rFonts w:ascii="Times New Roman" w:hAnsi="Times New Roman" w:cs="Times New Roman"/>
          <w:sz w:val="28"/>
          <w:szCs w:val="24"/>
        </w:rPr>
      </w:pPr>
      <w:r w:rsidRPr="00DC3B48">
        <w:rPr>
          <w:rFonts w:ascii="Times New Roman" w:hAnsi="Times New Roman" w:cs="Times New Roman"/>
          <w:sz w:val="28"/>
          <w:szCs w:val="24"/>
        </w:rPr>
        <w:tab/>
      </w:r>
    </w:p>
    <w:tbl>
      <w:tblPr>
        <w:tblStyle w:val="TableGrid"/>
        <w:tblW w:w="9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4"/>
        <w:gridCol w:w="4626"/>
      </w:tblGrid>
      <w:tr w:rsidR="006A536E" w:rsidRPr="00DC3B48" w:rsidTr="009D0A58">
        <w:trPr>
          <w:trHeight w:val="787"/>
        </w:trPr>
        <w:tc>
          <w:tcPr>
            <w:tcW w:w="4624" w:type="dxa"/>
          </w:tcPr>
          <w:p w:rsidR="006A536E" w:rsidRPr="00DC3B48" w:rsidRDefault="006A536E" w:rsidP="006A536E">
            <w:pPr>
              <w:tabs>
                <w:tab w:val="left" w:pos="5341"/>
              </w:tabs>
              <w:rPr>
                <w:rFonts w:ascii="Times New Roman" w:hAnsi="Times New Roman" w:cs="Times New Roman"/>
                <w:b/>
                <w:bCs/>
                <w:sz w:val="28"/>
                <w:szCs w:val="24"/>
              </w:rPr>
            </w:pPr>
            <w:r w:rsidRPr="00DC3B48">
              <w:rPr>
                <w:rFonts w:ascii="Times New Roman" w:hAnsi="Times New Roman" w:cs="Times New Roman"/>
                <w:b/>
                <w:bCs/>
                <w:sz w:val="28"/>
                <w:szCs w:val="24"/>
              </w:rPr>
              <w:t>SUBMITTED BY</w:t>
            </w:r>
          </w:p>
          <w:p w:rsidR="006A536E" w:rsidRPr="00DC3B48" w:rsidRDefault="006A536E" w:rsidP="006A536E">
            <w:pPr>
              <w:tabs>
                <w:tab w:val="left" w:pos="5341"/>
              </w:tabs>
              <w:rPr>
                <w:rFonts w:ascii="Times New Roman" w:hAnsi="Times New Roman" w:cs="Times New Roman"/>
                <w:b/>
                <w:bCs/>
                <w:sz w:val="28"/>
                <w:szCs w:val="24"/>
              </w:rPr>
            </w:pPr>
          </w:p>
        </w:tc>
        <w:tc>
          <w:tcPr>
            <w:tcW w:w="4626" w:type="dxa"/>
          </w:tcPr>
          <w:p w:rsidR="006A536E" w:rsidRPr="00DC3B48" w:rsidRDefault="006A536E" w:rsidP="006A536E">
            <w:pPr>
              <w:tabs>
                <w:tab w:val="left" w:pos="5341"/>
              </w:tabs>
              <w:jc w:val="right"/>
              <w:rPr>
                <w:rFonts w:ascii="Times New Roman" w:hAnsi="Times New Roman" w:cs="Times New Roman"/>
                <w:b/>
                <w:bCs/>
                <w:sz w:val="28"/>
                <w:szCs w:val="24"/>
              </w:rPr>
            </w:pPr>
            <w:r w:rsidRPr="00DC3B48">
              <w:rPr>
                <w:rFonts w:ascii="Times New Roman" w:hAnsi="Times New Roman" w:cs="Times New Roman"/>
                <w:b/>
                <w:bCs/>
                <w:sz w:val="28"/>
                <w:szCs w:val="24"/>
              </w:rPr>
              <w:t>SUBMITTED TO</w:t>
            </w:r>
          </w:p>
        </w:tc>
      </w:tr>
      <w:tr w:rsidR="006A536E" w:rsidRPr="00DC3B48" w:rsidTr="009D0A58">
        <w:trPr>
          <w:trHeight w:val="420"/>
        </w:trPr>
        <w:tc>
          <w:tcPr>
            <w:tcW w:w="4624" w:type="dxa"/>
          </w:tcPr>
          <w:p w:rsidR="006A536E" w:rsidRPr="00DC3B48" w:rsidRDefault="006A536E" w:rsidP="006A536E">
            <w:pPr>
              <w:tabs>
                <w:tab w:val="left" w:pos="5341"/>
              </w:tabs>
              <w:rPr>
                <w:rFonts w:ascii="Times New Roman" w:hAnsi="Times New Roman" w:cs="Times New Roman"/>
                <w:sz w:val="28"/>
                <w:szCs w:val="24"/>
              </w:rPr>
            </w:pPr>
            <w:r w:rsidRPr="00DC3B48">
              <w:rPr>
                <w:rFonts w:ascii="Times New Roman" w:hAnsi="Times New Roman" w:cs="Times New Roman"/>
                <w:sz w:val="28"/>
                <w:szCs w:val="24"/>
              </w:rPr>
              <w:t>NAME: SURESH DAHAL</w:t>
            </w:r>
          </w:p>
        </w:tc>
        <w:tc>
          <w:tcPr>
            <w:tcW w:w="4626" w:type="dxa"/>
          </w:tcPr>
          <w:p w:rsidR="006A536E" w:rsidRPr="00DC3B48" w:rsidRDefault="006A536E" w:rsidP="006A536E">
            <w:pPr>
              <w:tabs>
                <w:tab w:val="left" w:pos="5341"/>
              </w:tabs>
              <w:jc w:val="right"/>
              <w:rPr>
                <w:rFonts w:ascii="Times New Roman" w:hAnsi="Times New Roman" w:cs="Times New Roman"/>
                <w:sz w:val="28"/>
                <w:szCs w:val="24"/>
              </w:rPr>
            </w:pPr>
            <w:r w:rsidRPr="00DC3B48">
              <w:rPr>
                <w:rFonts w:ascii="Times New Roman" w:hAnsi="Times New Roman" w:cs="Times New Roman"/>
                <w:sz w:val="28"/>
                <w:szCs w:val="24"/>
              </w:rPr>
              <w:t>DEPARTMENT OF IT</w:t>
            </w:r>
          </w:p>
        </w:tc>
      </w:tr>
      <w:tr w:rsidR="006A536E" w:rsidRPr="00DC3B48" w:rsidTr="009D0A58">
        <w:trPr>
          <w:trHeight w:val="392"/>
        </w:trPr>
        <w:tc>
          <w:tcPr>
            <w:tcW w:w="4624" w:type="dxa"/>
          </w:tcPr>
          <w:p w:rsidR="006A536E" w:rsidRPr="00DC3B48" w:rsidRDefault="006A536E" w:rsidP="006A536E">
            <w:pPr>
              <w:tabs>
                <w:tab w:val="left" w:pos="5341"/>
              </w:tabs>
              <w:rPr>
                <w:rFonts w:ascii="Times New Roman" w:hAnsi="Times New Roman" w:cs="Times New Roman"/>
                <w:sz w:val="28"/>
                <w:szCs w:val="24"/>
              </w:rPr>
            </w:pPr>
            <w:r w:rsidRPr="00DC3B48">
              <w:rPr>
                <w:rFonts w:ascii="Times New Roman" w:hAnsi="Times New Roman" w:cs="Times New Roman"/>
                <w:sz w:val="28"/>
                <w:szCs w:val="24"/>
              </w:rPr>
              <w:t>CLASS: BIT – I/I - A</w:t>
            </w:r>
          </w:p>
        </w:tc>
        <w:tc>
          <w:tcPr>
            <w:tcW w:w="4626" w:type="dxa"/>
          </w:tcPr>
          <w:p w:rsidR="006A536E" w:rsidRPr="00DC3B48" w:rsidRDefault="006A536E" w:rsidP="006A536E">
            <w:pPr>
              <w:tabs>
                <w:tab w:val="left" w:pos="5341"/>
              </w:tabs>
              <w:jc w:val="right"/>
              <w:rPr>
                <w:rFonts w:ascii="Times New Roman" w:hAnsi="Times New Roman" w:cs="Times New Roman"/>
                <w:sz w:val="28"/>
                <w:szCs w:val="24"/>
              </w:rPr>
            </w:pPr>
          </w:p>
        </w:tc>
      </w:tr>
      <w:tr w:rsidR="006A536E" w:rsidRPr="00DC3B48" w:rsidTr="009D0A58">
        <w:trPr>
          <w:trHeight w:val="420"/>
        </w:trPr>
        <w:tc>
          <w:tcPr>
            <w:tcW w:w="4624" w:type="dxa"/>
          </w:tcPr>
          <w:p w:rsidR="006A536E" w:rsidRPr="00DC3B48" w:rsidRDefault="006A536E" w:rsidP="006A536E">
            <w:pPr>
              <w:tabs>
                <w:tab w:val="left" w:pos="5341"/>
              </w:tabs>
              <w:rPr>
                <w:rFonts w:ascii="Times New Roman" w:hAnsi="Times New Roman" w:cs="Times New Roman"/>
                <w:sz w:val="28"/>
                <w:szCs w:val="24"/>
              </w:rPr>
            </w:pPr>
            <w:r w:rsidRPr="00DC3B48">
              <w:rPr>
                <w:rFonts w:ascii="Times New Roman" w:hAnsi="Times New Roman" w:cs="Times New Roman"/>
                <w:sz w:val="28"/>
                <w:szCs w:val="24"/>
              </w:rPr>
              <w:t>ROLL NO: 23</w:t>
            </w:r>
          </w:p>
        </w:tc>
        <w:tc>
          <w:tcPr>
            <w:tcW w:w="4626" w:type="dxa"/>
          </w:tcPr>
          <w:p w:rsidR="006A536E" w:rsidRPr="00DC3B48" w:rsidRDefault="006A536E" w:rsidP="006A536E">
            <w:pPr>
              <w:tabs>
                <w:tab w:val="left" w:pos="5341"/>
              </w:tabs>
              <w:jc w:val="right"/>
              <w:rPr>
                <w:rFonts w:ascii="Times New Roman" w:hAnsi="Times New Roman" w:cs="Times New Roman"/>
                <w:sz w:val="28"/>
                <w:szCs w:val="24"/>
              </w:rPr>
            </w:pPr>
          </w:p>
        </w:tc>
      </w:tr>
      <w:tr w:rsidR="006A536E" w:rsidRPr="00DC3B48" w:rsidTr="009D0A58">
        <w:trPr>
          <w:trHeight w:val="420"/>
        </w:trPr>
        <w:tc>
          <w:tcPr>
            <w:tcW w:w="9250" w:type="dxa"/>
            <w:gridSpan w:val="2"/>
          </w:tcPr>
          <w:p w:rsidR="006A536E" w:rsidRPr="00DC3B48" w:rsidRDefault="006A536E" w:rsidP="006A536E">
            <w:pPr>
              <w:tabs>
                <w:tab w:val="left" w:pos="5341"/>
              </w:tabs>
              <w:jc w:val="center"/>
              <w:rPr>
                <w:rFonts w:ascii="Times New Roman" w:hAnsi="Times New Roman" w:cs="Times New Roman"/>
                <w:sz w:val="28"/>
                <w:szCs w:val="24"/>
              </w:rPr>
            </w:pPr>
          </w:p>
          <w:p w:rsidR="006A536E" w:rsidRPr="00DC3B48" w:rsidRDefault="006A536E" w:rsidP="006A536E">
            <w:pPr>
              <w:tabs>
                <w:tab w:val="left" w:pos="5341"/>
              </w:tabs>
              <w:jc w:val="center"/>
              <w:rPr>
                <w:rFonts w:ascii="Times New Roman" w:hAnsi="Times New Roman" w:cs="Times New Roman"/>
                <w:sz w:val="28"/>
                <w:szCs w:val="24"/>
              </w:rPr>
            </w:pPr>
            <w:r w:rsidRPr="00DC3B48">
              <w:rPr>
                <w:rFonts w:ascii="Times New Roman" w:hAnsi="Times New Roman" w:cs="Times New Roman"/>
                <w:sz w:val="28"/>
                <w:szCs w:val="24"/>
              </w:rPr>
              <w:t>DATE: ……….......</w:t>
            </w:r>
          </w:p>
        </w:tc>
      </w:tr>
    </w:tbl>
    <w:p w:rsidR="002F1301" w:rsidRPr="00DC3B48" w:rsidRDefault="002F1301" w:rsidP="006A536E">
      <w:pPr>
        <w:tabs>
          <w:tab w:val="left" w:pos="5341"/>
        </w:tabs>
        <w:rPr>
          <w:rFonts w:ascii="Times New Roman" w:hAnsi="Times New Roman" w:cs="Times New Roman"/>
          <w:sz w:val="28"/>
          <w:szCs w:val="24"/>
        </w:rPr>
      </w:pPr>
    </w:p>
    <w:p w:rsidR="00A04B41" w:rsidRPr="00DC3B48" w:rsidRDefault="00015801" w:rsidP="006A536E">
      <w:pPr>
        <w:tabs>
          <w:tab w:val="left" w:pos="5341"/>
        </w:tabs>
        <w:rPr>
          <w:rFonts w:ascii="Times New Roman" w:hAnsi="Times New Roman" w:cs="Times New Roman"/>
          <w:b/>
          <w:bCs/>
          <w:sz w:val="28"/>
          <w:szCs w:val="24"/>
        </w:rPr>
      </w:pPr>
      <w:r w:rsidRPr="00DC3B48">
        <w:rPr>
          <w:rFonts w:ascii="Times New Roman" w:hAnsi="Times New Roman" w:cs="Times New Roman"/>
          <w:b/>
          <w:bCs/>
          <w:sz w:val="28"/>
          <w:szCs w:val="24"/>
        </w:rPr>
        <w:lastRenderedPageBreak/>
        <w:t>TITLE: FAMILIARIZATION OF MS-</w:t>
      </w:r>
      <w:r w:rsidR="00BB7968">
        <w:rPr>
          <w:rFonts w:ascii="Times New Roman" w:hAnsi="Times New Roman" w:cs="Times New Roman"/>
          <w:b/>
          <w:bCs/>
          <w:sz w:val="28"/>
          <w:szCs w:val="24"/>
        </w:rPr>
        <w:t>EXCEL</w:t>
      </w:r>
    </w:p>
    <w:p w:rsidR="00015801" w:rsidRPr="00DC3B48" w:rsidRDefault="00015801" w:rsidP="006A536E">
      <w:pPr>
        <w:tabs>
          <w:tab w:val="left" w:pos="5341"/>
        </w:tabs>
        <w:rPr>
          <w:rFonts w:ascii="Times New Roman" w:hAnsi="Times New Roman" w:cs="Times New Roman"/>
          <w:b/>
          <w:bCs/>
          <w:sz w:val="28"/>
          <w:szCs w:val="24"/>
        </w:rPr>
      </w:pPr>
      <w:r w:rsidRPr="00DC3B48">
        <w:rPr>
          <w:rFonts w:ascii="Times New Roman" w:hAnsi="Times New Roman" w:cs="Times New Roman"/>
          <w:b/>
          <w:bCs/>
          <w:sz w:val="28"/>
          <w:szCs w:val="24"/>
        </w:rPr>
        <w:t xml:space="preserve">THEORY: </w:t>
      </w:r>
    </w:p>
    <w:p w:rsidR="00015801" w:rsidRPr="00DC3B48" w:rsidRDefault="00015801" w:rsidP="006A536E">
      <w:pPr>
        <w:tabs>
          <w:tab w:val="left" w:pos="5341"/>
        </w:tabs>
        <w:rPr>
          <w:rFonts w:ascii="Times New Roman" w:hAnsi="Times New Roman" w:cs="Times New Roman"/>
          <w:sz w:val="24"/>
          <w:szCs w:val="22"/>
        </w:rPr>
      </w:pPr>
      <w:r w:rsidRPr="00DC3B48">
        <w:rPr>
          <w:rFonts w:ascii="Times New Roman" w:hAnsi="Times New Roman" w:cs="Times New Roman"/>
          <w:sz w:val="24"/>
          <w:szCs w:val="22"/>
        </w:rPr>
        <w:t>INTRODUCTION:</w:t>
      </w:r>
    </w:p>
    <w:p w:rsidR="00BB7968" w:rsidRDefault="00BB7968" w:rsidP="00015801">
      <w:pPr>
        <w:tabs>
          <w:tab w:val="left" w:pos="5341"/>
        </w:tabs>
        <w:jc w:val="both"/>
        <w:rPr>
          <w:rFonts w:ascii="Times New Roman" w:hAnsi="Times New Roman" w:cs="Times New Roman"/>
          <w:sz w:val="24"/>
          <w:szCs w:val="22"/>
        </w:rPr>
      </w:pPr>
      <w:r>
        <w:rPr>
          <w:rFonts w:ascii="Times New Roman" w:hAnsi="Times New Roman" w:cs="Times New Roman"/>
          <w:sz w:val="24"/>
          <w:szCs w:val="22"/>
        </w:rPr>
        <w:t xml:space="preserve">Microsoft Excel is developed by Microsoft which </w:t>
      </w:r>
      <w:r w:rsidRPr="00BB7968">
        <w:rPr>
          <w:rFonts w:ascii="Times New Roman" w:hAnsi="Times New Roman" w:cs="Times New Roman"/>
          <w:sz w:val="24"/>
          <w:szCs w:val="22"/>
        </w:rPr>
        <w:t xml:space="preserve">stands as a </w:t>
      </w:r>
      <w:r>
        <w:rPr>
          <w:rFonts w:ascii="Times New Roman" w:hAnsi="Times New Roman" w:cs="Times New Roman"/>
          <w:sz w:val="24"/>
          <w:szCs w:val="22"/>
        </w:rPr>
        <w:t xml:space="preserve">wildly used </w:t>
      </w:r>
      <w:r w:rsidRPr="00BB7968">
        <w:rPr>
          <w:rFonts w:ascii="Times New Roman" w:hAnsi="Times New Roman" w:cs="Times New Roman"/>
          <w:sz w:val="24"/>
          <w:szCs w:val="22"/>
        </w:rPr>
        <w:t>tool for data management and analysis. In this lab, we'll delve into its essential functions, coverin</w:t>
      </w:r>
      <w:r>
        <w:rPr>
          <w:rFonts w:ascii="Times New Roman" w:hAnsi="Times New Roman" w:cs="Times New Roman"/>
          <w:sz w:val="24"/>
          <w:szCs w:val="22"/>
        </w:rPr>
        <w:t xml:space="preserve">g basic data entry, formatting, </w:t>
      </w:r>
      <w:r w:rsidRPr="00BB7968">
        <w:rPr>
          <w:rFonts w:ascii="Times New Roman" w:hAnsi="Times New Roman" w:cs="Times New Roman"/>
          <w:sz w:val="24"/>
          <w:szCs w:val="22"/>
        </w:rPr>
        <w:t>formula creation</w:t>
      </w:r>
      <w:r>
        <w:rPr>
          <w:rFonts w:ascii="Times New Roman" w:hAnsi="Times New Roman" w:cs="Times New Roman"/>
          <w:sz w:val="24"/>
          <w:szCs w:val="22"/>
        </w:rPr>
        <w:t>, and charts</w:t>
      </w:r>
      <w:r w:rsidRPr="00BB7968">
        <w:rPr>
          <w:rFonts w:ascii="Times New Roman" w:hAnsi="Times New Roman" w:cs="Times New Roman"/>
          <w:sz w:val="24"/>
          <w:szCs w:val="22"/>
        </w:rPr>
        <w:t xml:space="preserve">. By the conclusion of this session, </w:t>
      </w:r>
      <w:r>
        <w:rPr>
          <w:rFonts w:ascii="Times New Roman" w:hAnsi="Times New Roman" w:cs="Times New Roman"/>
          <w:sz w:val="24"/>
          <w:szCs w:val="22"/>
        </w:rPr>
        <w:t>we</w:t>
      </w:r>
      <w:r w:rsidRPr="00BB7968">
        <w:rPr>
          <w:rFonts w:ascii="Times New Roman" w:hAnsi="Times New Roman" w:cs="Times New Roman"/>
          <w:sz w:val="24"/>
          <w:szCs w:val="22"/>
        </w:rPr>
        <w:t xml:space="preserve"> will have </w:t>
      </w:r>
      <w:r>
        <w:rPr>
          <w:rFonts w:ascii="Times New Roman" w:hAnsi="Times New Roman" w:cs="Times New Roman"/>
          <w:sz w:val="24"/>
          <w:szCs w:val="22"/>
        </w:rPr>
        <w:t>gained</w:t>
      </w:r>
      <w:r w:rsidRPr="00BB7968">
        <w:rPr>
          <w:rFonts w:ascii="Times New Roman" w:hAnsi="Times New Roman" w:cs="Times New Roman"/>
          <w:sz w:val="24"/>
          <w:szCs w:val="22"/>
        </w:rPr>
        <w:t xml:space="preserve"> fundamental Excel skills crucial for effective data manipulation and analysis.</w:t>
      </w:r>
    </w:p>
    <w:p w:rsidR="00F049C8" w:rsidRPr="00DC3B48" w:rsidRDefault="00493422" w:rsidP="00015801">
      <w:pPr>
        <w:tabs>
          <w:tab w:val="left" w:pos="5341"/>
        </w:tabs>
        <w:jc w:val="both"/>
        <w:rPr>
          <w:rFonts w:ascii="Times New Roman" w:hAnsi="Times New Roman" w:cs="Times New Roman"/>
          <w:sz w:val="24"/>
          <w:szCs w:val="22"/>
        </w:rPr>
      </w:pPr>
      <w:r>
        <w:rPr>
          <w:rFonts w:ascii="Times New Roman" w:hAnsi="Times New Roman" w:cs="Times New Roman"/>
          <w:sz w:val="24"/>
          <w:szCs w:val="22"/>
        </w:rPr>
        <w:t>How to open MS-Excel</w:t>
      </w:r>
      <w:r w:rsidR="00F049C8" w:rsidRPr="00DC3B48">
        <w:rPr>
          <w:rFonts w:ascii="Times New Roman" w:hAnsi="Times New Roman" w:cs="Times New Roman"/>
          <w:sz w:val="24"/>
          <w:szCs w:val="22"/>
        </w:rPr>
        <w:t>?</w:t>
      </w:r>
    </w:p>
    <w:p w:rsidR="00F049C8" w:rsidRPr="00DC3B48" w:rsidRDefault="00CA66BA" w:rsidP="00015801">
      <w:pPr>
        <w:tabs>
          <w:tab w:val="left" w:pos="5341"/>
        </w:tabs>
        <w:jc w:val="both"/>
        <w:rPr>
          <w:rFonts w:ascii="Times New Roman" w:hAnsi="Times New Roman" w:cs="Times New Roman"/>
          <w:sz w:val="24"/>
          <w:szCs w:val="22"/>
        </w:rPr>
      </w:pPr>
      <w:r w:rsidRPr="00DC3B48">
        <w:rPr>
          <w:rFonts w:ascii="Times New Roman" w:hAnsi="Times New Roman" w:cs="Times New Roman"/>
          <w:sz w:val="24"/>
          <w:szCs w:val="22"/>
        </w:rPr>
        <w:t>Press WINKEY</w:t>
      </w:r>
      <w:r w:rsidR="00F049C8" w:rsidRPr="00DC3B48">
        <w:rPr>
          <w:rFonts w:ascii="Times New Roman" w:hAnsi="Times New Roman" w:cs="Times New Roman"/>
          <w:sz w:val="24"/>
          <w:szCs w:val="22"/>
        </w:rPr>
        <w:t xml:space="preserve"> + R, type </w:t>
      </w:r>
      <w:r w:rsidR="00493422">
        <w:rPr>
          <w:rFonts w:ascii="Times New Roman" w:hAnsi="Times New Roman" w:cs="Times New Roman"/>
          <w:sz w:val="24"/>
          <w:szCs w:val="22"/>
        </w:rPr>
        <w:t>excel and hit enter or search Excel</w:t>
      </w:r>
      <w:r w:rsidR="00F049C8" w:rsidRPr="00DC3B48">
        <w:rPr>
          <w:rFonts w:ascii="Times New Roman" w:hAnsi="Times New Roman" w:cs="Times New Roman"/>
          <w:sz w:val="24"/>
          <w:szCs w:val="22"/>
        </w:rPr>
        <w:t xml:space="preserve"> from search box and click to open MS-</w:t>
      </w:r>
      <w:r w:rsidR="00493422">
        <w:rPr>
          <w:rFonts w:ascii="Times New Roman" w:hAnsi="Times New Roman" w:cs="Times New Roman"/>
          <w:sz w:val="24"/>
          <w:szCs w:val="22"/>
        </w:rPr>
        <w:t>Excel</w:t>
      </w:r>
      <w:r w:rsidR="00F049C8" w:rsidRPr="00DC3B48">
        <w:rPr>
          <w:rFonts w:ascii="Times New Roman" w:hAnsi="Times New Roman" w:cs="Times New Roman"/>
          <w:sz w:val="24"/>
          <w:szCs w:val="22"/>
        </w:rPr>
        <w:t>.</w:t>
      </w:r>
    </w:p>
    <w:p w:rsidR="00976552" w:rsidRPr="00DC3B48" w:rsidRDefault="00976552" w:rsidP="00015801">
      <w:pPr>
        <w:tabs>
          <w:tab w:val="left" w:pos="5341"/>
        </w:tabs>
        <w:jc w:val="both"/>
        <w:rPr>
          <w:rFonts w:ascii="Times New Roman" w:hAnsi="Times New Roman" w:cs="Times New Roman"/>
          <w:sz w:val="2"/>
          <w:szCs w:val="2"/>
        </w:rPr>
      </w:pPr>
    </w:p>
    <w:p w:rsidR="00015801" w:rsidRPr="00DC3B48" w:rsidRDefault="00015801" w:rsidP="006A536E">
      <w:pPr>
        <w:tabs>
          <w:tab w:val="left" w:pos="5341"/>
        </w:tabs>
        <w:rPr>
          <w:rFonts w:ascii="Times New Roman" w:hAnsi="Times New Roman" w:cs="Times New Roman"/>
          <w:sz w:val="24"/>
          <w:szCs w:val="22"/>
        </w:rPr>
      </w:pPr>
      <w:r w:rsidRPr="00DC3B48">
        <w:rPr>
          <w:rFonts w:ascii="Times New Roman" w:hAnsi="Times New Roman" w:cs="Times New Roman"/>
          <w:sz w:val="24"/>
          <w:szCs w:val="22"/>
        </w:rPr>
        <w:t>ADVANTAGES:</w:t>
      </w:r>
    </w:p>
    <w:p w:rsidR="00493422" w:rsidRPr="00493422" w:rsidRDefault="00493422" w:rsidP="00493422">
      <w:pPr>
        <w:pStyle w:val="ListParagraph"/>
        <w:numPr>
          <w:ilvl w:val="0"/>
          <w:numId w:val="11"/>
        </w:numPr>
        <w:tabs>
          <w:tab w:val="left" w:pos="5341"/>
        </w:tabs>
        <w:rPr>
          <w:rFonts w:ascii="Times New Roman" w:hAnsi="Times New Roman" w:cs="Times New Roman"/>
          <w:sz w:val="24"/>
          <w:szCs w:val="22"/>
        </w:rPr>
      </w:pPr>
      <w:r w:rsidRPr="00493422">
        <w:rPr>
          <w:rFonts w:ascii="Times New Roman" w:hAnsi="Times New Roman" w:cs="Times New Roman"/>
          <w:sz w:val="24"/>
          <w:szCs w:val="22"/>
        </w:rPr>
        <w:t>Versatility</w:t>
      </w:r>
    </w:p>
    <w:p w:rsidR="00493422" w:rsidRPr="00493422" w:rsidRDefault="00493422" w:rsidP="00493422">
      <w:pPr>
        <w:pStyle w:val="ListParagraph"/>
        <w:numPr>
          <w:ilvl w:val="0"/>
          <w:numId w:val="11"/>
        </w:numPr>
        <w:tabs>
          <w:tab w:val="left" w:pos="5341"/>
        </w:tabs>
        <w:rPr>
          <w:rFonts w:ascii="Times New Roman" w:hAnsi="Times New Roman" w:cs="Times New Roman"/>
          <w:sz w:val="24"/>
          <w:szCs w:val="22"/>
        </w:rPr>
      </w:pPr>
      <w:r w:rsidRPr="00493422">
        <w:rPr>
          <w:rFonts w:ascii="Times New Roman" w:hAnsi="Times New Roman" w:cs="Times New Roman"/>
          <w:sz w:val="24"/>
          <w:szCs w:val="22"/>
        </w:rPr>
        <w:t>User-friendly interface</w:t>
      </w:r>
    </w:p>
    <w:p w:rsidR="00493422" w:rsidRPr="00493422" w:rsidRDefault="00493422" w:rsidP="00493422">
      <w:pPr>
        <w:pStyle w:val="ListParagraph"/>
        <w:numPr>
          <w:ilvl w:val="0"/>
          <w:numId w:val="11"/>
        </w:numPr>
        <w:tabs>
          <w:tab w:val="left" w:pos="5341"/>
        </w:tabs>
        <w:rPr>
          <w:rFonts w:ascii="Times New Roman" w:hAnsi="Times New Roman" w:cs="Times New Roman"/>
          <w:sz w:val="24"/>
          <w:szCs w:val="22"/>
        </w:rPr>
      </w:pPr>
      <w:r w:rsidRPr="00493422">
        <w:rPr>
          <w:rFonts w:ascii="Times New Roman" w:hAnsi="Times New Roman" w:cs="Times New Roman"/>
          <w:sz w:val="24"/>
          <w:szCs w:val="22"/>
        </w:rPr>
        <w:t>Data visualization</w:t>
      </w:r>
    </w:p>
    <w:p w:rsidR="00493422" w:rsidRPr="00493422" w:rsidRDefault="00493422" w:rsidP="00493422">
      <w:pPr>
        <w:pStyle w:val="ListParagraph"/>
        <w:numPr>
          <w:ilvl w:val="0"/>
          <w:numId w:val="11"/>
        </w:numPr>
        <w:tabs>
          <w:tab w:val="left" w:pos="5341"/>
        </w:tabs>
        <w:rPr>
          <w:rFonts w:ascii="Times New Roman" w:hAnsi="Times New Roman" w:cs="Times New Roman"/>
          <w:sz w:val="24"/>
          <w:szCs w:val="22"/>
        </w:rPr>
      </w:pPr>
      <w:r w:rsidRPr="00493422">
        <w:rPr>
          <w:rFonts w:ascii="Times New Roman" w:hAnsi="Times New Roman" w:cs="Times New Roman"/>
          <w:sz w:val="24"/>
          <w:szCs w:val="22"/>
        </w:rPr>
        <w:t>Integration</w:t>
      </w:r>
    </w:p>
    <w:p w:rsidR="00493422" w:rsidRPr="00493422" w:rsidRDefault="00493422" w:rsidP="00493422">
      <w:pPr>
        <w:pStyle w:val="ListParagraph"/>
        <w:numPr>
          <w:ilvl w:val="0"/>
          <w:numId w:val="11"/>
        </w:numPr>
        <w:tabs>
          <w:tab w:val="left" w:pos="5341"/>
        </w:tabs>
        <w:rPr>
          <w:rFonts w:ascii="Times New Roman" w:hAnsi="Times New Roman" w:cs="Times New Roman"/>
          <w:sz w:val="24"/>
          <w:szCs w:val="22"/>
        </w:rPr>
      </w:pPr>
      <w:r>
        <w:rPr>
          <w:rFonts w:ascii="Times New Roman" w:hAnsi="Times New Roman" w:cs="Times New Roman"/>
          <w:sz w:val="24"/>
          <w:szCs w:val="22"/>
        </w:rPr>
        <w:t>Data manipulation and calculation</w:t>
      </w:r>
    </w:p>
    <w:p w:rsidR="00976552" w:rsidRPr="00DC3B48" w:rsidRDefault="00976552" w:rsidP="00976552">
      <w:pPr>
        <w:pStyle w:val="ListParagraph"/>
        <w:tabs>
          <w:tab w:val="left" w:pos="5341"/>
        </w:tabs>
        <w:ind w:left="360"/>
        <w:rPr>
          <w:rFonts w:ascii="Times New Roman" w:hAnsi="Times New Roman" w:cs="Times New Roman"/>
          <w:sz w:val="24"/>
          <w:szCs w:val="22"/>
        </w:rPr>
      </w:pPr>
    </w:p>
    <w:p w:rsidR="00015801" w:rsidRPr="00DC3B48" w:rsidRDefault="00015801" w:rsidP="006A536E">
      <w:pPr>
        <w:tabs>
          <w:tab w:val="left" w:pos="5341"/>
        </w:tabs>
        <w:rPr>
          <w:rFonts w:ascii="Times New Roman" w:hAnsi="Times New Roman" w:cs="Times New Roman"/>
          <w:sz w:val="24"/>
          <w:szCs w:val="22"/>
        </w:rPr>
      </w:pPr>
      <w:r w:rsidRPr="00DC3B48">
        <w:rPr>
          <w:rFonts w:ascii="Times New Roman" w:hAnsi="Times New Roman" w:cs="Times New Roman"/>
          <w:sz w:val="24"/>
          <w:szCs w:val="22"/>
        </w:rPr>
        <w:t>DISADVANTAGES:</w:t>
      </w:r>
    </w:p>
    <w:p w:rsidR="00493422" w:rsidRPr="00493422" w:rsidRDefault="00493422" w:rsidP="00493422">
      <w:pPr>
        <w:pStyle w:val="ListParagraph"/>
        <w:numPr>
          <w:ilvl w:val="0"/>
          <w:numId w:val="12"/>
        </w:numPr>
        <w:tabs>
          <w:tab w:val="left" w:pos="5341"/>
        </w:tabs>
        <w:rPr>
          <w:rFonts w:ascii="Times New Roman" w:hAnsi="Times New Roman" w:cs="Times New Roman"/>
          <w:sz w:val="24"/>
          <w:szCs w:val="22"/>
        </w:rPr>
      </w:pPr>
      <w:r w:rsidRPr="00493422">
        <w:rPr>
          <w:rFonts w:ascii="Times New Roman" w:hAnsi="Times New Roman" w:cs="Times New Roman"/>
          <w:sz w:val="24"/>
          <w:szCs w:val="22"/>
        </w:rPr>
        <w:t>Size Limits</w:t>
      </w:r>
    </w:p>
    <w:p w:rsidR="00493422" w:rsidRPr="00493422" w:rsidRDefault="00493422" w:rsidP="00493422">
      <w:pPr>
        <w:pStyle w:val="ListParagraph"/>
        <w:numPr>
          <w:ilvl w:val="0"/>
          <w:numId w:val="12"/>
        </w:numPr>
        <w:tabs>
          <w:tab w:val="left" w:pos="5341"/>
        </w:tabs>
        <w:rPr>
          <w:rFonts w:ascii="Times New Roman" w:hAnsi="Times New Roman" w:cs="Times New Roman"/>
          <w:sz w:val="24"/>
          <w:szCs w:val="22"/>
        </w:rPr>
      </w:pPr>
      <w:r w:rsidRPr="00493422">
        <w:rPr>
          <w:rFonts w:ascii="Times New Roman" w:hAnsi="Times New Roman" w:cs="Times New Roman"/>
          <w:sz w:val="24"/>
          <w:szCs w:val="22"/>
        </w:rPr>
        <w:t>Errors and Mistakes</w:t>
      </w:r>
      <w:r>
        <w:rPr>
          <w:rFonts w:ascii="Times New Roman" w:hAnsi="Times New Roman" w:cs="Times New Roman"/>
          <w:sz w:val="24"/>
          <w:szCs w:val="22"/>
        </w:rPr>
        <w:t xml:space="preserve"> can happen on using complex formulae</w:t>
      </w:r>
    </w:p>
    <w:p w:rsidR="00493422" w:rsidRPr="00493422" w:rsidRDefault="00493422" w:rsidP="00493422">
      <w:pPr>
        <w:pStyle w:val="ListParagraph"/>
        <w:numPr>
          <w:ilvl w:val="0"/>
          <w:numId w:val="12"/>
        </w:numPr>
        <w:tabs>
          <w:tab w:val="left" w:pos="5341"/>
        </w:tabs>
        <w:rPr>
          <w:rFonts w:ascii="Times New Roman" w:hAnsi="Times New Roman" w:cs="Times New Roman"/>
          <w:sz w:val="24"/>
          <w:szCs w:val="22"/>
        </w:rPr>
      </w:pPr>
      <w:r w:rsidRPr="00493422">
        <w:rPr>
          <w:rFonts w:ascii="Times New Roman" w:hAnsi="Times New Roman" w:cs="Times New Roman"/>
          <w:sz w:val="24"/>
          <w:szCs w:val="22"/>
        </w:rPr>
        <w:t>Limited Analysis Capabilities</w:t>
      </w:r>
    </w:p>
    <w:p w:rsidR="00493422" w:rsidRPr="00493422" w:rsidRDefault="00493422" w:rsidP="00493422">
      <w:pPr>
        <w:pStyle w:val="ListParagraph"/>
        <w:numPr>
          <w:ilvl w:val="0"/>
          <w:numId w:val="12"/>
        </w:numPr>
        <w:tabs>
          <w:tab w:val="left" w:pos="5341"/>
        </w:tabs>
        <w:rPr>
          <w:rFonts w:ascii="Times New Roman" w:hAnsi="Times New Roman" w:cs="Times New Roman"/>
          <w:sz w:val="24"/>
          <w:szCs w:val="22"/>
        </w:rPr>
      </w:pPr>
      <w:r w:rsidRPr="00493422">
        <w:rPr>
          <w:rFonts w:ascii="Times New Roman" w:hAnsi="Times New Roman" w:cs="Times New Roman"/>
          <w:sz w:val="24"/>
          <w:szCs w:val="22"/>
        </w:rPr>
        <w:t>Security Risks</w:t>
      </w:r>
    </w:p>
    <w:p w:rsidR="00493422" w:rsidRPr="00493422" w:rsidRDefault="00493422" w:rsidP="00493422">
      <w:pPr>
        <w:pStyle w:val="ListParagraph"/>
        <w:numPr>
          <w:ilvl w:val="0"/>
          <w:numId w:val="12"/>
        </w:numPr>
        <w:tabs>
          <w:tab w:val="left" w:pos="5341"/>
        </w:tabs>
        <w:rPr>
          <w:rFonts w:ascii="Times New Roman" w:hAnsi="Times New Roman" w:cs="Times New Roman"/>
          <w:sz w:val="24"/>
          <w:szCs w:val="22"/>
        </w:rPr>
      </w:pPr>
      <w:r w:rsidRPr="00493422">
        <w:rPr>
          <w:rFonts w:ascii="Times New Roman" w:hAnsi="Times New Roman" w:cs="Times New Roman"/>
          <w:sz w:val="24"/>
          <w:szCs w:val="22"/>
        </w:rPr>
        <w:t>Compatibility Issues</w:t>
      </w:r>
    </w:p>
    <w:p w:rsidR="00976552" w:rsidRPr="00DC3B48" w:rsidRDefault="00976552" w:rsidP="00976552">
      <w:pPr>
        <w:pStyle w:val="ListParagraph"/>
        <w:tabs>
          <w:tab w:val="left" w:pos="5341"/>
        </w:tabs>
        <w:rPr>
          <w:rFonts w:ascii="Times New Roman" w:hAnsi="Times New Roman" w:cs="Times New Roman"/>
          <w:sz w:val="24"/>
          <w:szCs w:val="22"/>
        </w:rPr>
      </w:pPr>
    </w:p>
    <w:p w:rsidR="00015801" w:rsidRPr="00DC3B48" w:rsidRDefault="00015801" w:rsidP="006A536E">
      <w:pPr>
        <w:tabs>
          <w:tab w:val="left" w:pos="5341"/>
        </w:tabs>
        <w:rPr>
          <w:rFonts w:ascii="Times New Roman" w:hAnsi="Times New Roman" w:cs="Times New Roman"/>
          <w:sz w:val="24"/>
          <w:szCs w:val="22"/>
        </w:rPr>
      </w:pPr>
      <w:r w:rsidRPr="00DC3B48">
        <w:rPr>
          <w:rFonts w:ascii="Times New Roman" w:hAnsi="Times New Roman" w:cs="Times New Roman"/>
          <w:sz w:val="24"/>
          <w:szCs w:val="22"/>
        </w:rPr>
        <w:t>FEATURES:</w:t>
      </w:r>
    </w:p>
    <w:p w:rsidR="00493422" w:rsidRPr="00493422" w:rsidRDefault="00493422" w:rsidP="00493422">
      <w:pPr>
        <w:pStyle w:val="ListParagraph"/>
        <w:numPr>
          <w:ilvl w:val="0"/>
          <w:numId w:val="3"/>
        </w:numPr>
        <w:rPr>
          <w:rFonts w:ascii="Times New Roman" w:hAnsi="Times New Roman" w:cs="Times New Roman"/>
          <w:sz w:val="24"/>
          <w:szCs w:val="22"/>
        </w:rPr>
      </w:pPr>
      <w:r w:rsidRPr="00493422">
        <w:rPr>
          <w:rFonts w:ascii="Times New Roman" w:hAnsi="Times New Roman" w:cs="Times New Roman"/>
          <w:sz w:val="24"/>
          <w:szCs w:val="22"/>
        </w:rPr>
        <w:t>Spreadsheet Creation</w:t>
      </w:r>
    </w:p>
    <w:p w:rsidR="00493422" w:rsidRPr="00493422" w:rsidRDefault="00493422" w:rsidP="00493422">
      <w:pPr>
        <w:pStyle w:val="ListParagraph"/>
        <w:numPr>
          <w:ilvl w:val="0"/>
          <w:numId w:val="3"/>
        </w:numPr>
        <w:rPr>
          <w:rFonts w:ascii="Times New Roman" w:hAnsi="Times New Roman" w:cs="Times New Roman"/>
          <w:sz w:val="24"/>
          <w:szCs w:val="22"/>
        </w:rPr>
      </w:pPr>
      <w:r w:rsidRPr="00493422">
        <w:rPr>
          <w:rFonts w:ascii="Times New Roman" w:hAnsi="Times New Roman" w:cs="Times New Roman"/>
          <w:sz w:val="24"/>
          <w:szCs w:val="22"/>
        </w:rPr>
        <w:t>Data Entry and Organization</w:t>
      </w:r>
    </w:p>
    <w:p w:rsidR="00493422" w:rsidRPr="00493422" w:rsidRDefault="00493422" w:rsidP="00493422">
      <w:pPr>
        <w:pStyle w:val="ListParagraph"/>
        <w:numPr>
          <w:ilvl w:val="0"/>
          <w:numId w:val="3"/>
        </w:numPr>
        <w:rPr>
          <w:rFonts w:ascii="Times New Roman" w:hAnsi="Times New Roman" w:cs="Times New Roman"/>
          <w:sz w:val="24"/>
          <w:szCs w:val="22"/>
        </w:rPr>
      </w:pPr>
      <w:r w:rsidRPr="00493422">
        <w:rPr>
          <w:rFonts w:ascii="Times New Roman" w:hAnsi="Times New Roman" w:cs="Times New Roman"/>
          <w:sz w:val="24"/>
          <w:szCs w:val="22"/>
        </w:rPr>
        <w:t>Formulas and Functions</w:t>
      </w:r>
    </w:p>
    <w:p w:rsidR="00493422" w:rsidRPr="00493422" w:rsidRDefault="00493422" w:rsidP="00493422">
      <w:pPr>
        <w:pStyle w:val="ListParagraph"/>
        <w:numPr>
          <w:ilvl w:val="0"/>
          <w:numId w:val="3"/>
        </w:numPr>
        <w:rPr>
          <w:rFonts w:ascii="Times New Roman" w:hAnsi="Times New Roman" w:cs="Times New Roman"/>
          <w:sz w:val="24"/>
          <w:szCs w:val="22"/>
        </w:rPr>
      </w:pPr>
      <w:r w:rsidRPr="00493422">
        <w:rPr>
          <w:rFonts w:ascii="Times New Roman" w:hAnsi="Times New Roman" w:cs="Times New Roman"/>
          <w:sz w:val="24"/>
          <w:szCs w:val="22"/>
        </w:rPr>
        <w:t>Charting and Graphing</w:t>
      </w:r>
    </w:p>
    <w:p w:rsidR="00493422" w:rsidRPr="00493422" w:rsidRDefault="00493422" w:rsidP="00493422">
      <w:pPr>
        <w:pStyle w:val="ListParagraph"/>
        <w:numPr>
          <w:ilvl w:val="0"/>
          <w:numId w:val="3"/>
        </w:numPr>
        <w:rPr>
          <w:rFonts w:ascii="Times New Roman" w:hAnsi="Times New Roman" w:cs="Times New Roman"/>
          <w:sz w:val="24"/>
          <w:szCs w:val="22"/>
        </w:rPr>
      </w:pPr>
      <w:r w:rsidRPr="00493422">
        <w:rPr>
          <w:rFonts w:ascii="Times New Roman" w:hAnsi="Times New Roman" w:cs="Times New Roman"/>
          <w:sz w:val="24"/>
          <w:szCs w:val="22"/>
        </w:rPr>
        <w:t>Data Analysis Tools</w:t>
      </w:r>
    </w:p>
    <w:p w:rsidR="00976552" w:rsidRDefault="00976552" w:rsidP="00976552">
      <w:pPr>
        <w:pStyle w:val="ListParagraph"/>
        <w:numPr>
          <w:ilvl w:val="0"/>
          <w:numId w:val="3"/>
        </w:numPr>
        <w:rPr>
          <w:rFonts w:ascii="Times New Roman" w:hAnsi="Times New Roman" w:cs="Times New Roman"/>
          <w:sz w:val="24"/>
          <w:szCs w:val="22"/>
        </w:rPr>
      </w:pPr>
      <w:r w:rsidRPr="00DC3B48">
        <w:rPr>
          <w:rFonts w:ascii="Times New Roman" w:hAnsi="Times New Roman" w:cs="Times New Roman"/>
          <w:sz w:val="24"/>
          <w:szCs w:val="22"/>
        </w:rPr>
        <w:t>Export to PDF</w:t>
      </w:r>
    </w:p>
    <w:p w:rsidR="00497BE3" w:rsidRDefault="00497BE3" w:rsidP="00497BE3">
      <w:pPr>
        <w:rPr>
          <w:rFonts w:ascii="Times New Roman" w:hAnsi="Times New Roman" w:cs="Times New Roman"/>
          <w:sz w:val="24"/>
          <w:szCs w:val="22"/>
        </w:rPr>
      </w:pPr>
    </w:p>
    <w:p w:rsidR="00497BE3" w:rsidRDefault="00497BE3" w:rsidP="00497BE3">
      <w:pPr>
        <w:rPr>
          <w:rFonts w:ascii="Times New Roman" w:hAnsi="Times New Roman" w:cs="Times New Roman"/>
          <w:sz w:val="24"/>
          <w:szCs w:val="22"/>
        </w:rPr>
      </w:pPr>
      <w:bookmarkStart w:id="0" w:name="_GoBack"/>
      <w:bookmarkEnd w:id="0"/>
    </w:p>
    <w:p w:rsidR="00497BE3" w:rsidRDefault="00497BE3" w:rsidP="00497BE3">
      <w:pPr>
        <w:rPr>
          <w:rFonts w:ascii="Times New Roman" w:hAnsi="Times New Roman" w:cs="Times New Roman"/>
          <w:sz w:val="24"/>
          <w:szCs w:val="22"/>
        </w:rPr>
      </w:pPr>
    </w:p>
    <w:p w:rsidR="00497BE3" w:rsidRDefault="00497BE3" w:rsidP="00497BE3">
      <w:pPr>
        <w:rPr>
          <w:rFonts w:ascii="Times New Roman" w:hAnsi="Times New Roman" w:cs="Times New Roman"/>
          <w:sz w:val="24"/>
          <w:szCs w:val="22"/>
        </w:rPr>
      </w:pPr>
    </w:p>
    <w:p w:rsidR="004C64C4" w:rsidRDefault="004C64C4">
      <w:pPr>
        <w:rPr>
          <w:rFonts w:ascii="Times New Roman" w:hAnsi="Times New Roman" w:cs="Times New Roman"/>
          <w:b/>
          <w:bCs/>
          <w:sz w:val="28"/>
          <w:szCs w:val="24"/>
        </w:rPr>
      </w:pPr>
      <w:r>
        <w:rPr>
          <w:rFonts w:ascii="Times New Roman" w:hAnsi="Times New Roman" w:cs="Times New Roman"/>
          <w:b/>
          <w:bCs/>
          <w:sz w:val="28"/>
          <w:szCs w:val="24"/>
        </w:rPr>
        <w:br w:type="page"/>
      </w:r>
    </w:p>
    <w:p w:rsidR="00015801" w:rsidRPr="00DC3B48" w:rsidRDefault="00015801" w:rsidP="006A536E">
      <w:pPr>
        <w:tabs>
          <w:tab w:val="left" w:pos="5341"/>
        </w:tabs>
        <w:rPr>
          <w:rFonts w:ascii="Times New Roman" w:hAnsi="Times New Roman" w:cs="Times New Roman"/>
          <w:sz w:val="24"/>
          <w:szCs w:val="22"/>
        </w:rPr>
      </w:pPr>
      <w:r w:rsidRPr="00DC3B48">
        <w:rPr>
          <w:rFonts w:ascii="Times New Roman" w:hAnsi="Times New Roman" w:cs="Times New Roman"/>
          <w:b/>
          <w:bCs/>
          <w:sz w:val="28"/>
          <w:szCs w:val="24"/>
        </w:rPr>
        <w:lastRenderedPageBreak/>
        <w:t>CONCLUSION</w:t>
      </w:r>
      <w:r w:rsidRPr="00DC3B48">
        <w:rPr>
          <w:rFonts w:ascii="Times New Roman" w:hAnsi="Times New Roman" w:cs="Times New Roman"/>
          <w:sz w:val="24"/>
          <w:szCs w:val="22"/>
        </w:rPr>
        <w:t>:</w:t>
      </w:r>
    </w:p>
    <w:p w:rsidR="00015801" w:rsidRPr="00DC3B48" w:rsidRDefault="00497BE3" w:rsidP="00497BE3">
      <w:pPr>
        <w:tabs>
          <w:tab w:val="left" w:pos="5341"/>
        </w:tabs>
        <w:jc w:val="both"/>
        <w:rPr>
          <w:rFonts w:ascii="Times New Roman" w:hAnsi="Times New Roman" w:cs="Times New Roman"/>
          <w:sz w:val="24"/>
          <w:szCs w:val="22"/>
          <w:u w:val="double"/>
        </w:rPr>
      </w:pPr>
      <w:r w:rsidRPr="00497BE3">
        <w:rPr>
          <w:rFonts w:ascii="Times New Roman" w:hAnsi="Times New Roman" w:cs="Times New Roman"/>
          <w:sz w:val="24"/>
          <w:szCs w:val="22"/>
        </w:rPr>
        <w:t>In conclusion, this lab has illuminated the versatility of Microsoft Excel. Despite its advantages in data management and analysis, we've also noted its limitations, such as potential issues with large datasets and susceptib</w:t>
      </w:r>
      <w:r>
        <w:rPr>
          <w:rFonts w:ascii="Times New Roman" w:hAnsi="Times New Roman" w:cs="Times New Roman"/>
          <w:sz w:val="24"/>
          <w:szCs w:val="22"/>
        </w:rPr>
        <w:t xml:space="preserve">ility to error. </w:t>
      </w:r>
      <w:r w:rsidRPr="00497BE3">
        <w:rPr>
          <w:rFonts w:ascii="Times New Roman" w:hAnsi="Times New Roman" w:cs="Times New Roman"/>
          <w:sz w:val="24"/>
          <w:szCs w:val="22"/>
        </w:rPr>
        <w:t xml:space="preserve">In conclusion, </w:t>
      </w:r>
      <w:r w:rsidR="001656DB">
        <w:rPr>
          <w:rFonts w:ascii="Times New Roman" w:hAnsi="Times New Roman" w:cs="Times New Roman"/>
          <w:sz w:val="24"/>
          <w:szCs w:val="22"/>
        </w:rPr>
        <w:t>we have learned to work with Excel to enter data, use formulae, and visualize data using different charts.</w:t>
      </w:r>
    </w:p>
    <w:sectPr w:rsidR="00015801" w:rsidRPr="00DC3B48" w:rsidSect="00265F32">
      <w:footerReference w:type="default" r:id="rId8"/>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9AA" w:rsidRDefault="006549AA" w:rsidP="006A536E">
      <w:pPr>
        <w:spacing w:after="0" w:line="240" w:lineRule="auto"/>
      </w:pPr>
      <w:r>
        <w:separator/>
      </w:r>
    </w:p>
  </w:endnote>
  <w:endnote w:type="continuationSeparator" w:id="0">
    <w:p w:rsidR="006549AA" w:rsidRDefault="006549AA" w:rsidP="006A5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8669148"/>
      <w:docPartObj>
        <w:docPartGallery w:val="Page Numbers (Bottom of Page)"/>
        <w:docPartUnique/>
      </w:docPartObj>
    </w:sdtPr>
    <w:sdtEndPr>
      <w:rPr>
        <w:noProof/>
      </w:rPr>
    </w:sdtEndPr>
    <w:sdtContent>
      <w:p w:rsidR="00265F32" w:rsidRDefault="004C64C4">
        <w:pPr>
          <w:pStyle w:val="Footer"/>
        </w:pPr>
        <w:r>
          <w:t>1</w:t>
        </w:r>
        <w:r w:rsidR="00265F32">
          <w:rPr>
            <w:noProof/>
          </w:rPr>
          <w:t xml:space="preserve"> | Suresh Dahal | BIT – I/I – A | 23</w:t>
        </w:r>
      </w:p>
    </w:sdtContent>
  </w:sdt>
  <w:p w:rsidR="00265F32" w:rsidRDefault="00265F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9AA" w:rsidRDefault="006549AA" w:rsidP="006A536E">
      <w:pPr>
        <w:spacing w:after="0" w:line="240" w:lineRule="auto"/>
      </w:pPr>
      <w:r>
        <w:separator/>
      </w:r>
    </w:p>
  </w:footnote>
  <w:footnote w:type="continuationSeparator" w:id="0">
    <w:p w:rsidR="006549AA" w:rsidRDefault="006549AA" w:rsidP="006A5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6511"/>
    <w:multiLevelType w:val="hybridMultilevel"/>
    <w:tmpl w:val="3CF621AC"/>
    <w:lvl w:ilvl="0" w:tplc="0CCA0540">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52433"/>
    <w:multiLevelType w:val="hybridMultilevel"/>
    <w:tmpl w:val="E62EF19E"/>
    <w:lvl w:ilvl="0" w:tplc="E76CBAC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AB5BFB"/>
    <w:multiLevelType w:val="multilevel"/>
    <w:tmpl w:val="D07A87C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55042"/>
    <w:multiLevelType w:val="multilevel"/>
    <w:tmpl w:val="6D4450B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95746"/>
    <w:multiLevelType w:val="hybridMultilevel"/>
    <w:tmpl w:val="A0E03636"/>
    <w:lvl w:ilvl="0" w:tplc="F2C61EC2">
      <w:start w:val="1"/>
      <w:numFmt w:val="lowerLetter"/>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B1257E"/>
    <w:multiLevelType w:val="hybridMultilevel"/>
    <w:tmpl w:val="CEDEABA8"/>
    <w:lvl w:ilvl="0" w:tplc="CEF2D2AE">
      <w:start w:val="1"/>
      <w:numFmt w:val="lowerLetter"/>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7F83674"/>
    <w:multiLevelType w:val="hybridMultilevel"/>
    <w:tmpl w:val="FA645B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1B560D"/>
    <w:multiLevelType w:val="hybridMultilevel"/>
    <w:tmpl w:val="F3B8A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3937CCB"/>
    <w:multiLevelType w:val="hybridMultilevel"/>
    <w:tmpl w:val="BC523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4C57AD"/>
    <w:multiLevelType w:val="hybridMultilevel"/>
    <w:tmpl w:val="002AA3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8A3508"/>
    <w:multiLevelType w:val="hybridMultilevel"/>
    <w:tmpl w:val="B628B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EE5577"/>
    <w:multiLevelType w:val="hybridMultilevel"/>
    <w:tmpl w:val="E304A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5"/>
  </w:num>
  <w:num w:numId="5">
    <w:abstractNumId w:val="1"/>
  </w:num>
  <w:num w:numId="6">
    <w:abstractNumId w:val="10"/>
  </w:num>
  <w:num w:numId="7">
    <w:abstractNumId w:val="0"/>
  </w:num>
  <w:num w:numId="8">
    <w:abstractNumId w:val="9"/>
  </w:num>
  <w:num w:numId="9">
    <w:abstractNumId w:val="6"/>
  </w:num>
  <w:num w:numId="10">
    <w:abstractNumId w:val="4"/>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33F"/>
    <w:rsid w:val="00015801"/>
    <w:rsid w:val="00082436"/>
    <w:rsid w:val="000D05CF"/>
    <w:rsid w:val="001656DB"/>
    <w:rsid w:val="00182EFE"/>
    <w:rsid w:val="00187AED"/>
    <w:rsid w:val="00265F32"/>
    <w:rsid w:val="002C4671"/>
    <w:rsid w:val="002F1301"/>
    <w:rsid w:val="003131D0"/>
    <w:rsid w:val="0038468E"/>
    <w:rsid w:val="00405D7F"/>
    <w:rsid w:val="00482443"/>
    <w:rsid w:val="00493422"/>
    <w:rsid w:val="00493680"/>
    <w:rsid w:val="00497BE3"/>
    <w:rsid w:val="004B3791"/>
    <w:rsid w:val="004B7C96"/>
    <w:rsid w:val="004C64C4"/>
    <w:rsid w:val="004D1A26"/>
    <w:rsid w:val="00531766"/>
    <w:rsid w:val="006549AA"/>
    <w:rsid w:val="006A536E"/>
    <w:rsid w:val="0073469B"/>
    <w:rsid w:val="00737703"/>
    <w:rsid w:val="007808F7"/>
    <w:rsid w:val="007C6256"/>
    <w:rsid w:val="00823AD6"/>
    <w:rsid w:val="0086074A"/>
    <w:rsid w:val="008A2472"/>
    <w:rsid w:val="008A6894"/>
    <w:rsid w:val="00976552"/>
    <w:rsid w:val="009B508F"/>
    <w:rsid w:val="009D0A58"/>
    <w:rsid w:val="00A04B41"/>
    <w:rsid w:val="00A05787"/>
    <w:rsid w:val="00A719B3"/>
    <w:rsid w:val="00AF0489"/>
    <w:rsid w:val="00B51B5C"/>
    <w:rsid w:val="00B6533F"/>
    <w:rsid w:val="00B85297"/>
    <w:rsid w:val="00BB7968"/>
    <w:rsid w:val="00BE5D4A"/>
    <w:rsid w:val="00C23E25"/>
    <w:rsid w:val="00CA66BA"/>
    <w:rsid w:val="00CD2E1F"/>
    <w:rsid w:val="00CE13CF"/>
    <w:rsid w:val="00CF2894"/>
    <w:rsid w:val="00CF3C6D"/>
    <w:rsid w:val="00D057E9"/>
    <w:rsid w:val="00D4370F"/>
    <w:rsid w:val="00DC3B48"/>
    <w:rsid w:val="00E155FD"/>
    <w:rsid w:val="00F049C8"/>
    <w:rsid w:val="00F0517B"/>
    <w:rsid w:val="00F53FC4"/>
    <w:rsid w:val="00FB351D"/>
    <w:rsid w:val="00FB722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67EA"/>
  <w15:chartTrackingRefBased/>
  <w15:docId w15:val="{03BBE43B-E060-4738-A95F-EF3EED10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36E"/>
    <w:rPr>
      <w:rFonts w:cs="Mangal"/>
    </w:rPr>
  </w:style>
  <w:style w:type="paragraph" w:styleId="Footer">
    <w:name w:val="footer"/>
    <w:basedOn w:val="Normal"/>
    <w:link w:val="FooterChar"/>
    <w:uiPriority w:val="99"/>
    <w:unhideWhenUsed/>
    <w:rsid w:val="006A5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36E"/>
    <w:rPr>
      <w:rFonts w:cs="Mangal"/>
    </w:rPr>
  </w:style>
  <w:style w:type="table" w:styleId="TableGrid">
    <w:name w:val="Table Grid"/>
    <w:basedOn w:val="TableNormal"/>
    <w:uiPriority w:val="39"/>
    <w:rsid w:val="006A5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6552"/>
    <w:pPr>
      <w:ind w:left="720"/>
      <w:contextualSpacing/>
    </w:pPr>
  </w:style>
  <w:style w:type="character" w:styleId="Hyperlink">
    <w:name w:val="Hyperlink"/>
    <w:basedOn w:val="DefaultParagraphFont"/>
    <w:uiPriority w:val="99"/>
    <w:unhideWhenUsed/>
    <w:rsid w:val="00B852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16169">
      <w:bodyDiv w:val="1"/>
      <w:marLeft w:val="0"/>
      <w:marRight w:val="0"/>
      <w:marTop w:val="0"/>
      <w:marBottom w:val="0"/>
      <w:divBdr>
        <w:top w:val="none" w:sz="0" w:space="0" w:color="auto"/>
        <w:left w:val="none" w:sz="0" w:space="0" w:color="auto"/>
        <w:bottom w:val="none" w:sz="0" w:space="0" w:color="auto"/>
        <w:right w:val="none" w:sz="0" w:space="0" w:color="auto"/>
      </w:divBdr>
    </w:div>
    <w:div w:id="278757077">
      <w:bodyDiv w:val="1"/>
      <w:marLeft w:val="0"/>
      <w:marRight w:val="0"/>
      <w:marTop w:val="0"/>
      <w:marBottom w:val="0"/>
      <w:divBdr>
        <w:top w:val="none" w:sz="0" w:space="0" w:color="auto"/>
        <w:left w:val="none" w:sz="0" w:space="0" w:color="auto"/>
        <w:bottom w:val="none" w:sz="0" w:space="0" w:color="auto"/>
        <w:right w:val="none" w:sz="0" w:space="0" w:color="auto"/>
      </w:divBdr>
    </w:div>
    <w:div w:id="692463929">
      <w:bodyDiv w:val="1"/>
      <w:marLeft w:val="0"/>
      <w:marRight w:val="0"/>
      <w:marTop w:val="0"/>
      <w:marBottom w:val="0"/>
      <w:divBdr>
        <w:top w:val="none" w:sz="0" w:space="0" w:color="auto"/>
        <w:left w:val="none" w:sz="0" w:space="0" w:color="auto"/>
        <w:bottom w:val="none" w:sz="0" w:space="0" w:color="auto"/>
        <w:right w:val="none" w:sz="0" w:space="0" w:color="auto"/>
      </w:divBdr>
    </w:div>
    <w:div w:id="797187362">
      <w:bodyDiv w:val="1"/>
      <w:marLeft w:val="0"/>
      <w:marRight w:val="0"/>
      <w:marTop w:val="0"/>
      <w:marBottom w:val="0"/>
      <w:divBdr>
        <w:top w:val="none" w:sz="0" w:space="0" w:color="auto"/>
        <w:left w:val="none" w:sz="0" w:space="0" w:color="auto"/>
        <w:bottom w:val="none" w:sz="0" w:space="0" w:color="auto"/>
        <w:right w:val="none" w:sz="0" w:space="0" w:color="auto"/>
      </w:divBdr>
    </w:div>
    <w:div w:id="1209225315">
      <w:bodyDiv w:val="1"/>
      <w:marLeft w:val="0"/>
      <w:marRight w:val="0"/>
      <w:marTop w:val="0"/>
      <w:marBottom w:val="0"/>
      <w:divBdr>
        <w:top w:val="none" w:sz="0" w:space="0" w:color="auto"/>
        <w:left w:val="none" w:sz="0" w:space="0" w:color="auto"/>
        <w:bottom w:val="none" w:sz="0" w:space="0" w:color="auto"/>
        <w:right w:val="none" w:sz="0" w:space="0" w:color="auto"/>
      </w:divBdr>
    </w:div>
    <w:div w:id="1231305075">
      <w:bodyDiv w:val="1"/>
      <w:marLeft w:val="0"/>
      <w:marRight w:val="0"/>
      <w:marTop w:val="0"/>
      <w:marBottom w:val="0"/>
      <w:divBdr>
        <w:top w:val="none" w:sz="0" w:space="0" w:color="auto"/>
        <w:left w:val="none" w:sz="0" w:space="0" w:color="auto"/>
        <w:bottom w:val="none" w:sz="0" w:space="0" w:color="auto"/>
        <w:right w:val="none" w:sz="0" w:space="0" w:color="auto"/>
      </w:divBdr>
    </w:div>
    <w:div w:id="1302921269">
      <w:bodyDiv w:val="1"/>
      <w:marLeft w:val="0"/>
      <w:marRight w:val="0"/>
      <w:marTop w:val="0"/>
      <w:marBottom w:val="0"/>
      <w:divBdr>
        <w:top w:val="none" w:sz="0" w:space="0" w:color="auto"/>
        <w:left w:val="none" w:sz="0" w:space="0" w:color="auto"/>
        <w:bottom w:val="none" w:sz="0" w:space="0" w:color="auto"/>
        <w:right w:val="none" w:sz="0" w:space="0" w:color="auto"/>
      </w:divBdr>
    </w:div>
    <w:div w:id="1695619773">
      <w:bodyDiv w:val="1"/>
      <w:marLeft w:val="0"/>
      <w:marRight w:val="0"/>
      <w:marTop w:val="0"/>
      <w:marBottom w:val="0"/>
      <w:divBdr>
        <w:top w:val="none" w:sz="0" w:space="0" w:color="auto"/>
        <w:left w:val="none" w:sz="0" w:space="0" w:color="auto"/>
        <w:bottom w:val="none" w:sz="0" w:space="0" w:color="auto"/>
        <w:right w:val="none" w:sz="0" w:space="0" w:color="auto"/>
      </w:divBdr>
    </w:div>
    <w:div w:id="1858960049">
      <w:bodyDiv w:val="1"/>
      <w:marLeft w:val="0"/>
      <w:marRight w:val="0"/>
      <w:marTop w:val="0"/>
      <w:marBottom w:val="0"/>
      <w:divBdr>
        <w:top w:val="none" w:sz="0" w:space="0" w:color="auto"/>
        <w:left w:val="none" w:sz="0" w:space="0" w:color="auto"/>
        <w:bottom w:val="none" w:sz="0" w:space="0" w:color="auto"/>
        <w:right w:val="none" w:sz="0" w:space="0" w:color="auto"/>
      </w:divBdr>
    </w:div>
    <w:div w:id="1889292794">
      <w:bodyDiv w:val="1"/>
      <w:marLeft w:val="0"/>
      <w:marRight w:val="0"/>
      <w:marTop w:val="0"/>
      <w:marBottom w:val="0"/>
      <w:divBdr>
        <w:top w:val="none" w:sz="0" w:space="0" w:color="auto"/>
        <w:left w:val="none" w:sz="0" w:space="0" w:color="auto"/>
        <w:bottom w:val="none" w:sz="0" w:space="0" w:color="auto"/>
        <w:right w:val="none" w:sz="0" w:space="0" w:color="auto"/>
      </w:divBdr>
    </w:div>
    <w:div w:id="195691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21DD0-89BC-42C2-9409-D45ACA66D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 Suresh</dc:creator>
  <cp:keywords/>
  <dc:description/>
  <cp:lastModifiedBy>Coder Suresh</cp:lastModifiedBy>
  <cp:revision>6</cp:revision>
  <cp:lastPrinted>2024-03-16T12:38:00Z</cp:lastPrinted>
  <dcterms:created xsi:type="dcterms:W3CDTF">2024-03-30T09:53:00Z</dcterms:created>
  <dcterms:modified xsi:type="dcterms:W3CDTF">2024-03-30T10:10:00Z</dcterms:modified>
</cp:coreProperties>
</file>