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76D01" w14:textId="114ED1AB" w:rsidR="003035B5" w:rsidRDefault="00910871" w:rsidP="001A0727">
      <w:pPr>
        <w:pStyle w:val="Heading1"/>
      </w:pPr>
      <w:r>
        <w:t>Enterprise Knowledge Assistant</w:t>
      </w:r>
    </w:p>
    <w:p w14:paraId="2A92A325" w14:textId="77777777" w:rsidR="001A0727" w:rsidRDefault="001A0727" w:rsidP="001A0727"/>
    <w:p w14:paraId="74213729" w14:textId="77777777" w:rsidR="001A0727" w:rsidRDefault="001A0727" w:rsidP="001A0727"/>
    <w:p w14:paraId="0132DEDF" w14:textId="77777777" w:rsidR="001A0727" w:rsidRPr="001A0727" w:rsidRDefault="001A0727" w:rsidP="001A0727"/>
    <w:p w14:paraId="12D0DEA4" w14:textId="44532D8C" w:rsidR="0007651A" w:rsidRPr="003035B5" w:rsidRDefault="00000000" w:rsidP="001A0727">
      <w:pPr>
        <w:pStyle w:val="Heading2"/>
      </w:pPr>
      <w:bookmarkStart w:id="0" w:name="_Toc240128952"/>
      <w:r w:rsidRPr="003035B5">
        <w:t>The domain of the Project:</w:t>
      </w:r>
      <w:r w:rsidR="001A0727">
        <w:br/>
      </w:r>
      <w:r w:rsidR="003035B5" w:rsidRPr="003035B5">
        <w:t>Artificial Intelligence and Machine Learning</w:t>
      </w:r>
      <w:bookmarkEnd w:id="0"/>
    </w:p>
    <w:p w14:paraId="71F9F0B9" w14:textId="77777777" w:rsidR="0007651A" w:rsidRPr="003035B5" w:rsidRDefault="0007651A" w:rsidP="003035B5">
      <w:pPr>
        <w:jc w:val="center"/>
        <w:rPr>
          <w:rFonts w:cs="Times New Roman"/>
          <w:b/>
          <w:bCs/>
          <w:color w:val="365F91" w:themeColor="accent1" w:themeShade="BF"/>
          <w:sz w:val="32"/>
          <w:szCs w:val="32"/>
        </w:rPr>
      </w:pPr>
    </w:p>
    <w:p w14:paraId="1C94DD6C" w14:textId="77777777" w:rsidR="0007651A" w:rsidRPr="003035B5" w:rsidRDefault="0007651A" w:rsidP="003035B5">
      <w:pPr>
        <w:jc w:val="center"/>
        <w:rPr>
          <w:rFonts w:cs="Times New Roman"/>
          <w:b/>
          <w:bCs/>
          <w:color w:val="365F91" w:themeColor="accent1" w:themeShade="BF"/>
          <w:sz w:val="32"/>
          <w:szCs w:val="32"/>
        </w:rPr>
      </w:pPr>
    </w:p>
    <w:p w14:paraId="704CC324" w14:textId="77777777" w:rsidR="003035B5" w:rsidRPr="003035B5" w:rsidRDefault="00000000" w:rsidP="003035B5">
      <w:pPr>
        <w:jc w:val="center"/>
        <w:rPr>
          <w:rFonts w:cs="Times New Roman"/>
          <w:b/>
          <w:bCs/>
          <w:color w:val="365F91" w:themeColor="accent1" w:themeShade="BF"/>
          <w:sz w:val="32"/>
          <w:szCs w:val="32"/>
        </w:rPr>
      </w:pPr>
      <w:r w:rsidRPr="003035B5">
        <w:rPr>
          <w:rFonts w:cs="Times New Roman"/>
          <w:b/>
          <w:bCs/>
          <w:color w:val="365F91" w:themeColor="accent1" w:themeShade="BF"/>
          <w:sz w:val="32"/>
          <w:szCs w:val="32"/>
        </w:rPr>
        <w:br/>
      </w:r>
    </w:p>
    <w:p w14:paraId="7FC9F5DE" w14:textId="77777777" w:rsidR="003035B5" w:rsidRPr="003035B5" w:rsidRDefault="003035B5" w:rsidP="003035B5">
      <w:pPr>
        <w:jc w:val="center"/>
        <w:rPr>
          <w:rFonts w:cs="Times New Roman"/>
          <w:b/>
          <w:bCs/>
          <w:color w:val="365F91" w:themeColor="accent1" w:themeShade="BF"/>
          <w:sz w:val="32"/>
          <w:szCs w:val="32"/>
        </w:rPr>
      </w:pPr>
    </w:p>
    <w:p w14:paraId="12363D27" w14:textId="77777777" w:rsidR="003035B5" w:rsidRPr="003035B5" w:rsidRDefault="003035B5" w:rsidP="003035B5">
      <w:pPr>
        <w:jc w:val="center"/>
        <w:rPr>
          <w:rFonts w:cs="Times New Roman"/>
          <w:b/>
          <w:bCs/>
          <w:color w:val="365F91" w:themeColor="accent1" w:themeShade="BF"/>
          <w:sz w:val="32"/>
          <w:szCs w:val="32"/>
        </w:rPr>
      </w:pPr>
    </w:p>
    <w:p w14:paraId="678F1C19" w14:textId="48D02B13" w:rsidR="0007651A" w:rsidRPr="003035B5" w:rsidRDefault="00000000" w:rsidP="001A0727">
      <w:pPr>
        <w:pStyle w:val="Heading2"/>
      </w:pPr>
      <w:bookmarkStart w:id="1" w:name="_Toc240128953"/>
      <w:r w:rsidRPr="003035B5">
        <w:t>Team Mentors (and their designation):</w:t>
      </w:r>
      <w:r w:rsidR="001A0727">
        <w:br/>
      </w:r>
      <w:r w:rsidR="003035B5" w:rsidRPr="003035B5">
        <w:t>Ms. Rajalakshmi C</w:t>
      </w:r>
      <w:r w:rsidR="001A0727">
        <w:br/>
      </w:r>
      <w:r w:rsidR="003035B5" w:rsidRPr="003035B5">
        <w:t xml:space="preserve">Data Scientist at </w:t>
      </w:r>
      <w:proofErr w:type="spellStart"/>
      <w:r w:rsidR="003035B5" w:rsidRPr="003035B5">
        <w:t>Predigle</w:t>
      </w:r>
      <w:bookmarkEnd w:id="1"/>
      <w:proofErr w:type="spellEnd"/>
    </w:p>
    <w:p w14:paraId="7835D1A8" w14:textId="77777777" w:rsidR="0007651A" w:rsidRPr="003035B5" w:rsidRDefault="0007651A" w:rsidP="003035B5">
      <w:pPr>
        <w:jc w:val="center"/>
        <w:rPr>
          <w:rFonts w:cs="Times New Roman"/>
          <w:b/>
          <w:bCs/>
          <w:color w:val="365F91" w:themeColor="accent1" w:themeShade="BF"/>
          <w:sz w:val="32"/>
          <w:szCs w:val="32"/>
        </w:rPr>
      </w:pPr>
    </w:p>
    <w:p w14:paraId="43B90D6C" w14:textId="77777777" w:rsidR="0007651A" w:rsidRPr="003035B5" w:rsidRDefault="0007651A" w:rsidP="003035B5">
      <w:pPr>
        <w:jc w:val="center"/>
        <w:rPr>
          <w:rFonts w:cs="Times New Roman"/>
          <w:b/>
          <w:bCs/>
          <w:color w:val="365F91" w:themeColor="accent1" w:themeShade="BF"/>
          <w:sz w:val="32"/>
          <w:szCs w:val="32"/>
        </w:rPr>
      </w:pPr>
    </w:p>
    <w:p w14:paraId="074755B0" w14:textId="77777777" w:rsidR="003035B5" w:rsidRPr="003035B5" w:rsidRDefault="003035B5" w:rsidP="003035B5">
      <w:pPr>
        <w:jc w:val="center"/>
        <w:rPr>
          <w:rFonts w:cs="Times New Roman"/>
          <w:b/>
          <w:bCs/>
          <w:color w:val="365F91" w:themeColor="accent1" w:themeShade="BF"/>
          <w:sz w:val="32"/>
          <w:szCs w:val="32"/>
        </w:rPr>
      </w:pPr>
    </w:p>
    <w:p w14:paraId="11285514" w14:textId="77777777" w:rsidR="003035B5" w:rsidRPr="003035B5" w:rsidRDefault="003035B5" w:rsidP="003035B5">
      <w:pPr>
        <w:jc w:val="center"/>
        <w:rPr>
          <w:rFonts w:cs="Times New Roman"/>
          <w:b/>
          <w:bCs/>
          <w:color w:val="365F91" w:themeColor="accent1" w:themeShade="BF"/>
          <w:sz w:val="32"/>
          <w:szCs w:val="32"/>
        </w:rPr>
      </w:pPr>
    </w:p>
    <w:p w14:paraId="150781C9" w14:textId="366AA06B" w:rsidR="0007651A" w:rsidRPr="003035B5" w:rsidRDefault="00000000" w:rsidP="00503423">
      <w:pPr>
        <w:pStyle w:val="Heading2"/>
      </w:pPr>
      <w:bookmarkStart w:id="2" w:name="_Toc240128954"/>
      <w:r w:rsidRPr="003035B5">
        <w:t>Period of the project</w:t>
      </w:r>
      <w:r w:rsidR="003035B5" w:rsidRPr="003035B5">
        <w:t>:</w:t>
      </w:r>
      <w:r w:rsidR="003035B5" w:rsidRPr="003035B5">
        <w:br/>
        <w:t>July</w:t>
      </w:r>
      <w:r w:rsidRPr="003035B5">
        <w:t xml:space="preserve"> 20</w:t>
      </w:r>
      <w:r w:rsidR="003035B5" w:rsidRPr="003035B5">
        <w:t>26</w:t>
      </w:r>
      <w:r w:rsidRPr="003035B5">
        <w:t xml:space="preserve"> to </w:t>
      </w:r>
      <w:r w:rsidR="003035B5" w:rsidRPr="003035B5">
        <w:t>September</w:t>
      </w:r>
      <w:r w:rsidRPr="003035B5">
        <w:t xml:space="preserve"> 20</w:t>
      </w:r>
      <w:r w:rsidR="003035B5" w:rsidRPr="003035B5">
        <w:t>26</w:t>
      </w:r>
      <w:bookmarkEnd w:id="2"/>
    </w:p>
    <w:p w14:paraId="793EB9C4" w14:textId="77777777" w:rsidR="0007651A" w:rsidRPr="003035B5" w:rsidRDefault="0007651A" w:rsidP="001A0727">
      <w:pPr>
        <w:rPr>
          <w:rFonts w:cs="Times New Roman"/>
          <w:b/>
          <w:bCs/>
        </w:rPr>
      </w:pPr>
    </w:p>
    <w:p w14:paraId="76697BD3" w14:textId="0104436E" w:rsidR="001A0727" w:rsidRDefault="001A0727">
      <w:pPr>
        <w:rPr>
          <w:rFonts w:cs="Times New Roman"/>
          <w:b/>
          <w:bCs/>
        </w:rPr>
      </w:pPr>
      <w:r>
        <w:rPr>
          <w:rFonts w:cs="Times New Roman"/>
          <w:b/>
          <w:bCs/>
        </w:rPr>
        <w:br w:type="page"/>
      </w:r>
    </w:p>
    <w:p w14:paraId="29D824B1" w14:textId="77777777" w:rsidR="00B21CC9" w:rsidRDefault="00B21CC9" w:rsidP="00503423">
      <w:pPr>
        <w:pStyle w:val="Heading2"/>
      </w:pPr>
      <w:bookmarkStart w:id="3" w:name="_Toc240128955"/>
    </w:p>
    <w:p w14:paraId="47C055F2" w14:textId="36A66E09" w:rsidR="0007651A" w:rsidRPr="00503423" w:rsidRDefault="00000000" w:rsidP="00503423">
      <w:pPr>
        <w:pStyle w:val="Heading2"/>
      </w:pPr>
      <w:r w:rsidRPr="00503423">
        <w:t>Declaration</w:t>
      </w:r>
      <w:bookmarkEnd w:id="3"/>
      <w:r w:rsidRPr="00503423">
        <w:t xml:space="preserve"> </w:t>
      </w:r>
    </w:p>
    <w:p w14:paraId="1620BCA4" w14:textId="77777777" w:rsidR="00503423" w:rsidRDefault="00503423">
      <w:pPr>
        <w:jc w:val="both"/>
        <w:rPr>
          <w:rFonts w:cs="Times New Roman"/>
          <w:sz w:val="28"/>
          <w:szCs w:val="28"/>
        </w:rPr>
      </w:pPr>
    </w:p>
    <w:p w14:paraId="38AE0E57" w14:textId="75DE2F95" w:rsidR="0007651A" w:rsidRPr="003035B5" w:rsidRDefault="00000000">
      <w:pPr>
        <w:jc w:val="both"/>
        <w:rPr>
          <w:rFonts w:cs="Times New Roman"/>
          <w:sz w:val="28"/>
          <w:szCs w:val="28"/>
        </w:rPr>
      </w:pPr>
      <w:r w:rsidRPr="003035B5">
        <w:rPr>
          <w:rFonts w:cs="Times New Roman"/>
          <w:sz w:val="28"/>
          <w:szCs w:val="28"/>
        </w:rPr>
        <w:t>The project titled “</w:t>
      </w:r>
      <w:r w:rsidR="00910871">
        <w:rPr>
          <w:rFonts w:cs="Times New Roman"/>
          <w:sz w:val="28"/>
          <w:szCs w:val="28"/>
        </w:rPr>
        <w:t>Enterprise Knowledge Assistant</w:t>
      </w:r>
      <w:r w:rsidRPr="003035B5">
        <w:rPr>
          <w:rFonts w:cs="Times New Roman"/>
          <w:sz w:val="28"/>
          <w:szCs w:val="28"/>
        </w:rPr>
        <w:t xml:space="preserve">” has been mentored by </w:t>
      </w:r>
      <w:r w:rsidR="003035B5">
        <w:rPr>
          <w:rFonts w:cs="Times New Roman"/>
          <w:sz w:val="28"/>
          <w:szCs w:val="28"/>
        </w:rPr>
        <w:t>Ms. Rajalakshmi C</w:t>
      </w:r>
      <w:r w:rsidRPr="003035B5">
        <w:rPr>
          <w:rFonts w:cs="Times New Roman"/>
          <w:sz w:val="28"/>
          <w:szCs w:val="28"/>
        </w:rPr>
        <w:t xml:space="preserve">, organised by SURE Trust, from </w:t>
      </w:r>
      <w:r w:rsidR="003035B5">
        <w:rPr>
          <w:rFonts w:cs="Times New Roman"/>
          <w:sz w:val="28"/>
          <w:szCs w:val="28"/>
        </w:rPr>
        <w:t>July</w:t>
      </w:r>
      <w:r w:rsidRPr="003035B5">
        <w:rPr>
          <w:rFonts w:cs="Times New Roman"/>
          <w:sz w:val="28"/>
          <w:szCs w:val="28"/>
        </w:rPr>
        <w:t xml:space="preserve"> 202</w:t>
      </w:r>
      <w:r w:rsidR="003035B5">
        <w:rPr>
          <w:rFonts w:cs="Times New Roman"/>
          <w:sz w:val="28"/>
          <w:szCs w:val="28"/>
        </w:rPr>
        <w:t>6</w:t>
      </w:r>
      <w:r w:rsidRPr="003035B5">
        <w:rPr>
          <w:rFonts w:cs="Times New Roman"/>
          <w:sz w:val="28"/>
          <w:szCs w:val="28"/>
        </w:rPr>
        <w:t xml:space="preserve"> to </w:t>
      </w:r>
      <w:r w:rsidR="003035B5">
        <w:rPr>
          <w:rFonts w:cs="Times New Roman"/>
          <w:sz w:val="28"/>
          <w:szCs w:val="28"/>
        </w:rPr>
        <w:t>September</w:t>
      </w:r>
      <w:r w:rsidRPr="003035B5">
        <w:rPr>
          <w:rFonts w:cs="Times New Roman"/>
          <w:sz w:val="28"/>
          <w:szCs w:val="28"/>
        </w:rPr>
        <w:t xml:space="preserve"> 202</w:t>
      </w:r>
      <w:r w:rsidR="003035B5">
        <w:rPr>
          <w:rFonts w:cs="Times New Roman"/>
          <w:sz w:val="28"/>
          <w:szCs w:val="28"/>
        </w:rPr>
        <w:t>6</w:t>
      </w:r>
      <w:r w:rsidRPr="003035B5">
        <w:rPr>
          <w:rFonts w:cs="Times New Roman"/>
          <w:sz w:val="28"/>
          <w:szCs w:val="28"/>
        </w:rPr>
        <w:t xml:space="preserve">, for the benefit of the educated unemployed rural youth for gaining hands-on experience in working on industry relevant projects that would take them closer to the prospective employer. I declare </w:t>
      </w:r>
      <w:r w:rsidR="00910871">
        <w:rPr>
          <w:rFonts w:cs="Times New Roman"/>
          <w:sz w:val="28"/>
          <w:szCs w:val="28"/>
        </w:rPr>
        <w:t>that I</w:t>
      </w:r>
      <w:r w:rsidRPr="003035B5">
        <w:rPr>
          <w:rFonts w:cs="Times New Roman"/>
          <w:sz w:val="28"/>
          <w:szCs w:val="28"/>
        </w:rPr>
        <w:t xml:space="preserve"> have worked on it successfully and enhanced their practical knowledge in the domain. </w:t>
      </w:r>
    </w:p>
    <w:p w14:paraId="0868E8E4" w14:textId="77777777" w:rsidR="0007651A" w:rsidRPr="003035B5" w:rsidRDefault="0007651A">
      <w:pPr>
        <w:jc w:val="both"/>
        <w:rPr>
          <w:rFonts w:cs="Times New Roman"/>
        </w:rPr>
      </w:pPr>
    </w:p>
    <w:p w14:paraId="13AE278C" w14:textId="07ED53F7" w:rsidR="0007651A" w:rsidRPr="003035B5" w:rsidRDefault="00910871" w:rsidP="00910871">
      <w:pPr>
        <w:pBdr>
          <w:top w:val="nil"/>
          <w:left w:val="nil"/>
          <w:bottom w:val="nil"/>
          <w:right w:val="nil"/>
          <w:between w:val="nil"/>
        </w:pBdr>
        <w:spacing w:after="0"/>
        <w:ind w:left="720"/>
        <w:rPr>
          <w:rFonts w:cs="Times New Roman"/>
        </w:rPr>
      </w:pPr>
      <w:r>
        <w:rPr>
          <w:rFonts w:cs="Times New Roman"/>
        </w:rPr>
        <w:t>Aayush Gupta</w:t>
      </w:r>
    </w:p>
    <w:p w14:paraId="1B2FEE05" w14:textId="77777777" w:rsidR="0007651A" w:rsidRPr="003035B5" w:rsidRDefault="0007651A">
      <w:pPr>
        <w:rPr>
          <w:rFonts w:cs="Times New Roman"/>
        </w:rPr>
      </w:pPr>
    </w:p>
    <w:p w14:paraId="18CAE639" w14:textId="1100A118" w:rsidR="0007651A" w:rsidRPr="003035B5" w:rsidRDefault="003035B5">
      <w:pPr>
        <w:spacing w:after="0"/>
        <w:rPr>
          <w:rFonts w:cs="Times New Roman"/>
        </w:rPr>
      </w:pPr>
      <w:r>
        <w:rPr>
          <w:rFonts w:cs="Times New Roman"/>
        </w:rPr>
        <w:t>Ms. Rajalakshmi C</w:t>
      </w:r>
      <w:r w:rsidRPr="003035B5">
        <w:rPr>
          <w:rFonts w:cs="Times New Roman"/>
        </w:rPr>
        <w:t xml:space="preserve">                                                                                                 </w:t>
      </w:r>
    </w:p>
    <w:p w14:paraId="3AEED939" w14:textId="75030C6D" w:rsidR="0007651A" w:rsidRPr="003035B5" w:rsidRDefault="003035B5">
      <w:pPr>
        <w:spacing w:after="0"/>
        <w:rPr>
          <w:rFonts w:cs="Times New Roman"/>
        </w:rPr>
      </w:pPr>
      <w:r>
        <w:rPr>
          <w:rFonts w:cs="Times New Roman"/>
        </w:rPr>
        <w:t>Data Scientist</w:t>
      </w:r>
      <w:r w:rsidRPr="003035B5">
        <w:rPr>
          <w:rFonts w:cs="Times New Roman"/>
        </w:rPr>
        <w:t>—</w:t>
      </w:r>
      <w:r>
        <w:rPr>
          <w:rFonts w:cs="Times New Roman"/>
        </w:rPr>
        <w:t xml:space="preserve"> </w:t>
      </w:r>
      <w:proofErr w:type="spellStart"/>
      <w:r>
        <w:rPr>
          <w:rFonts w:cs="Times New Roman"/>
        </w:rPr>
        <w:t>Predigle</w:t>
      </w:r>
      <w:proofErr w:type="spellEnd"/>
      <w:r w:rsidRPr="003035B5">
        <w:rPr>
          <w:rFonts w:cs="Times New Roman"/>
        </w:rPr>
        <w:t xml:space="preserve">                                                                       </w:t>
      </w:r>
    </w:p>
    <w:p w14:paraId="7810223E" w14:textId="77777777" w:rsidR="0007651A" w:rsidRPr="003035B5" w:rsidRDefault="0007651A">
      <w:pPr>
        <w:rPr>
          <w:rFonts w:cs="Times New Roman"/>
        </w:rPr>
      </w:pPr>
    </w:p>
    <w:p w14:paraId="1DFE89C1" w14:textId="77777777" w:rsidR="0007651A" w:rsidRPr="003035B5" w:rsidRDefault="00000000">
      <w:pPr>
        <w:spacing w:after="0"/>
        <w:rPr>
          <w:rFonts w:cs="Times New Roman"/>
        </w:rPr>
      </w:pPr>
      <w:r w:rsidRPr="003035B5">
        <w:rPr>
          <w:rFonts w:cs="Times New Roman"/>
        </w:rPr>
        <w:t xml:space="preserve"> </w:t>
      </w:r>
    </w:p>
    <w:p w14:paraId="48F773E0" w14:textId="77777777" w:rsidR="0007651A" w:rsidRPr="003035B5" w:rsidRDefault="0007651A">
      <w:pPr>
        <w:rPr>
          <w:rFonts w:cs="Times New Roman"/>
        </w:rPr>
      </w:pPr>
    </w:p>
    <w:p w14:paraId="58252C25" w14:textId="77777777" w:rsidR="0007651A" w:rsidRPr="003035B5" w:rsidRDefault="0007651A">
      <w:pPr>
        <w:rPr>
          <w:rFonts w:cs="Times New Roman"/>
        </w:rPr>
      </w:pPr>
    </w:p>
    <w:p w14:paraId="251B6421" w14:textId="77777777" w:rsidR="0007651A" w:rsidRPr="003035B5" w:rsidRDefault="0007651A">
      <w:pPr>
        <w:rPr>
          <w:rFonts w:cs="Times New Roman"/>
          <w:b/>
          <w:bCs/>
        </w:rPr>
      </w:pPr>
    </w:p>
    <w:p w14:paraId="26DD13EA" w14:textId="77777777" w:rsidR="0007651A" w:rsidRPr="003035B5" w:rsidRDefault="00000000">
      <w:pPr>
        <w:spacing w:after="0"/>
        <w:rPr>
          <w:rFonts w:cs="Times New Roman"/>
        </w:rPr>
      </w:pPr>
      <w:r w:rsidRPr="003035B5">
        <w:rPr>
          <w:rFonts w:cs="Times New Roman"/>
        </w:rPr>
        <w:t xml:space="preserve">Prof. </w:t>
      </w:r>
      <w:proofErr w:type="spellStart"/>
      <w:r w:rsidRPr="003035B5">
        <w:rPr>
          <w:rFonts w:cs="Times New Roman"/>
        </w:rPr>
        <w:t>Radhakumari</w:t>
      </w:r>
      <w:proofErr w:type="spellEnd"/>
    </w:p>
    <w:p w14:paraId="0A51CE41" w14:textId="77777777" w:rsidR="0007651A" w:rsidRPr="003035B5" w:rsidRDefault="00000000">
      <w:pPr>
        <w:spacing w:after="0"/>
        <w:rPr>
          <w:rFonts w:cs="Times New Roman"/>
        </w:rPr>
      </w:pPr>
      <w:r w:rsidRPr="003035B5">
        <w:rPr>
          <w:rFonts w:cs="Times New Roman"/>
        </w:rPr>
        <w:t>Executive Director &amp; Founder</w:t>
      </w:r>
    </w:p>
    <w:p w14:paraId="7F6249B5" w14:textId="77777777" w:rsidR="0007651A" w:rsidRPr="003035B5" w:rsidRDefault="00000000">
      <w:pPr>
        <w:spacing w:after="0"/>
        <w:rPr>
          <w:rFonts w:cs="Times New Roman"/>
        </w:rPr>
      </w:pPr>
      <w:r w:rsidRPr="003035B5">
        <w:rPr>
          <w:rFonts w:cs="Times New Roman"/>
        </w:rPr>
        <w:t>SURE Trust</w:t>
      </w:r>
    </w:p>
    <w:p w14:paraId="78B2AA7F" w14:textId="77777777" w:rsidR="0007651A" w:rsidRPr="003035B5" w:rsidRDefault="0007651A">
      <w:pPr>
        <w:spacing w:after="0"/>
        <w:rPr>
          <w:rFonts w:cs="Times New Roman"/>
        </w:rPr>
      </w:pPr>
    </w:p>
    <w:p w14:paraId="7943D32D" w14:textId="77777777" w:rsidR="0007651A" w:rsidRPr="003035B5" w:rsidRDefault="0007651A">
      <w:pPr>
        <w:rPr>
          <w:rFonts w:cs="Times New Roman"/>
          <w:b/>
          <w:bCs/>
        </w:rPr>
      </w:pPr>
    </w:p>
    <w:p w14:paraId="3A096E18" w14:textId="77777777" w:rsidR="0007651A" w:rsidRPr="003035B5" w:rsidRDefault="0007651A">
      <w:pPr>
        <w:rPr>
          <w:rFonts w:cs="Times New Roman"/>
          <w:b/>
          <w:bCs/>
        </w:rPr>
      </w:pPr>
    </w:p>
    <w:p w14:paraId="16D1553B" w14:textId="77777777" w:rsidR="0007651A" w:rsidRPr="003035B5" w:rsidRDefault="0007651A">
      <w:pPr>
        <w:rPr>
          <w:rFonts w:cs="Times New Roman"/>
          <w:b/>
          <w:bCs/>
        </w:rPr>
      </w:pPr>
    </w:p>
    <w:p w14:paraId="77BF68FC" w14:textId="77777777" w:rsidR="0007651A" w:rsidRPr="003035B5" w:rsidRDefault="0007651A">
      <w:pPr>
        <w:rPr>
          <w:rFonts w:cs="Times New Roman"/>
          <w:b/>
          <w:bCs/>
        </w:rPr>
      </w:pPr>
    </w:p>
    <w:p w14:paraId="052B805D" w14:textId="77777777" w:rsidR="0007651A" w:rsidRPr="003035B5" w:rsidRDefault="0007651A">
      <w:pPr>
        <w:rPr>
          <w:rFonts w:cs="Times New Roman"/>
          <w:b/>
          <w:bCs/>
        </w:rPr>
      </w:pPr>
    </w:p>
    <w:p w14:paraId="70E82A27" w14:textId="77777777" w:rsidR="0007651A" w:rsidRPr="003035B5" w:rsidRDefault="0007651A">
      <w:pPr>
        <w:rPr>
          <w:rFonts w:cs="Times New Roman"/>
          <w:b/>
          <w:bCs/>
        </w:rPr>
      </w:pPr>
    </w:p>
    <w:p w14:paraId="15A6071E" w14:textId="77777777" w:rsidR="0007651A" w:rsidRPr="003035B5" w:rsidRDefault="0007651A">
      <w:pPr>
        <w:rPr>
          <w:rFonts w:cs="Times New Roman"/>
          <w:b/>
          <w:bCs/>
        </w:rPr>
      </w:pPr>
    </w:p>
    <w:p w14:paraId="1D6BC193" w14:textId="77777777" w:rsidR="0007651A" w:rsidRPr="003035B5" w:rsidRDefault="0007651A">
      <w:pPr>
        <w:rPr>
          <w:rFonts w:cs="Times New Roman"/>
          <w:b/>
          <w:bCs/>
        </w:rPr>
      </w:pPr>
    </w:p>
    <w:p w14:paraId="1DF40E6A" w14:textId="77777777" w:rsidR="0007651A" w:rsidRPr="003035B5" w:rsidRDefault="0007651A">
      <w:pPr>
        <w:rPr>
          <w:rFonts w:cs="Times New Roman"/>
        </w:rPr>
      </w:pPr>
    </w:p>
    <w:sdt>
      <w:sdtPr>
        <w:rPr>
          <w:b w:val="0"/>
          <w:bCs w:val="0"/>
          <w:color w:val="auto"/>
          <w:sz w:val="24"/>
          <w:szCs w:val="22"/>
        </w:rPr>
        <w:id w:val="1573853916"/>
        <w:docPartObj>
          <w:docPartGallery w:val="Table of Contents"/>
          <w:docPartUnique/>
        </w:docPartObj>
      </w:sdtPr>
      <w:sdtEndPr>
        <w:rPr>
          <w:noProof/>
        </w:rPr>
      </w:sdtEndPr>
      <w:sdtContent>
        <w:p w14:paraId="7A56F220" w14:textId="530D0C87" w:rsidR="00B21CC9" w:rsidRPr="00B21CC9" w:rsidRDefault="00B21CC9" w:rsidP="00B21CC9">
          <w:pPr>
            <w:pStyle w:val="Heading2"/>
            <w:rPr>
              <w:rFonts w:asciiTheme="majorHAnsi" w:eastAsiaTheme="majorEastAsia" w:hAnsiTheme="majorHAnsi" w:cstheme="majorBidi"/>
              <w:szCs w:val="32"/>
              <w:lang w:val="en-US"/>
            </w:rPr>
          </w:pPr>
          <w:r>
            <w:t>Table of Contents</w:t>
          </w:r>
          <w:r>
            <w:fldChar w:fldCharType="begin"/>
          </w:r>
          <w:r>
            <w:instrText xml:space="preserve"> TOC \o "1-3" \h \z \u </w:instrText>
          </w:r>
          <w:r>
            <w:fldChar w:fldCharType="separate"/>
          </w:r>
        </w:p>
        <w:p w14:paraId="7493B274" w14:textId="08457C7E" w:rsidR="00B21CC9" w:rsidRDefault="00B21CC9">
          <w:pPr>
            <w:pStyle w:val="TOC2"/>
            <w:tabs>
              <w:tab w:val="right" w:leader="dot" w:pos="9016"/>
            </w:tabs>
            <w:rPr>
              <w:rFonts w:asciiTheme="minorHAnsi" w:eastAsiaTheme="minorEastAsia" w:hAnsiTheme="minorHAnsi" w:cstheme="minorBidi"/>
              <w:noProof/>
              <w:kern w:val="2"/>
              <w:szCs w:val="24"/>
              <w:lang w:val="en-IN"/>
              <w14:ligatures w14:val="standardContextual"/>
            </w:rPr>
          </w:pPr>
          <w:hyperlink w:anchor="_Toc240128955" w:history="1">
            <w:r w:rsidRPr="00291EC4">
              <w:rPr>
                <w:rStyle w:val="Hyperlink"/>
                <w:noProof/>
              </w:rPr>
              <w:t>Declaration</w:t>
            </w:r>
            <w:r>
              <w:rPr>
                <w:noProof/>
                <w:webHidden/>
              </w:rPr>
              <w:tab/>
            </w:r>
            <w:r>
              <w:rPr>
                <w:noProof/>
                <w:webHidden/>
              </w:rPr>
              <w:fldChar w:fldCharType="begin"/>
            </w:r>
            <w:r>
              <w:rPr>
                <w:noProof/>
                <w:webHidden/>
              </w:rPr>
              <w:instrText xml:space="preserve"> PAGEREF _Toc240128955 \h </w:instrText>
            </w:r>
            <w:r>
              <w:rPr>
                <w:noProof/>
                <w:webHidden/>
              </w:rPr>
            </w:r>
            <w:r>
              <w:rPr>
                <w:noProof/>
                <w:webHidden/>
              </w:rPr>
              <w:fldChar w:fldCharType="separate"/>
            </w:r>
            <w:r>
              <w:rPr>
                <w:noProof/>
                <w:webHidden/>
              </w:rPr>
              <w:t>2</w:t>
            </w:r>
            <w:r>
              <w:rPr>
                <w:noProof/>
                <w:webHidden/>
              </w:rPr>
              <w:fldChar w:fldCharType="end"/>
            </w:r>
          </w:hyperlink>
        </w:p>
        <w:p w14:paraId="6131FDA8" w14:textId="777CA6C0" w:rsidR="00B21CC9" w:rsidRDefault="00B21CC9">
          <w:pPr>
            <w:pStyle w:val="TOC2"/>
            <w:tabs>
              <w:tab w:val="right" w:leader="dot" w:pos="9016"/>
            </w:tabs>
            <w:rPr>
              <w:rFonts w:asciiTheme="minorHAnsi" w:eastAsiaTheme="minorEastAsia" w:hAnsiTheme="minorHAnsi" w:cstheme="minorBidi"/>
              <w:noProof/>
              <w:kern w:val="2"/>
              <w:szCs w:val="24"/>
              <w:lang w:val="en-IN"/>
              <w14:ligatures w14:val="standardContextual"/>
            </w:rPr>
          </w:pPr>
          <w:hyperlink w:anchor="_Toc240128956" w:history="1">
            <w:r w:rsidRPr="00291EC4">
              <w:rPr>
                <w:rStyle w:val="Hyperlink"/>
                <w:noProof/>
              </w:rPr>
              <w:t>Executive Summary</w:t>
            </w:r>
            <w:r>
              <w:rPr>
                <w:noProof/>
                <w:webHidden/>
              </w:rPr>
              <w:tab/>
            </w:r>
            <w:r>
              <w:rPr>
                <w:noProof/>
                <w:webHidden/>
              </w:rPr>
              <w:fldChar w:fldCharType="begin"/>
            </w:r>
            <w:r>
              <w:rPr>
                <w:noProof/>
                <w:webHidden/>
              </w:rPr>
              <w:instrText xml:space="preserve"> PAGEREF _Toc240128956 \h </w:instrText>
            </w:r>
            <w:r>
              <w:rPr>
                <w:noProof/>
                <w:webHidden/>
              </w:rPr>
            </w:r>
            <w:r>
              <w:rPr>
                <w:noProof/>
                <w:webHidden/>
              </w:rPr>
              <w:fldChar w:fldCharType="separate"/>
            </w:r>
            <w:r>
              <w:rPr>
                <w:noProof/>
                <w:webHidden/>
              </w:rPr>
              <w:t>4</w:t>
            </w:r>
            <w:r>
              <w:rPr>
                <w:noProof/>
                <w:webHidden/>
              </w:rPr>
              <w:fldChar w:fldCharType="end"/>
            </w:r>
          </w:hyperlink>
        </w:p>
        <w:p w14:paraId="55DCF710" w14:textId="5E9DC2A9" w:rsidR="00B21CC9" w:rsidRDefault="00B21CC9">
          <w:pPr>
            <w:pStyle w:val="TOC2"/>
            <w:tabs>
              <w:tab w:val="right" w:leader="dot" w:pos="9016"/>
            </w:tabs>
            <w:rPr>
              <w:rFonts w:asciiTheme="minorHAnsi" w:eastAsiaTheme="minorEastAsia" w:hAnsiTheme="minorHAnsi" w:cstheme="minorBidi"/>
              <w:noProof/>
              <w:kern w:val="2"/>
              <w:szCs w:val="24"/>
              <w:lang w:val="en-IN"/>
              <w14:ligatures w14:val="standardContextual"/>
            </w:rPr>
          </w:pPr>
          <w:hyperlink w:anchor="_Toc240128957" w:history="1">
            <w:r w:rsidRPr="00291EC4">
              <w:rPr>
                <w:rStyle w:val="Hyperlink"/>
                <w:noProof/>
              </w:rPr>
              <w:t>Introduction</w:t>
            </w:r>
            <w:r>
              <w:rPr>
                <w:noProof/>
                <w:webHidden/>
              </w:rPr>
              <w:tab/>
            </w:r>
            <w:r>
              <w:rPr>
                <w:noProof/>
                <w:webHidden/>
              </w:rPr>
              <w:fldChar w:fldCharType="begin"/>
            </w:r>
            <w:r>
              <w:rPr>
                <w:noProof/>
                <w:webHidden/>
              </w:rPr>
              <w:instrText xml:space="preserve"> PAGEREF _Toc240128957 \h </w:instrText>
            </w:r>
            <w:r>
              <w:rPr>
                <w:noProof/>
                <w:webHidden/>
              </w:rPr>
            </w:r>
            <w:r>
              <w:rPr>
                <w:noProof/>
                <w:webHidden/>
              </w:rPr>
              <w:fldChar w:fldCharType="separate"/>
            </w:r>
            <w:r>
              <w:rPr>
                <w:noProof/>
                <w:webHidden/>
              </w:rPr>
              <w:t>5</w:t>
            </w:r>
            <w:r>
              <w:rPr>
                <w:noProof/>
                <w:webHidden/>
              </w:rPr>
              <w:fldChar w:fldCharType="end"/>
            </w:r>
          </w:hyperlink>
        </w:p>
        <w:p w14:paraId="18FF0345" w14:textId="2614F3CD" w:rsidR="00B21CC9" w:rsidRDefault="00B21CC9">
          <w:pPr>
            <w:pStyle w:val="TOC2"/>
            <w:tabs>
              <w:tab w:val="right" w:leader="dot" w:pos="9016"/>
            </w:tabs>
            <w:rPr>
              <w:rFonts w:asciiTheme="minorHAnsi" w:eastAsiaTheme="minorEastAsia" w:hAnsiTheme="minorHAnsi" w:cstheme="minorBidi"/>
              <w:noProof/>
              <w:kern w:val="2"/>
              <w:szCs w:val="24"/>
              <w:lang w:val="en-IN"/>
              <w14:ligatures w14:val="standardContextual"/>
            </w:rPr>
          </w:pPr>
          <w:hyperlink w:anchor="_Toc240128958" w:history="1">
            <w:r w:rsidRPr="00291EC4">
              <w:rPr>
                <w:rStyle w:val="Hyperlink"/>
                <w:noProof/>
              </w:rPr>
              <w:t>Project Objectives</w:t>
            </w:r>
            <w:r>
              <w:rPr>
                <w:noProof/>
                <w:webHidden/>
              </w:rPr>
              <w:tab/>
            </w:r>
            <w:r>
              <w:rPr>
                <w:noProof/>
                <w:webHidden/>
              </w:rPr>
              <w:fldChar w:fldCharType="begin"/>
            </w:r>
            <w:r>
              <w:rPr>
                <w:noProof/>
                <w:webHidden/>
              </w:rPr>
              <w:instrText xml:space="preserve"> PAGEREF _Toc240128958 \h </w:instrText>
            </w:r>
            <w:r>
              <w:rPr>
                <w:noProof/>
                <w:webHidden/>
              </w:rPr>
            </w:r>
            <w:r>
              <w:rPr>
                <w:noProof/>
                <w:webHidden/>
              </w:rPr>
              <w:fldChar w:fldCharType="separate"/>
            </w:r>
            <w:r>
              <w:rPr>
                <w:noProof/>
                <w:webHidden/>
              </w:rPr>
              <w:t>6</w:t>
            </w:r>
            <w:r>
              <w:rPr>
                <w:noProof/>
                <w:webHidden/>
              </w:rPr>
              <w:fldChar w:fldCharType="end"/>
            </w:r>
          </w:hyperlink>
        </w:p>
        <w:p w14:paraId="0A2D3B79" w14:textId="1BB20C67" w:rsidR="00B21CC9" w:rsidRDefault="00B21CC9">
          <w:pPr>
            <w:pStyle w:val="TOC2"/>
            <w:tabs>
              <w:tab w:val="right" w:leader="dot" w:pos="9016"/>
            </w:tabs>
            <w:rPr>
              <w:rFonts w:asciiTheme="minorHAnsi" w:eastAsiaTheme="minorEastAsia" w:hAnsiTheme="minorHAnsi" w:cstheme="minorBidi"/>
              <w:noProof/>
              <w:kern w:val="2"/>
              <w:szCs w:val="24"/>
              <w:lang w:val="en-IN"/>
              <w14:ligatures w14:val="standardContextual"/>
            </w:rPr>
          </w:pPr>
          <w:hyperlink w:anchor="_Toc240128959" w:history="1">
            <w:r w:rsidRPr="00291EC4">
              <w:rPr>
                <w:rStyle w:val="Hyperlink"/>
                <w:noProof/>
              </w:rPr>
              <w:t>Methodology and Results</w:t>
            </w:r>
            <w:r>
              <w:rPr>
                <w:noProof/>
                <w:webHidden/>
              </w:rPr>
              <w:tab/>
            </w:r>
            <w:r>
              <w:rPr>
                <w:noProof/>
                <w:webHidden/>
              </w:rPr>
              <w:fldChar w:fldCharType="begin"/>
            </w:r>
            <w:r>
              <w:rPr>
                <w:noProof/>
                <w:webHidden/>
              </w:rPr>
              <w:instrText xml:space="preserve"> PAGEREF _Toc240128959 \h </w:instrText>
            </w:r>
            <w:r>
              <w:rPr>
                <w:noProof/>
                <w:webHidden/>
              </w:rPr>
            </w:r>
            <w:r>
              <w:rPr>
                <w:noProof/>
                <w:webHidden/>
              </w:rPr>
              <w:fldChar w:fldCharType="separate"/>
            </w:r>
            <w:r>
              <w:rPr>
                <w:noProof/>
                <w:webHidden/>
              </w:rPr>
              <w:t>7</w:t>
            </w:r>
            <w:r>
              <w:rPr>
                <w:noProof/>
                <w:webHidden/>
              </w:rPr>
              <w:fldChar w:fldCharType="end"/>
            </w:r>
          </w:hyperlink>
        </w:p>
        <w:p w14:paraId="044F366D" w14:textId="482BFC94" w:rsidR="00B21CC9" w:rsidRDefault="00B21CC9">
          <w:pPr>
            <w:pStyle w:val="TOC2"/>
            <w:tabs>
              <w:tab w:val="right" w:leader="dot" w:pos="9016"/>
            </w:tabs>
            <w:rPr>
              <w:rFonts w:asciiTheme="minorHAnsi" w:eastAsiaTheme="minorEastAsia" w:hAnsiTheme="minorHAnsi" w:cstheme="minorBidi"/>
              <w:noProof/>
              <w:kern w:val="2"/>
              <w:szCs w:val="24"/>
              <w:lang w:val="en-IN"/>
              <w14:ligatures w14:val="standardContextual"/>
            </w:rPr>
          </w:pPr>
          <w:hyperlink w:anchor="_Toc240128960" w:history="1">
            <w:r w:rsidRPr="00291EC4">
              <w:rPr>
                <w:rStyle w:val="Hyperlink"/>
                <w:noProof/>
              </w:rPr>
              <w:t>Learning and Reflection</w:t>
            </w:r>
            <w:r>
              <w:rPr>
                <w:noProof/>
                <w:webHidden/>
              </w:rPr>
              <w:tab/>
            </w:r>
            <w:r>
              <w:rPr>
                <w:noProof/>
                <w:webHidden/>
              </w:rPr>
              <w:fldChar w:fldCharType="begin"/>
            </w:r>
            <w:r>
              <w:rPr>
                <w:noProof/>
                <w:webHidden/>
              </w:rPr>
              <w:instrText xml:space="preserve"> PAGEREF _Toc240128960 \h </w:instrText>
            </w:r>
            <w:r>
              <w:rPr>
                <w:noProof/>
                <w:webHidden/>
              </w:rPr>
            </w:r>
            <w:r>
              <w:rPr>
                <w:noProof/>
                <w:webHidden/>
              </w:rPr>
              <w:fldChar w:fldCharType="separate"/>
            </w:r>
            <w:r>
              <w:rPr>
                <w:noProof/>
                <w:webHidden/>
              </w:rPr>
              <w:t>8</w:t>
            </w:r>
            <w:r>
              <w:rPr>
                <w:noProof/>
                <w:webHidden/>
              </w:rPr>
              <w:fldChar w:fldCharType="end"/>
            </w:r>
          </w:hyperlink>
        </w:p>
        <w:p w14:paraId="6DE7A02D" w14:textId="503D6156" w:rsidR="00B21CC9" w:rsidRDefault="00B21CC9">
          <w:pPr>
            <w:pStyle w:val="TOC2"/>
            <w:tabs>
              <w:tab w:val="right" w:leader="dot" w:pos="9016"/>
            </w:tabs>
            <w:rPr>
              <w:rFonts w:asciiTheme="minorHAnsi" w:eastAsiaTheme="minorEastAsia" w:hAnsiTheme="minorHAnsi" w:cstheme="minorBidi"/>
              <w:noProof/>
              <w:kern w:val="2"/>
              <w:szCs w:val="24"/>
              <w:lang w:val="en-IN"/>
              <w14:ligatures w14:val="standardContextual"/>
            </w:rPr>
          </w:pPr>
          <w:hyperlink w:anchor="_Toc240128961" w:history="1">
            <w:r w:rsidRPr="00291EC4">
              <w:rPr>
                <w:rStyle w:val="Hyperlink"/>
                <w:noProof/>
              </w:rPr>
              <w:t>Conclusion and Future Scope</w:t>
            </w:r>
            <w:r>
              <w:rPr>
                <w:noProof/>
                <w:webHidden/>
              </w:rPr>
              <w:tab/>
            </w:r>
            <w:r>
              <w:rPr>
                <w:noProof/>
                <w:webHidden/>
              </w:rPr>
              <w:fldChar w:fldCharType="begin"/>
            </w:r>
            <w:r>
              <w:rPr>
                <w:noProof/>
                <w:webHidden/>
              </w:rPr>
              <w:instrText xml:space="preserve"> PAGEREF _Toc240128961 \h </w:instrText>
            </w:r>
            <w:r>
              <w:rPr>
                <w:noProof/>
                <w:webHidden/>
              </w:rPr>
            </w:r>
            <w:r>
              <w:rPr>
                <w:noProof/>
                <w:webHidden/>
              </w:rPr>
              <w:fldChar w:fldCharType="separate"/>
            </w:r>
            <w:r>
              <w:rPr>
                <w:noProof/>
                <w:webHidden/>
              </w:rPr>
              <w:t>9</w:t>
            </w:r>
            <w:r>
              <w:rPr>
                <w:noProof/>
                <w:webHidden/>
              </w:rPr>
              <w:fldChar w:fldCharType="end"/>
            </w:r>
          </w:hyperlink>
        </w:p>
        <w:p w14:paraId="2D87819C" w14:textId="5DCBF6B5" w:rsidR="00B21CC9" w:rsidRDefault="00B21CC9">
          <w:r>
            <w:rPr>
              <w:b/>
              <w:bCs/>
              <w:noProof/>
            </w:rPr>
            <w:fldChar w:fldCharType="end"/>
          </w:r>
        </w:p>
      </w:sdtContent>
    </w:sdt>
    <w:p w14:paraId="36D9ADC8" w14:textId="77777777" w:rsidR="0007651A" w:rsidRPr="003035B5" w:rsidRDefault="0007651A">
      <w:pPr>
        <w:rPr>
          <w:rFonts w:cs="Times New Roman"/>
        </w:rPr>
      </w:pPr>
    </w:p>
    <w:p w14:paraId="57ECB11D" w14:textId="77777777" w:rsidR="0007651A" w:rsidRPr="003035B5" w:rsidRDefault="0007651A">
      <w:pPr>
        <w:rPr>
          <w:rFonts w:cs="Times New Roman"/>
        </w:rPr>
      </w:pPr>
    </w:p>
    <w:p w14:paraId="2E538F1C" w14:textId="77777777" w:rsidR="0007651A" w:rsidRPr="003035B5" w:rsidRDefault="0007651A">
      <w:pPr>
        <w:rPr>
          <w:rFonts w:cs="Times New Roman"/>
        </w:rPr>
      </w:pPr>
    </w:p>
    <w:p w14:paraId="56A5FC63" w14:textId="77777777" w:rsidR="0007651A" w:rsidRPr="003035B5" w:rsidRDefault="0007651A">
      <w:pPr>
        <w:rPr>
          <w:rFonts w:cs="Times New Roman"/>
        </w:rPr>
      </w:pPr>
    </w:p>
    <w:p w14:paraId="38D04C4A" w14:textId="77777777" w:rsidR="0007651A" w:rsidRPr="003035B5" w:rsidRDefault="0007651A">
      <w:pPr>
        <w:rPr>
          <w:rFonts w:cs="Times New Roman"/>
          <w:b/>
          <w:bCs/>
        </w:rPr>
      </w:pPr>
    </w:p>
    <w:p w14:paraId="2A0B830F" w14:textId="77777777" w:rsidR="0007651A" w:rsidRPr="003035B5" w:rsidRDefault="00000000">
      <w:pPr>
        <w:rPr>
          <w:rFonts w:cs="Times New Roman"/>
          <w:b/>
          <w:bCs/>
          <w:color w:val="2F5496"/>
          <w:sz w:val="32"/>
          <w:szCs w:val="32"/>
        </w:rPr>
      </w:pPr>
      <w:r w:rsidRPr="003035B5">
        <w:rPr>
          <w:rFonts w:cs="Times New Roman"/>
        </w:rPr>
        <w:br w:type="page"/>
      </w:r>
    </w:p>
    <w:p w14:paraId="44134B25" w14:textId="77777777" w:rsidR="00503423" w:rsidRDefault="00503423" w:rsidP="00503423">
      <w:pPr>
        <w:pStyle w:val="Heading2"/>
      </w:pPr>
    </w:p>
    <w:p w14:paraId="16AF9791" w14:textId="66B18A4B" w:rsidR="0007651A" w:rsidRPr="003035B5" w:rsidRDefault="00000000" w:rsidP="00503423">
      <w:pPr>
        <w:pStyle w:val="Heading2"/>
      </w:pPr>
      <w:bookmarkStart w:id="4" w:name="_Toc240128956"/>
      <w:r w:rsidRPr="003035B5">
        <w:t>Executive Summary</w:t>
      </w:r>
      <w:bookmarkEnd w:id="4"/>
    </w:p>
    <w:p w14:paraId="0A087FAB" w14:textId="77777777" w:rsidR="00503423" w:rsidRDefault="00503423" w:rsidP="00503423">
      <w:pPr>
        <w:rPr>
          <w:rFonts w:cs="Times New Roman"/>
          <w:lang w:val="en-IN"/>
        </w:rPr>
      </w:pPr>
    </w:p>
    <w:p w14:paraId="51F6C422" w14:textId="050F6E4C" w:rsidR="00910871" w:rsidRPr="00910871" w:rsidRDefault="00910871" w:rsidP="00910871">
      <w:pPr>
        <w:rPr>
          <w:rFonts w:cs="Times New Roman"/>
          <w:lang w:val="en-IN"/>
        </w:rPr>
      </w:pPr>
      <w:r w:rsidRPr="00910871">
        <w:rPr>
          <w:rFonts w:cs="Times New Roman"/>
          <w:lang w:val="en-IN"/>
        </w:rPr>
        <w:t>The Enterprise Knowledge Assistant (EKA) is a Retrieval-Augmented Generation (RAG) based system designed to help employees quickly find reliable information from enterprise documents such as policies, handbooks, and internal files. The project aims to reduce manual document searching while providing accurate, context-based answers.</w:t>
      </w:r>
    </w:p>
    <w:p w14:paraId="02CF2F69" w14:textId="77777777" w:rsidR="00910871" w:rsidRPr="00910871" w:rsidRDefault="00910871" w:rsidP="00910871">
      <w:pPr>
        <w:rPr>
          <w:rFonts w:cs="Times New Roman"/>
          <w:lang w:val="en-IN"/>
        </w:rPr>
      </w:pPr>
    </w:p>
    <w:p w14:paraId="615A8790" w14:textId="4E5307E5" w:rsidR="00910871" w:rsidRPr="00910871" w:rsidRDefault="00910871" w:rsidP="00910871">
      <w:pPr>
        <w:rPr>
          <w:rFonts w:cs="Times New Roman"/>
          <w:lang w:val="en-IN"/>
        </w:rPr>
      </w:pPr>
      <w:r w:rsidRPr="00910871">
        <w:rPr>
          <w:rFonts w:cs="Times New Roman"/>
          <w:lang w:val="en-IN"/>
        </w:rPr>
        <w:t xml:space="preserve">The system combines local </w:t>
      </w:r>
      <w:proofErr w:type="spellStart"/>
      <w:r w:rsidRPr="00910871">
        <w:rPr>
          <w:rFonts w:cs="Times New Roman"/>
          <w:lang w:val="en-IN"/>
        </w:rPr>
        <w:t>MiniLM</w:t>
      </w:r>
      <w:proofErr w:type="spellEnd"/>
      <w:r w:rsidRPr="00910871">
        <w:rPr>
          <w:rFonts w:cs="Times New Roman"/>
          <w:lang w:val="en-IN"/>
        </w:rPr>
        <w:t xml:space="preserve"> embeddings, FAISS, BM25, Reciprocal Rank Fusion (RRF), and cross-encoder reranking</w:t>
      </w:r>
      <w:r>
        <w:rPr>
          <w:rFonts w:cs="Times New Roman"/>
          <w:lang w:val="en-IN"/>
        </w:rPr>
        <w:t xml:space="preserve"> </w:t>
      </w:r>
      <w:r w:rsidRPr="00910871">
        <w:rPr>
          <w:rFonts w:cs="Times New Roman"/>
          <w:lang w:val="en-IN"/>
        </w:rPr>
        <w:t xml:space="preserve">to retrieve relevant information. Retrieved content is passed to a </w:t>
      </w:r>
      <w:proofErr w:type="spellStart"/>
      <w:r w:rsidRPr="00910871">
        <w:rPr>
          <w:rFonts w:cs="Times New Roman"/>
          <w:lang w:val="en-IN"/>
        </w:rPr>
        <w:t>Groq</w:t>
      </w:r>
      <w:proofErr w:type="spellEnd"/>
      <w:r w:rsidRPr="00910871">
        <w:rPr>
          <w:rFonts w:cs="Times New Roman"/>
          <w:lang w:val="en-IN"/>
        </w:rPr>
        <w:t>-based Large Language Model (LLM), which generates concise answers with source citations.</w:t>
      </w:r>
    </w:p>
    <w:p w14:paraId="690F96E6" w14:textId="77777777" w:rsidR="00910871" w:rsidRPr="00910871" w:rsidRDefault="00910871" w:rsidP="00910871">
      <w:pPr>
        <w:rPr>
          <w:rFonts w:cs="Times New Roman"/>
          <w:lang w:val="en-IN"/>
        </w:rPr>
      </w:pPr>
    </w:p>
    <w:p w14:paraId="0DF41A23" w14:textId="02CB219B" w:rsidR="0007651A" w:rsidRPr="003035B5" w:rsidRDefault="00910871" w:rsidP="00910871">
      <w:pPr>
        <w:rPr>
          <w:rFonts w:cs="Times New Roman"/>
        </w:rPr>
      </w:pPr>
      <w:r w:rsidRPr="00910871">
        <w:rPr>
          <w:rFonts w:cs="Times New Roman"/>
          <w:lang w:val="en-IN"/>
        </w:rPr>
        <w:t>Key outcomes include a complete document ingestion and question-answering pipeline, access-controlled retrieval, citation-based responses, and retrieval evaluation. The system achieved Recall@6 of 1.000 across dense, BM25, hybrid, and hybrid-</w:t>
      </w:r>
      <w:proofErr w:type="spellStart"/>
      <w:r w:rsidRPr="00910871">
        <w:rPr>
          <w:rFonts w:cs="Times New Roman"/>
          <w:lang w:val="en-IN"/>
        </w:rPr>
        <w:t>rerank</w:t>
      </w:r>
      <w:proofErr w:type="spellEnd"/>
      <w:r w:rsidRPr="00910871">
        <w:rPr>
          <w:rFonts w:cs="Times New Roman"/>
          <w:lang w:val="en-IN"/>
        </w:rPr>
        <w:t xml:space="preserve"> retrieval in the evaluation dataset.</w:t>
      </w:r>
      <w:r w:rsidR="00000000" w:rsidRPr="003035B5">
        <w:rPr>
          <w:rFonts w:cs="Times New Roman"/>
        </w:rPr>
        <w:br w:type="page"/>
      </w:r>
    </w:p>
    <w:p w14:paraId="563C69BE" w14:textId="77777777" w:rsidR="00503423" w:rsidRDefault="00503423" w:rsidP="00503423">
      <w:pPr>
        <w:pStyle w:val="Heading2"/>
      </w:pPr>
    </w:p>
    <w:p w14:paraId="689B6157" w14:textId="55EF3E78" w:rsidR="0007651A" w:rsidRPr="003035B5" w:rsidRDefault="00000000" w:rsidP="00503423">
      <w:pPr>
        <w:pStyle w:val="Heading2"/>
      </w:pPr>
      <w:bookmarkStart w:id="5" w:name="_Toc240128957"/>
      <w:r w:rsidRPr="003035B5">
        <w:t>Introduction</w:t>
      </w:r>
      <w:bookmarkEnd w:id="5"/>
    </w:p>
    <w:p w14:paraId="10F8AFF0" w14:textId="77777777" w:rsidR="00503423" w:rsidRDefault="00503423" w:rsidP="00503423">
      <w:pPr>
        <w:rPr>
          <w:rFonts w:cs="Times New Roman"/>
          <w:color w:val="000000"/>
          <w:lang w:val="en-IN"/>
        </w:rPr>
      </w:pPr>
    </w:p>
    <w:p w14:paraId="1252FAA1" w14:textId="77777777" w:rsidR="00910871" w:rsidRPr="00910871" w:rsidRDefault="00910871" w:rsidP="00910871">
      <w:pPr>
        <w:rPr>
          <w:rFonts w:cs="Times New Roman"/>
          <w:color w:val="000000"/>
          <w:lang w:val="en-IN"/>
        </w:rPr>
      </w:pPr>
      <w:r w:rsidRPr="00910871">
        <w:rPr>
          <w:rFonts w:cs="Times New Roman"/>
          <w:color w:val="000000"/>
          <w:lang w:val="en-IN"/>
        </w:rPr>
        <w:t>Enterprise organizations store large amounts of information across PDFs, Word documents, employee handbooks, policies, and internal files. Finding a specific piece of information manually can be time-consuming, while conventional keyword search may fail to understand the meaning behind a user's question.</w:t>
      </w:r>
    </w:p>
    <w:p w14:paraId="1465BB8C" w14:textId="77777777" w:rsidR="00910871" w:rsidRPr="00910871" w:rsidRDefault="00910871" w:rsidP="00910871">
      <w:pPr>
        <w:rPr>
          <w:rFonts w:cs="Times New Roman"/>
          <w:color w:val="000000"/>
          <w:lang w:val="en-IN"/>
        </w:rPr>
      </w:pPr>
    </w:p>
    <w:p w14:paraId="1DD8A129" w14:textId="5D4543BA" w:rsidR="00910871" w:rsidRPr="00910871" w:rsidRDefault="00910871" w:rsidP="00910871">
      <w:pPr>
        <w:rPr>
          <w:rFonts w:cs="Times New Roman"/>
          <w:color w:val="000000"/>
          <w:lang w:val="en-IN"/>
        </w:rPr>
      </w:pPr>
      <w:r w:rsidRPr="00910871">
        <w:rPr>
          <w:rFonts w:cs="Times New Roman"/>
          <w:color w:val="000000"/>
          <w:lang w:val="en-IN"/>
        </w:rPr>
        <w:t>The project addresses this problem by developing an Enterprise Knowledge Assistant capable of understanding natural-language queries and retrieving relevant information from authorized enterprise documents. The system is designed to provide grounded answers rather than relying solely on the LLM's general knowledge.</w:t>
      </w:r>
    </w:p>
    <w:p w14:paraId="1AAB5752" w14:textId="77777777" w:rsidR="00910871" w:rsidRPr="00910871" w:rsidRDefault="00910871" w:rsidP="00910871">
      <w:pPr>
        <w:rPr>
          <w:rFonts w:cs="Times New Roman"/>
          <w:color w:val="000000"/>
          <w:lang w:val="en-IN"/>
        </w:rPr>
      </w:pPr>
    </w:p>
    <w:p w14:paraId="60992F50" w14:textId="0A62128B" w:rsidR="00503423" w:rsidRPr="00503423" w:rsidRDefault="00910871" w:rsidP="00910871">
      <w:pPr>
        <w:rPr>
          <w:rFonts w:cs="Times New Roman"/>
          <w:color w:val="000000"/>
          <w:lang w:val="en-IN"/>
        </w:rPr>
      </w:pPr>
      <w:r w:rsidRPr="00910871">
        <w:rPr>
          <w:rFonts w:cs="Times New Roman"/>
          <w:color w:val="000000"/>
          <w:lang w:val="en-IN"/>
        </w:rPr>
        <w:t>The scope includes document ingestion, structured chunking, hybrid retrieval, reranking, answer generation, citations, access control, and evaluation. A key innovation is the combination of semantic and lexical retrieval with RRF and cross-encoder reranking, supported by provenance and access filtering.</w:t>
      </w:r>
    </w:p>
    <w:p w14:paraId="1DEBC3ED" w14:textId="77777777" w:rsidR="0007651A" w:rsidRPr="003035B5" w:rsidRDefault="00000000">
      <w:pPr>
        <w:rPr>
          <w:rFonts w:cs="Times New Roman"/>
        </w:rPr>
      </w:pPr>
      <w:r w:rsidRPr="003035B5">
        <w:rPr>
          <w:rFonts w:cs="Times New Roman"/>
        </w:rPr>
        <w:br w:type="page"/>
      </w:r>
    </w:p>
    <w:p w14:paraId="2530A323" w14:textId="77777777" w:rsidR="00503423" w:rsidRDefault="00503423" w:rsidP="00503423">
      <w:pPr>
        <w:pStyle w:val="Heading2"/>
      </w:pPr>
    </w:p>
    <w:p w14:paraId="78C81B29" w14:textId="505342A5" w:rsidR="0007651A" w:rsidRPr="003035B5" w:rsidRDefault="00000000" w:rsidP="00503423">
      <w:pPr>
        <w:pStyle w:val="Heading2"/>
      </w:pPr>
      <w:bookmarkStart w:id="6" w:name="_Toc240128958"/>
      <w:r w:rsidRPr="003035B5">
        <w:t>Project Objectives</w:t>
      </w:r>
      <w:bookmarkEnd w:id="6"/>
    </w:p>
    <w:p w14:paraId="3214707A" w14:textId="77777777" w:rsidR="00503423" w:rsidRDefault="00503423" w:rsidP="00503423">
      <w:pPr>
        <w:rPr>
          <w:rFonts w:cs="Times New Roman"/>
          <w:color w:val="000000"/>
          <w:lang w:val="en-IN"/>
        </w:rPr>
      </w:pPr>
    </w:p>
    <w:p w14:paraId="3AB8E670" w14:textId="77777777" w:rsidR="00910871" w:rsidRPr="00910871" w:rsidRDefault="00910871" w:rsidP="00910871">
      <w:pPr>
        <w:rPr>
          <w:rFonts w:cs="Times New Roman"/>
          <w:color w:val="000000"/>
          <w:lang w:val="en-IN"/>
        </w:rPr>
      </w:pPr>
      <w:r w:rsidRPr="00910871">
        <w:rPr>
          <w:rFonts w:cs="Times New Roman"/>
          <w:color w:val="000000"/>
          <w:lang w:val="en-IN"/>
        </w:rPr>
        <w:t>The primary objective is to develop an intelligent enterprise knowledge assistant that can answer employee questions using information contained in uploaded organizational documents.</w:t>
      </w:r>
    </w:p>
    <w:p w14:paraId="626D3B04" w14:textId="77777777" w:rsidR="00910871" w:rsidRPr="00910871" w:rsidRDefault="00910871" w:rsidP="00910871">
      <w:pPr>
        <w:rPr>
          <w:rFonts w:cs="Times New Roman"/>
          <w:color w:val="000000"/>
          <w:lang w:val="en-IN"/>
        </w:rPr>
      </w:pPr>
    </w:p>
    <w:p w14:paraId="248F8770" w14:textId="77777777" w:rsidR="00910871" w:rsidRDefault="00910871" w:rsidP="00910871">
      <w:pPr>
        <w:rPr>
          <w:rFonts w:cs="Times New Roman"/>
          <w:color w:val="000000"/>
          <w:lang w:val="en-IN"/>
        </w:rPr>
      </w:pPr>
      <w:r w:rsidRPr="00910871">
        <w:rPr>
          <w:rFonts w:cs="Times New Roman"/>
          <w:color w:val="000000"/>
          <w:lang w:val="en-IN"/>
        </w:rPr>
        <w:t>The project objectives are:</w:t>
      </w:r>
    </w:p>
    <w:p w14:paraId="56C55982" w14:textId="77777777" w:rsidR="00910871" w:rsidRDefault="00910871" w:rsidP="00910871">
      <w:pPr>
        <w:pStyle w:val="ListParagraph"/>
        <w:numPr>
          <w:ilvl w:val="0"/>
          <w:numId w:val="6"/>
        </w:numPr>
        <w:rPr>
          <w:rFonts w:cs="Times New Roman"/>
          <w:color w:val="000000"/>
          <w:lang w:val="en-IN"/>
        </w:rPr>
      </w:pPr>
      <w:r w:rsidRPr="00910871">
        <w:rPr>
          <w:rFonts w:cs="Times New Roman"/>
          <w:color w:val="000000"/>
          <w:lang w:val="en-IN"/>
        </w:rPr>
        <w:t>Enable users to upload supported enterprise documents.</w:t>
      </w:r>
    </w:p>
    <w:p w14:paraId="72339EB4" w14:textId="77777777" w:rsidR="00910871" w:rsidRDefault="00910871" w:rsidP="00910871">
      <w:pPr>
        <w:pStyle w:val="ListParagraph"/>
        <w:numPr>
          <w:ilvl w:val="0"/>
          <w:numId w:val="6"/>
        </w:numPr>
        <w:rPr>
          <w:rFonts w:cs="Times New Roman"/>
          <w:color w:val="000000"/>
          <w:lang w:val="en-IN"/>
        </w:rPr>
      </w:pPr>
      <w:r w:rsidRPr="00910871">
        <w:rPr>
          <w:rFonts w:cs="Times New Roman"/>
          <w:color w:val="000000"/>
          <w:lang w:val="en-IN"/>
        </w:rPr>
        <w:t>Convert documents into structured, searchable chunks.</w:t>
      </w:r>
    </w:p>
    <w:p w14:paraId="4A981011" w14:textId="28096B1B" w:rsidR="00910871" w:rsidRDefault="00910871" w:rsidP="00910871">
      <w:pPr>
        <w:pStyle w:val="ListParagraph"/>
        <w:numPr>
          <w:ilvl w:val="0"/>
          <w:numId w:val="6"/>
        </w:numPr>
        <w:rPr>
          <w:rFonts w:cs="Times New Roman"/>
          <w:color w:val="000000"/>
          <w:lang w:val="en-IN"/>
        </w:rPr>
      </w:pPr>
      <w:r w:rsidRPr="00910871">
        <w:rPr>
          <w:rFonts w:cs="Times New Roman"/>
          <w:color w:val="000000"/>
          <w:lang w:val="en-IN"/>
        </w:rPr>
        <w:t xml:space="preserve"> Perform semantic retrieval using </w:t>
      </w:r>
      <w:proofErr w:type="spellStart"/>
      <w:r w:rsidRPr="00910871">
        <w:rPr>
          <w:rFonts w:cs="Times New Roman"/>
          <w:color w:val="000000"/>
          <w:lang w:val="en-IN"/>
        </w:rPr>
        <w:t>MiniLM</w:t>
      </w:r>
      <w:proofErr w:type="spellEnd"/>
      <w:r w:rsidRPr="00910871">
        <w:rPr>
          <w:rFonts w:cs="Times New Roman"/>
          <w:color w:val="000000"/>
          <w:lang w:val="en-IN"/>
        </w:rPr>
        <w:t xml:space="preserve"> and FAISS</w:t>
      </w:r>
      <w:r w:rsidR="00994784">
        <w:rPr>
          <w:rFonts w:cs="Times New Roman"/>
          <w:color w:val="000000"/>
          <w:lang w:val="en-IN"/>
        </w:rPr>
        <w:t>.</w:t>
      </w:r>
    </w:p>
    <w:p w14:paraId="4D05A34F" w14:textId="260D7B22" w:rsidR="00910871" w:rsidRDefault="00910871" w:rsidP="00910871">
      <w:pPr>
        <w:pStyle w:val="ListParagraph"/>
        <w:numPr>
          <w:ilvl w:val="0"/>
          <w:numId w:val="6"/>
        </w:numPr>
        <w:rPr>
          <w:rFonts w:cs="Times New Roman"/>
          <w:color w:val="000000"/>
          <w:lang w:val="en-IN"/>
        </w:rPr>
      </w:pPr>
      <w:r w:rsidRPr="00910871">
        <w:rPr>
          <w:rFonts w:cs="Times New Roman"/>
          <w:color w:val="000000"/>
          <w:lang w:val="en-IN"/>
        </w:rPr>
        <w:t>Perform keyword retrieval using BM25.</w:t>
      </w:r>
    </w:p>
    <w:p w14:paraId="43D714A2" w14:textId="2EF5FF82" w:rsidR="00910871" w:rsidRDefault="00910871" w:rsidP="00910871">
      <w:pPr>
        <w:pStyle w:val="ListParagraph"/>
        <w:numPr>
          <w:ilvl w:val="0"/>
          <w:numId w:val="6"/>
        </w:numPr>
        <w:rPr>
          <w:rFonts w:cs="Times New Roman"/>
          <w:color w:val="000000"/>
          <w:lang w:val="en-IN"/>
        </w:rPr>
      </w:pPr>
      <w:r w:rsidRPr="00910871">
        <w:rPr>
          <w:rFonts w:cs="Times New Roman"/>
          <w:color w:val="000000"/>
          <w:lang w:val="en-IN"/>
        </w:rPr>
        <w:t>Combine retrieval results using Reciprocal Rank Fusion.</w:t>
      </w:r>
    </w:p>
    <w:p w14:paraId="3DD27378" w14:textId="4DA4862E" w:rsidR="00910871" w:rsidRDefault="00910871" w:rsidP="00910871">
      <w:pPr>
        <w:pStyle w:val="ListParagraph"/>
        <w:numPr>
          <w:ilvl w:val="0"/>
          <w:numId w:val="6"/>
        </w:numPr>
        <w:rPr>
          <w:rFonts w:cs="Times New Roman"/>
          <w:color w:val="000000"/>
          <w:lang w:val="en-IN"/>
        </w:rPr>
      </w:pPr>
      <w:r w:rsidRPr="00910871">
        <w:rPr>
          <w:rFonts w:cs="Times New Roman"/>
          <w:color w:val="000000"/>
          <w:lang w:val="en-IN"/>
        </w:rPr>
        <w:t>Improve relevance using cross-encoder reranking.</w:t>
      </w:r>
    </w:p>
    <w:p w14:paraId="4A06A87A" w14:textId="77777777" w:rsidR="00910871" w:rsidRDefault="00910871" w:rsidP="00910871">
      <w:pPr>
        <w:pStyle w:val="ListParagraph"/>
        <w:numPr>
          <w:ilvl w:val="0"/>
          <w:numId w:val="6"/>
        </w:numPr>
        <w:rPr>
          <w:rFonts w:cs="Times New Roman"/>
          <w:color w:val="000000"/>
          <w:lang w:val="en-IN"/>
        </w:rPr>
      </w:pPr>
      <w:r w:rsidRPr="00910871">
        <w:rPr>
          <w:rFonts w:cs="Times New Roman"/>
          <w:color w:val="000000"/>
          <w:lang w:val="en-IN"/>
        </w:rPr>
        <w:t>Generate grounded answers using an LLM.</w:t>
      </w:r>
    </w:p>
    <w:p w14:paraId="6DCE0181" w14:textId="77777777" w:rsidR="00910871" w:rsidRDefault="00910871" w:rsidP="00910871">
      <w:pPr>
        <w:pStyle w:val="ListParagraph"/>
        <w:numPr>
          <w:ilvl w:val="0"/>
          <w:numId w:val="6"/>
        </w:numPr>
        <w:rPr>
          <w:rFonts w:cs="Times New Roman"/>
          <w:color w:val="000000"/>
          <w:lang w:val="en-IN"/>
        </w:rPr>
      </w:pPr>
      <w:r w:rsidRPr="00910871">
        <w:rPr>
          <w:rFonts w:cs="Times New Roman"/>
          <w:color w:val="000000"/>
          <w:lang w:val="en-IN"/>
        </w:rPr>
        <w:t>Provide citations and document provenance.</w:t>
      </w:r>
    </w:p>
    <w:p w14:paraId="51DDF2AA" w14:textId="789E591F" w:rsidR="00910871" w:rsidRPr="00910871" w:rsidRDefault="00910871" w:rsidP="00910871">
      <w:pPr>
        <w:pStyle w:val="ListParagraph"/>
        <w:numPr>
          <w:ilvl w:val="0"/>
          <w:numId w:val="6"/>
        </w:numPr>
        <w:rPr>
          <w:rFonts w:cs="Times New Roman"/>
          <w:color w:val="000000"/>
          <w:lang w:val="en-IN"/>
        </w:rPr>
      </w:pPr>
      <w:r w:rsidRPr="00910871">
        <w:rPr>
          <w:rFonts w:cs="Times New Roman"/>
          <w:color w:val="000000"/>
          <w:lang w:val="en-IN"/>
        </w:rPr>
        <w:t>Apply department and sensitivity-based access control.</w:t>
      </w:r>
    </w:p>
    <w:p w14:paraId="4AB35294" w14:textId="77777777" w:rsidR="00910871" w:rsidRPr="00910871" w:rsidRDefault="00910871" w:rsidP="00910871">
      <w:pPr>
        <w:rPr>
          <w:rFonts w:cs="Times New Roman"/>
          <w:color w:val="000000"/>
          <w:lang w:val="en-IN"/>
        </w:rPr>
      </w:pPr>
    </w:p>
    <w:p w14:paraId="0FD6FCCA" w14:textId="58A81150" w:rsidR="00503423" w:rsidRPr="00612BCF" w:rsidRDefault="00910871" w:rsidP="00612BCF">
      <w:pPr>
        <w:rPr>
          <w:rFonts w:cs="Times New Roman"/>
        </w:rPr>
      </w:pPr>
      <w:r w:rsidRPr="00910871">
        <w:rPr>
          <w:rFonts w:cs="Times New Roman"/>
          <w:color w:val="000000"/>
          <w:lang w:val="en-IN"/>
        </w:rPr>
        <w:t>The expected deliverables include a functional web-based knowledge assistant, document ingestion pipeline, hybrid retrieval system, LLM-based answer generation, evaluation framework, and supporting project documentation.</w:t>
      </w:r>
      <w:r w:rsidR="00000000" w:rsidRPr="003035B5">
        <w:rPr>
          <w:rFonts w:cs="Times New Roman"/>
        </w:rPr>
        <w:br w:type="page"/>
      </w:r>
    </w:p>
    <w:p w14:paraId="01CF0E5A" w14:textId="77777777" w:rsidR="00612BCF" w:rsidRDefault="00612BCF" w:rsidP="00503423">
      <w:pPr>
        <w:pStyle w:val="Heading2"/>
      </w:pPr>
      <w:bookmarkStart w:id="7" w:name="_Toc240128959"/>
    </w:p>
    <w:p w14:paraId="537F83A2" w14:textId="42ACFF68" w:rsidR="0007651A" w:rsidRPr="003035B5" w:rsidRDefault="00000000" w:rsidP="00503423">
      <w:pPr>
        <w:pStyle w:val="Heading2"/>
      </w:pPr>
      <w:r w:rsidRPr="003035B5">
        <w:t>Methodology and Results</w:t>
      </w:r>
      <w:bookmarkEnd w:id="7"/>
    </w:p>
    <w:p w14:paraId="066934FD" w14:textId="77777777" w:rsidR="00503423" w:rsidRDefault="00503423" w:rsidP="00503423">
      <w:pPr>
        <w:rPr>
          <w:rFonts w:cs="Times New Roman"/>
          <w:color w:val="000000"/>
          <w:lang w:val="en-IN"/>
        </w:rPr>
      </w:pPr>
    </w:p>
    <w:p w14:paraId="2C6FCD5F" w14:textId="1E6B4FF4" w:rsidR="00994784" w:rsidRPr="00994784" w:rsidRDefault="00994784" w:rsidP="00994784">
      <w:pPr>
        <w:rPr>
          <w:rFonts w:cs="Times New Roman"/>
          <w:color w:val="000000"/>
          <w:lang w:val="en-IN"/>
        </w:rPr>
      </w:pPr>
      <w:r w:rsidRPr="00994784">
        <w:rPr>
          <w:rFonts w:cs="Times New Roman"/>
          <w:color w:val="000000"/>
          <w:lang w:val="en-IN"/>
        </w:rPr>
        <w:t xml:space="preserve">The project uses </w:t>
      </w:r>
      <w:proofErr w:type="spellStart"/>
      <w:r w:rsidRPr="00994784">
        <w:rPr>
          <w:rFonts w:cs="Times New Roman"/>
          <w:color w:val="000000"/>
          <w:lang w:val="en-IN"/>
        </w:rPr>
        <w:t>FastAPI</w:t>
      </w:r>
      <w:proofErr w:type="spellEnd"/>
      <w:r w:rsidRPr="00994784">
        <w:rPr>
          <w:rFonts w:cs="Times New Roman"/>
          <w:color w:val="000000"/>
          <w:lang w:val="en-IN"/>
        </w:rPr>
        <w:t xml:space="preserve">, Python, Sentence Transformers, FAISS, BM25, SQLite, </w:t>
      </w:r>
      <w:proofErr w:type="spellStart"/>
      <w:r w:rsidRPr="00994784">
        <w:rPr>
          <w:rFonts w:cs="Times New Roman"/>
          <w:color w:val="000000"/>
          <w:lang w:val="en-IN"/>
        </w:rPr>
        <w:t>Groq</w:t>
      </w:r>
      <w:proofErr w:type="spellEnd"/>
      <w:r w:rsidRPr="00994784">
        <w:rPr>
          <w:rFonts w:cs="Times New Roman"/>
          <w:color w:val="000000"/>
          <w:lang w:val="en-IN"/>
        </w:rPr>
        <w:t xml:space="preserve"> LLM, and a web-based frontend. Documents are processed through format-specific loaders and a heading-aware </w:t>
      </w:r>
      <w:proofErr w:type="spellStart"/>
      <w:r w:rsidRPr="00994784">
        <w:rPr>
          <w:rFonts w:cs="Times New Roman"/>
          <w:color w:val="000000"/>
          <w:lang w:val="en-IN"/>
        </w:rPr>
        <w:t>chunker</w:t>
      </w:r>
      <w:proofErr w:type="spellEnd"/>
      <w:r w:rsidRPr="00994784">
        <w:rPr>
          <w:rFonts w:cs="Times New Roman"/>
          <w:color w:val="000000"/>
          <w:lang w:val="en-IN"/>
        </w:rPr>
        <w:t xml:space="preserve"> before being stored and indexed.</w:t>
      </w:r>
    </w:p>
    <w:p w14:paraId="582670DB" w14:textId="77777777" w:rsidR="00994784" w:rsidRPr="00994784" w:rsidRDefault="00994784" w:rsidP="00994784">
      <w:pPr>
        <w:rPr>
          <w:rFonts w:cs="Times New Roman"/>
          <w:color w:val="000000"/>
          <w:lang w:val="en-IN"/>
        </w:rPr>
      </w:pPr>
    </w:p>
    <w:p w14:paraId="4FC6D5D5" w14:textId="5ACE58E7" w:rsidR="00994784" w:rsidRPr="00994784" w:rsidRDefault="00994784" w:rsidP="00994784">
      <w:pPr>
        <w:rPr>
          <w:rFonts w:cs="Times New Roman"/>
          <w:color w:val="000000"/>
          <w:lang w:val="en-IN"/>
        </w:rPr>
      </w:pPr>
      <w:r w:rsidRPr="00994784">
        <w:rPr>
          <w:rFonts w:cs="Times New Roman"/>
          <w:color w:val="000000"/>
          <w:lang w:val="en-IN"/>
        </w:rPr>
        <w:t>The architecture follows:</w:t>
      </w:r>
      <w:r>
        <w:rPr>
          <w:rFonts w:cs="Times New Roman"/>
          <w:color w:val="000000"/>
          <w:lang w:val="en-IN"/>
        </w:rPr>
        <w:br/>
      </w:r>
      <w:r w:rsidRPr="00994784">
        <w:rPr>
          <w:rFonts w:cs="Times New Roman"/>
          <w:color w:val="000000"/>
          <w:lang w:val="en-IN"/>
        </w:rPr>
        <w:t xml:space="preserve">Documents → Loaders → Structured Blocks → Chunking → SQLite + FAISS/BM25 → Query → Dense + BM25 Retrieval → RRF → Cross-Encoder Reranking → </w:t>
      </w:r>
      <w:proofErr w:type="spellStart"/>
      <w:r w:rsidRPr="00994784">
        <w:rPr>
          <w:rFonts w:cs="Times New Roman"/>
          <w:color w:val="000000"/>
          <w:lang w:val="en-IN"/>
        </w:rPr>
        <w:t>Groq</w:t>
      </w:r>
      <w:proofErr w:type="spellEnd"/>
      <w:r w:rsidRPr="00994784">
        <w:rPr>
          <w:rFonts w:cs="Times New Roman"/>
          <w:color w:val="000000"/>
          <w:lang w:val="en-IN"/>
        </w:rPr>
        <w:t xml:space="preserve"> LLM → Answer + Citations</w:t>
      </w:r>
    </w:p>
    <w:p w14:paraId="1A0625FF" w14:textId="77777777" w:rsidR="00994784" w:rsidRPr="00994784" w:rsidRDefault="00994784" w:rsidP="00994784">
      <w:pPr>
        <w:rPr>
          <w:rFonts w:cs="Times New Roman"/>
          <w:color w:val="000000"/>
          <w:lang w:val="en-IN"/>
        </w:rPr>
      </w:pPr>
    </w:p>
    <w:p w14:paraId="78EC6467" w14:textId="5071E7AF" w:rsidR="00994784" w:rsidRPr="00994784" w:rsidRDefault="00994784" w:rsidP="00994784">
      <w:pPr>
        <w:rPr>
          <w:rFonts w:cs="Times New Roman"/>
          <w:color w:val="000000"/>
          <w:lang w:val="en-IN"/>
        </w:rPr>
      </w:pPr>
      <w:r w:rsidRPr="00994784">
        <w:rPr>
          <w:rFonts w:cs="Times New Roman"/>
          <w:color w:val="000000"/>
          <w:lang w:val="en-IN"/>
        </w:rPr>
        <w:t>The evaluation dataset contains 27 questions, including 24 answerable and 3 unanswerable questions. Dense, BM25, and hybrid retrieval achieved Recall@6 = 1.000, while hybrid reranking also achieved Recall@6 = 1.000 and MRR@6 = 0.979</w:t>
      </w:r>
    </w:p>
    <w:p w14:paraId="1FD4A92C" w14:textId="77777777" w:rsidR="00994784" w:rsidRPr="00994784" w:rsidRDefault="00994784" w:rsidP="00994784">
      <w:pPr>
        <w:rPr>
          <w:rFonts w:cs="Times New Roman"/>
          <w:color w:val="000000"/>
          <w:lang w:val="en-IN"/>
        </w:rPr>
      </w:pPr>
    </w:p>
    <w:p w14:paraId="3C6ACA3C" w14:textId="7BDD546F" w:rsidR="00994784" w:rsidRPr="00994784" w:rsidRDefault="00612BCF" w:rsidP="00994784">
      <w:pPr>
        <w:rPr>
          <w:rFonts w:cs="Times New Roman"/>
          <w:color w:val="000000"/>
          <w:lang w:val="en-IN"/>
        </w:rPr>
      </w:pPr>
      <w:hyperlink r:id="rId7" w:history="1">
        <w:r w:rsidRPr="00612BCF">
          <w:rPr>
            <w:rStyle w:val="Hyperlink"/>
            <w:rFonts w:cs="Times New Roman"/>
            <w:lang w:val="en-IN"/>
          </w:rPr>
          <w:t xml:space="preserve">Click here to go to the </w:t>
        </w:r>
        <w:r w:rsidR="00994784" w:rsidRPr="00612BCF">
          <w:rPr>
            <w:rStyle w:val="Hyperlink"/>
            <w:rFonts w:cs="Times New Roman"/>
            <w:lang w:val="en-IN"/>
          </w:rPr>
          <w:t>GitHub Repository</w:t>
        </w:r>
      </w:hyperlink>
    </w:p>
    <w:p w14:paraId="67DD440C" w14:textId="77777777" w:rsidR="00994784" w:rsidRPr="00994784" w:rsidRDefault="00994784" w:rsidP="00994784">
      <w:pPr>
        <w:rPr>
          <w:rFonts w:cs="Times New Roman"/>
          <w:color w:val="000000"/>
          <w:lang w:val="en-IN"/>
        </w:rPr>
      </w:pPr>
    </w:p>
    <w:p w14:paraId="5004F7B2" w14:textId="6FE0B6B6" w:rsidR="0007651A" w:rsidRPr="003035B5" w:rsidRDefault="00994784" w:rsidP="00994784">
      <w:pPr>
        <w:rPr>
          <w:rFonts w:cs="Times New Roman"/>
        </w:rPr>
      </w:pPr>
      <w:r w:rsidRPr="00994784">
        <w:rPr>
          <w:rFonts w:cs="Times New Roman"/>
          <w:color w:val="000000"/>
          <w:lang w:val="en-IN"/>
        </w:rPr>
        <w:t>Final Project Screenshots: The screenshots demonstrate document retrieval through Dense, BM25, Hybrid-RRF, and Hybrid-</w:t>
      </w:r>
      <w:proofErr w:type="spellStart"/>
      <w:r w:rsidRPr="00994784">
        <w:rPr>
          <w:rFonts w:cs="Times New Roman"/>
          <w:color w:val="000000"/>
          <w:lang w:val="en-IN"/>
        </w:rPr>
        <w:t>Rerank</w:t>
      </w:r>
      <w:proofErr w:type="spellEnd"/>
      <w:r w:rsidRPr="00994784">
        <w:rPr>
          <w:rFonts w:cs="Times New Roman"/>
          <w:color w:val="000000"/>
          <w:lang w:val="en-IN"/>
        </w:rPr>
        <w:t xml:space="preserve"> modes, showing how different retrieval strategies contribute to the final result.</w:t>
      </w:r>
      <w:r w:rsidR="00503423" w:rsidRPr="003035B5">
        <w:rPr>
          <w:rFonts w:cs="Times New Roman"/>
        </w:rPr>
        <w:br w:type="page"/>
      </w:r>
    </w:p>
    <w:p w14:paraId="0037BFBA" w14:textId="77777777" w:rsidR="00503423" w:rsidRDefault="00503423" w:rsidP="00503423">
      <w:pPr>
        <w:pStyle w:val="Heading2"/>
      </w:pPr>
    </w:p>
    <w:p w14:paraId="699F3D4E" w14:textId="0D22843D" w:rsidR="0007651A" w:rsidRPr="003035B5" w:rsidRDefault="00000000" w:rsidP="00503423">
      <w:pPr>
        <w:pStyle w:val="Heading2"/>
      </w:pPr>
      <w:bookmarkStart w:id="8" w:name="_Toc240128960"/>
      <w:r w:rsidRPr="003035B5">
        <w:t>Learning and Reflection</w:t>
      </w:r>
      <w:bookmarkEnd w:id="8"/>
    </w:p>
    <w:p w14:paraId="52DC023D" w14:textId="77777777" w:rsidR="00503423" w:rsidRDefault="00503423" w:rsidP="00503423">
      <w:pPr>
        <w:pBdr>
          <w:top w:val="nil"/>
          <w:left w:val="nil"/>
          <w:bottom w:val="nil"/>
          <w:right w:val="nil"/>
          <w:between w:val="nil"/>
        </w:pBdr>
        <w:spacing w:after="0"/>
        <w:rPr>
          <w:rFonts w:cs="Times New Roman"/>
        </w:rPr>
      </w:pPr>
    </w:p>
    <w:p w14:paraId="2F31E937" w14:textId="3B6CE111" w:rsidR="00994784" w:rsidRPr="00994784" w:rsidRDefault="00994784" w:rsidP="00994784">
      <w:pPr>
        <w:rPr>
          <w:rFonts w:cs="Times New Roman"/>
        </w:rPr>
      </w:pPr>
      <w:r w:rsidRPr="00994784">
        <w:rPr>
          <w:rFonts w:cs="Times New Roman"/>
        </w:rPr>
        <w:t>Through this project, I gained practical knowledge of Retrieval-Augmented Generation (RAG) and learned how different components work together to create a reliable AI application. I developed an understanding of embeddings, vector databases, FAISS, BM25, Reciprocal Rank Fusion, cross-encoder reranking, prompt engineering, and grounded generation.</w:t>
      </w:r>
    </w:p>
    <w:p w14:paraId="28CCB973" w14:textId="77777777" w:rsidR="00994784" w:rsidRPr="00994784" w:rsidRDefault="00994784" w:rsidP="00994784">
      <w:pPr>
        <w:rPr>
          <w:rFonts w:cs="Times New Roman"/>
        </w:rPr>
      </w:pPr>
    </w:p>
    <w:p w14:paraId="50F33BC8" w14:textId="125D6029" w:rsidR="00994784" w:rsidRPr="00994784" w:rsidRDefault="00994784" w:rsidP="00994784">
      <w:pPr>
        <w:rPr>
          <w:rFonts w:cs="Times New Roman"/>
        </w:rPr>
      </w:pPr>
      <w:r w:rsidRPr="00994784">
        <w:rPr>
          <w:rFonts w:cs="Times New Roman"/>
        </w:rPr>
        <w:t xml:space="preserve">I also learned how to design a complete backend workflow using </w:t>
      </w:r>
      <w:proofErr w:type="spellStart"/>
      <w:r w:rsidRPr="00994784">
        <w:rPr>
          <w:rFonts w:cs="Times New Roman"/>
        </w:rPr>
        <w:t>FastAPI</w:t>
      </w:r>
      <w:proofErr w:type="spellEnd"/>
      <w:r w:rsidRPr="00994784">
        <w:rPr>
          <w:rFonts w:cs="Times New Roman"/>
        </w:rPr>
        <w:t>, manage document processing, maintain SQLite-based metadata, implement authentication and access control, and provide streaming responses through Server-Sent Events.</w:t>
      </w:r>
    </w:p>
    <w:p w14:paraId="1E493AAE" w14:textId="77777777" w:rsidR="00994784" w:rsidRPr="00994784" w:rsidRDefault="00994784" w:rsidP="00994784">
      <w:pPr>
        <w:rPr>
          <w:rFonts w:cs="Times New Roman"/>
        </w:rPr>
      </w:pPr>
    </w:p>
    <w:p w14:paraId="0424935B" w14:textId="7A5CE293" w:rsidR="0007651A" w:rsidRPr="003035B5" w:rsidRDefault="00994784" w:rsidP="00994784">
      <w:pPr>
        <w:rPr>
          <w:rFonts w:cs="Times New Roman"/>
        </w:rPr>
      </w:pPr>
      <w:r w:rsidRPr="00994784">
        <w:rPr>
          <w:rFonts w:cs="Times New Roman"/>
        </w:rPr>
        <w:t>Overall, the project provided valuable experience in converting theoretical AI concepts into a functional application. It also improved my debugging, system-design, testing, evaluation, and problem-solving abilities. Working through retrieval accuracy, document provenance, and LLM grounding helped me understand that reliable AI systems require careful engineering beyond simply connecting an LLM to documents.</w:t>
      </w:r>
    </w:p>
    <w:p w14:paraId="0A35B2AC" w14:textId="77777777" w:rsidR="0007651A" w:rsidRPr="003035B5" w:rsidRDefault="00000000">
      <w:pPr>
        <w:rPr>
          <w:rFonts w:cs="Times New Roman"/>
        </w:rPr>
      </w:pPr>
      <w:r w:rsidRPr="003035B5">
        <w:rPr>
          <w:rFonts w:cs="Times New Roman"/>
        </w:rPr>
        <w:br w:type="page"/>
      </w:r>
    </w:p>
    <w:p w14:paraId="32F24746" w14:textId="77777777" w:rsidR="00503423" w:rsidRDefault="00503423" w:rsidP="00503423">
      <w:pPr>
        <w:pStyle w:val="Heading2"/>
      </w:pPr>
    </w:p>
    <w:p w14:paraId="2749884C" w14:textId="5D4ECBEE" w:rsidR="0007651A" w:rsidRPr="003035B5" w:rsidRDefault="00000000" w:rsidP="00503423">
      <w:pPr>
        <w:pStyle w:val="Heading2"/>
      </w:pPr>
      <w:bookmarkStart w:id="9" w:name="_Toc240128961"/>
      <w:r w:rsidRPr="003035B5">
        <w:t>Conclusion and Future Scope</w:t>
      </w:r>
      <w:bookmarkEnd w:id="9"/>
    </w:p>
    <w:p w14:paraId="3DC22989" w14:textId="77777777" w:rsidR="00503423" w:rsidRDefault="00503423" w:rsidP="00503423">
      <w:pPr>
        <w:rPr>
          <w:rFonts w:cs="Times New Roman"/>
          <w:color w:val="000000"/>
          <w:lang w:val="en-IN"/>
        </w:rPr>
      </w:pPr>
    </w:p>
    <w:p w14:paraId="180B42E5" w14:textId="7772CE51" w:rsidR="00994784" w:rsidRPr="00994784" w:rsidRDefault="00994784" w:rsidP="00994784">
      <w:pPr>
        <w:rPr>
          <w:rFonts w:cs="Times New Roman"/>
          <w:color w:val="000000"/>
          <w:lang w:val="en-IN"/>
        </w:rPr>
      </w:pPr>
      <w:r w:rsidRPr="00994784">
        <w:rPr>
          <w:rFonts w:cs="Times New Roman"/>
          <w:color w:val="000000"/>
          <w:lang w:val="en-IN"/>
        </w:rPr>
        <w:t>The project successfully developed an Enterprise Knowledge Assistant capable of processing enterprise documents, retrieving relevant information, and generating grounded answers with citations. The combination of dense retrieval, BM25, RRF, and cross-encoder reranking provides a robust retrieval pipeline, while access controls help protect sensitive organizational information.</w:t>
      </w:r>
    </w:p>
    <w:p w14:paraId="03121526" w14:textId="77777777" w:rsidR="00994784" w:rsidRPr="00994784" w:rsidRDefault="00994784" w:rsidP="00994784">
      <w:pPr>
        <w:rPr>
          <w:rFonts w:cs="Times New Roman"/>
          <w:color w:val="000000"/>
          <w:lang w:val="en-IN"/>
        </w:rPr>
      </w:pPr>
    </w:p>
    <w:p w14:paraId="67C210FE" w14:textId="48A47B2C" w:rsidR="00994784" w:rsidRPr="00994784" w:rsidRDefault="00994784" w:rsidP="00994784">
      <w:pPr>
        <w:rPr>
          <w:rFonts w:cs="Times New Roman"/>
          <w:color w:val="000000"/>
          <w:lang w:val="en-IN"/>
        </w:rPr>
      </w:pPr>
      <w:r w:rsidRPr="00994784">
        <w:rPr>
          <w:rFonts w:cs="Times New Roman"/>
          <w:color w:val="000000"/>
          <w:lang w:val="en-IN"/>
        </w:rPr>
        <w:t>The evaluation demonstrated strong retrieval performance, with Recall@6 reaching 1.000</w:t>
      </w:r>
      <w:r>
        <w:rPr>
          <w:rFonts w:cs="Times New Roman"/>
          <w:color w:val="000000"/>
          <w:lang w:val="en-IN"/>
        </w:rPr>
        <w:t xml:space="preserve"> </w:t>
      </w:r>
      <w:r w:rsidRPr="00994784">
        <w:rPr>
          <w:rFonts w:cs="Times New Roman"/>
          <w:color w:val="000000"/>
          <w:lang w:val="en-IN"/>
        </w:rPr>
        <w:t>across the tested retrieval configurations. The system therefore demonstrates the potential of RAG for improving enterprise information accessibility and reducing manual document searching.</w:t>
      </w:r>
    </w:p>
    <w:p w14:paraId="1B12D757" w14:textId="77777777" w:rsidR="00994784" w:rsidRPr="00994784" w:rsidRDefault="00994784" w:rsidP="00994784">
      <w:pPr>
        <w:rPr>
          <w:rFonts w:cs="Times New Roman"/>
          <w:color w:val="000000"/>
          <w:lang w:val="en-IN"/>
        </w:rPr>
      </w:pPr>
    </w:p>
    <w:p w14:paraId="59622F2C" w14:textId="77777777" w:rsidR="00994784" w:rsidRDefault="00994784" w:rsidP="00994784">
      <w:pPr>
        <w:rPr>
          <w:rFonts w:cs="Times New Roman"/>
          <w:color w:val="000000"/>
          <w:lang w:val="en-IN"/>
        </w:rPr>
      </w:pPr>
      <w:r w:rsidRPr="00994784">
        <w:rPr>
          <w:rFonts w:cs="Times New Roman"/>
          <w:color w:val="000000"/>
          <w:lang w:val="en-IN"/>
        </w:rPr>
        <w:t>Future improvements could include:</w:t>
      </w:r>
    </w:p>
    <w:p w14:paraId="56F8ACD5" w14:textId="77777777" w:rsidR="00994784" w:rsidRDefault="00994784" w:rsidP="00994784">
      <w:pPr>
        <w:pStyle w:val="ListParagraph"/>
        <w:numPr>
          <w:ilvl w:val="0"/>
          <w:numId w:val="7"/>
        </w:numPr>
        <w:rPr>
          <w:rFonts w:cs="Times New Roman"/>
          <w:color w:val="000000"/>
          <w:lang w:val="en-IN"/>
        </w:rPr>
      </w:pPr>
      <w:r w:rsidRPr="00994784">
        <w:rPr>
          <w:rFonts w:cs="Times New Roman"/>
          <w:color w:val="000000"/>
          <w:lang w:val="en-IN"/>
        </w:rPr>
        <w:t>Support for additional document formats.</w:t>
      </w:r>
    </w:p>
    <w:p w14:paraId="5FA58358" w14:textId="77777777" w:rsidR="00994784" w:rsidRDefault="00994784" w:rsidP="00994784">
      <w:pPr>
        <w:pStyle w:val="ListParagraph"/>
        <w:numPr>
          <w:ilvl w:val="0"/>
          <w:numId w:val="7"/>
        </w:numPr>
        <w:rPr>
          <w:rFonts w:cs="Times New Roman"/>
          <w:color w:val="000000"/>
          <w:lang w:val="en-IN"/>
        </w:rPr>
      </w:pPr>
      <w:r w:rsidRPr="00994784">
        <w:rPr>
          <w:rFonts w:cs="Times New Roman"/>
          <w:color w:val="000000"/>
          <w:lang w:val="en-IN"/>
        </w:rPr>
        <w:t>Advanced OCR for scanned documents.</w:t>
      </w:r>
    </w:p>
    <w:p w14:paraId="0DDE1D27" w14:textId="77777777" w:rsidR="00994784" w:rsidRDefault="00994784" w:rsidP="00994784">
      <w:pPr>
        <w:pStyle w:val="ListParagraph"/>
        <w:numPr>
          <w:ilvl w:val="0"/>
          <w:numId w:val="7"/>
        </w:numPr>
        <w:rPr>
          <w:rFonts w:cs="Times New Roman"/>
          <w:color w:val="000000"/>
          <w:lang w:val="en-IN"/>
        </w:rPr>
      </w:pPr>
      <w:r w:rsidRPr="00994784">
        <w:rPr>
          <w:rFonts w:cs="Times New Roman"/>
          <w:color w:val="000000"/>
          <w:lang w:val="en-IN"/>
        </w:rPr>
        <w:t>More sophisticated permission and role management.</w:t>
      </w:r>
    </w:p>
    <w:p w14:paraId="6175B497" w14:textId="77777777" w:rsidR="00994784" w:rsidRDefault="00994784" w:rsidP="00994784">
      <w:pPr>
        <w:pStyle w:val="ListParagraph"/>
        <w:numPr>
          <w:ilvl w:val="0"/>
          <w:numId w:val="7"/>
        </w:numPr>
        <w:rPr>
          <w:rFonts w:cs="Times New Roman"/>
          <w:color w:val="000000"/>
          <w:lang w:val="en-IN"/>
        </w:rPr>
      </w:pPr>
      <w:r w:rsidRPr="00994784">
        <w:rPr>
          <w:rFonts w:cs="Times New Roman"/>
          <w:color w:val="000000"/>
          <w:lang w:val="en-IN"/>
        </w:rPr>
        <w:t>Multilingual document and query support.</w:t>
      </w:r>
    </w:p>
    <w:p w14:paraId="1841DEDA" w14:textId="77777777" w:rsidR="00994784" w:rsidRDefault="00994784" w:rsidP="00994784">
      <w:pPr>
        <w:pStyle w:val="ListParagraph"/>
        <w:numPr>
          <w:ilvl w:val="0"/>
          <w:numId w:val="7"/>
        </w:numPr>
        <w:rPr>
          <w:rFonts w:cs="Times New Roman"/>
          <w:color w:val="000000"/>
          <w:lang w:val="en-IN"/>
        </w:rPr>
      </w:pPr>
      <w:r w:rsidRPr="00994784">
        <w:rPr>
          <w:rFonts w:cs="Times New Roman"/>
          <w:color w:val="000000"/>
          <w:lang w:val="en-IN"/>
        </w:rPr>
        <w:t>Larger-scale vector indexes for enterprise deployment.</w:t>
      </w:r>
    </w:p>
    <w:p w14:paraId="1006513A" w14:textId="77777777" w:rsidR="00994784" w:rsidRDefault="00994784" w:rsidP="00994784">
      <w:pPr>
        <w:pStyle w:val="ListParagraph"/>
        <w:numPr>
          <w:ilvl w:val="0"/>
          <w:numId w:val="7"/>
        </w:numPr>
        <w:rPr>
          <w:rFonts w:cs="Times New Roman"/>
          <w:color w:val="000000"/>
          <w:lang w:val="en-IN"/>
        </w:rPr>
      </w:pPr>
      <w:r w:rsidRPr="00994784">
        <w:rPr>
          <w:rFonts w:cs="Times New Roman"/>
          <w:color w:val="000000"/>
          <w:lang w:val="en-IN"/>
        </w:rPr>
        <w:t>Improved evaluation using larger real-world datasets.</w:t>
      </w:r>
    </w:p>
    <w:p w14:paraId="41045FD5" w14:textId="77777777" w:rsidR="00994784" w:rsidRDefault="00994784" w:rsidP="00994784">
      <w:pPr>
        <w:pStyle w:val="ListParagraph"/>
        <w:numPr>
          <w:ilvl w:val="0"/>
          <w:numId w:val="7"/>
        </w:numPr>
        <w:rPr>
          <w:rFonts w:cs="Times New Roman"/>
          <w:color w:val="000000"/>
          <w:lang w:val="en-IN"/>
        </w:rPr>
      </w:pPr>
      <w:r w:rsidRPr="00994784">
        <w:rPr>
          <w:rFonts w:cs="Times New Roman"/>
          <w:color w:val="000000"/>
          <w:lang w:val="en-IN"/>
        </w:rPr>
        <w:t>Conversation memory and personalized responses.</w:t>
      </w:r>
    </w:p>
    <w:p w14:paraId="3B7D819D" w14:textId="77777777" w:rsidR="00994784" w:rsidRDefault="00994784" w:rsidP="00994784">
      <w:pPr>
        <w:pStyle w:val="ListParagraph"/>
        <w:numPr>
          <w:ilvl w:val="0"/>
          <w:numId w:val="7"/>
        </w:numPr>
        <w:rPr>
          <w:rFonts w:cs="Times New Roman"/>
          <w:color w:val="000000"/>
          <w:lang w:val="en-IN"/>
        </w:rPr>
      </w:pPr>
      <w:r w:rsidRPr="00994784">
        <w:rPr>
          <w:rFonts w:cs="Times New Roman"/>
          <w:color w:val="000000"/>
          <w:lang w:val="en-IN"/>
        </w:rPr>
        <w:t>Cloud deployment with scalable infrastructure.</w:t>
      </w:r>
    </w:p>
    <w:p w14:paraId="627F2367" w14:textId="061DACDE" w:rsidR="0007651A" w:rsidRPr="00994784" w:rsidRDefault="00994784" w:rsidP="00994784">
      <w:pPr>
        <w:pStyle w:val="ListParagraph"/>
        <w:numPr>
          <w:ilvl w:val="0"/>
          <w:numId w:val="7"/>
        </w:numPr>
        <w:rPr>
          <w:rFonts w:cs="Times New Roman"/>
          <w:color w:val="000000"/>
          <w:lang w:val="en-IN"/>
        </w:rPr>
      </w:pPr>
      <w:r w:rsidRPr="00994784">
        <w:rPr>
          <w:rFonts w:cs="Times New Roman"/>
          <w:color w:val="000000"/>
          <w:lang w:val="en-IN"/>
        </w:rPr>
        <w:t>Enhanced analytics and administrator dashboards.</w:t>
      </w:r>
    </w:p>
    <w:p w14:paraId="427E043A" w14:textId="77777777" w:rsidR="0007651A" w:rsidRPr="003035B5" w:rsidRDefault="0007651A">
      <w:pPr>
        <w:rPr>
          <w:rFonts w:cs="Times New Roman"/>
        </w:rPr>
      </w:pPr>
    </w:p>
    <w:p w14:paraId="77750ECB" w14:textId="77777777" w:rsidR="0007651A" w:rsidRPr="003035B5" w:rsidRDefault="0007651A">
      <w:pPr>
        <w:rPr>
          <w:rFonts w:cs="Times New Roman"/>
        </w:rPr>
      </w:pPr>
    </w:p>
    <w:p w14:paraId="60C566E6" w14:textId="77777777" w:rsidR="0007651A" w:rsidRPr="003035B5" w:rsidRDefault="0007651A">
      <w:pPr>
        <w:rPr>
          <w:rFonts w:cs="Times New Roman"/>
        </w:rPr>
      </w:pPr>
    </w:p>
    <w:p w14:paraId="100967CA" w14:textId="77777777" w:rsidR="0007651A" w:rsidRPr="003035B5" w:rsidRDefault="0007651A">
      <w:pPr>
        <w:rPr>
          <w:rFonts w:cs="Times New Roman"/>
        </w:rPr>
      </w:pPr>
    </w:p>
    <w:p w14:paraId="53DF68E1" w14:textId="77777777" w:rsidR="0007651A" w:rsidRPr="003035B5" w:rsidRDefault="0007651A">
      <w:pPr>
        <w:rPr>
          <w:rFonts w:cs="Times New Roman"/>
        </w:rPr>
      </w:pPr>
    </w:p>
    <w:p w14:paraId="3CC757EE" w14:textId="77777777" w:rsidR="0007651A" w:rsidRPr="003035B5" w:rsidRDefault="0007651A">
      <w:pPr>
        <w:rPr>
          <w:rFonts w:cs="Times New Roman"/>
        </w:rPr>
      </w:pPr>
    </w:p>
    <w:p w14:paraId="46851748" w14:textId="77777777" w:rsidR="0007651A" w:rsidRPr="003035B5" w:rsidRDefault="0007651A">
      <w:pPr>
        <w:rPr>
          <w:rFonts w:cs="Times New Roman"/>
        </w:rPr>
      </w:pPr>
    </w:p>
    <w:p w14:paraId="7135C5C8" w14:textId="4A76F2F3" w:rsidR="0007651A" w:rsidRPr="003035B5" w:rsidRDefault="00000000">
      <w:pPr>
        <w:rPr>
          <w:rFonts w:cs="Times New Roman"/>
        </w:rPr>
      </w:pPr>
      <w:r w:rsidRPr="003035B5">
        <w:rPr>
          <w:rFonts w:cs="Times New Roman"/>
        </w:rPr>
        <w:t xml:space="preserve"> </w:t>
      </w:r>
    </w:p>
    <w:sectPr w:rsidR="0007651A" w:rsidRPr="003035B5">
      <w:headerReference w:type="default" r:id="rId8"/>
      <w:foot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2238C" w14:textId="77777777" w:rsidR="00427B19" w:rsidRDefault="00427B19">
      <w:pPr>
        <w:spacing w:after="0" w:line="240" w:lineRule="auto"/>
      </w:pPr>
      <w:r>
        <w:separator/>
      </w:r>
    </w:p>
  </w:endnote>
  <w:endnote w:type="continuationSeparator" w:id="0">
    <w:p w14:paraId="2F837BDE" w14:textId="77777777" w:rsidR="00427B19" w:rsidRDefault="00427B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260A66C7-05C7-4C03-AB80-C7F7933CD2A4}"/>
  </w:font>
  <w:font w:name="Calibri">
    <w:panose1 w:val="020F0502020204030204"/>
    <w:charset w:val="00"/>
    <w:family w:val="swiss"/>
    <w:pitch w:val="variable"/>
    <w:sig w:usb0="E4002EFF" w:usb1="C200247B" w:usb2="00000009" w:usb3="00000000" w:csb0="000001FF" w:csb1="00000000"/>
    <w:embedRegular r:id="rId2" w:fontKey="{E57D430F-484E-4B62-9590-771A34036B4D}"/>
    <w:embedBold r:id="rId3" w:fontKey="{DFE3E7B3-A3DB-4F86-B8D0-2E8E8B5FCF2E}"/>
    <w:embedItalic r:id="rId4" w:fontKey="{031A66FD-0353-421E-8219-B7F1EA966D37}"/>
  </w:font>
  <w:font w:name="Georgia">
    <w:panose1 w:val="02040502050405020303"/>
    <w:charset w:val="00"/>
    <w:family w:val="roman"/>
    <w:pitch w:val="variable"/>
    <w:sig w:usb0="00000287" w:usb1="00000000" w:usb2="00000000" w:usb3="00000000" w:csb0="0000009F" w:csb1="00000000"/>
    <w:embedItalic r:id="rId5" w:fontKey="{2612FB8A-D1FC-4C28-96B3-0A4FE0CB3A8F}"/>
  </w:font>
  <w:font w:name="Cambria">
    <w:panose1 w:val="02040503050406030204"/>
    <w:charset w:val="00"/>
    <w:family w:val="roman"/>
    <w:pitch w:val="variable"/>
    <w:sig w:usb0="E00006FF" w:usb1="420024FF" w:usb2="02000000" w:usb3="00000000" w:csb0="0000019F" w:csb1="00000000"/>
    <w:embedRegular r:id="rId6" w:fontKey="{86427D28-093A-45AA-A681-8C28ECA073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787649"/>
      <w:docPartObj>
        <w:docPartGallery w:val="Page Numbers (Bottom of Page)"/>
        <w:docPartUnique/>
      </w:docPartObj>
    </w:sdtPr>
    <w:sdtEndPr>
      <w:rPr>
        <w:noProof/>
      </w:rPr>
    </w:sdtEndPr>
    <w:sdtContent>
      <w:p w14:paraId="0AF1C5C0" w14:textId="444A2BDC" w:rsidR="00503423" w:rsidRDefault="005034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49542F" w14:textId="77777777" w:rsidR="00503423" w:rsidRDefault="005034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31837" w14:textId="77777777" w:rsidR="00427B19" w:rsidRDefault="00427B19">
      <w:pPr>
        <w:spacing w:after="0" w:line="240" w:lineRule="auto"/>
      </w:pPr>
      <w:r>
        <w:separator/>
      </w:r>
    </w:p>
  </w:footnote>
  <w:footnote w:type="continuationSeparator" w:id="0">
    <w:p w14:paraId="3F97A023" w14:textId="77777777" w:rsidR="00427B19" w:rsidRDefault="00427B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30873" w14:textId="77777777" w:rsidR="0007651A" w:rsidRDefault="00000000">
    <w:pPr>
      <w:pBdr>
        <w:top w:val="nil"/>
        <w:left w:val="nil"/>
        <w:bottom w:val="nil"/>
        <w:right w:val="nil"/>
        <w:between w:val="nil"/>
      </w:pBdr>
      <w:tabs>
        <w:tab w:val="center" w:pos="4513"/>
        <w:tab w:val="right" w:pos="9026"/>
      </w:tabs>
      <w:spacing w:after="0" w:line="240" w:lineRule="auto"/>
      <w:rPr>
        <w:i/>
        <w:iCs/>
        <w:color w:val="4472C4"/>
      </w:rPr>
    </w:pPr>
    <w:r>
      <w:rPr>
        <w:i/>
        <w:iCs/>
        <w:noProof/>
        <w:color w:val="4472C4"/>
      </w:rPr>
      <w:drawing>
        <wp:inline distT="0" distB="0" distL="0" distR="0" wp14:anchorId="748F6E57" wp14:editId="3D88E3B6">
          <wp:extent cx="657818" cy="657818"/>
          <wp:effectExtent l="0" t="0" r="0" b="0"/>
          <wp:docPr id="1" name="image1.jpg" descr="SURE Trust | LinkedIn"/>
          <wp:cNvGraphicFramePr/>
          <a:graphic xmlns:a="http://schemas.openxmlformats.org/drawingml/2006/main">
            <a:graphicData uri="http://schemas.openxmlformats.org/drawingml/2006/picture">
              <pic:pic xmlns:pic="http://schemas.openxmlformats.org/drawingml/2006/picture">
                <pic:nvPicPr>
                  <pic:cNvPr id="0" name="image1.jpg" descr="SURE Trust | LinkedIn"/>
                  <pic:cNvPicPr preferRelativeResize="0"/>
                </pic:nvPicPr>
                <pic:blipFill>
                  <a:blip r:embed="rId1"/>
                  <a:srcRect/>
                  <a:stretch>
                    <a:fillRect/>
                  </a:stretch>
                </pic:blipFill>
                <pic:spPr>
                  <a:xfrm>
                    <a:off x="0" y="0"/>
                    <a:ext cx="657818" cy="657818"/>
                  </a:xfrm>
                  <a:prstGeom prst="rect">
                    <a:avLst/>
                  </a:prstGeom>
                  <a:ln/>
                </pic:spPr>
              </pic:pic>
            </a:graphicData>
          </a:graphic>
        </wp:inline>
      </w:drawing>
    </w:r>
    <w:r>
      <w:rPr>
        <w:rFonts w:ascii="Calibri" w:hAnsi="Calibri"/>
        <w:i/>
        <w:iCs/>
        <w:color w:val="4472C4"/>
        <w:sz w:val="22"/>
      </w:rPr>
      <w:tab/>
    </w:r>
  </w:p>
  <w:p w14:paraId="30C814C5" w14:textId="77777777" w:rsidR="0007651A" w:rsidRDefault="00000000">
    <w:pPr>
      <w:pBdr>
        <w:top w:val="nil"/>
        <w:left w:val="nil"/>
        <w:bottom w:val="nil"/>
        <w:right w:val="nil"/>
        <w:between w:val="nil"/>
      </w:pBdr>
      <w:tabs>
        <w:tab w:val="center" w:pos="4513"/>
        <w:tab w:val="right" w:pos="9026"/>
      </w:tabs>
      <w:spacing w:after="0" w:line="240" w:lineRule="auto"/>
      <w:rPr>
        <w:i/>
        <w:iCs/>
        <w:color w:val="4472C4"/>
      </w:rPr>
    </w:pPr>
    <w:r>
      <w:rPr>
        <w:rFonts w:ascii="Calibri" w:hAnsi="Calibri"/>
        <w:i/>
        <w:iCs/>
        <w:color w:val="4472C4"/>
        <w:sz w:val="22"/>
      </w:rPr>
      <w:tab/>
      <w:t>Innovation &amp; Entrepreneurship Hub for Educated Rural Youth (SURE Trust – IERY)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96D"/>
    <w:multiLevelType w:val="hybridMultilevel"/>
    <w:tmpl w:val="9836B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8D09A5"/>
    <w:multiLevelType w:val="multilevel"/>
    <w:tmpl w:val="4178F2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55B6CA6"/>
    <w:multiLevelType w:val="multilevel"/>
    <w:tmpl w:val="D78CC5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FAB1FE0"/>
    <w:multiLevelType w:val="multilevel"/>
    <w:tmpl w:val="FC0287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8AB51A8"/>
    <w:multiLevelType w:val="multilevel"/>
    <w:tmpl w:val="CCBABA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59213E4"/>
    <w:multiLevelType w:val="multilevel"/>
    <w:tmpl w:val="B1DCB5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2D37356"/>
    <w:multiLevelType w:val="hybridMultilevel"/>
    <w:tmpl w:val="D966C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9153737">
    <w:abstractNumId w:val="1"/>
  </w:num>
  <w:num w:numId="2" w16cid:durableId="1676110139">
    <w:abstractNumId w:val="3"/>
  </w:num>
  <w:num w:numId="3" w16cid:durableId="364137185">
    <w:abstractNumId w:val="5"/>
  </w:num>
  <w:num w:numId="4" w16cid:durableId="843009719">
    <w:abstractNumId w:val="4"/>
  </w:num>
  <w:num w:numId="5" w16cid:durableId="64574564">
    <w:abstractNumId w:val="2"/>
  </w:num>
  <w:num w:numId="6" w16cid:durableId="660237919">
    <w:abstractNumId w:val="0"/>
  </w:num>
  <w:num w:numId="7" w16cid:durableId="13371552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51A"/>
    <w:rsid w:val="00003D17"/>
    <w:rsid w:val="0007651A"/>
    <w:rsid w:val="001A0727"/>
    <w:rsid w:val="003035B5"/>
    <w:rsid w:val="00427B19"/>
    <w:rsid w:val="00503423"/>
    <w:rsid w:val="00612BCF"/>
    <w:rsid w:val="00910871"/>
    <w:rsid w:val="00994784"/>
    <w:rsid w:val="009E2685"/>
    <w:rsid w:val="00A73F96"/>
    <w:rsid w:val="00B21CC9"/>
    <w:rsid w:val="00F157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DF453"/>
  <w15:docId w15:val="{1569374E-2CFF-4689-91B0-8A04BA914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423"/>
    <w:rPr>
      <w:rFonts w:ascii="Times New Roman" w:hAnsi="Times New Roman"/>
      <w:sz w:val="24"/>
    </w:rPr>
  </w:style>
  <w:style w:type="paragraph" w:styleId="Heading1">
    <w:name w:val="heading 1"/>
    <w:basedOn w:val="Normal"/>
    <w:next w:val="Normal"/>
    <w:uiPriority w:val="9"/>
    <w:qFormat/>
    <w:rsid w:val="00A73F96"/>
    <w:pPr>
      <w:keepNext/>
      <w:keepLines/>
      <w:spacing w:before="240" w:after="0"/>
      <w:jc w:val="center"/>
      <w:outlineLvl w:val="0"/>
    </w:pPr>
    <w:rPr>
      <w:b/>
      <w:color w:val="2F5496"/>
      <w:sz w:val="52"/>
      <w:szCs w:val="32"/>
    </w:rPr>
  </w:style>
  <w:style w:type="paragraph" w:styleId="Heading2">
    <w:name w:val="heading 2"/>
    <w:basedOn w:val="Normal"/>
    <w:next w:val="Normal"/>
    <w:uiPriority w:val="9"/>
    <w:unhideWhenUsed/>
    <w:qFormat/>
    <w:rsid w:val="001A0727"/>
    <w:pPr>
      <w:keepNext/>
      <w:keepLines/>
      <w:spacing w:before="360" w:after="80"/>
      <w:jc w:val="center"/>
      <w:outlineLvl w:val="1"/>
    </w:pPr>
    <w:rPr>
      <w:b/>
      <w:bCs/>
      <w:color w:val="548DD4" w:themeColor="text2" w:themeTint="99"/>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3035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35B5"/>
  </w:style>
  <w:style w:type="paragraph" w:styleId="Footer">
    <w:name w:val="footer"/>
    <w:basedOn w:val="Normal"/>
    <w:link w:val="FooterChar"/>
    <w:uiPriority w:val="99"/>
    <w:unhideWhenUsed/>
    <w:rsid w:val="003035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35B5"/>
  </w:style>
  <w:style w:type="character" w:styleId="Hyperlink">
    <w:name w:val="Hyperlink"/>
    <w:basedOn w:val="DefaultParagraphFont"/>
    <w:uiPriority w:val="99"/>
    <w:unhideWhenUsed/>
    <w:rsid w:val="00503423"/>
    <w:rPr>
      <w:color w:val="0000FF" w:themeColor="hyperlink"/>
      <w:u w:val="single"/>
    </w:rPr>
  </w:style>
  <w:style w:type="character" w:styleId="UnresolvedMention">
    <w:name w:val="Unresolved Mention"/>
    <w:basedOn w:val="DefaultParagraphFont"/>
    <w:uiPriority w:val="99"/>
    <w:semiHidden/>
    <w:unhideWhenUsed/>
    <w:rsid w:val="00503423"/>
    <w:rPr>
      <w:color w:val="605E5C"/>
      <w:shd w:val="clear" w:color="auto" w:fill="E1DFDD"/>
    </w:rPr>
  </w:style>
  <w:style w:type="character" w:styleId="FollowedHyperlink">
    <w:name w:val="FollowedHyperlink"/>
    <w:basedOn w:val="DefaultParagraphFont"/>
    <w:uiPriority w:val="99"/>
    <w:semiHidden/>
    <w:unhideWhenUsed/>
    <w:rsid w:val="00503423"/>
    <w:rPr>
      <w:color w:val="800080" w:themeColor="followedHyperlink"/>
      <w:u w:val="single"/>
    </w:rPr>
  </w:style>
  <w:style w:type="paragraph" w:styleId="TOCHeading">
    <w:name w:val="TOC Heading"/>
    <w:basedOn w:val="Heading1"/>
    <w:next w:val="Normal"/>
    <w:uiPriority w:val="39"/>
    <w:unhideWhenUsed/>
    <w:qFormat/>
    <w:rsid w:val="00B21CC9"/>
    <w:pPr>
      <w:jc w:val="left"/>
      <w:outlineLvl w:val="9"/>
    </w:pPr>
    <w:rPr>
      <w:rFonts w:asciiTheme="majorHAnsi" w:eastAsiaTheme="majorEastAsia" w:hAnsiTheme="majorHAnsi" w:cstheme="majorBidi"/>
      <w:b w:val="0"/>
      <w:color w:val="365F91" w:themeColor="accent1" w:themeShade="BF"/>
      <w:sz w:val="32"/>
      <w:lang w:val="en-US" w:eastAsia="en-US"/>
    </w:rPr>
  </w:style>
  <w:style w:type="paragraph" w:styleId="TOC1">
    <w:name w:val="toc 1"/>
    <w:basedOn w:val="Normal"/>
    <w:next w:val="Normal"/>
    <w:autoRedefine/>
    <w:uiPriority w:val="39"/>
    <w:unhideWhenUsed/>
    <w:rsid w:val="00B21CC9"/>
    <w:pPr>
      <w:spacing w:after="100"/>
    </w:pPr>
  </w:style>
  <w:style w:type="paragraph" w:styleId="TOC2">
    <w:name w:val="toc 2"/>
    <w:basedOn w:val="Normal"/>
    <w:next w:val="Normal"/>
    <w:autoRedefine/>
    <w:uiPriority w:val="39"/>
    <w:unhideWhenUsed/>
    <w:rsid w:val="00B21CC9"/>
    <w:pPr>
      <w:spacing w:after="100"/>
      <w:ind w:left="240"/>
    </w:pPr>
  </w:style>
  <w:style w:type="paragraph" w:styleId="TOC3">
    <w:name w:val="toc 3"/>
    <w:basedOn w:val="Normal"/>
    <w:next w:val="Normal"/>
    <w:autoRedefine/>
    <w:uiPriority w:val="39"/>
    <w:semiHidden/>
    <w:unhideWhenUsed/>
    <w:rsid w:val="00B21CC9"/>
    <w:pPr>
      <w:spacing w:after="100"/>
      <w:ind w:left="480"/>
    </w:pPr>
  </w:style>
  <w:style w:type="paragraph" w:styleId="ListParagraph">
    <w:name w:val="List Paragraph"/>
    <w:basedOn w:val="Normal"/>
    <w:uiPriority w:val="34"/>
    <w:qFormat/>
    <w:rsid w:val="009108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sure-trust/AAYUSH-GUPTA-g39-ai-ml/tree/main/Final%20capstone%20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9</Pages>
  <Words>1140</Words>
  <Characters>6499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Aakancha Verma</cp:lastModifiedBy>
  <cp:revision>5</cp:revision>
  <dcterms:created xsi:type="dcterms:W3CDTF">2026-09-12T11:54:00Z</dcterms:created>
  <dcterms:modified xsi:type="dcterms:W3CDTF">2026-09-12T16:12:00Z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0b37ec30-5a32-4c15-a64a-4f25aa2f5a99</vt:lpwstr>
  </property>
</Properties>
</file>