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94006983"/>
        <w:docPartObj>
          <w:docPartGallery w:val="Cover Pages"/>
          <w:docPartUnique/>
        </w:docPartObj>
      </w:sdtPr>
      <w:sdtEndPr/>
      <w:sdtContent>
        <w:p w:rsidR="00056442" w:rsidRDefault="00056442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A60221" w:rsidRDefault="00A6022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Palash Bajpai</w:t>
                                      </w:r>
                                    </w:p>
                                  </w:sdtContent>
                                </w:sdt>
                                <w:p w:rsidR="00A60221" w:rsidRDefault="00A6022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F1213" w:rsidRPr="00022E93" w:rsidRDefault="00022E93" w:rsidP="00022E9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ED7D31" w:themeColor="accent2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ED7D31" w:themeColor="accent2"/>
                                      <w:sz w:val="72"/>
                                      <w:szCs w:val="72"/>
                                      <w:lang w:val="en-IN"/>
                                    </w:rPr>
                                    <w:t>URL Short</w:t>
                                  </w:r>
                                  <w:r w:rsidR="00171BF3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ED7D31" w:themeColor="accent2"/>
                                      <w:sz w:val="72"/>
                                      <w:szCs w:val="72"/>
                                      <w:lang w:val="en-IN"/>
                                    </w:rPr>
                                    <w:t>E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ED7D31" w:themeColor="accent2"/>
                                      <w:sz w:val="72"/>
                                      <w:szCs w:val="72"/>
                                      <w:lang w:val="en-IN"/>
                                    </w:rPr>
                                    <w:t>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" fillcolor="#ed7d31 [3205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" fillcolor="#ed7d31 [3205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A60221" w:rsidRDefault="00A6022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Palash Bajpai</w:t>
                                </w:r>
                              </w:p>
                            </w:sdtContent>
                          </w:sdt>
                          <w:p w:rsidR="00A60221" w:rsidRDefault="00A6022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4F1213" w:rsidRPr="00022E93" w:rsidRDefault="00022E93" w:rsidP="00022E9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  <w:t xml:space="preserve">URL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  <w:t>Short</w:t>
                            </w:r>
                            <w:r w:rsidR="00171BF3"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  <w:t>E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  <w:t>NER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056442" w:rsidRDefault="00056442">
          <w:r>
            <w:br w:type="page"/>
          </w:r>
        </w:p>
      </w:sdtContent>
    </w:sdt>
    <w:p w:rsidR="00056442" w:rsidRDefault="00AA4D65" w:rsidP="00056442">
      <w:pPr>
        <w:pStyle w:val="Heading1"/>
        <w:rPr>
          <w:b/>
          <w:color w:val="ED7D31" w:themeColor="accent2"/>
          <w:sz w:val="36"/>
        </w:rPr>
      </w:pPr>
      <w:r>
        <w:rPr>
          <w:b/>
          <w:color w:val="ED7D31" w:themeColor="accent2"/>
          <w:sz w:val="36"/>
        </w:rPr>
        <w:lastRenderedPageBreak/>
        <w:t xml:space="preserve">Design URL </w:t>
      </w:r>
      <w:proofErr w:type="spellStart"/>
      <w:r w:rsidR="00171BF3">
        <w:rPr>
          <w:b/>
          <w:color w:val="ED7D31" w:themeColor="accent2"/>
          <w:sz w:val="36"/>
        </w:rPr>
        <w:t>S</w:t>
      </w:r>
      <w:r>
        <w:rPr>
          <w:b/>
          <w:color w:val="ED7D31" w:themeColor="accent2"/>
          <w:sz w:val="36"/>
        </w:rPr>
        <w:t>hort</w:t>
      </w:r>
      <w:r w:rsidR="00171BF3">
        <w:rPr>
          <w:b/>
          <w:color w:val="ED7D31" w:themeColor="accent2"/>
          <w:sz w:val="36"/>
        </w:rPr>
        <w:t>e</w:t>
      </w:r>
      <w:r>
        <w:rPr>
          <w:b/>
          <w:color w:val="ED7D31" w:themeColor="accent2"/>
          <w:sz w:val="36"/>
        </w:rPr>
        <w:t>ner</w:t>
      </w:r>
      <w:proofErr w:type="spellEnd"/>
    </w:p>
    <w:p w:rsidR="001A5860" w:rsidRPr="001A5860" w:rsidRDefault="001A5860" w:rsidP="001A5860">
      <w:pPr>
        <w:rPr>
          <w:sz w:val="12"/>
        </w:rPr>
      </w:pPr>
    </w:p>
    <w:p w:rsidR="003E1343" w:rsidRPr="001A5860" w:rsidRDefault="001A5860" w:rsidP="003E1343">
      <w:pPr>
        <w:rPr>
          <w:sz w:val="24"/>
        </w:rPr>
      </w:pPr>
      <w:r w:rsidRPr="001A5860">
        <w:rPr>
          <w:sz w:val="24"/>
        </w:rPr>
        <w:t xml:space="preserve">A </w:t>
      </w:r>
      <w:r w:rsidRPr="001A5860">
        <w:rPr>
          <w:b/>
          <w:bCs/>
          <w:sz w:val="24"/>
        </w:rPr>
        <w:t xml:space="preserve">URL </w:t>
      </w:r>
      <w:proofErr w:type="spellStart"/>
      <w:r w:rsidRPr="001A5860">
        <w:rPr>
          <w:b/>
          <w:bCs/>
          <w:sz w:val="24"/>
        </w:rPr>
        <w:t>shortener</w:t>
      </w:r>
      <w:proofErr w:type="spellEnd"/>
      <w:r w:rsidRPr="001A5860">
        <w:rPr>
          <w:sz w:val="24"/>
        </w:rPr>
        <w:t xml:space="preserve"> is a service that converts a long URL into a shorter, unique version that redirects to the original link.</w:t>
      </w:r>
      <w:r w:rsidRPr="001A5860">
        <w:rPr>
          <w:sz w:val="24"/>
        </w:rPr>
        <w:br/>
        <w:t>It's useful for sharing links easily, especially on platforms with character limits or for tracking link analytics.</w:t>
      </w:r>
    </w:p>
    <w:p w:rsidR="001A5860" w:rsidRDefault="001A5860" w:rsidP="003E1343"/>
    <w:p w:rsidR="00AA4D65" w:rsidRPr="001A5860" w:rsidRDefault="00AA4D65" w:rsidP="00AA4D65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 w:rsidRPr="001A5860">
        <w:rPr>
          <w:rFonts w:asciiTheme="minorHAnsi" w:hAnsiTheme="minorHAnsi"/>
          <w:color w:val="C45911" w:themeColor="accent2" w:themeShade="BF"/>
          <w:sz w:val="28"/>
        </w:rPr>
        <w:t>1. Questions to ask</w:t>
      </w:r>
    </w:p>
    <w:p w:rsidR="00AA4D65" w:rsidRPr="00AA4D65" w:rsidRDefault="00AA4D65" w:rsidP="003E1343">
      <w:pPr>
        <w:rPr>
          <w:sz w:val="2"/>
        </w:rPr>
      </w:pP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What if the same long URL is submitted multiple times?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Should the same long URL always map to the same short URL?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 xml:space="preserve">Do we need to save shortened URL, and is there concept of who owns the shortened </w:t>
      </w:r>
      <w:proofErr w:type="spellStart"/>
      <w:proofErr w:type="gramStart"/>
      <w:r w:rsidRPr="001A5860">
        <w:rPr>
          <w:sz w:val="24"/>
        </w:rPr>
        <w:t>url</w:t>
      </w:r>
      <w:proofErr w:type="spellEnd"/>
      <w:proofErr w:type="gramEnd"/>
      <w:r w:rsidRPr="001A5860">
        <w:rPr>
          <w:sz w:val="24"/>
        </w:rPr>
        <w:t>.</w:t>
      </w:r>
    </w:p>
    <w:p w:rsidR="00AA4D65" w:rsidRPr="001A5860" w:rsidRDefault="00AA4D65" w:rsidP="00AA4D65">
      <w:pPr>
        <w:rPr>
          <w:sz w:val="14"/>
        </w:rPr>
      </w:pPr>
    </w:p>
    <w:p w:rsidR="00AA4D65" w:rsidRPr="001A5860" w:rsidRDefault="00AA4D65" w:rsidP="00AA4D65">
      <w:pPr>
        <w:rPr>
          <w:b/>
          <w:sz w:val="24"/>
        </w:rPr>
      </w:pPr>
      <w:r w:rsidRPr="001A5860">
        <w:rPr>
          <w:b/>
          <w:sz w:val="24"/>
        </w:rPr>
        <w:t>Think out loud: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Should we cache hot URLs? (performance )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What if short code already exists? (performance)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How to avoid malicious URLs? (security)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Do we allow expiration? (security)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What bottlenecks could arise with a single DB? (scalability)</w:t>
      </w:r>
    </w:p>
    <w:p w:rsidR="00AA4D65" w:rsidRPr="001A5860" w:rsidRDefault="00AA4D65" w:rsidP="00AA4D65">
      <w:pPr>
        <w:pStyle w:val="ListParagraph"/>
        <w:numPr>
          <w:ilvl w:val="0"/>
          <w:numId w:val="32"/>
        </w:numPr>
        <w:rPr>
          <w:sz w:val="24"/>
        </w:rPr>
      </w:pPr>
      <w:r w:rsidRPr="001A5860">
        <w:rPr>
          <w:sz w:val="24"/>
        </w:rPr>
        <w:t>How to shard or partition the DB? (scalability)</w:t>
      </w:r>
    </w:p>
    <w:p w:rsidR="00AA4D65" w:rsidRDefault="00AA4D65" w:rsidP="00A60221">
      <w:pPr>
        <w:rPr>
          <w:sz w:val="28"/>
        </w:rPr>
      </w:pPr>
    </w:p>
    <w:p w:rsidR="00AA4D65" w:rsidRPr="00D97514" w:rsidRDefault="00AA4D65" w:rsidP="00AA4D65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 w:rsidRPr="00D97514">
        <w:rPr>
          <w:rFonts w:asciiTheme="minorHAnsi" w:hAnsiTheme="minorHAnsi"/>
          <w:color w:val="C45911" w:themeColor="accent2" w:themeShade="BF"/>
          <w:sz w:val="28"/>
        </w:rPr>
        <w:t>2. Core Flow</w:t>
      </w:r>
    </w:p>
    <w:p w:rsidR="001A5860" w:rsidRPr="00D97514" w:rsidRDefault="001A5860" w:rsidP="001A5860">
      <w:pPr>
        <w:rPr>
          <w:sz w:val="6"/>
        </w:rPr>
      </w:pPr>
    </w:p>
    <w:p w:rsidR="001A5860" w:rsidRPr="00D97514" w:rsidRDefault="001A5860" w:rsidP="001A5860">
      <w:pPr>
        <w:pStyle w:val="ListParagraph"/>
        <w:numPr>
          <w:ilvl w:val="0"/>
          <w:numId w:val="37"/>
        </w:numPr>
        <w:rPr>
          <w:sz w:val="24"/>
        </w:rPr>
      </w:pPr>
      <w:r w:rsidRPr="00D97514">
        <w:rPr>
          <w:sz w:val="24"/>
        </w:rPr>
        <w:t>Client sends long URL to /shorten</w:t>
      </w:r>
    </w:p>
    <w:p w:rsidR="001A5860" w:rsidRPr="00D97514" w:rsidRDefault="001A5860" w:rsidP="001A5860">
      <w:pPr>
        <w:pStyle w:val="ListParagraph"/>
        <w:numPr>
          <w:ilvl w:val="0"/>
          <w:numId w:val="37"/>
        </w:numPr>
        <w:rPr>
          <w:sz w:val="24"/>
        </w:rPr>
      </w:pPr>
      <w:r w:rsidRPr="00D97514">
        <w:rPr>
          <w:sz w:val="24"/>
        </w:rPr>
        <w:t>Server:</w:t>
      </w:r>
    </w:p>
    <w:p w:rsidR="001A5860" w:rsidRPr="00D97514" w:rsidRDefault="001A5860" w:rsidP="001A5860">
      <w:pPr>
        <w:pStyle w:val="ListParagraph"/>
        <w:numPr>
          <w:ilvl w:val="1"/>
          <w:numId w:val="40"/>
        </w:numPr>
        <w:rPr>
          <w:sz w:val="24"/>
        </w:rPr>
      </w:pPr>
      <w:r w:rsidRPr="00D97514">
        <w:rPr>
          <w:sz w:val="24"/>
        </w:rPr>
        <w:t xml:space="preserve">Generates a </w:t>
      </w:r>
      <w:r w:rsidRPr="00D97514">
        <w:rPr>
          <w:b/>
          <w:bCs/>
          <w:sz w:val="24"/>
        </w:rPr>
        <w:t>unique short code</w:t>
      </w:r>
      <w:r w:rsidRPr="00D97514">
        <w:rPr>
          <w:sz w:val="24"/>
        </w:rPr>
        <w:t xml:space="preserve"> (via Base62 hash or ID-based encoding)</w:t>
      </w:r>
    </w:p>
    <w:p w:rsidR="001A5860" w:rsidRPr="00D97514" w:rsidRDefault="001A5860" w:rsidP="001A5860">
      <w:pPr>
        <w:pStyle w:val="ListParagraph"/>
        <w:numPr>
          <w:ilvl w:val="1"/>
          <w:numId w:val="40"/>
        </w:numPr>
        <w:rPr>
          <w:sz w:val="24"/>
        </w:rPr>
      </w:pPr>
      <w:r w:rsidRPr="00D97514">
        <w:rPr>
          <w:sz w:val="24"/>
        </w:rPr>
        <w:t>Stores mapping in DB</w:t>
      </w:r>
    </w:p>
    <w:p w:rsidR="001A5860" w:rsidRPr="00D97514" w:rsidRDefault="001A5860" w:rsidP="001A5860">
      <w:pPr>
        <w:pStyle w:val="ListParagraph"/>
        <w:numPr>
          <w:ilvl w:val="0"/>
          <w:numId w:val="37"/>
        </w:numPr>
        <w:rPr>
          <w:sz w:val="24"/>
        </w:rPr>
      </w:pPr>
      <w:r w:rsidRPr="00D97514">
        <w:rPr>
          <w:sz w:val="24"/>
        </w:rPr>
        <w:t>When user hits GET /{</w:t>
      </w:r>
      <w:proofErr w:type="spellStart"/>
      <w:r w:rsidRPr="00D97514">
        <w:rPr>
          <w:sz w:val="24"/>
        </w:rPr>
        <w:t>shortCode</w:t>
      </w:r>
      <w:proofErr w:type="spellEnd"/>
      <w:r w:rsidRPr="00D97514">
        <w:rPr>
          <w:sz w:val="24"/>
        </w:rPr>
        <w:t>}:</w:t>
      </w:r>
    </w:p>
    <w:p w:rsidR="001A5860" w:rsidRPr="00D97514" w:rsidRDefault="001A5860" w:rsidP="001A5860">
      <w:pPr>
        <w:pStyle w:val="ListParagraph"/>
        <w:numPr>
          <w:ilvl w:val="1"/>
          <w:numId w:val="41"/>
        </w:numPr>
        <w:rPr>
          <w:sz w:val="24"/>
        </w:rPr>
      </w:pPr>
      <w:r w:rsidRPr="00D97514">
        <w:rPr>
          <w:sz w:val="24"/>
        </w:rPr>
        <w:t>System fetches long URL from DB (or cache)</w:t>
      </w:r>
    </w:p>
    <w:p w:rsidR="001A5860" w:rsidRPr="00D97514" w:rsidRDefault="001A5860" w:rsidP="001A5860">
      <w:pPr>
        <w:pStyle w:val="ListParagraph"/>
        <w:numPr>
          <w:ilvl w:val="1"/>
          <w:numId w:val="41"/>
        </w:numPr>
        <w:rPr>
          <w:sz w:val="24"/>
        </w:rPr>
      </w:pPr>
      <w:r w:rsidRPr="00D97514">
        <w:rPr>
          <w:sz w:val="24"/>
        </w:rPr>
        <w:t>Redirects via HTTP 302/301</w:t>
      </w:r>
    </w:p>
    <w:p w:rsidR="00AA4D65" w:rsidRPr="00D97514" w:rsidRDefault="00AA4D65" w:rsidP="00A60221">
      <w:pPr>
        <w:rPr>
          <w:sz w:val="24"/>
        </w:rPr>
      </w:pPr>
    </w:p>
    <w:p w:rsidR="001A5860" w:rsidRPr="00D97514" w:rsidRDefault="001A5860" w:rsidP="00A60221">
      <w:pPr>
        <w:rPr>
          <w:sz w:val="24"/>
        </w:rPr>
      </w:pPr>
      <w:r w:rsidRPr="00D97514">
        <w:rPr>
          <w:sz w:val="24"/>
        </w:rPr>
        <w:t>Key concepts used:</w:t>
      </w:r>
    </w:p>
    <w:p w:rsidR="001A5860" w:rsidRPr="00D97514" w:rsidRDefault="001A5860" w:rsidP="001A586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7514">
        <w:rPr>
          <w:rFonts w:eastAsia="Times New Roman" w:cstheme="minorHAnsi"/>
          <w:b/>
          <w:bCs/>
          <w:sz w:val="24"/>
          <w:szCs w:val="24"/>
          <w:lang w:eastAsia="en-IN"/>
        </w:rPr>
        <w:t>Hashing / Base62 encoding</w:t>
      </w:r>
      <w:r w:rsidRPr="00D97514">
        <w:rPr>
          <w:rFonts w:eastAsia="Times New Roman" w:cstheme="minorHAnsi"/>
          <w:sz w:val="24"/>
          <w:szCs w:val="24"/>
          <w:lang w:eastAsia="en-IN"/>
        </w:rPr>
        <w:t xml:space="preserve"> for generating short URLs</w:t>
      </w:r>
    </w:p>
    <w:p w:rsidR="001A5860" w:rsidRPr="00D97514" w:rsidRDefault="001A5860" w:rsidP="001A586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7514">
        <w:rPr>
          <w:rFonts w:eastAsia="Times New Roman" w:cstheme="minorHAnsi"/>
          <w:b/>
          <w:bCs/>
          <w:sz w:val="24"/>
          <w:szCs w:val="24"/>
          <w:lang w:eastAsia="en-IN"/>
        </w:rPr>
        <w:t>Database</w:t>
      </w:r>
      <w:r w:rsidRPr="00D97514">
        <w:rPr>
          <w:rFonts w:eastAsia="Times New Roman" w:cstheme="minorHAnsi"/>
          <w:sz w:val="24"/>
          <w:szCs w:val="24"/>
          <w:lang w:eastAsia="en-IN"/>
        </w:rPr>
        <w:t xml:space="preserve"> for storing mappings</w:t>
      </w:r>
    </w:p>
    <w:p w:rsidR="001A5860" w:rsidRPr="00D97514" w:rsidRDefault="001A5860" w:rsidP="001A586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7514">
        <w:rPr>
          <w:rFonts w:eastAsia="Times New Roman" w:cstheme="minorHAnsi"/>
          <w:b/>
          <w:bCs/>
          <w:sz w:val="24"/>
          <w:szCs w:val="24"/>
          <w:lang w:eastAsia="en-IN"/>
        </w:rPr>
        <w:t>Caching (Optional)</w:t>
      </w:r>
      <w:r w:rsidRPr="00D97514">
        <w:rPr>
          <w:rFonts w:eastAsia="Times New Roman" w:cstheme="minorHAnsi"/>
          <w:sz w:val="24"/>
          <w:szCs w:val="24"/>
          <w:lang w:eastAsia="en-IN"/>
        </w:rPr>
        <w:t xml:space="preserve"> like </w:t>
      </w:r>
      <w:proofErr w:type="spellStart"/>
      <w:r w:rsidRPr="00D97514">
        <w:rPr>
          <w:rFonts w:eastAsia="Times New Roman" w:cstheme="minorHAnsi"/>
          <w:sz w:val="24"/>
          <w:szCs w:val="24"/>
          <w:lang w:eastAsia="en-IN"/>
        </w:rPr>
        <w:t>Redis</w:t>
      </w:r>
      <w:proofErr w:type="spellEnd"/>
      <w:r w:rsidRPr="00D97514">
        <w:rPr>
          <w:rFonts w:eastAsia="Times New Roman" w:cstheme="minorHAnsi"/>
          <w:sz w:val="24"/>
          <w:szCs w:val="24"/>
          <w:lang w:eastAsia="en-IN"/>
        </w:rPr>
        <w:t xml:space="preserve"> for frequent URLs</w:t>
      </w:r>
    </w:p>
    <w:p w:rsidR="001A5860" w:rsidRPr="00D97514" w:rsidRDefault="001A5860" w:rsidP="001A586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7514">
        <w:rPr>
          <w:rFonts w:eastAsia="Times New Roman" w:cstheme="minorHAnsi"/>
          <w:b/>
          <w:bCs/>
          <w:sz w:val="24"/>
          <w:szCs w:val="24"/>
          <w:lang w:eastAsia="en-IN"/>
        </w:rPr>
        <w:t>HTTP API</w:t>
      </w:r>
      <w:r w:rsidRPr="00D97514">
        <w:rPr>
          <w:rFonts w:eastAsia="Times New Roman" w:cstheme="minorHAnsi"/>
          <w:sz w:val="24"/>
          <w:szCs w:val="24"/>
          <w:lang w:eastAsia="en-IN"/>
        </w:rPr>
        <w:t xml:space="preserve"> with REST endpoints</w:t>
      </w:r>
    </w:p>
    <w:p w:rsidR="001A5860" w:rsidRPr="00D97514" w:rsidRDefault="001A5860" w:rsidP="001A586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7514">
        <w:rPr>
          <w:rFonts w:eastAsia="Times New Roman" w:cstheme="minorHAnsi"/>
          <w:b/>
          <w:bCs/>
          <w:sz w:val="24"/>
          <w:szCs w:val="24"/>
          <w:lang w:eastAsia="en-IN"/>
        </w:rPr>
        <w:t>Unique ID generation</w:t>
      </w:r>
      <w:r w:rsidRPr="00D97514">
        <w:rPr>
          <w:rFonts w:eastAsia="Times New Roman" w:cstheme="minorHAnsi"/>
          <w:sz w:val="24"/>
          <w:szCs w:val="24"/>
          <w:lang w:eastAsia="en-IN"/>
        </w:rPr>
        <w:t xml:space="preserve"> (auto-incremented, UUID, etc.)</w:t>
      </w:r>
    </w:p>
    <w:p w:rsidR="001A5860" w:rsidRPr="00D97514" w:rsidRDefault="001A5860" w:rsidP="00A60221">
      <w:pPr>
        <w:rPr>
          <w:sz w:val="24"/>
        </w:rPr>
      </w:pPr>
    </w:p>
    <w:p w:rsidR="001A5860" w:rsidRPr="00D97514" w:rsidRDefault="001A5860" w:rsidP="001A5860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 w:rsidRPr="00D97514">
        <w:rPr>
          <w:rFonts w:asciiTheme="minorHAnsi" w:hAnsiTheme="minorHAnsi"/>
          <w:color w:val="C45911" w:themeColor="accent2" w:themeShade="BF"/>
          <w:sz w:val="28"/>
        </w:rPr>
        <w:lastRenderedPageBreak/>
        <w:t xml:space="preserve">3. Required API’s </w:t>
      </w:r>
    </w:p>
    <w:p w:rsidR="001A5860" w:rsidRPr="00D97514" w:rsidRDefault="001A5860" w:rsidP="00A60221">
      <w:pPr>
        <w:rPr>
          <w:sz w:val="16"/>
        </w:rPr>
      </w:pPr>
    </w:p>
    <w:tbl>
      <w:tblPr>
        <w:tblW w:w="103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1207"/>
        <w:gridCol w:w="6314"/>
      </w:tblGrid>
      <w:tr w:rsidR="001A5860" w:rsidRPr="00D97514" w:rsidTr="00D97514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b/>
                <w:bCs/>
                <w:sz w:val="24"/>
              </w:rPr>
            </w:pPr>
            <w:r w:rsidRPr="00D97514">
              <w:rPr>
                <w:b/>
                <w:bCs/>
                <w:sz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b/>
                <w:bCs/>
                <w:sz w:val="24"/>
              </w:rPr>
            </w:pPr>
            <w:r w:rsidRPr="00D97514">
              <w:rPr>
                <w:b/>
                <w:bCs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b/>
                <w:bCs/>
                <w:sz w:val="24"/>
              </w:rPr>
            </w:pPr>
            <w:r w:rsidRPr="00D97514">
              <w:rPr>
                <w:b/>
                <w:bCs/>
                <w:sz w:val="24"/>
              </w:rPr>
              <w:t>Description</w:t>
            </w:r>
          </w:p>
        </w:tc>
      </w:tr>
      <w:tr w:rsidR="001A5860" w:rsidRPr="00D97514" w:rsidTr="00D9751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/shorten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Accepts long URL and returns a shortened URL</w:t>
            </w:r>
          </w:p>
        </w:tc>
      </w:tr>
      <w:tr w:rsidR="001A5860" w:rsidRPr="00D97514" w:rsidTr="00D9751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/{</w:t>
            </w:r>
            <w:proofErr w:type="spellStart"/>
            <w:r w:rsidRPr="00D97514">
              <w:rPr>
                <w:sz w:val="24"/>
              </w:rPr>
              <w:t>shortUrl</w:t>
            </w:r>
            <w:proofErr w:type="spellEnd"/>
            <w:r w:rsidRPr="00D97514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Redirects to the original long URL</w:t>
            </w:r>
          </w:p>
        </w:tc>
      </w:tr>
      <w:tr w:rsidR="001A5860" w:rsidRPr="00D97514" w:rsidTr="00D9751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/shorten/{</w:t>
            </w:r>
            <w:proofErr w:type="spellStart"/>
            <w:r w:rsidRPr="00D97514">
              <w:rPr>
                <w:sz w:val="24"/>
              </w:rPr>
              <w:t>shortUrl</w:t>
            </w:r>
            <w:proofErr w:type="spellEnd"/>
            <w:r w:rsidRPr="00D97514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(Optional) Returns original long URL as JSON</w:t>
            </w:r>
          </w:p>
        </w:tc>
      </w:tr>
      <w:tr w:rsidR="001A5860" w:rsidRPr="00D97514" w:rsidTr="00D9751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/delete/{</w:t>
            </w:r>
            <w:proofErr w:type="spellStart"/>
            <w:r w:rsidRPr="00D97514">
              <w:rPr>
                <w:sz w:val="24"/>
              </w:rPr>
              <w:t>shortUrl</w:t>
            </w:r>
            <w:proofErr w:type="spellEnd"/>
            <w:r w:rsidRPr="00D97514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(Optional) Deletes a short URL</w:t>
            </w:r>
          </w:p>
        </w:tc>
      </w:tr>
      <w:tr w:rsidR="001A5860" w:rsidRPr="00D97514" w:rsidTr="00D9751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/analytics/{</w:t>
            </w:r>
            <w:proofErr w:type="spellStart"/>
            <w:r w:rsidRPr="00D97514">
              <w:rPr>
                <w:sz w:val="24"/>
              </w:rPr>
              <w:t>shortUrl</w:t>
            </w:r>
            <w:proofErr w:type="spellEnd"/>
            <w:r w:rsidRPr="00D97514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(Optional) View click stats</w:t>
            </w:r>
          </w:p>
        </w:tc>
      </w:tr>
    </w:tbl>
    <w:p w:rsidR="001A5860" w:rsidRDefault="001A5860" w:rsidP="00A60221">
      <w:pPr>
        <w:rPr>
          <w:sz w:val="24"/>
        </w:rPr>
      </w:pPr>
    </w:p>
    <w:p w:rsidR="00D97514" w:rsidRPr="00D97514" w:rsidRDefault="00D97514" w:rsidP="00A60221">
      <w:pPr>
        <w:rPr>
          <w:sz w:val="24"/>
        </w:rPr>
      </w:pPr>
    </w:p>
    <w:p w:rsidR="001A5860" w:rsidRPr="00D97514" w:rsidRDefault="001A5860" w:rsidP="00A60221">
      <w:pPr>
        <w:rPr>
          <w:sz w:val="24"/>
        </w:rPr>
      </w:pPr>
    </w:p>
    <w:p w:rsidR="001A5860" w:rsidRPr="00D97514" w:rsidRDefault="001A5860" w:rsidP="001A5860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 w:rsidRPr="00D97514">
        <w:rPr>
          <w:rFonts w:asciiTheme="minorHAnsi" w:hAnsiTheme="minorHAnsi"/>
          <w:color w:val="C45911" w:themeColor="accent2" w:themeShade="BF"/>
          <w:sz w:val="28"/>
        </w:rPr>
        <w:t>4. Database setup</w:t>
      </w:r>
    </w:p>
    <w:p w:rsidR="001A5860" w:rsidRPr="00D97514" w:rsidRDefault="001A5860" w:rsidP="001A5860">
      <w:pPr>
        <w:rPr>
          <w:sz w:val="12"/>
        </w:rPr>
      </w:pPr>
    </w:p>
    <w:tbl>
      <w:tblPr>
        <w:tblW w:w="72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804"/>
        <w:gridCol w:w="3935"/>
      </w:tblGrid>
      <w:tr w:rsidR="001A5860" w:rsidRPr="00D97514" w:rsidTr="00D97514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b/>
                <w:bCs/>
                <w:sz w:val="24"/>
              </w:rPr>
            </w:pPr>
            <w:r w:rsidRPr="00D97514">
              <w:rPr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b/>
                <w:bCs/>
                <w:sz w:val="24"/>
              </w:rPr>
            </w:pPr>
            <w:r w:rsidRPr="00D97514">
              <w:rPr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b/>
                <w:bCs/>
                <w:sz w:val="24"/>
              </w:rPr>
            </w:pPr>
            <w:r w:rsidRPr="00D97514">
              <w:rPr>
                <w:b/>
                <w:bCs/>
                <w:sz w:val="24"/>
              </w:rPr>
              <w:t>Description</w:t>
            </w:r>
          </w:p>
        </w:tc>
      </w:tr>
      <w:tr w:rsidR="001A5860" w:rsidRPr="00D97514" w:rsidTr="00D9751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Auto-incremented ID</w:t>
            </w:r>
          </w:p>
        </w:tc>
      </w:tr>
      <w:tr w:rsidR="001A5860" w:rsidRPr="00D97514" w:rsidTr="00D97514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proofErr w:type="spellStart"/>
            <w:r w:rsidRPr="00D97514">
              <w:rPr>
                <w:sz w:val="24"/>
              </w:rPr>
              <w:t>short_code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Unique short code (Base62)</w:t>
            </w:r>
          </w:p>
        </w:tc>
      </w:tr>
      <w:tr w:rsidR="001A5860" w:rsidRPr="00D97514" w:rsidTr="00D9751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proofErr w:type="spellStart"/>
            <w:r w:rsidRPr="00D97514">
              <w:rPr>
                <w:sz w:val="24"/>
              </w:rPr>
              <w:t>long_url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Original URL</w:t>
            </w:r>
          </w:p>
        </w:tc>
      </w:tr>
      <w:tr w:rsidR="001A5860" w:rsidRPr="00D97514" w:rsidTr="00D97514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proofErr w:type="spellStart"/>
            <w:r w:rsidRPr="00D97514">
              <w:rPr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When created</w:t>
            </w:r>
          </w:p>
        </w:tc>
      </w:tr>
      <w:tr w:rsidR="001A5860" w:rsidRPr="00D97514" w:rsidTr="00D9751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Optional expiration time</w:t>
            </w:r>
          </w:p>
        </w:tc>
      </w:tr>
      <w:tr w:rsidR="001A5860" w:rsidRPr="00D97514" w:rsidTr="00D97514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A5860" w:rsidRPr="00D97514" w:rsidRDefault="001A5860" w:rsidP="001A5860">
            <w:pPr>
              <w:rPr>
                <w:sz w:val="24"/>
              </w:rPr>
            </w:pPr>
            <w:r w:rsidRPr="00D97514">
              <w:rPr>
                <w:sz w:val="24"/>
              </w:rPr>
              <w:t>(Optional) Number of redirects</w:t>
            </w:r>
          </w:p>
        </w:tc>
      </w:tr>
    </w:tbl>
    <w:p w:rsidR="001A5860" w:rsidRPr="00D97514" w:rsidRDefault="001A5860" w:rsidP="00A60221">
      <w:pPr>
        <w:rPr>
          <w:sz w:val="2"/>
        </w:rPr>
      </w:pPr>
    </w:p>
    <w:p w:rsidR="001A5860" w:rsidRPr="00D97514" w:rsidRDefault="001A5860" w:rsidP="00A60221">
      <w:pPr>
        <w:rPr>
          <w:sz w:val="24"/>
        </w:rPr>
      </w:pPr>
      <w:r w:rsidRPr="00D97514">
        <w:rPr>
          <w:sz w:val="24"/>
        </w:rPr>
        <w:t xml:space="preserve">You can index </w:t>
      </w:r>
      <w:proofErr w:type="spellStart"/>
      <w:r w:rsidRPr="00D97514">
        <w:rPr>
          <w:sz w:val="24"/>
        </w:rPr>
        <w:t>short_code</w:t>
      </w:r>
      <w:proofErr w:type="spellEnd"/>
      <w:r w:rsidRPr="00D97514">
        <w:rPr>
          <w:sz w:val="24"/>
        </w:rPr>
        <w:t xml:space="preserve"> and </w:t>
      </w:r>
      <w:proofErr w:type="spellStart"/>
      <w:r w:rsidRPr="00D97514">
        <w:rPr>
          <w:sz w:val="24"/>
        </w:rPr>
        <w:t>long_url</w:t>
      </w:r>
      <w:proofErr w:type="spellEnd"/>
      <w:r w:rsidRPr="00D97514">
        <w:rPr>
          <w:sz w:val="24"/>
        </w:rPr>
        <w:t xml:space="preserve"> for quick lookup.</w:t>
      </w:r>
    </w:p>
    <w:p w:rsidR="001A5860" w:rsidRPr="00D97514" w:rsidRDefault="001A5860" w:rsidP="00A60221">
      <w:pPr>
        <w:rPr>
          <w:sz w:val="10"/>
        </w:rPr>
      </w:pPr>
    </w:p>
    <w:p w:rsidR="001A5860" w:rsidRPr="00D97514" w:rsidRDefault="001A5860" w:rsidP="00A60221">
      <w:pPr>
        <w:rPr>
          <w:b/>
          <w:sz w:val="24"/>
        </w:rPr>
      </w:pPr>
      <w:r w:rsidRPr="00D97514">
        <w:rPr>
          <w:b/>
          <w:sz w:val="24"/>
        </w:rPr>
        <w:t>Which DB to use:</w:t>
      </w:r>
    </w:p>
    <w:p w:rsidR="001A5860" w:rsidRPr="00D97514" w:rsidRDefault="001A5860" w:rsidP="001A5860">
      <w:pPr>
        <w:pStyle w:val="ListParagraph"/>
        <w:numPr>
          <w:ilvl w:val="0"/>
          <w:numId w:val="42"/>
        </w:numPr>
        <w:rPr>
          <w:sz w:val="24"/>
        </w:rPr>
      </w:pPr>
      <w:r w:rsidRPr="00D97514">
        <w:rPr>
          <w:sz w:val="24"/>
        </w:rPr>
        <w:t xml:space="preserve">Use </w:t>
      </w:r>
      <w:r w:rsidRPr="00D97514">
        <w:rPr>
          <w:b/>
          <w:bCs/>
          <w:sz w:val="24"/>
        </w:rPr>
        <w:t>MySQL/PostgreSQL</w:t>
      </w:r>
      <w:r w:rsidRPr="00D97514">
        <w:rPr>
          <w:sz w:val="24"/>
        </w:rPr>
        <w:t xml:space="preserve"> as the primary database because they offer reliable data storage, auto-increment IDs for short URL generation, and support indexing for fast lookups.</w:t>
      </w:r>
    </w:p>
    <w:p w:rsidR="00D97514" w:rsidRPr="00D97514" w:rsidRDefault="001A5860" w:rsidP="00D97514">
      <w:pPr>
        <w:pStyle w:val="ListParagraph"/>
        <w:numPr>
          <w:ilvl w:val="0"/>
          <w:numId w:val="42"/>
        </w:numPr>
        <w:rPr>
          <w:sz w:val="24"/>
        </w:rPr>
      </w:pPr>
      <w:r w:rsidRPr="00D97514">
        <w:rPr>
          <w:sz w:val="24"/>
        </w:rPr>
        <w:t xml:space="preserve">Add </w:t>
      </w:r>
      <w:proofErr w:type="spellStart"/>
      <w:r w:rsidRPr="00D97514">
        <w:rPr>
          <w:b/>
          <w:bCs/>
          <w:sz w:val="24"/>
        </w:rPr>
        <w:t>Redis</w:t>
      </w:r>
      <w:proofErr w:type="spellEnd"/>
      <w:r w:rsidRPr="00D97514">
        <w:rPr>
          <w:sz w:val="24"/>
        </w:rPr>
        <w:t xml:space="preserve"> as a cache layer to speed up frequently accessed short URLs.</w:t>
      </w:r>
      <w:r w:rsidRPr="00D97514">
        <w:rPr>
          <w:sz w:val="24"/>
        </w:rPr>
        <w:br/>
        <w:t xml:space="preserve">This combo gives you both </w:t>
      </w:r>
      <w:r w:rsidRPr="00D97514">
        <w:rPr>
          <w:bCs/>
          <w:sz w:val="24"/>
        </w:rPr>
        <w:t>data durability</w:t>
      </w:r>
      <w:r w:rsidRPr="00D97514">
        <w:rPr>
          <w:sz w:val="24"/>
        </w:rPr>
        <w:t xml:space="preserve"> and </w:t>
      </w:r>
      <w:r w:rsidRPr="00D97514">
        <w:rPr>
          <w:bCs/>
          <w:sz w:val="24"/>
        </w:rPr>
        <w:t>high performance</w:t>
      </w:r>
      <w:r w:rsidRPr="00D97514">
        <w:rPr>
          <w:sz w:val="24"/>
        </w:rPr>
        <w:t xml:space="preserve"> for production.</w:t>
      </w:r>
    </w:p>
    <w:p w:rsidR="001A5860" w:rsidRPr="00D97514" w:rsidRDefault="001A5860" w:rsidP="001A5860">
      <w:pPr>
        <w:rPr>
          <w:b/>
          <w:sz w:val="24"/>
        </w:rPr>
      </w:pPr>
      <w:r w:rsidRPr="00D97514">
        <w:rPr>
          <w:b/>
          <w:sz w:val="24"/>
        </w:rPr>
        <w:lastRenderedPageBreak/>
        <w:t>Why SQL over NoSQL:</w:t>
      </w:r>
    </w:p>
    <w:p w:rsidR="001A5860" w:rsidRPr="00D97514" w:rsidRDefault="001A5860" w:rsidP="001A5860">
      <w:pPr>
        <w:pStyle w:val="ListParagraph"/>
        <w:numPr>
          <w:ilvl w:val="0"/>
          <w:numId w:val="43"/>
        </w:numPr>
        <w:rPr>
          <w:sz w:val="24"/>
        </w:rPr>
      </w:pPr>
      <w:r w:rsidRPr="00D97514">
        <w:rPr>
          <w:b/>
          <w:bCs/>
          <w:sz w:val="24"/>
        </w:rPr>
        <w:t>Auto-incremented IDs</w:t>
      </w:r>
      <w:r w:rsidRPr="00D97514">
        <w:rPr>
          <w:sz w:val="24"/>
        </w:rPr>
        <w:t xml:space="preserve"> in SQL are perfect for generating unique short codes using Base62 encoding.</w:t>
      </w:r>
    </w:p>
    <w:p w:rsidR="001A5860" w:rsidRPr="00D97514" w:rsidRDefault="001A5860" w:rsidP="001A5860">
      <w:pPr>
        <w:pStyle w:val="ListParagraph"/>
        <w:numPr>
          <w:ilvl w:val="0"/>
          <w:numId w:val="43"/>
        </w:numPr>
        <w:rPr>
          <w:sz w:val="24"/>
        </w:rPr>
      </w:pPr>
      <w:r w:rsidRPr="00D97514">
        <w:rPr>
          <w:sz w:val="24"/>
        </w:rPr>
        <w:t xml:space="preserve">SQL databases offer </w:t>
      </w:r>
      <w:r w:rsidRPr="00D97514">
        <w:rPr>
          <w:b/>
          <w:bCs/>
          <w:sz w:val="24"/>
        </w:rPr>
        <w:t>strong consistency</w:t>
      </w:r>
      <w:r w:rsidRPr="00D97514">
        <w:rPr>
          <w:sz w:val="24"/>
        </w:rPr>
        <w:t>, ensuring reliable mapping between short and long URLs.</w:t>
      </w:r>
    </w:p>
    <w:p w:rsidR="001A5860" w:rsidRPr="00D97514" w:rsidRDefault="001A5860" w:rsidP="001A5860">
      <w:pPr>
        <w:pStyle w:val="ListParagraph"/>
        <w:numPr>
          <w:ilvl w:val="0"/>
          <w:numId w:val="43"/>
        </w:numPr>
        <w:rPr>
          <w:sz w:val="24"/>
        </w:rPr>
      </w:pPr>
      <w:r w:rsidRPr="00D97514">
        <w:rPr>
          <w:b/>
          <w:bCs/>
          <w:sz w:val="24"/>
        </w:rPr>
        <w:t>Unique constraints</w:t>
      </w:r>
      <w:r w:rsidRPr="00D97514">
        <w:rPr>
          <w:sz w:val="24"/>
        </w:rPr>
        <w:t xml:space="preserve"> help prevent duplicate short codes or long URLs.</w:t>
      </w:r>
    </w:p>
    <w:p w:rsidR="001A5860" w:rsidRPr="00D97514" w:rsidRDefault="001A5860" w:rsidP="001A5860">
      <w:pPr>
        <w:pStyle w:val="ListParagraph"/>
        <w:numPr>
          <w:ilvl w:val="0"/>
          <w:numId w:val="43"/>
        </w:numPr>
        <w:rPr>
          <w:sz w:val="24"/>
        </w:rPr>
      </w:pPr>
      <w:r w:rsidRPr="00D97514">
        <w:rPr>
          <w:sz w:val="24"/>
        </w:rPr>
        <w:t xml:space="preserve">SQL supports </w:t>
      </w:r>
      <w:r w:rsidRPr="00D97514">
        <w:rPr>
          <w:b/>
          <w:bCs/>
          <w:sz w:val="24"/>
        </w:rPr>
        <w:t>analytics and reporting</w:t>
      </w:r>
      <w:r w:rsidRPr="00D97514">
        <w:rPr>
          <w:sz w:val="24"/>
        </w:rPr>
        <w:t xml:space="preserve"> with complex queries (e.g., top URLs, expiry).</w:t>
      </w:r>
    </w:p>
    <w:p w:rsidR="001A5860" w:rsidRPr="00D97514" w:rsidRDefault="001A5860" w:rsidP="001A5860">
      <w:pPr>
        <w:pStyle w:val="ListParagraph"/>
        <w:numPr>
          <w:ilvl w:val="0"/>
          <w:numId w:val="43"/>
        </w:numPr>
        <w:rPr>
          <w:sz w:val="24"/>
        </w:rPr>
      </w:pPr>
      <w:r w:rsidRPr="00D97514">
        <w:rPr>
          <w:sz w:val="24"/>
        </w:rPr>
        <w:t xml:space="preserve">It's easier to </w:t>
      </w:r>
      <w:r w:rsidRPr="00D97514">
        <w:rPr>
          <w:b/>
          <w:bCs/>
          <w:sz w:val="24"/>
        </w:rPr>
        <w:t>maintain and scale</w:t>
      </w:r>
      <w:r w:rsidRPr="00D97514">
        <w:rPr>
          <w:sz w:val="24"/>
        </w:rPr>
        <w:t xml:space="preserve"> with read replicas and mature tooling in production.</w:t>
      </w:r>
    </w:p>
    <w:p w:rsidR="001A5860" w:rsidRPr="00D97514" w:rsidRDefault="001A5860" w:rsidP="001A5860">
      <w:pPr>
        <w:rPr>
          <w:sz w:val="14"/>
        </w:rPr>
      </w:pPr>
    </w:p>
    <w:p w:rsidR="00D97514" w:rsidRDefault="00D97514" w:rsidP="001A5860">
      <w:pPr>
        <w:rPr>
          <w:sz w:val="24"/>
        </w:rPr>
      </w:pPr>
      <w:r>
        <w:rPr>
          <w:sz w:val="24"/>
        </w:rPr>
        <w:t xml:space="preserve">For start, do partitioning and later if need to horizontally scale, do </w:t>
      </w:r>
      <w:proofErr w:type="spellStart"/>
      <w:r>
        <w:rPr>
          <w:sz w:val="24"/>
        </w:rPr>
        <w:t>sharding</w:t>
      </w:r>
      <w:proofErr w:type="spellEnd"/>
      <w:r>
        <w:rPr>
          <w:sz w:val="24"/>
        </w:rPr>
        <w:t>.</w:t>
      </w:r>
    </w:p>
    <w:p w:rsidR="00D97514" w:rsidRDefault="00D97514" w:rsidP="00D97514">
      <w:pPr>
        <w:pStyle w:val="ListParagraph"/>
        <w:numPr>
          <w:ilvl w:val="0"/>
          <w:numId w:val="44"/>
        </w:numPr>
        <w:rPr>
          <w:sz w:val="24"/>
        </w:rPr>
      </w:pPr>
      <w:r w:rsidRPr="00D97514">
        <w:rPr>
          <w:b/>
          <w:bCs/>
          <w:sz w:val="24"/>
        </w:rPr>
        <w:t>Use partitioning</w:t>
      </w:r>
      <w:r w:rsidRPr="00D97514">
        <w:rPr>
          <w:sz w:val="24"/>
        </w:rPr>
        <w:t xml:space="preserve"> for better query performanc</w:t>
      </w:r>
      <w:r>
        <w:rPr>
          <w:sz w:val="24"/>
        </w:rPr>
        <w:t>e;</w:t>
      </w:r>
    </w:p>
    <w:p w:rsidR="00D97514" w:rsidRPr="00D97514" w:rsidRDefault="00D97514" w:rsidP="00D97514">
      <w:pPr>
        <w:pStyle w:val="ListParagraph"/>
        <w:numPr>
          <w:ilvl w:val="0"/>
          <w:numId w:val="44"/>
        </w:numPr>
        <w:rPr>
          <w:sz w:val="24"/>
        </w:rPr>
      </w:pPr>
      <w:r w:rsidRPr="00D97514">
        <w:rPr>
          <w:b/>
          <w:bCs/>
          <w:sz w:val="24"/>
        </w:rPr>
        <w:t xml:space="preserve">Use </w:t>
      </w:r>
      <w:proofErr w:type="spellStart"/>
      <w:r w:rsidRPr="00D97514">
        <w:rPr>
          <w:b/>
          <w:bCs/>
          <w:sz w:val="24"/>
        </w:rPr>
        <w:t>sharding</w:t>
      </w:r>
      <w:proofErr w:type="spellEnd"/>
      <w:r w:rsidRPr="00D97514">
        <w:rPr>
          <w:sz w:val="24"/>
        </w:rPr>
        <w:t xml:space="preserve"> when a single database can't handle the load.</w:t>
      </w:r>
    </w:p>
    <w:p w:rsidR="001A5860" w:rsidRPr="00D97514" w:rsidRDefault="001A5860" w:rsidP="001A5860">
      <w:pPr>
        <w:rPr>
          <w:sz w:val="24"/>
        </w:rPr>
      </w:pPr>
    </w:p>
    <w:p w:rsidR="004B0D37" w:rsidRPr="00D97514" w:rsidRDefault="00D97514" w:rsidP="004B0D37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bookmarkStart w:id="0" w:name="_Toc165803654"/>
      <w:r>
        <w:rPr>
          <w:rFonts w:asciiTheme="minorHAnsi" w:hAnsiTheme="minorHAnsi"/>
          <w:color w:val="C45911" w:themeColor="accent2" w:themeShade="BF"/>
          <w:sz w:val="28"/>
        </w:rPr>
        <w:t>5</w:t>
      </w:r>
      <w:r w:rsidR="004B0D37" w:rsidRPr="00D97514">
        <w:rPr>
          <w:rFonts w:asciiTheme="minorHAnsi" w:hAnsiTheme="minorHAnsi"/>
          <w:color w:val="C45911" w:themeColor="accent2" w:themeShade="BF"/>
          <w:sz w:val="28"/>
        </w:rPr>
        <w:t>.</w:t>
      </w:r>
      <w:bookmarkEnd w:id="0"/>
      <w:r>
        <w:rPr>
          <w:rFonts w:asciiTheme="minorHAnsi" w:hAnsiTheme="minorHAnsi"/>
          <w:color w:val="C45911" w:themeColor="accent2" w:themeShade="BF"/>
          <w:sz w:val="28"/>
        </w:rPr>
        <w:t xml:space="preserve"> Final Design</w:t>
      </w:r>
    </w:p>
    <w:p w:rsidR="00A60221" w:rsidRDefault="00A60221" w:rsidP="00A60221">
      <w:pPr>
        <w:rPr>
          <w:sz w:val="28"/>
        </w:rPr>
      </w:pPr>
    </w:p>
    <w:p w:rsidR="00742DB4" w:rsidRDefault="00AA4D65" w:rsidP="00171BF3">
      <w:pPr>
        <w:jc w:val="center"/>
        <w:rPr>
          <w:sz w:val="28"/>
          <w:szCs w:val="28"/>
        </w:rPr>
      </w:pPr>
      <w:r w:rsidRPr="00AA4D65">
        <w:rPr>
          <w:noProof/>
          <w:sz w:val="28"/>
          <w:szCs w:val="28"/>
          <w:lang w:eastAsia="en-IN"/>
        </w:rPr>
        <w:drawing>
          <wp:inline distT="0" distB="0" distL="0" distR="0" wp14:anchorId="56D9B72B" wp14:editId="2D73C37D">
            <wp:extent cx="4041508" cy="5297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706" cy="53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14" w:rsidRDefault="00D97514" w:rsidP="00EC53A1">
      <w:pPr>
        <w:rPr>
          <w:sz w:val="24"/>
          <w:szCs w:val="28"/>
        </w:rPr>
      </w:pPr>
      <w:r>
        <w:rPr>
          <w:sz w:val="24"/>
          <w:szCs w:val="28"/>
        </w:rPr>
        <w:t xml:space="preserve">Can use </w:t>
      </w:r>
      <w:r w:rsidR="00705AB9">
        <w:rPr>
          <w:sz w:val="24"/>
          <w:szCs w:val="28"/>
        </w:rPr>
        <w:t>CDN</w:t>
      </w:r>
      <w:r>
        <w:rPr>
          <w:sz w:val="24"/>
          <w:szCs w:val="28"/>
        </w:rPr>
        <w:t xml:space="preserve"> if required to scale globally</w:t>
      </w:r>
      <w:bookmarkStart w:id="1" w:name="_GoBack"/>
      <w:bookmarkEnd w:id="1"/>
    </w:p>
    <w:p w:rsidR="00D97514" w:rsidRDefault="00D97514" w:rsidP="00D97514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>
        <w:rPr>
          <w:rFonts w:asciiTheme="minorHAnsi" w:hAnsiTheme="minorHAnsi"/>
          <w:color w:val="C45911" w:themeColor="accent2" w:themeShade="BF"/>
          <w:sz w:val="28"/>
        </w:rPr>
        <w:lastRenderedPageBreak/>
        <w:t>6</w:t>
      </w:r>
      <w:r w:rsidRPr="00D97514">
        <w:rPr>
          <w:rFonts w:asciiTheme="minorHAnsi" w:hAnsiTheme="minorHAnsi"/>
          <w:color w:val="C45911" w:themeColor="accent2" w:themeShade="BF"/>
          <w:sz w:val="28"/>
        </w:rPr>
        <w:t xml:space="preserve">. </w:t>
      </w:r>
      <w:r>
        <w:rPr>
          <w:rFonts w:asciiTheme="minorHAnsi" w:hAnsiTheme="minorHAnsi"/>
          <w:color w:val="C45911" w:themeColor="accent2" w:themeShade="BF"/>
          <w:sz w:val="28"/>
        </w:rPr>
        <w:t>Miscellaneous</w:t>
      </w:r>
    </w:p>
    <w:p w:rsidR="00D97514" w:rsidRDefault="00D97514" w:rsidP="00D97514"/>
    <w:p w:rsidR="00D97514" w:rsidRPr="00D97514" w:rsidRDefault="00D97514" w:rsidP="00D97514">
      <w:pPr>
        <w:rPr>
          <w:color w:val="D55D49"/>
          <w:sz w:val="28"/>
        </w:rPr>
      </w:pPr>
      <w:r>
        <w:rPr>
          <w:color w:val="D55D49"/>
          <w:sz w:val="28"/>
        </w:rPr>
        <w:t xml:space="preserve">1. </w:t>
      </w:r>
      <w:r w:rsidRPr="00D97514">
        <w:rPr>
          <w:color w:val="D55D49"/>
          <w:sz w:val="28"/>
        </w:rPr>
        <w:t>Parti</w:t>
      </w:r>
      <w:r>
        <w:rPr>
          <w:color w:val="D55D49"/>
          <w:sz w:val="28"/>
        </w:rPr>
        <w:t xml:space="preserve">tioning and </w:t>
      </w:r>
      <w:proofErr w:type="spellStart"/>
      <w:r>
        <w:rPr>
          <w:color w:val="D55D49"/>
          <w:sz w:val="28"/>
        </w:rPr>
        <w:t>Sharding</w:t>
      </w:r>
      <w:proofErr w:type="spellEnd"/>
      <w:r>
        <w:rPr>
          <w:color w:val="D55D49"/>
          <w:sz w:val="28"/>
        </w:rPr>
        <w:t xml:space="preserve"> Strategy</w:t>
      </w:r>
    </w:p>
    <w:p w:rsidR="00D97514" w:rsidRPr="00D97514" w:rsidRDefault="00D97514" w:rsidP="00D97514">
      <w:pPr>
        <w:pStyle w:val="ListParagraph"/>
        <w:numPr>
          <w:ilvl w:val="0"/>
          <w:numId w:val="46"/>
        </w:numPr>
        <w:rPr>
          <w:sz w:val="24"/>
        </w:rPr>
      </w:pPr>
      <w:r w:rsidRPr="00D97514">
        <w:rPr>
          <w:sz w:val="24"/>
        </w:rPr>
        <w:t xml:space="preserve">Start with </w:t>
      </w:r>
      <w:r w:rsidRPr="00D97514">
        <w:rPr>
          <w:b/>
          <w:bCs/>
          <w:sz w:val="24"/>
        </w:rPr>
        <w:t>SQL + partitioning</w:t>
      </w:r>
      <w:r w:rsidRPr="00D97514">
        <w:rPr>
          <w:sz w:val="24"/>
        </w:rPr>
        <w:t xml:space="preserve"> for simplicity.</w:t>
      </w:r>
    </w:p>
    <w:p w:rsidR="00D97514" w:rsidRPr="00D97514" w:rsidRDefault="00D97514" w:rsidP="00D97514">
      <w:pPr>
        <w:pStyle w:val="ListParagraph"/>
        <w:numPr>
          <w:ilvl w:val="0"/>
          <w:numId w:val="46"/>
        </w:numPr>
        <w:rPr>
          <w:sz w:val="24"/>
        </w:rPr>
      </w:pPr>
      <w:r w:rsidRPr="00D97514">
        <w:rPr>
          <w:sz w:val="24"/>
        </w:rPr>
        <w:t xml:space="preserve">At scale, use </w:t>
      </w:r>
      <w:proofErr w:type="spellStart"/>
      <w:r w:rsidRPr="00D97514">
        <w:rPr>
          <w:b/>
          <w:bCs/>
          <w:sz w:val="24"/>
        </w:rPr>
        <w:t>sharding</w:t>
      </w:r>
      <w:proofErr w:type="spellEnd"/>
      <w:r w:rsidRPr="00D97514">
        <w:rPr>
          <w:b/>
          <w:bCs/>
          <w:sz w:val="24"/>
        </w:rPr>
        <w:t xml:space="preserve"> by </w:t>
      </w:r>
      <w:proofErr w:type="gramStart"/>
      <w:r w:rsidRPr="00D97514">
        <w:rPr>
          <w:b/>
          <w:bCs/>
          <w:sz w:val="24"/>
        </w:rPr>
        <w:t>hash(</w:t>
      </w:r>
      <w:proofErr w:type="spellStart"/>
      <w:proofErr w:type="gramEnd"/>
      <w:r w:rsidRPr="00D97514">
        <w:rPr>
          <w:b/>
          <w:bCs/>
          <w:sz w:val="24"/>
        </w:rPr>
        <w:t>short_code</w:t>
      </w:r>
      <w:proofErr w:type="spellEnd"/>
      <w:r w:rsidRPr="00D97514">
        <w:rPr>
          <w:b/>
          <w:bCs/>
          <w:sz w:val="24"/>
        </w:rPr>
        <w:t>)</w:t>
      </w:r>
      <w:r w:rsidRPr="00D97514">
        <w:rPr>
          <w:sz w:val="24"/>
        </w:rPr>
        <w:t xml:space="preserve"> to distribute load.</w:t>
      </w:r>
    </w:p>
    <w:p w:rsidR="00D97514" w:rsidRDefault="00D97514" w:rsidP="00D97514">
      <w:pPr>
        <w:pStyle w:val="ListParagraph"/>
        <w:numPr>
          <w:ilvl w:val="0"/>
          <w:numId w:val="46"/>
        </w:numPr>
        <w:rPr>
          <w:sz w:val="24"/>
        </w:rPr>
      </w:pPr>
      <w:r w:rsidRPr="00D97514">
        <w:rPr>
          <w:sz w:val="24"/>
        </w:rPr>
        <w:t xml:space="preserve">Add a </w:t>
      </w:r>
      <w:r w:rsidRPr="00D97514">
        <w:rPr>
          <w:b/>
          <w:bCs/>
          <w:sz w:val="24"/>
        </w:rPr>
        <w:t>routing layer</w:t>
      </w:r>
      <w:r w:rsidRPr="00D97514">
        <w:rPr>
          <w:sz w:val="24"/>
        </w:rPr>
        <w:t xml:space="preserve"> in your app or use tools like </w:t>
      </w:r>
      <w:proofErr w:type="spellStart"/>
      <w:r w:rsidRPr="00D97514">
        <w:rPr>
          <w:b/>
          <w:bCs/>
          <w:sz w:val="24"/>
        </w:rPr>
        <w:t>ProxySQL</w:t>
      </w:r>
      <w:proofErr w:type="spellEnd"/>
      <w:r w:rsidRPr="00D97514">
        <w:rPr>
          <w:sz w:val="24"/>
        </w:rPr>
        <w:t xml:space="preserve"> or </w:t>
      </w:r>
      <w:proofErr w:type="spellStart"/>
      <w:r w:rsidRPr="00D97514">
        <w:rPr>
          <w:b/>
          <w:bCs/>
          <w:sz w:val="24"/>
        </w:rPr>
        <w:t>Vitess</w:t>
      </w:r>
      <w:proofErr w:type="spellEnd"/>
      <w:r w:rsidRPr="00D97514">
        <w:rPr>
          <w:sz w:val="24"/>
        </w:rPr>
        <w:t xml:space="preserve"> to manage </w:t>
      </w:r>
      <w:proofErr w:type="spellStart"/>
      <w:r w:rsidRPr="00D97514">
        <w:rPr>
          <w:sz w:val="24"/>
        </w:rPr>
        <w:t>sharded</w:t>
      </w:r>
      <w:proofErr w:type="spellEnd"/>
      <w:r w:rsidRPr="00D97514">
        <w:rPr>
          <w:sz w:val="24"/>
        </w:rPr>
        <w:t xml:space="preserve"> SQL databases.</w:t>
      </w:r>
    </w:p>
    <w:p w:rsidR="00D97514" w:rsidRPr="00171BF3" w:rsidRDefault="00D97514" w:rsidP="00D97514">
      <w:pPr>
        <w:rPr>
          <w:sz w:val="10"/>
        </w:rPr>
      </w:pPr>
    </w:p>
    <w:p w:rsidR="00171BF3" w:rsidRPr="00171BF3" w:rsidRDefault="00171BF3" w:rsidP="00171BF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 xml:space="preserve">1. </w:t>
      </w:r>
      <w:r w:rsidRPr="00171BF3">
        <w:rPr>
          <w:b/>
          <w:bCs/>
          <w:sz w:val="24"/>
        </w:rPr>
        <w:t>Partitioning (within a single SQL DB)</w:t>
      </w:r>
    </w:p>
    <w:p w:rsidR="00171BF3" w:rsidRPr="00171BF3" w:rsidRDefault="00171BF3" w:rsidP="00171BF3">
      <w:pPr>
        <w:spacing w:after="0"/>
        <w:rPr>
          <w:sz w:val="24"/>
        </w:rPr>
      </w:pPr>
      <w:r w:rsidRPr="00171BF3">
        <w:rPr>
          <w:b/>
          <w:bCs/>
          <w:sz w:val="24"/>
        </w:rPr>
        <w:t>Best column</w:t>
      </w:r>
      <w:r w:rsidRPr="00171BF3">
        <w:rPr>
          <w:sz w:val="24"/>
        </w:rPr>
        <w:t xml:space="preserve">: id or </w:t>
      </w:r>
      <w:proofErr w:type="spellStart"/>
      <w:r w:rsidRPr="00171BF3">
        <w:rPr>
          <w:sz w:val="24"/>
        </w:rPr>
        <w:t>created_at</w:t>
      </w:r>
      <w:proofErr w:type="spellEnd"/>
    </w:p>
    <w:p w:rsidR="00171BF3" w:rsidRPr="00171BF3" w:rsidRDefault="00171BF3" w:rsidP="00171BF3">
      <w:pPr>
        <w:spacing w:after="0"/>
        <w:rPr>
          <w:b/>
          <w:bCs/>
          <w:sz w:val="24"/>
        </w:rPr>
      </w:pPr>
      <w:r w:rsidRPr="00171BF3">
        <w:rPr>
          <w:b/>
          <w:bCs/>
          <w:sz w:val="24"/>
        </w:rPr>
        <w:t>Why?</w:t>
      </w:r>
    </w:p>
    <w:p w:rsidR="00171BF3" w:rsidRPr="00171BF3" w:rsidRDefault="00171BF3" w:rsidP="00171BF3">
      <w:pPr>
        <w:numPr>
          <w:ilvl w:val="0"/>
          <w:numId w:val="47"/>
        </w:numPr>
        <w:spacing w:after="0"/>
        <w:rPr>
          <w:sz w:val="24"/>
        </w:rPr>
      </w:pPr>
      <w:proofErr w:type="spellStart"/>
      <w:r w:rsidRPr="00171BF3">
        <w:rPr>
          <w:sz w:val="24"/>
        </w:rPr>
        <w:t>id</w:t>
      </w:r>
      <w:proofErr w:type="spellEnd"/>
      <w:r w:rsidRPr="00171BF3">
        <w:rPr>
          <w:sz w:val="24"/>
        </w:rPr>
        <w:t xml:space="preserve"> is sequential → good for </w:t>
      </w:r>
      <w:r w:rsidRPr="00171BF3">
        <w:rPr>
          <w:b/>
          <w:bCs/>
          <w:sz w:val="24"/>
        </w:rPr>
        <w:t>range partitioning</w:t>
      </w:r>
    </w:p>
    <w:p w:rsidR="00171BF3" w:rsidRPr="00171BF3" w:rsidRDefault="00171BF3" w:rsidP="00171BF3">
      <w:pPr>
        <w:numPr>
          <w:ilvl w:val="0"/>
          <w:numId w:val="47"/>
        </w:numPr>
        <w:spacing w:after="0"/>
        <w:rPr>
          <w:sz w:val="24"/>
        </w:rPr>
      </w:pPr>
      <w:proofErr w:type="spellStart"/>
      <w:r w:rsidRPr="00171BF3">
        <w:rPr>
          <w:sz w:val="24"/>
        </w:rPr>
        <w:t>created_at</w:t>
      </w:r>
      <w:proofErr w:type="spellEnd"/>
      <w:r w:rsidRPr="00171BF3">
        <w:rPr>
          <w:sz w:val="24"/>
        </w:rPr>
        <w:t xml:space="preserve"> → allows </w:t>
      </w:r>
      <w:r w:rsidRPr="00171BF3">
        <w:rPr>
          <w:b/>
          <w:bCs/>
          <w:sz w:val="24"/>
        </w:rPr>
        <w:t>time-based partitioning</w:t>
      </w:r>
      <w:r w:rsidRPr="00171BF3">
        <w:rPr>
          <w:sz w:val="24"/>
        </w:rPr>
        <w:t xml:space="preserve"> for easy archival or purging of old URLs</w:t>
      </w:r>
    </w:p>
    <w:p w:rsidR="00171BF3" w:rsidRPr="00171BF3" w:rsidRDefault="00171BF3" w:rsidP="00171BF3">
      <w:pPr>
        <w:spacing w:after="0"/>
        <w:rPr>
          <w:sz w:val="24"/>
        </w:rPr>
      </w:pPr>
      <w:r w:rsidRPr="00171BF3">
        <w:rPr>
          <w:sz w:val="24"/>
        </w:rPr>
        <w:t>Use this when the table grows too large (e.g., millions of URLs), to keep queries fast.</w:t>
      </w:r>
    </w:p>
    <w:p w:rsidR="00171BF3" w:rsidRDefault="00171BF3" w:rsidP="00171BF3">
      <w:pPr>
        <w:spacing w:after="0"/>
        <w:rPr>
          <w:sz w:val="24"/>
        </w:rPr>
      </w:pPr>
    </w:p>
    <w:p w:rsidR="00171BF3" w:rsidRPr="00171BF3" w:rsidRDefault="00171BF3" w:rsidP="00171BF3">
      <w:pPr>
        <w:spacing w:after="0"/>
        <w:rPr>
          <w:sz w:val="12"/>
        </w:rPr>
      </w:pPr>
    </w:p>
    <w:p w:rsidR="00171BF3" w:rsidRPr="00171BF3" w:rsidRDefault="00171BF3" w:rsidP="00171BF3">
      <w:pPr>
        <w:spacing w:after="0"/>
        <w:rPr>
          <w:b/>
          <w:bCs/>
          <w:sz w:val="24"/>
        </w:rPr>
      </w:pPr>
      <w:r w:rsidRPr="00171BF3">
        <w:rPr>
          <w:b/>
          <w:bCs/>
          <w:sz w:val="24"/>
        </w:rPr>
        <w:t xml:space="preserve">2. </w:t>
      </w:r>
      <w:proofErr w:type="spellStart"/>
      <w:r w:rsidRPr="00171BF3">
        <w:rPr>
          <w:b/>
          <w:bCs/>
          <w:sz w:val="24"/>
        </w:rPr>
        <w:t>Sharding</w:t>
      </w:r>
      <w:proofErr w:type="spellEnd"/>
      <w:r w:rsidRPr="00171BF3">
        <w:rPr>
          <w:b/>
          <w:bCs/>
          <w:sz w:val="24"/>
        </w:rPr>
        <w:t xml:space="preserve"> (across multiple DBs)</w:t>
      </w:r>
    </w:p>
    <w:p w:rsidR="00171BF3" w:rsidRPr="00171BF3" w:rsidRDefault="00171BF3" w:rsidP="00171BF3">
      <w:pPr>
        <w:spacing w:after="0"/>
        <w:rPr>
          <w:sz w:val="24"/>
        </w:rPr>
      </w:pPr>
      <w:r w:rsidRPr="00171BF3">
        <w:rPr>
          <w:b/>
          <w:bCs/>
          <w:sz w:val="24"/>
        </w:rPr>
        <w:t>Best key</w:t>
      </w:r>
      <w:r w:rsidRPr="00171BF3">
        <w:rPr>
          <w:sz w:val="24"/>
        </w:rPr>
        <w:t xml:space="preserve">: </w:t>
      </w:r>
      <w:proofErr w:type="spellStart"/>
      <w:r w:rsidRPr="00171BF3">
        <w:rPr>
          <w:sz w:val="24"/>
        </w:rPr>
        <w:t>short_code</w:t>
      </w:r>
      <w:proofErr w:type="spellEnd"/>
      <w:r w:rsidRPr="00171BF3">
        <w:rPr>
          <w:sz w:val="24"/>
        </w:rPr>
        <w:t xml:space="preserve"> or </w:t>
      </w:r>
      <w:proofErr w:type="gramStart"/>
      <w:r w:rsidRPr="00171BF3">
        <w:rPr>
          <w:sz w:val="24"/>
        </w:rPr>
        <w:t>hash(</w:t>
      </w:r>
      <w:proofErr w:type="gramEnd"/>
      <w:r w:rsidRPr="00171BF3">
        <w:rPr>
          <w:sz w:val="24"/>
        </w:rPr>
        <w:t xml:space="preserve">id) or </w:t>
      </w:r>
      <w:proofErr w:type="spellStart"/>
      <w:r w:rsidRPr="00171BF3">
        <w:rPr>
          <w:sz w:val="24"/>
        </w:rPr>
        <w:t>user_id</w:t>
      </w:r>
      <w:proofErr w:type="spellEnd"/>
      <w:r w:rsidRPr="00171BF3">
        <w:rPr>
          <w:sz w:val="24"/>
        </w:rPr>
        <w:t xml:space="preserve"> (if user-specific URLs)</w:t>
      </w:r>
    </w:p>
    <w:p w:rsidR="00171BF3" w:rsidRPr="00171BF3" w:rsidRDefault="00171BF3" w:rsidP="00171BF3">
      <w:pPr>
        <w:spacing w:after="0"/>
        <w:rPr>
          <w:b/>
          <w:bCs/>
          <w:sz w:val="24"/>
        </w:rPr>
      </w:pPr>
      <w:r w:rsidRPr="00171BF3">
        <w:rPr>
          <w:b/>
          <w:bCs/>
          <w:sz w:val="24"/>
        </w:rPr>
        <w:t>Why?</w:t>
      </w:r>
    </w:p>
    <w:p w:rsidR="00171BF3" w:rsidRPr="00171BF3" w:rsidRDefault="00171BF3" w:rsidP="00171BF3">
      <w:pPr>
        <w:numPr>
          <w:ilvl w:val="0"/>
          <w:numId w:val="48"/>
        </w:numPr>
        <w:spacing w:after="0"/>
        <w:rPr>
          <w:sz w:val="24"/>
        </w:rPr>
      </w:pPr>
      <w:proofErr w:type="spellStart"/>
      <w:r w:rsidRPr="00171BF3">
        <w:rPr>
          <w:sz w:val="24"/>
        </w:rPr>
        <w:t>short_code</w:t>
      </w:r>
      <w:proofErr w:type="spellEnd"/>
      <w:r w:rsidRPr="00171BF3">
        <w:rPr>
          <w:sz w:val="24"/>
        </w:rPr>
        <w:t xml:space="preserve"> is used for </w:t>
      </w:r>
      <w:r w:rsidRPr="00171BF3">
        <w:rPr>
          <w:b/>
          <w:bCs/>
          <w:sz w:val="24"/>
        </w:rPr>
        <w:t>lookups</w:t>
      </w:r>
      <w:r w:rsidRPr="00171BF3">
        <w:rPr>
          <w:sz w:val="24"/>
        </w:rPr>
        <w:t xml:space="preserve"> → ensures even distribution when hashed</w:t>
      </w:r>
    </w:p>
    <w:p w:rsidR="00171BF3" w:rsidRPr="00171BF3" w:rsidRDefault="00171BF3" w:rsidP="00171BF3">
      <w:pPr>
        <w:numPr>
          <w:ilvl w:val="0"/>
          <w:numId w:val="48"/>
        </w:numPr>
        <w:spacing w:after="0"/>
        <w:rPr>
          <w:sz w:val="24"/>
        </w:rPr>
      </w:pPr>
      <w:proofErr w:type="spellStart"/>
      <w:r w:rsidRPr="00171BF3">
        <w:rPr>
          <w:sz w:val="24"/>
        </w:rPr>
        <w:t>user_id</w:t>
      </w:r>
      <w:proofErr w:type="spellEnd"/>
      <w:r w:rsidRPr="00171BF3">
        <w:rPr>
          <w:sz w:val="24"/>
        </w:rPr>
        <w:t xml:space="preserve"> if you're supporting users → helps group their URLs together</w:t>
      </w:r>
    </w:p>
    <w:p w:rsidR="00171BF3" w:rsidRPr="00171BF3" w:rsidRDefault="00171BF3" w:rsidP="00171BF3">
      <w:pPr>
        <w:numPr>
          <w:ilvl w:val="0"/>
          <w:numId w:val="48"/>
        </w:numPr>
        <w:spacing w:after="0"/>
        <w:rPr>
          <w:sz w:val="24"/>
        </w:rPr>
      </w:pPr>
      <w:r w:rsidRPr="00171BF3">
        <w:rPr>
          <w:sz w:val="24"/>
        </w:rPr>
        <w:t>hash(id) is deterministic and evenly distributes writes/reads across shards</w:t>
      </w:r>
    </w:p>
    <w:p w:rsidR="00171BF3" w:rsidRPr="00171BF3" w:rsidRDefault="00171BF3" w:rsidP="00171BF3">
      <w:pPr>
        <w:spacing w:after="0"/>
        <w:rPr>
          <w:sz w:val="24"/>
        </w:rPr>
      </w:pPr>
      <w:r w:rsidRPr="00171BF3">
        <w:rPr>
          <w:sz w:val="24"/>
        </w:rPr>
        <w:t>Use this when read/write throughput exceeds single DB capacity.</w:t>
      </w:r>
    </w:p>
    <w:p w:rsidR="00171BF3" w:rsidRPr="00D97514" w:rsidRDefault="00171BF3" w:rsidP="00D97514">
      <w:pPr>
        <w:rPr>
          <w:sz w:val="24"/>
        </w:rPr>
      </w:pPr>
    </w:p>
    <w:p w:rsidR="00D97514" w:rsidRDefault="00D97514" w:rsidP="00D97514">
      <w:pPr>
        <w:rPr>
          <w:sz w:val="24"/>
          <w:szCs w:val="28"/>
        </w:rPr>
      </w:pPr>
    </w:p>
    <w:p w:rsidR="00171BF3" w:rsidRPr="00D97514" w:rsidRDefault="00171BF3" w:rsidP="00171BF3">
      <w:pPr>
        <w:rPr>
          <w:color w:val="D55D49"/>
          <w:sz w:val="28"/>
        </w:rPr>
      </w:pPr>
      <w:r>
        <w:rPr>
          <w:color w:val="D55D49"/>
          <w:sz w:val="28"/>
        </w:rPr>
        <w:t>2. Sample code for Encoding</w:t>
      </w:r>
    </w:p>
    <w:p w:rsid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71B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util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Base62Encoder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BASE62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"0123456789abcdefghijklmnopqrstuvwxyzABCDEFGHIJKLMNOPQRSTUVWXYZ"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71B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71B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StringBuilder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71B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71B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StringBuilder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71B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(value </w:t>
      </w:r>
      <w:r w:rsidRPr="00171B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71B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71B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71B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BASE62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71B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171B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)(value </w:t>
      </w:r>
      <w:r w:rsidRPr="00171B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62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)));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/=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71B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62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71B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71B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71B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proofErr w:type="spellStart"/>
      <w:r w:rsidRPr="00171B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71B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71BF3" w:rsidRPr="00171BF3" w:rsidRDefault="00171BF3" w:rsidP="00171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71BF3" w:rsidRDefault="00171BF3" w:rsidP="00D97514">
      <w:pPr>
        <w:rPr>
          <w:sz w:val="24"/>
          <w:szCs w:val="28"/>
        </w:rPr>
      </w:pPr>
    </w:p>
    <w:p w:rsidR="00171BF3" w:rsidRPr="00D97514" w:rsidRDefault="00171BF3" w:rsidP="00171BF3">
      <w:pPr>
        <w:rPr>
          <w:color w:val="D55D49"/>
          <w:sz w:val="28"/>
        </w:rPr>
      </w:pPr>
      <w:r>
        <w:rPr>
          <w:color w:val="D55D49"/>
          <w:sz w:val="28"/>
        </w:rPr>
        <w:lastRenderedPageBreak/>
        <w:t>3. Which redirects to use (301 or 302)</w:t>
      </w:r>
    </w:p>
    <w:p w:rsidR="00171BF3" w:rsidRDefault="00171BF3" w:rsidP="00171BF3">
      <w:pPr>
        <w:rPr>
          <w:sz w:val="24"/>
        </w:rPr>
      </w:pPr>
      <w:r w:rsidRPr="00171BF3">
        <w:rPr>
          <w:sz w:val="24"/>
        </w:rPr>
        <w:t xml:space="preserve">Use </w:t>
      </w:r>
      <w:r w:rsidRPr="00171BF3">
        <w:rPr>
          <w:b/>
          <w:bCs/>
          <w:sz w:val="24"/>
        </w:rPr>
        <w:t>302 Redirect (Temporary)</w:t>
      </w:r>
      <w:r w:rsidRPr="00171BF3">
        <w:rPr>
          <w:sz w:val="24"/>
        </w:rPr>
        <w:t xml:space="preserve"> in a URL </w:t>
      </w:r>
      <w:proofErr w:type="spellStart"/>
      <w:r w:rsidRPr="00171BF3">
        <w:rPr>
          <w:sz w:val="24"/>
        </w:rPr>
        <w:t>shortener</w:t>
      </w:r>
      <w:proofErr w:type="spellEnd"/>
      <w:r w:rsidRPr="00171BF3">
        <w:rPr>
          <w:sz w:val="24"/>
        </w:rPr>
        <w:t xml:space="preserve"> by default.</w:t>
      </w:r>
    </w:p>
    <w:p w:rsidR="00171BF3" w:rsidRPr="00171BF3" w:rsidRDefault="00171BF3" w:rsidP="00171BF3">
      <w:pPr>
        <w:rPr>
          <w:sz w:val="8"/>
        </w:rPr>
      </w:pPr>
    </w:p>
    <w:tbl>
      <w:tblPr>
        <w:tblW w:w="104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799"/>
        <w:gridCol w:w="4344"/>
        <w:gridCol w:w="2993"/>
      </w:tblGrid>
      <w:tr w:rsidR="00171BF3" w:rsidRPr="00171BF3" w:rsidTr="00171BF3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b/>
                <w:bCs/>
                <w:sz w:val="24"/>
                <w:szCs w:val="28"/>
              </w:rPr>
            </w:pPr>
            <w:r w:rsidRPr="00171BF3">
              <w:rPr>
                <w:b/>
                <w:bCs/>
                <w:sz w:val="24"/>
                <w:szCs w:val="28"/>
              </w:rPr>
              <w:t>Redirect Type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b/>
                <w:bCs/>
                <w:sz w:val="24"/>
                <w:szCs w:val="28"/>
              </w:rPr>
            </w:pPr>
            <w:r w:rsidRPr="00171BF3">
              <w:rPr>
                <w:b/>
                <w:bCs/>
                <w:sz w:val="24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b/>
                <w:bCs/>
                <w:sz w:val="24"/>
                <w:szCs w:val="28"/>
              </w:rPr>
            </w:pPr>
            <w:r w:rsidRPr="00171BF3">
              <w:rPr>
                <w:b/>
                <w:bCs/>
                <w:sz w:val="24"/>
                <w:szCs w:val="28"/>
              </w:rPr>
              <w:t xml:space="preserve">Browser/SEO </w:t>
            </w:r>
            <w:proofErr w:type="spellStart"/>
            <w:r w:rsidRPr="00171BF3">
              <w:rPr>
                <w:b/>
                <w:bCs/>
                <w:sz w:val="24"/>
                <w:szCs w:val="2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b/>
                <w:bCs/>
                <w:sz w:val="24"/>
                <w:szCs w:val="28"/>
              </w:rPr>
            </w:pPr>
            <w:r w:rsidRPr="00171BF3">
              <w:rPr>
                <w:b/>
                <w:bCs/>
                <w:sz w:val="24"/>
                <w:szCs w:val="28"/>
              </w:rPr>
              <w:t xml:space="preserve">Use in URL </w:t>
            </w:r>
            <w:proofErr w:type="spellStart"/>
            <w:r w:rsidRPr="00171BF3">
              <w:rPr>
                <w:b/>
                <w:bCs/>
                <w:sz w:val="24"/>
                <w:szCs w:val="28"/>
              </w:rPr>
              <w:t>Shortener</w:t>
            </w:r>
            <w:proofErr w:type="spellEnd"/>
            <w:r w:rsidRPr="00171BF3">
              <w:rPr>
                <w:b/>
                <w:bCs/>
                <w:sz w:val="24"/>
                <w:szCs w:val="28"/>
              </w:rPr>
              <w:t>?</w:t>
            </w:r>
          </w:p>
        </w:tc>
      </w:tr>
      <w:tr w:rsidR="00171BF3" w:rsidRPr="00171BF3" w:rsidTr="00171BF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b/>
                <w:bCs/>
                <w:sz w:val="24"/>
                <w:szCs w:val="28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sz w:val="24"/>
                <w:szCs w:val="28"/>
              </w:rPr>
              <w:t>Permanent redirect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sz w:val="24"/>
                <w:szCs w:val="28"/>
              </w:rPr>
              <w:t>Caches the redirect; search engines transfer link juice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rFonts w:ascii="Segoe UI Symbol" w:hAnsi="Segoe UI Symbol" w:cs="Segoe UI Symbol"/>
                <w:sz w:val="24"/>
                <w:szCs w:val="28"/>
              </w:rPr>
              <w:t>❌</w:t>
            </w:r>
            <w:r w:rsidRPr="00171BF3">
              <w:rPr>
                <w:sz w:val="24"/>
                <w:szCs w:val="28"/>
              </w:rPr>
              <w:t xml:space="preserve"> Not ideal (hard to update later)</w:t>
            </w:r>
          </w:p>
        </w:tc>
      </w:tr>
      <w:tr w:rsidR="00171BF3" w:rsidRPr="00171BF3" w:rsidTr="00171BF3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b/>
                <w:bCs/>
                <w:sz w:val="24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sz w:val="24"/>
                <w:szCs w:val="28"/>
              </w:rPr>
              <w:t>Temporary redirect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sz w:val="24"/>
                <w:szCs w:val="28"/>
              </w:rPr>
              <w:t>Doesn’t cache; allows updates to destination URL</w:t>
            </w:r>
          </w:p>
        </w:tc>
        <w:tc>
          <w:tcPr>
            <w:tcW w:w="0" w:type="auto"/>
            <w:vAlign w:val="center"/>
            <w:hideMark/>
          </w:tcPr>
          <w:p w:rsidR="00171BF3" w:rsidRPr="00171BF3" w:rsidRDefault="00171BF3" w:rsidP="00171BF3">
            <w:pPr>
              <w:spacing w:after="0"/>
              <w:rPr>
                <w:sz w:val="24"/>
                <w:szCs w:val="28"/>
              </w:rPr>
            </w:pPr>
            <w:r w:rsidRPr="00171BF3">
              <w:rPr>
                <w:rFonts w:ascii="Segoe UI Symbol" w:hAnsi="Segoe UI Symbol" w:cs="Segoe UI Symbol"/>
                <w:sz w:val="24"/>
                <w:szCs w:val="28"/>
              </w:rPr>
              <w:t>✅</w:t>
            </w:r>
            <w:r w:rsidRPr="00171BF3">
              <w:rPr>
                <w:sz w:val="24"/>
                <w:szCs w:val="28"/>
              </w:rPr>
              <w:t xml:space="preserve"> Recommended</w:t>
            </w:r>
          </w:p>
        </w:tc>
      </w:tr>
    </w:tbl>
    <w:p w:rsidR="00171BF3" w:rsidRDefault="00171BF3" w:rsidP="00171BF3">
      <w:pPr>
        <w:rPr>
          <w:sz w:val="24"/>
          <w:szCs w:val="28"/>
        </w:rPr>
      </w:pPr>
    </w:p>
    <w:p w:rsidR="00171BF3" w:rsidRPr="00171BF3" w:rsidRDefault="00171BF3" w:rsidP="00171BF3">
      <w:pPr>
        <w:rPr>
          <w:b/>
          <w:bCs/>
          <w:sz w:val="24"/>
          <w:szCs w:val="28"/>
        </w:rPr>
      </w:pPr>
      <w:r w:rsidRPr="00171BF3">
        <w:rPr>
          <w:b/>
          <w:bCs/>
          <w:sz w:val="24"/>
          <w:szCs w:val="28"/>
        </w:rPr>
        <w:t xml:space="preserve">Why 302 is better for a URL </w:t>
      </w:r>
      <w:proofErr w:type="spellStart"/>
      <w:r w:rsidRPr="00171BF3">
        <w:rPr>
          <w:b/>
          <w:bCs/>
          <w:sz w:val="24"/>
          <w:szCs w:val="28"/>
        </w:rPr>
        <w:t>shortener</w:t>
      </w:r>
      <w:proofErr w:type="spellEnd"/>
      <w:r w:rsidRPr="00171BF3">
        <w:rPr>
          <w:b/>
          <w:bCs/>
          <w:sz w:val="24"/>
          <w:szCs w:val="28"/>
        </w:rPr>
        <w:t>:</w:t>
      </w:r>
    </w:p>
    <w:p w:rsidR="00171BF3" w:rsidRPr="00171BF3" w:rsidRDefault="00171BF3" w:rsidP="00171BF3">
      <w:pPr>
        <w:pStyle w:val="ListParagraph"/>
        <w:numPr>
          <w:ilvl w:val="0"/>
          <w:numId w:val="50"/>
        </w:numPr>
        <w:rPr>
          <w:sz w:val="24"/>
          <w:szCs w:val="28"/>
        </w:rPr>
      </w:pPr>
      <w:r w:rsidRPr="00171BF3">
        <w:rPr>
          <w:sz w:val="24"/>
          <w:szCs w:val="28"/>
        </w:rPr>
        <w:t xml:space="preserve">You may want to </w:t>
      </w:r>
      <w:r w:rsidRPr="00171BF3">
        <w:rPr>
          <w:b/>
          <w:bCs/>
          <w:sz w:val="24"/>
          <w:szCs w:val="28"/>
        </w:rPr>
        <w:t>change the target URL</w:t>
      </w:r>
      <w:r w:rsidRPr="00171BF3">
        <w:rPr>
          <w:sz w:val="24"/>
          <w:szCs w:val="28"/>
        </w:rPr>
        <w:t xml:space="preserve"> later (e.g. for analytics, fixes, campaigns).</w:t>
      </w:r>
    </w:p>
    <w:p w:rsidR="00171BF3" w:rsidRPr="00171BF3" w:rsidRDefault="00171BF3" w:rsidP="00171BF3">
      <w:pPr>
        <w:pStyle w:val="ListParagraph"/>
        <w:numPr>
          <w:ilvl w:val="0"/>
          <w:numId w:val="50"/>
        </w:numPr>
        <w:rPr>
          <w:sz w:val="24"/>
          <w:szCs w:val="28"/>
        </w:rPr>
      </w:pPr>
      <w:r w:rsidRPr="00171BF3">
        <w:rPr>
          <w:sz w:val="24"/>
          <w:szCs w:val="28"/>
        </w:rPr>
        <w:t xml:space="preserve">It avoids browsers and search engines </w:t>
      </w:r>
      <w:r w:rsidRPr="00171BF3">
        <w:rPr>
          <w:b/>
          <w:bCs/>
          <w:sz w:val="24"/>
          <w:szCs w:val="28"/>
        </w:rPr>
        <w:t>caching</w:t>
      </w:r>
      <w:r w:rsidRPr="00171BF3">
        <w:rPr>
          <w:sz w:val="24"/>
          <w:szCs w:val="28"/>
        </w:rPr>
        <w:t xml:space="preserve"> the redirect permanently.</w:t>
      </w:r>
    </w:p>
    <w:p w:rsidR="00171BF3" w:rsidRPr="00171BF3" w:rsidRDefault="00171BF3" w:rsidP="00547D40">
      <w:pPr>
        <w:pStyle w:val="ListParagraph"/>
        <w:numPr>
          <w:ilvl w:val="0"/>
          <w:numId w:val="50"/>
        </w:numPr>
        <w:rPr>
          <w:sz w:val="24"/>
          <w:szCs w:val="28"/>
        </w:rPr>
      </w:pPr>
      <w:r w:rsidRPr="00171BF3">
        <w:rPr>
          <w:b/>
          <w:bCs/>
          <w:sz w:val="24"/>
          <w:szCs w:val="28"/>
        </w:rPr>
        <w:t>More flexibility</w:t>
      </w:r>
      <w:r w:rsidRPr="00171BF3">
        <w:rPr>
          <w:sz w:val="24"/>
          <w:szCs w:val="28"/>
        </w:rPr>
        <w:t xml:space="preserve"> in managing URL destinations dynamically.</w:t>
      </w:r>
    </w:p>
    <w:sectPr w:rsidR="00171BF3" w:rsidRPr="00171BF3" w:rsidSect="00056442"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F2D" w:rsidRDefault="00FB0F2D" w:rsidP="00056442">
      <w:pPr>
        <w:spacing w:after="0" w:line="240" w:lineRule="auto"/>
      </w:pPr>
      <w:r>
        <w:separator/>
      </w:r>
    </w:p>
  </w:endnote>
  <w:endnote w:type="continuationSeparator" w:id="0">
    <w:p w:rsidR="00FB0F2D" w:rsidRDefault="00FB0F2D" w:rsidP="0005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21" w:rsidRPr="00056442" w:rsidRDefault="00171BF3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ED7D31" w:themeColor="accent2"/>
      </w:rPr>
    </w:pPr>
    <w:r>
      <w:rPr>
        <w:noProof/>
        <w:color w:val="ED7D31" w:themeColor="accent2"/>
      </w:rPr>
      <w:t>HLD</w:t>
    </w:r>
    <w:r w:rsidR="00A60221">
      <w:rPr>
        <w:noProof/>
        <w:color w:val="ED7D31" w:themeColor="accent2"/>
      </w:rPr>
      <w:t>-</w:t>
    </w:r>
    <w:r w:rsidR="00A60221" w:rsidRPr="00056442">
      <w:rPr>
        <w:noProof/>
        <w:color w:val="ED7D31" w:themeColor="accent2"/>
      </w:rPr>
      <w:fldChar w:fldCharType="begin"/>
    </w:r>
    <w:r w:rsidR="00A60221" w:rsidRPr="00056442">
      <w:rPr>
        <w:noProof/>
        <w:color w:val="ED7D31" w:themeColor="accent2"/>
      </w:rPr>
      <w:instrText xml:space="preserve"> PAGE   \* MERGEFORMAT </w:instrText>
    </w:r>
    <w:r w:rsidR="00A60221" w:rsidRPr="00056442">
      <w:rPr>
        <w:noProof/>
        <w:color w:val="ED7D31" w:themeColor="accent2"/>
      </w:rPr>
      <w:fldChar w:fldCharType="separate"/>
    </w:r>
    <w:r w:rsidR="00705AB9">
      <w:rPr>
        <w:noProof/>
        <w:color w:val="ED7D31" w:themeColor="accent2"/>
      </w:rPr>
      <w:t>4</w:t>
    </w:r>
    <w:r w:rsidR="00A60221" w:rsidRPr="00056442">
      <w:rPr>
        <w:noProof/>
        <w:color w:val="ED7D31" w:themeColor="accent2"/>
      </w:rPr>
      <w:fldChar w:fldCharType="end"/>
    </w:r>
  </w:p>
  <w:p w:rsidR="00A60221" w:rsidRDefault="00A60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F2D" w:rsidRDefault="00FB0F2D" w:rsidP="00056442">
      <w:pPr>
        <w:spacing w:after="0" w:line="240" w:lineRule="auto"/>
      </w:pPr>
      <w:r>
        <w:separator/>
      </w:r>
    </w:p>
  </w:footnote>
  <w:footnote w:type="continuationSeparator" w:id="0">
    <w:p w:rsidR="00FB0F2D" w:rsidRDefault="00FB0F2D" w:rsidP="00056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089C"/>
    <w:multiLevelType w:val="multilevel"/>
    <w:tmpl w:val="D69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2F0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4D4"/>
    <w:multiLevelType w:val="hybridMultilevel"/>
    <w:tmpl w:val="6EC4D46A"/>
    <w:lvl w:ilvl="0" w:tplc="EEA48F6C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404BB9"/>
    <w:multiLevelType w:val="hybridMultilevel"/>
    <w:tmpl w:val="5C2A1FB4"/>
    <w:lvl w:ilvl="0" w:tplc="B16E5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4F5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8C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5AF7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6A43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0E84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4A1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8E9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CFD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24827"/>
    <w:multiLevelType w:val="hybridMultilevel"/>
    <w:tmpl w:val="46860C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12CC7"/>
    <w:multiLevelType w:val="hybridMultilevel"/>
    <w:tmpl w:val="1EB0C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B7ECA"/>
    <w:multiLevelType w:val="multilevel"/>
    <w:tmpl w:val="E2F0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2967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0580F"/>
    <w:multiLevelType w:val="hybridMultilevel"/>
    <w:tmpl w:val="2304CDBC"/>
    <w:lvl w:ilvl="0" w:tplc="4198C2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492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96E7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BADC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80F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A483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B660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5859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D089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153C5"/>
    <w:multiLevelType w:val="multilevel"/>
    <w:tmpl w:val="FF70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52B1D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50E64"/>
    <w:multiLevelType w:val="hybridMultilevel"/>
    <w:tmpl w:val="D4A8F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E7D4A"/>
    <w:multiLevelType w:val="hybridMultilevel"/>
    <w:tmpl w:val="70CA88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7A2940"/>
    <w:multiLevelType w:val="hybridMultilevel"/>
    <w:tmpl w:val="34BC5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F014AF"/>
    <w:multiLevelType w:val="hybridMultilevel"/>
    <w:tmpl w:val="48F8D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2D38B8"/>
    <w:multiLevelType w:val="hybridMultilevel"/>
    <w:tmpl w:val="5DACF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40062"/>
    <w:multiLevelType w:val="hybridMultilevel"/>
    <w:tmpl w:val="D7D45BB2"/>
    <w:lvl w:ilvl="0" w:tplc="4DA29D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E88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EC27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B27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E02B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52C7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94F9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4A42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DE2E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5A4425"/>
    <w:multiLevelType w:val="hybridMultilevel"/>
    <w:tmpl w:val="9D1CD770"/>
    <w:lvl w:ilvl="0" w:tplc="EEA48F6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7010BD"/>
    <w:multiLevelType w:val="hybridMultilevel"/>
    <w:tmpl w:val="B6CA0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0151D"/>
    <w:multiLevelType w:val="hybridMultilevel"/>
    <w:tmpl w:val="7F9E7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E2F3F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A6DBA"/>
    <w:multiLevelType w:val="hybridMultilevel"/>
    <w:tmpl w:val="75629B8A"/>
    <w:lvl w:ilvl="0" w:tplc="64B03D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2AEC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F41E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C45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F21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3448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C660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123B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FC93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F32703"/>
    <w:multiLevelType w:val="multilevel"/>
    <w:tmpl w:val="D29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726BE"/>
    <w:multiLevelType w:val="hybridMultilevel"/>
    <w:tmpl w:val="7786F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D6108A"/>
    <w:multiLevelType w:val="hybridMultilevel"/>
    <w:tmpl w:val="688E71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97061C"/>
    <w:multiLevelType w:val="hybridMultilevel"/>
    <w:tmpl w:val="67E2DE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842104"/>
    <w:multiLevelType w:val="hybridMultilevel"/>
    <w:tmpl w:val="BD6A37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ECA0659"/>
    <w:multiLevelType w:val="hybridMultilevel"/>
    <w:tmpl w:val="EE5A7E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49357E"/>
    <w:multiLevelType w:val="hybridMultilevel"/>
    <w:tmpl w:val="BE14A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A163EC"/>
    <w:multiLevelType w:val="hybridMultilevel"/>
    <w:tmpl w:val="51B63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A22DBB"/>
    <w:multiLevelType w:val="hybridMultilevel"/>
    <w:tmpl w:val="AB045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0269AE"/>
    <w:multiLevelType w:val="hybridMultilevel"/>
    <w:tmpl w:val="80108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4286A"/>
    <w:multiLevelType w:val="hybridMultilevel"/>
    <w:tmpl w:val="29C4AE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4678B6"/>
    <w:multiLevelType w:val="hybridMultilevel"/>
    <w:tmpl w:val="6E308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8A67EF"/>
    <w:multiLevelType w:val="hybridMultilevel"/>
    <w:tmpl w:val="67E2DE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9A2E3C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41497"/>
    <w:multiLevelType w:val="hybridMultilevel"/>
    <w:tmpl w:val="10529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435258"/>
    <w:multiLevelType w:val="hybridMultilevel"/>
    <w:tmpl w:val="AEA2F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F56E1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231CD"/>
    <w:multiLevelType w:val="hybridMultilevel"/>
    <w:tmpl w:val="647EAA00"/>
    <w:lvl w:ilvl="0" w:tplc="618CA7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7EF8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8EFF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A489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8EC4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FA07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DE7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C87D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D2B6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3A600A"/>
    <w:multiLevelType w:val="multilevel"/>
    <w:tmpl w:val="6CC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7024F"/>
    <w:multiLevelType w:val="multilevel"/>
    <w:tmpl w:val="7FD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5110F"/>
    <w:multiLevelType w:val="hybridMultilevel"/>
    <w:tmpl w:val="264EF49A"/>
    <w:lvl w:ilvl="0" w:tplc="763E9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96F1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CE7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B05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2E9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881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40A1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416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40A3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F3810F3"/>
    <w:multiLevelType w:val="hybridMultilevel"/>
    <w:tmpl w:val="986CF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393E31"/>
    <w:multiLevelType w:val="multilevel"/>
    <w:tmpl w:val="30349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8716E3"/>
    <w:multiLevelType w:val="hybridMultilevel"/>
    <w:tmpl w:val="F5881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816920"/>
    <w:multiLevelType w:val="hybridMultilevel"/>
    <w:tmpl w:val="69EAB402"/>
    <w:lvl w:ilvl="0" w:tplc="6778E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C10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52F0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32BD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B4FE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54E5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2E4A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68E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4A65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770E9A"/>
    <w:multiLevelType w:val="multilevel"/>
    <w:tmpl w:val="9C6E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219B8"/>
    <w:multiLevelType w:val="multilevel"/>
    <w:tmpl w:val="26E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36F3C"/>
    <w:multiLevelType w:val="hybridMultilevel"/>
    <w:tmpl w:val="5C2A1FB4"/>
    <w:lvl w:ilvl="0" w:tplc="B16E5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4F5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8C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5AF7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6A43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0E84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4A1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8E9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CFD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5"/>
  </w:num>
  <w:num w:numId="2">
    <w:abstractNumId w:val="14"/>
  </w:num>
  <w:num w:numId="3">
    <w:abstractNumId w:val="8"/>
  </w:num>
  <w:num w:numId="4">
    <w:abstractNumId w:val="21"/>
  </w:num>
  <w:num w:numId="5">
    <w:abstractNumId w:val="30"/>
  </w:num>
  <w:num w:numId="6">
    <w:abstractNumId w:val="43"/>
  </w:num>
  <w:num w:numId="7">
    <w:abstractNumId w:val="6"/>
  </w:num>
  <w:num w:numId="8">
    <w:abstractNumId w:val="11"/>
  </w:num>
  <w:num w:numId="9">
    <w:abstractNumId w:val="13"/>
  </w:num>
  <w:num w:numId="10">
    <w:abstractNumId w:val="3"/>
  </w:num>
  <w:num w:numId="11">
    <w:abstractNumId w:val="18"/>
  </w:num>
  <w:num w:numId="12">
    <w:abstractNumId w:val="37"/>
  </w:num>
  <w:num w:numId="13">
    <w:abstractNumId w:val="36"/>
  </w:num>
  <w:num w:numId="14">
    <w:abstractNumId w:val="27"/>
  </w:num>
  <w:num w:numId="15">
    <w:abstractNumId w:val="29"/>
  </w:num>
  <w:num w:numId="16">
    <w:abstractNumId w:val="33"/>
  </w:num>
  <w:num w:numId="17">
    <w:abstractNumId w:val="23"/>
  </w:num>
  <w:num w:numId="18">
    <w:abstractNumId w:val="49"/>
  </w:num>
  <w:num w:numId="19">
    <w:abstractNumId w:val="46"/>
  </w:num>
  <w:num w:numId="20">
    <w:abstractNumId w:val="4"/>
  </w:num>
  <w:num w:numId="21">
    <w:abstractNumId w:val="31"/>
  </w:num>
  <w:num w:numId="22">
    <w:abstractNumId w:val="16"/>
  </w:num>
  <w:num w:numId="23">
    <w:abstractNumId w:val="5"/>
  </w:num>
  <w:num w:numId="24">
    <w:abstractNumId w:val="39"/>
  </w:num>
  <w:num w:numId="25">
    <w:abstractNumId w:val="42"/>
  </w:num>
  <w:num w:numId="26">
    <w:abstractNumId w:val="15"/>
  </w:num>
  <w:num w:numId="27">
    <w:abstractNumId w:val="28"/>
  </w:num>
  <w:num w:numId="28">
    <w:abstractNumId w:val="22"/>
  </w:num>
  <w:num w:numId="29">
    <w:abstractNumId w:val="19"/>
  </w:num>
  <w:num w:numId="30">
    <w:abstractNumId w:val="17"/>
  </w:num>
  <w:num w:numId="31">
    <w:abstractNumId w:val="2"/>
  </w:num>
  <w:num w:numId="32">
    <w:abstractNumId w:val="26"/>
  </w:num>
  <w:num w:numId="33">
    <w:abstractNumId w:val="48"/>
  </w:num>
  <w:num w:numId="34">
    <w:abstractNumId w:val="47"/>
  </w:num>
  <w:num w:numId="35">
    <w:abstractNumId w:val="32"/>
  </w:num>
  <w:num w:numId="36">
    <w:abstractNumId w:val="24"/>
  </w:num>
  <w:num w:numId="37">
    <w:abstractNumId w:val="25"/>
  </w:num>
  <w:num w:numId="38">
    <w:abstractNumId w:val="12"/>
  </w:num>
  <w:num w:numId="39">
    <w:abstractNumId w:val="7"/>
  </w:num>
  <w:num w:numId="40">
    <w:abstractNumId w:val="44"/>
  </w:num>
  <w:num w:numId="41">
    <w:abstractNumId w:val="38"/>
  </w:num>
  <w:num w:numId="42">
    <w:abstractNumId w:val="20"/>
  </w:num>
  <w:num w:numId="43">
    <w:abstractNumId w:val="34"/>
  </w:num>
  <w:num w:numId="44">
    <w:abstractNumId w:val="35"/>
  </w:num>
  <w:num w:numId="45">
    <w:abstractNumId w:val="41"/>
  </w:num>
  <w:num w:numId="46">
    <w:abstractNumId w:val="10"/>
  </w:num>
  <w:num w:numId="47">
    <w:abstractNumId w:val="0"/>
  </w:num>
  <w:num w:numId="48">
    <w:abstractNumId w:val="9"/>
  </w:num>
  <w:num w:numId="49">
    <w:abstractNumId w:val="40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B2"/>
    <w:rsid w:val="00022E93"/>
    <w:rsid w:val="00056442"/>
    <w:rsid w:val="00171BF3"/>
    <w:rsid w:val="00175790"/>
    <w:rsid w:val="001970D9"/>
    <w:rsid w:val="001A5860"/>
    <w:rsid w:val="001D1347"/>
    <w:rsid w:val="003E1343"/>
    <w:rsid w:val="00420FCC"/>
    <w:rsid w:val="00487AFA"/>
    <w:rsid w:val="00495C8B"/>
    <w:rsid w:val="004B0D37"/>
    <w:rsid w:val="004F1213"/>
    <w:rsid w:val="0053237A"/>
    <w:rsid w:val="00705AB9"/>
    <w:rsid w:val="00742DB4"/>
    <w:rsid w:val="00794454"/>
    <w:rsid w:val="007B1FD9"/>
    <w:rsid w:val="008A7BB2"/>
    <w:rsid w:val="00901FD0"/>
    <w:rsid w:val="009209E4"/>
    <w:rsid w:val="00946BCB"/>
    <w:rsid w:val="009B5B19"/>
    <w:rsid w:val="00A60221"/>
    <w:rsid w:val="00AA4D65"/>
    <w:rsid w:val="00AB544B"/>
    <w:rsid w:val="00AC606A"/>
    <w:rsid w:val="00D550A3"/>
    <w:rsid w:val="00D97514"/>
    <w:rsid w:val="00DA4B6C"/>
    <w:rsid w:val="00DA6AE4"/>
    <w:rsid w:val="00E7223F"/>
    <w:rsid w:val="00EC53A1"/>
    <w:rsid w:val="00FB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0B5C"/>
  <w15:chartTrackingRefBased/>
  <w15:docId w15:val="{BEA02119-8196-4FC9-A23A-302D9886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644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56442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56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44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56442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56442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56442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442"/>
  </w:style>
  <w:style w:type="paragraph" w:styleId="Footer">
    <w:name w:val="footer"/>
    <w:basedOn w:val="Normal"/>
    <w:link w:val="FooterChar"/>
    <w:uiPriority w:val="99"/>
    <w:unhideWhenUsed/>
    <w:qFormat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442"/>
  </w:style>
  <w:style w:type="character" w:styleId="Hyperlink">
    <w:name w:val="Hyperlink"/>
    <w:basedOn w:val="DefaultParagraphFont"/>
    <w:uiPriority w:val="99"/>
    <w:unhideWhenUsed/>
    <w:rsid w:val="003E134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13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13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9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42DB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B544B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F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201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27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23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5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73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3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6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2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60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65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3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74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5982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2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8755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37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118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2194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3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51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57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873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91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77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56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407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48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62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8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5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7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7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2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39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2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7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AF216-9D5C-4514-80A6-ACF0AD9DE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16265</TotalTime>
  <Pages>6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9</cp:revision>
  <dcterms:created xsi:type="dcterms:W3CDTF">2024-05-05T05:31:00Z</dcterms:created>
  <dcterms:modified xsi:type="dcterms:W3CDTF">2025-07-23T11:50:00Z</dcterms:modified>
</cp:coreProperties>
</file>