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33C" w:rsidRDefault="00F56CF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63E" w:rsidRDefault="000D363E"/>
    <w:p w:rsidR="000D363E" w:rsidRDefault="000D363E">
      <w:r>
        <w:t>This is the line added</w:t>
      </w:r>
    </w:p>
    <w:sectPr w:rsidR="000D363E" w:rsidSect="00C7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compat/>
  <w:rsids>
    <w:rsidRoot w:val="00F56CFF"/>
    <w:rsid w:val="000D363E"/>
    <w:rsid w:val="003561D1"/>
    <w:rsid w:val="00C7533C"/>
    <w:rsid w:val="00F56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2020-09-30T05:49:00Z</dcterms:created>
  <dcterms:modified xsi:type="dcterms:W3CDTF">2020-10-04T16:27:00Z</dcterms:modified>
</cp:coreProperties>
</file>