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510030" cy="425450"/>
            <wp:effectExtent l="0" t="0" r="0" b="0"/>
            <wp:docPr id="5" name="Picture 5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7D" w:rsidRPr="0081567D" w:rsidRDefault="0081567D" w:rsidP="0081567D">
      <w:pPr>
        <w:spacing w:after="0" w:line="240" w:lineRule="auto"/>
        <w:jc w:val="center"/>
        <w:rPr>
          <w:rFonts w:ascii="Helvetica" w:eastAsia="Times New Roman" w:hAnsi="Helvetica" w:cs="Helvetica"/>
          <w:color w:val="428BCA"/>
          <w:sz w:val="45"/>
          <w:szCs w:val="45"/>
        </w:rPr>
      </w:pPr>
      <w:r w:rsidRPr="0081567D">
        <w:rPr>
          <w:rFonts w:ascii="Helvetica" w:eastAsia="Times New Roman" w:hAnsi="Helvetica" w:cs="Helvetica"/>
          <w:color w:val="428BCA"/>
          <w:sz w:val="45"/>
          <w:szCs w:val="45"/>
        </w:rPr>
        <w:t>L1 JEE Full Stack Mock Test Set 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99745" cy="499745"/>
            <wp:effectExtent l="0" t="0" r="0" b="0"/>
            <wp:docPr id="4" name="Picture 4" descr="https://icompass.fs.capgemini.com/iCompass/images/capge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.fs.capgemini.com/iCompass/images/capgemin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What will the following statement is true in context of JDBC 4?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JDBC 4 auto loads and registers the Driver available in build path for Database access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Driver jar is not required while working with JDBC4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Class.forName("driver name") is still required to load and register the driver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 class TestDemo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@Test                                                                                                 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static TestDemo td=new TestDemo();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public static void main(String args[])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td.displayData();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 @Test @Ignore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 void displayData()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  System.out.println("hello!!!");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 }  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Consider the given java code snippet &amp; predict the output.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 output , as @ignore is given above displayData method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hello!!!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compilation fails as @Test Cannot be used for a object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runtime exception occurs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 class TestDemo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@Ignore @Test(expected = ClassCastException.class)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void testGetLastName(){ 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@Ignore @Test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public void getFirstName() { 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Consider the above java code snippet . How many test cases will execute?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Scenario outline is: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used to replace different keyword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basically replaces variable/keywords with the value from the table.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Each row in the table is considered to be a scenario.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used to add negative type comments.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used to add conditions to your steps.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In traditional automation more knowledge is required for designing as compared to BDD.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This statement is correct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This statement is wrong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This statement is irrelavant to both approach.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Background in Cucumber is: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used to define a condition in the feature file.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used to define a step or series of steps which are common to all the tests in the feature file.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used to define a action in the feature file.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used to define a test.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of the below is not a Cucumber keyword?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Feature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Scenario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Then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keys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BDD helps to focus on the user's needs and the system's expected behavior rather than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focusing too much on testing the implementation.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In WebDriver code what is the purpose of implicit wait?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There is no feature for wait.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The implicit wait will tell to the web driver to wait for certain amount of time before it throws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 No Such Element Exception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The implicit wait is used to tell the Web Driver to wait for till the page gets loaded before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throwing an ElementNotVisibleExceptio.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The implicit wait is used to tell the Web Driver to wait for expected condition or the maximum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time exceeded before throwing an ElementNotVisibleException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Cucumber Hooks allows us to better manage the code workflow and helps us to reduce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the code redundancy.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of the below is the example of a scenario?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Then some testable outcome is achieved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And something else we can check happens too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When some action by the actor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Then some testable outcome is achieved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And something else we can check happens too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Scenario: Some determinable business situation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Given some precondition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And some other precondition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When some action by the actor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Then some testable outcome is achieved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And something else we can check happens too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Scenario: Some determinable business situation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Then some testable outcome is achieved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And something else we can check happens too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Cucumber doen not support which of the below software platform?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Ruby on rails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Selenium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Spring framework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Android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Consider the following HTML code 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&lt;html&gt;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&lt;head&gt;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         &lt;title&gt;Select Dropdown&lt;/title&gt;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&lt;/head&gt;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&lt;body&gt;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&lt;div class="bn-default"&gt;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      &lt;p&gt;Please Enter any value: &lt;/p&gt;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      &lt;input name="textbox" class="txtbox-default" type="text"&gt;&lt;/input&gt;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      &lt;input name="textbox" class="txtbox-default" type="text"&gt;&lt;/input&gt;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      &lt;input type="radio" name="radio" value="option1" checked&gt;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&lt;/div&gt;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&lt;/body&gt;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&lt;/html&gt;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is the best xpath to find second textbox 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Xpath = //div[@class='bn-default']/input[2]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Xpath = //div[@class='bn-default']/input[1]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Xpath = //div[@class='bn-default']/input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Xpath = //*[@name='textbox'][@class='txtbox-default']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Consider the following scenario: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Test Engg. wants to automate below scenario using Selenium IDE: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Open URL: http://www.google.com/ and search for "Sachin Tendulkar"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After that he/she needs to ensure link "Sachin Tendulkar - Wikipedia, the free encyclopedia"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is present on the results page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Which Selenium IDE commands would you suggest to Test Engg.?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Test Engg. has to use Open,Sendkeys,waitForElementPresent,assertTextPresent commands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to automate this given scenario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Test Engg. has to use get,type,VerifyText commands to automate this given scenario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Test Engg. has to use Open,type,waitForTextPresent,VerifyLink commands to automate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this given scenario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Test Engg. has to use Open,type,waitForElementPresent,assertText commands to automate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this given scenario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Q15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features are NOT supported by Selenium IDE 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Test in multiple browsers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Test against Firefox only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Export recorded tests to scripts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Record and Play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When, Then, And, Given keywords can be replaced by which keyword?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--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*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#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&amp;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Feature: Is it Friday yet?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Everybody wants to know when it's Friday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Scenario: Sunday isn't Friday       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Given today is Sunday             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When I ask whether it's Friday yet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Then I should be told "Nope" 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below generated step file matching with the feature mentioned above?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@Given("^today is Sunday$")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void today_is_Sunday()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throw new PendingException();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@When("^I ask whether it's Friday yet$")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void i_ask_whether_is_s_Friday_yet()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throw new PendingException();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@Then("^I should be told \"([^\"]*)\"$")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void i_should_be_told(String arg1)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throw new PendingException();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@Given("^today is Sunday$")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void today_is_Sunday()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throw new PendingException();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@Then("^I should be told \"([^\"]*)\"$")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public void i_should_be_told(String arg1)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throw new PendingException();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@Given("^today is Sunday$")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void today_is_Sunday()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throw new PendingException();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@When("^I ask whether it's Friday yet$")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void i_ask_whether_is_s_Friday_yet()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throw new PendingException();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@When("^I ask whether it's Friday yet$")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void i_ask_whether_is_s_Friday_yet()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throw new PendingException();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@Then("^I should be told \"([^\"]*)\"$")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void i_should_be_told(String arg1)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throw new PendingException();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Selenium IDE script is correct for below given flow?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1. Open  'opencartdemo' application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 verify title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3. Verify if search text box present on page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4. Enter text in search text box "Mobile"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5. click on search button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6. Verify the text" Search - mobile"  is displaying on web page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7. Close the application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 geturl https://demo.opencart.com/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 assertTitle Your Store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3. verifyElementPresent name=search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4. type name=search Mobile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5. clickAndWait id=serbutton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6. verifyText id=text1 Search - mobile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7. Close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 open https://demo.opencart.com/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 assertTitle Your Store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3. verifyElementPresent name=search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4. type name=search Mobile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5. clickAndWait id=serbutton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6. verifyText id=text1 Search - mobile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7. Exit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 open https://demo.opencart.com/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 assertTitle Your Store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3. verifyElementPresent name=search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4. type name=search Mobile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5. clickAndWait id=serbutton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6. verifyText id=text1 Search - mobile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7. Quit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 open https://demo.opencart.com/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 assertTitle Your Store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3. verifyElementPresent name=search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4. type name=search Mobile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5. clickAndWait id=serbutton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6. verifyText id=text1 Search - mobile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7. Close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Selenium Web Driver code is correct for "Reset Button" on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application web page?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driver.findElement(By.name("btnReset")).sendKeys("You pressed Ok Button");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driver.findElement(By.name("btnReset")).click();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driver.findElement(By.name("btnReset")).submit();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driver.findElement(By.name("btnReset")).reset();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commands would you use to automate the following test scenario using Selenium IDE?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Open URL: http://www.google.com/ and search for "Page Object Model".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The search textbox id is "lbsearch"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1.open https://www.google.co.in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2.type id=lbsearch Page Object Model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1.get https://www.google.co.in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2.type id=lbsearch Page Object Model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1.geturl https://www.google.co.in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2.sendKeys id=lbsearch Page Object Model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1.open https://www.google.co.in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2.insert id=lbsearch Page Object Model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Regarding the BDD which of the below statement is correct?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Test written are more complicated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Test are written in plain descritive english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BDD is same as TDD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Find the below given code snippet to select the value in City dropdown.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WebElement cityvar = Driver.findElement(By.name("dropcity")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Select sel = new Select(cityvar);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sel.selectByText("Bangalore");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State whether the above code will get execute.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Yes, the code will execute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No, the code will not execute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Code will give compilation error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Consider the below scenario: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David has to select selenium flavor suitable for  below requirement: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"The application needs to be tested across different browsers"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Which flavor would you suggest to David?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Selenium IDE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Selenium WebDriver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Selenium Grid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Selenium Web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correct to implement interservlet communication?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RequestDispatcher rd = RequestDispatcher.getRequestDispatcher("path"); rd.include(request, response);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RequestDispatcher rd = getServletContext().getRequestDispatcher("path"); rd.include(request, response);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RequestDispatcher rd = RequestDispatcher.getRequestDispatcher(path);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RequestDispatcher rd = getServletContext().getRequestDispatcher("path"); rd.dispatch(request,response);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Consider the below SomeServlet Code: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out.println("Output: " + request.getRequestURI());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If below is the URL used to invoke MyServlet,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http://localhost:8080/SomeApp/SomeServlet?txtName=bob&amp;txtAmount=1000&amp;btnSubmit=SUBMIT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then, What will be the output?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Output: txtName=bob&amp;txtAmount=1000&amp;btnSubmit=SUBMIT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Output : http://localhost:8080/SomeApp/SomeServlet?txtName=bob&amp;txtAmount=1000&amp;btnSubmit=SUBMIT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Output: null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Output: /SomeApp/SomeServlet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 method of HttpSession object is used to find out at what time session was created?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 long getCreationTime()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 long getLastAccessedTime()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 long getLastCreationTime()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 long getFirstAccessedTime()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Consider following JSP code snippet. What would it result in?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&lt;%! public String sample(){ return "Testing method sample()"; } %&gt; &lt;%=sample()%&gt;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Prints "Testing method sample()"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Will result in Blank page, however no error displayed on the page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Compilation error as the function cannot be called inside the expression tag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Runtime Exception as the function cannot be called inside the expression tag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&lt;c:forEach var="item" items="one, two, three, four" 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//LINE 1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&lt;/c:forEach&gt;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Select the correct option which will display all the value of items: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&lt;%=#{item} %&gt;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&lt;% ${item} %&gt;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${item}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${item[i] }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Ganesh wants to include a file at the JSP page after page translation.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Which JSP directive has to be used by him?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taglib directive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page directive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jsp action include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include directive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In JSP Action tags, which tag is used to add an object to session?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&lt;jsp:include&gt;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&lt;jsp:useBean&gt;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&lt;jsp:plugin&gt;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&lt;jsp:param&gt;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 the correct way of specifying Single Table per Class hierarchy entity mapping strategy: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InheritanceType.JOINED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InheritanceType.SINGLE_TABLE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InheritanceType.TABLE_PER_CLASS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Q32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 annotation is representing Entity class?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@Entity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@EntityClass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@EntityName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@Entities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Q33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Pick up the valid option  for the scope attribute in Spring 3.0: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&lt;bean id="app " class="com.cg.payment.dto "  scope=" "/&gt;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context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httpSession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Q34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Consider the given class: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//Line 1......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PaymentRepositoryImpl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//Line 2.........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private EntityManager entityManager;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//rest code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If there is a requirement to configure above class using annotations, then which of the following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annotations are valid to define Spring repository bean and inject EntityManager instance respectively?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1.@Repository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2.@PersistenceContext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1.@Service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2.@PersistenceContext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1.@Repository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2.@EntityManager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1.@Controller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2.@PersistenceContext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Q35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Choose the correct statement about the given Spring code: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@Component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class Order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@Autowired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private Product product;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private Customer customer;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@Autowired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Order(Customer customer)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this.customer = customer;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// . . 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We can do @AutoWired by constructor ,but not by name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We can do @AutoWired by constructor &amp; by name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We can do @AutoWired by name &amp; but not by constructor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We can do @AutoWired not by name &amp; by constructor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Q36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 the correct statements about spring annotations?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@Param annotation is class level annotation used to map requested URL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@ModelAttribute annotation binds a method parameter to a named attribute, exposed to web view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@RequestMapping can only be applied to methods of repository class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Usage of @Controller annotation at class level represents that class is used for Database connection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Q37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 the correct choice based on given statements: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1. DataSource in Spring can be acquired using either DriverManagerDataSource or by using JNDI lookup.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 Entity manager could be either application managed or container managed.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Statement 1 is true where as 2 is false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Statement 1 is false where as 2 is true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Both statements are true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Both statements are false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Q38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In a Spring applicaton, Consider InternalResourceViewResolver is used and handleRequest method returns ModelAndView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("home","msg",message) then which JSP will be invoked?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home.jsp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msg.jsp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message.jsp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model.jsp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Q39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 Spring modules usage will be more suitable for designing spring application in the below given scenarios?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Scenario 1: Developer wants to use new data access technologies, such as non-relational databases in his application.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Scenario 2: Developer wants to use an embedded server in a development environment.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Scenario 1. Spring Data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Scenario 2. Spring Boot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Scenario 1. Spring Data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Scenario 2. Spring Cloud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Scenario 1. Spring XD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Scenario 2. Spring Framework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Scenario 1. Spring XD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Scenario 2. Spring Web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Q40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Select the correct statement about spring annotations?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@Repository: This annotation marks classes that implement a part of the database access logic of an application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@ComponentScan : An equivalent for Spring XML's &lt;context:component-scan/&gt; is provided with the @ComponentScan annotation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@EnableAutoConfiguration annotation will trigger automatic loading of all the beans the application requires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 class Test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static void main(String[] args)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{   String name=new String("aravind");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int position=name.replace('a', '*').substring(2,4).indexOf('i');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System.out.println(position);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}//end of class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-1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Q42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method is used to get current thread name?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Thread.currentThread().getName();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getThread().getName();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Thread.getName()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Q43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Refer to the below code.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import java.util.Arrays;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import java.util.List;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import java.util.TreeSet;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MyArray{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public static void main(String a[]){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String[] strArr = {"one","two","three","four","four","five"};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//convert string array to list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List&lt;String&gt; tmpList = Arrays.asList(strArr);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     //create a treeset with the list, which eliminates duplicates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TreeSet&lt;String&gt; unique = new TreeSet&lt;String&gt;(tmpList);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System.out.println(unique);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[five, four, one, three, two]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[five,four, four, one, three, two]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compilation fails as list object cannot be passed to constructor of Treeset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[one,two,three,four,five]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Q44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What will be the output of the program?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import java.util.*;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class Test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static void main (String[] args)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Set hashSet = new HashSet();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hashSet.add(1);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hashSet.add(null);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hashSet.add(null);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hashSet.add("1");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System.out.println(hashSet);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[null,1,1]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[1,1]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[1]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[1,null,null]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Q45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 class LambdaDemo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args)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Supplier&lt;String&gt;supplier = ()-&gt;"Welcome to Java World";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Predicate&lt;String&gt;pred = (str1)-&gt;str1.length()&gt;10;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System.out.println(pred.test(supplier.get()));}}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Compilation error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Q46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statement is incorrect about anonymous inner class?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Anonymous inner classes have no name, and their type must be either a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subclass of the named type or an implementer of the named interface.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Because of polymorphism, the only methods you can call on an anonymous inner class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reference are those defined in the reference variable class (or interface), even though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the anonymous class is really a subclass or implementer of the reference variable type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An anonymous inner class can extend more than one subclass or implement more than one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interface.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An anonymous inner class is always created as part of a statement; don't forget to close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the statement after the class definition with a curly brace. This is a rare case in Java,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 curly brace followed by a semicolon.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Q47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 of the following is an checked Exception in JAVA?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ClassCastException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SQLException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ArrayIndexOutOfBoundsException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Q48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Functional Interface in java 8?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Supplier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Consumer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Serializable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Predicate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Q49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Consider the given code: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List&lt;Integer&gt; listInt = Arrays.asList(10,20,30,40,50,60);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System.out.println(listInt.stream().reduce((prev,current)-&gt;prev + current));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Select the correct output 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Optional[210]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Optional[30]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Optional[110]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210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Q50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Given: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1. interface Horse { public void nicker(); 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Which will give compilation error?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 class Eyra implements Horse { public void nicker() { } 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 class Eyra implements Horse { public void nicker(int x) { } 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 class Eyra implements Horse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void nicker() { System.out.println("huhuhuhuh..."); 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 abstract class Eyra implements Horse 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void nicker(int loud) { 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true regarding Class Loader?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a. check Java programs have been compiled correctly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b. prevents a class that is loaded off the network from pretending to be one of the standard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built-in classes or from servers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c.the byte code will not access private data when they should not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d. implements security for the VM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option a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option a &amp; b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option b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option c &amp; d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Q52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 static void main(String[] args)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5. try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6. if(args.length == 0) throw new Exception();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7. 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8. catch (Exception e)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9. System.out.print("done 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10. doStuff(); // assume this method compiles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11. 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12. finally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13. System.out.println("finally 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14. 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15. 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Which is the output of this code?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done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finally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done finally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compilation error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 output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Q53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List&lt;String&gt; list = new ArrayList&lt;&gt;();  //Line 1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list.add("Hello");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list.add("World");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Consumer&lt;List&lt;String&gt;&gt; consumer = Collections ::reverse; //Line 2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consumer.accept(list);   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System.out.println(list);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Refer to the above code snippet; what will be the output in console?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Display [World, Hello] in console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Display [Hello, World] in console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Compilation error at Line number 1, as generics not specified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Compilation error at Line number 2, as reverse method returns does not return void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Q54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 of the following Java interfaces can be used by Collections.sort() method to sort user defined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objects stored in a list?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SortedSet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Comparator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Comparable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Q55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import java.util.function.BiFunction;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class TestQuestion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static void main(String[] args)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BiFunction&lt;Integer, Integer, Boolean&gt; isMax = (x, y) -&gt;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return (x &gt; y ? true : false);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System.out.println(isMax.apply(45, 50));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What will be the output of above code?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Compilation error as a BiFunction requires only 2 arguments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Exception is thrown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Q56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class AllGoesWrong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args)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AllGoesWrong a = new AllGoesWrong();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try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a.blowUp();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System.out.println("a");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 catch (IOException e | SQLException e)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System.out.println("c");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 finally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System.out.println("d");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void blowUp() throws IOException, SQLException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throw new SQLException();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result?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ad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acd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cd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compilation error in catch block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Q57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Priya is involved in the development of online shopping system. She wants to maintain product details in a cart such as product id and quantity in the form of key/value pair. She wants data in sorted manner. Which collection classes would you suggest for her to implement the functionality based on the above requirement?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java.util.Vector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java.util.HashMap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java.util.TreeMap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Q58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of the below statements are correct?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1. Static variable live basically as long as their class lives.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2. Instance Variables live as long as their object lives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3. Local variables live as long as their method is on stack ,however ,if their method invokes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another method, ,they are temporarily unavailable.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4. Block variables (in a for loop or if stmt ) live until the block completes.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only 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only 1 and 2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All are correct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1,2,3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Q59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Assuming that there are 5 rows in the ProductDetails table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(COLUMNS: product_id number(10), product_title varchar(30) ),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What will be the output of the following Java code?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DriverManager.registerDriver (new oracle.jdbc.driver.OracleDriver());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    Connection conn =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    DriverManager.getConnection (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    "jdbc:oracle:thin:@10.212.74.18:1521:orcl", "user", "password");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  Statement stmt1=conn.createStatement();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  ResultSet rs=stmt1.executeQuery("SELECT * FROM ProductDetails");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  System.out.println(rs.getInt(1)+" "+rs.getString(2));----------Line 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Compilation error in the Line 1 as rs.next() is not given before this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SQLException is raised. Because rs.next() is not given in the code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Prints the contents of the first row from the table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SQLException is raised. Because while loop is not given in the code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Q60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public class StreamDemo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static void main(String[] args)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args)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Stream&lt;String&gt;str = Stream.of("Hollow","wow","Welcome","wow","world");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 str.filter((ref)-&gt;ref.contains("w")).distinct().forEach((strr)-&gt;System.out.println(strr));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output of above code?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Hollow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wow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wow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Welcome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world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Hollow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wow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Welcome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world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Hollow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wow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world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Hollow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wow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wow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world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classes are used for Serialization process?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ObjectInputStream &amp; ObjectOutputStream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ObjectIOStream &amp; IOStream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InputStream &amp; OutputStream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BufferedInputStream, FileOutputStream &amp;  ObjectOutputStream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Q62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 the true statements about serialization.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Serialization is a mechanism of saving the state of an object into a file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To persist an object to a file, the object Class properties needs an transient keyword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Serialization is the process of reconstructing the object from the deserialized state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Q63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What will be written to the standard output when the following program is run?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Test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args)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String word = "restructure";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System.out.println(word.substring(2, 3));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Select the one correct answer.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est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es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Q64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Given the following class, which statements can be inserted at line (1) will cause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the compilation error?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Test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int a;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int b = 0;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static int c;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m() 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int d;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int e = 0;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// (1) INSERT CODE HERE.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a++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b++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c++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d++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Q65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class Demo2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static void main(String ar[]){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int a=Integer.parseInt(ar[0]);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int b=Integer.parseInt(ar[1]); 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System.out.println(a+b);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Run application using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java  Demo2  10 hello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Identify possible exception to be handled in the program: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ArrayIndexOutOfBoundsException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NumberFormatException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IllegalArgumentException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Q66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class Alpha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public static void main(String[] args)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try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int x = args[0]/args[1];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 catch (NullPointerException nullEx)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System.out.print("x");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 catch (Exception ex) { System.out.print("y");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 finally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System.out.print("z");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 } 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What would be the output of above code fragment if the program executed on command line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as "java Alpha ten 0"?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hd w:val="clear" w:color="auto" w:fill="E4E2E2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x z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Compilation error due to incompitable types used for calculation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An exception is thrown at runtime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yz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Q67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What is the full form of QMS?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Quality Management System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Quality Manual System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Quality Monitoring System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Q68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Non-fulfillment of user's expectations is called as: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Issue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Defect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Product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Risk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Q69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Elicitation process is carried under which phase of SDLC model 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Feasibility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Design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Requirements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Coding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Q70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When are the activities like knowledge transfer , end user training , project signoff carried out?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After unit testing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After acceptance testing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After system testing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Before system testing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 of the given is an example of non configuration item 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Design document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Project plan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Weekly status Reports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Test case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Q72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Examine the content of EMPLOYEE table: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01055" cy="2679700"/>
            <wp:effectExtent l="0" t="0" r="4445" b="6350"/>
            <wp:docPr id="3" name="Picture 3" descr="https://icompass.fs.capgemini.com/ckeditorimages/1474018473422_Mock-Q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.fs.capgemini.com/ckeditorimages/1474018473422_Mock-Q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Identify the query to display list of employee details(ename, sal and job) who are earning salary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higher than all the minimum salaries based on each job.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 ename,sal,job FROM employee WHERE sal&gt;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(SELECT min(sal) FROM employee GROUP BY job);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 ename,sal,job FROM employee WHERE sal&gt;ANY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(SELECT min(sal) FROM employee GROUP BY job);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 ename,sal,job FROM employee WHERE sal&gt;ALL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(SELECT min(sal) FROM employee);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 ename,sal,job FROM employee WHERE sal&gt;ALL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(SELECT min(sal) FROM employee GROUP BY job);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Q73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Examine the structure of dept table: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03495" cy="1031240"/>
            <wp:effectExtent l="0" t="0" r="1905" b="0"/>
            <wp:docPr id="2" name="Picture 2" descr="https://icompass.fs.capgemini.com/ckeditorimages/1474018499130_Mock-Q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compass.fs.capgemini.com/ckeditorimages/1474018499130_Mock-Q6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 developer had created department_master table with the similar structure of dept table using the below query: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CREATE TABLE department_master AS SELECT * FROM dept WHERE 1=2;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Identify the query to copy all records from dept table and insert the same into department_master table.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INSERT INTO department_master SELECT * FROM dept;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INSERT INTO department_master VALUES SELECT * FROM dept;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INSERT INTO department_master VALUES AS SELECT * FROM dept;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Copying of records from one table and inserting to another table is impossible.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Q74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 statement(s) is/are true about Procedures?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i. Parameter with IN mode is used to pass values to the procedure.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ii. Parameter with OUT mode is used to return values to the caller.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iii. Parameter with IN OUT mode is used to pass initial values to the procedure and return updated values to the caller.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iv. Formal parameter should be assigned a value, if parameter mode is IN OUT.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Statement i and ii are true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Statement ii and iii are true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Statement iii and iv are true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All the statements are true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Q75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Examine the content of EMPLOYEE table: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01055" cy="2679700"/>
            <wp:effectExtent l="0" t="0" r="4445" b="6350"/>
            <wp:docPr id="1" name="Picture 1" descr="https://icompass.fs.capgemini.com/ckeditorimages/1474018452391_Mock-Q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ompass.fs.capgemini.com/ckeditorimages/1474018452391_Mock-Q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Identify the query to display hiredate and number of employees joined in that date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in a given department number. Also order the details based on hiredate.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 hiredate,COUNT(*) FROM employee GROUP BY hiredate ORDER BY 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 hiredate,COUNT(*) FROM employee WHERE deptno=20 GROUP BY hiredate ORDER BY 1;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 hiredate,COUNT(*) FROM employee WHERE deptno=20 GROUP BY hiredate ORDER BY 0;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SELECT hiredate,COUNT(*) FROM employee GROUP BY hiredate ORDER BY 1 WHERE deptno=20;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Q76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Choose the correct style example of ID selector?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p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text-align: center;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color: red;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#para1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text-align: center;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color: red;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.center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text-align: center;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color: red;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h1, h2, p {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text-align: center;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color: red;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Q77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can be used to select HTML elements based on value of their name attributes?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getElementByName()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getElementsByName()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getElementById()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getElement()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Q78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What happens if moveTo(x,y) method is called on window object in JavaScript ?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Current window will be move to the coordinate specified by x and y.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Current window will be move by x and y value.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Moves window to a new frame.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Window will disappear in background.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Q79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Identify the properties of Document Object?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a) anchors[]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b) forms[]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c) img[]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d) links[]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 and b only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a,b and d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 alone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b and d</w:t>
      </w:r>
    </w:p>
    <w:p w:rsidR="0081567D" w:rsidRPr="0081567D" w:rsidRDefault="0081567D" w:rsidP="0081567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156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Q80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Analyze the below given HTML code and identify how many radio buttons are allowed to be selected?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&lt;input type="radio" name="r" value="Business"/&gt;Business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&lt;input type="radio" name="g" value="Employee - Private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Sector"/&gt;Employee - Private Sector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&lt;input type="radio" name="b" value="Employee - Public 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br/>
        <w:t>Sector"/&gt;Employee - Public Sector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1567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81567D" w:rsidRPr="0081567D" w:rsidRDefault="0081567D" w:rsidP="0081567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t>JDBC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t>Developer Tools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bookmarkStart w:id="0" w:name="_GoBack"/>
      <w:bookmarkEnd w:id="0"/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t>BDD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5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6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7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8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9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10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12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14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15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16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17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18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19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20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22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23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t>Servlets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24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25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26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t>JSP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27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28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29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30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t>JPA with Hibernate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32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lastRenderedPageBreak/>
        <w:t>Spring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34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35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36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7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38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39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40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t>Core Java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42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44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45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46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47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48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49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50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51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52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53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54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55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56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57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58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59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60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61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62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63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64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65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66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t>QPA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6768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t>Intro to SE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69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70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71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t>Oracle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72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73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74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75</w:t>
      </w:r>
    </w:p>
    <w:p w:rsidR="0081567D" w:rsidRPr="0081567D" w:rsidRDefault="0081567D" w:rsidP="0081567D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567D">
        <w:rPr>
          <w:rFonts w:ascii="Arial" w:eastAsia="Times New Roman" w:hAnsi="Arial" w:cs="Arial"/>
          <w:color w:val="333333"/>
          <w:sz w:val="36"/>
          <w:szCs w:val="36"/>
        </w:rPr>
        <w:t>Web Basics</w:t>
      </w:r>
    </w:p>
    <w:p w:rsidR="0081567D" w:rsidRPr="0081567D" w:rsidRDefault="0081567D" w:rsidP="0081567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76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77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78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79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81567D">
        <w:rPr>
          <w:rFonts w:ascii="Helvetica" w:eastAsia="Times New Roman" w:hAnsi="Helvetica" w:cs="Helvetica"/>
          <w:color w:val="333333"/>
          <w:sz w:val="21"/>
          <w:szCs w:val="21"/>
        </w:rPr>
        <w:t>80</w:t>
      </w:r>
    </w:p>
    <w:sectPr w:rsidR="0081567D" w:rsidRPr="0081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DD6" w:rsidRDefault="00050DD6" w:rsidP="00050DD6">
      <w:pPr>
        <w:spacing w:after="0" w:line="240" w:lineRule="auto"/>
      </w:pPr>
      <w:r>
        <w:separator/>
      </w:r>
    </w:p>
  </w:endnote>
  <w:endnote w:type="continuationSeparator" w:id="0">
    <w:p w:rsidR="00050DD6" w:rsidRDefault="00050DD6" w:rsidP="0005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DD6" w:rsidRDefault="00050DD6" w:rsidP="00050DD6">
      <w:pPr>
        <w:spacing w:after="0" w:line="240" w:lineRule="auto"/>
      </w:pPr>
      <w:r>
        <w:separator/>
      </w:r>
    </w:p>
  </w:footnote>
  <w:footnote w:type="continuationSeparator" w:id="0">
    <w:p w:rsidR="00050DD6" w:rsidRDefault="00050DD6" w:rsidP="00050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E1FC8"/>
    <w:multiLevelType w:val="multilevel"/>
    <w:tmpl w:val="F6E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7D"/>
    <w:rsid w:val="00050DD6"/>
    <w:rsid w:val="001506FD"/>
    <w:rsid w:val="001D13F1"/>
    <w:rsid w:val="004065D9"/>
    <w:rsid w:val="005068A3"/>
    <w:rsid w:val="0081567D"/>
    <w:rsid w:val="00A835B7"/>
    <w:rsid w:val="00B00F12"/>
    <w:rsid w:val="00D2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6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sttitle">
    <w:name w:val="test_title"/>
    <w:basedOn w:val="Normal"/>
    <w:rsid w:val="0081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left">
    <w:name w:val="pull-left"/>
    <w:basedOn w:val="Normal"/>
    <w:rsid w:val="0081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fecolor">
    <w:name w:val="safe_color"/>
    <w:basedOn w:val="DefaultParagraphFont"/>
    <w:rsid w:val="0081567D"/>
  </w:style>
  <w:style w:type="character" w:customStyle="1" w:styleId="ng-isolate-scope">
    <w:name w:val="ng-isolate-scope"/>
    <w:basedOn w:val="DefaultParagraphFont"/>
    <w:rsid w:val="0081567D"/>
  </w:style>
  <w:style w:type="character" w:customStyle="1" w:styleId="ng-scope">
    <w:name w:val="ng-scope"/>
    <w:basedOn w:val="DefaultParagraphFont"/>
    <w:rsid w:val="0081567D"/>
  </w:style>
  <w:style w:type="character" w:customStyle="1" w:styleId="active-question">
    <w:name w:val="active-question"/>
    <w:basedOn w:val="DefaultParagraphFont"/>
    <w:rsid w:val="0081567D"/>
  </w:style>
  <w:style w:type="character" w:customStyle="1" w:styleId="attempted">
    <w:name w:val="attempted"/>
    <w:basedOn w:val="DefaultParagraphFont"/>
    <w:rsid w:val="0081567D"/>
  </w:style>
  <w:style w:type="character" w:customStyle="1" w:styleId="not-attempted">
    <w:name w:val="not-attempted"/>
    <w:basedOn w:val="DefaultParagraphFont"/>
    <w:rsid w:val="0081567D"/>
  </w:style>
  <w:style w:type="paragraph" w:customStyle="1" w:styleId="questionnumber">
    <w:name w:val="question_number"/>
    <w:basedOn w:val="Normal"/>
    <w:rsid w:val="0081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81567D"/>
  </w:style>
  <w:style w:type="paragraph" w:styleId="BalloonText">
    <w:name w:val="Balloon Text"/>
    <w:basedOn w:val="Normal"/>
    <w:link w:val="BalloonTextChar"/>
    <w:uiPriority w:val="99"/>
    <w:semiHidden/>
    <w:unhideWhenUsed/>
    <w:rsid w:val="0081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6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D6"/>
  </w:style>
  <w:style w:type="paragraph" w:styleId="Footer">
    <w:name w:val="footer"/>
    <w:basedOn w:val="Normal"/>
    <w:link w:val="FooterChar"/>
    <w:uiPriority w:val="99"/>
    <w:unhideWhenUsed/>
    <w:rsid w:val="00050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6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sttitle">
    <w:name w:val="test_title"/>
    <w:basedOn w:val="Normal"/>
    <w:rsid w:val="0081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left">
    <w:name w:val="pull-left"/>
    <w:basedOn w:val="Normal"/>
    <w:rsid w:val="0081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fecolor">
    <w:name w:val="safe_color"/>
    <w:basedOn w:val="DefaultParagraphFont"/>
    <w:rsid w:val="0081567D"/>
  </w:style>
  <w:style w:type="character" w:customStyle="1" w:styleId="ng-isolate-scope">
    <w:name w:val="ng-isolate-scope"/>
    <w:basedOn w:val="DefaultParagraphFont"/>
    <w:rsid w:val="0081567D"/>
  </w:style>
  <w:style w:type="character" w:customStyle="1" w:styleId="ng-scope">
    <w:name w:val="ng-scope"/>
    <w:basedOn w:val="DefaultParagraphFont"/>
    <w:rsid w:val="0081567D"/>
  </w:style>
  <w:style w:type="character" w:customStyle="1" w:styleId="active-question">
    <w:name w:val="active-question"/>
    <w:basedOn w:val="DefaultParagraphFont"/>
    <w:rsid w:val="0081567D"/>
  </w:style>
  <w:style w:type="character" w:customStyle="1" w:styleId="attempted">
    <w:name w:val="attempted"/>
    <w:basedOn w:val="DefaultParagraphFont"/>
    <w:rsid w:val="0081567D"/>
  </w:style>
  <w:style w:type="character" w:customStyle="1" w:styleId="not-attempted">
    <w:name w:val="not-attempted"/>
    <w:basedOn w:val="DefaultParagraphFont"/>
    <w:rsid w:val="0081567D"/>
  </w:style>
  <w:style w:type="paragraph" w:customStyle="1" w:styleId="questionnumber">
    <w:name w:val="question_number"/>
    <w:basedOn w:val="Normal"/>
    <w:rsid w:val="0081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81567D"/>
  </w:style>
  <w:style w:type="paragraph" w:styleId="BalloonText">
    <w:name w:val="Balloon Text"/>
    <w:basedOn w:val="Normal"/>
    <w:link w:val="BalloonTextChar"/>
    <w:uiPriority w:val="99"/>
    <w:semiHidden/>
    <w:unhideWhenUsed/>
    <w:rsid w:val="0081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6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D6"/>
  </w:style>
  <w:style w:type="paragraph" w:styleId="Footer">
    <w:name w:val="footer"/>
    <w:basedOn w:val="Normal"/>
    <w:link w:val="FooterChar"/>
    <w:uiPriority w:val="99"/>
    <w:unhideWhenUsed/>
    <w:rsid w:val="00050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96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36" w:space="11" w:color="428BC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5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38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935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5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7478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68880">
                                              <w:marLeft w:val="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19" w:color="CDCDC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07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7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4448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184314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  <w:divsChild>
                                    <w:div w:id="131016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963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0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4641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62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1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131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20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10710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134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941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12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28814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233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418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01213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930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99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22469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20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9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4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3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634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9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19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77898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20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04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51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47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4323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4815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71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667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85156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91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797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0662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00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21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7373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67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4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3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739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43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6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8017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47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1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8899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7259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28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15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25094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0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02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5468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711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43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724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62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948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96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3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536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96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3626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75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46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192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2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7028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4688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159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70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8499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805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61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42309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50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437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9709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45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994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86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243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54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36302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0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0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97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36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332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6298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545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354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4621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73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462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85744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08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852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35756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650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791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29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253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66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3142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18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23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364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1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94004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4904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42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82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9955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07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655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19965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95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83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3493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209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486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0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234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1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58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0469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40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93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738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31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9432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2276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48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124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51075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598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626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1187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73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26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08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09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029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88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8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29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6881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77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62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74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05631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7789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420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9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7819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769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35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18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458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18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15229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6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766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12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2185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8322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22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19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5164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57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77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8485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465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52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8193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25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37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91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961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2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60241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63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4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919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4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9186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7916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81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302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3135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55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8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06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1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2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0585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6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23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716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73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945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271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40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773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5155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39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447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5784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030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73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76677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9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147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454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2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7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3410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6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99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637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23916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3711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84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12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5193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485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04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08997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02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1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2927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691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5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3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7590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6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6555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32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90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820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5229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438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295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898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2018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835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5865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451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2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91016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87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991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81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951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7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58614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1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630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16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84163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7872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407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73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04525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5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104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5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80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406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82093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11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11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67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234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52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62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1874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7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17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00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98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5820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7621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73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364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4723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901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921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8537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2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024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9253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217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246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69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091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86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02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7038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48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855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467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20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9276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5969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309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26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90234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4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32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32171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75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78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4771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07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32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32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46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2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311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8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7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301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74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9654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6062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73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588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1427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73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884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9911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54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02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999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00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89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6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3611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37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03515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64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61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705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5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4197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207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36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6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7439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33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366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63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356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52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26088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49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209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44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962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27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89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22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48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690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97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2564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07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65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064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85619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137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58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5138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30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65124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48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328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77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194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10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52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5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94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025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2562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0043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56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293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28327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592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4989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570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48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0294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5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714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0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3616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82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9362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5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37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871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592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71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1135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358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300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2658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63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63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68491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15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6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6747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28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62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51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81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5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54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538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54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50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04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44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9301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5683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14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86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8059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83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036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61968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98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12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16391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67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728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83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5532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2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47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576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15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8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843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32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5194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423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38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000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30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19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720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6216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32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2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4913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243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275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16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2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70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3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1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9301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87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42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514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24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75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6030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27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47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4326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35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167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43576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9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651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73278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079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80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02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45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75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7472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5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23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028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35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9382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4632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002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53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7929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543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321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15281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5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83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4025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299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06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92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24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292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11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44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515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8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306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9145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06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39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08118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451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028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6053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922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338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93245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19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946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85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20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10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70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97001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48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37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527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72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9829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0096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68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021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806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3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596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55822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295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20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1406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41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2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8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808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08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4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862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1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8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972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46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4919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80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72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02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2765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84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65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6619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90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26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43037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48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012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62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4850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94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71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066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57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38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112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03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04317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9773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93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4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6038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757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03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2344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50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679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2910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05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3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14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0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54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31641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69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72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7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709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5931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02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947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3552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74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14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5954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62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327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2035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683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418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29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6769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0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88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336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39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52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25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02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8384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2945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0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16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8223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01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516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9080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928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474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3694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042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694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38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441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72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9170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75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561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82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9134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3631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5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07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6214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35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80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8679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20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949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50393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63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329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8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6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322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96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28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9411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75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544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5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8381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8095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145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410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5357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7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74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40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09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675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5361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61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148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68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75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28993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4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22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6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25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6761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2172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25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27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5421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434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46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81970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51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887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2981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595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76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7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84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71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4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0639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84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6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906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36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4767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6223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4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54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4075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30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126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3046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422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63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6936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79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204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79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6100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60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0690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0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70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272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77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548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254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02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9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8703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4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589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2603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3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432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7121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38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796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14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55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66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4558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2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481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78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4346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8346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89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29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90061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9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294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6840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6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602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9727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5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6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5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270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10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95455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99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78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884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84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8960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5880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25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824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5737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21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522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53685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6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26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1577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813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17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1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413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9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72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7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9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239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7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0668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852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57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55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23642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176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985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227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215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49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3094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91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1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296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43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63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0896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60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22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6364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8966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091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955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0341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81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58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6465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9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050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0506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512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520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71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57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3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72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476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0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3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601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975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28874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1271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9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059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29546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0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54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50180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413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253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3867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505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96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51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496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3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80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748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6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57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01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02063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2945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72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0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46012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74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29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64017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67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747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7191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679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778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5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514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97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887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1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21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430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39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74081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5592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407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25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6834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276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41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38834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16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998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1164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33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75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24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550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28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6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6985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86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6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89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2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9625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2816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95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578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5331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51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78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1636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612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42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8599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157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89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10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89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27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6034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24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7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925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94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7509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2921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30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87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90618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6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2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5935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99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501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34930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472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236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3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718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5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85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777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7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3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04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29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5742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905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350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38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7275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906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700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9971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452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07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92198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21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049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93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922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29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3131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37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79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447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81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2401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347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18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740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977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4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54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6079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37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43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126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33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09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56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19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42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2739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3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3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295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71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3272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801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1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54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7855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64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00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20562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715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0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3873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7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22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62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4860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81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1136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79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097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74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502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0056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11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30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8540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04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284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7911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01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536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3541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98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0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33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65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15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21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1585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85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33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92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76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803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7846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38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020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98427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681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22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6398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52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0671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010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21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20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799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0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42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238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9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35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838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05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09410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8887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56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753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0887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98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672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8715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74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12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378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498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06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58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176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9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78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13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68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618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6172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6930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09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75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71453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14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0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79297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517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61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04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94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28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4591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317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24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27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566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24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2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5077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7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62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165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3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32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2032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72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95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2830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507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02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5522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86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128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4792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84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4403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2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03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792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4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4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94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03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1790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643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85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67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4596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23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10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63486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729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617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2509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898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436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7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91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9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08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21359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2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82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940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35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98146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8922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05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617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9198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81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7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7693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857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67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3939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1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623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62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794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9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32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650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45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0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67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9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6805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057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68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5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8675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3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6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49228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195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41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5343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99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091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9353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59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25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49839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79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10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98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5735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6929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24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251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5265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864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153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08544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535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5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4175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0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816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93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3567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0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21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1877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3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70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989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10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94162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584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53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5645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39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338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61956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54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459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7472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7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48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92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5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10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04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06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5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577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74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3147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1588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05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39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3265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3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387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8981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08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283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1936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818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1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726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3815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74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38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69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2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60959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2728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04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4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8081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9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671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893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70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92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7477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892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1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837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1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92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781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4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96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51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77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30028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6394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90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30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11106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69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17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68621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993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978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3191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14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30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96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150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9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3828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81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8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24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8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19845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6594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97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57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2736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8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681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8451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0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74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8100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56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43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77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09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51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59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7676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96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59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251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42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5878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2822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25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414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93322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069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16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43264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02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729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37278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288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42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7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597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9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1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0616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07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09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145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96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2472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596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704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278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3333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355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57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95663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58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817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848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378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053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90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942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9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41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22870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59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83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931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213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6133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1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82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9897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20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780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28760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881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1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94063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927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7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476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1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19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70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5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86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45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79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2887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0445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81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971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4227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38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15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8932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81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52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5381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895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9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1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25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37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939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90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45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954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89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1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4408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608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02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30951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68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9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2078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69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46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09961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416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865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1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55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4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0224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76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7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86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8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8953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67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54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26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7882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64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058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2341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426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09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498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747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221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60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1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079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00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73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607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88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24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65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91018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2483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25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79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0553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96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1750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666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608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7843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29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64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3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1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6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28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5874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466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631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44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2735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35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028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50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4472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09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667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40914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88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85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4111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520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074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71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517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8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40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90667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5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771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2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25608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3505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807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29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7889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556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61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16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179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36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6628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113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930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1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34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2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08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986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7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34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795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8701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7464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1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1488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77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082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7436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61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73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0226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34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32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7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748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31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080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4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26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666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5496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5232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23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2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1049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113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937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1683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858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999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3189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43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786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9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11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19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12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71474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66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547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75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5118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5085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05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15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36453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617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43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39401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37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088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8903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33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863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14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209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63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91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13488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35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94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915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75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760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70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65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1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23597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495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755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51708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844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289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12696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99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266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21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5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960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8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47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5814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1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34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715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61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007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0587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41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7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46683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34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697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9062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449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647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624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44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79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22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57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7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5825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48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4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18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73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6150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2802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50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06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1411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87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99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5315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45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59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3074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61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46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2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425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25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92197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54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41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097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7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58927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2265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36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83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55276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45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69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7622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43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19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8947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04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609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47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7556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5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7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58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46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710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19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2391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68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66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83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0159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594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86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18995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01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828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97968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74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27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29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49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33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06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63827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62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75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377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57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909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4840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27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901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0372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215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046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57776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753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64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8861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748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107483">
                                  <w:marLeft w:val="21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765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28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1605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77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912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6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1837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19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122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3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1015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93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46984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7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2530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8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658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2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87207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55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690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55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904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362186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9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5047</Words>
  <Characters>28773</Characters>
  <Application>Microsoft Office Word</Application>
  <DocSecurity>0</DocSecurity>
  <Lines>239</Lines>
  <Paragraphs>67</Paragraphs>
  <ScaleCrop>false</ScaleCrop>
  <Company/>
  <LinksUpToDate>false</LinksUpToDate>
  <CharactersWithSpaces>33753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 Aayush</dc:creator>
  <cp:lastModifiedBy>Agarwal, Aayush</cp:lastModifiedBy>
  <cp:revision>2</cp:revision>
  <dcterms:created xsi:type="dcterms:W3CDTF">2018-12-04T11:04:00Z</dcterms:created>
  <dcterms:modified xsi:type="dcterms:W3CDTF">2018-12-04T11:10:00Z</dcterms:modified>
</cp:coreProperties>
</file>