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A4EADB" w14:textId="77777777" w:rsidR="00D22D4D" w:rsidRPr="00D22D4D" w:rsidRDefault="00D22D4D" w:rsidP="000D72A0">
      <w:pPr>
        <w:widowControl w:val="0"/>
        <w:autoSpaceDE w:val="0"/>
        <w:autoSpaceDN w:val="0"/>
        <w:adjustRightInd w:val="0"/>
        <w:spacing w:after="0" w:line="360" w:lineRule="auto"/>
        <w:jc w:val="center"/>
        <w:rPr>
          <w:rFonts w:eastAsia="Times New Roman" w:cs="Times New Roman"/>
          <w:b/>
          <w:bCs/>
          <w:kern w:val="0"/>
          <w:sz w:val="28"/>
          <w:lang w:val="en-US" w:bidi="ar-SA"/>
          <w14:ligatures w14:val="none"/>
        </w:rPr>
      </w:pPr>
      <w:r w:rsidRPr="00D22D4D">
        <w:rPr>
          <w:rFonts w:eastAsia="Times New Roman" w:cs="Times New Roman"/>
          <w:b/>
          <w:bCs/>
          <w:kern w:val="0"/>
          <w:sz w:val="28"/>
          <w:lang w:val="en-US" w:bidi="ar-SA"/>
          <w14:ligatures w14:val="none"/>
        </w:rPr>
        <w:t>A PROJECT REPORT</w:t>
      </w:r>
    </w:p>
    <w:p w14:paraId="466FDDF1" w14:textId="77777777" w:rsidR="00D22D4D" w:rsidRPr="00D22D4D" w:rsidRDefault="00D22D4D" w:rsidP="000D72A0">
      <w:pPr>
        <w:widowControl w:val="0"/>
        <w:autoSpaceDE w:val="0"/>
        <w:autoSpaceDN w:val="0"/>
        <w:adjustRightInd w:val="0"/>
        <w:spacing w:after="0" w:line="360" w:lineRule="auto"/>
        <w:jc w:val="center"/>
        <w:rPr>
          <w:rFonts w:eastAsia="Times New Roman" w:cs="Times New Roman"/>
          <w:b/>
          <w:bCs/>
          <w:kern w:val="0"/>
          <w:sz w:val="28"/>
          <w:lang w:val="en-US" w:bidi="ar-SA"/>
          <w14:ligatures w14:val="none"/>
        </w:rPr>
      </w:pPr>
      <w:r w:rsidRPr="00D22D4D">
        <w:rPr>
          <w:rFonts w:eastAsia="Times New Roman" w:cs="Times New Roman"/>
          <w:b/>
          <w:bCs/>
          <w:kern w:val="0"/>
          <w:sz w:val="28"/>
          <w:lang w:val="en-US" w:bidi="ar-SA"/>
          <w14:ligatures w14:val="none"/>
        </w:rPr>
        <w:t>ON</w:t>
      </w:r>
    </w:p>
    <w:p w14:paraId="7B82BED2" w14:textId="7DC84A85" w:rsidR="00D22D4D" w:rsidRPr="00AF660B" w:rsidRDefault="000D72A0" w:rsidP="00AF660B">
      <w:pPr>
        <w:widowControl w:val="0"/>
        <w:autoSpaceDE w:val="0"/>
        <w:autoSpaceDN w:val="0"/>
        <w:adjustRightInd w:val="0"/>
        <w:spacing w:after="0" w:line="360" w:lineRule="auto"/>
        <w:jc w:val="center"/>
        <w:rPr>
          <w:rFonts w:eastAsia="Times New Roman" w:cs="Times New Roman"/>
          <w:b/>
          <w:bCs/>
          <w:kern w:val="0"/>
          <w:sz w:val="36"/>
          <w:szCs w:val="36"/>
          <w:lang w:bidi="ar-SA"/>
          <w14:ligatures w14:val="none"/>
        </w:rPr>
      </w:pPr>
      <w:bookmarkStart w:id="0" w:name="_Hlk213084577"/>
      <w:r w:rsidRPr="000D72A0">
        <w:rPr>
          <w:rFonts w:eastAsia="Times New Roman" w:cs="Times New Roman"/>
          <w:b/>
          <w:bCs/>
          <w:kern w:val="0"/>
          <w:sz w:val="36"/>
          <w:szCs w:val="36"/>
          <w:lang w:bidi="ar-SA"/>
          <w14:ligatures w14:val="none"/>
        </w:rPr>
        <w:t>CounselDesk: AI-Powered Legal Services Platform</w:t>
      </w:r>
    </w:p>
    <w:bookmarkEnd w:id="0"/>
    <w:p w14:paraId="2E2937D5" w14:textId="6CFCC6B3" w:rsidR="000D72A0" w:rsidRPr="00D22D4D" w:rsidRDefault="000D72A0" w:rsidP="00D22D4D">
      <w:pPr>
        <w:widowControl w:val="0"/>
        <w:autoSpaceDE w:val="0"/>
        <w:autoSpaceDN w:val="0"/>
        <w:adjustRightInd w:val="0"/>
        <w:spacing w:after="0" w:line="346" w:lineRule="exact"/>
        <w:jc w:val="center"/>
        <w:rPr>
          <w:rFonts w:eastAsia="Times New Roman" w:cs="Times New Roman"/>
          <w:kern w:val="0"/>
          <w:szCs w:val="24"/>
          <w:lang w:bidi="ar-SA"/>
          <w14:ligatures w14:val="none"/>
        </w:rPr>
      </w:pPr>
    </w:p>
    <w:p w14:paraId="61DF8B14" w14:textId="77777777" w:rsidR="00D22D4D" w:rsidRPr="00D22D4D" w:rsidRDefault="00D22D4D" w:rsidP="00D22D4D">
      <w:pPr>
        <w:widowControl w:val="0"/>
        <w:autoSpaceDE w:val="0"/>
        <w:autoSpaceDN w:val="0"/>
        <w:adjustRightInd w:val="0"/>
        <w:spacing w:after="0" w:line="62" w:lineRule="exact"/>
        <w:jc w:val="center"/>
        <w:rPr>
          <w:rFonts w:eastAsia="Times New Roman" w:cs="Times New Roman"/>
          <w:kern w:val="0"/>
          <w:szCs w:val="24"/>
          <w:lang w:val="en-US" w:bidi="ar-SA"/>
          <w14:ligatures w14:val="none"/>
        </w:rPr>
      </w:pPr>
    </w:p>
    <w:p w14:paraId="2F48EBC3" w14:textId="722F2292" w:rsidR="00D22D4D" w:rsidRPr="00D22D4D" w:rsidRDefault="00D22D4D" w:rsidP="000D72A0">
      <w:pPr>
        <w:widowControl w:val="0"/>
        <w:autoSpaceDE w:val="0"/>
        <w:autoSpaceDN w:val="0"/>
        <w:adjustRightInd w:val="0"/>
        <w:spacing w:after="0" w:line="360" w:lineRule="auto"/>
        <w:jc w:val="center"/>
        <w:rPr>
          <w:rFonts w:eastAsia="Times New Roman" w:cs="Times New Roman"/>
          <w:kern w:val="0"/>
          <w:szCs w:val="24"/>
          <w:lang w:val="en-US" w:bidi="ar-SA"/>
          <w14:ligatures w14:val="none"/>
        </w:rPr>
      </w:pPr>
      <w:r w:rsidRPr="00D22D4D">
        <w:rPr>
          <w:rFonts w:eastAsia="Times New Roman" w:cs="Times New Roman"/>
          <w:b/>
          <w:bCs/>
          <w:i/>
          <w:iCs/>
          <w:kern w:val="0"/>
          <w:sz w:val="28"/>
          <w:lang w:val="en-US" w:bidi="ar-SA"/>
          <w14:ligatures w14:val="none"/>
        </w:rPr>
        <w:t>Submitted by</w:t>
      </w:r>
    </w:p>
    <w:p w14:paraId="1B89574F" w14:textId="214F3BC2" w:rsidR="00D22D4D" w:rsidRDefault="003909A2" w:rsidP="000D72A0">
      <w:pPr>
        <w:widowControl w:val="0"/>
        <w:autoSpaceDE w:val="0"/>
        <w:autoSpaceDN w:val="0"/>
        <w:adjustRightInd w:val="0"/>
        <w:spacing w:after="0" w:line="360" w:lineRule="auto"/>
        <w:jc w:val="center"/>
        <w:rPr>
          <w:rFonts w:eastAsia="Times New Roman" w:cs="Times New Roman"/>
          <w:b/>
          <w:bCs/>
          <w:kern w:val="0"/>
          <w:sz w:val="28"/>
          <w:lang w:val="en-US" w:bidi="ar-SA"/>
          <w14:ligatures w14:val="none"/>
        </w:rPr>
      </w:pPr>
      <w:bookmarkStart w:id="1" w:name="_Hlk213084905"/>
      <w:r>
        <w:rPr>
          <w:rFonts w:eastAsia="Times New Roman" w:cs="Times New Roman"/>
          <w:b/>
          <w:bCs/>
          <w:kern w:val="0"/>
          <w:sz w:val="28"/>
          <w:lang w:val="en-US" w:bidi="ar-SA"/>
          <w14:ligatures w14:val="none"/>
        </w:rPr>
        <w:t>Sushil Gupta</w:t>
      </w:r>
      <w:r w:rsidR="00D22D4D">
        <w:rPr>
          <w:rFonts w:eastAsia="Times New Roman" w:cs="Times New Roman"/>
          <w:b/>
          <w:bCs/>
          <w:kern w:val="0"/>
          <w:sz w:val="28"/>
          <w:lang w:val="en-US" w:bidi="ar-SA"/>
          <w14:ligatures w14:val="none"/>
        </w:rPr>
        <w:t xml:space="preserve"> (1/22/FET/BCS/1</w:t>
      </w:r>
      <w:r>
        <w:rPr>
          <w:rFonts w:eastAsia="Times New Roman" w:cs="Times New Roman"/>
          <w:b/>
          <w:bCs/>
          <w:kern w:val="0"/>
          <w:sz w:val="28"/>
          <w:lang w:val="en-US" w:bidi="ar-SA"/>
          <w14:ligatures w14:val="none"/>
        </w:rPr>
        <w:t>32</w:t>
      </w:r>
      <w:r w:rsidR="00D22D4D">
        <w:rPr>
          <w:rFonts w:eastAsia="Times New Roman" w:cs="Times New Roman"/>
          <w:b/>
          <w:bCs/>
          <w:kern w:val="0"/>
          <w:sz w:val="28"/>
          <w:lang w:val="en-US" w:bidi="ar-SA"/>
          <w14:ligatures w14:val="none"/>
        </w:rPr>
        <w:t>)</w:t>
      </w:r>
    </w:p>
    <w:p w14:paraId="3E3D66FE" w14:textId="27C4BD32" w:rsidR="003909A2" w:rsidRPr="00D22D4D" w:rsidRDefault="003909A2" w:rsidP="000D72A0">
      <w:pPr>
        <w:widowControl w:val="0"/>
        <w:autoSpaceDE w:val="0"/>
        <w:autoSpaceDN w:val="0"/>
        <w:adjustRightInd w:val="0"/>
        <w:spacing w:after="0" w:line="360" w:lineRule="auto"/>
        <w:jc w:val="center"/>
        <w:rPr>
          <w:rFonts w:eastAsia="Times New Roman" w:cs="Times New Roman"/>
          <w:kern w:val="0"/>
          <w:szCs w:val="24"/>
          <w:lang w:val="en-US" w:bidi="ar-SA"/>
          <w14:ligatures w14:val="none"/>
        </w:rPr>
      </w:pPr>
      <w:r>
        <w:rPr>
          <w:rFonts w:eastAsia="Times New Roman" w:cs="Times New Roman"/>
          <w:b/>
          <w:bCs/>
          <w:kern w:val="0"/>
          <w:sz w:val="28"/>
          <w:lang w:val="en-US" w:bidi="ar-SA"/>
          <w14:ligatures w14:val="none"/>
        </w:rPr>
        <w:t>Sankit Singhal (1/22/FET/BCS/148)</w:t>
      </w:r>
    </w:p>
    <w:p w14:paraId="15D2CB9E" w14:textId="77777777" w:rsidR="003909A2" w:rsidRPr="00D22D4D" w:rsidRDefault="003909A2" w:rsidP="000D72A0">
      <w:pPr>
        <w:widowControl w:val="0"/>
        <w:autoSpaceDE w:val="0"/>
        <w:autoSpaceDN w:val="0"/>
        <w:adjustRightInd w:val="0"/>
        <w:spacing w:after="0" w:line="360" w:lineRule="auto"/>
        <w:jc w:val="center"/>
        <w:rPr>
          <w:rFonts w:eastAsia="Times New Roman" w:cs="Times New Roman"/>
          <w:kern w:val="0"/>
          <w:szCs w:val="24"/>
          <w:lang w:val="en-US" w:bidi="ar-SA"/>
          <w14:ligatures w14:val="none"/>
        </w:rPr>
      </w:pPr>
      <w:r>
        <w:rPr>
          <w:rFonts w:eastAsia="Times New Roman" w:cs="Times New Roman"/>
          <w:b/>
          <w:bCs/>
          <w:kern w:val="0"/>
          <w:sz w:val="28"/>
          <w:lang w:val="en-US" w:bidi="ar-SA"/>
          <w14:ligatures w14:val="none"/>
        </w:rPr>
        <w:t>Aayush Kukreja (1/22/FET/BCS/159)</w:t>
      </w:r>
    </w:p>
    <w:p w14:paraId="6360F98C" w14:textId="58A545CD" w:rsidR="003909A2" w:rsidRPr="00D22D4D" w:rsidRDefault="000A5B7F" w:rsidP="000D72A0">
      <w:pPr>
        <w:widowControl w:val="0"/>
        <w:autoSpaceDE w:val="0"/>
        <w:autoSpaceDN w:val="0"/>
        <w:adjustRightInd w:val="0"/>
        <w:spacing w:after="0" w:line="360" w:lineRule="auto"/>
        <w:jc w:val="center"/>
        <w:rPr>
          <w:rFonts w:eastAsia="Times New Roman" w:cs="Times New Roman"/>
          <w:kern w:val="0"/>
          <w:szCs w:val="24"/>
          <w:lang w:val="en-US" w:bidi="ar-SA"/>
          <w14:ligatures w14:val="none"/>
        </w:rPr>
      </w:pPr>
      <w:r>
        <w:rPr>
          <w:rFonts w:eastAsia="Times New Roman" w:cs="Times New Roman"/>
          <w:b/>
          <w:bCs/>
          <w:kern w:val="0"/>
          <w:sz w:val="28"/>
          <w:lang w:val="en-US" w:bidi="ar-SA"/>
          <w14:ligatures w14:val="none"/>
        </w:rPr>
        <w:t xml:space="preserve">Rahul Kumar Mandal </w:t>
      </w:r>
      <w:r w:rsidR="003909A2">
        <w:rPr>
          <w:rFonts w:eastAsia="Times New Roman" w:cs="Times New Roman"/>
          <w:b/>
          <w:bCs/>
          <w:kern w:val="0"/>
          <w:sz w:val="28"/>
          <w:lang w:val="en-US" w:bidi="ar-SA"/>
          <w14:ligatures w14:val="none"/>
        </w:rPr>
        <w:t>(</w:t>
      </w:r>
      <w:r w:rsidR="000D72A0">
        <w:rPr>
          <w:rFonts w:eastAsia="Times New Roman" w:cs="Times New Roman"/>
          <w:b/>
          <w:bCs/>
          <w:kern w:val="0"/>
          <w:sz w:val="28"/>
          <w:lang w:val="en-US" w:bidi="ar-SA"/>
          <w14:ligatures w14:val="none"/>
        </w:rPr>
        <w:t>23/SET/CS(L)/010</w:t>
      </w:r>
      <w:r w:rsidR="003909A2">
        <w:rPr>
          <w:rFonts w:eastAsia="Times New Roman" w:cs="Times New Roman"/>
          <w:b/>
          <w:bCs/>
          <w:kern w:val="0"/>
          <w:sz w:val="28"/>
          <w:lang w:val="en-US" w:bidi="ar-SA"/>
          <w14:ligatures w14:val="none"/>
        </w:rPr>
        <w:t>)</w:t>
      </w:r>
    </w:p>
    <w:bookmarkEnd w:id="1"/>
    <w:p w14:paraId="72D3B115" w14:textId="77777777" w:rsidR="003909A2" w:rsidRDefault="003909A2" w:rsidP="00D22D4D">
      <w:pPr>
        <w:widowControl w:val="0"/>
        <w:autoSpaceDE w:val="0"/>
        <w:autoSpaceDN w:val="0"/>
        <w:adjustRightInd w:val="0"/>
        <w:spacing w:after="0" w:line="240" w:lineRule="auto"/>
        <w:jc w:val="center"/>
        <w:rPr>
          <w:rFonts w:eastAsia="Times New Roman" w:cs="Times New Roman"/>
          <w:kern w:val="0"/>
          <w:szCs w:val="24"/>
          <w:lang w:val="en-US" w:bidi="ar-SA"/>
          <w14:ligatures w14:val="none"/>
        </w:rPr>
      </w:pPr>
    </w:p>
    <w:p w14:paraId="230F1665" w14:textId="77777777" w:rsidR="000D72A0" w:rsidRPr="00D22D4D" w:rsidRDefault="000D72A0" w:rsidP="00D22D4D">
      <w:pPr>
        <w:widowControl w:val="0"/>
        <w:autoSpaceDE w:val="0"/>
        <w:autoSpaceDN w:val="0"/>
        <w:adjustRightInd w:val="0"/>
        <w:spacing w:after="0" w:line="240" w:lineRule="auto"/>
        <w:jc w:val="center"/>
        <w:rPr>
          <w:rFonts w:eastAsia="Times New Roman" w:cs="Times New Roman"/>
          <w:kern w:val="0"/>
          <w:szCs w:val="24"/>
          <w:lang w:val="en-US" w:bidi="ar-SA"/>
          <w14:ligatures w14:val="none"/>
        </w:rPr>
      </w:pPr>
    </w:p>
    <w:p w14:paraId="7EE71F67" w14:textId="77777777" w:rsidR="00D22D4D" w:rsidRPr="00D22D4D" w:rsidRDefault="00D22D4D" w:rsidP="00D22D4D">
      <w:pPr>
        <w:widowControl w:val="0"/>
        <w:autoSpaceDE w:val="0"/>
        <w:autoSpaceDN w:val="0"/>
        <w:adjustRightInd w:val="0"/>
        <w:spacing w:after="0" w:line="62" w:lineRule="exact"/>
        <w:jc w:val="center"/>
        <w:rPr>
          <w:rFonts w:eastAsia="Times New Roman" w:cs="Times New Roman"/>
          <w:kern w:val="0"/>
          <w:szCs w:val="24"/>
          <w:lang w:val="en-US" w:bidi="ar-SA"/>
          <w14:ligatures w14:val="none"/>
        </w:rPr>
      </w:pPr>
    </w:p>
    <w:p w14:paraId="27E1DDBD" w14:textId="03E9BFAD" w:rsidR="00D22D4D" w:rsidRPr="00D22D4D" w:rsidRDefault="00D22D4D" w:rsidP="000D72A0">
      <w:pPr>
        <w:widowControl w:val="0"/>
        <w:autoSpaceDE w:val="0"/>
        <w:autoSpaceDN w:val="0"/>
        <w:adjustRightInd w:val="0"/>
        <w:spacing w:after="0" w:line="360" w:lineRule="auto"/>
        <w:jc w:val="center"/>
        <w:rPr>
          <w:rFonts w:eastAsia="Times New Roman" w:cs="Times New Roman"/>
          <w:b/>
          <w:bCs/>
          <w:i/>
          <w:iCs/>
          <w:kern w:val="0"/>
          <w:sz w:val="28"/>
          <w:lang w:val="en-US" w:bidi="ar-SA"/>
          <w14:ligatures w14:val="none"/>
        </w:rPr>
      </w:pPr>
      <w:r w:rsidRPr="00D22D4D">
        <w:rPr>
          <w:rFonts w:eastAsia="Times New Roman" w:cs="Times New Roman"/>
          <w:b/>
          <w:bCs/>
          <w:i/>
          <w:iCs/>
          <w:kern w:val="0"/>
          <w:sz w:val="28"/>
          <w:lang w:val="en-US" w:bidi="ar-SA"/>
          <w14:ligatures w14:val="none"/>
        </w:rPr>
        <w:t>Under the Guidance of</w:t>
      </w:r>
    </w:p>
    <w:p w14:paraId="1F0465EB" w14:textId="237C8456" w:rsidR="00D22D4D" w:rsidRPr="00D22D4D" w:rsidRDefault="000D72A0" w:rsidP="000D72A0">
      <w:pPr>
        <w:widowControl w:val="0"/>
        <w:autoSpaceDE w:val="0"/>
        <w:autoSpaceDN w:val="0"/>
        <w:adjustRightInd w:val="0"/>
        <w:spacing w:after="0" w:line="360" w:lineRule="auto"/>
        <w:jc w:val="center"/>
        <w:rPr>
          <w:rFonts w:eastAsia="Times New Roman" w:cs="Times New Roman"/>
          <w:b/>
          <w:bCs/>
          <w:kern w:val="0"/>
          <w:sz w:val="28"/>
          <w:lang w:val="en-US" w:bidi="ar-SA"/>
          <w14:ligatures w14:val="none"/>
        </w:rPr>
      </w:pPr>
      <w:bookmarkStart w:id="2" w:name="_Hlk213084797"/>
      <w:r>
        <w:rPr>
          <w:rFonts w:eastAsia="Times New Roman" w:cs="Times New Roman"/>
          <w:b/>
          <w:bCs/>
          <w:kern w:val="0"/>
          <w:sz w:val="28"/>
          <w:lang w:val="en-US" w:bidi="ar-SA"/>
          <w14:ligatures w14:val="none"/>
        </w:rPr>
        <w:t>Dr. Pronika Chawla</w:t>
      </w:r>
    </w:p>
    <w:p w14:paraId="06C69C13" w14:textId="0B744CBE" w:rsidR="00D22D4D" w:rsidRPr="00D22D4D" w:rsidRDefault="00C5227D" w:rsidP="000D72A0">
      <w:pPr>
        <w:widowControl w:val="0"/>
        <w:autoSpaceDE w:val="0"/>
        <w:autoSpaceDN w:val="0"/>
        <w:adjustRightInd w:val="0"/>
        <w:spacing w:after="0" w:line="360" w:lineRule="auto"/>
        <w:jc w:val="center"/>
        <w:rPr>
          <w:rFonts w:eastAsia="Times New Roman" w:cs="Times New Roman"/>
          <w:kern w:val="0"/>
          <w:szCs w:val="24"/>
          <w:lang w:val="en-US" w:bidi="ar-SA"/>
          <w14:ligatures w14:val="none"/>
        </w:rPr>
      </w:pPr>
      <w:bookmarkStart w:id="3" w:name="_Hlk213084817"/>
      <w:bookmarkEnd w:id="2"/>
      <w:r>
        <w:rPr>
          <w:rFonts w:eastAsia="Times New Roman" w:cs="Times New Roman"/>
          <w:b/>
          <w:bCs/>
          <w:kern w:val="0"/>
          <w:sz w:val="28"/>
          <w:lang w:val="en-US" w:bidi="ar-SA"/>
          <w14:ligatures w14:val="none"/>
        </w:rPr>
        <w:t xml:space="preserve">Associate </w:t>
      </w:r>
      <w:r w:rsidR="000D72A0">
        <w:rPr>
          <w:rFonts w:eastAsia="Times New Roman" w:cs="Times New Roman"/>
          <w:b/>
          <w:bCs/>
          <w:kern w:val="0"/>
          <w:sz w:val="28"/>
          <w:lang w:val="en-US" w:bidi="ar-SA"/>
          <w14:ligatures w14:val="none"/>
        </w:rPr>
        <w:t>Professor</w:t>
      </w:r>
    </w:p>
    <w:bookmarkEnd w:id="3"/>
    <w:p w14:paraId="178E5CED" w14:textId="77777777" w:rsidR="00D22D4D" w:rsidRDefault="00D22D4D" w:rsidP="00D22D4D">
      <w:pPr>
        <w:widowControl w:val="0"/>
        <w:autoSpaceDE w:val="0"/>
        <w:autoSpaceDN w:val="0"/>
        <w:adjustRightInd w:val="0"/>
        <w:spacing w:after="0" w:line="240" w:lineRule="auto"/>
        <w:jc w:val="center"/>
        <w:rPr>
          <w:rFonts w:eastAsia="Times New Roman" w:cs="Times New Roman"/>
          <w:kern w:val="0"/>
          <w:szCs w:val="24"/>
          <w:lang w:val="en-US" w:bidi="ar-SA"/>
          <w14:ligatures w14:val="none"/>
        </w:rPr>
      </w:pPr>
    </w:p>
    <w:p w14:paraId="520CF2DB" w14:textId="77777777" w:rsidR="000D72A0" w:rsidRPr="00D22D4D" w:rsidRDefault="000D72A0" w:rsidP="00D22D4D">
      <w:pPr>
        <w:widowControl w:val="0"/>
        <w:autoSpaceDE w:val="0"/>
        <w:autoSpaceDN w:val="0"/>
        <w:adjustRightInd w:val="0"/>
        <w:spacing w:after="0" w:line="240" w:lineRule="auto"/>
        <w:jc w:val="center"/>
        <w:rPr>
          <w:rFonts w:eastAsia="Times New Roman" w:cs="Times New Roman"/>
          <w:kern w:val="0"/>
          <w:szCs w:val="24"/>
          <w:lang w:val="en-US" w:bidi="ar-SA"/>
          <w14:ligatures w14:val="none"/>
        </w:rPr>
      </w:pPr>
    </w:p>
    <w:p w14:paraId="4B8FBF72" w14:textId="77777777" w:rsidR="00D22D4D" w:rsidRPr="00D22D4D" w:rsidRDefault="00D22D4D" w:rsidP="000D72A0">
      <w:pPr>
        <w:widowControl w:val="0"/>
        <w:tabs>
          <w:tab w:val="left" w:pos="7920"/>
        </w:tabs>
        <w:overflowPunct w:val="0"/>
        <w:autoSpaceDE w:val="0"/>
        <w:autoSpaceDN w:val="0"/>
        <w:adjustRightInd w:val="0"/>
        <w:spacing w:after="0" w:line="360" w:lineRule="auto"/>
        <w:jc w:val="center"/>
        <w:rPr>
          <w:rFonts w:eastAsia="Times New Roman" w:cs="Times New Roman"/>
          <w:b/>
          <w:bCs/>
          <w:i/>
          <w:iCs/>
          <w:kern w:val="0"/>
          <w:sz w:val="28"/>
          <w:lang w:val="en-US" w:bidi="ar-SA"/>
          <w14:ligatures w14:val="none"/>
        </w:rPr>
      </w:pPr>
      <w:r w:rsidRPr="00D22D4D">
        <w:rPr>
          <w:rFonts w:eastAsia="Times New Roman" w:cs="Times New Roman"/>
          <w:b/>
          <w:bCs/>
          <w:i/>
          <w:iCs/>
          <w:kern w:val="0"/>
          <w:sz w:val="28"/>
          <w:lang w:val="en-US" w:bidi="ar-SA"/>
          <w14:ligatures w14:val="none"/>
        </w:rPr>
        <w:t>in partial fulfillment for the award of the degree of</w:t>
      </w:r>
    </w:p>
    <w:p w14:paraId="08D3D0E7" w14:textId="38B0E759" w:rsidR="00D22D4D" w:rsidRPr="00D22D4D" w:rsidRDefault="00D22D4D" w:rsidP="000D72A0">
      <w:pPr>
        <w:widowControl w:val="0"/>
        <w:autoSpaceDE w:val="0"/>
        <w:autoSpaceDN w:val="0"/>
        <w:adjustRightInd w:val="0"/>
        <w:spacing w:after="0" w:line="360" w:lineRule="auto"/>
        <w:jc w:val="center"/>
        <w:rPr>
          <w:rFonts w:eastAsia="Times New Roman" w:cs="Times New Roman"/>
          <w:kern w:val="0"/>
          <w:szCs w:val="24"/>
          <w:lang w:val="en-US" w:bidi="ar-SA"/>
          <w14:ligatures w14:val="none"/>
        </w:rPr>
      </w:pPr>
      <w:r w:rsidRPr="00D22D4D">
        <w:rPr>
          <w:rFonts w:eastAsia="Times New Roman" w:cs="Times New Roman"/>
          <w:b/>
          <w:bCs/>
          <w:kern w:val="0"/>
          <w:sz w:val="32"/>
          <w:szCs w:val="32"/>
          <w:lang w:val="en-US" w:bidi="ar-SA"/>
          <w14:ligatures w14:val="none"/>
        </w:rPr>
        <w:t>BACHELOR OF TECHNOLOGY</w:t>
      </w:r>
    </w:p>
    <w:p w14:paraId="02F9914B" w14:textId="77777777" w:rsidR="00D22D4D" w:rsidRPr="00D22D4D" w:rsidRDefault="00D22D4D" w:rsidP="000D72A0">
      <w:pPr>
        <w:widowControl w:val="0"/>
        <w:autoSpaceDE w:val="0"/>
        <w:autoSpaceDN w:val="0"/>
        <w:adjustRightInd w:val="0"/>
        <w:spacing w:after="0" w:line="360" w:lineRule="auto"/>
        <w:jc w:val="center"/>
        <w:rPr>
          <w:rFonts w:eastAsia="Times New Roman" w:cs="Times New Roman"/>
          <w:kern w:val="0"/>
          <w:sz w:val="28"/>
          <w:lang w:val="en-US" w:bidi="ar-SA"/>
          <w14:ligatures w14:val="none"/>
        </w:rPr>
      </w:pPr>
      <w:r w:rsidRPr="00D22D4D">
        <w:rPr>
          <w:rFonts w:eastAsia="Times New Roman" w:cs="Times New Roman"/>
          <w:b/>
          <w:bCs/>
          <w:kern w:val="0"/>
          <w:sz w:val="28"/>
          <w:lang w:val="en-US" w:bidi="ar-SA"/>
          <w14:ligatures w14:val="none"/>
        </w:rPr>
        <w:t>IN</w:t>
      </w:r>
    </w:p>
    <w:p w14:paraId="3B47AB0F" w14:textId="77777777" w:rsidR="00D22D4D" w:rsidRPr="00D22D4D" w:rsidRDefault="00D22D4D" w:rsidP="000D72A0">
      <w:pPr>
        <w:widowControl w:val="0"/>
        <w:autoSpaceDE w:val="0"/>
        <w:autoSpaceDN w:val="0"/>
        <w:adjustRightInd w:val="0"/>
        <w:spacing w:after="0" w:line="360" w:lineRule="auto"/>
        <w:jc w:val="center"/>
        <w:rPr>
          <w:rFonts w:eastAsia="Times New Roman" w:cs="Times New Roman"/>
          <w:b/>
          <w:kern w:val="0"/>
          <w:sz w:val="28"/>
          <w:lang w:val="en-US" w:bidi="ar-SA"/>
          <w14:ligatures w14:val="none"/>
        </w:rPr>
      </w:pPr>
      <w:r w:rsidRPr="00D22D4D">
        <w:rPr>
          <w:rFonts w:eastAsia="Times New Roman" w:cs="Times New Roman"/>
          <w:b/>
          <w:kern w:val="0"/>
          <w:sz w:val="28"/>
          <w:lang w:val="en-US" w:bidi="ar-SA"/>
          <w14:ligatures w14:val="none"/>
        </w:rPr>
        <w:t>COMPUTER SCIENCE AND ENGINEERING</w:t>
      </w:r>
    </w:p>
    <w:p w14:paraId="4A98BF59" w14:textId="77777777" w:rsidR="000D72A0" w:rsidRPr="00D22D4D" w:rsidRDefault="000D72A0" w:rsidP="000D72A0">
      <w:pPr>
        <w:widowControl w:val="0"/>
        <w:autoSpaceDE w:val="0"/>
        <w:autoSpaceDN w:val="0"/>
        <w:adjustRightInd w:val="0"/>
        <w:spacing w:after="0" w:line="240" w:lineRule="auto"/>
        <w:jc w:val="left"/>
        <w:rPr>
          <w:rFonts w:eastAsia="Times New Roman" w:cs="Times New Roman"/>
          <w:kern w:val="0"/>
          <w:szCs w:val="24"/>
          <w:lang w:val="en-US" w:bidi="ar-SA"/>
          <w14:ligatures w14:val="none"/>
        </w:rPr>
      </w:pPr>
    </w:p>
    <w:p w14:paraId="6BC9149A" w14:textId="77777777" w:rsidR="00D22D4D" w:rsidRPr="00D22D4D" w:rsidRDefault="00D22D4D" w:rsidP="00D22D4D">
      <w:pPr>
        <w:widowControl w:val="0"/>
        <w:autoSpaceDE w:val="0"/>
        <w:autoSpaceDN w:val="0"/>
        <w:adjustRightInd w:val="0"/>
        <w:spacing w:after="0" w:line="240" w:lineRule="auto"/>
        <w:jc w:val="center"/>
        <w:rPr>
          <w:rFonts w:eastAsia="Times New Roman" w:cs="Times New Roman"/>
          <w:kern w:val="0"/>
          <w:szCs w:val="24"/>
          <w:lang w:val="en-US" w:bidi="ar-SA"/>
          <w14:ligatures w14:val="none"/>
        </w:rPr>
      </w:pPr>
    </w:p>
    <w:p w14:paraId="1C283DDA" w14:textId="77777777" w:rsidR="00D22D4D" w:rsidRPr="00D22D4D" w:rsidRDefault="00D22D4D" w:rsidP="00D22D4D">
      <w:pPr>
        <w:widowControl w:val="0"/>
        <w:autoSpaceDE w:val="0"/>
        <w:autoSpaceDN w:val="0"/>
        <w:adjustRightInd w:val="0"/>
        <w:spacing w:after="0" w:line="240" w:lineRule="auto"/>
        <w:jc w:val="center"/>
        <w:rPr>
          <w:rFonts w:eastAsia="Times New Roman" w:cs="Times New Roman"/>
          <w:kern w:val="0"/>
          <w:szCs w:val="24"/>
          <w:lang w:val="en-US" w:bidi="ar-SA"/>
          <w14:ligatures w14:val="none"/>
        </w:rPr>
      </w:pPr>
      <w:r w:rsidRPr="00D22D4D">
        <w:rPr>
          <w:rFonts w:eastAsia="Times New Roman" w:cs="Times New Roman"/>
          <w:noProof/>
          <w:kern w:val="0"/>
          <w:szCs w:val="24"/>
          <w:lang w:val="en-US" w:bidi="ar-SA"/>
          <w14:ligatures w14:val="none"/>
        </w:rPr>
        <w:drawing>
          <wp:inline distT="0" distB="0" distL="0" distR="0" wp14:anchorId="13EC945D" wp14:editId="09E74A5A">
            <wp:extent cx="2484120" cy="822960"/>
            <wp:effectExtent l="0" t="0" r="0" b="0"/>
            <wp:docPr id="8" name="fullResImage" descr="vidyanatariksh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ullResImage" descr="vidyanatariksh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84120" cy="822960"/>
                    </a:xfrm>
                    <a:prstGeom prst="rect">
                      <a:avLst/>
                    </a:prstGeom>
                    <a:noFill/>
                    <a:ln>
                      <a:noFill/>
                    </a:ln>
                  </pic:spPr>
                </pic:pic>
              </a:graphicData>
            </a:graphic>
          </wp:inline>
        </w:drawing>
      </w:r>
    </w:p>
    <w:p w14:paraId="4ED988DF" w14:textId="77777777" w:rsidR="00D22D4D" w:rsidRPr="00D22D4D" w:rsidRDefault="00D22D4D" w:rsidP="00D22D4D">
      <w:pPr>
        <w:widowControl w:val="0"/>
        <w:autoSpaceDE w:val="0"/>
        <w:autoSpaceDN w:val="0"/>
        <w:adjustRightInd w:val="0"/>
        <w:spacing w:after="0" w:line="240" w:lineRule="auto"/>
        <w:jc w:val="center"/>
        <w:rPr>
          <w:rFonts w:eastAsia="Times New Roman" w:cs="Times New Roman"/>
          <w:kern w:val="0"/>
          <w:szCs w:val="24"/>
          <w:lang w:val="en-US" w:bidi="ar-SA"/>
          <w14:ligatures w14:val="none"/>
        </w:rPr>
      </w:pPr>
    </w:p>
    <w:p w14:paraId="0A64A117" w14:textId="77777777" w:rsidR="00D22D4D" w:rsidRPr="00D22D4D" w:rsidRDefault="00D22D4D" w:rsidP="00D22D4D">
      <w:pPr>
        <w:widowControl w:val="0"/>
        <w:autoSpaceDE w:val="0"/>
        <w:autoSpaceDN w:val="0"/>
        <w:adjustRightInd w:val="0"/>
        <w:spacing w:after="0" w:line="240" w:lineRule="auto"/>
        <w:jc w:val="center"/>
        <w:rPr>
          <w:rFonts w:eastAsia="Times New Roman" w:cs="Times New Roman"/>
          <w:kern w:val="0"/>
          <w:szCs w:val="24"/>
          <w:lang w:val="en-US" w:bidi="ar-SA"/>
          <w14:ligatures w14:val="none"/>
        </w:rPr>
      </w:pPr>
    </w:p>
    <w:p w14:paraId="5184AD2C" w14:textId="77777777" w:rsidR="00D22D4D" w:rsidRPr="00D22D4D" w:rsidRDefault="00D22D4D" w:rsidP="000D72A0">
      <w:pPr>
        <w:widowControl w:val="0"/>
        <w:autoSpaceDE w:val="0"/>
        <w:autoSpaceDN w:val="0"/>
        <w:adjustRightInd w:val="0"/>
        <w:spacing w:after="0" w:line="360" w:lineRule="auto"/>
        <w:jc w:val="center"/>
        <w:rPr>
          <w:rFonts w:eastAsia="Times New Roman" w:cs="Times New Roman"/>
          <w:kern w:val="0"/>
          <w:sz w:val="32"/>
          <w:szCs w:val="32"/>
          <w:lang w:val="en-US" w:bidi="ar-SA"/>
          <w14:ligatures w14:val="none"/>
        </w:rPr>
      </w:pPr>
      <w:bookmarkStart w:id="4" w:name="_Hlk213084838"/>
      <w:r w:rsidRPr="00D22D4D">
        <w:rPr>
          <w:rFonts w:eastAsia="Times New Roman" w:cs="Times New Roman"/>
          <w:b/>
          <w:kern w:val="0"/>
          <w:sz w:val="32"/>
          <w:szCs w:val="32"/>
          <w:lang w:val="en-US" w:bidi="ar-SA"/>
          <w14:ligatures w14:val="none"/>
        </w:rPr>
        <w:t>School of Engineering &amp; Technology</w:t>
      </w:r>
    </w:p>
    <w:bookmarkEnd w:id="4"/>
    <w:p w14:paraId="5B0FBC06" w14:textId="77777777" w:rsidR="00D22D4D" w:rsidRPr="00D22D4D" w:rsidRDefault="00D22D4D" w:rsidP="000D72A0">
      <w:pPr>
        <w:widowControl w:val="0"/>
        <w:autoSpaceDE w:val="0"/>
        <w:autoSpaceDN w:val="0"/>
        <w:adjustRightInd w:val="0"/>
        <w:spacing w:after="0" w:line="360" w:lineRule="auto"/>
        <w:jc w:val="center"/>
        <w:rPr>
          <w:rFonts w:eastAsia="Times New Roman" w:cs="Times New Roman"/>
          <w:kern w:val="0"/>
          <w:sz w:val="36"/>
          <w:szCs w:val="36"/>
          <w:lang w:val="en-US" w:bidi="ar-SA"/>
          <w14:ligatures w14:val="none"/>
        </w:rPr>
      </w:pPr>
      <w:r w:rsidRPr="00D22D4D">
        <w:rPr>
          <w:rFonts w:eastAsia="Times New Roman" w:cs="Times New Roman"/>
          <w:b/>
          <w:bCs/>
          <w:kern w:val="0"/>
          <w:sz w:val="36"/>
          <w:szCs w:val="36"/>
          <w:lang w:val="en-US" w:bidi="ar-SA"/>
          <w14:ligatures w14:val="none"/>
        </w:rPr>
        <w:t>Manav Rachna International Institute of Research and Studies, Faridabad</w:t>
      </w:r>
    </w:p>
    <w:p w14:paraId="1B21047E" w14:textId="1AC4E558" w:rsidR="00EF25A0" w:rsidRDefault="000D72A0" w:rsidP="00A216D5">
      <w:pPr>
        <w:widowControl w:val="0"/>
        <w:autoSpaceDE w:val="0"/>
        <w:autoSpaceDN w:val="0"/>
        <w:adjustRightInd w:val="0"/>
        <w:spacing w:after="0" w:line="360" w:lineRule="auto"/>
        <w:jc w:val="center"/>
        <w:rPr>
          <w:rFonts w:eastAsia="Times New Roman" w:cs="Times New Roman"/>
          <w:b/>
          <w:kern w:val="0"/>
          <w:sz w:val="28"/>
          <w:lang w:val="en-US" w:bidi="ar-SA"/>
          <w14:ligatures w14:val="none"/>
        </w:rPr>
      </w:pPr>
      <w:r>
        <w:rPr>
          <w:rFonts w:eastAsia="Times New Roman" w:cs="Times New Roman"/>
          <w:b/>
          <w:kern w:val="0"/>
          <w:sz w:val="28"/>
          <w:lang w:val="en-US" w:bidi="ar-SA"/>
          <w14:ligatures w14:val="none"/>
        </w:rPr>
        <w:t>Aug - Dec</w:t>
      </w:r>
      <w:r w:rsidR="00D22D4D" w:rsidRPr="00D22D4D">
        <w:rPr>
          <w:rFonts w:eastAsia="Times New Roman" w:cs="Times New Roman"/>
          <w:b/>
          <w:kern w:val="0"/>
          <w:sz w:val="28"/>
          <w:lang w:val="en-US" w:bidi="ar-SA"/>
          <w14:ligatures w14:val="none"/>
        </w:rPr>
        <w:t xml:space="preserve">, </w:t>
      </w:r>
      <w:r>
        <w:rPr>
          <w:rFonts w:eastAsia="Times New Roman" w:cs="Times New Roman"/>
          <w:b/>
          <w:kern w:val="0"/>
          <w:sz w:val="28"/>
          <w:lang w:val="en-US" w:bidi="ar-SA"/>
          <w14:ligatures w14:val="none"/>
        </w:rPr>
        <w:t>2025-26</w:t>
      </w:r>
    </w:p>
    <w:p w14:paraId="317F8325" w14:textId="77777777" w:rsidR="00A216D5" w:rsidRDefault="00A216D5" w:rsidP="00A216D5">
      <w:pPr>
        <w:widowControl w:val="0"/>
        <w:autoSpaceDE w:val="0"/>
        <w:autoSpaceDN w:val="0"/>
        <w:adjustRightInd w:val="0"/>
        <w:spacing w:after="0" w:line="360" w:lineRule="auto"/>
        <w:jc w:val="center"/>
        <w:rPr>
          <w:rFonts w:eastAsia="Times New Roman" w:cs="Times New Roman"/>
          <w:b/>
          <w:kern w:val="0"/>
          <w:sz w:val="28"/>
          <w:lang w:val="en-US" w:bidi="ar-SA"/>
          <w14:ligatures w14:val="none"/>
        </w:rPr>
        <w:sectPr w:rsidR="00A216D5" w:rsidSect="00D22D4D">
          <w:pgSz w:w="11906" w:h="16838"/>
          <w:pgMar w:top="1440" w:right="849" w:bottom="1440" w:left="851" w:header="709" w:footer="709" w:gutter="0"/>
          <w:cols w:space="708"/>
          <w:docGrid w:linePitch="360"/>
        </w:sectPr>
      </w:pPr>
    </w:p>
    <w:p w14:paraId="0B3B9062" w14:textId="53878D54" w:rsidR="00A216D5" w:rsidRPr="0074066B" w:rsidRDefault="00A216D5" w:rsidP="00983C03">
      <w:pPr>
        <w:pStyle w:val="NormalHeading"/>
        <w:spacing w:line="360" w:lineRule="auto"/>
      </w:pPr>
      <w:bookmarkStart w:id="5" w:name="_Toc213774354"/>
      <w:r w:rsidRPr="0074066B">
        <w:lastRenderedPageBreak/>
        <w:t>Declaration</w:t>
      </w:r>
      <w:bookmarkEnd w:id="5"/>
    </w:p>
    <w:p w14:paraId="3F86BAEA" w14:textId="35AE78DE" w:rsidR="00A216D5" w:rsidRDefault="00A216D5" w:rsidP="00983C03">
      <w:pPr>
        <w:widowControl w:val="0"/>
        <w:overflowPunct w:val="0"/>
        <w:autoSpaceDE w:val="0"/>
        <w:autoSpaceDN w:val="0"/>
        <w:adjustRightInd w:val="0"/>
        <w:spacing w:after="0" w:line="360" w:lineRule="auto"/>
        <w:ind w:right="-2"/>
        <w:rPr>
          <w:rFonts w:eastAsia="Times New Roman" w:cs="Times New Roman"/>
          <w:b/>
          <w:kern w:val="0"/>
          <w:szCs w:val="24"/>
          <w:lang w:val="en-US" w:bidi="ar-SA"/>
          <w14:ligatures w14:val="none"/>
        </w:rPr>
      </w:pPr>
      <w:r w:rsidRPr="00A216D5">
        <w:rPr>
          <w:rFonts w:eastAsia="Times New Roman" w:cs="Times New Roman"/>
          <w:kern w:val="0"/>
          <w:szCs w:val="24"/>
          <w:lang w:val="en-US" w:bidi="ar-SA"/>
          <w14:ligatures w14:val="none"/>
        </w:rPr>
        <w:t>We hereby declare that this project report entitled “</w:t>
      </w:r>
      <w:r w:rsidR="004F5208" w:rsidRPr="004F5208">
        <w:rPr>
          <w:rFonts w:eastAsia="Times New Roman" w:cs="Times New Roman"/>
          <w:b/>
          <w:bCs/>
          <w:kern w:val="0"/>
          <w:szCs w:val="24"/>
          <w:lang w:val="en-US" w:bidi="ar-SA"/>
          <w14:ligatures w14:val="none"/>
        </w:rPr>
        <w:t>CounselDesk: AI-Powered Legal Services Platform</w:t>
      </w:r>
      <w:r w:rsidRPr="00A216D5">
        <w:rPr>
          <w:rFonts w:eastAsia="Times New Roman" w:cs="Times New Roman"/>
          <w:kern w:val="0"/>
          <w:szCs w:val="24"/>
          <w:lang w:val="en-US" w:bidi="ar-SA"/>
          <w14:ligatures w14:val="none"/>
        </w:rPr>
        <w:t xml:space="preserve">” </w:t>
      </w:r>
      <w:r w:rsidRPr="00A216D5">
        <w:rPr>
          <w:rFonts w:eastAsia="Times New Roman" w:cs="Times New Roman"/>
          <w:i/>
          <w:iCs/>
          <w:kern w:val="0"/>
          <w:szCs w:val="24"/>
          <w:lang w:val="en-US" w:bidi="ar-SA"/>
          <w14:ligatures w14:val="none"/>
        </w:rPr>
        <w:t>by</w:t>
      </w:r>
      <w:r w:rsidRPr="00A216D5">
        <w:rPr>
          <w:rFonts w:eastAsia="Times New Roman" w:cs="Times New Roman"/>
          <w:kern w:val="0"/>
          <w:szCs w:val="24"/>
          <w:lang w:val="en-US" w:bidi="ar-SA"/>
          <w14:ligatures w14:val="none"/>
        </w:rPr>
        <w:t xml:space="preserve"> </w:t>
      </w:r>
      <w:r w:rsidR="004F5208" w:rsidRPr="00000C6E">
        <w:rPr>
          <w:b/>
          <w:bCs/>
        </w:rPr>
        <w:t xml:space="preserve">Sushil Gupta (1/22/FET/BCS/132), Sankit Singhal (1/22/FET/BCS/148), Aayush Kukreja (1/22/FET/BCS/159), </w:t>
      </w:r>
      <w:r w:rsidR="000A5B7F">
        <w:rPr>
          <w:b/>
          <w:bCs/>
        </w:rPr>
        <w:t>Rahul Kumar Mandal</w:t>
      </w:r>
      <w:r w:rsidR="004F5208" w:rsidRPr="00000C6E">
        <w:rPr>
          <w:b/>
          <w:bCs/>
        </w:rPr>
        <w:t xml:space="preserve"> (23/SET/CS(L)/010)</w:t>
      </w:r>
      <w:r w:rsidRPr="00A216D5">
        <w:rPr>
          <w:rFonts w:eastAsia="Times New Roman" w:cs="Times New Roman"/>
          <w:b/>
          <w:bCs/>
          <w:kern w:val="0"/>
          <w:szCs w:val="24"/>
          <w:lang w:val="en-US" w:bidi="ar-SA"/>
          <w14:ligatures w14:val="none"/>
        </w:rPr>
        <w:t xml:space="preserve">, </w:t>
      </w:r>
      <w:r w:rsidRPr="00A216D5">
        <w:rPr>
          <w:rFonts w:eastAsia="Times New Roman" w:cs="Times New Roman"/>
          <w:bCs/>
          <w:kern w:val="0"/>
          <w:szCs w:val="24"/>
          <w:lang w:val="en-US" w:bidi="ar-SA"/>
          <w14:ligatures w14:val="none"/>
        </w:rPr>
        <w:t xml:space="preserve">being </w:t>
      </w:r>
      <w:r w:rsidRPr="00A216D5">
        <w:rPr>
          <w:rFonts w:eastAsia="Times New Roman" w:cs="Times New Roman"/>
          <w:kern w:val="0"/>
          <w:szCs w:val="24"/>
          <w:lang w:val="en-US" w:bidi="ar-SA"/>
          <w14:ligatures w14:val="none"/>
        </w:rPr>
        <w:t>submitted in partial fulfillment of the requirements for the degree</w:t>
      </w:r>
      <w:r w:rsidRPr="00A216D5">
        <w:rPr>
          <w:rFonts w:eastAsia="Times New Roman" w:cs="Times New Roman"/>
          <w:b/>
          <w:bCs/>
          <w:kern w:val="0"/>
          <w:szCs w:val="24"/>
          <w:lang w:val="en-US" w:bidi="ar-SA"/>
          <w14:ligatures w14:val="none"/>
        </w:rPr>
        <w:t xml:space="preserve"> </w:t>
      </w:r>
      <w:r w:rsidRPr="00A216D5">
        <w:rPr>
          <w:rFonts w:eastAsia="Times New Roman" w:cs="Times New Roman"/>
          <w:kern w:val="0"/>
          <w:szCs w:val="24"/>
          <w:lang w:val="en-US" w:bidi="ar-SA"/>
          <w14:ligatures w14:val="none"/>
        </w:rPr>
        <w:t xml:space="preserve">of Bachelor of Technology in </w:t>
      </w:r>
      <w:r w:rsidRPr="00A216D5">
        <w:rPr>
          <w:rFonts w:eastAsia="Times New Roman" w:cs="Times New Roman"/>
          <w:b/>
          <w:kern w:val="0"/>
          <w:szCs w:val="24"/>
          <w:lang w:val="en-US" w:bidi="ar-SA"/>
          <w14:ligatures w14:val="none"/>
        </w:rPr>
        <w:t>Computer Science &amp; Engineering</w:t>
      </w:r>
      <w:r w:rsidRPr="00A216D5">
        <w:rPr>
          <w:rFonts w:eastAsia="Times New Roman" w:cs="Times New Roman"/>
          <w:kern w:val="0"/>
          <w:szCs w:val="24"/>
          <w:lang w:val="en-US" w:bidi="ar-SA"/>
          <w14:ligatures w14:val="none"/>
        </w:rPr>
        <w:t xml:space="preserve"> under School of Engineering &amp; Technology of Manav Rachna International Institute of Research and Studies, Faridabad, during the academic year </w:t>
      </w:r>
      <w:r w:rsidR="004F5208">
        <w:rPr>
          <w:rFonts w:eastAsia="Times New Roman" w:cs="Times New Roman"/>
          <w:kern w:val="0"/>
          <w:szCs w:val="24"/>
          <w:lang w:val="en-US" w:bidi="ar-SA"/>
          <w14:ligatures w14:val="none"/>
        </w:rPr>
        <w:t>2025-26</w:t>
      </w:r>
      <w:r w:rsidRPr="00A216D5">
        <w:rPr>
          <w:rFonts w:eastAsia="Times New Roman" w:cs="Times New Roman"/>
          <w:kern w:val="0"/>
          <w:szCs w:val="24"/>
          <w:lang w:val="en-US" w:bidi="ar-SA"/>
          <w14:ligatures w14:val="none"/>
        </w:rPr>
        <w:t xml:space="preserve">, is a bonafide record of our original work carried out under the guidance of </w:t>
      </w:r>
      <w:r w:rsidR="004F5208" w:rsidRPr="004F5208">
        <w:rPr>
          <w:rFonts w:eastAsia="Times New Roman" w:cs="Times New Roman"/>
          <w:b/>
          <w:kern w:val="0"/>
          <w:szCs w:val="24"/>
          <w:lang w:val="en-US" w:bidi="ar-SA"/>
          <w14:ligatures w14:val="none"/>
        </w:rPr>
        <w:t>Dr. Pronika Chawla</w:t>
      </w:r>
      <w:r w:rsidRPr="00A216D5">
        <w:rPr>
          <w:rFonts w:eastAsia="Times New Roman" w:cs="Times New Roman"/>
          <w:b/>
          <w:kern w:val="0"/>
          <w:szCs w:val="24"/>
          <w:lang w:val="en-US" w:bidi="ar-SA"/>
          <w14:ligatures w14:val="none"/>
        </w:rPr>
        <w:t xml:space="preserve">, </w:t>
      </w:r>
      <w:r w:rsidR="00C5227D">
        <w:rPr>
          <w:rFonts w:eastAsia="Times New Roman" w:cs="Times New Roman"/>
          <w:b/>
          <w:kern w:val="0"/>
          <w:szCs w:val="24"/>
          <w:lang w:val="en-US" w:bidi="ar-SA"/>
          <w14:ligatures w14:val="none"/>
        </w:rPr>
        <w:t xml:space="preserve">Associate </w:t>
      </w:r>
      <w:r w:rsidR="004F5208" w:rsidRPr="004F5208">
        <w:rPr>
          <w:rFonts w:eastAsia="Times New Roman" w:cs="Times New Roman"/>
          <w:b/>
          <w:kern w:val="0"/>
          <w:szCs w:val="24"/>
          <w:lang w:val="en-US" w:bidi="ar-SA"/>
          <w14:ligatures w14:val="none"/>
        </w:rPr>
        <w:t>Professor</w:t>
      </w:r>
      <w:r w:rsidRPr="00A216D5">
        <w:rPr>
          <w:rFonts w:eastAsia="Times New Roman" w:cs="Times New Roman"/>
          <w:b/>
          <w:kern w:val="0"/>
          <w:szCs w:val="24"/>
          <w:lang w:val="en-US" w:bidi="ar-SA"/>
          <w14:ligatures w14:val="none"/>
        </w:rPr>
        <w:t xml:space="preserve"> , </w:t>
      </w:r>
      <w:r w:rsidR="004F5208">
        <w:rPr>
          <w:rFonts w:eastAsia="Times New Roman" w:cs="Times New Roman"/>
          <w:b/>
          <w:kern w:val="0"/>
          <w:szCs w:val="24"/>
          <w:lang w:val="en-US" w:bidi="ar-SA"/>
          <w14:ligatures w14:val="none"/>
        </w:rPr>
        <w:t>SET (</w:t>
      </w:r>
      <w:r w:rsidR="004F5208" w:rsidRPr="00D22D4D">
        <w:rPr>
          <w:rFonts w:eastAsia="Times New Roman" w:cs="Times New Roman"/>
          <w:b/>
          <w:kern w:val="0"/>
          <w:szCs w:val="24"/>
          <w:lang w:val="en-US" w:bidi="ar-SA"/>
          <w14:ligatures w14:val="none"/>
        </w:rPr>
        <w:t>School of Engineering &amp; Technology</w:t>
      </w:r>
      <w:r w:rsidR="004F5208">
        <w:rPr>
          <w:rFonts w:eastAsia="Times New Roman" w:cs="Times New Roman"/>
          <w:b/>
          <w:kern w:val="0"/>
          <w:szCs w:val="24"/>
          <w:lang w:val="en-US" w:bidi="ar-SA"/>
          <w14:ligatures w14:val="none"/>
        </w:rPr>
        <w:t>)</w:t>
      </w:r>
      <w:r w:rsidRPr="00A216D5">
        <w:rPr>
          <w:rFonts w:eastAsia="Times New Roman" w:cs="Times New Roman"/>
          <w:b/>
          <w:kern w:val="0"/>
          <w:szCs w:val="24"/>
          <w:lang w:val="en-US" w:bidi="ar-SA"/>
          <w14:ligatures w14:val="none"/>
        </w:rPr>
        <w:t>.</w:t>
      </w:r>
    </w:p>
    <w:p w14:paraId="72D72217" w14:textId="77777777" w:rsidR="004F5208" w:rsidRPr="00A216D5" w:rsidRDefault="004F5208" w:rsidP="00000C6E">
      <w:pPr>
        <w:widowControl w:val="0"/>
        <w:overflowPunct w:val="0"/>
        <w:autoSpaceDE w:val="0"/>
        <w:autoSpaceDN w:val="0"/>
        <w:adjustRightInd w:val="0"/>
        <w:spacing w:after="0" w:line="360" w:lineRule="auto"/>
        <w:ind w:right="-2"/>
        <w:rPr>
          <w:rFonts w:eastAsia="Times New Roman" w:cs="Times New Roman"/>
          <w:b/>
          <w:kern w:val="0"/>
          <w:szCs w:val="24"/>
          <w:lang w:val="en-US" w:bidi="ar-SA"/>
          <w14:ligatures w14:val="none"/>
        </w:rPr>
      </w:pPr>
    </w:p>
    <w:p w14:paraId="2EBD6818" w14:textId="77777777" w:rsidR="00A216D5" w:rsidRDefault="00A216D5" w:rsidP="00000C6E">
      <w:pPr>
        <w:widowControl w:val="0"/>
        <w:overflowPunct w:val="0"/>
        <w:autoSpaceDE w:val="0"/>
        <w:autoSpaceDN w:val="0"/>
        <w:adjustRightInd w:val="0"/>
        <w:spacing w:after="0" w:line="360" w:lineRule="auto"/>
        <w:ind w:right="-2"/>
        <w:rPr>
          <w:rFonts w:eastAsia="Times New Roman" w:cs="Times New Roman"/>
          <w:kern w:val="0"/>
          <w:szCs w:val="24"/>
          <w:lang w:val="en-US" w:bidi="ar-SA"/>
          <w14:ligatures w14:val="none"/>
        </w:rPr>
      </w:pPr>
      <w:r w:rsidRPr="00A216D5">
        <w:rPr>
          <w:rFonts w:eastAsia="Times New Roman" w:cs="Times New Roman"/>
          <w:kern w:val="0"/>
          <w:szCs w:val="24"/>
          <w:lang w:val="en-US" w:bidi="ar-SA"/>
          <w14:ligatures w14:val="none"/>
        </w:rPr>
        <w:t>We further declare that we have not submitted the matter presented in this Project for the award of any other Degree/Diploma of this University or any other University/Institute.</w:t>
      </w:r>
    </w:p>
    <w:p w14:paraId="3EE8B1AA" w14:textId="77777777" w:rsidR="004F5208" w:rsidRDefault="004F5208" w:rsidP="00000C6E">
      <w:pPr>
        <w:widowControl w:val="0"/>
        <w:overflowPunct w:val="0"/>
        <w:autoSpaceDE w:val="0"/>
        <w:autoSpaceDN w:val="0"/>
        <w:adjustRightInd w:val="0"/>
        <w:spacing w:after="0" w:line="360" w:lineRule="auto"/>
        <w:ind w:right="-2"/>
        <w:rPr>
          <w:rFonts w:eastAsia="Times New Roman" w:cs="Times New Roman"/>
          <w:kern w:val="0"/>
          <w:szCs w:val="24"/>
          <w:lang w:val="en-US" w:bidi="ar-SA"/>
          <w14:ligatures w14:val="none"/>
        </w:rPr>
      </w:pPr>
    </w:p>
    <w:p w14:paraId="59278A51" w14:textId="77777777" w:rsidR="004F5208" w:rsidRPr="004F5208" w:rsidRDefault="004F5208" w:rsidP="00000C6E">
      <w:pPr>
        <w:widowControl w:val="0"/>
        <w:overflowPunct w:val="0"/>
        <w:autoSpaceDE w:val="0"/>
        <w:autoSpaceDN w:val="0"/>
        <w:adjustRightInd w:val="0"/>
        <w:spacing w:after="0" w:line="360" w:lineRule="auto"/>
        <w:ind w:right="-2"/>
        <w:rPr>
          <w:rFonts w:eastAsia="Times New Roman" w:cs="Times New Roman"/>
          <w:kern w:val="0"/>
          <w:szCs w:val="24"/>
          <w:lang w:val="en-US" w:bidi="ar-SA"/>
          <w14:ligatures w14:val="none"/>
        </w:rPr>
      </w:pPr>
      <w:r w:rsidRPr="004F5208">
        <w:rPr>
          <w:rFonts w:eastAsia="Times New Roman" w:cs="Times New Roman"/>
          <w:kern w:val="0"/>
          <w:szCs w:val="24"/>
          <w:lang w:val="en-US" w:bidi="ar-SA"/>
          <w14:ligatures w14:val="none"/>
        </w:rPr>
        <w:t>Sushil Gupta (1/22/FET/BCS/132)</w:t>
      </w:r>
    </w:p>
    <w:p w14:paraId="5CF23BF6" w14:textId="77777777" w:rsidR="004F5208" w:rsidRPr="004F5208" w:rsidRDefault="004F5208" w:rsidP="00000C6E">
      <w:pPr>
        <w:widowControl w:val="0"/>
        <w:overflowPunct w:val="0"/>
        <w:autoSpaceDE w:val="0"/>
        <w:autoSpaceDN w:val="0"/>
        <w:adjustRightInd w:val="0"/>
        <w:spacing w:after="0" w:line="360" w:lineRule="auto"/>
        <w:ind w:right="-2"/>
        <w:rPr>
          <w:rFonts w:eastAsia="Times New Roman" w:cs="Times New Roman"/>
          <w:kern w:val="0"/>
          <w:szCs w:val="24"/>
          <w:lang w:val="en-US" w:bidi="ar-SA"/>
          <w14:ligatures w14:val="none"/>
        </w:rPr>
      </w:pPr>
      <w:r w:rsidRPr="004F5208">
        <w:rPr>
          <w:rFonts w:eastAsia="Times New Roman" w:cs="Times New Roman"/>
          <w:kern w:val="0"/>
          <w:szCs w:val="24"/>
          <w:lang w:val="en-US" w:bidi="ar-SA"/>
          <w14:ligatures w14:val="none"/>
        </w:rPr>
        <w:t>Sankit Singhal (1/22/FET/BCS/148)</w:t>
      </w:r>
    </w:p>
    <w:p w14:paraId="53F333D8" w14:textId="77777777" w:rsidR="004F5208" w:rsidRPr="004F5208" w:rsidRDefault="004F5208" w:rsidP="00000C6E">
      <w:pPr>
        <w:widowControl w:val="0"/>
        <w:overflowPunct w:val="0"/>
        <w:autoSpaceDE w:val="0"/>
        <w:autoSpaceDN w:val="0"/>
        <w:adjustRightInd w:val="0"/>
        <w:spacing w:after="0" w:line="360" w:lineRule="auto"/>
        <w:ind w:right="-2"/>
        <w:rPr>
          <w:rFonts w:eastAsia="Times New Roman" w:cs="Times New Roman"/>
          <w:kern w:val="0"/>
          <w:szCs w:val="24"/>
          <w:lang w:val="en-US" w:bidi="ar-SA"/>
          <w14:ligatures w14:val="none"/>
        </w:rPr>
      </w:pPr>
      <w:r w:rsidRPr="004F5208">
        <w:rPr>
          <w:rFonts w:eastAsia="Times New Roman" w:cs="Times New Roman"/>
          <w:kern w:val="0"/>
          <w:szCs w:val="24"/>
          <w:lang w:val="en-US" w:bidi="ar-SA"/>
          <w14:ligatures w14:val="none"/>
        </w:rPr>
        <w:t>Aayush Kukreja (1/22/FET/BCS/159)</w:t>
      </w:r>
    </w:p>
    <w:p w14:paraId="3418B964" w14:textId="4F7B6FFF" w:rsidR="004F5208" w:rsidRDefault="000A5B7F" w:rsidP="00000C6E">
      <w:pPr>
        <w:widowControl w:val="0"/>
        <w:overflowPunct w:val="0"/>
        <w:autoSpaceDE w:val="0"/>
        <w:autoSpaceDN w:val="0"/>
        <w:adjustRightInd w:val="0"/>
        <w:spacing w:after="0" w:line="360" w:lineRule="auto"/>
        <w:ind w:right="-2"/>
        <w:rPr>
          <w:rFonts w:eastAsia="Times New Roman" w:cs="Times New Roman"/>
          <w:kern w:val="0"/>
          <w:szCs w:val="24"/>
          <w:lang w:val="en-US" w:bidi="ar-SA"/>
          <w14:ligatures w14:val="none"/>
        </w:rPr>
      </w:pPr>
      <w:r>
        <w:rPr>
          <w:rFonts w:eastAsia="Times New Roman" w:cs="Times New Roman"/>
          <w:kern w:val="0"/>
          <w:szCs w:val="24"/>
          <w:lang w:val="en-US" w:bidi="ar-SA"/>
          <w14:ligatures w14:val="none"/>
        </w:rPr>
        <w:t>Rahul Kumar Mandal</w:t>
      </w:r>
      <w:r w:rsidR="004F5208" w:rsidRPr="004F5208">
        <w:rPr>
          <w:rFonts w:eastAsia="Times New Roman" w:cs="Times New Roman"/>
          <w:kern w:val="0"/>
          <w:szCs w:val="24"/>
          <w:lang w:val="en-US" w:bidi="ar-SA"/>
          <w14:ligatures w14:val="none"/>
        </w:rPr>
        <w:t xml:space="preserve"> (23/SET/CS(L)/010)</w:t>
      </w:r>
    </w:p>
    <w:p w14:paraId="2F7147C1" w14:textId="27DA8EB5" w:rsidR="004F5208" w:rsidRDefault="004F5208">
      <w:pPr>
        <w:jc w:val="left"/>
        <w:rPr>
          <w:rFonts w:eastAsia="Times New Roman" w:cs="Times New Roman"/>
          <w:kern w:val="0"/>
          <w:szCs w:val="24"/>
          <w:lang w:val="en-US" w:bidi="ar-SA"/>
          <w14:ligatures w14:val="none"/>
        </w:rPr>
      </w:pPr>
      <w:r>
        <w:rPr>
          <w:rFonts w:eastAsia="Times New Roman" w:cs="Times New Roman"/>
          <w:kern w:val="0"/>
          <w:szCs w:val="24"/>
          <w:lang w:val="en-US" w:bidi="ar-SA"/>
          <w14:ligatures w14:val="none"/>
        </w:rPr>
        <w:br w:type="page"/>
      </w:r>
    </w:p>
    <w:p w14:paraId="652603F1" w14:textId="77777777" w:rsidR="00000C6E" w:rsidRPr="00000C6E" w:rsidRDefault="00000C6E" w:rsidP="00000C6E">
      <w:pPr>
        <w:widowControl w:val="0"/>
        <w:autoSpaceDE w:val="0"/>
        <w:autoSpaceDN w:val="0"/>
        <w:adjustRightInd w:val="0"/>
        <w:spacing w:after="0" w:line="240" w:lineRule="auto"/>
        <w:jc w:val="center"/>
        <w:rPr>
          <w:rFonts w:eastAsia="Times New Roman" w:cs="Times New Roman"/>
          <w:color w:val="auto"/>
          <w:kern w:val="0"/>
          <w:szCs w:val="24"/>
          <w:lang w:val="en-US" w:bidi="ar-SA"/>
          <w14:ligatures w14:val="none"/>
        </w:rPr>
      </w:pPr>
      <w:r w:rsidRPr="00000C6E">
        <w:rPr>
          <w:rFonts w:ascii="Calibri" w:eastAsia="Times New Roman" w:hAnsi="Calibri" w:cs="Times New Roman"/>
          <w:noProof/>
          <w:color w:val="auto"/>
          <w:kern w:val="0"/>
          <w:sz w:val="22"/>
          <w:szCs w:val="22"/>
          <w:lang w:val="en-US" w:bidi="ar-SA"/>
          <w14:ligatures w14:val="none"/>
        </w:rPr>
        <w:lastRenderedPageBreak/>
        <w:drawing>
          <wp:inline distT="0" distB="0" distL="0" distR="0" wp14:anchorId="5C182C27" wp14:editId="30B7F0EC">
            <wp:extent cx="2537460" cy="863982"/>
            <wp:effectExtent l="0" t="0" r="0" b="0"/>
            <wp:docPr id="4" name="fullResImage" descr="vidyanatariksh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ullResImage" descr="vidyanatariksh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41541" cy="865372"/>
                    </a:xfrm>
                    <a:prstGeom prst="rect">
                      <a:avLst/>
                    </a:prstGeom>
                    <a:noFill/>
                    <a:ln>
                      <a:noFill/>
                    </a:ln>
                  </pic:spPr>
                </pic:pic>
              </a:graphicData>
            </a:graphic>
          </wp:inline>
        </w:drawing>
      </w:r>
    </w:p>
    <w:p w14:paraId="7E7230DA" w14:textId="77777777" w:rsidR="00000C6E" w:rsidRPr="00000C6E" w:rsidRDefault="00000C6E" w:rsidP="00000C6E">
      <w:pPr>
        <w:tabs>
          <w:tab w:val="left" w:pos="7290"/>
        </w:tabs>
        <w:spacing w:after="200" w:line="276" w:lineRule="auto"/>
        <w:jc w:val="center"/>
        <w:rPr>
          <w:rFonts w:eastAsia="Times New Roman" w:cs="Times New Roman"/>
          <w:b/>
          <w:bCs/>
          <w:color w:val="auto"/>
          <w:kern w:val="0"/>
          <w:sz w:val="32"/>
          <w:szCs w:val="32"/>
          <w:lang w:val="en-US" w:bidi="ar-SA"/>
          <w14:ligatures w14:val="none"/>
        </w:rPr>
      </w:pPr>
      <w:r w:rsidRPr="00000C6E">
        <w:rPr>
          <w:rFonts w:eastAsia="Times New Roman" w:cs="Times New Roman"/>
          <w:b/>
          <w:bCs/>
          <w:color w:val="auto"/>
          <w:kern w:val="0"/>
          <w:sz w:val="32"/>
          <w:szCs w:val="32"/>
          <w:lang w:val="en-US" w:bidi="ar-SA"/>
          <w14:ligatures w14:val="none"/>
        </w:rPr>
        <w:t xml:space="preserve">Manav Rachna International Institute of Research and Studies, Faridabad </w:t>
      </w:r>
    </w:p>
    <w:p w14:paraId="7DC92882" w14:textId="77777777" w:rsidR="00000C6E" w:rsidRPr="00000C6E" w:rsidRDefault="00000C6E" w:rsidP="00000C6E">
      <w:pPr>
        <w:tabs>
          <w:tab w:val="left" w:pos="7290"/>
        </w:tabs>
        <w:spacing w:after="200" w:line="276" w:lineRule="auto"/>
        <w:jc w:val="center"/>
        <w:rPr>
          <w:rFonts w:eastAsia="Times New Roman" w:cs="Times New Roman"/>
          <w:b/>
          <w:bCs/>
          <w:color w:val="auto"/>
          <w:kern w:val="0"/>
          <w:szCs w:val="24"/>
          <w:lang w:val="en-US" w:bidi="ar-SA"/>
          <w14:ligatures w14:val="none"/>
        </w:rPr>
      </w:pPr>
      <w:r w:rsidRPr="00000C6E">
        <w:rPr>
          <w:rFonts w:eastAsia="Times New Roman" w:cs="Times New Roman"/>
          <w:b/>
          <w:bCs/>
          <w:color w:val="auto"/>
          <w:kern w:val="0"/>
          <w:szCs w:val="24"/>
          <w:lang w:val="en-US" w:bidi="ar-SA"/>
          <w14:ligatures w14:val="none"/>
        </w:rPr>
        <w:t>School of Engineering &amp; Technology</w:t>
      </w:r>
    </w:p>
    <w:p w14:paraId="2923F33F" w14:textId="77777777" w:rsidR="00000C6E" w:rsidRPr="00000C6E" w:rsidRDefault="00000C6E" w:rsidP="00000C6E">
      <w:pPr>
        <w:tabs>
          <w:tab w:val="left" w:pos="7290"/>
        </w:tabs>
        <w:spacing w:after="200" w:line="276" w:lineRule="auto"/>
        <w:jc w:val="center"/>
        <w:rPr>
          <w:rFonts w:eastAsia="Times New Roman" w:cs="Times New Roman"/>
          <w:b/>
          <w:color w:val="auto"/>
          <w:kern w:val="0"/>
          <w:sz w:val="28"/>
          <w:lang w:val="en-US" w:bidi="ar-SA"/>
          <w14:ligatures w14:val="none"/>
        </w:rPr>
      </w:pPr>
      <w:r w:rsidRPr="00000C6E">
        <w:rPr>
          <w:rFonts w:eastAsia="Times New Roman" w:cs="Times New Roman"/>
          <w:b/>
          <w:bCs/>
          <w:color w:val="auto"/>
          <w:kern w:val="0"/>
          <w:szCs w:val="24"/>
          <w:lang w:val="en-US" w:bidi="ar-SA"/>
          <w14:ligatures w14:val="none"/>
        </w:rPr>
        <w:t>Department of Computer Science and Engineering</w:t>
      </w:r>
    </w:p>
    <w:p w14:paraId="633780A4" w14:textId="77777777" w:rsidR="00000C6E" w:rsidRPr="00000C6E" w:rsidRDefault="00000C6E" w:rsidP="00000C6E">
      <w:pPr>
        <w:widowControl w:val="0"/>
        <w:autoSpaceDE w:val="0"/>
        <w:autoSpaceDN w:val="0"/>
        <w:adjustRightInd w:val="0"/>
        <w:spacing w:after="0" w:line="240" w:lineRule="auto"/>
        <w:jc w:val="center"/>
        <w:rPr>
          <w:rFonts w:eastAsia="Times New Roman" w:cs="Times New Roman"/>
          <w:color w:val="auto"/>
          <w:kern w:val="0"/>
          <w:szCs w:val="24"/>
          <w:lang w:val="en-US" w:bidi="ar-SA"/>
          <w14:ligatures w14:val="none"/>
        </w:rPr>
      </w:pPr>
    </w:p>
    <w:p w14:paraId="67ADC3EE" w14:textId="77777777" w:rsidR="00000C6E" w:rsidRPr="00000C6E" w:rsidRDefault="00000C6E" w:rsidP="00000C6E">
      <w:pPr>
        <w:widowControl w:val="0"/>
        <w:autoSpaceDE w:val="0"/>
        <w:autoSpaceDN w:val="0"/>
        <w:adjustRightInd w:val="0"/>
        <w:spacing w:after="0" w:line="360" w:lineRule="auto"/>
        <w:jc w:val="right"/>
        <w:rPr>
          <w:rFonts w:eastAsia="Times New Roman" w:cs="Times New Roman"/>
          <w:bCs/>
          <w:kern w:val="0"/>
          <w:szCs w:val="24"/>
          <w:lang w:val="en-US" w:bidi="ar-SA"/>
          <w14:ligatures w14:val="none"/>
        </w:rPr>
      </w:pPr>
      <w:r w:rsidRPr="00000C6E">
        <w:rPr>
          <w:rFonts w:eastAsia="Times New Roman" w:cs="Times New Roman"/>
          <w:bCs/>
          <w:kern w:val="0"/>
          <w:szCs w:val="24"/>
          <w:lang w:val="en-US" w:bidi="ar-SA"/>
          <w14:ligatures w14:val="none"/>
        </w:rPr>
        <w:t>Aug - Dec</w:t>
      </w:r>
      <w:r w:rsidRPr="00D22D4D">
        <w:rPr>
          <w:rFonts w:eastAsia="Times New Roman" w:cs="Times New Roman"/>
          <w:bCs/>
          <w:kern w:val="0"/>
          <w:szCs w:val="24"/>
          <w:lang w:val="en-US" w:bidi="ar-SA"/>
          <w14:ligatures w14:val="none"/>
        </w:rPr>
        <w:t xml:space="preserve">, </w:t>
      </w:r>
      <w:r w:rsidRPr="00000C6E">
        <w:rPr>
          <w:rFonts w:eastAsia="Times New Roman" w:cs="Times New Roman"/>
          <w:bCs/>
          <w:kern w:val="0"/>
          <w:szCs w:val="24"/>
          <w:lang w:val="en-US" w:bidi="ar-SA"/>
          <w14:ligatures w14:val="none"/>
        </w:rPr>
        <w:t>2025-26</w:t>
      </w:r>
    </w:p>
    <w:p w14:paraId="1472F601" w14:textId="77777777" w:rsidR="00000C6E" w:rsidRPr="00000C6E" w:rsidRDefault="00000C6E" w:rsidP="00000C6E">
      <w:pPr>
        <w:widowControl w:val="0"/>
        <w:autoSpaceDE w:val="0"/>
        <w:autoSpaceDN w:val="0"/>
        <w:adjustRightInd w:val="0"/>
        <w:spacing w:after="0" w:line="62" w:lineRule="exact"/>
        <w:jc w:val="left"/>
        <w:rPr>
          <w:rFonts w:eastAsia="Times New Roman" w:cs="Times New Roman"/>
          <w:color w:val="auto"/>
          <w:kern w:val="0"/>
          <w:szCs w:val="24"/>
          <w:lang w:val="en-US" w:bidi="ar-SA"/>
          <w14:ligatures w14:val="none"/>
        </w:rPr>
      </w:pPr>
    </w:p>
    <w:p w14:paraId="70818532" w14:textId="7A496881" w:rsidR="00000C6E" w:rsidRPr="00000C6E" w:rsidRDefault="00000C6E" w:rsidP="00983C03">
      <w:pPr>
        <w:pStyle w:val="NormalHeading"/>
        <w:spacing w:line="360" w:lineRule="auto"/>
        <w:rPr>
          <w:szCs w:val="24"/>
        </w:rPr>
      </w:pPr>
      <w:bookmarkStart w:id="6" w:name="_Toc213774355"/>
      <w:r w:rsidRPr="00000C6E">
        <w:t>Certificate</w:t>
      </w:r>
      <w:bookmarkEnd w:id="6"/>
    </w:p>
    <w:p w14:paraId="33DFB07F" w14:textId="6B5097CC" w:rsidR="00000C6E" w:rsidRPr="00000C6E" w:rsidRDefault="00000C6E" w:rsidP="00983C03">
      <w:pPr>
        <w:widowControl w:val="0"/>
        <w:overflowPunct w:val="0"/>
        <w:autoSpaceDE w:val="0"/>
        <w:autoSpaceDN w:val="0"/>
        <w:adjustRightInd w:val="0"/>
        <w:spacing w:after="0" w:line="360" w:lineRule="auto"/>
        <w:rPr>
          <w:rFonts w:eastAsia="Times New Roman" w:cs="Times New Roman"/>
          <w:color w:val="auto"/>
          <w:kern w:val="0"/>
          <w:szCs w:val="24"/>
          <w:lang w:val="en-US" w:bidi="ar-SA"/>
          <w14:ligatures w14:val="none"/>
        </w:rPr>
      </w:pPr>
      <w:r w:rsidRPr="00000C6E">
        <w:rPr>
          <w:rFonts w:eastAsia="Times New Roman" w:cs="Times New Roman"/>
          <w:color w:val="auto"/>
          <w:kern w:val="0"/>
          <w:szCs w:val="24"/>
          <w:lang w:val="en-US" w:bidi="ar-SA"/>
          <w14:ligatures w14:val="none"/>
        </w:rPr>
        <w:t>This is to certify that this project report entitled “</w:t>
      </w:r>
      <w:r w:rsidRPr="004F5208">
        <w:rPr>
          <w:rFonts w:eastAsia="Times New Roman" w:cs="Times New Roman"/>
          <w:b/>
          <w:bCs/>
          <w:kern w:val="0"/>
          <w:szCs w:val="24"/>
          <w:lang w:val="en-US" w:bidi="ar-SA"/>
          <w14:ligatures w14:val="none"/>
        </w:rPr>
        <w:t>CounselDesk: AI-Powered Legal Services Platform</w:t>
      </w:r>
      <w:r w:rsidRPr="00000C6E">
        <w:rPr>
          <w:rFonts w:eastAsia="Times New Roman" w:cs="Times New Roman"/>
          <w:color w:val="auto"/>
          <w:kern w:val="0"/>
          <w:szCs w:val="24"/>
          <w:lang w:val="en-US" w:bidi="ar-SA"/>
          <w14:ligatures w14:val="none"/>
        </w:rPr>
        <w:t xml:space="preserve">” </w:t>
      </w:r>
      <w:r w:rsidRPr="00000C6E">
        <w:rPr>
          <w:rFonts w:eastAsia="Times New Roman" w:cs="Times New Roman"/>
          <w:i/>
          <w:iCs/>
          <w:color w:val="auto"/>
          <w:kern w:val="0"/>
          <w:szCs w:val="24"/>
          <w:lang w:val="en-US" w:bidi="ar-SA"/>
          <w14:ligatures w14:val="none"/>
        </w:rPr>
        <w:t>by</w:t>
      </w:r>
      <w:r>
        <w:rPr>
          <w:rFonts w:eastAsia="Times New Roman" w:cs="Times New Roman"/>
          <w:b/>
          <w:bCs/>
          <w:color w:val="auto"/>
          <w:kern w:val="0"/>
          <w:szCs w:val="24"/>
          <w:lang w:val="en-US" w:bidi="ar-SA"/>
          <w14:ligatures w14:val="none"/>
        </w:rPr>
        <w:t xml:space="preserve"> </w:t>
      </w:r>
      <w:r w:rsidRPr="00000C6E">
        <w:rPr>
          <w:b/>
          <w:bCs/>
        </w:rPr>
        <w:t xml:space="preserve">Sushil Gupta (1/22/FET/BCS/132), Sankit Singhal (1/22/FET/BCS/148), Aayush Kukreja (1/22/FET/BCS/159), </w:t>
      </w:r>
      <w:r w:rsidR="000A5B7F">
        <w:rPr>
          <w:b/>
          <w:bCs/>
        </w:rPr>
        <w:t>Rahul Kumar Mandal</w:t>
      </w:r>
      <w:r w:rsidRPr="00000C6E">
        <w:rPr>
          <w:b/>
          <w:bCs/>
        </w:rPr>
        <w:t xml:space="preserve"> (23/SET/CS(L)/010)</w:t>
      </w:r>
      <w:r w:rsidRPr="00000C6E">
        <w:rPr>
          <w:rFonts w:eastAsia="Times New Roman" w:cs="Times New Roman"/>
          <w:b/>
          <w:bCs/>
          <w:color w:val="auto"/>
          <w:kern w:val="0"/>
          <w:szCs w:val="24"/>
          <w:lang w:val="en-US" w:bidi="ar-SA"/>
          <w14:ligatures w14:val="none"/>
        </w:rPr>
        <w:t>,</w:t>
      </w:r>
      <w:r>
        <w:rPr>
          <w:rFonts w:eastAsia="Times New Roman" w:cs="Times New Roman"/>
          <w:b/>
          <w:bCs/>
          <w:color w:val="auto"/>
          <w:kern w:val="0"/>
          <w:szCs w:val="24"/>
          <w:lang w:val="en-US" w:bidi="ar-SA"/>
          <w14:ligatures w14:val="none"/>
        </w:rPr>
        <w:t xml:space="preserve"> </w:t>
      </w:r>
      <w:r w:rsidRPr="00000C6E">
        <w:rPr>
          <w:rFonts w:eastAsia="Times New Roman" w:cs="Times New Roman"/>
          <w:b/>
          <w:bCs/>
          <w:color w:val="auto"/>
          <w:kern w:val="0"/>
          <w:szCs w:val="24"/>
          <w:lang w:val="en-US" w:bidi="ar-SA"/>
          <w14:ligatures w14:val="none"/>
        </w:rPr>
        <w:t xml:space="preserve"> </w:t>
      </w:r>
      <w:r w:rsidRPr="00000C6E">
        <w:rPr>
          <w:rFonts w:eastAsia="Times New Roman" w:cs="Times New Roman"/>
          <w:color w:val="auto"/>
          <w:kern w:val="0"/>
          <w:szCs w:val="24"/>
          <w:lang w:val="en-US" w:bidi="ar-SA"/>
          <w14:ligatures w14:val="none"/>
        </w:rPr>
        <w:t>submitted in partial fulfillment of the requirements for the degree</w:t>
      </w:r>
      <w:r w:rsidRPr="00000C6E">
        <w:rPr>
          <w:rFonts w:eastAsia="Times New Roman" w:cs="Times New Roman"/>
          <w:b/>
          <w:bCs/>
          <w:color w:val="auto"/>
          <w:kern w:val="0"/>
          <w:szCs w:val="24"/>
          <w:lang w:val="en-US" w:bidi="ar-SA"/>
          <w14:ligatures w14:val="none"/>
        </w:rPr>
        <w:t xml:space="preserve"> </w:t>
      </w:r>
      <w:r w:rsidRPr="00000C6E">
        <w:rPr>
          <w:rFonts w:eastAsia="Times New Roman" w:cs="Times New Roman"/>
          <w:color w:val="auto"/>
          <w:kern w:val="0"/>
          <w:szCs w:val="24"/>
          <w:lang w:val="en-US" w:bidi="ar-SA"/>
          <w14:ligatures w14:val="none"/>
        </w:rPr>
        <w:t xml:space="preserve">of Bachelor of Technology in </w:t>
      </w:r>
      <w:r w:rsidRPr="00A216D5">
        <w:rPr>
          <w:rFonts w:eastAsia="Times New Roman" w:cs="Times New Roman"/>
          <w:b/>
          <w:kern w:val="0"/>
          <w:szCs w:val="24"/>
          <w:lang w:val="en-US" w:bidi="ar-SA"/>
          <w14:ligatures w14:val="none"/>
        </w:rPr>
        <w:t>Computer Science &amp; Engineering</w:t>
      </w:r>
      <w:r w:rsidRPr="00000C6E">
        <w:rPr>
          <w:rFonts w:eastAsia="Times New Roman" w:cs="Times New Roman"/>
          <w:color w:val="auto"/>
          <w:kern w:val="0"/>
          <w:szCs w:val="24"/>
          <w:lang w:val="en-US" w:bidi="ar-SA"/>
          <w14:ligatures w14:val="none"/>
        </w:rPr>
        <w:t xml:space="preserve"> under Faculty of Engineering &amp; Technology of Manav Rachna International Institute of Research and Studies, Faridabad, during the academic year</w:t>
      </w:r>
      <w:r>
        <w:rPr>
          <w:rFonts w:eastAsia="Times New Roman" w:cs="Times New Roman"/>
          <w:color w:val="auto"/>
          <w:kern w:val="0"/>
          <w:szCs w:val="24"/>
          <w:lang w:val="en-US" w:bidi="ar-SA"/>
          <w14:ligatures w14:val="none"/>
        </w:rPr>
        <w:t xml:space="preserve"> 2025-26</w:t>
      </w:r>
      <w:r w:rsidRPr="00000C6E">
        <w:rPr>
          <w:rFonts w:eastAsia="Times New Roman" w:cs="Times New Roman"/>
          <w:color w:val="auto"/>
          <w:kern w:val="0"/>
          <w:szCs w:val="24"/>
          <w:lang w:val="en-US" w:bidi="ar-SA"/>
          <w14:ligatures w14:val="none"/>
        </w:rPr>
        <w:t>, is a bonafide record of work carried out under my guidance and supervision. I hereby declare that the work has been carried out under my supervision and has not been submitted elsewhere for any other purpose.</w:t>
      </w:r>
    </w:p>
    <w:p w14:paraId="2782D02E" w14:textId="77777777" w:rsidR="00000C6E" w:rsidRPr="00000C6E" w:rsidRDefault="00000C6E" w:rsidP="00000C6E">
      <w:pPr>
        <w:widowControl w:val="0"/>
        <w:autoSpaceDE w:val="0"/>
        <w:autoSpaceDN w:val="0"/>
        <w:adjustRightInd w:val="0"/>
        <w:spacing w:after="0" w:line="200" w:lineRule="exact"/>
        <w:jc w:val="left"/>
        <w:rPr>
          <w:rFonts w:eastAsia="Times New Roman" w:cs="Times New Roman"/>
          <w:color w:val="auto"/>
          <w:kern w:val="0"/>
          <w:szCs w:val="24"/>
          <w:lang w:val="en-US" w:bidi="ar-SA"/>
          <w14:ligatures w14:val="none"/>
        </w:rPr>
      </w:pPr>
    </w:p>
    <w:p w14:paraId="60793898" w14:textId="77777777" w:rsidR="00000C6E" w:rsidRPr="00000C6E" w:rsidRDefault="00000C6E" w:rsidP="00000C6E">
      <w:pPr>
        <w:widowControl w:val="0"/>
        <w:autoSpaceDE w:val="0"/>
        <w:autoSpaceDN w:val="0"/>
        <w:adjustRightInd w:val="0"/>
        <w:spacing w:after="0" w:line="286" w:lineRule="exact"/>
        <w:jc w:val="left"/>
        <w:rPr>
          <w:rFonts w:eastAsia="Times New Roman" w:cs="Times New Roman"/>
          <w:color w:val="auto"/>
          <w:kern w:val="0"/>
          <w:szCs w:val="24"/>
          <w:lang w:val="en-US" w:bidi="ar-SA"/>
          <w14:ligatures w14:val="none"/>
        </w:rPr>
      </w:pPr>
    </w:p>
    <w:p w14:paraId="257D0ECA" w14:textId="77777777" w:rsidR="00000C6E" w:rsidRPr="00000C6E" w:rsidRDefault="00000C6E" w:rsidP="00000C6E">
      <w:pPr>
        <w:widowControl w:val="0"/>
        <w:autoSpaceDE w:val="0"/>
        <w:autoSpaceDN w:val="0"/>
        <w:adjustRightInd w:val="0"/>
        <w:spacing w:after="0" w:line="286" w:lineRule="exact"/>
        <w:jc w:val="left"/>
        <w:rPr>
          <w:rFonts w:eastAsia="Times New Roman" w:cs="Times New Roman"/>
          <w:color w:val="auto"/>
          <w:kern w:val="0"/>
          <w:szCs w:val="24"/>
          <w:lang w:val="en-US" w:bidi="ar-SA"/>
          <w14:ligatures w14:val="none"/>
        </w:rPr>
      </w:pPr>
    </w:p>
    <w:p w14:paraId="49AD209E" w14:textId="77777777" w:rsidR="00000C6E" w:rsidRPr="00000C6E" w:rsidRDefault="00000C6E" w:rsidP="00000C6E">
      <w:pPr>
        <w:widowControl w:val="0"/>
        <w:autoSpaceDE w:val="0"/>
        <w:autoSpaceDN w:val="0"/>
        <w:adjustRightInd w:val="0"/>
        <w:spacing w:after="0" w:line="286" w:lineRule="exact"/>
        <w:jc w:val="left"/>
        <w:rPr>
          <w:rFonts w:eastAsia="Times New Roman" w:cs="Times New Roman"/>
          <w:color w:val="auto"/>
          <w:kern w:val="0"/>
          <w:szCs w:val="24"/>
          <w:lang w:val="en-US" w:bidi="ar-SA"/>
          <w14:ligatures w14:val="none"/>
        </w:rPr>
      </w:pPr>
    </w:p>
    <w:p w14:paraId="11C920F2" w14:textId="77777777" w:rsidR="00000C6E" w:rsidRPr="00000C6E" w:rsidRDefault="00000C6E" w:rsidP="00000C6E">
      <w:pPr>
        <w:widowControl w:val="0"/>
        <w:autoSpaceDE w:val="0"/>
        <w:autoSpaceDN w:val="0"/>
        <w:adjustRightInd w:val="0"/>
        <w:spacing w:after="0" w:line="286" w:lineRule="exact"/>
        <w:jc w:val="left"/>
        <w:rPr>
          <w:rFonts w:eastAsia="Times New Roman" w:cs="Times New Roman"/>
          <w:color w:val="auto"/>
          <w:kern w:val="0"/>
          <w:szCs w:val="24"/>
          <w:lang w:val="en-US" w:bidi="ar-SA"/>
          <w14:ligatures w14:val="none"/>
        </w:rPr>
      </w:pPr>
    </w:p>
    <w:p w14:paraId="6C01ABB1" w14:textId="77777777" w:rsidR="00000C6E" w:rsidRPr="00000C6E" w:rsidRDefault="00000C6E" w:rsidP="00000C6E">
      <w:pPr>
        <w:widowControl w:val="0"/>
        <w:autoSpaceDE w:val="0"/>
        <w:autoSpaceDN w:val="0"/>
        <w:adjustRightInd w:val="0"/>
        <w:spacing w:after="0" w:line="286" w:lineRule="exact"/>
        <w:jc w:val="left"/>
        <w:rPr>
          <w:rFonts w:eastAsia="Times New Roman" w:cs="Times New Roman"/>
          <w:color w:val="auto"/>
          <w:kern w:val="0"/>
          <w:szCs w:val="24"/>
          <w:lang w:val="en-US" w:bidi="ar-SA"/>
          <w14:ligatures w14:val="none"/>
        </w:rPr>
      </w:pPr>
    </w:p>
    <w:p w14:paraId="1724A5F5" w14:textId="77777777" w:rsidR="00000C6E" w:rsidRDefault="00000C6E" w:rsidP="00000C6E">
      <w:pPr>
        <w:widowControl w:val="0"/>
        <w:autoSpaceDE w:val="0"/>
        <w:autoSpaceDN w:val="0"/>
        <w:adjustRightInd w:val="0"/>
        <w:spacing w:after="0" w:line="286" w:lineRule="exact"/>
        <w:jc w:val="left"/>
        <w:rPr>
          <w:rFonts w:eastAsia="Times New Roman" w:cs="Times New Roman"/>
          <w:color w:val="auto"/>
          <w:kern w:val="0"/>
          <w:szCs w:val="24"/>
          <w:lang w:val="en-US" w:bidi="ar-SA"/>
          <w14:ligatures w14:val="none"/>
        </w:rPr>
      </w:pPr>
    </w:p>
    <w:p w14:paraId="2BFF007B" w14:textId="77777777" w:rsidR="00000C6E" w:rsidRDefault="00000C6E" w:rsidP="00000C6E">
      <w:pPr>
        <w:widowControl w:val="0"/>
        <w:autoSpaceDE w:val="0"/>
        <w:autoSpaceDN w:val="0"/>
        <w:adjustRightInd w:val="0"/>
        <w:spacing w:after="0" w:line="286" w:lineRule="exact"/>
        <w:jc w:val="left"/>
        <w:rPr>
          <w:rFonts w:eastAsia="Times New Roman" w:cs="Times New Roman"/>
          <w:color w:val="auto"/>
          <w:kern w:val="0"/>
          <w:szCs w:val="24"/>
          <w:lang w:val="en-US" w:bidi="ar-SA"/>
          <w14:ligatures w14:val="none"/>
        </w:rPr>
      </w:pPr>
    </w:p>
    <w:p w14:paraId="679057EB" w14:textId="77777777" w:rsidR="00000C6E" w:rsidRDefault="00000C6E" w:rsidP="00000C6E">
      <w:pPr>
        <w:widowControl w:val="0"/>
        <w:autoSpaceDE w:val="0"/>
        <w:autoSpaceDN w:val="0"/>
        <w:adjustRightInd w:val="0"/>
        <w:spacing w:after="0" w:line="286" w:lineRule="exact"/>
        <w:jc w:val="left"/>
        <w:rPr>
          <w:rFonts w:eastAsia="Times New Roman" w:cs="Times New Roman"/>
          <w:color w:val="auto"/>
          <w:kern w:val="0"/>
          <w:szCs w:val="24"/>
          <w:lang w:val="en-US" w:bidi="ar-SA"/>
          <w14:ligatures w14:val="none"/>
        </w:rPr>
      </w:pPr>
    </w:p>
    <w:p w14:paraId="6D042736" w14:textId="77777777" w:rsidR="00000C6E" w:rsidRPr="00000C6E" w:rsidRDefault="00000C6E" w:rsidP="00000C6E">
      <w:pPr>
        <w:widowControl w:val="0"/>
        <w:autoSpaceDE w:val="0"/>
        <w:autoSpaceDN w:val="0"/>
        <w:adjustRightInd w:val="0"/>
        <w:spacing w:after="0" w:line="286" w:lineRule="exact"/>
        <w:jc w:val="left"/>
        <w:rPr>
          <w:rFonts w:eastAsia="Times New Roman" w:cs="Times New Roman"/>
          <w:color w:val="auto"/>
          <w:kern w:val="0"/>
          <w:szCs w:val="24"/>
          <w:lang w:val="en-US" w:bidi="ar-SA"/>
          <w14:ligatures w14:val="none"/>
        </w:rPr>
      </w:pPr>
    </w:p>
    <w:p w14:paraId="73FF56D5" w14:textId="4EE14AAC" w:rsidR="00000C6E" w:rsidRPr="00000C6E" w:rsidRDefault="00000C6E" w:rsidP="004946E5">
      <w:pPr>
        <w:widowControl w:val="0"/>
        <w:autoSpaceDE w:val="0"/>
        <w:autoSpaceDN w:val="0"/>
        <w:adjustRightInd w:val="0"/>
        <w:spacing w:after="0" w:line="360" w:lineRule="auto"/>
        <w:jc w:val="left"/>
        <w:rPr>
          <w:rFonts w:eastAsia="Times New Roman" w:cs="Times New Roman"/>
          <w:b/>
          <w:color w:val="auto"/>
          <w:kern w:val="0"/>
          <w:szCs w:val="24"/>
          <w:lang w:val="en-US" w:bidi="ar-SA"/>
          <w14:ligatures w14:val="none"/>
        </w:rPr>
      </w:pPr>
      <w:r w:rsidRPr="00000C6E">
        <w:rPr>
          <w:rFonts w:eastAsia="Times New Roman" w:cs="Times New Roman"/>
          <w:b/>
          <w:color w:val="auto"/>
          <w:kern w:val="0"/>
          <w:szCs w:val="24"/>
          <w:lang w:val="en-US" w:bidi="ar-SA"/>
          <w14:ligatures w14:val="none"/>
        </w:rPr>
        <w:t>(Signature of Project Guide)</w:t>
      </w:r>
      <w:r w:rsidRPr="00000C6E">
        <w:rPr>
          <w:rFonts w:eastAsia="Times New Roman" w:cs="Times New Roman"/>
          <w:b/>
          <w:color w:val="auto"/>
          <w:kern w:val="0"/>
          <w:szCs w:val="24"/>
          <w:lang w:val="en-US" w:bidi="ar-SA"/>
          <w14:ligatures w14:val="none"/>
        </w:rPr>
        <w:tab/>
      </w:r>
      <w:r w:rsidRPr="00000C6E">
        <w:rPr>
          <w:rFonts w:eastAsia="Times New Roman" w:cs="Times New Roman"/>
          <w:b/>
          <w:color w:val="auto"/>
          <w:kern w:val="0"/>
          <w:szCs w:val="24"/>
          <w:lang w:val="en-US" w:bidi="ar-SA"/>
          <w14:ligatures w14:val="none"/>
        </w:rPr>
        <w:tab/>
        <w:t xml:space="preserve">                 </w:t>
      </w:r>
      <w:r>
        <w:rPr>
          <w:rFonts w:eastAsia="Times New Roman" w:cs="Times New Roman"/>
          <w:b/>
          <w:color w:val="auto"/>
          <w:kern w:val="0"/>
          <w:szCs w:val="24"/>
          <w:lang w:val="en-US" w:bidi="ar-SA"/>
          <w14:ligatures w14:val="none"/>
        </w:rPr>
        <w:tab/>
      </w:r>
      <w:r>
        <w:rPr>
          <w:rFonts w:eastAsia="Times New Roman" w:cs="Times New Roman"/>
          <w:b/>
          <w:color w:val="auto"/>
          <w:kern w:val="0"/>
          <w:szCs w:val="24"/>
          <w:lang w:val="en-US" w:bidi="ar-SA"/>
          <w14:ligatures w14:val="none"/>
        </w:rPr>
        <w:tab/>
      </w:r>
      <w:r>
        <w:rPr>
          <w:rFonts w:eastAsia="Times New Roman" w:cs="Times New Roman"/>
          <w:b/>
          <w:color w:val="auto"/>
          <w:kern w:val="0"/>
          <w:szCs w:val="24"/>
          <w:lang w:val="en-US" w:bidi="ar-SA"/>
          <w14:ligatures w14:val="none"/>
        </w:rPr>
        <w:tab/>
      </w:r>
      <w:r>
        <w:rPr>
          <w:rFonts w:eastAsia="Times New Roman" w:cs="Times New Roman"/>
          <w:b/>
          <w:color w:val="auto"/>
          <w:kern w:val="0"/>
          <w:szCs w:val="24"/>
          <w:lang w:val="en-US" w:bidi="ar-SA"/>
          <w14:ligatures w14:val="none"/>
        </w:rPr>
        <w:tab/>
        <w:t xml:space="preserve">     (</w:t>
      </w:r>
      <w:r w:rsidRPr="00000C6E">
        <w:rPr>
          <w:rFonts w:eastAsia="Times New Roman" w:cs="Times New Roman"/>
          <w:b/>
          <w:color w:val="auto"/>
          <w:kern w:val="0"/>
          <w:szCs w:val="24"/>
          <w:lang w:val="en-US" w:bidi="ar-SA"/>
          <w14:ligatures w14:val="none"/>
        </w:rPr>
        <w:t>Signature of HoD)</w:t>
      </w:r>
    </w:p>
    <w:p w14:paraId="25B31760" w14:textId="63E30CBC" w:rsidR="00000C6E" w:rsidRPr="00000C6E" w:rsidRDefault="00000C6E" w:rsidP="004946E5">
      <w:pPr>
        <w:widowControl w:val="0"/>
        <w:tabs>
          <w:tab w:val="left" w:pos="5940"/>
        </w:tabs>
        <w:autoSpaceDE w:val="0"/>
        <w:autoSpaceDN w:val="0"/>
        <w:adjustRightInd w:val="0"/>
        <w:spacing w:after="0" w:line="360" w:lineRule="auto"/>
        <w:jc w:val="left"/>
        <w:rPr>
          <w:rFonts w:eastAsia="Times New Roman" w:cs="Times New Roman"/>
          <w:b/>
          <w:color w:val="auto"/>
          <w:kern w:val="0"/>
          <w:sz w:val="20"/>
          <w:szCs w:val="20"/>
          <w:lang w:val="pl-PL" w:bidi="ar-SA"/>
          <w14:ligatures w14:val="none"/>
        </w:rPr>
      </w:pPr>
      <w:bookmarkStart w:id="7" w:name="_Hlk213085868"/>
      <w:r w:rsidRPr="00000C6E">
        <w:rPr>
          <w:rFonts w:eastAsia="Times New Roman" w:cs="Times New Roman"/>
          <w:b/>
          <w:kern w:val="0"/>
          <w:szCs w:val="24"/>
          <w:lang w:val="pl-PL" w:bidi="ar-SA"/>
          <w14:ligatures w14:val="none"/>
        </w:rPr>
        <w:t>Dr. Pronika Chawla</w:t>
      </w:r>
      <w:bookmarkEnd w:id="7"/>
      <w:r>
        <w:rPr>
          <w:rFonts w:eastAsia="Times New Roman" w:cs="Times New Roman"/>
          <w:b/>
          <w:kern w:val="0"/>
          <w:szCs w:val="24"/>
          <w:lang w:val="pl-PL" w:bidi="ar-SA"/>
          <w14:ligatures w14:val="none"/>
        </w:rPr>
        <w:t xml:space="preserve">      </w:t>
      </w:r>
      <w:r w:rsidRPr="00000C6E">
        <w:rPr>
          <w:rFonts w:eastAsia="Times New Roman" w:cs="Times New Roman"/>
          <w:b/>
          <w:color w:val="auto"/>
          <w:kern w:val="0"/>
          <w:szCs w:val="24"/>
          <w:lang w:val="pl-PL" w:bidi="ar-SA"/>
          <w14:ligatures w14:val="none"/>
        </w:rPr>
        <w:t xml:space="preserve">                                               </w:t>
      </w:r>
      <w:r w:rsidRPr="00000C6E">
        <w:rPr>
          <w:rFonts w:eastAsia="Times New Roman" w:cs="Times New Roman"/>
          <w:b/>
          <w:color w:val="auto"/>
          <w:kern w:val="0"/>
          <w:szCs w:val="24"/>
          <w:lang w:val="pl-PL" w:bidi="ar-SA"/>
          <w14:ligatures w14:val="none"/>
        </w:rPr>
        <w:tab/>
      </w:r>
      <w:r w:rsidRPr="00000C6E">
        <w:rPr>
          <w:rFonts w:eastAsia="Times New Roman" w:cs="Times New Roman"/>
          <w:b/>
          <w:color w:val="auto"/>
          <w:kern w:val="0"/>
          <w:szCs w:val="24"/>
          <w:lang w:val="pl-PL" w:bidi="ar-SA"/>
          <w14:ligatures w14:val="none"/>
        </w:rPr>
        <w:tab/>
      </w:r>
      <w:r w:rsidRPr="00000C6E">
        <w:rPr>
          <w:rFonts w:eastAsia="Times New Roman" w:cs="Times New Roman"/>
          <w:b/>
          <w:color w:val="auto"/>
          <w:kern w:val="0"/>
          <w:szCs w:val="24"/>
          <w:lang w:val="pl-PL" w:bidi="ar-SA"/>
          <w14:ligatures w14:val="none"/>
        </w:rPr>
        <w:tab/>
        <w:t xml:space="preserve">                   Dr. Tapas Kumar</w:t>
      </w:r>
    </w:p>
    <w:p w14:paraId="62948A3A" w14:textId="5B99CA8E" w:rsidR="00000C6E" w:rsidRPr="00000C6E" w:rsidRDefault="00C5227D" w:rsidP="004946E5">
      <w:pPr>
        <w:widowControl w:val="0"/>
        <w:autoSpaceDE w:val="0"/>
        <w:autoSpaceDN w:val="0"/>
        <w:adjustRightInd w:val="0"/>
        <w:spacing w:after="0" w:line="360" w:lineRule="auto"/>
        <w:jc w:val="left"/>
        <w:rPr>
          <w:rFonts w:eastAsia="Times New Roman" w:cs="Times New Roman"/>
          <w:b/>
          <w:color w:val="auto"/>
          <w:kern w:val="0"/>
          <w:sz w:val="20"/>
          <w:szCs w:val="20"/>
          <w:lang w:val="en-US" w:bidi="ar-SA"/>
          <w14:ligatures w14:val="none"/>
        </w:rPr>
      </w:pPr>
      <w:r>
        <w:rPr>
          <w:rFonts w:eastAsia="Times New Roman" w:cs="Times New Roman"/>
          <w:b/>
          <w:color w:val="auto"/>
          <w:kern w:val="0"/>
          <w:sz w:val="20"/>
          <w:szCs w:val="20"/>
          <w:lang w:val="en-US" w:bidi="ar-SA"/>
          <w14:ligatures w14:val="none"/>
        </w:rPr>
        <w:t xml:space="preserve">Associate </w:t>
      </w:r>
      <w:r w:rsidR="00000C6E" w:rsidRPr="00000C6E">
        <w:rPr>
          <w:rFonts w:eastAsia="Times New Roman" w:cs="Times New Roman"/>
          <w:b/>
          <w:color w:val="auto"/>
          <w:kern w:val="0"/>
          <w:sz w:val="20"/>
          <w:szCs w:val="20"/>
          <w:lang w:val="en-US" w:bidi="ar-SA"/>
          <w14:ligatures w14:val="none"/>
        </w:rPr>
        <w:t xml:space="preserve">Professor </w:t>
      </w:r>
      <w:r w:rsidR="00000C6E" w:rsidRPr="00000C6E">
        <w:rPr>
          <w:rFonts w:eastAsia="Times New Roman" w:cs="Times New Roman"/>
          <w:b/>
          <w:color w:val="auto"/>
          <w:kern w:val="0"/>
          <w:sz w:val="20"/>
          <w:szCs w:val="20"/>
          <w:lang w:val="en-US" w:bidi="ar-SA"/>
          <w14:ligatures w14:val="none"/>
        </w:rPr>
        <w:tab/>
      </w:r>
      <w:r w:rsidR="00000C6E" w:rsidRPr="00000C6E">
        <w:rPr>
          <w:rFonts w:eastAsia="Times New Roman" w:cs="Times New Roman"/>
          <w:b/>
          <w:color w:val="auto"/>
          <w:kern w:val="0"/>
          <w:sz w:val="20"/>
          <w:szCs w:val="20"/>
          <w:lang w:val="en-US" w:bidi="ar-SA"/>
          <w14:ligatures w14:val="none"/>
        </w:rPr>
        <w:tab/>
      </w:r>
      <w:r w:rsidR="00000C6E" w:rsidRPr="00000C6E">
        <w:rPr>
          <w:rFonts w:eastAsia="Times New Roman" w:cs="Times New Roman"/>
          <w:b/>
          <w:color w:val="auto"/>
          <w:kern w:val="0"/>
          <w:sz w:val="20"/>
          <w:szCs w:val="20"/>
          <w:lang w:val="en-US" w:bidi="ar-SA"/>
          <w14:ligatures w14:val="none"/>
        </w:rPr>
        <w:tab/>
      </w:r>
      <w:r w:rsidR="00000C6E" w:rsidRPr="00000C6E">
        <w:rPr>
          <w:rFonts w:eastAsia="Times New Roman" w:cs="Times New Roman"/>
          <w:b/>
          <w:color w:val="auto"/>
          <w:kern w:val="0"/>
          <w:sz w:val="20"/>
          <w:szCs w:val="20"/>
          <w:lang w:val="en-US" w:bidi="ar-SA"/>
          <w14:ligatures w14:val="none"/>
        </w:rPr>
        <w:tab/>
      </w:r>
      <w:r w:rsidR="00000C6E" w:rsidRPr="00000C6E">
        <w:rPr>
          <w:rFonts w:eastAsia="Times New Roman" w:cs="Times New Roman"/>
          <w:b/>
          <w:color w:val="auto"/>
          <w:kern w:val="0"/>
          <w:sz w:val="20"/>
          <w:szCs w:val="20"/>
          <w:lang w:val="en-US" w:bidi="ar-SA"/>
          <w14:ligatures w14:val="none"/>
        </w:rPr>
        <w:tab/>
        <w:t xml:space="preserve">                     </w:t>
      </w:r>
      <w:r w:rsidR="00000C6E">
        <w:rPr>
          <w:rFonts w:eastAsia="Times New Roman" w:cs="Times New Roman"/>
          <w:b/>
          <w:color w:val="auto"/>
          <w:kern w:val="0"/>
          <w:sz w:val="20"/>
          <w:szCs w:val="20"/>
          <w:lang w:val="en-US" w:bidi="ar-SA"/>
          <w14:ligatures w14:val="none"/>
        </w:rPr>
        <w:tab/>
      </w:r>
      <w:r w:rsidR="00000C6E">
        <w:rPr>
          <w:rFonts w:eastAsia="Times New Roman" w:cs="Times New Roman"/>
          <w:b/>
          <w:color w:val="auto"/>
          <w:kern w:val="0"/>
          <w:sz w:val="20"/>
          <w:szCs w:val="20"/>
          <w:lang w:val="en-US" w:bidi="ar-SA"/>
          <w14:ligatures w14:val="none"/>
        </w:rPr>
        <w:tab/>
      </w:r>
      <w:r w:rsidR="00000C6E">
        <w:rPr>
          <w:rFonts w:eastAsia="Times New Roman" w:cs="Times New Roman"/>
          <w:b/>
          <w:color w:val="auto"/>
          <w:kern w:val="0"/>
          <w:sz w:val="20"/>
          <w:szCs w:val="20"/>
          <w:lang w:val="en-US" w:bidi="ar-SA"/>
          <w14:ligatures w14:val="none"/>
        </w:rPr>
        <w:tab/>
      </w:r>
      <w:r>
        <w:rPr>
          <w:rFonts w:eastAsia="Times New Roman" w:cs="Times New Roman"/>
          <w:b/>
          <w:color w:val="auto"/>
          <w:kern w:val="0"/>
          <w:sz w:val="20"/>
          <w:szCs w:val="20"/>
          <w:lang w:val="en-US" w:bidi="ar-SA"/>
          <w14:ligatures w14:val="none"/>
        </w:rPr>
        <w:tab/>
      </w:r>
      <w:r w:rsidR="00000C6E" w:rsidRPr="00000C6E">
        <w:rPr>
          <w:rFonts w:eastAsia="Times New Roman" w:cs="Times New Roman"/>
          <w:b/>
          <w:color w:val="auto"/>
          <w:kern w:val="0"/>
          <w:sz w:val="20"/>
          <w:szCs w:val="20"/>
          <w:lang w:val="en-US" w:bidi="ar-SA"/>
          <w14:ligatures w14:val="none"/>
        </w:rPr>
        <w:t>Professor &amp;</w:t>
      </w:r>
      <w:r w:rsidR="00000C6E" w:rsidRPr="00E820C4">
        <w:rPr>
          <w:rFonts w:eastAsia="Times New Roman" w:cs="Times New Roman"/>
          <w:b/>
          <w:color w:val="auto"/>
          <w:kern w:val="0"/>
          <w:sz w:val="20"/>
          <w:szCs w:val="20"/>
          <w:lang w:val="en-US" w:bidi="ar-SA"/>
          <w14:ligatures w14:val="none"/>
        </w:rPr>
        <w:t xml:space="preserve"> </w:t>
      </w:r>
      <w:r w:rsidR="00000C6E" w:rsidRPr="00000C6E">
        <w:rPr>
          <w:rFonts w:eastAsia="Times New Roman" w:cs="Times New Roman"/>
          <w:b/>
          <w:color w:val="auto"/>
          <w:kern w:val="0"/>
          <w:sz w:val="20"/>
          <w:szCs w:val="20"/>
          <w:lang w:val="en-US" w:bidi="ar-SA"/>
          <w14:ligatures w14:val="none"/>
        </w:rPr>
        <w:t>Head</w:t>
      </w:r>
    </w:p>
    <w:p w14:paraId="2B88523D" w14:textId="1456498C" w:rsidR="00000C6E" w:rsidRPr="00000C6E" w:rsidRDefault="00000C6E" w:rsidP="004946E5">
      <w:pPr>
        <w:widowControl w:val="0"/>
        <w:autoSpaceDE w:val="0"/>
        <w:autoSpaceDN w:val="0"/>
        <w:adjustRightInd w:val="0"/>
        <w:spacing w:after="0" w:line="360" w:lineRule="auto"/>
        <w:jc w:val="left"/>
        <w:rPr>
          <w:rFonts w:eastAsia="Times New Roman" w:cs="Times New Roman"/>
          <w:color w:val="auto"/>
          <w:kern w:val="0"/>
          <w:sz w:val="20"/>
          <w:szCs w:val="20"/>
          <w:lang w:val="en-US" w:bidi="ar-SA"/>
          <w14:ligatures w14:val="none"/>
        </w:rPr>
      </w:pPr>
      <w:r w:rsidRPr="00000C6E">
        <w:rPr>
          <w:rFonts w:eastAsia="Times New Roman" w:cs="Times New Roman"/>
          <w:color w:val="auto"/>
          <w:kern w:val="0"/>
          <w:sz w:val="20"/>
          <w:szCs w:val="20"/>
          <w:lang w:val="en-US" w:bidi="ar-SA"/>
          <w14:ligatures w14:val="none"/>
        </w:rPr>
        <w:t xml:space="preserve">Department of Computer Science and Engineering                          </w:t>
      </w:r>
      <w:r>
        <w:rPr>
          <w:rFonts w:eastAsia="Times New Roman" w:cs="Times New Roman"/>
          <w:color w:val="auto"/>
          <w:kern w:val="0"/>
          <w:sz w:val="20"/>
          <w:szCs w:val="20"/>
          <w:lang w:val="en-US" w:bidi="ar-SA"/>
          <w14:ligatures w14:val="none"/>
        </w:rPr>
        <w:tab/>
        <w:t xml:space="preserve">       </w:t>
      </w:r>
      <w:r w:rsidRPr="00000C6E">
        <w:rPr>
          <w:rFonts w:eastAsia="Times New Roman" w:cs="Times New Roman"/>
          <w:color w:val="auto"/>
          <w:kern w:val="0"/>
          <w:sz w:val="20"/>
          <w:szCs w:val="20"/>
          <w:lang w:val="en-US" w:bidi="ar-SA"/>
          <w14:ligatures w14:val="none"/>
        </w:rPr>
        <w:t>Department of Computer Science and Engineering</w:t>
      </w:r>
    </w:p>
    <w:p w14:paraId="27C7C5C1" w14:textId="0F9775CC" w:rsidR="00000C6E" w:rsidRDefault="00000C6E" w:rsidP="004946E5">
      <w:pPr>
        <w:widowControl w:val="0"/>
        <w:autoSpaceDE w:val="0"/>
        <w:autoSpaceDN w:val="0"/>
        <w:adjustRightInd w:val="0"/>
        <w:spacing w:after="0" w:line="360" w:lineRule="auto"/>
        <w:jc w:val="left"/>
        <w:rPr>
          <w:rFonts w:eastAsia="Times New Roman" w:cs="Times New Roman"/>
          <w:color w:val="auto"/>
          <w:kern w:val="0"/>
          <w:sz w:val="20"/>
          <w:szCs w:val="20"/>
          <w:lang w:val="en-US" w:bidi="ar-SA"/>
          <w14:ligatures w14:val="none"/>
        </w:rPr>
      </w:pPr>
      <w:r w:rsidRPr="00000C6E">
        <w:rPr>
          <w:rFonts w:eastAsia="Times New Roman" w:cs="Times New Roman"/>
          <w:color w:val="auto"/>
          <w:kern w:val="0"/>
          <w:sz w:val="20"/>
          <w:szCs w:val="20"/>
          <w:lang w:val="en-US" w:bidi="ar-SA"/>
          <w14:ligatures w14:val="none"/>
        </w:rPr>
        <w:t xml:space="preserve">SET, MRIIRS, Faridabad                                                                  </w:t>
      </w:r>
      <w:r>
        <w:rPr>
          <w:rFonts w:eastAsia="Times New Roman" w:cs="Times New Roman"/>
          <w:color w:val="auto"/>
          <w:kern w:val="0"/>
          <w:sz w:val="20"/>
          <w:szCs w:val="20"/>
          <w:lang w:val="en-US" w:bidi="ar-SA"/>
          <w14:ligatures w14:val="none"/>
        </w:rPr>
        <w:tab/>
      </w:r>
      <w:r>
        <w:rPr>
          <w:rFonts w:eastAsia="Times New Roman" w:cs="Times New Roman"/>
          <w:color w:val="auto"/>
          <w:kern w:val="0"/>
          <w:sz w:val="20"/>
          <w:szCs w:val="20"/>
          <w:lang w:val="en-US" w:bidi="ar-SA"/>
          <w14:ligatures w14:val="none"/>
        </w:rPr>
        <w:tab/>
      </w:r>
      <w:r>
        <w:rPr>
          <w:rFonts w:eastAsia="Times New Roman" w:cs="Times New Roman"/>
          <w:color w:val="auto"/>
          <w:kern w:val="0"/>
          <w:sz w:val="20"/>
          <w:szCs w:val="20"/>
          <w:lang w:val="en-US" w:bidi="ar-SA"/>
          <w14:ligatures w14:val="none"/>
        </w:rPr>
        <w:tab/>
      </w:r>
      <w:r>
        <w:rPr>
          <w:rFonts w:eastAsia="Times New Roman" w:cs="Times New Roman"/>
          <w:color w:val="auto"/>
          <w:kern w:val="0"/>
          <w:sz w:val="20"/>
          <w:szCs w:val="20"/>
          <w:lang w:val="en-US" w:bidi="ar-SA"/>
          <w14:ligatures w14:val="none"/>
        </w:rPr>
        <w:tab/>
        <w:t xml:space="preserve">    </w:t>
      </w:r>
      <w:r w:rsidRPr="00000C6E">
        <w:rPr>
          <w:rFonts w:eastAsia="Times New Roman" w:cs="Times New Roman"/>
          <w:color w:val="auto"/>
          <w:kern w:val="0"/>
          <w:sz w:val="20"/>
          <w:szCs w:val="20"/>
          <w:lang w:val="en-US" w:bidi="ar-SA"/>
          <w14:ligatures w14:val="none"/>
        </w:rPr>
        <w:t xml:space="preserve">SET, MRIIRS, Faridabad </w:t>
      </w:r>
    </w:p>
    <w:p w14:paraId="59B98D24" w14:textId="3E687F56" w:rsidR="00E820C4" w:rsidRDefault="00E820C4">
      <w:pPr>
        <w:jc w:val="left"/>
        <w:rPr>
          <w:rFonts w:eastAsia="Times New Roman" w:cs="Times New Roman"/>
          <w:color w:val="auto"/>
          <w:kern w:val="0"/>
          <w:sz w:val="20"/>
          <w:szCs w:val="20"/>
          <w:lang w:val="en-US" w:bidi="ar-SA"/>
          <w14:ligatures w14:val="none"/>
        </w:rPr>
      </w:pPr>
      <w:r>
        <w:rPr>
          <w:rFonts w:eastAsia="Times New Roman" w:cs="Times New Roman"/>
          <w:color w:val="auto"/>
          <w:kern w:val="0"/>
          <w:sz w:val="20"/>
          <w:szCs w:val="20"/>
          <w:lang w:val="en-US" w:bidi="ar-SA"/>
          <w14:ligatures w14:val="none"/>
        </w:rPr>
        <w:br w:type="page"/>
      </w:r>
    </w:p>
    <w:p w14:paraId="07014464" w14:textId="56C32E52" w:rsidR="00C5227D" w:rsidRPr="00983C03" w:rsidRDefault="00983C03" w:rsidP="00983C03">
      <w:pPr>
        <w:spacing w:line="360" w:lineRule="auto"/>
        <w:jc w:val="center"/>
        <w:rPr>
          <w:b/>
          <w:bCs/>
          <w:sz w:val="32"/>
          <w:szCs w:val="32"/>
        </w:rPr>
      </w:pPr>
      <w:r w:rsidRPr="00983C03">
        <w:rPr>
          <w:b/>
          <w:bCs/>
          <w:sz w:val="32"/>
          <w:szCs w:val="32"/>
        </w:rPr>
        <w:lastRenderedPageBreak/>
        <w:t>CERTIFICATE</w:t>
      </w:r>
    </w:p>
    <w:p w14:paraId="761550B7" w14:textId="7C9304AB" w:rsidR="00C5227D" w:rsidRDefault="007944FD" w:rsidP="007944FD">
      <w:pPr>
        <w:ind w:hanging="426"/>
        <w:jc w:val="left"/>
        <w:rPr>
          <w:rFonts w:eastAsia="Times New Roman" w:cs="Times New Roman"/>
          <w:color w:val="auto"/>
          <w:kern w:val="0"/>
          <w:sz w:val="20"/>
          <w:szCs w:val="20"/>
          <w:lang w:val="en-US" w:bidi="ar-SA"/>
          <w14:ligatures w14:val="none"/>
        </w:rPr>
      </w:pPr>
      <w:r w:rsidRPr="007944FD">
        <w:rPr>
          <w:lang w:bidi="ar-SA"/>
        </w:rPr>
        <w:drawing>
          <wp:inline distT="0" distB="0" distL="0" distR="0" wp14:anchorId="2F271E71" wp14:editId="22EEF4C0">
            <wp:extent cx="6976713" cy="4892040"/>
            <wp:effectExtent l="0" t="0" r="0" b="3810"/>
            <wp:docPr id="17989332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933295" name=""/>
                    <pic:cNvPicPr/>
                  </pic:nvPicPr>
                  <pic:blipFill>
                    <a:blip r:embed="rId9"/>
                    <a:stretch>
                      <a:fillRect/>
                    </a:stretch>
                  </pic:blipFill>
                  <pic:spPr>
                    <a:xfrm>
                      <a:off x="0" y="0"/>
                      <a:ext cx="6995482" cy="4905200"/>
                    </a:xfrm>
                    <a:prstGeom prst="rect">
                      <a:avLst/>
                    </a:prstGeom>
                  </pic:spPr>
                </pic:pic>
              </a:graphicData>
            </a:graphic>
          </wp:inline>
        </w:drawing>
      </w:r>
      <w:r w:rsidR="00C5227D">
        <w:rPr>
          <w:rFonts w:eastAsia="Times New Roman" w:cs="Times New Roman"/>
          <w:color w:val="auto"/>
          <w:kern w:val="0"/>
          <w:sz w:val="20"/>
          <w:szCs w:val="20"/>
          <w:lang w:val="en-US" w:bidi="ar-SA"/>
          <w14:ligatures w14:val="none"/>
        </w:rPr>
        <w:br w:type="page"/>
      </w:r>
    </w:p>
    <w:p w14:paraId="7225DFBD" w14:textId="2391E3DB" w:rsidR="00E820C4" w:rsidRPr="00E820C4" w:rsidRDefault="00F65D02" w:rsidP="00983C03">
      <w:pPr>
        <w:pStyle w:val="NormalHeading"/>
        <w:spacing w:line="360" w:lineRule="auto"/>
      </w:pPr>
      <w:bookmarkStart w:id="8" w:name="_Toc213774356"/>
      <w:r w:rsidRPr="00E820C4">
        <w:lastRenderedPageBreak/>
        <w:t>Acknowledgement</w:t>
      </w:r>
      <w:bookmarkEnd w:id="8"/>
    </w:p>
    <w:p w14:paraId="32055A22" w14:textId="675B05AB" w:rsidR="00E820C4" w:rsidRPr="00E820C4" w:rsidRDefault="00E820C4" w:rsidP="00983C03">
      <w:pPr>
        <w:spacing w:line="360" w:lineRule="auto"/>
        <w:rPr>
          <w:lang w:val="en-US" w:bidi="ar-SA"/>
        </w:rPr>
      </w:pPr>
      <w:r w:rsidRPr="00E820C4">
        <w:rPr>
          <w:lang w:val="en-US" w:bidi="ar-SA"/>
        </w:rPr>
        <w:t xml:space="preserve">The successful realization of project is an outgrowth of a consolidated effort of people from desperate fronts. We are thankful to </w:t>
      </w:r>
      <w:r w:rsidRPr="00E820C4">
        <w:rPr>
          <w:b/>
          <w:bCs/>
          <w:lang w:val="en-US" w:bidi="ar-SA"/>
        </w:rPr>
        <w:t>Dr. Pronika Chawla (</w:t>
      </w:r>
      <w:r w:rsidR="00C5227D">
        <w:rPr>
          <w:b/>
          <w:bCs/>
          <w:lang w:val="en-US" w:bidi="ar-SA"/>
        </w:rPr>
        <w:t xml:space="preserve">Associate </w:t>
      </w:r>
      <w:r w:rsidRPr="00E820C4">
        <w:rPr>
          <w:b/>
          <w:bCs/>
          <w:lang w:val="en-US" w:bidi="ar-SA"/>
        </w:rPr>
        <w:t xml:space="preserve">Professor) </w:t>
      </w:r>
      <w:r w:rsidRPr="00E820C4">
        <w:rPr>
          <w:lang w:val="en-US" w:bidi="ar-SA"/>
        </w:rPr>
        <w:t xml:space="preserve">for her valuable advice and support extended to us without which we could not be able to complete our project for a success. </w:t>
      </w:r>
    </w:p>
    <w:p w14:paraId="125FA997" w14:textId="77777777" w:rsidR="00E820C4" w:rsidRPr="00E820C4" w:rsidRDefault="00E820C4" w:rsidP="00E820C4">
      <w:pPr>
        <w:spacing w:line="360" w:lineRule="auto"/>
        <w:rPr>
          <w:lang w:val="en-US" w:bidi="ar-SA"/>
        </w:rPr>
      </w:pPr>
      <w:r w:rsidRPr="00E820C4">
        <w:rPr>
          <w:lang w:val="en-US" w:bidi="ar-SA"/>
        </w:rPr>
        <w:t xml:space="preserve">We are thankful to </w:t>
      </w:r>
      <w:r w:rsidRPr="00E820C4">
        <w:rPr>
          <w:b/>
          <w:lang w:val="en-US" w:bidi="ar-SA"/>
        </w:rPr>
        <w:t xml:space="preserve">Dr. Deepa Bura, </w:t>
      </w:r>
      <w:r w:rsidRPr="00E820C4">
        <w:rPr>
          <w:lang w:val="en-US" w:bidi="ar-SA"/>
        </w:rPr>
        <w:t>Project Coordinator, Professor, CSE department for her guidance and support.</w:t>
      </w:r>
    </w:p>
    <w:p w14:paraId="7AF9B428" w14:textId="77777777" w:rsidR="00E820C4" w:rsidRPr="00E820C4" w:rsidRDefault="00E820C4" w:rsidP="00E820C4">
      <w:pPr>
        <w:spacing w:line="360" w:lineRule="auto"/>
        <w:rPr>
          <w:lang w:val="en-US" w:bidi="ar-SA"/>
        </w:rPr>
      </w:pPr>
      <w:r w:rsidRPr="00E820C4">
        <w:rPr>
          <w:lang w:val="en-US" w:bidi="ar-SA"/>
        </w:rPr>
        <w:t xml:space="preserve">We express our deep gratitude to </w:t>
      </w:r>
      <w:r w:rsidRPr="00E820C4">
        <w:rPr>
          <w:b/>
          <w:bCs/>
          <w:lang w:val="en-US" w:bidi="ar-SA"/>
        </w:rPr>
        <w:t>Dr. Tapas Kumar,</w:t>
      </w:r>
      <w:r w:rsidRPr="00E820C4">
        <w:rPr>
          <w:lang w:val="en-US" w:bidi="ar-SA"/>
        </w:rPr>
        <w:t xml:space="preserve"> Head of Department (CSE) for his endless support and affection towards us. His constant encouragement has helped to widen the horizon of our knowledge and inculcate the spirit of dedication to the purpose. </w:t>
      </w:r>
    </w:p>
    <w:p w14:paraId="58816C79" w14:textId="77777777" w:rsidR="00E820C4" w:rsidRPr="00E820C4" w:rsidRDefault="00E820C4" w:rsidP="00E820C4">
      <w:pPr>
        <w:spacing w:line="360" w:lineRule="auto"/>
        <w:rPr>
          <w:lang w:val="en-US" w:bidi="ar-SA"/>
        </w:rPr>
      </w:pPr>
      <w:r w:rsidRPr="00E820C4">
        <w:rPr>
          <w:lang w:val="en-US" w:bidi="ar-SA"/>
        </w:rPr>
        <w:t xml:space="preserve">We would like to express our sincere gratitude to </w:t>
      </w:r>
      <w:r w:rsidRPr="00E820C4">
        <w:rPr>
          <w:b/>
          <w:lang w:val="en-US" w:bidi="ar-SA"/>
        </w:rPr>
        <w:t>Dr. Geeta Nijhawan</w:t>
      </w:r>
      <w:r w:rsidRPr="00E820C4">
        <w:rPr>
          <w:lang w:val="en-US" w:bidi="ar-SA"/>
        </w:rPr>
        <w:t>, Associate Dean SET, MRIIRS for providing us the facilities in the Institute for completion of our work.</w:t>
      </w:r>
    </w:p>
    <w:p w14:paraId="782B473A" w14:textId="77777777" w:rsidR="00E820C4" w:rsidRDefault="00E820C4" w:rsidP="00E820C4">
      <w:pPr>
        <w:spacing w:line="360" w:lineRule="auto"/>
        <w:rPr>
          <w:lang w:val="en-US" w:bidi="ar-SA"/>
        </w:rPr>
      </w:pPr>
      <w:r w:rsidRPr="00E820C4">
        <w:rPr>
          <w:lang w:val="en-US" w:bidi="ar-SA"/>
        </w:rPr>
        <w:t>Words cannot express our gratitude for all those people who helped us directly or indirectly in our Endeavour. We take this opportunity to express our sincere thanks to all staff members of CSE department for the valuable suggestion and also to our family and friends for their support.</w:t>
      </w:r>
    </w:p>
    <w:p w14:paraId="3EC639AD" w14:textId="77777777" w:rsidR="00E820C4" w:rsidRDefault="00E820C4" w:rsidP="00E820C4">
      <w:pPr>
        <w:spacing w:line="360" w:lineRule="auto"/>
        <w:rPr>
          <w:lang w:val="en-US" w:bidi="ar-SA"/>
        </w:rPr>
      </w:pPr>
    </w:p>
    <w:p w14:paraId="749A8AAA" w14:textId="77777777" w:rsidR="00E820C4" w:rsidRPr="004F5208" w:rsidRDefault="00E820C4" w:rsidP="00E820C4">
      <w:pPr>
        <w:widowControl w:val="0"/>
        <w:overflowPunct w:val="0"/>
        <w:autoSpaceDE w:val="0"/>
        <w:autoSpaceDN w:val="0"/>
        <w:adjustRightInd w:val="0"/>
        <w:spacing w:after="0" w:line="360" w:lineRule="auto"/>
        <w:ind w:right="-2"/>
        <w:rPr>
          <w:rFonts w:eastAsia="Times New Roman" w:cs="Times New Roman"/>
          <w:kern w:val="0"/>
          <w:szCs w:val="24"/>
          <w:lang w:val="en-US" w:bidi="ar-SA"/>
          <w14:ligatures w14:val="none"/>
        </w:rPr>
      </w:pPr>
      <w:r w:rsidRPr="004F5208">
        <w:rPr>
          <w:rFonts w:eastAsia="Times New Roman" w:cs="Times New Roman"/>
          <w:kern w:val="0"/>
          <w:szCs w:val="24"/>
          <w:lang w:val="en-US" w:bidi="ar-SA"/>
          <w14:ligatures w14:val="none"/>
        </w:rPr>
        <w:t>Sushil Gupta (1/22/FET/BCS/132)</w:t>
      </w:r>
    </w:p>
    <w:p w14:paraId="67C680FC" w14:textId="77777777" w:rsidR="00E820C4" w:rsidRPr="004F5208" w:rsidRDefault="00E820C4" w:rsidP="00E820C4">
      <w:pPr>
        <w:widowControl w:val="0"/>
        <w:overflowPunct w:val="0"/>
        <w:autoSpaceDE w:val="0"/>
        <w:autoSpaceDN w:val="0"/>
        <w:adjustRightInd w:val="0"/>
        <w:spacing w:after="0" w:line="360" w:lineRule="auto"/>
        <w:ind w:right="-2"/>
        <w:rPr>
          <w:rFonts w:eastAsia="Times New Roman" w:cs="Times New Roman"/>
          <w:kern w:val="0"/>
          <w:szCs w:val="24"/>
          <w:lang w:val="en-US" w:bidi="ar-SA"/>
          <w14:ligatures w14:val="none"/>
        </w:rPr>
      </w:pPr>
      <w:r w:rsidRPr="004F5208">
        <w:rPr>
          <w:rFonts w:eastAsia="Times New Roman" w:cs="Times New Roman"/>
          <w:kern w:val="0"/>
          <w:szCs w:val="24"/>
          <w:lang w:val="en-US" w:bidi="ar-SA"/>
          <w14:ligatures w14:val="none"/>
        </w:rPr>
        <w:t>Sankit Singhal (1/22/FET/BCS/148)</w:t>
      </w:r>
    </w:p>
    <w:p w14:paraId="454F2CAC" w14:textId="77777777" w:rsidR="00E820C4" w:rsidRPr="004F5208" w:rsidRDefault="00E820C4" w:rsidP="00E820C4">
      <w:pPr>
        <w:widowControl w:val="0"/>
        <w:overflowPunct w:val="0"/>
        <w:autoSpaceDE w:val="0"/>
        <w:autoSpaceDN w:val="0"/>
        <w:adjustRightInd w:val="0"/>
        <w:spacing w:after="0" w:line="360" w:lineRule="auto"/>
        <w:ind w:right="-2"/>
        <w:rPr>
          <w:rFonts w:eastAsia="Times New Roman" w:cs="Times New Roman"/>
          <w:kern w:val="0"/>
          <w:szCs w:val="24"/>
          <w:lang w:val="en-US" w:bidi="ar-SA"/>
          <w14:ligatures w14:val="none"/>
        </w:rPr>
      </w:pPr>
      <w:r w:rsidRPr="004F5208">
        <w:rPr>
          <w:rFonts w:eastAsia="Times New Roman" w:cs="Times New Roman"/>
          <w:kern w:val="0"/>
          <w:szCs w:val="24"/>
          <w:lang w:val="en-US" w:bidi="ar-SA"/>
          <w14:ligatures w14:val="none"/>
        </w:rPr>
        <w:t>Aayush Kukreja (1/22/FET/BCS/159)</w:t>
      </w:r>
    </w:p>
    <w:p w14:paraId="09719642" w14:textId="5BD90DB4" w:rsidR="00E820C4" w:rsidRDefault="000A5B7F" w:rsidP="00E820C4">
      <w:pPr>
        <w:widowControl w:val="0"/>
        <w:overflowPunct w:val="0"/>
        <w:autoSpaceDE w:val="0"/>
        <w:autoSpaceDN w:val="0"/>
        <w:adjustRightInd w:val="0"/>
        <w:spacing w:after="0" w:line="360" w:lineRule="auto"/>
        <w:ind w:right="-2"/>
        <w:rPr>
          <w:rFonts w:eastAsia="Times New Roman" w:cs="Times New Roman"/>
          <w:kern w:val="0"/>
          <w:szCs w:val="24"/>
          <w:lang w:val="en-US" w:bidi="ar-SA"/>
          <w14:ligatures w14:val="none"/>
        </w:rPr>
      </w:pPr>
      <w:r>
        <w:rPr>
          <w:rFonts w:eastAsia="Times New Roman" w:cs="Times New Roman"/>
          <w:kern w:val="0"/>
          <w:szCs w:val="24"/>
          <w:lang w:val="en-US" w:bidi="ar-SA"/>
          <w14:ligatures w14:val="none"/>
        </w:rPr>
        <w:t>Rahul Kumar Mandal</w:t>
      </w:r>
      <w:r w:rsidR="00E820C4" w:rsidRPr="004F5208">
        <w:rPr>
          <w:rFonts w:eastAsia="Times New Roman" w:cs="Times New Roman"/>
          <w:kern w:val="0"/>
          <w:szCs w:val="24"/>
          <w:lang w:val="en-US" w:bidi="ar-SA"/>
          <w14:ligatures w14:val="none"/>
        </w:rPr>
        <w:t xml:space="preserve"> (23/SET/CS(L)/010)</w:t>
      </w:r>
    </w:p>
    <w:p w14:paraId="15BF1819" w14:textId="77777777" w:rsidR="00E820C4" w:rsidRDefault="00E820C4">
      <w:pPr>
        <w:jc w:val="left"/>
        <w:rPr>
          <w:rFonts w:eastAsia="Times New Roman" w:cs="Times New Roman"/>
          <w:kern w:val="0"/>
          <w:szCs w:val="24"/>
          <w:lang w:val="en-US" w:bidi="ar-SA"/>
          <w14:ligatures w14:val="none"/>
        </w:rPr>
      </w:pPr>
      <w:r>
        <w:rPr>
          <w:rFonts w:eastAsia="Times New Roman" w:cs="Times New Roman"/>
          <w:kern w:val="0"/>
          <w:szCs w:val="24"/>
          <w:lang w:val="en-US" w:bidi="ar-SA"/>
          <w14:ligatures w14:val="none"/>
        </w:rPr>
        <w:br w:type="page"/>
      </w:r>
    </w:p>
    <w:p w14:paraId="787091E4" w14:textId="77777777" w:rsidR="00F65D02" w:rsidRPr="00F65D02" w:rsidRDefault="00F65D02" w:rsidP="00983C03">
      <w:pPr>
        <w:pStyle w:val="NormalHeading"/>
        <w:spacing w:line="360" w:lineRule="auto"/>
      </w:pPr>
      <w:bookmarkStart w:id="9" w:name="_Toc213774357"/>
      <w:r w:rsidRPr="00F65D02">
        <w:lastRenderedPageBreak/>
        <w:t>Abstract</w:t>
      </w:r>
      <w:bookmarkEnd w:id="9"/>
    </w:p>
    <w:p w14:paraId="6B2114F2" w14:textId="77777777" w:rsidR="007346D6" w:rsidRPr="007346D6" w:rsidRDefault="007346D6" w:rsidP="00983C03">
      <w:pPr>
        <w:spacing w:line="360" w:lineRule="auto"/>
        <w:rPr>
          <w:lang w:bidi="ar-SA"/>
        </w:rPr>
      </w:pPr>
      <w:r w:rsidRPr="007346D6">
        <w:rPr>
          <w:lang w:bidi="ar-SA"/>
        </w:rPr>
        <w:t>The legal-tech landscape in India presents significant challenges for both clients and legal professionals. Clients face difficulties in finding credible, verified lawyers, while lawyers often lack the integrated digital tools required to manage their practice, from scheduling to payments, in a modern, efficient manner. Existing platforms are often fragmented, acting as simple directories with no support for end-to-end case management.</w:t>
      </w:r>
    </w:p>
    <w:p w14:paraId="6F2D7C33" w14:textId="77777777" w:rsidR="007346D6" w:rsidRPr="007346D6" w:rsidRDefault="007346D6" w:rsidP="007346D6">
      <w:pPr>
        <w:spacing w:line="360" w:lineRule="auto"/>
        <w:rPr>
          <w:lang w:bidi="ar-SA"/>
        </w:rPr>
      </w:pPr>
      <w:r w:rsidRPr="007346D6">
        <w:rPr>
          <w:lang w:bidi="ar-SA"/>
        </w:rPr>
        <w:t>This project, "</w:t>
      </w:r>
      <w:r w:rsidRPr="007346D6">
        <w:rPr>
          <w:b/>
          <w:bCs/>
          <w:lang w:bidi="ar-SA"/>
        </w:rPr>
        <w:t>CounselDesk</w:t>
      </w:r>
      <w:r w:rsidRPr="007346D6">
        <w:rPr>
          <w:lang w:bidi="ar-SA"/>
        </w:rPr>
        <w:t>," presents a comprehensive, full-stack solution built on the MERN (MongoDB, Express.js, React, Node.js) stack. It is a scalable, AI-powered legal services platform designed to bridge this gap by providing a unified ecosystem for both users and lawyers.</w:t>
      </w:r>
    </w:p>
    <w:p w14:paraId="3F02AD22" w14:textId="77777777" w:rsidR="007346D6" w:rsidRPr="007346D6" w:rsidRDefault="007346D6" w:rsidP="007346D6">
      <w:pPr>
        <w:spacing w:line="360" w:lineRule="auto"/>
        <w:rPr>
          <w:lang w:bidi="ar-SA"/>
        </w:rPr>
      </w:pPr>
      <w:r w:rsidRPr="007346D6">
        <w:rPr>
          <w:lang w:bidi="ar-SA"/>
        </w:rPr>
        <w:t>The platform introduces a robust, multi-faceted system. For users, it offers a verified lawyer discovery module with advanced search and filtering, a secure appointment booking system, and an integrated payment gateway powered by Stripe. For lawyers, it provides a complete practice management dashboard, an automated scheduling and timeslot generator, and secure payout management using Stripe Connect.</w:t>
      </w:r>
    </w:p>
    <w:p w14:paraId="64B8CDE3" w14:textId="77777777" w:rsidR="007346D6" w:rsidRPr="007346D6" w:rsidRDefault="007346D6" w:rsidP="007346D6">
      <w:pPr>
        <w:spacing w:line="360" w:lineRule="auto"/>
        <w:rPr>
          <w:lang w:bidi="ar-SA"/>
        </w:rPr>
      </w:pPr>
      <w:r w:rsidRPr="007346D6">
        <w:rPr>
          <w:lang w:bidi="ar-SA"/>
        </w:rPr>
        <w:t>Key technological innovations include the integration of a Google Gemini-powered AI chatbot for instant legal information, a secure Jitsi-based video conferencing module for all appointments, and a cloud-based file management system using Cloudinary for handling lawyer verification documents. The platform also features a comprehensive Legal Q&amp;A forum to build a community and enhance user engagement. An administrator panel ensures the integrity of the platform by managing lawyer verification, user data, and platform analytics.</w:t>
      </w:r>
    </w:p>
    <w:p w14:paraId="20BF63D2" w14:textId="77777777" w:rsidR="007346D6" w:rsidRPr="007346D6" w:rsidRDefault="007346D6" w:rsidP="007346D6">
      <w:pPr>
        <w:spacing w:line="360" w:lineRule="auto"/>
        <w:rPr>
          <w:lang w:bidi="ar-SA"/>
        </w:rPr>
      </w:pPr>
      <w:r w:rsidRPr="007346D6">
        <w:rPr>
          <w:lang w:bidi="ar-SA"/>
        </w:rPr>
        <w:t>The result is a secure, reliable, and user-friendly platform that successfully centralizes the entire client-lawyer interaction—from discovery and booking to payment and virtual consultation—thereby modernizing access to legal services in India.</w:t>
      </w:r>
    </w:p>
    <w:p w14:paraId="69652768" w14:textId="77777777" w:rsidR="007346D6" w:rsidRPr="007346D6" w:rsidRDefault="007346D6" w:rsidP="007346D6">
      <w:pPr>
        <w:spacing w:line="360" w:lineRule="auto"/>
        <w:rPr>
          <w:lang w:bidi="ar-SA"/>
        </w:rPr>
      </w:pPr>
      <w:r w:rsidRPr="007346D6">
        <w:rPr>
          <w:b/>
          <w:bCs/>
          <w:lang w:bidi="ar-SA"/>
        </w:rPr>
        <w:t>Keywords:</w:t>
      </w:r>
      <w:r w:rsidRPr="007346D6">
        <w:rPr>
          <w:lang w:bidi="ar-SA"/>
        </w:rPr>
        <w:t xml:space="preserve"> Legal-Tech, MERN Stack, AI Chatbot, Stripe Connect, Jitsi, Cloudinary, E-Marketplace</w:t>
      </w:r>
    </w:p>
    <w:p w14:paraId="69F1580A" w14:textId="77777777" w:rsidR="00E820C4" w:rsidRPr="007346D6" w:rsidRDefault="00E820C4" w:rsidP="00E820C4">
      <w:pPr>
        <w:widowControl w:val="0"/>
        <w:overflowPunct w:val="0"/>
        <w:autoSpaceDE w:val="0"/>
        <w:autoSpaceDN w:val="0"/>
        <w:adjustRightInd w:val="0"/>
        <w:spacing w:after="0" w:line="360" w:lineRule="auto"/>
        <w:ind w:right="-2"/>
        <w:rPr>
          <w:rFonts w:eastAsia="Times New Roman" w:cs="Times New Roman"/>
          <w:kern w:val="0"/>
          <w:szCs w:val="24"/>
          <w:lang w:bidi="ar-SA"/>
          <w14:ligatures w14:val="none"/>
        </w:rPr>
      </w:pPr>
    </w:p>
    <w:p w14:paraId="3186E4D2" w14:textId="1F0515A5" w:rsidR="00F65D02" w:rsidRDefault="00F65D02">
      <w:pPr>
        <w:jc w:val="left"/>
        <w:rPr>
          <w:rFonts w:eastAsia="Times New Roman" w:cs="Times New Roman"/>
          <w:kern w:val="0"/>
          <w:szCs w:val="24"/>
          <w:lang w:val="en-US" w:bidi="ar-SA"/>
          <w14:ligatures w14:val="none"/>
        </w:rPr>
      </w:pPr>
      <w:r>
        <w:rPr>
          <w:rFonts w:eastAsia="Times New Roman" w:cs="Times New Roman"/>
          <w:kern w:val="0"/>
          <w:szCs w:val="24"/>
          <w:lang w:val="en-US" w:bidi="ar-SA"/>
          <w14:ligatures w14:val="none"/>
        </w:rPr>
        <w:br w:type="page"/>
      </w:r>
    </w:p>
    <w:p w14:paraId="0B627621" w14:textId="77777777" w:rsidR="00F65D02" w:rsidRPr="00F65D02" w:rsidRDefault="00F65D02" w:rsidP="00983C03">
      <w:pPr>
        <w:pStyle w:val="NormalHeading"/>
        <w:spacing w:line="360" w:lineRule="auto"/>
      </w:pPr>
      <w:bookmarkStart w:id="10" w:name="_Toc213774358"/>
      <w:r w:rsidRPr="00F65D02">
        <w:lastRenderedPageBreak/>
        <w:t>Table of Contents</w:t>
      </w:r>
      <w:bookmarkEnd w:id="10"/>
    </w:p>
    <w:p w14:paraId="211C2E1D" w14:textId="77777777" w:rsidR="00F65D02" w:rsidRDefault="00F65D02" w:rsidP="00983C03">
      <w:pPr>
        <w:widowControl w:val="0"/>
        <w:overflowPunct w:val="0"/>
        <w:autoSpaceDE w:val="0"/>
        <w:autoSpaceDN w:val="0"/>
        <w:adjustRightInd w:val="0"/>
        <w:spacing w:after="0" w:line="360" w:lineRule="auto"/>
        <w:ind w:right="-2"/>
        <w:rPr>
          <w:rFonts w:eastAsia="Times New Roman" w:cs="Times New Roman"/>
          <w:kern w:val="0"/>
          <w:szCs w:val="24"/>
          <w:lang w:val="en-US" w:bidi="ar-SA"/>
          <w14:ligatures w14:val="none"/>
        </w:rPr>
      </w:pPr>
    </w:p>
    <w:p w14:paraId="02D4DA4E" w14:textId="6A9F5632" w:rsidR="00E55FA5" w:rsidRDefault="00E55FA5" w:rsidP="00E55FA5">
      <w:pPr>
        <w:pStyle w:val="TOC1"/>
        <w:rPr>
          <w:rFonts w:asciiTheme="minorHAnsi" w:eastAsiaTheme="minorEastAsia" w:hAnsiTheme="minorHAnsi"/>
          <w:b w:val="0"/>
          <w:noProof/>
          <w:color w:val="auto"/>
          <w:szCs w:val="24"/>
          <w:lang w:eastAsia="en-IN" w:bidi="ar-SA"/>
        </w:rPr>
      </w:pPr>
      <w:r>
        <w:rPr>
          <w:lang w:val="en-US" w:bidi="ar-SA"/>
        </w:rPr>
        <w:fldChar w:fldCharType="begin"/>
      </w:r>
      <w:r>
        <w:rPr>
          <w:lang w:val="en-US" w:bidi="ar-SA"/>
        </w:rPr>
        <w:instrText xml:space="preserve"> TOC \o "1-2" \h \z \u </w:instrText>
      </w:r>
      <w:r>
        <w:rPr>
          <w:lang w:val="en-US" w:bidi="ar-SA"/>
        </w:rPr>
        <w:fldChar w:fldCharType="separate"/>
      </w:r>
      <w:hyperlink w:anchor="_Toc213774354" w:history="1">
        <w:r w:rsidRPr="00874C4D">
          <w:rPr>
            <w:rStyle w:val="Hyperlink"/>
            <w:noProof/>
          </w:rPr>
          <w:t>Declaration</w:t>
        </w:r>
        <w:r>
          <w:rPr>
            <w:noProof/>
            <w:webHidden/>
          </w:rPr>
          <w:tab/>
        </w:r>
        <w:r>
          <w:rPr>
            <w:noProof/>
            <w:webHidden/>
          </w:rPr>
          <w:fldChar w:fldCharType="begin"/>
        </w:r>
        <w:r>
          <w:rPr>
            <w:noProof/>
            <w:webHidden/>
          </w:rPr>
          <w:instrText xml:space="preserve"> PAGEREF _Toc213774354 \h </w:instrText>
        </w:r>
        <w:r>
          <w:rPr>
            <w:noProof/>
            <w:webHidden/>
          </w:rPr>
        </w:r>
        <w:r>
          <w:rPr>
            <w:noProof/>
            <w:webHidden/>
          </w:rPr>
          <w:fldChar w:fldCharType="separate"/>
        </w:r>
        <w:r w:rsidR="00B42227">
          <w:rPr>
            <w:noProof/>
            <w:webHidden/>
          </w:rPr>
          <w:t>i</w:t>
        </w:r>
        <w:r>
          <w:rPr>
            <w:noProof/>
            <w:webHidden/>
          </w:rPr>
          <w:fldChar w:fldCharType="end"/>
        </w:r>
      </w:hyperlink>
    </w:p>
    <w:p w14:paraId="3AC78720" w14:textId="1FC1D35F" w:rsidR="00E55FA5" w:rsidRDefault="00E55FA5" w:rsidP="00E55FA5">
      <w:pPr>
        <w:pStyle w:val="TOC1"/>
        <w:rPr>
          <w:rFonts w:asciiTheme="minorHAnsi" w:eastAsiaTheme="minorEastAsia" w:hAnsiTheme="minorHAnsi"/>
          <w:b w:val="0"/>
          <w:noProof/>
          <w:color w:val="auto"/>
          <w:szCs w:val="24"/>
          <w:lang w:eastAsia="en-IN" w:bidi="ar-SA"/>
        </w:rPr>
      </w:pPr>
      <w:hyperlink w:anchor="_Toc213774355" w:history="1">
        <w:r w:rsidRPr="00874C4D">
          <w:rPr>
            <w:rStyle w:val="Hyperlink"/>
            <w:noProof/>
          </w:rPr>
          <w:t>Certificate</w:t>
        </w:r>
        <w:r>
          <w:rPr>
            <w:noProof/>
            <w:webHidden/>
          </w:rPr>
          <w:tab/>
        </w:r>
        <w:r>
          <w:rPr>
            <w:noProof/>
            <w:webHidden/>
          </w:rPr>
          <w:fldChar w:fldCharType="begin"/>
        </w:r>
        <w:r>
          <w:rPr>
            <w:noProof/>
            <w:webHidden/>
          </w:rPr>
          <w:instrText xml:space="preserve"> PAGEREF _Toc213774355 \h </w:instrText>
        </w:r>
        <w:r>
          <w:rPr>
            <w:noProof/>
            <w:webHidden/>
          </w:rPr>
        </w:r>
        <w:r>
          <w:rPr>
            <w:noProof/>
            <w:webHidden/>
          </w:rPr>
          <w:fldChar w:fldCharType="separate"/>
        </w:r>
        <w:r w:rsidR="00B42227">
          <w:rPr>
            <w:noProof/>
            <w:webHidden/>
          </w:rPr>
          <w:t>ii</w:t>
        </w:r>
        <w:r>
          <w:rPr>
            <w:noProof/>
            <w:webHidden/>
          </w:rPr>
          <w:fldChar w:fldCharType="end"/>
        </w:r>
      </w:hyperlink>
    </w:p>
    <w:p w14:paraId="1397B796" w14:textId="68121D97" w:rsidR="00E55FA5" w:rsidRDefault="00E55FA5" w:rsidP="00E55FA5">
      <w:pPr>
        <w:pStyle w:val="TOC1"/>
        <w:rPr>
          <w:rFonts w:asciiTheme="minorHAnsi" w:eastAsiaTheme="minorEastAsia" w:hAnsiTheme="minorHAnsi"/>
          <w:b w:val="0"/>
          <w:noProof/>
          <w:color w:val="auto"/>
          <w:szCs w:val="24"/>
          <w:lang w:eastAsia="en-IN" w:bidi="ar-SA"/>
        </w:rPr>
      </w:pPr>
      <w:hyperlink w:anchor="_Toc213774356" w:history="1">
        <w:r w:rsidRPr="00874C4D">
          <w:rPr>
            <w:rStyle w:val="Hyperlink"/>
            <w:noProof/>
          </w:rPr>
          <w:t>Acknowledgement</w:t>
        </w:r>
        <w:r>
          <w:rPr>
            <w:noProof/>
            <w:webHidden/>
          </w:rPr>
          <w:tab/>
        </w:r>
        <w:r>
          <w:rPr>
            <w:noProof/>
            <w:webHidden/>
          </w:rPr>
          <w:fldChar w:fldCharType="begin"/>
        </w:r>
        <w:r>
          <w:rPr>
            <w:noProof/>
            <w:webHidden/>
          </w:rPr>
          <w:instrText xml:space="preserve"> PAGEREF _Toc213774356 \h </w:instrText>
        </w:r>
        <w:r>
          <w:rPr>
            <w:noProof/>
            <w:webHidden/>
          </w:rPr>
        </w:r>
        <w:r>
          <w:rPr>
            <w:noProof/>
            <w:webHidden/>
          </w:rPr>
          <w:fldChar w:fldCharType="separate"/>
        </w:r>
        <w:r w:rsidR="00B42227">
          <w:rPr>
            <w:noProof/>
            <w:webHidden/>
          </w:rPr>
          <w:t>iv</w:t>
        </w:r>
        <w:r>
          <w:rPr>
            <w:noProof/>
            <w:webHidden/>
          </w:rPr>
          <w:fldChar w:fldCharType="end"/>
        </w:r>
      </w:hyperlink>
    </w:p>
    <w:p w14:paraId="3E6AC19F" w14:textId="759D2041" w:rsidR="00E55FA5" w:rsidRDefault="00E55FA5" w:rsidP="00E55FA5">
      <w:pPr>
        <w:pStyle w:val="TOC1"/>
        <w:rPr>
          <w:rFonts w:asciiTheme="minorHAnsi" w:eastAsiaTheme="minorEastAsia" w:hAnsiTheme="minorHAnsi"/>
          <w:b w:val="0"/>
          <w:noProof/>
          <w:color w:val="auto"/>
          <w:szCs w:val="24"/>
          <w:lang w:eastAsia="en-IN" w:bidi="ar-SA"/>
        </w:rPr>
      </w:pPr>
      <w:hyperlink w:anchor="_Toc213774357" w:history="1">
        <w:r w:rsidRPr="00874C4D">
          <w:rPr>
            <w:rStyle w:val="Hyperlink"/>
            <w:noProof/>
          </w:rPr>
          <w:t>Abstract</w:t>
        </w:r>
        <w:r>
          <w:rPr>
            <w:noProof/>
            <w:webHidden/>
          </w:rPr>
          <w:tab/>
        </w:r>
        <w:r>
          <w:rPr>
            <w:noProof/>
            <w:webHidden/>
          </w:rPr>
          <w:fldChar w:fldCharType="begin"/>
        </w:r>
        <w:r>
          <w:rPr>
            <w:noProof/>
            <w:webHidden/>
          </w:rPr>
          <w:instrText xml:space="preserve"> PAGEREF _Toc213774357 \h </w:instrText>
        </w:r>
        <w:r>
          <w:rPr>
            <w:noProof/>
            <w:webHidden/>
          </w:rPr>
        </w:r>
        <w:r>
          <w:rPr>
            <w:noProof/>
            <w:webHidden/>
          </w:rPr>
          <w:fldChar w:fldCharType="separate"/>
        </w:r>
        <w:r w:rsidR="00B42227">
          <w:rPr>
            <w:noProof/>
            <w:webHidden/>
          </w:rPr>
          <w:t>v</w:t>
        </w:r>
        <w:r>
          <w:rPr>
            <w:noProof/>
            <w:webHidden/>
          </w:rPr>
          <w:fldChar w:fldCharType="end"/>
        </w:r>
      </w:hyperlink>
    </w:p>
    <w:p w14:paraId="2092B938" w14:textId="087B6F22" w:rsidR="00E55FA5" w:rsidRDefault="00E55FA5" w:rsidP="00E55FA5">
      <w:pPr>
        <w:pStyle w:val="TOC1"/>
        <w:rPr>
          <w:rFonts w:asciiTheme="minorHAnsi" w:eastAsiaTheme="minorEastAsia" w:hAnsiTheme="minorHAnsi"/>
          <w:b w:val="0"/>
          <w:noProof/>
          <w:color w:val="auto"/>
          <w:szCs w:val="24"/>
          <w:lang w:eastAsia="en-IN" w:bidi="ar-SA"/>
        </w:rPr>
      </w:pPr>
      <w:hyperlink w:anchor="_Toc213774358" w:history="1">
        <w:r w:rsidRPr="00874C4D">
          <w:rPr>
            <w:rStyle w:val="Hyperlink"/>
            <w:noProof/>
          </w:rPr>
          <w:t>Table of Contents</w:t>
        </w:r>
        <w:r>
          <w:rPr>
            <w:noProof/>
            <w:webHidden/>
          </w:rPr>
          <w:tab/>
        </w:r>
        <w:r>
          <w:rPr>
            <w:noProof/>
            <w:webHidden/>
          </w:rPr>
          <w:fldChar w:fldCharType="begin"/>
        </w:r>
        <w:r>
          <w:rPr>
            <w:noProof/>
            <w:webHidden/>
          </w:rPr>
          <w:instrText xml:space="preserve"> PAGEREF _Toc213774358 \h </w:instrText>
        </w:r>
        <w:r>
          <w:rPr>
            <w:noProof/>
            <w:webHidden/>
          </w:rPr>
        </w:r>
        <w:r>
          <w:rPr>
            <w:noProof/>
            <w:webHidden/>
          </w:rPr>
          <w:fldChar w:fldCharType="separate"/>
        </w:r>
        <w:r w:rsidR="00B42227">
          <w:rPr>
            <w:noProof/>
            <w:webHidden/>
          </w:rPr>
          <w:t>vi</w:t>
        </w:r>
        <w:r>
          <w:rPr>
            <w:noProof/>
            <w:webHidden/>
          </w:rPr>
          <w:fldChar w:fldCharType="end"/>
        </w:r>
      </w:hyperlink>
    </w:p>
    <w:p w14:paraId="37D8659F" w14:textId="2DBCB28C" w:rsidR="00E55FA5" w:rsidRDefault="00E55FA5" w:rsidP="00E55FA5">
      <w:pPr>
        <w:pStyle w:val="TOC1"/>
        <w:rPr>
          <w:rFonts w:asciiTheme="minorHAnsi" w:eastAsiaTheme="minorEastAsia" w:hAnsiTheme="minorHAnsi"/>
          <w:b w:val="0"/>
          <w:noProof/>
          <w:color w:val="auto"/>
          <w:szCs w:val="24"/>
          <w:lang w:eastAsia="en-IN" w:bidi="ar-SA"/>
        </w:rPr>
      </w:pPr>
      <w:hyperlink w:anchor="_Toc213774359" w:history="1">
        <w:r w:rsidRPr="00874C4D">
          <w:rPr>
            <w:rStyle w:val="Hyperlink"/>
            <w:noProof/>
          </w:rPr>
          <w:t>List of Tables</w:t>
        </w:r>
        <w:r>
          <w:rPr>
            <w:noProof/>
            <w:webHidden/>
          </w:rPr>
          <w:tab/>
        </w:r>
        <w:r>
          <w:rPr>
            <w:noProof/>
            <w:webHidden/>
          </w:rPr>
          <w:fldChar w:fldCharType="begin"/>
        </w:r>
        <w:r>
          <w:rPr>
            <w:noProof/>
            <w:webHidden/>
          </w:rPr>
          <w:instrText xml:space="preserve"> PAGEREF _Toc213774359 \h </w:instrText>
        </w:r>
        <w:r>
          <w:rPr>
            <w:noProof/>
            <w:webHidden/>
          </w:rPr>
        </w:r>
        <w:r>
          <w:rPr>
            <w:noProof/>
            <w:webHidden/>
          </w:rPr>
          <w:fldChar w:fldCharType="separate"/>
        </w:r>
        <w:r w:rsidR="00B42227">
          <w:rPr>
            <w:noProof/>
            <w:webHidden/>
          </w:rPr>
          <w:t>viii</w:t>
        </w:r>
        <w:r>
          <w:rPr>
            <w:noProof/>
            <w:webHidden/>
          </w:rPr>
          <w:fldChar w:fldCharType="end"/>
        </w:r>
      </w:hyperlink>
    </w:p>
    <w:p w14:paraId="03BF5B28" w14:textId="7D8D9A79" w:rsidR="00E55FA5" w:rsidRDefault="00E55FA5" w:rsidP="00E55FA5">
      <w:pPr>
        <w:pStyle w:val="TOC1"/>
        <w:rPr>
          <w:rFonts w:asciiTheme="minorHAnsi" w:eastAsiaTheme="minorEastAsia" w:hAnsiTheme="minorHAnsi"/>
          <w:b w:val="0"/>
          <w:noProof/>
          <w:color w:val="auto"/>
          <w:szCs w:val="24"/>
          <w:lang w:eastAsia="en-IN" w:bidi="ar-SA"/>
        </w:rPr>
      </w:pPr>
      <w:hyperlink w:anchor="_Toc213774360" w:history="1">
        <w:r w:rsidRPr="00874C4D">
          <w:rPr>
            <w:rStyle w:val="Hyperlink"/>
            <w:noProof/>
          </w:rPr>
          <w:t>List of Figures</w:t>
        </w:r>
        <w:r>
          <w:rPr>
            <w:noProof/>
            <w:webHidden/>
          </w:rPr>
          <w:tab/>
        </w:r>
        <w:r>
          <w:rPr>
            <w:noProof/>
            <w:webHidden/>
          </w:rPr>
          <w:fldChar w:fldCharType="begin"/>
        </w:r>
        <w:r>
          <w:rPr>
            <w:noProof/>
            <w:webHidden/>
          </w:rPr>
          <w:instrText xml:space="preserve"> PAGEREF _Toc213774360 \h </w:instrText>
        </w:r>
        <w:r>
          <w:rPr>
            <w:noProof/>
            <w:webHidden/>
          </w:rPr>
        </w:r>
        <w:r>
          <w:rPr>
            <w:noProof/>
            <w:webHidden/>
          </w:rPr>
          <w:fldChar w:fldCharType="separate"/>
        </w:r>
        <w:r w:rsidR="00B42227">
          <w:rPr>
            <w:noProof/>
            <w:webHidden/>
          </w:rPr>
          <w:t>ix</w:t>
        </w:r>
        <w:r>
          <w:rPr>
            <w:noProof/>
            <w:webHidden/>
          </w:rPr>
          <w:fldChar w:fldCharType="end"/>
        </w:r>
      </w:hyperlink>
    </w:p>
    <w:p w14:paraId="5F18D191" w14:textId="18CA0098" w:rsidR="00E55FA5" w:rsidRDefault="00E55FA5" w:rsidP="00E55FA5">
      <w:pPr>
        <w:pStyle w:val="TOC1"/>
        <w:tabs>
          <w:tab w:val="left" w:pos="1440"/>
        </w:tabs>
        <w:rPr>
          <w:rFonts w:asciiTheme="minorHAnsi" w:eastAsiaTheme="minorEastAsia" w:hAnsiTheme="minorHAnsi"/>
          <w:b w:val="0"/>
          <w:noProof/>
          <w:color w:val="auto"/>
          <w:szCs w:val="24"/>
          <w:lang w:eastAsia="en-IN" w:bidi="ar-SA"/>
        </w:rPr>
      </w:pPr>
      <w:hyperlink w:anchor="_Toc213774361" w:history="1">
        <w:r w:rsidRPr="00874C4D">
          <w:rPr>
            <w:rStyle w:val="Hyperlink"/>
            <w:noProof/>
          </w:rPr>
          <w:t>Chapter 1.</w:t>
        </w:r>
        <w:r>
          <w:rPr>
            <w:rFonts w:asciiTheme="minorHAnsi" w:eastAsiaTheme="minorEastAsia" w:hAnsiTheme="minorHAnsi"/>
            <w:b w:val="0"/>
            <w:noProof/>
            <w:color w:val="auto"/>
            <w:szCs w:val="24"/>
            <w:lang w:eastAsia="en-IN" w:bidi="ar-SA"/>
          </w:rPr>
          <w:t xml:space="preserve"> </w:t>
        </w:r>
        <w:r w:rsidRPr="00874C4D">
          <w:rPr>
            <w:rStyle w:val="Hyperlink"/>
            <w:noProof/>
          </w:rPr>
          <w:t>Introduction</w:t>
        </w:r>
        <w:r>
          <w:rPr>
            <w:noProof/>
            <w:webHidden/>
          </w:rPr>
          <w:tab/>
        </w:r>
        <w:r>
          <w:rPr>
            <w:noProof/>
            <w:webHidden/>
          </w:rPr>
          <w:fldChar w:fldCharType="begin"/>
        </w:r>
        <w:r>
          <w:rPr>
            <w:noProof/>
            <w:webHidden/>
          </w:rPr>
          <w:instrText xml:space="preserve"> PAGEREF _Toc213774361 \h </w:instrText>
        </w:r>
        <w:r>
          <w:rPr>
            <w:noProof/>
            <w:webHidden/>
          </w:rPr>
        </w:r>
        <w:r>
          <w:rPr>
            <w:noProof/>
            <w:webHidden/>
          </w:rPr>
          <w:fldChar w:fldCharType="separate"/>
        </w:r>
        <w:r w:rsidR="00B42227">
          <w:rPr>
            <w:noProof/>
            <w:webHidden/>
          </w:rPr>
          <w:t>1</w:t>
        </w:r>
        <w:r>
          <w:rPr>
            <w:noProof/>
            <w:webHidden/>
          </w:rPr>
          <w:fldChar w:fldCharType="end"/>
        </w:r>
      </w:hyperlink>
    </w:p>
    <w:p w14:paraId="562C7ED1" w14:textId="5464A8F7" w:rsidR="00E55FA5" w:rsidRDefault="00E55FA5" w:rsidP="00E55FA5">
      <w:pPr>
        <w:pStyle w:val="TOC2"/>
        <w:tabs>
          <w:tab w:val="left" w:pos="960"/>
          <w:tab w:val="right" w:pos="10194"/>
        </w:tabs>
        <w:spacing w:line="360" w:lineRule="auto"/>
        <w:rPr>
          <w:rFonts w:asciiTheme="minorHAnsi" w:eastAsiaTheme="minorEastAsia" w:hAnsiTheme="minorHAnsi"/>
          <w:noProof/>
          <w:color w:val="auto"/>
          <w:szCs w:val="24"/>
          <w:lang w:eastAsia="en-IN" w:bidi="ar-SA"/>
        </w:rPr>
      </w:pPr>
      <w:hyperlink w:anchor="_Toc213774362" w:history="1">
        <w:r w:rsidRPr="00874C4D">
          <w:rPr>
            <w:rStyle w:val="Hyperlink"/>
            <w:noProof/>
          </w:rPr>
          <w:t>1.1</w:t>
        </w:r>
        <w:r>
          <w:rPr>
            <w:rFonts w:asciiTheme="minorHAnsi" w:eastAsiaTheme="minorEastAsia" w:hAnsiTheme="minorHAnsi"/>
            <w:noProof/>
            <w:color w:val="auto"/>
            <w:szCs w:val="24"/>
            <w:lang w:eastAsia="en-IN" w:bidi="ar-SA"/>
          </w:rPr>
          <w:t xml:space="preserve"> </w:t>
        </w:r>
        <w:r w:rsidRPr="00874C4D">
          <w:rPr>
            <w:rStyle w:val="Hyperlink"/>
            <w:noProof/>
          </w:rPr>
          <w:t>Introduction</w:t>
        </w:r>
        <w:r>
          <w:rPr>
            <w:noProof/>
            <w:webHidden/>
          </w:rPr>
          <w:tab/>
        </w:r>
        <w:r>
          <w:rPr>
            <w:noProof/>
            <w:webHidden/>
          </w:rPr>
          <w:fldChar w:fldCharType="begin"/>
        </w:r>
        <w:r>
          <w:rPr>
            <w:noProof/>
            <w:webHidden/>
          </w:rPr>
          <w:instrText xml:space="preserve"> PAGEREF _Toc213774362 \h </w:instrText>
        </w:r>
        <w:r>
          <w:rPr>
            <w:noProof/>
            <w:webHidden/>
          </w:rPr>
        </w:r>
        <w:r>
          <w:rPr>
            <w:noProof/>
            <w:webHidden/>
          </w:rPr>
          <w:fldChar w:fldCharType="separate"/>
        </w:r>
        <w:r w:rsidR="00B42227">
          <w:rPr>
            <w:noProof/>
            <w:webHidden/>
          </w:rPr>
          <w:t>1</w:t>
        </w:r>
        <w:r>
          <w:rPr>
            <w:noProof/>
            <w:webHidden/>
          </w:rPr>
          <w:fldChar w:fldCharType="end"/>
        </w:r>
      </w:hyperlink>
    </w:p>
    <w:p w14:paraId="0409FB49" w14:textId="4D578CA2" w:rsidR="00E55FA5" w:rsidRDefault="00E55FA5" w:rsidP="00E55FA5">
      <w:pPr>
        <w:pStyle w:val="TOC2"/>
        <w:tabs>
          <w:tab w:val="right" w:pos="10194"/>
        </w:tabs>
        <w:spacing w:line="360" w:lineRule="auto"/>
        <w:rPr>
          <w:rFonts w:asciiTheme="minorHAnsi" w:eastAsiaTheme="minorEastAsia" w:hAnsiTheme="minorHAnsi"/>
          <w:noProof/>
          <w:color w:val="auto"/>
          <w:szCs w:val="24"/>
          <w:lang w:eastAsia="en-IN" w:bidi="ar-SA"/>
        </w:rPr>
      </w:pPr>
      <w:hyperlink w:anchor="_Toc213774363" w:history="1">
        <w:r w:rsidRPr="00874C4D">
          <w:rPr>
            <w:rStyle w:val="Hyperlink"/>
            <w:noProof/>
          </w:rPr>
          <w:t>1.2 Problem Definition</w:t>
        </w:r>
        <w:r>
          <w:rPr>
            <w:noProof/>
            <w:webHidden/>
          </w:rPr>
          <w:tab/>
        </w:r>
        <w:r>
          <w:rPr>
            <w:noProof/>
            <w:webHidden/>
          </w:rPr>
          <w:fldChar w:fldCharType="begin"/>
        </w:r>
        <w:r>
          <w:rPr>
            <w:noProof/>
            <w:webHidden/>
          </w:rPr>
          <w:instrText xml:space="preserve"> PAGEREF _Toc213774363 \h </w:instrText>
        </w:r>
        <w:r>
          <w:rPr>
            <w:noProof/>
            <w:webHidden/>
          </w:rPr>
        </w:r>
        <w:r>
          <w:rPr>
            <w:noProof/>
            <w:webHidden/>
          </w:rPr>
          <w:fldChar w:fldCharType="separate"/>
        </w:r>
        <w:r w:rsidR="00B42227">
          <w:rPr>
            <w:noProof/>
            <w:webHidden/>
          </w:rPr>
          <w:t>1</w:t>
        </w:r>
        <w:r>
          <w:rPr>
            <w:noProof/>
            <w:webHidden/>
          </w:rPr>
          <w:fldChar w:fldCharType="end"/>
        </w:r>
      </w:hyperlink>
    </w:p>
    <w:p w14:paraId="0DF9CD74" w14:textId="4CCA2976" w:rsidR="00E55FA5" w:rsidRDefault="00E55FA5" w:rsidP="00E55FA5">
      <w:pPr>
        <w:pStyle w:val="TOC2"/>
        <w:tabs>
          <w:tab w:val="right" w:pos="10194"/>
        </w:tabs>
        <w:spacing w:line="360" w:lineRule="auto"/>
        <w:rPr>
          <w:rFonts w:asciiTheme="minorHAnsi" w:eastAsiaTheme="minorEastAsia" w:hAnsiTheme="minorHAnsi"/>
          <w:noProof/>
          <w:color w:val="auto"/>
          <w:szCs w:val="24"/>
          <w:lang w:eastAsia="en-IN" w:bidi="ar-SA"/>
        </w:rPr>
      </w:pPr>
      <w:hyperlink w:anchor="_Toc213774364" w:history="1">
        <w:r w:rsidRPr="00874C4D">
          <w:rPr>
            <w:rStyle w:val="Hyperlink"/>
            <w:noProof/>
          </w:rPr>
          <w:t>1.3 Feasibility Study</w:t>
        </w:r>
        <w:r>
          <w:rPr>
            <w:noProof/>
            <w:webHidden/>
          </w:rPr>
          <w:tab/>
        </w:r>
        <w:r>
          <w:rPr>
            <w:noProof/>
            <w:webHidden/>
          </w:rPr>
          <w:fldChar w:fldCharType="begin"/>
        </w:r>
        <w:r>
          <w:rPr>
            <w:noProof/>
            <w:webHidden/>
          </w:rPr>
          <w:instrText xml:space="preserve"> PAGEREF _Toc213774364 \h </w:instrText>
        </w:r>
        <w:r>
          <w:rPr>
            <w:noProof/>
            <w:webHidden/>
          </w:rPr>
        </w:r>
        <w:r>
          <w:rPr>
            <w:noProof/>
            <w:webHidden/>
          </w:rPr>
          <w:fldChar w:fldCharType="separate"/>
        </w:r>
        <w:r w:rsidR="00B42227">
          <w:rPr>
            <w:noProof/>
            <w:webHidden/>
          </w:rPr>
          <w:t>3</w:t>
        </w:r>
        <w:r>
          <w:rPr>
            <w:noProof/>
            <w:webHidden/>
          </w:rPr>
          <w:fldChar w:fldCharType="end"/>
        </w:r>
      </w:hyperlink>
    </w:p>
    <w:p w14:paraId="434B9BE1" w14:textId="1F3DACA0" w:rsidR="00E55FA5" w:rsidRDefault="00E55FA5" w:rsidP="00E55FA5">
      <w:pPr>
        <w:pStyle w:val="TOC2"/>
        <w:tabs>
          <w:tab w:val="right" w:pos="10194"/>
        </w:tabs>
        <w:spacing w:line="360" w:lineRule="auto"/>
        <w:rPr>
          <w:rFonts w:asciiTheme="minorHAnsi" w:eastAsiaTheme="minorEastAsia" w:hAnsiTheme="minorHAnsi"/>
          <w:noProof/>
          <w:color w:val="auto"/>
          <w:szCs w:val="24"/>
          <w:lang w:eastAsia="en-IN" w:bidi="ar-SA"/>
        </w:rPr>
      </w:pPr>
      <w:hyperlink w:anchor="_Toc213774365" w:history="1">
        <w:r w:rsidRPr="00874C4D">
          <w:rPr>
            <w:rStyle w:val="Hyperlink"/>
            <w:noProof/>
          </w:rPr>
          <w:t>1.4 Motivation</w:t>
        </w:r>
        <w:r>
          <w:rPr>
            <w:noProof/>
            <w:webHidden/>
          </w:rPr>
          <w:tab/>
        </w:r>
        <w:r>
          <w:rPr>
            <w:noProof/>
            <w:webHidden/>
          </w:rPr>
          <w:fldChar w:fldCharType="begin"/>
        </w:r>
        <w:r>
          <w:rPr>
            <w:noProof/>
            <w:webHidden/>
          </w:rPr>
          <w:instrText xml:space="preserve"> PAGEREF _Toc213774365 \h </w:instrText>
        </w:r>
        <w:r>
          <w:rPr>
            <w:noProof/>
            <w:webHidden/>
          </w:rPr>
        </w:r>
        <w:r>
          <w:rPr>
            <w:noProof/>
            <w:webHidden/>
          </w:rPr>
          <w:fldChar w:fldCharType="separate"/>
        </w:r>
        <w:r w:rsidR="00B42227">
          <w:rPr>
            <w:noProof/>
            <w:webHidden/>
          </w:rPr>
          <w:t>4</w:t>
        </w:r>
        <w:r>
          <w:rPr>
            <w:noProof/>
            <w:webHidden/>
          </w:rPr>
          <w:fldChar w:fldCharType="end"/>
        </w:r>
      </w:hyperlink>
    </w:p>
    <w:p w14:paraId="46A7DE2E" w14:textId="513B8BB1" w:rsidR="00E55FA5" w:rsidRDefault="00E55FA5" w:rsidP="00E55FA5">
      <w:pPr>
        <w:pStyle w:val="TOC2"/>
        <w:tabs>
          <w:tab w:val="right" w:pos="10194"/>
        </w:tabs>
        <w:spacing w:line="360" w:lineRule="auto"/>
        <w:rPr>
          <w:rFonts w:asciiTheme="minorHAnsi" w:eastAsiaTheme="minorEastAsia" w:hAnsiTheme="minorHAnsi"/>
          <w:noProof/>
          <w:color w:val="auto"/>
          <w:szCs w:val="24"/>
          <w:lang w:eastAsia="en-IN" w:bidi="ar-SA"/>
        </w:rPr>
      </w:pPr>
      <w:hyperlink w:anchor="_Toc213774366" w:history="1">
        <w:r w:rsidRPr="00874C4D">
          <w:rPr>
            <w:rStyle w:val="Hyperlink"/>
            <w:noProof/>
          </w:rPr>
          <w:t>1.5 Project Overview</w:t>
        </w:r>
        <w:r>
          <w:rPr>
            <w:noProof/>
            <w:webHidden/>
          </w:rPr>
          <w:tab/>
        </w:r>
        <w:r>
          <w:rPr>
            <w:noProof/>
            <w:webHidden/>
          </w:rPr>
          <w:fldChar w:fldCharType="begin"/>
        </w:r>
        <w:r>
          <w:rPr>
            <w:noProof/>
            <w:webHidden/>
          </w:rPr>
          <w:instrText xml:space="preserve"> PAGEREF _Toc213774366 \h </w:instrText>
        </w:r>
        <w:r>
          <w:rPr>
            <w:noProof/>
            <w:webHidden/>
          </w:rPr>
        </w:r>
        <w:r>
          <w:rPr>
            <w:noProof/>
            <w:webHidden/>
          </w:rPr>
          <w:fldChar w:fldCharType="separate"/>
        </w:r>
        <w:r w:rsidR="00B42227">
          <w:rPr>
            <w:noProof/>
            <w:webHidden/>
          </w:rPr>
          <w:t>5</w:t>
        </w:r>
        <w:r>
          <w:rPr>
            <w:noProof/>
            <w:webHidden/>
          </w:rPr>
          <w:fldChar w:fldCharType="end"/>
        </w:r>
      </w:hyperlink>
    </w:p>
    <w:p w14:paraId="31036394" w14:textId="42BFFC98" w:rsidR="00E55FA5" w:rsidRDefault="00E55FA5" w:rsidP="00E55FA5">
      <w:pPr>
        <w:pStyle w:val="TOC2"/>
        <w:tabs>
          <w:tab w:val="right" w:pos="10194"/>
        </w:tabs>
        <w:spacing w:line="360" w:lineRule="auto"/>
        <w:rPr>
          <w:rFonts w:asciiTheme="minorHAnsi" w:eastAsiaTheme="minorEastAsia" w:hAnsiTheme="minorHAnsi"/>
          <w:noProof/>
          <w:color w:val="auto"/>
          <w:szCs w:val="24"/>
          <w:lang w:eastAsia="en-IN" w:bidi="ar-SA"/>
        </w:rPr>
      </w:pPr>
      <w:hyperlink w:anchor="_Toc213774367" w:history="1">
        <w:r w:rsidRPr="00874C4D">
          <w:rPr>
            <w:rStyle w:val="Hyperlink"/>
            <w:noProof/>
          </w:rPr>
          <w:t>1.6 Hardware Specification</w:t>
        </w:r>
        <w:r>
          <w:rPr>
            <w:noProof/>
            <w:webHidden/>
          </w:rPr>
          <w:tab/>
        </w:r>
        <w:r>
          <w:rPr>
            <w:noProof/>
            <w:webHidden/>
          </w:rPr>
          <w:fldChar w:fldCharType="begin"/>
        </w:r>
        <w:r>
          <w:rPr>
            <w:noProof/>
            <w:webHidden/>
          </w:rPr>
          <w:instrText xml:space="preserve"> PAGEREF _Toc213774367 \h </w:instrText>
        </w:r>
        <w:r>
          <w:rPr>
            <w:noProof/>
            <w:webHidden/>
          </w:rPr>
        </w:r>
        <w:r>
          <w:rPr>
            <w:noProof/>
            <w:webHidden/>
          </w:rPr>
          <w:fldChar w:fldCharType="separate"/>
        </w:r>
        <w:r w:rsidR="00B42227">
          <w:rPr>
            <w:noProof/>
            <w:webHidden/>
          </w:rPr>
          <w:t>8</w:t>
        </w:r>
        <w:r>
          <w:rPr>
            <w:noProof/>
            <w:webHidden/>
          </w:rPr>
          <w:fldChar w:fldCharType="end"/>
        </w:r>
      </w:hyperlink>
    </w:p>
    <w:p w14:paraId="6A0FE893" w14:textId="6CB4D2D7" w:rsidR="00E55FA5" w:rsidRDefault="00E55FA5" w:rsidP="00E55FA5">
      <w:pPr>
        <w:pStyle w:val="TOC2"/>
        <w:tabs>
          <w:tab w:val="right" w:pos="10194"/>
        </w:tabs>
        <w:spacing w:line="360" w:lineRule="auto"/>
        <w:rPr>
          <w:rFonts w:asciiTheme="minorHAnsi" w:eastAsiaTheme="minorEastAsia" w:hAnsiTheme="minorHAnsi"/>
          <w:noProof/>
          <w:color w:val="auto"/>
          <w:szCs w:val="24"/>
          <w:lang w:eastAsia="en-IN" w:bidi="ar-SA"/>
        </w:rPr>
      </w:pPr>
      <w:hyperlink w:anchor="_Toc213774368" w:history="1">
        <w:r w:rsidRPr="00874C4D">
          <w:rPr>
            <w:rStyle w:val="Hyperlink"/>
            <w:noProof/>
          </w:rPr>
          <w:t>1.7 Software Specification</w:t>
        </w:r>
        <w:r>
          <w:rPr>
            <w:noProof/>
            <w:webHidden/>
          </w:rPr>
          <w:tab/>
        </w:r>
        <w:r>
          <w:rPr>
            <w:noProof/>
            <w:webHidden/>
          </w:rPr>
          <w:fldChar w:fldCharType="begin"/>
        </w:r>
        <w:r>
          <w:rPr>
            <w:noProof/>
            <w:webHidden/>
          </w:rPr>
          <w:instrText xml:space="preserve"> PAGEREF _Toc213774368 \h </w:instrText>
        </w:r>
        <w:r>
          <w:rPr>
            <w:noProof/>
            <w:webHidden/>
          </w:rPr>
        </w:r>
        <w:r>
          <w:rPr>
            <w:noProof/>
            <w:webHidden/>
          </w:rPr>
          <w:fldChar w:fldCharType="separate"/>
        </w:r>
        <w:r w:rsidR="00B42227">
          <w:rPr>
            <w:noProof/>
            <w:webHidden/>
          </w:rPr>
          <w:t>9</w:t>
        </w:r>
        <w:r>
          <w:rPr>
            <w:noProof/>
            <w:webHidden/>
          </w:rPr>
          <w:fldChar w:fldCharType="end"/>
        </w:r>
      </w:hyperlink>
    </w:p>
    <w:p w14:paraId="7F5A3800" w14:textId="35D93978" w:rsidR="00E55FA5" w:rsidRDefault="00E55FA5" w:rsidP="00E55FA5">
      <w:pPr>
        <w:pStyle w:val="TOC2"/>
        <w:tabs>
          <w:tab w:val="right" w:pos="10194"/>
        </w:tabs>
        <w:spacing w:line="360" w:lineRule="auto"/>
        <w:rPr>
          <w:rFonts w:asciiTheme="minorHAnsi" w:eastAsiaTheme="minorEastAsia" w:hAnsiTheme="minorHAnsi"/>
          <w:noProof/>
          <w:color w:val="auto"/>
          <w:szCs w:val="24"/>
          <w:lang w:eastAsia="en-IN" w:bidi="ar-SA"/>
        </w:rPr>
      </w:pPr>
      <w:hyperlink w:anchor="_Toc213774369" w:history="1">
        <w:r w:rsidRPr="00874C4D">
          <w:rPr>
            <w:rStyle w:val="Hyperlink"/>
            <w:noProof/>
          </w:rPr>
          <w:t>1.8 Overview of the Report</w:t>
        </w:r>
        <w:r>
          <w:rPr>
            <w:noProof/>
            <w:webHidden/>
          </w:rPr>
          <w:tab/>
        </w:r>
        <w:r>
          <w:rPr>
            <w:noProof/>
            <w:webHidden/>
          </w:rPr>
          <w:fldChar w:fldCharType="begin"/>
        </w:r>
        <w:r>
          <w:rPr>
            <w:noProof/>
            <w:webHidden/>
          </w:rPr>
          <w:instrText xml:space="preserve"> PAGEREF _Toc213774369 \h </w:instrText>
        </w:r>
        <w:r>
          <w:rPr>
            <w:noProof/>
            <w:webHidden/>
          </w:rPr>
        </w:r>
        <w:r>
          <w:rPr>
            <w:noProof/>
            <w:webHidden/>
          </w:rPr>
          <w:fldChar w:fldCharType="separate"/>
        </w:r>
        <w:r w:rsidR="00B42227">
          <w:rPr>
            <w:noProof/>
            <w:webHidden/>
          </w:rPr>
          <w:t>10</w:t>
        </w:r>
        <w:r>
          <w:rPr>
            <w:noProof/>
            <w:webHidden/>
          </w:rPr>
          <w:fldChar w:fldCharType="end"/>
        </w:r>
      </w:hyperlink>
    </w:p>
    <w:p w14:paraId="432347B8" w14:textId="328104D0" w:rsidR="00E55FA5" w:rsidRDefault="00E55FA5" w:rsidP="00E55FA5">
      <w:pPr>
        <w:pStyle w:val="TOC1"/>
        <w:tabs>
          <w:tab w:val="left" w:pos="1440"/>
        </w:tabs>
        <w:rPr>
          <w:rFonts w:asciiTheme="minorHAnsi" w:eastAsiaTheme="minorEastAsia" w:hAnsiTheme="minorHAnsi"/>
          <w:b w:val="0"/>
          <w:noProof/>
          <w:color w:val="auto"/>
          <w:szCs w:val="24"/>
          <w:lang w:eastAsia="en-IN" w:bidi="ar-SA"/>
        </w:rPr>
      </w:pPr>
      <w:hyperlink w:anchor="_Toc213774370" w:history="1">
        <w:r w:rsidRPr="00874C4D">
          <w:rPr>
            <w:rStyle w:val="Hyperlink"/>
            <w:noProof/>
          </w:rPr>
          <w:t>Chapter 2.</w:t>
        </w:r>
        <w:r>
          <w:rPr>
            <w:rFonts w:asciiTheme="minorHAnsi" w:eastAsiaTheme="minorEastAsia" w:hAnsiTheme="minorHAnsi"/>
            <w:b w:val="0"/>
            <w:noProof/>
            <w:color w:val="auto"/>
            <w:szCs w:val="24"/>
            <w:lang w:eastAsia="en-IN" w:bidi="ar-SA"/>
          </w:rPr>
          <w:t xml:space="preserve"> </w:t>
        </w:r>
        <w:r w:rsidRPr="00874C4D">
          <w:rPr>
            <w:rStyle w:val="Hyperlink"/>
            <w:noProof/>
          </w:rPr>
          <w:t>Literature Review</w:t>
        </w:r>
        <w:r>
          <w:rPr>
            <w:noProof/>
            <w:webHidden/>
          </w:rPr>
          <w:tab/>
        </w:r>
        <w:r>
          <w:rPr>
            <w:noProof/>
            <w:webHidden/>
          </w:rPr>
          <w:fldChar w:fldCharType="begin"/>
        </w:r>
        <w:r>
          <w:rPr>
            <w:noProof/>
            <w:webHidden/>
          </w:rPr>
          <w:instrText xml:space="preserve"> PAGEREF _Toc213774370 \h </w:instrText>
        </w:r>
        <w:r>
          <w:rPr>
            <w:noProof/>
            <w:webHidden/>
          </w:rPr>
        </w:r>
        <w:r>
          <w:rPr>
            <w:noProof/>
            <w:webHidden/>
          </w:rPr>
          <w:fldChar w:fldCharType="separate"/>
        </w:r>
        <w:r w:rsidR="00B42227">
          <w:rPr>
            <w:noProof/>
            <w:webHidden/>
          </w:rPr>
          <w:t>11</w:t>
        </w:r>
        <w:r>
          <w:rPr>
            <w:noProof/>
            <w:webHidden/>
          </w:rPr>
          <w:fldChar w:fldCharType="end"/>
        </w:r>
      </w:hyperlink>
    </w:p>
    <w:p w14:paraId="3B833117" w14:textId="65603E5D" w:rsidR="00E55FA5" w:rsidRDefault="00E55FA5" w:rsidP="00E55FA5">
      <w:pPr>
        <w:pStyle w:val="TOC2"/>
        <w:tabs>
          <w:tab w:val="right" w:pos="10194"/>
        </w:tabs>
        <w:spacing w:line="360" w:lineRule="auto"/>
        <w:rPr>
          <w:rFonts w:asciiTheme="minorHAnsi" w:eastAsiaTheme="minorEastAsia" w:hAnsiTheme="minorHAnsi"/>
          <w:noProof/>
          <w:color w:val="auto"/>
          <w:szCs w:val="24"/>
          <w:lang w:eastAsia="en-IN" w:bidi="ar-SA"/>
        </w:rPr>
      </w:pPr>
      <w:hyperlink w:anchor="_Toc213774371" w:history="1">
        <w:r w:rsidRPr="00874C4D">
          <w:rPr>
            <w:rStyle w:val="Hyperlink"/>
            <w:noProof/>
          </w:rPr>
          <w:t>2.1 Introduction to Literature Review</w:t>
        </w:r>
        <w:r>
          <w:rPr>
            <w:noProof/>
            <w:webHidden/>
          </w:rPr>
          <w:tab/>
        </w:r>
        <w:r>
          <w:rPr>
            <w:noProof/>
            <w:webHidden/>
          </w:rPr>
          <w:fldChar w:fldCharType="begin"/>
        </w:r>
        <w:r>
          <w:rPr>
            <w:noProof/>
            <w:webHidden/>
          </w:rPr>
          <w:instrText xml:space="preserve"> PAGEREF _Toc213774371 \h </w:instrText>
        </w:r>
        <w:r>
          <w:rPr>
            <w:noProof/>
            <w:webHidden/>
          </w:rPr>
        </w:r>
        <w:r>
          <w:rPr>
            <w:noProof/>
            <w:webHidden/>
          </w:rPr>
          <w:fldChar w:fldCharType="separate"/>
        </w:r>
        <w:r w:rsidR="00B42227">
          <w:rPr>
            <w:noProof/>
            <w:webHidden/>
          </w:rPr>
          <w:t>11</w:t>
        </w:r>
        <w:r>
          <w:rPr>
            <w:noProof/>
            <w:webHidden/>
          </w:rPr>
          <w:fldChar w:fldCharType="end"/>
        </w:r>
      </w:hyperlink>
    </w:p>
    <w:p w14:paraId="32FF11A1" w14:textId="5B0305A2" w:rsidR="00E55FA5" w:rsidRDefault="00E55FA5" w:rsidP="00E55FA5">
      <w:pPr>
        <w:pStyle w:val="TOC2"/>
        <w:tabs>
          <w:tab w:val="right" w:pos="10194"/>
        </w:tabs>
        <w:spacing w:line="360" w:lineRule="auto"/>
        <w:rPr>
          <w:rFonts w:asciiTheme="minorHAnsi" w:eastAsiaTheme="minorEastAsia" w:hAnsiTheme="minorHAnsi"/>
          <w:noProof/>
          <w:color w:val="auto"/>
          <w:szCs w:val="24"/>
          <w:lang w:eastAsia="en-IN" w:bidi="ar-SA"/>
        </w:rPr>
      </w:pPr>
      <w:hyperlink w:anchor="_Toc213774372" w:history="1">
        <w:r w:rsidRPr="00874C4D">
          <w:rPr>
            <w:rStyle w:val="Hyperlink"/>
            <w:noProof/>
          </w:rPr>
          <w:t>2.2 Legal Tech Evolution in India</w:t>
        </w:r>
        <w:r>
          <w:rPr>
            <w:noProof/>
            <w:webHidden/>
          </w:rPr>
          <w:tab/>
        </w:r>
        <w:r>
          <w:rPr>
            <w:noProof/>
            <w:webHidden/>
          </w:rPr>
          <w:fldChar w:fldCharType="begin"/>
        </w:r>
        <w:r>
          <w:rPr>
            <w:noProof/>
            <w:webHidden/>
          </w:rPr>
          <w:instrText xml:space="preserve"> PAGEREF _Toc213774372 \h </w:instrText>
        </w:r>
        <w:r>
          <w:rPr>
            <w:noProof/>
            <w:webHidden/>
          </w:rPr>
        </w:r>
        <w:r>
          <w:rPr>
            <w:noProof/>
            <w:webHidden/>
          </w:rPr>
          <w:fldChar w:fldCharType="separate"/>
        </w:r>
        <w:r w:rsidR="00B42227">
          <w:rPr>
            <w:noProof/>
            <w:webHidden/>
          </w:rPr>
          <w:t>11</w:t>
        </w:r>
        <w:r>
          <w:rPr>
            <w:noProof/>
            <w:webHidden/>
          </w:rPr>
          <w:fldChar w:fldCharType="end"/>
        </w:r>
      </w:hyperlink>
    </w:p>
    <w:p w14:paraId="7E5411E5" w14:textId="685F4359" w:rsidR="00E55FA5" w:rsidRDefault="00E55FA5" w:rsidP="00E55FA5">
      <w:pPr>
        <w:pStyle w:val="TOC2"/>
        <w:tabs>
          <w:tab w:val="right" w:pos="10194"/>
        </w:tabs>
        <w:spacing w:line="360" w:lineRule="auto"/>
        <w:rPr>
          <w:rFonts w:asciiTheme="minorHAnsi" w:eastAsiaTheme="minorEastAsia" w:hAnsiTheme="minorHAnsi"/>
          <w:noProof/>
          <w:color w:val="auto"/>
          <w:szCs w:val="24"/>
          <w:lang w:eastAsia="en-IN" w:bidi="ar-SA"/>
        </w:rPr>
      </w:pPr>
      <w:hyperlink w:anchor="_Toc213774373" w:history="1">
        <w:r w:rsidRPr="00874C4D">
          <w:rPr>
            <w:rStyle w:val="Hyperlink"/>
            <w:noProof/>
          </w:rPr>
          <w:t>2.3 Existing Legal Platforms</w:t>
        </w:r>
        <w:r>
          <w:rPr>
            <w:noProof/>
            <w:webHidden/>
          </w:rPr>
          <w:tab/>
        </w:r>
        <w:r>
          <w:rPr>
            <w:noProof/>
            <w:webHidden/>
          </w:rPr>
          <w:fldChar w:fldCharType="begin"/>
        </w:r>
        <w:r>
          <w:rPr>
            <w:noProof/>
            <w:webHidden/>
          </w:rPr>
          <w:instrText xml:space="preserve"> PAGEREF _Toc213774373 \h </w:instrText>
        </w:r>
        <w:r>
          <w:rPr>
            <w:noProof/>
            <w:webHidden/>
          </w:rPr>
        </w:r>
        <w:r>
          <w:rPr>
            <w:noProof/>
            <w:webHidden/>
          </w:rPr>
          <w:fldChar w:fldCharType="separate"/>
        </w:r>
        <w:r w:rsidR="00B42227">
          <w:rPr>
            <w:noProof/>
            <w:webHidden/>
          </w:rPr>
          <w:t>13</w:t>
        </w:r>
        <w:r>
          <w:rPr>
            <w:noProof/>
            <w:webHidden/>
          </w:rPr>
          <w:fldChar w:fldCharType="end"/>
        </w:r>
      </w:hyperlink>
    </w:p>
    <w:p w14:paraId="7A3F782C" w14:textId="1B4FB0C7" w:rsidR="00E55FA5" w:rsidRDefault="00E55FA5" w:rsidP="00E55FA5">
      <w:pPr>
        <w:pStyle w:val="TOC2"/>
        <w:tabs>
          <w:tab w:val="right" w:pos="10194"/>
        </w:tabs>
        <w:spacing w:line="360" w:lineRule="auto"/>
        <w:rPr>
          <w:rFonts w:asciiTheme="minorHAnsi" w:eastAsiaTheme="minorEastAsia" w:hAnsiTheme="minorHAnsi"/>
          <w:noProof/>
          <w:color w:val="auto"/>
          <w:szCs w:val="24"/>
          <w:lang w:eastAsia="en-IN" w:bidi="ar-SA"/>
        </w:rPr>
      </w:pPr>
      <w:hyperlink w:anchor="_Toc213774374" w:history="1">
        <w:r w:rsidRPr="00874C4D">
          <w:rPr>
            <w:rStyle w:val="Hyperlink"/>
            <w:noProof/>
          </w:rPr>
          <w:t>2.4 Technology Review</w:t>
        </w:r>
        <w:r>
          <w:rPr>
            <w:noProof/>
            <w:webHidden/>
          </w:rPr>
          <w:tab/>
        </w:r>
        <w:r>
          <w:rPr>
            <w:noProof/>
            <w:webHidden/>
          </w:rPr>
          <w:fldChar w:fldCharType="begin"/>
        </w:r>
        <w:r>
          <w:rPr>
            <w:noProof/>
            <w:webHidden/>
          </w:rPr>
          <w:instrText xml:space="preserve"> PAGEREF _Toc213774374 \h </w:instrText>
        </w:r>
        <w:r>
          <w:rPr>
            <w:noProof/>
            <w:webHidden/>
          </w:rPr>
        </w:r>
        <w:r>
          <w:rPr>
            <w:noProof/>
            <w:webHidden/>
          </w:rPr>
          <w:fldChar w:fldCharType="separate"/>
        </w:r>
        <w:r w:rsidR="00B42227">
          <w:rPr>
            <w:noProof/>
            <w:webHidden/>
          </w:rPr>
          <w:t>14</w:t>
        </w:r>
        <w:r>
          <w:rPr>
            <w:noProof/>
            <w:webHidden/>
          </w:rPr>
          <w:fldChar w:fldCharType="end"/>
        </w:r>
      </w:hyperlink>
    </w:p>
    <w:p w14:paraId="6FF22518" w14:textId="6442A58A" w:rsidR="00E55FA5" w:rsidRDefault="00E55FA5" w:rsidP="00E55FA5">
      <w:pPr>
        <w:pStyle w:val="TOC1"/>
        <w:tabs>
          <w:tab w:val="left" w:pos="1440"/>
        </w:tabs>
        <w:rPr>
          <w:rFonts w:asciiTheme="minorHAnsi" w:eastAsiaTheme="minorEastAsia" w:hAnsiTheme="minorHAnsi"/>
          <w:b w:val="0"/>
          <w:noProof/>
          <w:color w:val="auto"/>
          <w:szCs w:val="24"/>
          <w:lang w:eastAsia="en-IN" w:bidi="ar-SA"/>
        </w:rPr>
      </w:pPr>
      <w:hyperlink w:anchor="_Toc213774375" w:history="1">
        <w:r w:rsidRPr="00874C4D">
          <w:rPr>
            <w:rStyle w:val="Hyperlink"/>
            <w:noProof/>
          </w:rPr>
          <w:t>Chapter 3.</w:t>
        </w:r>
        <w:r>
          <w:rPr>
            <w:rFonts w:asciiTheme="minorHAnsi" w:eastAsiaTheme="minorEastAsia" w:hAnsiTheme="minorHAnsi"/>
            <w:b w:val="0"/>
            <w:noProof/>
            <w:color w:val="auto"/>
            <w:szCs w:val="24"/>
            <w:lang w:eastAsia="en-IN" w:bidi="ar-SA"/>
          </w:rPr>
          <w:t xml:space="preserve"> </w:t>
        </w:r>
        <w:r w:rsidRPr="00874C4D">
          <w:rPr>
            <w:rStyle w:val="Hyperlink"/>
            <w:noProof/>
          </w:rPr>
          <w:t>Problem Definition and Requirement Analysis</w:t>
        </w:r>
        <w:r>
          <w:rPr>
            <w:noProof/>
            <w:webHidden/>
          </w:rPr>
          <w:tab/>
        </w:r>
        <w:r>
          <w:rPr>
            <w:noProof/>
            <w:webHidden/>
          </w:rPr>
          <w:fldChar w:fldCharType="begin"/>
        </w:r>
        <w:r>
          <w:rPr>
            <w:noProof/>
            <w:webHidden/>
          </w:rPr>
          <w:instrText xml:space="preserve"> PAGEREF _Toc213774375 \h </w:instrText>
        </w:r>
        <w:r>
          <w:rPr>
            <w:noProof/>
            <w:webHidden/>
          </w:rPr>
        </w:r>
        <w:r>
          <w:rPr>
            <w:noProof/>
            <w:webHidden/>
          </w:rPr>
          <w:fldChar w:fldCharType="separate"/>
        </w:r>
        <w:r w:rsidR="00B42227">
          <w:rPr>
            <w:noProof/>
            <w:webHidden/>
          </w:rPr>
          <w:t>16</w:t>
        </w:r>
        <w:r>
          <w:rPr>
            <w:noProof/>
            <w:webHidden/>
          </w:rPr>
          <w:fldChar w:fldCharType="end"/>
        </w:r>
      </w:hyperlink>
    </w:p>
    <w:p w14:paraId="37860653" w14:textId="7C9C3FEE" w:rsidR="00E55FA5" w:rsidRDefault="00E55FA5" w:rsidP="00E55FA5">
      <w:pPr>
        <w:pStyle w:val="TOC2"/>
        <w:tabs>
          <w:tab w:val="right" w:pos="10194"/>
        </w:tabs>
        <w:spacing w:line="360" w:lineRule="auto"/>
        <w:rPr>
          <w:rFonts w:asciiTheme="minorHAnsi" w:eastAsiaTheme="minorEastAsia" w:hAnsiTheme="minorHAnsi"/>
          <w:noProof/>
          <w:color w:val="auto"/>
          <w:szCs w:val="24"/>
          <w:lang w:eastAsia="en-IN" w:bidi="ar-SA"/>
        </w:rPr>
      </w:pPr>
      <w:hyperlink w:anchor="_Toc213774376" w:history="1">
        <w:r w:rsidRPr="00874C4D">
          <w:rPr>
            <w:rStyle w:val="Hyperlink"/>
            <w:noProof/>
          </w:rPr>
          <w:t>3.1 Problem Statement</w:t>
        </w:r>
        <w:r>
          <w:rPr>
            <w:noProof/>
            <w:webHidden/>
          </w:rPr>
          <w:tab/>
        </w:r>
        <w:r>
          <w:rPr>
            <w:noProof/>
            <w:webHidden/>
          </w:rPr>
          <w:fldChar w:fldCharType="begin"/>
        </w:r>
        <w:r>
          <w:rPr>
            <w:noProof/>
            <w:webHidden/>
          </w:rPr>
          <w:instrText xml:space="preserve"> PAGEREF _Toc213774376 \h </w:instrText>
        </w:r>
        <w:r>
          <w:rPr>
            <w:noProof/>
            <w:webHidden/>
          </w:rPr>
        </w:r>
        <w:r>
          <w:rPr>
            <w:noProof/>
            <w:webHidden/>
          </w:rPr>
          <w:fldChar w:fldCharType="separate"/>
        </w:r>
        <w:r w:rsidR="00B42227">
          <w:rPr>
            <w:noProof/>
            <w:webHidden/>
          </w:rPr>
          <w:t>16</w:t>
        </w:r>
        <w:r>
          <w:rPr>
            <w:noProof/>
            <w:webHidden/>
          </w:rPr>
          <w:fldChar w:fldCharType="end"/>
        </w:r>
      </w:hyperlink>
    </w:p>
    <w:p w14:paraId="2BAD7AB1" w14:textId="653B1BC8" w:rsidR="00E55FA5" w:rsidRDefault="00E55FA5" w:rsidP="00E55FA5">
      <w:pPr>
        <w:pStyle w:val="TOC2"/>
        <w:tabs>
          <w:tab w:val="right" w:pos="10194"/>
        </w:tabs>
        <w:spacing w:line="360" w:lineRule="auto"/>
        <w:rPr>
          <w:rFonts w:asciiTheme="minorHAnsi" w:eastAsiaTheme="minorEastAsia" w:hAnsiTheme="minorHAnsi"/>
          <w:noProof/>
          <w:color w:val="auto"/>
          <w:szCs w:val="24"/>
          <w:lang w:eastAsia="en-IN" w:bidi="ar-SA"/>
        </w:rPr>
      </w:pPr>
      <w:hyperlink w:anchor="_Toc213774377" w:history="1">
        <w:r w:rsidRPr="00874C4D">
          <w:rPr>
            <w:rStyle w:val="Hyperlink"/>
            <w:noProof/>
          </w:rPr>
          <w:t>3.2 Objectives and Goals</w:t>
        </w:r>
        <w:r>
          <w:rPr>
            <w:noProof/>
            <w:webHidden/>
          </w:rPr>
          <w:tab/>
        </w:r>
        <w:r>
          <w:rPr>
            <w:noProof/>
            <w:webHidden/>
          </w:rPr>
          <w:fldChar w:fldCharType="begin"/>
        </w:r>
        <w:r>
          <w:rPr>
            <w:noProof/>
            <w:webHidden/>
          </w:rPr>
          <w:instrText xml:space="preserve"> PAGEREF _Toc213774377 \h </w:instrText>
        </w:r>
        <w:r>
          <w:rPr>
            <w:noProof/>
            <w:webHidden/>
          </w:rPr>
        </w:r>
        <w:r>
          <w:rPr>
            <w:noProof/>
            <w:webHidden/>
          </w:rPr>
          <w:fldChar w:fldCharType="separate"/>
        </w:r>
        <w:r w:rsidR="00B42227">
          <w:rPr>
            <w:noProof/>
            <w:webHidden/>
          </w:rPr>
          <w:t>16</w:t>
        </w:r>
        <w:r>
          <w:rPr>
            <w:noProof/>
            <w:webHidden/>
          </w:rPr>
          <w:fldChar w:fldCharType="end"/>
        </w:r>
      </w:hyperlink>
    </w:p>
    <w:p w14:paraId="3948984A" w14:textId="1B19D551" w:rsidR="00E55FA5" w:rsidRDefault="00E55FA5" w:rsidP="00E55FA5">
      <w:pPr>
        <w:pStyle w:val="TOC2"/>
        <w:tabs>
          <w:tab w:val="right" w:pos="10194"/>
        </w:tabs>
        <w:spacing w:line="360" w:lineRule="auto"/>
        <w:rPr>
          <w:rFonts w:asciiTheme="minorHAnsi" w:eastAsiaTheme="minorEastAsia" w:hAnsiTheme="minorHAnsi"/>
          <w:noProof/>
          <w:color w:val="auto"/>
          <w:szCs w:val="24"/>
          <w:lang w:eastAsia="en-IN" w:bidi="ar-SA"/>
        </w:rPr>
      </w:pPr>
      <w:hyperlink w:anchor="_Toc213774378" w:history="1">
        <w:r w:rsidRPr="00874C4D">
          <w:rPr>
            <w:rStyle w:val="Hyperlink"/>
            <w:noProof/>
          </w:rPr>
          <w:t>3.3 Requirement Analysis</w:t>
        </w:r>
        <w:r>
          <w:rPr>
            <w:noProof/>
            <w:webHidden/>
          </w:rPr>
          <w:tab/>
        </w:r>
        <w:r>
          <w:rPr>
            <w:noProof/>
            <w:webHidden/>
          </w:rPr>
          <w:fldChar w:fldCharType="begin"/>
        </w:r>
        <w:r>
          <w:rPr>
            <w:noProof/>
            <w:webHidden/>
          </w:rPr>
          <w:instrText xml:space="preserve"> PAGEREF _Toc213774378 \h </w:instrText>
        </w:r>
        <w:r>
          <w:rPr>
            <w:noProof/>
            <w:webHidden/>
          </w:rPr>
        </w:r>
        <w:r>
          <w:rPr>
            <w:noProof/>
            <w:webHidden/>
          </w:rPr>
          <w:fldChar w:fldCharType="separate"/>
        </w:r>
        <w:r w:rsidR="00B42227">
          <w:rPr>
            <w:noProof/>
            <w:webHidden/>
          </w:rPr>
          <w:t>17</w:t>
        </w:r>
        <w:r>
          <w:rPr>
            <w:noProof/>
            <w:webHidden/>
          </w:rPr>
          <w:fldChar w:fldCharType="end"/>
        </w:r>
      </w:hyperlink>
    </w:p>
    <w:p w14:paraId="31072D5E" w14:textId="6876BF98" w:rsidR="00E55FA5" w:rsidRDefault="00E55FA5" w:rsidP="00E55FA5">
      <w:pPr>
        <w:pStyle w:val="TOC2"/>
        <w:tabs>
          <w:tab w:val="right" w:pos="10194"/>
        </w:tabs>
        <w:spacing w:line="360" w:lineRule="auto"/>
        <w:rPr>
          <w:rFonts w:asciiTheme="minorHAnsi" w:eastAsiaTheme="minorEastAsia" w:hAnsiTheme="minorHAnsi"/>
          <w:noProof/>
          <w:color w:val="auto"/>
          <w:szCs w:val="24"/>
          <w:lang w:eastAsia="en-IN" w:bidi="ar-SA"/>
        </w:rPr>
      </w:pPr>
      <w:hyperlink w:anchor="_Toc213774379" w:history="1">
        <w:r w:rsidRPr="00874C4D">
          <w:rPr>
            <w:rStyle w:val="Hyperlink"/>
            <w:noProof/>
          </w:rPr>
          <w:t>3.4 Constraints and Assumptions</w:t>
        </w:r>
        <w:r>
          <w:rPr>
            <w:noProof/>
            <w:webHidden/>
          </w:rPr>
          <w:tab/>
        </w:r>
        <w:r>
          <w:rPr>
            <w:noProof/>
            <w:webHidden/>
          </w:rPr>
          <w:fldChar w:fldCharType="begin"/>
        </w:r>
        <w:r>
          <w:rPr>
            <w:noProof/>
            <w:webHidden/>
          </w:rPr>
          <w:instrText xml:space="preserve"> PAGEREF _Toc213774379 \h </w:instrText>
        </w:r>
        <w:r>
          <w:rPr>
            <w:noProof/>
            <w:webHidden/>
          </w:rPr>
        </w:r>
        <w:r>
          <w:rPr>
            <w:noProof/>
            <w:webHidden/>
          </w:rPr>
          <w:fldChar w:fldCharType="separate"/>
        </w:r>
        <w:r w:rsidR="00B42227">
          <w:rPr>
            <w:noProof/>
            <w:webHidden/>
          </w:rPr>
          <w:t>18</w:t>
        </w:r>
        <w:r>
          <w:rPr>
            <w:noProof/>
            <w:webHidden/>
          </w:rPr>
          <w:fldChar w:fldCharType="end"/>
        </w:r>
      </w:hyperlink>
    </w:p>
    <w:p w14:paraId="7B644ADB" w14:textId="77136C58" w:rsidR="00E55FA5" w:rsidRDefault="00E55FA5" w:rsidP="00E55FA5">
      <w:pPr>
        <w:pStyle w:val="TOC2"/>
        <w:tabs>
          <w:tab w:val="right" w:pos="10194"/>
        </w:tabs>
        <w:spacing w:line="360" w:lineRule="auto"/>
        <w:rPr>
          <w:rFonts w:asciiTheme="minorHAnsi" w:eastAsiaTheme="minorEastAsia" w:hAnsiTheme="minorHAnsi"/>
          <w:noProof/>
          <w:color w:val="auto"/>
          <w:szCs w:val="24"/>
          <w:lang w:eastAsia="en-IN" w:bidi="ar-SA"/>
        </w:rPr>
      </w:pPr>
      <w:hyperlink w:anchor="_Toc213774380" w:history="1">
        <w:r w:rsidRPr="00874C4D">
          <w:rPr>
            <w:rStyle w:val="Hyperlink"/>
            <w:noProof/>
          </w:rPr>
          <w:t>3.5 Summary</w:t>
        </w:r>
        <w:r>
          <w:rPr>
            <w:noProof/>
            <w:webHidden/>
          </w:rPr>
          <w:tab/>
        </w:r>
        <w:r>
          <w:rPr>
            <w:noProof/>
            <w:webHidden/>
          </w:rPr>
          <w:fldChar w:fldCharType="begin"/>
        </w:r>
        <w:r>
          <w:rPr>
            <w:noProof/>
            <w:webHidden/>
          </w:rPr>
          <w:instrText xml:space="preserve"> PAGEREF _Toc213774380 \h </w:instrText>
        </w:r>
        <w:r>
          <w:rPr>
            <w:noProof/>
            <w:webHidden/>
          </w:rPr>
        </w:r>
        <w:r>
          <w:rPr>
            <w:noProof/>
            <w:webHidden/>
          </w:rPr>
          <w:fldChar w:fldCharType="separate"/>
        </w:r>
        <w:r w:rsidR="00B42227">
          <w:rPr>
            <w:noProof/>
            <w:webHidden/>
          </w:rPr>
          <w:t>19</w:t>
        </w:r>
        <w:r>
          <w:rPr>
            <w:noProof/>
            <w:webHidden/>
          </w:rPr>
          <w:fldChar w:fldCharType="end"/>
        </w:r>
      </w:hyperlink>
    </w:p>
    <w:p w14:paraId="5198C059" w14:textId="3EB890E8" w:rsidR="00E55FA5" w:rsidRDefault="00E55FA5" w:rsidP="00E55FA5">
      <w:pPr>
        <w:pStyle w:val="TOC1"/>
        <w:tabs>
          <w:tab w:val="left" w:pos="1440"/>
        </w:tabs>
        <w:rPr>
          <w:rFonts w:asciiTheme="minorHAnsi" w:eastAsiaTheme="minorEastAsia" w:hAnsiTheme="minorHAnsi"/>
          <w:b w:val="0"/>
          <w:noProof/>
          <w:color w:val="auto"/>
          <w:szCs w:val="24"/>
          <w:lang w:eastAsia="en-IN" w:bidi="ar-SA"/>
        </w:rPr>
      </w:pPr>
      <w:hyperlink w:anchor="_Toc213774381" w:history="1">
        <w:r w:rsidRPr="00874C4D">
          <w:rPr>
            <w:rStyle w:val="Hyperlink"/>
            <w:noProof/>
          </w:rPr>
          <w:t>Chapter 4.</w:t>
        </w:r>
        <w:r>
          <w:rPr>
            <w:rFonts w:asciiTheme="minorHAnsi" w:eastAsiaTheme="minorEastAsia" w:hAnsiTheme="minorHAnsi"/>
            <w:b w:val="0"/>
            <w:noProof/>
            <w:color w:val="auto"/>
            <w:szCs w:val="24"/>
            <w:lang w:eastAsia="en-IN" w:bidi="ar-SA"/>
          </w:rPr>
          <w:t xml:space="preserve"> </w:t>
        </w:r>
        <w:r w:rsidRPr="00874C4D">
          <w:rPr>
            <w:rStyle w:val="Hyperlink"/>
            <w:noProof/>
          </w:rPr>
          <w:t>Design And Implementation</w:t>
        </w:r>
        <w:r>
          <w:rPr>
            <w:noProof/>
            <w:webHidden/>
          </w:rPr>
          <w:tab/>
        </w:r>
        <w:r>
          <w:rPr>
            <w:noProof/>
            <w:webHidden/>
          </w:rPr>
          <w:fldChar w:fldCharType="begin"/>
        </w:r>
        <w:r>
          <w:rPr>
            <w:noProof/>
            <w:webHidden/>
          </w:rPr>
          <w:instrText xml:space="preserve"> PAGEREF _Toc213774381 \h </w:instrText>
        </w:r>
        <w:r>
          <w:rPr>
            <w:noProof/>
            <w:webHidden/>
          </w:rPr>
        </w:r>
        <w:r>
          <w:rPr>
            <w:noProof/>
            <w:webHidden/>
          </w:rPr>
          <w:fldChar w:fldCharType="separate"/>
        </w:r>
        <w:r w:rsidR="00B42227">
          <w:rPr>
            <w:noProof/>
            <w:webHidden/>
          </w:rPr>
          <w:t>20</w:t>
        </w:r>
        <w:r>
          <w:rPr>
            <w:noProof/>
            <w:webHidden/>
          </w:rPr>
          <w:fldChar w:fldCharType="end"/>
        </w:r>
      </w:hyperlink>
    </w:p>
    <w:p w14:paraId="6C17FBDC" w14:textId="7FF676D1" w:rsidR="00E55FA5" w:rsidRDefault="00E55FA5" w:rsidP="00E55FA5">
      <w:pPr>
        <w:pStyle w:val="TOC2"/>
        <w:tabs>
          <w:tab w:val="right" w:pos="10194"/>
        </w:tabs>
        <w:spacing w:line="360" w:lineRule="auto"/>
        <w:rPr>
          <w:rFonts w:asciiTheme="minorHAnsi" w:eastAsiaTheme="minorEastAsia" w:hAnsiTheme="minorHAnsi"/>
          <w:noProof/>
          <w:color w:val="auto"/>
          <w:szCs w:val="24"/>
          <w:lang w:eastAsia="en-IN" w:bidi="ar-SA"/>
        </w:rPr>
      </w:pPr>
      <w:hyperlink w:anchor="_Toc213774382" w:history="1">
        <w:r w:rsidRPr="00874C4D">
          <w:rPr>
            <w:rStyle w:val="Hyperlink"/>
            <w:noProof/>
          </w:rPr>
          <w:t>4.1 System Architecture</w:t>
        </w:r>
        <w:r>
          <w:rPr>
            <w:noProof/>
            <w:webHidden/>
          </w:rPr>
          <w:tab/>
        </w:r>
        <w:r>
          <w:rPr>
            <w:noProof/>
            <w:webHidden/>
          </w:rPr>
          <w:fldChar w:fldCharType="begin"/>
        </w:r>
        <w:r>
          <w:rPr>
            <w:noProof/>
            <w:webHidden/>
          </w:rPr>
          <w:instrText xml:space="preserve"> PAGEREF _Toc213774382 \h </w:instrText>
        </w:r>
        <w:r>
          <w:rPr>
            <w:noProof/>
            <w:webHidden/>
          </w:rPr>
        </w:r>
        <w:r>
          <w:rPr>
            <w:noProof/>
            <w:webHidden/>
          </w:rPr>
          <w:fldChar w:fldCharType="separate"/>
        </w:r>
        <w:r w:rsidR="00B42227">
          <w:rPr>
            <w:noProof/>
            <w:webHidden/>
          </w:rPr>
          <w:t>20</w:t>
        </w:r>
        <w:r>
          <w:rPr>
            <w:noProof/>
            <w:webHidden/>
          </w:rPr>
          <w:fldChar w:fldCharType="end"/>
        </w:r>
      </w:hyperlink>
    </w:p>
    <w:p w14:paraId="6F26057B" w14:textId="03C7ACE2" w:rsidR="00E55FA5" w:rsidRDefault="00E55FA5" w:rsidP="00E55FA5">
      <w:pPr>
        <w:pStyle w:val="TOC2"/>
        <w:tabs>
          <w:tab w:val="right" w:pos="10194"/>
        </w:tabs>
        <w:spacing w:line="360" w:lineRule="auto"/>
        <w:rPr>
          <w:rFonts w:asciiTheme="minorHAnsi" w:eastAsiaTheme="minorEastAsia" w:hAnsiTheme="minorHAnsi"/>
          <w:noProof/>
          <w:color w:val="auto"/>
          <w:szCs w:val="24"/>
          <w:lang w:eastAsia="en-IN" w:bidi="ar-SA"/>
        </w:rPr>
      </w:pPr>
      <w:hyperlink w:anchor="_Toc213774383" w:history="1">
        <w:r w:rsidRPr="00874C4D">
          <w:rPr>
            <w:rStyle w:val="Hyperlink"/>
            <w:noProof/>
          </w:rPr>
          <w:t>4.2 Database Design</w:t>
        </w:r>
        <w:r>
          <w:rPr>
            <w:noProof/>
            <w:webHidden/>
          </w:rPr>
          <w:tab/>
        </w:r>
        <w:r>
          <w:rPr>
            <w:noProof/>
            <w:webHidden/>
          </w:rPr>
          <w:fldChar w:fldCharType="begin"/>
        </w:r>
        <w:r>
          <w:rPr>
            <w:noProof/>
            <w:webHidden/>
          </w:rPr>
          <w:instrText xml:space="preserve"> PAGEREF _Toc213774383 \h </w:instrText>
        </w:r>
        <w:r>
          <w:rPr>
            <w:noProof/>
            <w:webHidden/>
          </w:rPr>
        </w:r>
        <w:r>
          <w:rPr>
            <w:noProof/>
            <w:webHidden/>
          </w:rPr>
          <w:fldChar w:fldCharType="separate"/>
        </w:r>
        <w:r w:rsidR="00B42227">
          <w:rPr>
            <w:noProof/>
            <w:webHidden/>
          </w:rPr>
          <w:t>21</w:t>
        </w:r>
        <w:r>
          <w:rPr>
            <w:noProof/>
            <w:webHidden/>
          </w:rPr>
          <w:fldChar w:fldCharType="end"/>
        </w:r>
      </w:hyperlink>
    </w:p>
    <w:p w14:paraId="20AD2284" w14:textId="19F6DCB5" w:rsidR="00E55FA5" w:rsidRDefault="00E55FA5" w:rsidP="00E55FA5">
      <w:pPr>
        <w:pStyle w:val="TOC2"/>
        <w:tabs>
          <w:tab w:val="right" w:pos="10194"/>
        </w:tabs>
        <w:spacing w:line="360" w:lineRule="auto"/>
        <w:rPr>
          <w:rFonts w:asciiTheme="minorHAnsi" w:eastAsiaTheme="minorEastAsia" w:hAnsiTheme="minorHAnsi"/>
          <w:noProof/>
          <w:color w:val="auto"/>
          <w:szCs w:val="24"/>
          <w:lang w:eastAsia="en-IN" w:bidi="ar-SA"/>
        </w:rPr>
      </w:pPr>
      <w:hyperlink w:anchor="_Toc213774384" w:history="1">
        <w:r w:rsidRPr="00874C4D">
          <w:rPr>
            <w:rStyle w:val="Hyperlink"/>
            <w:noProof/>
          </w:rPr>
          <w:t>4.3 Frontend Design and Implementation</w:t>
        </w:r>
        <w:r>
          <w:rPr>
            <w:noProof/>
            <w:webHidden/>
          </w:rPr>
          <w:tab/>
        </w:r>
        <w:r>
          <w:rPr>
            <w:noProof/>
            <w:webHidden/>
          </w:rPr>
          <w:fldChar w:fldCharType="begin"/>
        </w:r>
        <w:r>
          <w:rPr>
            <w:noProof/>
            <w:webHidden/>
          </w:rPr>
          <w:instrText xml:space="preserve"> PAGEREF _Toc213774384 \h </w:instrText>
        </w:r>
        <w:r>
          <w:rPr>
            <w:noProof/>
            <w:webHidden/>
          </w:rPr>
        </w:r>
        <w:r>
          <w:rPr>
            <w:noProof/>
            <w:webHidden/>
          </w:rPr>
          <w:fldChar w:fldCharType="separate"/>
        </w:r>
        <w:r w:rsidR="00B42227">
          <w:rPr>
            <w:noProof/>
            <w:webHidden/>
          </w:rPr>
          <w:t>36</w:t>
        </w:r>
        <w:r>
          <w:rPr>
            <w:noProof/>
            <w:webHidden/>
          </w:rPr>
          <w:fldChar w:fldCharType="end"/>
        </w:r>
      </w:hyperlink>
    </w:p>
    <w:p w14:paraId="2D11EBE9" w14:textId="2C2EC8CD" w:rsidR="00E55FA5" w:rsidRDefault="00E55FA5" w:rsidP="00E55FA5">
      <w:pPr>
        <w:pStyle w:val="TOC2"/>
        <w:tabs>
          <w:tab w:val="right" w:pos="10194"/>
        </w:tabs>
        <w:spacing w:line="360" w:lineRule="auto"/>
        <w:rPr>
          <w:rFonts w:asciiTheme="minorHAnsi" w:eastAsiaTheme="minorEastAsia" w:hAnsiTheme="minorHAnsi"/>
          <w:noProof/>
          <w:color w:val="auto"/>
          <w:szCs w:val="24"/>
          <w:lang w:eastAsia="en-IN" w:bidi="ar-SA"/>
        </w:rPr>
      </w:pPr>
      <w:hyperlink w:anchor="_Toc213774385" w:history="1">
        <w:r w:rsidRPr="00874C4D">
          <w:rPr>
            <w:rStyle w:val="Hyperlink"/>
            <w:noProof/>
          </w:rPr>
          <w:t>4.4 Backend Design and Implementation</w:t>
        </w:r>
        <w:r>
          <w:rPr>
            <w:noProof/>
            <w:webHidden/>
          </w:rPr>
          <w:tab/>
        </w:r>
        <w:r>
          <w:rPr>
            <w:noProof/>
            <w:webHidden/>
          </w:rPr>
          <w:fldChar w:fldCharType="begin"/>
        </w:r>
        <w:r>
          <w:rPr>
            <w:noProof/>
            <w:webHidden/>
          </w:rPr>
          <w:instrText xml:space="preserve"> PAGEREF _Toc213774385 \h </w:instrText>
        </w:r>
        <w:r>
          <w:rPr>
            <w:noProof/>
            <w:webHidden/>
          </w:rPr>
        </w:r>
        <w:r>
          <w:rPr>
            <w:noProof/>
            <w:webHidden/>
          </w:rPr>
          <w:fldChar w:fldCharType="separate"/>
        </w:r>
        <w:r w:rsidR="00B42227">
          <w:rPr>
            <w:noProof/>
            <w:webHidden/>
          </w:rPr>
          <w:t>37</w:t>
        </w:r>
        <w:r>
          <w:rPr>
            <w:noProof/>
            <w:webHidden/>
          </w:rPr>
          <w:fldChar w:fldCharType="end"/>
        </w:r>
      </w:hyperlink>
    </w:p>
    <w:p w14:paraId="239407D6" w14:textId="620A971B" w:rsidR="00E55FA5" w:rsidRDefault="00E55FA5" w:rsidP="00E55FA5">
      <w:pPr>
        <w:pStyle w:val="TOC2"/>
        <w:tabs>
          <w:tab w:val="right" w:pos="10194"/>
        </w:tabs>
        <w:spacing w:line="360" w:lineRule="auto"/>
        <w:rPr>
          <w:rFonts w:asciiTheme="minorHAnsi" w:eastAsiaTheme="minorEastAsia" w:hAnsiTheme="minorHAnsi"/>
          <w:noProof/>
          <w:color w:val="auto"/>
          <w:szCs w:val="24"/>
          <w:lang w:eastAsia="en-IN" w:bidi="ar-SA"/>
        </w:rPr>
      </w:pPr>
      <w:hyperlink w:anchor="_Toc213774386" w:history="1">
        <w:r w:rsidRPr="00874C4D">
          <w:rPr>
            <w:rStyle w:val="Hyperlink"/>
            <w:noProof/>
          </w:rPr>
          <w:t>4.5 Key Feature Implementation</w:t>
        </w:r>
        <w:r>
          <w:rPr>
            <w:noProof/>
            <w:webHidden/>
          </w:rPr>
          <w:tab/>
        </w:r>
        <w:r>
          <w:rPr>
            <w:noProof/>
            <w:webHidden/>
          </w:rPr>
          <w:fldChar w:fldCharType="begin"/>
        </w:r>
        <w:r>
          <w:rPr>
            <w:noProof/>
            <w:webHidden/>
          </w:rPr>
          <w:instrText xml:space="preserve"> PAGEREF _Toc213774386 \h </w:instrText>
        </w:r>
        <w:r>
          <w:rPr>
            <w:noProof/>
            <w:webHidden/>
          </w:rPr>
        </w:r>
        <w:r>
          <w:rPr>
            <w:noProof/>
            <w:webHidden/>
          </w:rPr>
          <w:fldChar w:fldCharType="separate"/>
        </w:r>
        <w:r w:rsidR="00B42227">
          <w:rPr>
            <w:noProof/>
            <w:webHidden/>
          </w:rPr>
          <w:t>57</w:t>
        </w:r>
        <w:r>
          <w:rPr>
            <w:noProof/>
            <w:webHidden/>
          </w:rPr>
          <w:fldChar w:fldCharType="end"/>
        </w:r>
      </w:hyperlink>
    </w:p>
    <w:p w14:paraId="00FD6D72" w14:textId="6A5CAC15" w:rsidR="00E55FA5" w:rsidRDefault="00E55FA5" w:rsidP="00E55FA5">
      <w:pPr>
        <w:pStyle w:val="TOC2"/>
        <w:tabs>
          <w:tab w:val="right" w:pos="10194"/>
        </w:tabs>
        <w:spacing w:line="360" w:lineRule="auto"/>
        <w:rPr>
          <w:rFonts w:asciiTheme="minorHAnsi" w:eastAsiaTheme="minorEastAsia" w:hAnsiTheme="minorHAnsi"/>
          <w:noProof/>
          <w:color w:val="auto"/>
          <w:szCs w:val="24"/>
          <w:lang w:eastAsia="en-IN" w:bidi="ar-SA"/>
        </w:rPr>
      </w:pPr>
      <w:hyperlink w:anchor="_Toc213774387" w:history="1">
        <w:r w:rsidRPr="00874C4D">
          <w:rPr>
            <w:rStyle w:val="Hyperlink"/>
            <w:noProof/>
          </w:rPr>
          <w:t>4.6 Deployment Configuration</w:t>
        </w:r>
        <w:r>
          <w:rPr>
            <w:noProof/>
            <w:webHidden/>
          </w:rPr>
          <w:tab/>
        </w:r>
        <w:r>
          <w:rPr>
            <w:noProof/>
            <w:webHidden/>
          </w:rPr>
          <w:fldChar w:fldCharType="begin"/>
        </w:r>
        <w:r>
          <w:rPr>
            <w:noProof/>
            <w:webHidden/>
          </w:rPr>
          <w:instrText xml:space="preserve"> PAGEREF _Toc213774387 \h </w:instrText>
        </w:r>
        <w:r>
          <w:rPr>
            <w:noProof/>
            <w:webHidden/>
          </w:rPr>
        </w:r>
        <w:r>
          <w:rPr>
            <w:noProof/>
            <w:webHidden/>
          </w:rPr>
          <w:fldChar w:fldCharType="separate"/>
        </w:r>
        <w:r w:rsidR="00B42227">
          <w:rPr>
            <w:noProof/>
            <w:webHidden/>
          </w:rPr>
          <w:t>59</w:t>
        </w:r>
        <w:r>
          <w:rPr>
            <w:noProof/>
            <w:webHidden/>
          </w:rPr>
          <w:fldChar w:fldCharType="end"/>
        </w:r>
      </w:hyperlink>
    </w:p>
    <w:p w14:paraId="155C5395" w14:textId="147B7A42" w:rsidR="00E55FA5" w:rsidRDefault="00E55FA5" w:rsidP="00E55FA5">
      <w:pPr>
        <w:pStyle w:val="TOC2"/>
        <w:tabs>
          <w:tab w:val="right" w:pos="10194"/>
        </w:tabs>
        <w:spacing w:line="360" w:lineRule="auto"/>
        <w:rPr>
          <w:rFonts w:asciiTheme="minorHAnsi" w:eastAsiaTheme="minorEastAsia" w:hAnsiTheme="minorHAnsi"/>
          <w:noProof/>
          <w:color w:val="auto"/>
          <w:szCs w:val="24"/>
          <w:lang w:eastAsia="en-IN" w:bidi="ar-SA"/>
        </w:rPr>
      </w:pPr>
      <w:hyperlink w:anchor="_Toc213774388" w:history="1">
        <w:r w:rsidRPr="00874C4D">
          <w:rPr>
            <w:rStyle w:val="Hyperlink"/>
            <w:noProof/>
          </w:rPr>
          <w:t>4.7 Summary</w:t>
        </w:r>
        <w:r>
          <w:rPr>
            <w:noProof/>
            <w:webHidden/>
          </w:rPr>
          <w:tab/>
        </w:r>
        <w:r>
          <w:rPr>
            <w:noProof/>
            <w:webHidden/>
          </w:rPr>
          <w:fldChar w:fldCharType="begin"/>
        </w:r>
        <w:r>
          <w:rPr>
            <w:noProof/>
            <w:webHidden/>
          </w:rPr>
          <w:instrText xml:space="preserve"> PAGEREF _Toc213774388 \h </w:instrText>
        </w:r>
        <w:r>
          <w:rPr>
            <w:noProof/>
            <w:webHidden/>
          </w:rPr>
        </w:r>
        <w:r>
          <w:rPr>
            <w:noProof/>
            <w:webHidden/>
          </w:rPr>
          <w:fldChar w:fldCharType="separate"/>
        </w:r>
        <w:r w:rsidR="00B42227">
          <w:rPr>
            <w:noProof/>
            <w:webHidden/>
          </w:rPr>
          <w:t>60</w:t>
        </w:r>
        <w:r>
          <w:rPr>
            <w:noProof/>
            <w:webHidden/>
          </w:rPr>
          <w:fldChar w:fldCharType="end"/>
        </w:r>
      </w:hyperlink>
    </w:p>
    <w:p w14:paraId="11FF3235" w14:textId="0F3DD8A4" w:rsidR="00E55FA5" w:rsidRDefault="00E55FA5" w:rsidP="00E55FA5">
      <w:pPr>
        <w:pStyle w:val="TOC1"/>
        <w:tabs>
          <w:tab w:val="left" w:pos="1440"/>
        </w:tabs>
        <w:rPr>
          <w:rFonts w:asciiTheme="minorHAnsi" w:eastAsiaTheme="minorEastAsia" w:hAnsiTheme="minorHAnsi"/>
          <w:b w:val="0"/>
          <w:noProof/>
          <w:color w:val="auto"/>
          <w:szCs w:val="24"/>
          <w:lang w:eastAsia="en-IN" w:bidi="ar-SA"/>
        </w:rPr>
      </w:pPr>
      <w:hyperlink w:anchor="_Toc213774389" w:history="1">
        <w:r w:rsidRPr="00874C4D">
          <w:rPr>
            <w:rStyle w:val="Hyperlink"/>
            <w:noProof/>
          </w:rPr>
          <w:t>Chapter 5.</w:t>
        </w:r>
        <w:r>
          <w:rPr>
            <w:rFonts w:asciiTheme="minorHAnsi" w:eastAsiaTheme="minorEastAsia" w:hAnsiTheme="minorHAnsi"/>
            <w:b w:val="0"/>
            <w:noProof/>
            <w:color w:val="auto"/>
            <w:szCs w:val="24"/>
            <w:lang w:eastAsia="en-IN" w:bidi="ar-SA"/>
          </w:rPr>
          <w:t xml:space="preserve"> </w:t>
        </w:r>
        <w:r w:rsidRPr="00874C4D">
          <w:rPr>
            <w:rStyle w:val="Hyperlink"/>
            <w:noProof/>
          </w:rPr>
          <w:t>TESTING AND DEPLOYMENT</w:t>
        </w:r>
        <w:r>
          <w:rPr>
            <w:noProof/>
            <w:webHidden/>
          </w:rPr>
          <w:tab/>
        </w:r>
        <w:r>
          <w:rPr>
            <w:noProof/>
            <w:webHidden/>
          </w:rPr>
          <w:fldChar w:fldCharType="begin"/>
        </w:r>
        <w:r>
          <w:rPr>
            <w:noProof/>
            <w:webHidden/>
          </w:rPr>
          <w:instrText xml:space="preserve"> PAGEREF _Toc213774389 \h </w:instrText>
        </w:r>
        <w:r>
          <w:rPr>
            <w:noProof/>
            <w:webHidden/>
          </w:rPr>
        </w:r>
        <w:r>
          <w:rPr>
            <w:noProof/>
            <w:webHidden/>
          </w:rPr>
          <w:fldChar w:fldCharType="separate"/>
        </w:r>
        <w:r w:rsidR="00B42227">
          <w:rPr>
            <w:noProof/>
            <w:webHidden/>
          </w:rPr>
          <w:t>61</w:t>
        </w:r>
        <w:r>
          <w:rPr>
            <w:noProof/>
            <w:webHidden/>
          </w:rPr>
          <w:fldChar w:fldCharType="end"/>
        </w:r>
      </w:hyperlink>
    </w:p>
    <w:p w14:paraId="0635C747" w14:textId="4B71A7FF" w:rsidR="00E55FA5" w:rsidRDefault="00E55FA5" w:rsidP="00E55FA5">
      <w:pPr>
        <w:pStyle w:val="TOC2"/>
        <w:tabs>
          <w:tab w:val="right" w:pos="10194"/>
        </w:tabs>
        <w:spacing w:line="360" w:lineRule="auto"/>
        <w:rPr>
          <w:rFonts w:asciiTheme="minorHAnsi" w:eastAsiaTheme="minorEastAsia" w:hAnsiTheme="minorHAnsi"/>
          <w:noProof/>
          <w:color w:val="auto"/>
          <w:szCs w:val="24"/>
          <w:lang w:eastAsia="en-IN" w:bidi="ar-SA"/>
        </w:rPr>
      </w:pPr>
      <w:hyperlink w:anchor="_Toc213774390" w:history="1">
        <w:r w:rsidRPr="00874C4D">
          <w:rPr>
            <w:rStyle w:val="Hyperlink"/>
            <w:noProof/>
          </w:rPr>
          <w:t>5.1 Testing Strategy</w:t>
        </w:r>
        <w:r>
          <w:rPr>
            <w:noProof/>
            <w:webHidden/>
          </w:rPr>
          <w:tab/>
        </w:r>
        <w:r>
          <w:rPr>
            <w:noProof/>
            <w:webHidden/>
          </w:rPr>
          <w:fldChar w:fldCharType="begin"/>
        </w:r>
        <w:r>
          <w:rPr>
            <w:noProof/>
            <w:webHidden/>
          </w:rPr>
          <w:instrText xml:space="preserve"> PAGEREF _Toc213774390 \h </w:instrText>
        </w:r>
        <w:r>
          <w:rPr>
            <w:noProof/>
            <w:webHidden/>
          </w:rPr>
        </w:r>
        <w:r>
          <w:rPr>
            <w:noProof/>
            <w:webHidden/>
          </w:rPr>
          <w:fldChar w:fldCharType="separate"/>
        </w:r>
        <w:r w:rsidR="00B42227">
          <w:rPr>
            <w:noProof/>
            <w:webHidden/>
          </w:rPr>
          <w:t>61</w:t>
        </w:r>
        <w:r>
          <w:rPr>
            <w:noProof/>
            <w:webHidden/>
          </w:rPr>
          <w:fldChar w:fldCharType="end"/>
        </w:r>
      </w:hyperlink>
    </w:p>
    <w:p w14:paraId="582AAA79" w14:textId="4C656215" w:rsidR="00E55FA5" w:rsidRDefault="00E55FA5" w:rsidP="00E55FA5">
      <w:pPr>
        <w:pStyle w:val="TOC2"/>
        <w:tabs>
          <w:tab w:val="right" w:pos="10194"/>
        </w:tabs>
        <w:spacing w:line="360" w:lineRule="auto"/>
        <w:rPr>
          <w:rFonts w:asciiTheme="minorHAnsi" w:eastAsiaTheme="minorEastAsia" w:hAnsiTheme="minorHAnsi"/>
          <w:noProof/>
          <w:color w:val="auto"/>
          <w:szCs w:val="24"/>
          <w:lang w:eastAsia="en-IN" w:bidi="ar-SA"/>
        </w:rPr>
      </w:pPr>
      <w:hyperlink w:anchor="_Toc213774391" w:history="1">
        <w:r w:rsidRPr="00874C4D">
          <w:rPr>
            <w:rStyle w:val="Hyperlink"/>
            <w:noProof/>
          </w:rPr>
          <w:t xml:space="preserve">5.2 </w:t>
        </w:r>
        <w:r w:rsidRPr="00874C4D">
          <w:rPr>
            <w:rStyle w:val="Hyperlink"/>
            <w:noProof/>
            <w:shd w:val="clear" w:color="auto" w:fill="FFFFFF" w:themeFill="background1"/>
          </w:rPr>
          <w:t>API Testing with Postman</w:t>
        </w:r>
        <w:r>
          <w:rPr>
            <w:noProof/>
            <w:webHidden/>
          </w:rPr>
          <w:tab/>
        </w:r>
        <w:r>
          <w:rPr>
            <w:noProof/>
            <w:webHidden/>
          </w:rPr>
          <w:fldChar w:fldCharType="begin"/>
        </w:r>
        <w:r>
          <w:rPr>
            <w:noProof/>
            <w:webHidden/>
          </w:rPr>
          <w:instrText xml:space="preserve"> PAGEREF _Toc213774391 \h </w:instrText>
        </w:r>
        <w:r>
          <w:rPr>
            <w:noProof/>
            <w:webHidden/>
          </w:rPr>
        </w:r>
        <w:r>
          <w:rPr>
            <w:noProof/>
            <w:webHidden/>
          </w:rPr>
          <w:fldChar w:fldCharType="separate"/>
        </w:r>
        <w:r w:rsidR="00B42227">
          <w:rPr>
            <w:noProof/>
            <w:webHidden/>
          </w:rPr>
          <w:t>62</w:t>
        </w:r>
        <w:r>
          <w:rPr>
            <w:noProof/>
            <w:webHidden/>
          </w:rPr>
          <w:fldChar w:fldCharType="end"/>
        </w:r>
      </w:hyperlink>
    </w:p>
    <w:p w14:paraId="77DAC493" w14:textId="41BF6DA6" w:rsidR="00E55FA5" w:rsidRDefault="00E55FA5" w:rsidP="00E55FA5">
      <w:pPr>
        <w:pStyle w:val="TOC2"/>
        <w:tabs>
          <w:tab w:val="right" w:pos="10194"/>
        </w:tabs>
        <w:spacing w:line="360" w:lineRule="auto"/>
        <w:rPr>
          <w:rFonts w:asciiTheme="minorHAnsi" w:eastAsiaTheme="minorEastAsia" w:hAnsiTheme="minorHAnsi"/>
          <w:noProof/>
          <w:color w:val="auto"/>
          <w:szCs w:val="24"/>
          <w:lang w:eastAsia="en-IN" w:bidi="ar-SA"/>
        </w:rPr>
      </w:pPr>
      <w:hyperlink w:anchor="_Toc213774392" w:history="1">
        <w:r w:rsidRPr="00874C4D">
          <w:rPr>
            <w:rStyle w:val="Hyperlink"/>
            <w:noProof/>
          </w:rPr>
          <w:t>5.3 Frontend Testing</w:t>
        </w:r>
        <w:r>
          <w:rPr>
            <w:noProof/>
            <w:webHidden/>
          </w:rPr>
          <w:tab/>
        </w:r>
        <w:r>
          <w:rPr>
            <w:noProof/>
            <w:webHidden/>
          </w:rPr>
          <w:fldChar w:fldCharType="begin"/>
        </w:r>
        <w:r>
          <w:rPr>
            <w:noProof/>
            <w:webHidden/>
          </w:rPr>
          <w:instrText xml:space="preserve"> PAGEREF _Toc213774392 \h </w:instrText>
        </w:r>
        <w:r>
          <w:rPr>
            <w:noProof/>
            <w:webHidden/>
          </w:rPr>
        </w:r>
        <w:r>
          <w:rPr>
            <w:noProof/>
            <w:webHidden/>
          </w:rPr>
          <w:fldChar w:fldCharType="separate"/>
        </w:r>
        <w:r w:rsidR="00B42227">
          <w:rPr>
            <w:noProof/>
            <w:webHidden/>
          </w:rPr>
          <w:t>63</w:t>
        </w:r>
        <w:r>
          <w:rPr>
            <w:noProof/>
            <w:webHidden/>
          </w:rPr>
          <w:fldChar w:fldCharType="end"/>
        </w:r>
      </w:hyperlink>
    </w:p>
    <w:p w14:paraId="1EB4310B" w14:textId="53F26919" w:rsidR="00E55FA5" w:rsidRDefault="00E55FA5" w:rsidP="00E55FA5">
      <w:pPr>
        <w:pStyle w:val="TOC2"/>
        <w:tabs>
          <w:tab w:val="right" w:pos="10194"/>
        </w:tabs>
        <w:spacing w:line="360" w:lineRule="auto"/>
        <w:rPr>
          <w:rFonts w:asciiTheme="minorHAnsi" w:eastAsiaTheme="minorEastAsia" w:hAnsiTheme="minorHAnsi"/>
          <w:noProof/>
          <w:color w:val="auto"/>
          <w:szCs w:val="24"/>
          <w:lang w:eastAsia="en-IN" w:bidi="ar-SA"/>
        </w:rPr>
      </w:pPr>
      <w:hyperlink w:anchor="_Toc213774393" w:history="1">
        <w:r w:rsidRPr="00874C4D">
          <w:rPr>
            <w:rStyle w:val="Hyperlink"/>
            <w:noProof/>
          </w:rPr>
          <w:t>5.4 Integration Testing</w:t>
        </w:r>
        <w:r>
          <w:rPr>
            <w:noProof/>
            <w:webHidden/>
          </w:rPr>
          <w:tab/>
        </w:r>
        <w:r>
          <w:rPr>
            <w:noProof/>
            <w:webHidden/>
          </w:rPr>
          <w:fldChar w:fldCharType="begin"/>
        </w:r>
        <w:r>
          <w:rPr>
            <w:noProof/>
            <w:webHidden/>
          </w:rPr>
          <w:instrText xml:space="preserve"> PAGEREF _Toc213774393 \h </w:instrText>
        </w:r>
        <w:r>
          <w:rPr>
            <w:noProof/>
            <w:webHidden/>
          </w:rPr>
        </w:r>
        <w:r>
          <w:rPr>
            <w:noProof/>
            <w:webHidden/>
          </w:rPr>
          <w:fldChar w:fldCharType="separate"/>
        </w:r>
        <w:r w:rsidR="00B42227">
          <w:rPr>
            <w:noProof/>
            <w:webHidden/>
          </w:rPr>
          <w:t>64</w:t>
        </w:r>
        <w:r>
          <w:rPr>
            <w:noProof/>
            <w:webHidden/>
          </w:rPr>
          <w:fldChar w:fldCharType="end"/>
        </w:r>
      </w:hyperlink>
    </w:p>
    <w:p w14:paraId="01CA2D5F" w14:textId="22B72955" w:rsidR="00E55FA5" w:rsidRDefault="00E55FA5" w:rsidP="00E55FA5">
      <w:pPr>
        <w:pStyle w:val="TOC2"/>
        <w:tabs>
          <w:tab w:val="right" w:pos="10194"/>
        </w:tabs>
        <w:spacing w:line="360" w:lineRule="auto"/>
        <w:rPr>
          <w:rFonts w:asciiTheme="minorHAnsi" w:eastAsiaTheme="minorEastAsia" w:hAnsiTheme="minorHAnsi"/>
          <w:noProof/>
          <w:color w:val="auto"/>
          <w:szCs w:val="24"/>
          <w:lang w:eastAsia="en-IN" w:bidi="ar-SA"/>
        </w:rPr>
      </w:pPr>
      <w:hyperlink w:anchor="_Toc213774394" w:history="1">
        <w:r w:rsidRPr="00874C4D">
          <w:rPr>
            <w:rStyle w:val="Hyperlink"/>
            <w:noProof/>
          </w:rPr>
          <w:t>5.5 Deployment Process</w:t>
        </w:r>
        <w:r>
          <w:rPr>
            <w:noProof/>
            <w:webHidden/>
          </w:rPr>
          <w:tab/>
        </w:r>
        <w:r>
          <w:rPr>
            <w:noProof/>
            <w:webHidden/>
          </w:rPr>
          <w:fldChar w:fldCharType="begin"/>
        </w:r>
        <w:r>
          <w:rPr>
            <w:noProof/>
            <w:webHidden/>
          </w:rPr>
          <w:instrText xml:space="preserve"> PAGEREF _Toc213774394 \h </w:instrText>
        </w:r>
        <w:r>
          <w:rPr>
            <w:noProof/>
            <w:webHidden/>
          </w:rPr>
        </w:r>
        <w:r>
          <w:rPr>
            <w:noProof/>
            <w:webHidden/>
          </w:rPr>
          <w:fldChar w:fldCharType="separate"/>
        </w:r>
        <w:r w:rsidR="00B42227">
          <w:rPr>
            <w:noProof/>
            <w:webHidden/>
          </w:rPr>
          <w:t>65</w:t>
        </w:r>
        <w:r>
          <w:rPr>
            <w:noProof/>
            <w:webHidden/>
          </w:rPr>
          <w:fldChar w:fldCharType="end"/>
        </w:r>
      </w:hyperlink>
    </w:p>
    <w:p w14:paraId="443B35BB" w14:textId="51255B04" w:rsidR="00E55FA5" w:rsidRDefault="00E55FA5" w:rsidP="00E55FA5">
      <w:pPr>
        <w:pStyle w:val="TOC2"/>
        <w:tabs>
          <w:tab w:val="right" w:pos="10194"/>
        </w:tabs>
        <w:spacing w:line="360" w:lineRule="auto"/>
        <w:rPr>
          <w:rFonts w:asciiTheme="minorHAnsi" w:eastAsiaTheme="minorEastAsia" w:hAnsiTheme="minorHAnsi"/>
          <w:noProof/>
          <w:color w:val="auto"/>
          <w:szCs w:val="24"/>
          <w:lang w:eastAsia="en-IN" w:bidi="ar-SA"/>
        </w:rPr>
      </w:pPr>
      <w:hyperlink w:anchor="_Toc213774395" w:history="1">
        <w:r w:rsidRPr="00874C4D">
          <w:rPr>
            <w:rStyle w:val="Hyperlink"/>
            <w:noProof/>
          </w:rPr>
          <w:t>5.6 Summary</w:t>
        </w:r>
        <w:r>
          <w:rPr>
            <w:noProof/>
            <w:webHidden/>
          </w:rPr>
          <w:tab/>
        </w:r>
        <w:r>
          <w:rPr>
            <w:noProof/>
            <w:webHidden/>
          </w:rPr>
          <w:fldChar w:fldCharType="begin"/>
        </w:r>
        <w:r>
          <w:rPr>
            <w:noProof/>
            <w:webHidden/>
          </w:rPr>
          <w:instrText xml:space="preserve"> PAGEREF _Toc213774395 \h </w:instrText>
        </w:r>
        <w:r>
          <w:rPr>
            <w:noProof/>
            <w:webHidden/>
          </w:rPr>
        </w:r>
        <w:r>
          <w:rPr>
            <w:noProof/>
            <w:webHidden/>
          </w:rPr>
          <w:fldChar w:fldCharType="separate"/>
        </w:r>
        <w:r w:rsidR="00B42227">
          <w:rPr>
            <w:noProof/>
            <w:webHidden/>
          </w:rPr>
          <w:t>67</w:t>
        </w:r>
        <w:r>
          <w:rPr>
            <w:noProof/>
            <w:webHidden/>
          </w:rPr>
          <w:fldChar w:fldCharType="end"/>
        </w:r>
      </w:hyperlink>
    </w:p>
    <w:p w14:paraId="2E8924D3" w14:textId="1ED23A70" w:rsidR="00E55FA5" w:rsidRDefault="00E55FA5" w:rsidP="00E55FA5">
      <w:pPr>
        <w:pStyle w:val="TOC1"/>
        <w:tabs>
          <w:tab w:val="left" w:pos="1440"/>
        </w:tabs>
        <w:rPr>
          <w:rFonts w:asciiTheme="minorHAnsi" w:eastAsiaTheme="minorEastAsia" w:hAnsiTheme="minorHAnsi"/>
          <w:b w:val="0"/>
          <w:noProof/>
          <w:color w:val="auto"/>
          <w:szCs w:val="24"/>
          <w:lang w:eastAsia="en-IN" w:bidi="ar-SA"/>
        </w:rPr>
      </w:pPr>
      <w:hyperlink w:anchor="_Toc213774396" w:history="1">
        <w:r w:rsidRPr="00874C4D">
          <w:rPr>
            <w:rStyle w:val="Hyperlink"/>
            <w:noProof/>
          </w:rPr>
          <w:t>Chapter 6.</w:t>
        </w:r>
        <w:r>
          <w:rPr>
            <w:rFonts w:asciiTheme="minorHAnsi" w:eastAsiaTheme="minorEastAsia" w:hAnsiTheme="minorHAnsi"/>
            <w:b w:val="0"/>
            <w:noProof/>
            <w:color w:val="auto"/>
            <w:szCs w:val="24"/>
            <w:lang w:eastAsia="en-IN" w:bidi="ar-SA"/>
          </w:rPr>
          <w:t xml:space="preserve"> </w:t>
        </w:r>
        <w:r w:rsidRPr="00874C4D">
          <w:rPr>
            <w:rStyle w:val="Hyperlink"/>
            <w:noProof/>
          </w:rPr>
          <w:t>CONCLUSION AND FUTURE ENHANCEMENTS</w:t>
        </w:r>
        <w:r>
          <w:rPr>
            <w:noProof/>
            <w:webHidden/>
          </w:rPr>
          <w:tab/>
        </w:r>
        <w:r>
          <w:rPr>
            <w:noProof/>
            <w:webHidden/>
          </w:rPr>
          <w:fldChar w:fldCharType="begin"/>
        </w:r>
        <w:r>
          <w:rPr>
            <w:noProof/>
            <w:webHidden/>
          </w:rPr>
          <w:instrText xml:space="preserve"> PAGEREF _Toc213774396 \h </w:instrText>
        </w:r>
        <w:r>
          <w:rPr>
            <w:noProof/>
            <w:webHidden/>
          </w:rPr>
        </w:r>
        <w:r>
          <w:rPr>
            <w:noProof/>
            <w:webHidden/>
          </w:rPr>
          <w:fldChar w:fldCharType="separate"/>
        </w:r>
        <w:r w:rsidR="00B42227">
          <w:rPr>
            <w:noProof/>
            <w:webHidden/>
          </w:rPr>
          <w:t>68</w:t>
        </w:r>
        <w:r>
          <w:rPr>
            <w:noProof/>
            <w:webHidden/>
          </w:rPr>
          <w:fldChar w:fldCharType="end"/>
        </w:r>
      </w:hyperlink>
    </w:p>
    <w:p w14:paraId="5E566D9F" w14:textId="02D375C7" w:rsidR="00E55FA5" w:rsidRDefault="00E55FA5" w:rsidP="00E55FA5">
      <w:pPr>
        <w:pStyle w:val="TOC2"/>
        <w:tabs>
          <w:tab w:val="right" w:pos="10194"/>
        </w:tabs>
        <w:spacing w:line="360" w:lineRule="auto"/>
        <w:rPr>
          <w:rFonts w:asciiTheme="minorHAnsi" w:eastAsiaTheme="minorEastAsia" w:hAnsiTheme="minorHAnsi"/>
          <w:noProof/>
          <w:color w:val="auto"/>
          <w:szCs w:val="24"/>
          <w:lang w:eastAsia="en-IN" w:bidi="ar-SA"/>
        </w:rPr>
      </w:pPr>
      <w:hyperlink w:anchor="_Toc213774397" w:history="1">
        <w:r w:rsidRPr="00874C4D">
          <w:rPr>
            <w:rStyle w:val="Hyperlink"/>
            <w:noProof/>
          </w:rPr>
          <w:t>6.1 Project Summary</w:t>
        </w:r>
        <w:r>
          <w:rPr>
            <w:noProof/>
            <w:webHidden/>
          </w:rPr>
          <w:tab/>
        </w:r>
        <w:r>
          <w:rPr>
            <w:noProof/>
            <w:webHidden/>
          </w:rPr>
          <w:fldChar w:fldCharType="begin"/>
        </w:r>
        <w:r>
          <w:rPr>
            <w:noProof/>
            <w:webHidden/>
          </w:rPr>
          <w:instrText xml:space="preserve"> PAGEREF _Toc213774397 \h </w:instrText>
        </w:r>
        <w:r>
          <w:rPr>
            <w:noProof/>
            <w:webHidden/>
          </w:rPr>
        </w:r>
        <w:r>
          <w:rPr>
            <w:noProof/>
            <w:webHidden/>
          </w:rPr>
          <w:fldChar w:fldCharType="separate"/>
        </w:r>
        <w:r w:rsidR="00B42227">
          <w:rPr>
            <w:noProof/>
            <w:webHidden/>
          </w:rPr>
          <w:t>68</w:t>
        </w:r>
        <w:r>
          <w:rPr>
            <w:noProof/>
            <w:webHidden/>
          </w:rPr>
          <w:fldChar w:fldCharType="end"/>
        </w:r>
      </w:hyperlink>
    </w:p>
    <w:p w14:paraId="34B844BB" w14:textId="6BC804F5" w:rsidR="00E55FA5" w:rsidRDefault="00E55FA5" w:rsidP="00E55FA5">
      <w:pPr>
        <w:pStyle w:val="TOC2"/>
        <w:tabs>
          <w:tab w:val="right" w:pos="10194"/>
        </w:tabs>
        <w:spacing w:line="360" w:lineRule="auto"/>
        <w:rPr>
          <w:rFonts w:asciiTheme="minorHAnsi" w:eastAsiaTheme="minorEastAsia" w:hAnsiTheme="minorHAnsi"/>
          <w:noProof/>
          <w:color w:val="auto"/>
          <w:szCs w:val="24"/>
          <w:lang w:eastAsia="en-IN" w:bidi="ar-SA"/>
        </w:rPr>
      </w:pPr>
      <w:hyperlink w:anchor="_Toc213774398" w:history="1">
        <w:r w:rsidRPr="00874C4D">
          <w:rPr>
            <w:rStyle w:val="Hyperlink"/>
            <w:noProof/>
          </w:rPr>
          <w:t>6.2 Key Contributions</w:t>
        </w:r>
        <w:r>
          <w:rPr>
            <w:noProof/>
            <w:webHidden/>
          </w:rPr>
          <w:tab/>
        </w:r>
        <w:r>
          <w:rPr>
            <w:noProof/>
            <w:webHidden/>
          </w:rPr>
          <w:fldChar w:fldCharType="begin"/>
        </w:r>
        <w:r>
          <w:rPr>
            <w:noProof/>
            <w:webHidden/>
          </w:rPr>
          <w:instrText xml:space="preserve"> PAGEREF _Toc213774398 \h </w:instrText>
        </w:r>
        <w:r>
          <w:rPr>
            <w:noProof/>
            <w:webHidden/>
          </w:rPr>
        </w:r>
        <w:r>
          <w:rPr>
            <w:noProof/>
            <w:webHidden/>
          </w:rPr>
          <w:fldChar w:fldCharType="separate"/>
        </w:r>
        <w:r w:rsidR="00B42227">
          <w:rPr>
            <w:noProof/>
            <w:webHidden/>
          </w:rPr>
          <w:t>69</w:t>
        </w:r>
        <w:r>
          <w:rPr>
            <w:noProof/>
            <w:webHidden/>
          </w:rPr>
          <w:fldChar w:fldCharType="end"/>
        </w:r>
      </w:hyperlink>
    </w:p>
    <w:p w14:paraId="1C3176DA" w14:textId="1FCD3FCE" w:rsidR="00E55FA5" w:rsidRDefault="00E55FA5" w:rsidP="00E55FA5">
      <w:pPr>
        <w:pStyle w:val="TOC2"/>
        <w:tabs>
          <w:tab w:val="right" w:pos="10194"/>
        </w:tabs>
        <w:spacing w:line="360" w:lineRule="auto"/>
        <w:rPr>
          <w:rFonts w:asciiTheme="minorHAnsi" w:eastAsiaTheme="minorEastAsia" w:hAnsiTheme="minorHAnsi"/>
          <w:noProof/>
          <w:color w:val="auto"/>
          <w:szCs w:val="24"/>
          <w:lang w:eastAsia="en-IN" w:bidi="ar-SA"/>
        </w:rPr>
      </w:pPr>
      <w:hyperlink w:anchor="_Toc213774399" w:history="1">
        <w:r w:rsidRPr="00874C4D">
          <w:rPr>
            <w:rStyle w:val="Hyperlink"/>
            <w:noProof/>
          </w:rPr>
          <w:t>6.3 Challenges and Solutions</w:t>
        </w:r>
        <w:r>
          <w:rPr>
            <w:noProof/>
            <w:webHidden/>
          </w:rPr>
          <w:tab/>
        </w:r>
        <w:r>
          <w:rPr>
            <w:noProof/>
            <w:webHidden/>
          </w:rPr>
          <w:fldChar w:fldCharType="begin"/>
        </w:r>
        <w:r>
          <w:rPr>
            <w:noProof/>
            <w:webHidden/>
          </w:rPr>
          <w:instrText xml:space="preserve"> PAGEREF _Toc213774399 \h </w:instrText>
        </w:r>
        <w:r>
          <w:rPr>
            <w:noProof/>
            <w:webHidden/>
          </w:rPr>
        </w:r>
        <w:r>
          <w:rPr>
            <w:noProof/>
            <w:webHidden/>
          </w:rPr>
          <w:fldChar w:fldCharType="separate"/>
        </w:r>
        <w:r w:rsidR="00B42227">
          <w:rPr>
            <w:noProof/>
            <w:webHidden/>
          </w:rPr>
          <w:t>70</w:t>
        </w:r>
        <w:r>
          <w:rPr>
            <w:noProof/>
            <w:webHidden/>
          </w:rPr>
          <w:fldChar w:fldCharType="end"/>
        </w:r>
      </w:hyperlink>
    </w:p>
    <w:p w14:paraId="30A95686" w14:textId="75FCA4CC" w:rsidR="00E55FA5" w:rsidRDefault="00E55FA5" w:rsidP="00E55FA5">
      <w:pPr>
        <w:pStyle w:val="TOC2"/>
        <w:tabs>
          <w:tab w:val="right" w:pos="10194"/>
        </w:tabs>
        <w:spacing w:line="360" w:lineRule="auto"/>
        <w:rPr>
          <w:rFonts w:asciiTheme="minorHAnsi" w:eastAsiaTheme="minorEastAsia" w:hAnsiTheme="minorHAnsi"/>
          <w:noProof/>
          <w:color w:val="auto"/>
          <w:szCs w:val="24"/>
          <w:lang w:eastAsia="en-IN" w:bidi="ar-SA"/>
        </w:rPr>
      </w:pPr>
      <w:hyperlink w:anchor="_Toc213774400" w:history="1">
        <w:r w:rsidRPr="00874C4D">
          <w:rPr>
            <w:rStyle w:val="Hyperlink"/>
            <w:noProof/>
          </w:rPr>
          <w:t>6.4 Current Limitations</w:t>
        </w:r>
        <w:r>
          <w:rPr>
            <w:noProof/>
            <w:webHidden/>
          </w:rPr>
          <w:tab/>
        </w:r>
        <w:r>
          <w:rPr>
            <w:noProof/>
            <w:webHidden/>
          </w:rPr>
          <w:fldChar w:fldCharType="begin"/>
        </w:r>
        <w:r>
          <w:rPr>
            <w:noProof/>
            <w:webHidden/>
          </w:rPr>
          <w:instrText xml:space="preserve"> PAGEREF _Toc213774400 \h </w:instrText>
        </w:r>
        <w:r>
          <w:rPr>
            <w:noProof/>
            <w:webHidden/>
          </w:rPr>
        </w:r>
        <w:r>
          <w:rPr>
            <w:noProof/>
            <w:webHidden/>
          </w:rPr>
          <w:fldChar w:fldCharType="separate"/>
        </w:r>
        <w:r w:rsidR="00B42227">
          <w:rPr>
            <w:noProof/>
            <w:webHidden/>
          </w:rPr>
          <w:t>70</w:t>
        </w:r>
        <w:r>
          <w:rPr>
            <w:noProof/>
            <w:webHidden/>
          </w:rPr>
          <w:fldChar w:fldCharType="end"/>
        </w:r>
      </w:hyperlink>
    </w:p>
    <w:p w14:paraId="6B691789" w14:textId="7227098E" w:rsidR="00E55FA5" w:rsidRDefault="00E55FA5" w:rsidP="00E55FA5">
      <w:pPr>
        <w:pStyle w:val="TOC2"/>
        <w:tabs>
          <w:tab w:val="right" w:pos="10194"/>
        </w:tabs>
        <w:spacing w:line="360" w:lineRule="auto"/>
        <w:rPr>
          <w:rFonts w:asciiTheme="minorHAnsi" w:eastAsiaTheme="minorEastAsia" w:hAnsiTheme="minorHAnsi"/>
          <w:noProof/>
          <w:color w:val="auto"/>
          <w:szCs w:val="24"/>
          <w:lang w:eastAsia="en-IN" w:bidi="ar-SA"/>
        </w:rPr>
      </w:pPr>
      <w:hyperlink w:anchor="_Toc213774401" w:history="1">
        <w:r w:rsidRPr="00874C4D">
          <w:rPr>
            <w:rStyle w:val="Hyperlink"/>
            <w:noProof/>
          </w:rPr>
          <w:t>6.5 Future Enhancements</w:t>
        </w:r>
        <w:r>
          <w:rPr>
            <w:noProof/>
            <w:webHidden/>
          </w:rPr>
          <w:tab/>
        </w:r>
        <w:r>
          <w:rPr>
            <w:noProof/>
            <w:webHidden/>
          </w:rPr>
          <w:fldChar w:fldCharType="begin"/>
        </w:r>
        <w:r>
          <w:rPr>
            <w:noProof/>
            <w:webHidden/>
          </w:rPr>
          <w:instrText xml:space="preserve"> PAGEREF _Toc213774401 \h </w:instrText>
        </w:r>
        <w:r>
          <w:rPr>
            <w:noProof/>
            <w:webHidden/>
          </w:rPr>
        </w:r>
        <w:r>
          <w:rPr>
            <w:noProof/>
            <w:webHidden/>
          </w:rPr>
          <w:fldChar w:fldCharType="separate"/>
        </w:r>
        <w:r w:rsidR="00B42227">
          <w:rPr>
            <w:noProof/>
            <w:webHidden/>
          </w:rPr>
          <w:t>71</w:t>
        </w:r>
        <w:r>
          <w:rPr>
            <w:noProof/>
            <w:webHidden/>
          </w:rPr>
          <w:fldChar w:fldCharType="end"/>
        </w:r>
      </w:hyperlink>
    </w:p>
    <w:p w14:paraId="39B8E033" w14:textId="32A85ED8" w:rsidR="00E55FA5" w:rsidRDefault="00E55FA5" w:rsidP="00E55FA5">
      <w:pPr>
        <w:pStyle w:val="TOC2"/>
        <w:tabs>
          <w:tab w:val="right" w:pos="10194"/>
        </w:tabs>
        <w:spacing w:line="360" w:lineRule="auto"/>
        <w:rPr>
          <w:rFonts w:asciiTheme="minorHAnsi" w:eastAsiaTheme="minorEastAsia" w:hAnsiTheme="minorHAnsi"/>
          <w:noProof/>
          <w:color w:val="auto"/>
          <w:szCs w:val="24"/>
          <w:lang w:eastAsia="en-IN" w:bidi="ar-SA"/>
        </w:rPr>
      </w:pPr>
      <w:hyperlink w:anchor="_Toc213774402" w:history="1">
        <w:r w:rsidRPr="00874C4D">
          <w:rPr>
            <w:rStyle w:val="Hyperlink"/>
            <w:noProof/>
          </w:rPr>
          <w:t>6.6 Project Impact</w:t>
        </w:r>
        <w:r>
          <w:rPr>
            <w:noProof/>
            <w:webHidden/>
          </w:rPr>
          <w:tab/>
        </w:r>
        <w:r>
          <w:rPr>
            <w:noProof/>
            <w:webHidden/>
          </w:rPr>
          <w:fldChar w:fldCharType="begin"/>
        </w:r>
        <w:r>
          <w:rPr>
            <w:noProof/>
            <w:webHidden/>
          </w:rPr>
          <w:instrText xml:space="preserve"> PAGEREF _Toc213774402 \h </w:instrText>
        </w:r>
        <w:r>
          <w:rPr>
            <w:noProof/>
            <w:webHidden/>
          </w:rPr>
        </w:r>
        <w:r>
          <w:rPr>
            <w:noProof/>
            <w:webHidden/>
          </w:rPr>
          <w:fldChar w:fldCharType="separate"/>
        </w:r>
        <w:r w:rsidR="00B42227">
          <w:rPr>
            <w:noProof/>
            <w:webHidden/>
          </w:rPr>
          <w:t>72</w:t>
        </w:r>
        <w:r>
          <w:rPr>
            <w:noProof/>
            <w:webHidden/>
          </w:rPr>
          <w:fldChar w:fldCharType="end"/>
        </w:r>
      </w:hyperlink>
    </w:p>
    <w:p w14:paraId="047DE111" w14:textId="636E50E6" w:rsidR="00E55FA5" w:rsidRDefault="00E55FA5" w:rsidP="00E55FA5">
      <w:pPr>
        <w:pStyle w:val="TOC2"/>
        <w:tabs>
          <w:tab w:val="right" w:pos="10194"/>
        </w:tabs>
        <w:spacing w:line="360" w:lineRule="auto"/>
        <w:rPr>
          <w:rFonts w:asciiTheme="minorHAnsi" w:eastAsiaTheme="minorEastAsia" w:hAnsiTheme="minorHAnsi"/>
          <w:noProof/>
          <w:color w:val="auto"/>
          <w:szCs w:val="24"/>
          <w:lang w:eastAsia="en-IN" w:bidi="ar-SA"/>
        </w:rPr>
      </w:pPr>
      <w:hyperlink w:anchor="_Toc213774403" w:history="1">
        <w:r w:rsidRPr="00874C4D">
          <w:rPr>
            <w:rStyle w:val="Hyperlink"/>
            <w:noProof/>
          </w:rPr>
          <w:t>6.7 Conclusion</w:t>
        </w:r>
        <w:r>
          <w:rPr>
            <w:noProof/>
            <w:webHidden/>
          </w:rPr>
          <w:tab/>
        </w:r>
        <w:r>
          <w:rPr>
            <w:noProof/>
            <w:webHidden/>
          </w:rPr>
          <w:fldChar w:fldCharType="begin"/>
        </w:r>
        <w:r>
          <w:rPr>
            <w:noProof/>
            <w:webHidden/>
          </w:rPr>
          <w:instrText xml:space="preserve"> PAGEREF _Toc213774403 \h </w:instrText>
        </w:r>
        <w:r>
          <w:rPr>
            <w:noProof/>
            <w:webHidden/>
          </w:rPr>
        </w:r>
        <w:r>
          <w:rPr>
            <w:noProof/>
            <w:webHidden/>
          </w:rPr>
          <w:fldChar w:fldCharType="separate"/>
        </w:r>
        <w:r w:rsidR="00B42227">
          <w:rPr>
            <w:noProof/>
            <w:webHidden/>
          </w:rPr>
          <w:t>72</w:t>
        </w:r>
        <w:r>
          <w:rPr>
            <w:noProof/>
            <w:webHidden/>
          </w:rPr>
          <w:fldChar w:fldCharType="end"/>
        </w:r>
      </w:hyperlink>
    </w:p>
    <w:p w14:paraId="6C30092A" w14:textId="37D93364" w:rsidR="00E55FA5" w:rsidRDefault="00E55FA5" w:rsidP="00E55FA5">
      <w:pPr>
        <w:pStyle w:val="TOC1"/>
        <w:rPr>
          <w:rFonts w:asciiTheme="minorHAnsi" w:eastAsiaTheme="minorEastAsia" w:hAnsiTheme="minorHAnsi"/>
          <w:b w:val="0"/>
          <w:noProof/>
          <w:color w:val="auto"/>
          <w:szCs w:val="24"/>
          <w:lang w:eastAsia="en-IN" w:bidi="ar-SA"/>
        </w:rPr>
      </w:pPr>
      <w:hyperlink w:anchor="_Toc213774404" w:history="1">
        <w:r w:rsidRPr="00874C4D">
          <w:rPr>
            <w:rStyle w:val="Hyperlink"/>
            <w:noProof/>
          </w:rPr>
          <w:t>References</w:t>
        </w:r>
        <w:r>
          <w:rPr>
            <w:noProof/>
            <w:webHidden/>
          </w:rPr>
          <w:tab/>
        </w:r>
        <w:r>
          <w:rPr>
            <w:noProof/>
            <w:webHidden/>
          </w:rPr>
          <w:fldChar w:fldCharType="begin"/>
        </w:r>
        <w:r>
          <w:rPr>
            <w:noProof/>
            <w:webHidden/>
          </w:rPr>
          <w:instrText xml:space="preserve"> PAGEREF _Toc213774404 \h </w:instrText>
        </w:r>
        <w:r>
          <w:rPr>
            <w:noProof/>
            <w:webHidden/>
          </w:rPr>
        </w:r>
        <w:r>
          <w:rPr>
            <w:noProof/>
            <w:webHidden/>
          </w:rPr>
          <w:fldChar w:fldCharType="separate"/>
        </w:r>
        <w:r w:rsidR="00B42227">
          <w:rPr>
            <w:noProof/>
            <w:webHidden/>
          </w:rPr>
          <w:t>x</w:t>
        </w:r>
        <w:r>
          <w:rPr>
            <w:noProof/>
            <w:webHidden/>
          </w:rPr>
          <w:fldChar w:fldCharType="end"/>
        </w:r>
      </w:hyperlink>
    </w:p>
    <w:p w14:paraId="09DEB230" w14:textId="09DC6EBF" w:rsidR="00F65D02" w:rsidRDefault="00E55FA5" w:rsidP="00E55FA5">
      <w:pPr>
        <w:spacing w:line="360" w:lineRule="auto"/>
        <w:rPr>
          <w:lang w:val="en-US" w:bidi="ar-SA"/>
        </w:rPr>
      </w:pPr>
      <w:r>
        <w:rPr>
          <w:lang w:val="en-US" w:bidi="ar-SA"/>
        </w:rPr>
        <w:fldChar w:fldCharType="end"/>
      </w:r>
    </w:p>
    <w:p w14:paraId="11AA944D" w14:textId="77777777" w:rsidR="00F65D02" w:rsidRDefault="00F65D02">
      <w:pPr>
        <w:jc w:val="left"/>
        <w:rPr>
          <w:lang w:val="en-US" w:bidi="ar-SA"/>
        </w:rPr>
      </w:pPr>
      <w:r>
        <w:rPr>
          <w:lang w:val="en-US" w:bidi="ar-SA"/>
        </w:rPr>
        <w:br w:type="page"/>
      </w:r>
    </w:p>
    <w:p w14:paraId="1169F388" w14:textId="5410A9CE" w:rsidR="00E820C4" w:rsidRPr="00E820C4" w:rsidRDefault="00F65D02" w:rsidP="00983C03">
      <w:pPr>
        <w:pStyle w:val="NormalHeading"/>
        <w:spacing w:line="360" w:lineRule="auto"/>
      </w:pPr>
      <w:bookmarkStart w:id="11" w:name="_Toc213774359"/>
      <w:r w:rsidRPr="00F65D02">
        <w:lastRenderedPageBreak/>
        <w:t>List of Tables</w:t>
      </w:r>
      <w:bookmarkEnd w:id="11"/>
    </w:p>
    <w:p w14:paraId="1F948FCD" w14:textId="674A7B71" w:rsidR="00983C03" w:rsidRDefault="0004414F" w:rsidP="00983C03">
      <w:pPr>
        <w:pStyle w:val="TableofFigures"/>
        <w:tabs>
          <w:tab w:val="right" w:pos="10194"/>
        </w:tabs>
        <w:spacing w:line="360" w:lineRule="auto"/>
        <w:rPr>
          <w:rFonts w:asciiTheme="minorHAnsi" w:eastAsiaTheme="minorEastAsia" w:hAnsiTheme="minorHAnsi"/>
          <w:noProof/>
          <w:color w:val="auto"/>
          <w:szCs w:val="24"/>
          <w:lang w:eastAsia="en-IN" w:bidi="ar-SA"/>
        </w:rPr>
      </w:pPr>
      <w:r>
        <w:rPr>
          <w:rFonts w:eastAsia="Times New Roman" w:cs="Times New Roman"/>
          <w:color w:val="auto"/>
          <w:kern w:val="0"/>
          <w:sz w:val="20"/>
          <w:szCs w:val="20"/>
          <w:lang w:val="en-US" w:bidi="ar-SA"/>
          <w14:ligatures w14:val="none"/>
        </w:rPr>
        <w:fldChar w:fldCharType="begin"/>
      </w:r>
      <w:r>
        <w:rPr>
          <w:rFonts w:eastAsia="Times New Roman" w:cs="Times New Roman"/>
          <w:color w:val="auto"/>
          <w:kern w:val="0"/>
          <w:sz w:val="20"/>
          <w:szCs w:val="20"/>
          <w:lang w:val="en-US" w:bidi="ar-SA"/>
          <w14:ligatures w14:val="none"/>
        </w:rPr>
        <w:instrText xml:space="preserve"> TOC \h \z \c "Table" </w:instrText>
      </w:r>
      <w:r>
        <w:rPr>
          <w:rFonts w:eastAsia="Times New Roman" w:cs="Times New Roman"/>
          <w:color w:val="auto"/>
          <w:kern w:val="0"/>
          <w:sz w:val="20"/>
          <w:szCs w:val="20"/>
          <w:lang w:val="en-US" w:bidi="ar-SA"/>
          <w14:ligatures w14:val="none"/>
        </w:rPr>
        <w:fldChar w:fldCharType="separate"/>
      </w:r>
      <w:hyperlink w:anchor="_Toc213770919" w:history="1">
        <w:r w:rsidR="00983C03" w:rsidRPr="00512C3B">
          <w:rPr>
            <w:rStyle w:val="Hyperlink"/>
            <w:noProof/>
          </w:rPr>
          <w:t>Table 1.1: Comparison of Traditional vs Digital Legal Services</w:t>
        </w:r>
        <w:r w:rsidR="00983C03">
          <w:rPr>
            <w:noProof/>
            <w:webHidden/>
          </w:rPr>
          <w:tab/>
        </w:r>
        <w:r w:rsidR="00983C03">
          <w:rPr>
            <w:noProof/>
            <w:webHidden/>
          </w:rPr>
          <w:fldChar w:fldCharType="begin"/>
        </w:r>
        <w:r w:rsidR="00983C03">
          <w:rPr>
            <w:noProof/>
            <w:webHidden/>
          </w:rPr>
          <w:instrText xml:space="preserve"> PAGEREF _Toc213770919 \h </w:instrText>
        </w:r>
        <w:r w:rsidR="00983C03">
          <w:rPr>
            <w:noProof/>
            <w:webHidden/>
          </w:rPr>
        </w:r>
        <w:r w:rsidR="00983C03">
          <w:rPr>
            <w:noProof/>
            <w:webHidden/>
          </w:rPr>
          <w:fldChar w:fldCharType="separate"/>
        </w:r>
        <w:r w:rsidR="00B42227">
          <w:rPr>
            <w:noProof/>
            <w:webHidden/>
          </w:rPr>
          <w:t>2</w:t>
        </w:r>
        <w:r w:rsidR="00983C03">
          <w:rPr>
            <w:noProof/>
            <w:webHidden/>
          </w:rPr>
          <w:fldChar w:fldCharType="end"/>
        </w:r>
      </w:hyperlink>
    </w:p>
    <w:p w14:paraId="215D80AB" w14:textId="3F97CDDB" w:rsidR="00983C03" w:rsidRDefault="00983C03" w:rsidP="00983C03">
      <w:pPr>
        <w:pStyle w:val="TableofFigures"/>
        <w:tabs>
          <w:tab w:val="right" w:pos="10194"/>
        </w:tabs>
        <w:spacing w:line="360" w:lineRule="auto"/>
        <w:rPr>
          <w:rFonts w:asciiTheme="minorHAnsi" w:eastAsiaTheme="minorEastAsia" w:hAnsiTheme="minorHAnsi"/>
          <w:noProof/>
          <w:color w:val="auto"/>
          <w:szCs w:val="24"/>
          <w:lang w:eastAsia="en-IN" w:bidi="ar-SA"/>
        </w:rPr>
      </w:pPr>
      <w:hyperlink w:anchor="_Toc213770920" w:history="1">
        <w:r w:rsidRPr="00512C3B">
          <w:rPr>
            <w:rStyle w:val="Hyperlink"/>
            <w:noProof/>
          </w:rPr>
          <w:t>Table 1.2: Development Environment Hardware Specifications</w:t>
        </w:r>
        <w:r>
          <w:rPr>
            <w:noProof/>
            <w:webHidden/>
          </w:rPr>
          <w:tab/>
        </w:r>
        <w:r>
          <w:rPr>
            <w:noProof/>
            <w:webHidden/>
          </w:rPr>
          <w:fldChar w:fldCharType="begin"/>
        </w:r>
        <w:r>
          <w:rPr>
            <w:noProof/>
            <w:webHidden/>
          </w:rPr>
          <w:instrText xml:space="preserve"> PAGEREF _Toc213770920 \h </w:instrText>
        </w:r>
        <w:r>
          <w:rPr>
            <w:noProof/>
            <w:webHidden/>
          </w:rPr>
        </w:r>
        <w:r>
          <w:rPr>
            <w:noProof/>
            <w:webHidden/>
          </w:rPr>
          <w:fldChar w:fldCharType="separate"/>
        </w:r>
        <w:r w:rsidR="00B42227">
          <w:rPr>
            <w:noProof/>
            <w:webHidden/>
          </w:rPr>
          <w:t>8</w:t>
        </w:r>
        <w:r>
          <w:rPr>
            <w:noProof/>
            <w:webHidden/>
          </w:rPr>
          <w:fldChar w:fldCharType="end"/>
        </w:r>
      </w:hyperlink>
    </w:p>
    <w:p w14:paraId="1B1DE7C1" w14:textId="37E89458" w:rsidR="00983C03" w:rsidRDefault="00983C03" w:rsidP="00983C03">
      <w:pPr>
        <w:pStyle w:val="TableofFigures"/>
        <w:tabs>
          <w:tab w:val="right" w:pos="10194"/>
        </w:tabs>
        <w:spacing w:line="360" w:lineRule="auto"/>
        <w:rPr>
          <w:rFonts w:asciiTheme="minorHAnsi" w:eastAsiaTheme="minorEastAsia" w:hAnsiTheme="minorHAnsi"/>
          <w:noProof/>
          <w:color w:val="auto"/>
          <w:szCs w:val="24"/>
          <w:lang w:eastAsia="en-IN" w:bidi="ar-SA"/>
        </w:rPr>
      </w:pPr>
      <w:hyperlink w:anchor="_Toc213770921" w:history="1">
        <w:r w:rsidRPr="00512C3B">
          <w:rPr>
            <w:rStyle w:val="Hyperlink"/>
            <w:noProof/>
          </w:rPr>
          <w:t>Table 1.3: Complete Technology Stack</w:t>
        </w:r>
        <w:r>
          <w:rPr>
            <w:noProof/>
            <w:webHidden/>
          </w:rPr>
          <w:tab/>
        </w:r>
        <w:r>
          <w:rPr>
            <w:noProof/>
            <w:webHidden/>
          </w:rPr>
          <w:fldChar w:fldCharType="begin"/>
        </w:r>
        <w:r>
          <w:rPr>
            <w:noProof/>
            <w:webHidden/>
          </w:rPr>
          <w:instrText xml:space="preserve"> PAGEREF _Toc213770921 \h </w:instrText>
        </w:r>
        <w:r>
          <w:rPr>
            <w:noProof/>
            <w:webHidden/>
          </w:rPr>
        </w:r>
        <w:r>
          <w:rPr>
            <w:noProof/>
            <w:webHidden/>
          </w:rPr>
          <w:fldChar w:fldCharType="separate"/>
        </w:r>
        <w:r w:rsidR="00B42227">
          <w:rPr>
            <w:noProof/>
            <w:webHidden/>
          </w:rPr>
          <w:t>9</w:t>
        </w:r>
        <w:r>
          <w:rPr>
            <w:noProof/>
            <w:webHidden/>
          </w:rPr>
          <w:fldChar w:fldCharType="end"/>
        </w:r>
      </w:hyperlink>
    </w:p>
    <w:p w14:paraId="6550A377" w14:textId="58448AF5" w:rsidR="00983C03" w:rsidRDefault="00983C03" w:rsidP="00983C03">
      <w:pPr>
        <w:pStyle w:val="TableofFigures"/>
        <w:tabs>
          <w:tab w:val="right" w:pos="10194"/>
        </w:tabs>
        <w:spacing w:line="360" w:lineRule="auto"/>
        <w:rPr>
          <w:rFonts w:asciiTheme="minorHAnsi" w:eastAsiaTheme="minorEastAsia" w:hAnsiTheme="minorHAnsi"/>
          <w:noProof/>
          <w:color w:val="auto"/>
          <w:szCs w:val="24"/>
          <w:lang w:eastAsia="en-IN" w:bidi="ar-SA"/>
        </w:rPr>
      </w:pPr>
      <w:hyperlink w:anchor="_Toc213770922" w:history="1">
        <w:r w:rsidRPr="00512C3B">
          <w:rPr>
            <w:rStyle w:val="Hyperlink"/>
            <w:noProof/>
          </w:rPr>
          <w:t>Table 2.1; Comparison of Existing Legal Platforms</w:t>
        </w:r>
        <w:r>
          <w:rPr>
            <w:noProof/>
            <w:webHidden/>
          </w:rPr>
          <w:tab/>
        </w:r>
        <w:r>
          <w:rPr>
            <w:noProof/>
            <w:webHidden/>
          </w:rPr>
          <w:fldChar w:fldCharType="begin"/>
        </w:r>
        <w:r>
          <w:rPr>
            <w:noProof/>
            <w:webHidden/>
          </w:rPr>
          <w:instrText xml:space="preserve"> PAGEREF _Toc213770922 \h </w:instrText>
        </w:r>
        <w:r>
          <w:rPr>
            <w:noProof/>
            <w:webHidden/>
          </w:rPr>
        </w:r>
        <w:r>
          <w:rPr>
            <w:noProof/>
            <w:webHidden/>
          </w:rPr>
          <w:fldChar w:fldCharType="separate"/>
        </w:r>
        <w:r w:rsidR="00B42227">
          <w:rPr>
            <w:noProof/>
            <w:webHidden/>
          </w:rPr>
          <w:t>13</w:t>
        </w:r>
        <w:r>
          <w:rPr>
            <w:noProof/>
            <w:webHidden/>
          </w:rPr>
          <w:fldChar w:fldCharType="end"/>
        </w:r>
      </w:hyperlink>
    </w:p>
    <w:p w14:paraId="619BE997" w14:textId="34B6E059" w:rsidR="00983C03" w:rsidRDefault="00983C03" w:rsidP="00983C03">
      <w:pPr>
        <w:pStyle w:val="TableofFigures"/>
        <w:tabs>
          <w:tab w:val="right" w:pos="10194"/>
        </w:tabs>
        <w:spacing w:line="360" w:lineRule="auto"/>
        <w:rPr>
          <w:rFonts w:asciiTheme="minorHAnsi" w:eastAsiaTheme="minorEastAsia" w:hAnsiTheme="minorHAnsi"/>
          <w:noProof/>
          <w:color w:val="auto"/>
          <w:szCs w:val="24"/>
          <w:lang w:eastAsia="en-IN" w:bidi="ar-SA"/>
        </w:rPr>
      </w:pPr>
      <w:hyperlink w:anchor="_Toc213770923" w:history="1">
        <w:r w:rsidRPr="00512C3B">
          <w:rPr>
            <w:rStyle w:val="Hyperlink"/>
            <w:noProof/>
          </w:rPr>
          <w:t>Table 3.1: Functional Requirements Matrix</w:t>
        </w:r>
        <w:r>
          <w:rPr>
            <w:noProof/>
            <w:webHidden/>
          </w:rPr>
          <w:tab/>
        </w:r>
        <w:r>
          <w:rPr>
            <w:noProof/>
            <w:webHidden/>
          </w:rPr>
          <w:fldChar w:fldCharType="begin"/>
        </w:r>
        <w:r>
          <w:rPr>
            <w:noProof/>
            <w:webHidden/>
          </w:rPr>
          <w:instrText xml:space="preserve"> PAGEREF _Toc213770923 \h </w:instrText>
        </w:r>
        <w:r>
          <w:rPr>
            <w:noProof/>
            <w:webHidden/>
          </w:rPr>
        </w:r>
        <w:r>
          <w:rPr>
            <w:noProof/>
            <w:webHidden/>
          </w:rPr>
          <w:fldChar w:fldCharType="separate"/>
        </w:r>
        <w:r w:rsidR="00B42227">
          <w:rPr>
            <w:noProof/>
            <w:webHidden/>
          </w:rPr>
          <w:t>17</w:t>
        </w:r>
        <w:r>
          <w:rPr>
            <w:noProof/>
            <w:webHidden/>
          </w:rPr>
          <w:fldChar w:fldCharType="end"/>
        </w:r>
      </w:hyperlink>
    </w:p>
    <w:p w14:paraId="355D2C22" w14:textId="5E817016" w:rsidR="00983C03" w:rsidRDefault="00983C03" w:rsidP="00983C03">
      <w:pPr>
        <w:pStyle w:val="TableofFigures"/>
        <w:tabs>
          <w:tab w:val="right" w:pos="10194"/>
        </w:tabs>
        <w:spacing w:line="360" w:lineRule="auto"/>
        <w:rPr>
          <w:rFonts w:asciiTheme="minorHAnsi" w:eastAsiaTheme="minorEastAsia" w:hAnsiTheme="minorHAnsi"/>
          <w:noProof/>
          <w:color w:val="auto"/>
          <w:szCs w:val="24"/>
          <w:lang w:eastAsia="en-IN" w:bidi="ar-SA"/>
        </w:rPr>
      </w:pPr>
      <w:hyperlink w:anchor="_Toc213770924" w:history="1">
        <w:r w:rsidRPr="00512C3B">
          <w:rPr>
            <w:rStyle w:val="Hyperlink"/>
            <w:noProof/>
          </w:rPr>
          <w:t>Table 3.2: Non-Functional Requirements Specifications</w:t>
        </w:r>
        <w:r>
          <w:rPr>
            <w:noProof/>
            <w:webHidden/>
          </w:rPr>
          <w:tab/>
        </w:r>
        <w:r>
          <w:rPr>
            <w:noProof/>
            <w:webHidden/>
          </w:rPr>
          <w:fldChar w:fldCharType="begin"/>
        </w:r>
        <w:r>
          <w:rPr>
            <w:noProof/>
            <w:webHidden/>
          </w:rPr>
          <w:instrText xml:space="preserve"> PAGEREF _Toc213770924 \h </w:instrText>
        </w:r>
        <w:r>
          <w:rPr>
            <w:noProof/>
            <w:webHidden/>
          </w:rPr>
        </w:r>
        <w:r>
          <w:rPr>
            <w:noProof/>
            <w:webHidden/>
          </w:rPr>
          <w:fldChar w:fldCharType="separate"/>
        </w:r>
        <w:r w:rsidR="00B42227">
          <w:rPr>
            <w:noProof/>
            <w:webHidden/>
          </w:rPr>
          <w:t>18</w:t>
        </w:r>
        <w:r>
          <w:rPr>
            <w:noProof/>
            <w:webHidden/>
          </w:rPr>
          <w:fldChar w:fldCharType="end"/>
        </w:r>
      </w:hyperlink>
    </w:p>
    <w:p w14:paraId="5272EBDE" w14:textId="29129B77" w:rsidR="00983C03" w:rsidRDefault="00983C03" w:rsidP="00983C03">
      <w:pPr>
        <w:pStyle w:val="TableofFigures"/>
        <w:tabs>
          <w:tab w:val="right" w:pos="10194"/>
        </w:tabs>
        <w:spacing w:line="360" w:lineRule="auto"/>
        <w:rPr>
          <w:rFonts w:asciiTheme="minorHAnsi" w:eastAsiaTheme="minorEastAsia" w:hAnsiTheme="minorHAnsi"/>
          <w:noProof/>
          <w:color w:val="auto"/>
          <w:szCs w:val="24"/>
          <w:lang w:eastAsia="en-IN" w:bidi="ar-SA"/>
        </w:rPr>
      </w:pPr>
      <w:hyperlink w:anchor="_Toc213770925" w:history="1">
        <w:r w:rsidRPr="00512C3B">
          <w:rPr>
            <w:rStyle w:val="Hyperlink"/>
            <w:noProof/>
          </w:rPr>
          <w:t>Table 4.1: Frontend Directory Structure</w:t>
        </w:r>
        <w:r>
          <w:rPr>
            <w:noProof/>
            <w:webHidden/>
          </w:rPr>
          <w:tab/>
        </w:r>
        <w:r>
          <w:rPr>
            <w:noProof/>
            <w:webHidden/>
          </w:rPr>
          <w:fldChar w:fldCharType="begin"/>
        </w:r>
        <w:r>
          <w:rPr>
            <w:noProof/>
            <w:webHidden/>
          </w:rPr>
          <w:instrText xml:space="preserve"> PAGEREF _Toc213770925 \h </w:instrText>
        </w:r>
        <w:r>
          <w:rPr>
            <w:noProof/>
            <w:webHidden/>
          </w:rPr>
        </w:r>
        <w:r>
          <w:rPr>
            <w:noProof/>
            <w:webHidden/>
          </w:rPr>
          <w:fldChar w:fldCharType="separate"/>
        </w:r>
        <w:r w:rsidR="00B42227">
          <w:rPr>
            <w:noProof/>
            <w:webHidden/>
          </w:rPr>
          <w:t>37</w:t>
        </w:r>
        <w:r>
          <w:rPr>
            <w:noProof/>
            <w:webHidden/>
          </w:rPr>
          <w:fldChar w:fldCharType="end"/>
        </w:r>
      </w:hyperlink>
    </w:p>
    <w:p w14:paraId="1DCF837C" w14:textId="234E14D1" w:rsidR="00983C03" w:rsidRDefault="00983C03" w:rsidP="00983C03">
      <w:pPr>
        <w:pStyle w:val="TableofFigures"/>
        <w:tabs>
          <w:tab w:val="right" w:pos="10194"/>
        </w:tabs>
        <w:spacing w:line="360" w:lineRule="auto"/>
        <w:rPr>
          <w:rFonts w:asciiTheme="minorHAnsi" w:eastAsiaTheme="minorEastAsia" w:hAnsiTheme="minorHAnsi"/>
          <w:noProof/>
          <w:color w:val="auto"/>
          <w:szCs w:val="24"/>
          <w:lang w:eastAsia="en-IN" w:bidi="ar-SA"/>
        </w:rPr>
      </w:pPr>
      <w:hyperlink w:anchor="_Toc213770926" w:history="1">
        <w:r w:rsidRPr="00512C3B">
          <w:rPr>
            <w:rStyle w:val="Hyperlink"/>
            <w:noProof/>
          </w:rPr>
          <w:t>Table 4.2: API Endpoints</w:t>
        </w:r>
        <w:r>
          <w:rPr>
            <w:noProof/>
            <w:webHidden/>
          </w:rPr>
          <w:tab/>
        </w:r>
        <w:r>
          <w:rPr>
            <w:noProof/>
            <w:webHidden/>
          </w:rPr>
          <w:fldChar w:fldCharType="begin"/>
        </w:r>
        <w:r>
          <w:rPr>
            <w:noProof/>
            <w:webHidden/>
          </w:rPr>
          <w:instrText xml:space="preserve"> PAGEREF _Toc213770926 \h </w:instrText>
        </w:r>
        <w:r>
          <w:rPr>
            <w:noProof/>
            <w:webHidden/>
          </w:rPr>
        </w:r>
        <w:r>
          <w:rPr>
            <w:noProof/>
            <w:webHidden/>
          </w:rPr>
          <w:fldChar w:fldCharType="separate"/>
        </w:r>
        <w:r w:rsidR="00B42227">
          <w:rPr>
            <w:noProof/>
            <w:webHidden/>
          </w:rPr>
          <w:t>56</w:t>
        </w:r>
        <w:r>
          <w:rPr>
            <w:noProof/>
            <w:webHidden/>
          </w:rPr>
          <w:fldChar w:fldCharType="end"/>
        </w:r>
      </w:hyperlink>
    </w:p>
    <w:p w14:paraId="3CF3EBBD" w14:textId="507E9153" w:rsidR="00983C03" w:rsidRDefault="00983C03" w:rsidP="00983C03">
      <w:pPr>
        <w:pStyle w:val="TableofFigures"/>
        <w:tabs>
          <w:tab w:val="right" w:pos="10194"/>
        </w:tabs>
        <w:spacing w:line="360" w:lineRule="auto"/>
        <w:rPr>
          <w:rFonts w:asciiTheme="minorHAnsi" w:eastAsiaTheme="minorEastAsia" w:hAnsiTheme="minorHAnsi"/>
          <w:noProof/>
          <w:color w:val="auto"/>
          <w:szCs w:val="24"/>
          <w:lang w:eastAsia="en-IN" w:bidi="ar-SA"/>
        </w:rPr>
      </w:pPr>
      <w:hyperlink w:anchor="_Toc213770927" w:history="1">
        <w:r w:rsidRPr="00512C3B">
          <w:rPr>
            <w:rStyle w:val="Hyperlink"/>
            <w:noProof/>
          </w:rPr>
          <w:t>Table 5.1: Testing Tools and Purpose</w:t>
        </w:r>
        <w:r>
          <w:rPr>
            <w:noProof/>
            <w:webHidden/>
          </w:rPr>
          <w:tab/>
        </w:r>
        <w:r>
          <w:rPr>
            <w:noProof/>
            <w:webHidden/>
          </w:rPr>
          <w:fldChar w:fldCharType="begin"/>
        </w:r>
        <w:r>
          <w:rPr>
            <w:noProof/>
            <w:webHidden/>
          </w:rPr>
          <w:instrText xml:space="preserve"> PAGEREF _Toc213770927 \h </w:instrText>
        </w:r>
        <w:r>
          <w:rPr>
            <w:noProof/>
            <w:webHidden/>
          </w:rPr>
        </w:r>
        <w:r>
          <w:rPr>
            <w:noProof/>
            <w:webHidden/>
          </w:rPr>
          <w:fldChar w:fldCharType="separate"/>
        </w:r>
        <w:r w:rsidR="00B42227">
          <w:rPr>
            <w:noProof/>
            <w:webHidden/>
          </w:rPr>
          <w:t>61</w:t>
        </w:r>
        <w:r>
          <w:rPr>
            <w:noProof/>
            <w:webHidden/>
          </w:rPr>
          <w:fldChar w:fldCharType="end"/>
        </w:r>
      </w:hyperlink>
    </w:p>
    <w:p w14:paraId="74A77445" w14:textId="0890F558" w:rsidR="00983C03" w:rsidRDefault="00983C03" w:rsidP="00983C03">
      <w:pPr>
        <w:pStyle w:val="TableofFigures"/>
        <w:tabs>
          <w:tab w:val="right" w:pos="10194"/>
        </w:tabs>
        <w:spacing w:line="360" w:lineRule="auto"/>
        <w:rPr>
          <w:rFonts w:asciiTheme="minorHAnsi" w:eastAsiaTheme="minorEastAsia" w:hAnsiTheme="minorHAnsi"/>
          <w:noProof/>
          <w:color w:val="auto"/>
          <w:szCs w:val="24"/>
          <w:lang w:eastAsia="en-IN" w:bidi="ar-SA"/>
        </w:rPr>
      </w:pPr>
      <w:hyperlink w:anchor="_Toc213770928" w:history="1">
        <w:r w:rsidRPr="00512C3B">
          <w:rPr>
            <w:rStyle w:val="Hyperlink"/>
            <w:noProof/>
          </w:rPr>
          <w:t>Table 5.2: Postman API Tests</w:t>
        </w:r>
        <w:r>
          <w:rPr>
            <w:noProof/>
            <w:webHidden/>
          </w:rPr>
          <w:tab/>
        </w:r>
        <w:r>
          <w:rPr>
            <w:noProof/>
            <w:webHidden/>
          </w:rPr>
          <w:fldChar w:fldCharType="begin"/>
        </w:r>
        <w:r>
          <w:rPr>
            <w:noProof/>
            <w:webHidden/>
          </w:rPr>
          <w:instrText xml:space="preserve"> PAGEREF _Toc213770928 \h </w:instrText>
        </w:r>
        <w:r>
          <w:rPr>
            <w:noProof/>
            <w:webHidden/>
          </w:rPr>
        </w:r>
        <w:r>
          <w:rPr>
            <w:noProof/>
            <w:webHidden/>
          </w:rPr>
          <w:fldChar w:fldCharType="separate"/>
        </w:r>
        <w:r w:rsidR="00B42227">
          <w:rPr>
            <w:noProof/>
            <w:webHidden/>
          </w:rPr>
          <w:t>62</w:t>
        </w:r>
        <w:r>
          <w:rPr>
            <w:noProof/>
            <w:webHidden/>
          </w:rPr>
          <w:fldChar w:fldCharType="end"/>
        </w:r>
      </w:hyperlink>
    </w:p>
    <w:p w14:paraId="57246743" w14:textId="55F12F30" w:rsidR="00983C03" w:rsidRDefault="00983C03" w:rsidP="00983C03">
      <w:pPr>
        <w:pStyle w:val="TableofFigures"/>
        <w:tabs>
          <w:tab w:val="right" w:pos="10194"/>
        </w:tabs>
        <w:spacing w:line="360" w:lineRule="auto"/>
        <w:rPr>
          <w:rFonts w:asciiTheme="minorHAnsi" w:eastAsiaTheme="minorEastAsia" w:hAnsiTheme="minorHAnsi"/>
          <w:noProof/>
          <w:color w:val="auto"/>
          <w:szCs w:val="24"/>
          <w:lang w:eastAsia="en-IN" w:bidi="ar-SA"/>
        </w:rPr>
      </w:pPr>
      <w:hyperlink w:anchor="_Toc213770929" w:history="1">
        <w:r w:rsidRPr="00512C3B">
          <w:rPr>
            <w:rStyle w:val="Hyperlink"/>
            <w:noProof/>
          </w:rPr>
          <w:t>Table 5.3: Browser Compatibility Test Results</w:t>
        </w:r>
        <w:r>
          <w:rPr>
            <w:noProof/>
            <w:webHidden/>
          </w:rPr>
          <w:tab/>
        </w:r>
        <w:r>
          <w:rPr>
            <w:noProof/>
            <w:webHidden/>
          </w:rPr>
          <w:fldChar w:fldCharType="begin"/>
        </w:r>
        <w:r>
          <w:rPr>
            <w:noProof/>
            <w:webHidden/>
          </w:rPr>
          <w:instrText xml:space="preserve"> PAGEREF _Toc213770929 \h </w:instrText>
        </w:r>
        <w:r>
          <w:rPr>
            <w:noProof/>
            <w:webHidden/>
          </w:rPr>
        </w:r>
        <w:r>
          <w:rPr>
            <w:noProof/>
            <w:webHidden/>
          </w:rPr>
          <w:fldChar w:fldCharType="separate"/>
        </w:r>
        <w:r w:rsidR="00B42227">
          <w:rPr>
            <w:noProof/>
            <w:webHidden/>
          </w:rPr>
          <w:t>63</w:t>
        </w:r>
        <w:r>
          <w:rPr>
            <w:noProof/>
            <w:webHidden/>
          </w:rPr>
          <w:fldChar w:fldCharType="end"/>
        </w:r>
      </w:hyperlink>
    </w:p>
    <w:p w14:paraId="2A9A5A45" w14:textId="06AD947C" w:rsidR="00983C03" w:rsidRDefault="00983C03" w:rsidP="00983C03">
      <w:pPr>
        <w:pStyle w:val="TableofFigures"/>
        <w:tabs>
          <w:tab w:val="right" w:pos="10194"/>
        </w:tabs>
        <w:spacing w:line="360" w:lineRule="auto"/>
        <w:rPr>
          <w:rFonts w:asciiTheme="minorHAnsi" w:eastAsiaTheme="minorEastAsia" w:hAnsiTheme="minorHAnsi"/>
          <w:noProof/>
          <w:color w:val="auto"/>
          <w:szCs w:val="24"/>
          <w:lang w:eastAsia="en-IN" w:bidi="ar-SA"/>
        </w:rPr>
      </w:pPr>
      <w:hyperlink w:anchor="_Toc213770930" w:history="1">
        <w:r w:rsidRPr="00512C3B">
          <w:rPr>
            <w:rStyle w:val="Hyperlink"/>
            <w:noProof/>
          </w:rPr>
          <w:t>Table 5.4: Test Scenarios for Stripe Payment</w:t>
        </w:r>
        <w:r>
          <w:rPr>
            <w:noProof/>
            <w:webHidden/>
          </w:rPr>
          <w:tab/>
        </w:r>
        <w:r>
          <w:rPr>
            <w:noProof/>
            <w:webHidden/>
          </w:rPr>
          <w:fldChar w:fldCharType="begin"/>
        </w:r>
        <w:r>
          <w:rPr>
            <w:noProof/>
            <w:webHidden/>
          </w:rPr>
          <w:instrText xml:space="preserve"> PAGEREF _Toc213770930 \h </w:instrText>
        </w:r>
        <w:r>
          <w:rPr>
            <w:noProof/>
            <w:webHidden/>
          </w:rPr>
        </w:r>
        <w:r>
          <w:rPr>
            <w:noProof/>
            <w:webHidden/>
          </w:rPr>
          <w:fldChar w:fldCharType="separate"/>
        </w:r>
        <w:r w:rsidR="00B42227">
          <w:rPr>
            <w:noProof/>
            <w:webHidden/>
          </w:rPr>
          <w:t>64</w:t>
        </w:r>
        <w:r>
          <w:rPr>
            <w:noProof/>
            <w:webHidden/>
          </w:rPr>
          <w:fldChar w:fldCharType="end"/>
        </w:r>
      </w:hyperlink>
    </w:p>
    <w:p w14:paraId="7E85D63D" w14:textId="6BCF35EF" w:rsidR="00983C03" w:rsidRDefault="00983C03" w:rsidP="00983C03">
      <w:pPr>
        <w:pStyle w:val="TableofFigures"/>
        <w:tabs>
          <w:tab w:val="right" w:pos="10194"/>
        </w:tabs>
        <w:spacing w:line="360" w:lineRule="auto"/>
        <w:rPr>
          <w:rFonts w:asciiTheme="minorHAnsi" w:eastAsiaTheme="minorEastAsia" w:hAnsiTheme="minorHAnsi"/>
          <w:noProof/>
          <w:color w:val="auto"/>
          <w:szCs w:val="24"/>
          <w:lang w:eastAsia="en-IN" w:bidi="ar-SA"/>
        </w:rPr>
      </w:pPr>
      <w:hyperlink w:anchor="_Toc213770931" w:history="1">
        <w:r w:rsidRPr="00512C3B">
          <w:rPr>
            <w:rStyle w:val="Hyperlink"/>
            <w:noProof/>
          </w:rPr>
          <w:t>Table 6.1: Challenges current status</w:t>
        </w:r>
        <w:r>
          <w:rPr>
            <w:noProof/>
            <w:webHidden/>
          </w:rPr>
          <w:tab/>
        </w:r>
        <w:r>
          <w:rPr>
            <w:noProof/>
            <w:webHidden/>
          </w:rPr>
          <w:fldChar w:fldCharType="begin"/>
        </w:r>
        <w:r>
          <w:rPr>
            <w:noProof/>
            <w:webHidden/>
          </w:rPr>
          <w:instrText xml:space="preserve"> PAGEREF _Toc213770931 \h </w:instrText>
        </w:r>
        <w:r>
          <w:rPr>
            <w:noProof/>
            <w:webHidden/>
          </w:rPr>
        </w:r>
        <w:r>
          <w:rPr>
            <w:noProof/>
            <w:webHidden/>
          </w:rPr>
          <w:fldChar w:fldCharType="separate"/>
        </w:r>
        <w:r w:rsidR="00B42227">
          <w:rPr>
            <w:noProof/>
            <w:webHidden/>
          </w:rPr>
          <w:t>70</w:t>
        </w:r>
        <w:r>
          <w:rPr>
            <w:noProof/>
            <w:webHidden/>
          </w:rPr>
          <w:fldChar w:fldCharType="end"/>
        </w:r>
      </w:hyperlink>
    </w:p>
    <w:p w14:paraId="49E9D73D" w14:textId="6F78E5CE" w:rsidR="00E820C4" w:rsidRPr="00000C6E" w:rsidRDefault="0004414F" w:rsidP="00983C03">
      <w:pPr>
        <w:widowControl w:val="0"/>
        <w:autoSpaceDE w:val="0"/>
        <w:autoSpaceDN w:val="0"/>
        <w:adjustRightInd w:val="0"/>
        <w:spacing w:after="0" w:line="360" w:lineRule="auto"/>
        <w:jc w:val="left"/>
        <w:rPr>
          <w:rFonts w:eastAsia="Times New Roman" w:cs="Times New Roman"/>
          <w:color w:val="auto"/>
          <w:kern w:val="0"/>
          <w:sz w:val="20"/>
          <w:szCs w:val="20"/>
          <w:lang w:val="en-US" w:bidi="ar-SA"/>
          <w14:ligatures w14:val="none"/>
        </w:rPr>
      </w:pPr>
      <w:r>
        <w:rPr>
          <w:rFonts w:eastAsia="Times New Roman" w:cs="Times New Roman"/>
          <w:color w:val="auto"/>
          <w:kern w:val="0"/>
          <w:sz w:val="20"/>
          <w:szCs w:val="20"/>
          <w:lang w:val="en-US" w:bidi="ar-SA"/>
          <w14:ligatures w14:val="none"/>
        </w:rPr>
        <w:fldChar w:fldCharType="end"/>
      </w:r>
    </w:p>
    <w:p w14:paraId="35FA3D8D" w14:textId="08B74658" w:rsidR="00F65D02" w:rsidRDefault="00F65D02">
      <w:pPr>
        <w:jc w:val="left"/>
        <w:rPr>
          <w:rFonts w:eastAsia="Times New Roman" w:cs="Times New Roman"/>
          <w:color w:val="auto"/>
          <w:kern w:val="0"/>
          <w:sz w:val="20"/>
          <w:szCs w:val="20"/>
          <w:lang w:val="en-US" w:bidi="ar-SA"/>
          <w14:ligatures w14:val="none"/>
        </w:rPr>
      </w:pPr>
      <w:r>
        <w:rPr>
          <w:rFonts w:eastAsia="Times New Roman" w:cs="Times New Roman"/>
          <w:color w:val="auto"/>
          <w:kern w:val="0"/>
          <w:sz w:val="20"/>
          <w:szCs w:val="20"/>
          <w:lang w:val="en-US" w:bidi="ar-SA"/>
          <w14:ligatures w14:val="none"/>
        </w:rPr>
        <w:br w:type="page"/>
      </w:r>
    </w:p>
    <w:p w14:paraId="49F7FB77" w14:textId="51DE8E09" w:rsidR="00B530DF" w:rsidRPr="00B530DF" w:rsidRDefault="00F65D02" w:rsidP="00983C03">
      <w:pPr>
        <w:pStyle w:val="NormalHeading"/>
        <w:spacing w:line="360" w:lineRule="auto"/>
      </w:pPr>
      <w:bookmarkStart w:id="12" w:name="_Toc213774360"/>
      <w:r w:rsidRPr="00F65D02">
        <w:lastRenderedPageBreak/>
        <w:t>List of Figures</w:t>
      </w:r>
      <w:bookmarkEnd w:id="12"/>
    </w:p>
    <w:p w14:paraId="0EA9ABD4" w14:textId="63C43DC2" w:rsidR="00983C03" w:rsidRDefault="00DB4C7F" w:rsidP="00983C03">
      <w:pPr>
        <w:pStyle w:val="TableofFigures"/>
        <w:tabs>
          <w:tab w:val="right" w:pos="10194"/>
        </w:tabs>
        <w:spacing w:line="360" w:lineRule="auto"/>
        <w:rPr>
          <w:rFonts w:asciiTheme="minorHAnsi" w:eastAsiaTheme="minorEastAsia" w:hAnsiTheme="minorHAnsi"/>
          <w:noProof/>
          <w:color w:val="auto"/>
          <w:szCs w:val="24"/>
          <w:lang w:eastAsia="en-IN" w:bidi="ar-SA"/>
        </w:rPr>
      </w:pPr>
      <w:r>
        <w:rPr>
          <w:rFonts w:eastAsia="Times New Roman" w:cs="Times New Roman"/>
          <w:b/>
          <w:kern w:val="0"/>
          <w:sz w:val="28"/>
          <w:lang w:val="en-US" w:bidi="ar-SA"/>
          <w14:ligatures w14:val="none"/>
        </w:rPr>
        <w:fldChar w:fldCharType="begin"/>
      </w:r>
      <w:r>
        <w:rPr>
          <w:rFonts w:eastAsia="Times New Roman" w:cs="Times New Roman"/>
          <w:b/>
          <w:kern w:val="0"/>
          <w:sz w:val="28"/>
          <w:lang w:val="en-US" w:bidi="ar-SA"/>
          <w14:ligatures w14:val="none"/>
        </w:rPr>
        <w:instrText xml:space="preserve"> TOC \h \z \c "Figure" </w:instrText>
      </w:r>
      <w:r>
        <w:rPr>
          <w:rFonts w:eastAsia="Times New Roman" w:cs="Times New Roman"/>
          <w:b/>
          <w:kern w:val="0"/>
          <w:sz w:val="28"/>
          <w:lang w:val="en-US" w:bidi="ar-SA"/>
          <w14:ligatures w14:val="none"/>
        </w:rPr>
        <w:fldChar w:fldCharType="separate"/>
      </w:r>
      <w:hyperlink w:anchor="_Toc213770955" w:history="1">
        <w:r w:rsidR="00983C03" w:rsidRPr="004361AE">
          <w:rPr>
            <w:rStyle w:val="Hyperlink"/>
            <w:noProof/>
          </w:rPr>
          <w:t>Figure 1.1: Use-Case Diagram of CounselDesk</w:t>
        </w:r>
        <w:r w:rsidR="00983C03">
          <w:rPr>
            <w:noProof/>
            <w:webHidden/>
          </w:rPr>
          <w:tab/>
        </w:r>
        <w:r w:rsidR="00983C03">
          <w:rPr>
            <w:noProof/>
            <w:webHidden/>
          </w:rPr>
          <w:fldChar w:fldCharType="begin"/>
        </w:r>
        <w:r w:rsidR="00983C03">
          <w:rPr>
            <w:noProof/>
            <w:webHidden/>
          </w:rPr>
          <w:instrText xml:space="preserve"> PAGEREF _Toc213770955 \h </w:instrText>
        </w:r>
        <w:r w:rsidR="00983C03">
          <w:rPr>
            <w:noProof/>
            <w:webHidden/>
          </w:rPr>
        </w:r>
        <w:r w:rsidR="00983C03">
          <w:rPr>
            <w:noProof/>
            <w:webHidden/>
          </w:rPr>
          <w:fldChar w:fldCharType="separate"/>
        </w:r>
        <w:r w:rsidR="00B42227">
          <w:rPr>
            <w:noProof/>
            <w:webHidden/>
          </w:rPr>
          <w:t>7</w:t>
        </w:r>
        <w:r w:rsidR="00983C03">
          <w:rPr>
            <w:noProof/>
            <w:webHidden/>
          </w:rPr>
          <w:fldChar w:fldCharType="end"/>
        </w:r>
      </w:hyperlink>
    </w:p>
    <w:p w14:paraId="1E319EE9" w14:textId="6B7B75F7" w:rsidR="00983C03" w:rsidRDefault="00983C03" w:rsidP="00983C03">
      <w:pPr>
        <w:pStyle w:val="TableofFigures"/>
        <w:tabs>
          <w:tab w:val="right" w:pos="10194"/>
        </w:tabs>
        <w:spacing w:line="360" w:lineRule="auto"/>
        <w:rPr>
          <w:rFonts w:asciiTheme="minorHAnsi" w:eastAsiaTheme="minorEastAsia" w:hAnsiTheme="minorHAnsi"/>
          <w:noProof/>
          <w:color w:val="auto"/>
          <w:szCs w:val="24"/>
          <w:lang w:eastAsia="en-IN" w:bidi="ar-SA"/>
        </w:rPr>
      </w:pPr>
      <w:hyperlink w:anchor="_Toc213770956" w:history="1">
        <w:r w:rsidRPr="004361AE">
          <w:rPr>
            <w:rStyle w:val="Hyperlink"/>
            <w:noProof/>
          </w:rPr>
          <w:t>Figure 4.1: CounselDesk System Architecture</w:t>
        </w:r>
        <w:r>
          <w:rPr>
            <w:noProof/>
            <w:webHidden/>
          </w:rPr>
          <w:tab/>
        </w:r>
        <w:r>
          <w:rPr>
            <w:noProof/>
            <w:webHidden/>
          </w:rPr>
          <w:fldChar w:fldCharType="begin"/>
        </w:r>
        <w:r>
          <w:rPr>
            <w:noProof/>
            <w:webHidden/>
          </w:rPr>
          <w:instrText xml:space="preserve"> PAGEREF _Toc213770956 \h </w:instrText>
        </w:r>
        <w:r>
          <w:rPr>
            <w:noProof/>
            <w:webHidden/>
          </w:rPr>
        </w:r>
        <w:r>
          <w:rPr>
            <w:noProof/>
            <w:webHidden/>
          </w:rPr>
          <w:fldChar w:fldCharType="separate"/>
        </w:r>
        <w:r w:rsidR="00B42227">
          <w:rPr>
            <w:noProof/>
            <w:webHidden/>
          </w:rPr>
          <w:t>20</w:t>
        </w:r>
        <w:r>
          <w:rPr>
            <w:noProof/>
            <w:webHidden/>
          </w:rPr>
          <w:fldChar w:fldCharType="end"/>
        </w:r>
      </w:hyperlink>
    </w:p>
    <w:p w14:paraId="70AA21A4" w14:textId="3C711E55" w:rsidR="00983C03" w:rsidRDefault="00983C03" w:rsidP="00983C03">
      <w:pPr>
        <w:pStyle w:val="TableofFigures"/>
        <w:tabs>
          <w:tab w:val="right" w:pos="10194"/>
        </w:tabs>
        <w:spacing w:line="360" w:lineRule="auto"/>
        <w:rPr>
          <w:rFonts w:asciiTheme="minorHAnsi" w:eastAsiaTheme="minorEastAsia" w:hAnsiTheme="minorHAnsi"/>
          <w:noProof/>
          <w:color w:val="auto"/>
          <w:szCs w:val="24"/>
          <w:lang w:eastAsia="en-IN" w:bidi="ar-SA"/>
        </w:rPr>
      </w:pPr>
      <w:hyperlink w:anchor="_Toc213770957" w:history="1">
        <w:r w:rsidRPr="004361AE">
          <w:rPr>
            <w:rStyle w:val="Hyperlink"/>
            <w:noProof/>
          </w:rPr>
          <w:t>Figure 4.2: CounselDesk Component Architecture</w:t>
        </w:r>
        <w:r>
          <w:rPr>
            <w:noProof/>
            <w:webHidden/>
          </w:rPr>
          <w:tab/>
        </w:r>
        <w:r>
          <w:rPr>
            <w:noProof/>
            <w:webHidden/>
          </w:rPr>
          <w:fldChar w:fldCharType="begin"/>
        </w:r>
        <w:r>
          <w:rPr>
            <w:noProof/>
            <w:webHidden/>
          </w:rPr>
          <w:instrText xml:space="preserve"> PAGEREF _Toc213770957 \h </w:instrText>
        </w:r>
        <w:r>
          <w:rPr>
            <w:noProof/>
            <w:webHidden/>
          </w:rPr>
        </w:r>
        <w:r>
          <w:rPr>
            <w:noProof/>
            <w:webHidden/>
          </w:rPr>
          <w:fldChar w:fldCharType="separate"/>
        </w:r>
        <w:r w:rsidR="00B42227">
          <w:rPr>
            <w:noProof/>
            <w:webHidden/>
          </w:rPr>
          <w:t>21</w:t>
        </w:r>
        <w:r>
          <w:rPr>
            <w:noProof/>
            <w:webHidden/>
          </w:rPr>
          <w:fldChar w:fldCharType="end"/>
        </w:r>
      </w:hyperlink>
    </w:p>
    <w:p w14:paraId="49D977FB" w14:textId="177B09DE" w:rsidR="00983C03" w:rsidRDefault="00983C03" w:rsidP="00983C03">
      <w:pPr>
        <w:pStyle w:val="TableofFigures"/>
        <w:tabs>
          <w:tab w:val="right" w:pos="10194"/>
        </w:tabs>
        <w:spacing w:line="360" w:lineRule="auto"/>
        <w:rPr>
          <w:rFonts w:asciiTheme="minorHAnsi" w:eastAsiaTheme="minorEastAsia" w:hAnsiTheme="minorHAnsi"/>
          <w:noProof/>
          <w:color w:val="auto"/>
          <w:szCs w:val="24"/>
          <w:lang w:eastAsia="en-IN" w:bidi="ar-SA"/>
        </w:rPr>
      </w:pPr>
      <w:hyperlink w:anchor="_Toc213770958" w:history="1">
        <w:r w:rsidRPr="004361AE">
          <w:rPr>
            <w:rStyle w:val="Hyperlink"/>
            <w:noProof/>
          </w:rPr>
          <w:t>Figure 4.3: CounselDesk Class Diagram</w:t>
        </w:r>
        <w:r>
          <w:rPr>
            <w:noProof/>
            <w:webHidden/>
          </w:rPr>
          <w:tab/>
        </w:r>
        <w:r>
          <w:rPr>
            <w:noProof/>
            <w:webHidden/>
          </w:rPr>
          <w:fldChar w:fldCharType="begin"/>
        </w:r>
        <w:r>
          <w:rPr>
            <w:noProof/>
            <w:webHidden/>
          </w:rPr>
          <w:instrText xml:space="preserve"> PAGEREF _Toc213770958 \h </w:instrText>
        </w:r>
        <w:r>
          <w:rPr>
            <w:noProof/>
            <w:webHidden/>
          </w:rPr>
        </w:r>
        <w:r>
          <w:rPr>
            <w:noProof/>
            <w:webHidden/>
          </w:rPr>
          <w:fldChar w:fldCharType="separate"/>
        </w:r>
        <w:r w:rsidR="00B42227">
          <w:rPr>
            <w:noProof/>
            <w:webHidden/>
          </w:rPr>
          <w:t>22</w:t>
        </w:r>
        <w:r>
          <w:rPr>
            <w:noProof/>
            <w:webHidden/>
          </w:rPr>
          <w:fldChar w:fldCharType="end"/>
        </w:r>
      </w:hyperlink>
    </w:p>
    <w:p w14:paraId="36DCA523" w14:textId="4A130374" w:rsidR="00983C03" w:rsidRDefault="00983C03" w:rsidP="00983C03">
      <w:pPr>
        <w:pStyle w:val="TableofFigures"/>
        <w:tabs>
          <w:tab w:val="right" w:pos="10194"/>
        </w:tabs>
        <w:spacing w:line="360" w:lineRule="auto"/>
        <w:rPr>
          <w:rFonts w:asciiTheme="minorHAnsi" w:eastAsiaTheme="minorEastAsia" w:hAnsiTheme="minorHAnsi"/>
          <w:noProof/>
          <w:color w:val="auto"/>
          <w:szCs w:val="24"/>
          <w:lang w:eastAsia="en-IN" w:bidi="ar-SA"/>
        </w:rPr>
      </w:pPr>
      <w:hyperlink w:anchor="_Toc213770959" w:history="1">
        <w:r w:rsidRPr="004361AE">
          <w:rPr>
            <w:rStyle w:val="Hyperlink"/>
            <w:noProof/>
          </w:rPr>
          <w:t>Figure 4.4: CounselDesk Frontend Component Hierarchy</w:t>
        </w:r>
        <w:r>
          <w:rPr>
            <w:noProof/>
            <w:webHidden/>
          </w:rPr>
          <w:tab/>
        </w:r>
        <w:r>
          <w:rPr>
            <w:noProof/>
            <w:webHidden/>
          </w:rPr>
          <w:fldChar w:fldCharType="begin"/>
        </w:r>
        <w:r>
          <w:rPr>
            <w:noProof/>
            <w:webHidden/>
          </w:rPr>
          <w:instrText xml:space="preserve"> PAGEREF _Toc213770959 \h </w:instrText>
        </w:r>
        <w:r>
          <w:rPr>
            <w:noProof/>
            <w:webHidden/>
          </w:rPr>
        </w:r>
        <w:r>
          <w:rPr>
            <w:noProof/>
            <w:webHidden/>
          </w:rPr>
          <w:fldChar w:fldCharType="separate"/>
        </w:r>
        <w:r w:rsidR="00B42227">
          <w:rPr>
            <w:noProof/>
            <w:webHidden/>
          </w:rPr>
          <w:t>36</w:t>
        </w:r>
        <w:r>
          <w:rPr>
            <w:noProof/>
            <w:webHidden/>
          </w:rPr>
          <w:fldChar w:fldCharType="end"/>
        </w:r>
      </w:hyperlink>
    </w:p>
    <w:p w14:paraId="49B7F818" w14:textId="5EEC51AF" w:rsidR="00983C03" w:rsidRDefault="00983C03" w:rsidP="00983C03">
      <w:pPr>
        <w:pStyle w:val="TableofFigures"/>
        <w:tabs>
          <w:tab w:val="right" w:pos="10194"/>
        </w:tabs>
        <w:spacing w:line="360" w:lineRule="auto"/>
        <w:rPr>
          <w:rFonts w:asciiTheme="minorHAnsi" w:eastAsiaTheme="minorEastAsia" w:hAnsiTheme="minorHAnsi"/>
          <w:noProof/>
          <w:color w:val="auto"/>
          <w:szCs w:val="24"/>
          <w:lang w:eastAsia="en-IN" w:bidi="ar-SA"/>
        </w:rPr>
      </w:pPr>
      <w:hyperlink w:anchor="_Toc213770960" w:history="1">
        <w:r w:rsidRPr="004361AE">
          <w:rPr>
            <w:rStyle w:val="Hyperlink"/>
            <w:noProof/>
          </w:rPr>
          <w:t>Figure 4.5: API Request Flow</w:t>
        </w:r>
        <w:r>
          <w:rPr>
            <w:noProof/>
            <w:webHidden/>
          </w:rPr>
          <w:tab/>
        </w:r>
        <w:r>
          <w:rPr>
            <w:noProof/>
            <w:webHidden/>
          </w:rPr>
          <w:fldChar w:fldCharType="begin"/>
        </w:r>
        <w:r>
          <w:rPr>
            <w:noProof/>
            <w:webHidden/>
          </w:rPr>
          <w:instrText xml:space="preserve"> PAGEREF _Toc213770960 \h </w:instrText>
        </w:r>
        <w:r>
          <w:rPr>
            <w:noProof/>
            <w:webHidden/>
          </w:rPr>
        </w:r>
        <w:r>
          <w:rPr>
            <w:noProof/>
            <w:webHidden/>
          </w:rPr>
          <w:fldChar w:fldCharType="separate"/>
        </w:r>
        <w:r w:rsidR="00B42227">
          <w:rPr>
            <w:noProof/>
            <w:webHidden/>
          </w:rPr>
          <w:t>37</w:t>
        </w:r>
        <w:r>
          <w:rPr>
            <w:noProof/>
            <w:webHidden/>
          </w:rPr>
          <w:fldChar w:fldCharType="end"/>
        </w:r>
      </w:hyperlink>
    </w:p>
    <w:p w14:paraId="31B59C64" w14:textId="36FFCB92" w:rsidR="00983C03" w:rsidRDefault="00983C03" w:rsidP="00983C03">
      <w:pPr>
        <w:pStyle w:val="TableofFigures"/>
        <w:tabs>
          <w:tab w:val="right" w:pos="10194"/>
        </w:tabs>
        <w:spacing w:line="360" w:lineRule="auto"/>
        <w:rPr>
          <w:rFonts w:asciiTheme="minorHAnsi" w:eastAsiaTheme="minorEastAsia" w:hAnsiTheme="minorHAnsi"/>
          <w:noProof/>
          <w:color w:val="auto"/>
          <w:szCs w:val="24"/>
          <w:lang w:eastAsia="en-IN" w:bidi="ar-SA"/>
        </w:rPr>
      </w:pPr>
      <w:hyperlink w:anchor="_Toc213770961" w:history="1">
        <w:r w:rsidRPr="004361AE">
          <w:rPr>
            <w:rStyle w:val="Hyperlink"/>
            <w:noProof/>
          </w:rPr>
          <w:t>Figure 4.6: JWT Aithentication Flow with refresh token</w:t>
        </w:r>
        <w:r>
          <w:rPr>
            <w:noProof/>
            <w:webHidden/>
          </w:rPr>
          <w:tab/>
        </w:r>
        <w:r>
          <w:rPr>
            <w:noProof/>
            <w:webHidden/>
          </w:rPr>
          <w:fldChar w:fldCharType="begin"/>
        </w:r>
        <w:r>
          <w:rPr>
            <w:noProof/>
            <w:webHidden/>
          </w:rPr>
          <w:instrText xml:space="preserve"> PAGEREF _Toc213770961 \h </w:instrText>
        </w:r>
        <w:r>
          <w:rPr>
            <w:noProof/>
            <w:webHidden/>
          </w:rPr>
        </w:r>
        <w:r>
          <w:rPr>
            <w:noProof/>
            <w:webHidden/>
          </w:rPr>
          <w:fldChar w:fldCharType="separate"/>
        </w:r>
        <w:r w:rsidR="00B42227">
          <w:rPr>
            <w:noProof/>
            <w:webHidden/>
          </w:rPr>
          <w:t>57</w:t>
        </w:r>
        <w:r>
          <w:rPr>
            <w:noProof/>
            <w:webHidden/>
          </w:rPr>
          <w:fldChar w:fldCharType="end"/>
        </w:r>
      </w:hyperlink>
    </w:p>
    <w:p w14:paraId="1F3D82D8" w14:textId="1C98ED57" w:rsidR="00983C03" w:rsidRDefault="00983C03" w:rsidP="00983C03">
      <w:pPr>
        <w:pStyle w:val="TableofFigures"/>
        <w:tabs>
          <w:tab w:val="right" w:pos="10194"/>
        </w:tabs>
        <w:spacing w:line="360" w:lineRule="auto"/>
        <w:rPr>
          <w:rFonts w:asciiTheme="minorHAnsi" w:eastAsiaTheme="minorEastAsia" w:hAnsiTheme="minorHAnsi"/>
          <w:noProof/>
          <w:color w:val="auto"/>
          <w:szCs w:val="24"/>
          <w:lang w:eastAsia="en-IN" w:bidi="ar-SA"/>
        </w:rPr>
      </w:pPr>
      <w:hyperlink w:anchor="_Toc213770962" w:history="1">
        <w:r w:rsidRPr="004361AE">
          <w:rPr>
            <w:rStyle w:val="Hyperlink"/>
            <w:noProof/>
          </w:rPr>
          <w:t>Figure 4.7: Appointment Booking Flow</w:t>
        </w:r>
        <w:r>
          <w:rPr>
            <w:noProof/>
            <w:webHidden/>
          </w:rPr>
          <w:tab/>
        </w:r>
        <w:r>
          <w:rPr>
            <w:noProof/>
            <w:webHidden/>
          </w:rPr>
          <w:fldChar w:fldCharType="begin"/>
        </w:r>
        <w:r>
          <w:rPr>
            <w:noProof/>
            <w:webHidden/>
          </w:rPr>
          <w:instrText xml:space="preserve"> PAGEREF _Toc213770962 \h </w:instrText>
        </w:r>
        <w:r>
          <w:rPr>
            <w:noProof/>
            <w:webHidden/>
          </w:rPr>
        </w:r>
        <w:r>
          <w:rPr>
            <w:noProof/>
            <w:webHidden/>
          </w:rPr>
          <w:fldChar w:fldCharType="separate"/>
        </w:r>
        <w:r w:rsidR="00B42227">
          <w:rPr>
            <w:noProof/>
            <w:webHidden/>
          </w:rPr>
          <w:t>58</w:t>
        </w:r>
        <w:r>
          <w:rPr>
            <w:noProof/>
            <w:webHidden/>
          </w:rPr>
          <w:fldChar w:fldCharType="end"/>
        </w:r>
      </w:hyperlink>
    </w:p>
    <w:p w14:paraId="15D15C22" w14:textId="7828BFC2" w:rsidR="00983C03" w:rsidRDefault="00983C03" w:rsidP="00983C03">
      <w:pPr>
        <w:pStyle w:val="TableofFigures"/>
        <w:tabs>
          <w:tab w:val="right" w:pos="10194"/>
        </w:tabs>
        <w:spacing w:line="360" w:lineRule="auto"/>
        <w:rPr>
          <w:rFonts w:asciiTheme="minorHAnsi" w:eastAsiaTheme="minorEastAsia" w:hAnsiTheme="minorHAnsi"/>
          <w:noProof/>
          <w:color w:val="auto"/>
          <w:szCs w:val="24"/>
          <w:lang w:eastAsia="en-IN" w:bidi="ar-SA"/>
        </w:rPr>
      </w:pPr>
      <w:hyperlink w:anchor="_Toc213770963" w:history="1">
        <w:r w:rsidRPr="004361AE">
          <w:rPr>
            <w:rStyle w:val="Hyperlink"/>
            <w:noProof/>
          </w:rPr>
          <w:t>Figure 4.8: Stripe Payment Flow</w:t>
        </w:r>
        <w:r>
          <w:rPr>
            <w:noProof/>
            <w:webHidden/>
          </w:rPr>
          <w:tab/>
        </w:r>
        <w:r>
          <w:rPr>
            <w:noProof/>
            <w:webHidden/>
          </w:rPr>
          <w:fldChar w:fldCharType="begin"/>
        </w:r>
        <w:r>
          <w:rPr>
            <w:noProof/>
            <w:webHidden/>
          </w:rPr>
          <w:instrText xml:space="preserve"> PAGEREF _Toc213770963 \h </w:instrText>
        </w:r>
        <w:r>
          <w:rPr>
            <w:noProof/>
            <w:webHidden/>
          </w:rPr>
        </w:r>
        <w:r>
          <w:rPr>
            <w:noProof/>
            <w:webHidden/>
          </w:rPr>
          <w:fldChar w:fldCharType="separate"/>
        </w:r>
        <w:r w:rsidR="00B42227">
          <w:rPr>
            <w:noProof/>
            <w:webHidden/>
          </w:rPr>
          <w:t>59</w:t>
        </w:r>
        <w:r>
          <w:rPr>
            <w:noProof/>
            <w:webHidden/>
          </w:rPr>
          <w:fldChar w:fldCharType="end"/>
        </w:r>
      </w:hyperlink>
    </w:p>
    <w:p w14:paraId="1BC838A7" w14:textId="23538608" w:rsidR="00983C03" w:rsidRDefault="00983C03" w:rsidP="00983C03">
      <w:pPr>
        <w:pStyle w:val="TableofFigures"/>
        <w:tabs>
          <w:tab w:val="right" w:pos="10194"/>
        </w:tabs>
        <w:spacing w:line="360" w:lineRule="auto"/>
        <w:rPr>
          <w:rFonts w:asciiTheme="minorHAnsi" w:eastAsiaTheme="minorEastAsia" w:hAnsiTheme="minorHAnsi"/>
          <w:noProof/>
          <w:color w:val="auto"/>
          <w:szCs w:val="24"/>
          <w:lang w:eastAsia="en-IN" w:bidi="ar-SA"/>
        </w:rPr>
      </w:pPr>
      <w:hyperlink w:anchor="_Toc213770964" w:history="1">
        <w:r w:rsidRPr="004361AE">
          <w:rPr>
            <w:rStyle w:val="Hyperlink"/>
            <w:noProof/>
          </w:rPr>
          <w:t>Figure 5.1: Postman testing preview</w:t>
        </w:r>
        <w:r>
          <w:rPr>
            <w:noProof/>
            <w:webHidden/>
          </w:rPr>
          <w:tab/>
        </w:r>
        <w:r>
          <w:rPr>
            <w:noProof/>
            <w:webHidden/>
          </w:rPr>
          <w:fldChar w:fldCharType="begin"/>
        </w:r>
        <w:r>
          <w:rPr>
            <w:noProof/>
            <w:webHidden/>
          </w:rPr>
          <w:instrText xml:space="preserve"> PAGEREF _Toc213770964 \h </w:instrText>
        </w:r>
        <w:r>
          <w:rPr>
            <w:noProof/>
            <w:webHidden/>
          </w:rPr>
        </w:r>
        <w:r>
          <w:rPr>
            <w:noProof/>
            <w:webHidden/>
          </w:rPr>
          <w:fldChar w:fldCharType="separate"/>
        </w:r>
        <w:r w:rsidR="00B42227">
          <w:rPr>
            <w:noProof/>
            <w:webHidden/>
          </w:rPr>
          <w:t>63</w:t>
        </w:r>
        <w:r>
          <w:rPr>
            <w:noProof/>
            <w:webHidden/>
          </w:rPr>
          <w:fldChar w:fldCharType="end"/>
        </w:r>
      </w:hyperlink>
    </w:p>
    <w:p w14:paraId="6B323043" w14:textId="64772F9A" w:rsidR="00983C03" w:rsidRDefault="00983C03" w:rsidP="00983C03">
      <w:pPr>
        <w:pStyle w:val="TableofFigures"/>
        <w:tabs>
          <w:tab w:val="right" w:pos="10194"/>
        </w:tabs>
        <w:spacing w:line="360" w:lineRule="auto"/>
        <w:rPr>
          <w:rFonts w:asciiTheme="minorHAnsi" w:eastAsiaTheme="minorEastAsia" w:hAnsiTheme="minorHAnsi"/>
          <w:noProof/>
          <w:color w:val="auto"/>
          <w:szCs w:val="24"/>
          <w:lang w:eastAsia="en-IN" w:bidi="ar-SA"/>
        </w:rPr>
      </w:pPr>
      <w:hyperlink w:anchor="_Toc213770965" w:history="1">
        <w:r w:rsidRPr="004361AE">
          <w:rPr>
            <w:rStyle w:val="Hyperlink"/>
            <w:noProof/>
          </w:rPr>
          <w:t>Figure 5.2: CounselDesk Deployment Architecture</w:t>
        </w:r>
        <w:r>
          <w:rPr>
            <w:noProof/>
            <w:webHidden/>
          </w:rPr>
          <w:tab/>
        </w:r>
        <w:r>
          <w:rPr>
            <w:noProof/>
            <w:webHidden/>
          </w:rPr>
          <w:fldChar w:fldCharType="begin"/>
        </w:r>
        <w:r>
          <w:rPr>
            <w:noProof/>
            <w:webHidden/>
          </w:rPr>
          <w:instrText xml:space="preserve"> PAGEREF _Toc213770965 \h </w:instrText>
        </w:r>
        <w:r>
          <w:rPr>
            <w:noProof/>
            <w:webHidden/>
          </w:rPr>
        </w:r>
        <w:r>
          <w:rPr>
            <w:noProof/>
            <w:webHidden/>
          </w:rPr>
          <w:fldChar w:fldCharType="separate"/>
        </w:r>
        <w:r w:rsidR="00B42227">
          <w:rPr>
            <w:noProof/>
            <w:webHidden/>
          </w:rPr>
          <w:t>65</w:t>
        </w:r>
        <w:r>
          <w:rPr>
            <w:noProof/>
            <w:webHidden/>
          </w:rPr>
          <w:fldChar w:fldCharType="end"/>
        </w:r>
      </w:hyperlink>
    </w:p>
    <w:p w14:paraId="7F72731F" w14:textId="3F05B5AA" w:rsidR="00983C03" w:rsidRDefault="00983C03" w:rsidP="00983C03">
      <w:pPr>
        <w:pStyle w:val="TableofFigures"/>
        <w:tabs>
          <w:tab w:val="right" w:pos="10194"/>
        </w:tabs>
        <w:spacing w:line="360" w:lineRule="auto"/>
        <w:rPr>
          <w:rFonts w:asciiTheme="minorHAnsi" w:eastAsiaTheme="minorEastAsia" w:hAnsiTheme="minorHAnsi"/>
          <w:noProof/>
          <w:color w:val="auto"/>
          <w:szCs w:val="24"/>
          <w:lang w:eastAsia="en-IN" w:bidi="ar-SA"/>
        </w:rPr>
      </w:pPr>
      <w:hyperlink w:anchor="_Toc213770966" w:history="1">
        <w:r w:rsidRPr="004361AE">
          <w:rPr>
            <w:rStyle w:val="Hyperlink"/>
            <w:noProof/>
          </w:rPr>
          <w:t>Figure 5.3: Automated Deployment Flow</w:t>
        </w:r>
        <w:r>
          <w:rPr>
            <w:noProof/>
            <w:webHidden/>
          </w:rPr>
          <w:tab/>
        </w:r>
        <w:r>
          <w:rPr>
            <w:noProof/>
            <w:webHidden/>
          </w:rPr>
          <w:fldChar w:fldCharType="begin"/>
        </w:r>
        <w:r>
          <w:rPr>
            <w:noProof/>
            <w:webHidden/>
          </w:rPr>
          <w:instrText xml:space="preserve"> PAGEREF _Toc213770966 \h </w:instrText>
        </w:r>
        <w:r>
          <w:rPr>
            <w:noProof/>
            <w:webHidden/>
          </w:rPr>
        </w:r>
        <w:r>
          <w:rPr>
            <w:noProof/>
            <w:webHidden/>
          </w:rPr>
          <w:fldChar w:fldCharType="separate"/>
        </w:r>
        <w:r w:rsidR="00B42227">
          <w:rPr>
            <w:noProof/>
            <w:webHidden/>
          </w:rPr>
          <w:t>66</w:t>
        </w:r>
        <w:r>
          <w:rPr>
            <w:noProof/>
            <w:webHidden/>
          </w:rPr>
          <w:fldChar w:fldCharType="end"/>
        </w:r>
      </w:hyperlink>
    </w:p>
    <w:p w14:paraId="48667265" w14:textId="64B764F8" w:rsidR="00B530DF" w:rsidRDefault="00DB4C7F" w:rsidP="00983C03">
      <w:pPr>
        <w:widowControl w:val="0"/>
        <w:autoSpaceDE w:val="0"/>
        <w:autoSpaceDN w:val="0"/>
        <w:adjustRightInd w:val="0"/>
        <w:spacing w:after="0" w:line="360" w:lineRule="auto"/>
        <w:rPr>
          <w:rFonts w:eastAsia="Times New Roman" w:cs="Times New Roman"/>
          <w:b/>
          <w:kern w:val="0"/>
          <w:sz w:val="28"/>
          <w:lang w:val="en-US" w:bidi="ar-SA"/>
          <w14:ligatures w14:val="none"/>
        </w:rPr>
        <w:sectPr w:rsidR="00B530DF" w:rsidSect="0007733F">
          <w:footerReference w:type="default" r:id="rId10"/>
          <w:pgSz w:w="11906" w:h="16838"/>
          <w:pgMar w:top="851" w:right="851" w:bottom="851" w:left="851" w:header="709" w:footer="709" w:gutter="0"/>
          <w:pgNumType w:fmt="lowerRoman" w:start="1"/>
          <w:cols w:space="708"/>
          <w:docGrid w:linePitch="360"/>
        </w:sectPr>
      </w:pPr>
      <w:r>
        <w:rPr>
          <w:rFonts w:eastAsia="Times New Roman" w:cs="Times New Roman"/>
          <w:b/>
          <w:kern w:val="0"/>
          <w:sz w:val="28"/>
          <w:lang w:val="en-US" w:bidi="ar-SA"/>
          <w14:ligatures w14:val="none"/>
        </w:rPr>
        <w:fldChar w:fldCharType="end"/>
      </w:r>
    </w:p>
    <w:p w14:paraId="5D5FB2E5" w14:textId="54D35CE2" w:rsidR="008A3AA8" w:rsidRDefault="00542A38" w:rsidP="0074066B">
      <w:pPr>
        <w:pStyle w:val="Heading1"/>
        <w:rPr>
          <w:lang w:bidi="ar-SA"/>
        </w:rPr>
      </w:pPr>
      <w:bookmarkStart w:id="13" w:name="_Toc213774361"/>
      <w:r w:rsidRPr="00542A38">
        <w:rPr>
          <w:lang w:bidi="ar-SA"/>
        </w:rPr>
        <w:lastRenderedPageBreak/>
        <w:t>Introduction</w:t>
      </w:r>
      <w:bookmarkEnd w:id="13"/>
    </w:p>
    <w:p w14:paraId="0AD9F590" w14:textId="08847AC4" w:rsidR="004A25D2" w:rsidRDefault="004A25D2">
      <w:pPr>
        <w:pStyle w:val="Heading2"/>
        <w:numPr>
          <w:ilvl w:val="1"/>
          <w:numId w:val="1"/>
        </w:numPr>
        <w:spacing w:line="360" w:lineRule="auto"/>
        <w:rPr>
          <w:lang w:bidi="ar-SA"/>
        </w:rPr>
      </w:pPr>
      <w:bookmarkStart w:id="14" w:name="_Toc213774362"/>
      <w:r w:rsidRPr="004A25D2">
        <w:rPr>
          <w:lang w:bidi="ar-SA"/>
        </w:rPr>
        <w:t>Introduction</w:t>
      </w:r>
      <w:bookmarkEnd w:id="14"/>
    </w:p>
    <w:p w14:paraId="49325115" w14:textId="597F948C" w:rsidR="004A25D2" w:rsidRDefault="004A25D2" w:rsidP="004A25D2">
      <w:pPr>
        <w:spacing w:line="360" w:lineRule="auto"/>
        <w:rPr>
          <w:lang w:bidi="ar-SA"/>
        </w:rPr>
      </w:pPr>
      <w:r>
        <w:rPr>
          <w:lang w:bidi="ar-SA"/>
        </w:rPr>
        <w:t>The legal services industry has traditionally been characterized by high costs, limited accessibility, and complex procedures that often create barriers for individuals seeking legal assistance. In India, where the lawyer-to-population ratio stands significantly lower than global standards, millions of citizens face challenges in accessing timely and affordable legal counsel. The digital transformation sweeping across various sectors has begun to reshape the legal landscape, giving rise to legal technology (LegalTech) platforms that leverage modern web technologies, artificial intelligence, and digital communication tools to democratize access to legal services.​</w:t>
      </w:r>
    </w:p>
    <w:p w14:paraId="5C8D0F79" w14:textId="0E7293E8" w:rsidR="004A25D2" w:rsidRDefault="004A25D2" w:rsidP="004A25D2">
      <w:pPr>
        <w:spacing w:line="360" w:lineRule="auto"/>
        <w:rPr>
          <w:lang w:bidi="ar-SA"/>
        </w:rPr>
      </w:pPr>
      <w:r>
        <w:rPr>
          <w:lang w:bidi="ar-SA"/>
        </w:rPr>
        <w:t>LegalTech encompasses a wide range of technologies designed to help deliver legal services more efficiently, including AI-powered legal research tools, contract management systems, automated client onboarding, and video-based legal consultations. These innovations not only improve the effectiveness of legal processes but also optimize workflow management and enable remote service delivery, making legal assistance more accessible to a broader population.​</w:t>
      </w:r>
    </w:p>
    <w:p w14:paraId="0F571037" w14:textId="5CA0E4FA" w:rsidR="004A25D2" w:rsidRDefault="004A25D2" w:rsidP="004A25D2">
      <w:pPr>
        <w:spacing w:line="360" w:lineRule="auto"/>
        <w:rPr>
          <w:lang w:bidi="ar-SA"/>
        </w:rPr>
      </w:pPr>
      <w:r>
        <w:rPr>
          <w:lang w:bidi="ar-SA"/>
        </w:rPr>
        <w:t>CounselDesk emerges as a comprehensive response to these challenges, serving as an AI-powered legal services platform that bridges the gap between clients seeking legal assistance and qualified legal professionals. Built on modern web technologies and integrated with artificial intelligence capabilities, CounselDesk represents a full-stack solution that addresses multiple pain points in the traditional legal consultation model. The platform facilitates seamless connections between users and lawyers through features such as advanced search and filtering, appointment booking with integrated payment processing, live video conferencing for remote consultations, and AI-powered legal tools for document analysis and summarization.​</w:t>
      </w:r>
    </w:p>
    <w:p w14:paraId="1FCFF8B2" w14:textId="1A15C2F5" w:rsidR="004A25D2" w:rsidRDefault="004A25D2" w:rsidP="004A25D2">
      <w:pPr>
        <w:spacing w:line="360" w:lineRule="auto"/>
        <w:rPr>
          <w:lang w:bidi="ar-SA"/>
        </w:rPr>
      </w:pPr>
      <w:r>
        <w:rPr>
          <w:lang w:bidi="ar-SA"/>
        </w:rPr>
        <w:t>This project demonstrates how contemporary software engineering practices, combined with strategic integration of third-party services, can create a scalable, secure, and user-friendly platform that transforms the delivery of legal services in the digital age.</w:t>
      </w:r>
    </w:p>
    <w:p w14:paraId="1CF9D7BA" w14:textId="77777777" w:rsidR="004A25D2" w:rsidRPr="004A25D2" w:rsidRDefault="004A25D2" w:rsidP="004A25D2">
      <w:pPr>
        <w:pStyle w:val="Heading2"/>
        <w:spacing w:line="360" w:lineRule="auto"/>
        <w:rPr>
          <w:lang w:bidi="ar-SA"/>
        </w:rPr>
      </w:pPr>
      <w:bookmarkStart w:id="15" w:name="_Toc213774363"/>
      <w:r w:rsidRPr="004A25D2">
        <w:rPr>
          <w:lang w:bidi="ar-SA"/>
        </w:rPr>
        <w:t>1.2 Problem Definition</w:t>
      </w:r>
      <w:bookmarkEnd w:id="15"/>
    </w:p>
    <w:p w14:paraId="181F75E8" w14:textId="77528BE9" w:rsidR="004A25D2" w:rsidRDefault="004A25D2" w:rsidP="004A25D2">
      <w:pPr>
        <w:spacing w:line="360" w:lineRule="auto"/>
        <w:rPr>
          <w:lang w:bidi="ar-SA"/>
        </w:rPr>
      </w:pPr>
      <w:r w:rsidRPr="004A25D2">
        <w:rPr>
          <w:lang w:bidi="ar-SA"/>
        </w:rPr>
        <w:t>The traditional legal services ecosystem faces several critical challenges that hinder effective access to justice and legal assistance:</w:t>
      </w:r>
    </w:p>
    <w:p w14:paraId="498E68AD" w14:textId="6E21372E" w:rsidR="004A25D2" w:rsidRPr="004A25D2" w:rsidRDefault="004A25D2" w:rsidP="004A25D2">
      <w:pPr>
        <w:jc w:val="left"/>
        <w:rPr>
          <w:lang w:bidi="ar-SA"/>
        </w:rPr>
      </w:pPr>
      <w:r>
        <w:rPr>
          <w:lang w:bidi="ar-SA"/>
        </w:rPr>
        <w:br w:type="page"/>
      </w:r>
    </w:p>
    <w:p w14:paraId="09FAF577" w14:textId="77777777" w:rsidR="004A25D2" w:rsidRPr="004A25D2" w:rsidRDefault="004A25D2">
      <w:pPr>
        <w:pStyle w:val="ListParagraph"/>
        <w:numPr>
          <w:ilvl w:val="0"/>
          <w:numId w:val="7"/>
        </w:numPr>
        <w:spacing w:line="360" w:lineRule="auto"/>
        <w:rPr>
          <w:lang w:bidi="ar-SA"/>
        </w:rPr>
      </w:pPr>
      <w:r w:rsidRPr="00C45933">
        <w:rPr>
          <w:b/>
          <w:bCs/>
          <w:lang w:bidi="ar-SA"/>
        </w:rPr>
        <w:lastRenderedPageBreak/>
        <w:t>Accessibility Barriers:</w:t>
      </w:r>
      <w:r w:rsidRPr="004A25D2">
        <w:rPr>
          <w:lang w:bidi="ar-SA"/>
        </w:rPr>
        <w:t> Physical distance and geographical limitations prevent many individuals, particularly those in rural or semi-urban areas, from accessing qualified legal professionals. The concentration of experienced lawyers in metropolitan cities creates significant gaps in legal service availability across different regions.</w:t>
      </w:r>
    </w:p>
    <w:p w14:paraId="41DAB23D" w14:textId="7D1526A3" w:rsidR="00D40B42" w:rsidRPr="004A25D2" w:rsidRDefault="004A25D2" w:rsidP="00D40B42">
      <w:pPr>
        <w:pStyle w:val="ListParagraph"/>
        <w:numPr>
          <w:ilvl w:val="0"/>
          <w:numId w:val="7"/>
        </w:numPr>
        <w:spacing w:line="360" w:lineRule="auto"/>
        <w:rPr>
          <w:lang w:bidi="ar-SA"/>
        </w:rPr>
      </w:pPr>
      <w:r w:rsidRPr="00C45933">
        <w:rPr>
          <w:b/>
          <w:bCs/>
          <w:lang w:bidi="ar-SA"/>
        </w:rPr>
        <w:t>Cost Prohibitions:</w:t>
      </w:r>
      <w:r w:rsidRPr="004A25D2">
        <w:rPr>
          <w:lang w:bidi="ar-SA"/>
        </w:rPr>
        <w:t> </w:t>
      </w:r>
      <w:r w:rsidR="00D40B42" w:rsidRPr="00D40B42">
        <w:rPr>
          <w:lang w:bidi="ar-SA"/>
        </w:rPr>
        <w:t>Traditional legal consultation models often involve high hourly rates and retainer fees, placing professional legal advice beyond the reach of middle- and lower-income groups. As shown in</w:t>
      </w:r>
      <w:r w:rsidR="00FF7C63">
        <w:rPr>
          <w:i/>
          <w:iCs/>
          <w:lang w:bidi="ar-SA"/>
        </w:rPr>
        <w:t xml:space="preserve"> </w:t>
      </w:r>
      <w:r w:rsidR="00FF7C63" w:rsidRPr="00FF7C63">
        <w:rPr>
          <w:i/>
          <w:iCs/>
          <w:lang w:bidi="ar-SA"/>
        </w:rPr>
        <w:fldChar w:fldCharType="begin"/>
      </w:r>
      <w:r w:rsidR="00FF7C63" w:rsidRPr="00FF7C63">
        <w:rPr>
          <w:i/>
          <w:iCs/>
          <w:lang w:bidi="ar-SA"/>
        </w:rPr>
        <w:instrText xml:space="preserve"> REF _Ref213767422 \h  \* MERGEFORMAT </w:instrText>
      </w:r>
      <w:r w:rsidR="00FF7C63" w:rsidRPr="00FF7C63">
        <w:rPr>
          <w:i/>
          <w:iCs/>
          <w:lang w:bidi="ar-SA"/>
        </w:rPr>
      </w:r>
      <w:r w:rsidR="00FF7C63" w:rsidRPr="00FF7C63">
        <w:rPr>
          <w:i/>
          <w:iCs/>
          <w:lang w:bidi="ar-SA"/>
        </w:rPr>
        <w:fldChar w:fldCharType="separate"/>
      </w:r>
      <w:r w:rsidR="00B42227" w:rsidRPr="00B42227">
        <w:rPr>
          <w:i/>
          <w:iCs/>
        </w:rPr>
        <w:t xml:space="preserve">Table </w:t>
      </w:r>
      <w:r w:rsidR="00B42227" w:rsidRPr="00B42227">
        <w:rPr>
          <w:i/>
          <w:iCs/>
          <w:noProof/>
        </w:rPr>
        <w:t>1.1</w:t>
      </w:r>
      <w:r w:rsidR="00FF7C63" w:rsidRPr="00FF7C63">
        <w:rPr>
          <w:i/>
          <w:iCs/>
          <w:lang w:bidi="ar-SA"/>
        </w:rPr>
        <w:fldChar w:fldCharType="end"/>
      </w:r>
      <w:r w:rsidR="00D40B42" w:rsidRPr="00D40B42">
        <w:rPr>
          <w:lang w:bidi="ar-SA"/>
        </w:rPr>
        <w:t>, the lack of transparent pricing mechanisms further contributes to unpredictable costs.</w:t>
      </w:r>
    </w:p>
    <w:p w14:paraId="642CE401" w14:textId="77777777" w:rsidR="004A25D2" w:rsidRPr="004A25D2" w:rsidRDefault="004A25D2">
      <w:pPr>
        <w:pStyle w:val="ListParagraph"/>
        <w:numPr>
          <w:ilvl w:val="0"/>
          <w:numId w:val="7"/>
        </w:numPr>
        <w:spacing w:line="360" w:lineRule="auto"/>
        <w:rPr>
          <w:lang w:bidi="ar-SA"/>
        </w:rPr>
      </w:pPr>
      <w:r w:rsidRPr="00C45933">
        <w:rPr>
          <w:b/>
          <w:bCs/>
          <w:lang w:bidi="ar-SA"/>
        </w:rPr>
        <w:t>Time Constraints:</w:t>
      </w:r>
      <w:r w:rsidRPr="004A25D2">
        <w:rPr>
          <w:lang w:bidi="ar-SA"/>
        </w:rPr>
        <w:t> Scheduling appointments with busy legal professionals typically involves long waiting periods, phone tag, and inflexible office hours that conflict with clients' work schedules. The absence of efficient booking systems leads to administrative overhead and missed opportunities for both lawyers and clients.</w:t>
      </w:r>
    </w:p>
    <w:p w14:paraId="6CB36D6A" w14:textId="3BC6E2B3" w:rsidR="00630E47" w:rsidRDefault="004A25D2" w:rsidP="00630E47">
      <w:pPr>
        <w:pStyle w:val="ListParagraph"/>
        <w:numPr>
          <w:ilvl w:val="0"/>
          <w:numId w:val="7"/>
        </w:numPr>
        <w:spacing w:line="360" w:lineRule="auto"/>
        <w:rPr>
          <w:lang w:bidi="ar-SA"/>
        </w:rPr>
      </w:pPr>
      <w:r w:rsidRPr="00630E47">
        <w:rPr>
          <w:b/>
          <w:bCs/>
          <w:lang w:bidi="ar-SA"/>
        </w:rPr>
        <w:t>Information Asymmetry:</w:t>
      </w:r>
      <w:r w:rsidRPr="004A25D2">
        <w:rPr>
          <w:lang w:bidi="ar-SA"/>
        </w:rPr>
        <w:t> </w:t>
      </w:r>
      <w:r w:rsidR="00630E47" w:rsidRPr="00630E47">
        <w:rPr>
          <w:lang w:bidi="ar-SA"/>
        </w:rPr>
        <w:t>Potential clients frequently lack adequate information needed to select appropriate legal representation. Without verified credentials, specialization details, client reviews, and performance history, individuals struggle to make informed decisions—an issue clearly contrasted in</w:t>
      </w:r>
      <w:r w:rsidR="00FF7C63">
        <w:rPr>
          <w:i/>
          <w:iCs/>
          <w:lang w:bidi="ar-SA"/>
        </w:rPr>
        <w:t xml:space="preserve"> </w:t>
      </w:r>
      <w:r w:rsidR="00FF7C63" w:rsidRPr="00FF7C63">
        <w:rPr>
          <w:i/>
          <w:iCs/>
          <w:lang w:bidi="ar-SA"/>
        </w:rPr>
        <w:fldChar w:fldCharType="begin"/>
      </w:r>
      <w:r w:rsidR="00FF7C63" w:rsidRPr="00FF7C63">
        <w:rPr>
          <w:i/>
          <w:iCs/>
          <w:lang w:bidi="ar-SA"/>
        </w:rPr>
        <w:instrText xml:space="preserve"> REF _Ref213767422 \h  \* MERGEFORMAT </w:instrText>
      </w:r>
      <w:r w:rsidR="00FF7C63" w:rsidRPr="00FF7C63">
        <w:rPr>
          <w:i/>
          <w:iCs/>
          <w:lang w:bidi="ar-SA"/>
        </w:rPr>
      </w:r>
      <w:r w:rsidR="00FF7C63" w:rsidRPr="00FF7C63">
        <w:rPr>
          <w:i/>
          <w:iCs/>
          <w:lang w:bidi="ar-SA"/>
        </w:rPr>
        <w:fldChar w:fldCharType="separate"/>
      </w:r>
      <w:r w:rsidR="00B42227" w:rsidRPr="00B42227">
        <w:rPr>
          <w:i/>
          <w:iCs/>
        </w:rPr>
        <w:t xml:space="preserve">Table </w:t>
      </w:r>
      <w:r w:rsidR="00B42227" w:rsidRPr="00B42227">
        <w:rPr>
          <w:i/>
          <w:iCs/>
          <w:noProof/>
        </w:rPr>
        <w:t>1.1</w:t>
      </w:r>
      <w:r w:rsidR="00FF7C63" w:rsidRPr="00FF7C63">
        <w:rPr>
          <w:i/>
          <w:iCs/>
          <w:lang w:bidi="ar-SA"/>
        </w:rPr>
        <w:fldChar w:fldCharType="end"/>
      </w:r>
      <w:r w:rsidR="00630E47" w:rsidRPr="00630E47">
        <w:rPr>
          <w:lang w:bidi="ar-SA"/>
        </w:rPr>
        <w:t>.</w:t>
      </w:r>
    </w:p>
    <w:p w14:paraId="45ED4EB7" w14:textId="05857A59" w:rsidR="004A25D2" w:rsidRPr="004A25D2" w:rsidRDefault="004A25D2" w:rsidP="00630E47">
      <w:pPr>
        <w:pStyle w:val="ListParagraph"/>
        <w:numPr>
          <w:ilvl w:val="0"/>
          <w:numId w:val="7"/>
        </w:numPr>
        <w:spacing w:line="360" w:lineRule="auto"/>
        <w:rPr>
          <w:lang w:bidi="ar-SA"/>
        </w:rPr>
      </w:pPr>
      <w:r w:rsidRPr="00630E47">
        <w:rPr>
          <w:b/>
          <w:bCs/>
          <w:lang w:bidi="ar-SA"/>
        </w:rPr>
        <w:t>Trust and Verification Issues:</w:t>
      </w:r>
      <w:r w:rsidRPr="004A25D2">
        <w:rPr>
          <w:lang w:bidi="ar-SA"/>
        </w:rPr>
        <w:t> The absence of standardized verification mechanisms for lawyer credentials creates risks for clients and undermines trust in online legal service platforms. Ensuring that legal professionals are properly licensed, qualified, and in good standing requires robust verification workflows.</w:t>
      </w:r>
    </w:p>
    <w:p w14:paraId="43946496" w14:textId="1D2C71D3" w:rsidR="00CF543D" w:rsidRPr="00064727" w:rsidRDefault="0074066B" w:rsidP="0074066B">
      <w:pPr>
        <w:pStyle w:val="captiontemp"/>
        <w:rPr>
          <w:color w:val="auto"/>
        </w:rPr>
      </w:pPr>
      <w:bookmarkStart w:id="16" w:name="_Ref213767422"/>
      <w:bookmarkStart w:id="17" w:name="_Toc213770919"/>
      <w:r>
        <w:t xml:space="preserve">Table </w:t>
      </w:r>
      <w:fldSimple w:instr=" STYLEREF 1 \s ">
        <w:r w:rsidR="00B42227">
          <w:rPr>
            <w:noProof/>
          </w:rPr>
          <w:t>1</w:t>
        </w:r>
      </w:fldSimple>
      <w:r>
        <w:t>.</w:t>
      </w:r>
      <w:fldSimple w:instr=" SEQ Table \* ARABIC \s 1 ">
        <w:r w:rsidR="00B42227">
          <w:rPr>
            <w:noProof/>
          </w:rPr>
          <w:t>1</w:t>
        </w:r>
      </w:fldSimple>
      <w:bookmarkEnd w:id="16"/>
      <w:r>
        <w:t xml:space="preserve">: </w:t>
      </w:r>
      <w:r w:rsidRPr="00313E56">
        <w:t>Comparison of Traditional vs Digital Legal Services</w:t>
      </w:r>
      <w:bookmarkEnd w:id="17"/>
    </w:p>
    <w:tbl>
      <w:tblPr>
        <w:tblStyle w:val="TableGrid"/>
        <w:tblW w:w="10191" w:type="dxa"/>
        <w:tblLook w:val="04A0" w:firstRow="1" w:lastRow="0" w:firstColumn="1" w:lastColumn="0" w:noHBand="0" w:noVBand="1"/>
      </w:tblPr>
      <w:tblGrid>
        <w:gridCol w:w="2112"/>
        <w:gridCol w:w="3969"/>
        <w:gridCol w:w="4110"/>
      </w:tblGrid>
      <w:tr w:rsidR="00CF543D" w14:paraId="6C06D5DC" w14:textId="77777777" w:rsidTr="00290D17">
        <w:trPr>
          <w:cnfStyle w:val="100000000000" w:firstRow="1" w:lastRow="0" w:firstColumn="0" w:lastColumn="0" w:oddVBand="0" w:evenVBand="0" w:oddHBand="0" w:evenHBand="0" w:firstRowFirstColumn="0" w:firstRowLastColumn="0" w:lastRowFirstColumn="0" w:lastRowLastColumn="0"/>
        </w:trPr>
        <w:tc>
          <w:tcPr>
            <w:tcW w:w="2112" w:type="dxa"/>
          </w:tcPr>
          <w:p w14:paraId="498DB0AC" w14:textId="13EEDDFD" w:rsidR="00CF543D" w:rsidRPr="003344DD" w:rsidRDefault="00CF543D" w:rsidP="00AF2007">
            <w:pPr>
              <w:spacing w:line="360" w:lineRule="auto"/>
              <w:jc w:val="center"/>
              <w:rPr>
                <w:lang w:bidi="ar-SA"/>
              </w:rPr>
            </w:pPr>
            <w:r w:rsidRPr="003344DD">
              <w:rPr>
                <w:lang w:bidi="ar-SA"/>
              </w:rPr>
              <w:t>Aspect</w:t>
            </w:r>
          </w:p>
        </w:tc>
        <w:tc>
          <w:tcPr>
            <w:tcW w:w="3969" w:type="dxa"/>
          </w:tcPr>
          <w:p w14:paraId="5BBFA035" w14:textId="311AE8AF" w:rsidR="00CF543D" w:rsidRPr="003344DD" w:rsidRDefault="00CF543D" w:rsidP="00AF2007">
            <w:pPr>
              <w:spacing w:line="360" w:lineRule="auto"/>
              <w:jc w:val="center"/>
              <w:rPr>
                <w:lang w:bidi="ar-SA"/>
              </w:rPr>
            </w:pPr>
            <w:r w:rsidRPr="003344DD">
              <w:rPr>
                <w:lang w:bidi="ar-SA"/>
              </w:rPr>
              <w:t>Traditional Legal Services</w:t>
            </w:r>
          </w:p>
        </w:tc>
        <w:tc>
          <w:tcPr>
            <w:tcW w:w="4110" w:type="dxa"/>
          </w:tcPr>
          <w:p w14:paraId="6171F668" w14:textId="13155B41" w:rsidR="00CF543D" w:rsidRPr="003344DD" w:rsidRDefault="009F7D52" w:rsidP="00AF2007">
            <w:pPr>
              <w:spacing w:line="360" w:lineRule="auto"/>
              <w:jc w:val="center"/>
              <w:rPr>
                <w:lang w:bidi="ar-SA"/>
              </w:rPr>
            </w:pPr>
            <w:r w:rsidRPr="003344DD">
              <w:rPr>
                <w:lang w:bidi="ar-SA"/>
              </w:rPr>
              <w:t>Digital Legal Services (CounselDesk)</w:t>
            </w:r>
          </w:p>
        </w:tc>
      </w:tr>
      <w:tr w:rsidR="00CF543D" w14:paraId="5319B118" w14:textId="77777777" w:rsidTr="00290D17">
        <w:tc>
          <w:tcPr>
            <w:tcW w:w="2112" w:type="dxa"/>
          </w:tcPr>
          <w:p w14:paraId="5D475035" w14:textId="40237D4F" w:rsidR="00CF543D" w:rsidRPr="00AF2007" w:rsidRDefault="009F7D52" w:rsidP="009F7D52">
            <w:pPr>
              <w:spacing w:line="360" w:lineRule="auto"/>
              <w:rPr>
                <w:b/>
                <w:bCs/>
                <w:lang w:bidi="ar-SA"/>
              </w:rPr>
            </w:pPr>
            <w:r w:rsidRPr="00AF2007">
              <w:rPr>
                <w:b/>
                <w:bCs/>
                <w:lang w:bidi="ar-SA"/>
              </w:rPr>
              <w:t>Accessibility</w:t>
            </w:r>
          </w:p>
        </w:tc>
        <w:tc>
          <w:tcPr>
            <w:tcW w:w="3969" w:type="dxa"/>
          </w:tcPr>
          <w:p w14:paraId="13DCE1B1" w14:textId="67C46766" w:rsidR="00CF543D" w:rsidRDefault="009F7D52" w:rsidP="00B245FE">
            <w:pPr>
              <w:spacing w:line="360" w:lineRule="auto"/>
              <w:jc w:val="left"/>
              <w:rPr>
                <w:lang w:bidi="ar-SA"/>
              </w:rPr>
            </w:pPr>
            <w:r w:rsidRPr="009F7D52">
              <w:rPr>
                <w:lang w:bidi="ar-SA"/>
              </w:rPr>
              <w:t>Limited to physical office locations; concentrated in urban areas</w:t>
            </w:r>
          </w:p>
        </w:tc>
        <w:tc>
          <w:tcPr>
            <w:tcW w:w="4110" w:type="dxa"/>
          </w:tcPr>
          <w:p w14:paraId="1BCAEE03" w14:textId="366D089A" w:rsidR="00CF543D" w:rsidRDefault="009F7D52" w:rsidP="00B245FE">
            <w:pPr>
              <w:spacing w:line="360" w:lineRule="auto"/>
              <w:jc w:val="left"/>
              <w:rPr>
                <w:lang w:bidi="ar-SA"/>
              </w:rPr>
            </w:pPr>
            <w:r w:rsidRPr="009F7D52">
              <w:rPr>
                <w:lang w:bidi="ar-SA"/>
              </w:rPr>
              <w:t>Accessible from anywhere with internet connection; nationwide reach</w:t>
            </w:r>
          </w:p>
        </w:tc>
      </w:tr>
      <w:tr w:rsidR="00CF543D" w14:paraId="5101FB2E" w14:textId="77777777" w:rsidTr="00290D17">
        <w:tc>
          <w:tcPr>
            <w:tcW w:w="2112" w:type="dxa"/>
          </w:tcPr>
          <w:p w14:paraId="1BABD4EA" w14:textId="6BAACB08" w:rsidR="00CF543D" w:rsidRPr="00AF2007" w:rsidRDefault="009F7D52" w:rsidP="009F7D52">
            <w:pPr>
              <w:spacing w:line="360" w:lineRule="auto"/>
              <w:rPr>
                <w:b/>
                <w:bCs/>
                <w:lang w:bidi="ar-SA"/>
              </w:rPr>
            </w:pPr>
            <w:r w:rsidRPr="00AF2007">
              <w:rPr>
                <w:b/>
                <w:bCs/>
                <w:lang w:bidi="ar-SA"/>
              </w:rPr>
              <w:t>Consultation Mode</w:t>
            </w:r>
          </w:p>
        </w:tc>
        <w:tc>
          <w:tcPr>
            <w:tcW w:w="3969" w:type="dxa"/>
          </w:tcPr>
          <w:p w14:paraId="2A13DDC4" w14:textId="4A3937DB" w:rsidR="00CF543D" w:rsidRDefault="009F7D52" w:rsidP="00B245FE">
            <w:pPr>
              <w:spacing w:line="360" w:lineRule="auto"/>
              <w:jc w:val="left"/>
              <w:rPr>
                <w:lang w:bidi="ar-SA"/>
              </w:rPr>
            </w:pPr>
            <w:r w:rsidRPr="009F7D52">
              <w:rPr>
                <w:lang w:bidi="ar-SA"/>
              </w:rPr>
              <w:t>In-person meetings only</w:t>
            </w:r>
          </w:p>
        </w:tc>
        <w:tc>
          <w:tcPr>
            <w:tcW w:w="4110" w:type="dxa"/>
          </w:tcPr>
          <w:p w14:paraId="572F69FD" w14:textId="1A612E17" w:rsidR="00CF543D" w:rsidRDefault="009F7D52" w:rsidP="00B245FE">
            <w:pPr>
              <w:spacing w:line="360" w:lineRule="auto"/>
              <w:jc w:val="left"/>
              <w:rPr>
                <w:lang w:bidi="ar-SA"/>
              </w:rPr>
            </w:pPr>
            <w:r w:rsidRPr="009F7D52">
              <w:rPr>
                <w:lang w:bidi="ar-SA"/>
              </w:rPr>
              <w:t>Video conferencing; chat support; document sharing</w:t>
            </w:r>
          </w:p>
        </w:tc>
      </w:tr>
      <w:tr w:rsidR="00CF543D" w14:paraId="5E178838" w14:textId="77777777" w:rsidTr="00290D17">
        <w:tc>
          <w:tcPr>
            <w:tcW w:w="2112" w:type="dxa"/>
          </w:tcPr>
          <w:p w14:paraId="540DFF9B" w14:textId="4D984ADA" w:rsidR="00CF543D" w:rsidRPr="00AF2007" w:rsidRDefault="009F7D52" w:rsidP="009F7D52">
            <w:pPr>
              <w:spacing w:line="360" w:lineRule="auto"/>
              <w:rPr>
                <w:b/>
                <w:bCs/>
                <w:lang w:bidi="ar-SA"/>
              </w:rPr>
            </w:pPr>
            <w:r w:rsidRPr="00AF2007">
              <w:rPr>
                <w:b/>
                <w:bCs/>
                <w:lang w:bidi="ar-SA"/>
              </w:rPr>
              <w:t>Lawyer Verification</w:t>
            </w:r>
          </w:p>
        </w:tc>
        <w:tc>
          <w:tcPr>
            <w:tcW w:w="3969" w:type="dxa"/>
          </w:tcPr>
          <w:p w14:paraId="3813CCBA" w14:textId="5DDF1088" w:rsidR="00CF543D" w:rsidRDefault="009F7D52" w:rsidP="00B245FE">
            <w:pPr>
              <w:spacing w:line="360" w:lineRule="auto"/>
              <w:jc w:val="left"/>
              <w:rPr>
                <w:lang w:bidi="ar-SA"/>
              </w:rPr>
            </w:pPr>
            <w:r w:rsidRPr="009F7D52">
              <w:rPr>
                <w:lang w:bidi="ar-SA"/>
              </w:rPr>
              <w:t>Self-reported credentials; manual verification</w:t>
            </w:r>
          </w:p>
        </w:tc>
        <w:tc>
          <w:tcPr>
            <w:tcW w:w="4110" w:type="dxa"/>
          </w:tcPr>
          <w:p w14:paraId="6AA1D93A" w14:textId="535EEC6C" w:rsidR="00CF543D" w:rsidRDefault="009F7D52" w:rsidP="00B245FE">
            <w:pPr>
              <w:spacing w:line="360" w:lineRule="auto"/>
              <w:jc w:val="left"/>
              <w:rPr>
                <w:lang w:bidi="ar-SA"/>
              </w:rPr>
            </w:pPr>
            <w:r w:rsidRPr="009F7D52">
              <w:rPr>
                <w:lang w:bidi="ar-SA"/>
              </w:rPr>
              <w:t>Systematic credential verification; bar council ID checks; document verification</w:t>
            </w:r>
          </w:p>
        </w:tc>
      </w:tr>
      <w:tr w:rsidR="00CF543D" w14:paraId="10A4F771" w14:textId="77777777" w:rsidTr="00290D17">
        <w:tc>
          <w:tcPr>
            <w:tcW w:w="2112" w:type="dxa"/>
          </w:tcPr>
          <w:p w14:paraId="47D1B9BD" w14:textId="06E93DE4" w:rsidR="00CF543D" w:rsidRPr="00AF2007" w:rsidRDefault="009F7D52" w:rsidP="009F7D52">
            <w:pPr>
              <w:spacing w:line="360" w:lineRule="auto"/>
              <w:rPr>
                <w:b/>
                <w:bCs/>
                <w:lang w:bidi="ar-SA"/>
              </w:rPr>
            </w:pPr>
            <w:r w:rsidRPr="00AF2007">
              <w:rPr>
                <w:b/>
                <w:bCs/>
                <w:lang w:bidi="ar-SA"/>
              </w:rPr>
              <w:t>Information Access</w:t>
            </w:r>
          </w:p>
        </w:tc>
        <w:tc>
          <w:tcPr>
            <w:tcW w:w="3969" w:type="dxa"/>
          </w:tcPr>
          <w:p w14:paraId="53CF68FE" w14:textId="080E026F" w:rsidR="00CF543D" w:rsidRDefault="009F7D52" w:rsidP="00B245FE">
            <w:pPr>
              <w:spacing w:line="360" w:lineRule="auto"/>
              <w:jc w:val="left"/>
              <w:rPr>
                <w:lang w:bidi="ar-SA"/>
              </w:rPr>
            </w:pPr>
            <w:r w:rsidRPr="009F7D52">
              <w:rPr>
                <w:lang w:bidi="ar-SA"/>
              </w:rPr>
              <w:t>Requires consultation for basic legal info</w:t>
            </w:r>
          </w:p>
        </w:tc>
        <w:tc>
          <w:tcPr>
            <w:tcW w:w="4110" w:type="dxa"/>
          </w:tcPr>
          <w:p w14:paraId="56FBB03D" w14:textId="00AF41E0" w:rsidR="00CF543D" w:rsidRDefault="009F7D52" w:rsidP="00B245FE">
            <w:pPr>
              <w:spacing w:line="360" w:lineRule="auto"/>
              <w:jc w:val="left"/>
              <w:rPr>
                <w:lang w:bidi="ar-SA"/>
              </w:rPr>
            </w:pPr>
            <w:r w:rsidRPr="009F7D52">
              <w:rPr>
                <w:lang w:bidi="ar-SA"/>
              </w:rPr>
              <w:t>AI-powered legal code explorer; Q&amp;A forum; free resources</w:t>
            </w:r>
          </w:p>
        </w:tc>
      </w:tr>
      <w:tr w:rsidR="00CF543D" w14:paraId="15E69D32" w14:textId="77777777" w:rsidTr="00290D17">
        <w:tc>
          <w:tcPr>
            <w:tcW w:w="2112" w:type="dxa"/>
          </w:tcPr>
          <w:p w14:paraId="23B57761" w14:textId="175DF644" w:rsidR="00CF543D" w:rsidRPr="00AF2007" w:rsidRDefault="009F7D52" w:rsidP="009F7D52">
            <w:pPr>
              <w:spacing w:line="360" w:lineRule="auto"/>
              <w:rPr>
                <w:b/>
                <w:bCs/>
                <w:lang w:bidi="ar-SA"/>
              </w:rPr>
            </w:pPr>
            <w:r w:rsidRPr="00AF2007">
              <w:rPr>
                <w:b/>
                <w:bCs/>
                <w:lang w:bidi="ar-SA"/>
              </w:rPr>
              <w:t>Client Reviews</w:t>
            </w:r>
          </w:p>
        </w:tc>
        <w:tc>
          <w:tcPr>
            <w:tcW w:w="3969" w:type="dxa"/>
          </w:tcPr>
          <w:p w14:paraId="03B1891A" w14:textId="56449E78" w:rsidR="00CF543D" w:rsidRDefault="009F7D52" w:rsidP="00B245FE">
            <w:pPr>
              <w:spacing w:line="360" w:lineRule="auto"/>
              <w:jc w:val="left"/>
              <w:rPr>
                <w:lang w:bidi="ar-SA"/>
              </w:rPr>
            </w:pPr>
            <w:r w:rsidRPr="009F7D52">
              <w:rPr>
                <w:lang w:bidi="ar-SA"/>
              </w:rPr>
              <w:t>Word-of-mouth; no systematic feedback</w:t>
            </w:r>
          </w:p>
        </w:tc>
        <w:tc>
          <w:tcPr>
            <w:tcW w:w="4110" w:type="dxa"/>
          </w:tcPr>
          <w:p w14:paraId="4CE55B26" w14:textId="097A1FFE" w:rsidR="00CF543D" w:rsidRDefault="009F7D52" w:rsidP="00B245FE">
            <w:pPr>
              <w:spacing w:line="360" w:lineRule="auto"/>
              <w:jc w:val="left"/>
              <w:rPr>
                <w:lang w:bidi="ar-SA"/>
              </w:rPr>
            </w:pPr>
            <w:r w:rsidRPr="009F7D52">
              <w:rPr>
                <w:lang w:bidi="ar-SA"/>
              </w:rPr>
              <w:t>Verified reviews; rating system; transparent feedback</w:t>
            </w:r>
          </w:p>
        </w:tc>
      </w:tr>
    </w:tbl>
    <w:p w14:paraId="0D67B3AD" w14:textId="2A1E2974" w:rsidR="009F7D52" w:rsidRDefault="009F7D52">
      <w:pPr>
        <w:jc w:val="left"/>
        <w:rPr>
          <w:lang w:bidi="ar-SA"/>
        </w:rPr>
      </w:pPr>
    </w:p>
    <w:p w14:paraId="30E70607" w14:textId="77777777" w:rsidR="009F7D52" w:rsidRPr="009F7D52" w:rsidRDefault="009F7D52" w:rsidP="009F7D52">
      <w:pPr>
        <w:pStyle w:val="Heading2"/>
        <w:spacing w:line="360" w:lineRule="auto"/>
        <w:rPr>
          <w:lang w:bidi="ar-SA"/>
        </w:rPr>
      </w:pPr>
      <w:bookmarkStart w:id="18" w:name="_Toc213774364"/>
      <w:r w:rsidRPr="009F7D52">
        <w:rPr>
          <w:lang w:bidi="ar-SA"/>
        </w:rPr>
        <w:lastRenderedPageBreak/>
        <w:t>1.3 Feasibility Study</w:t>
      </w:r>
      <w:bookmarkEnd w:id="18"/>
    </w:p>
    <w:p w14:paraId="14BDA009" w14:textId="77777777" w:rsidR="009F7D52" w:rsidRPr="009F7D52" w:rsidRDefault="009F7D52" w:rsidP="009F7D52">
      <w:pPr>
        <w:spacing w:line="360" w:lineRule="auto"/>
        <w:rPr>
          <w:lang w:bidi="ar-SA"/>
        </w:rPr>
      </w:pPr>
      <w:r w:rsidRPr="009F7D52">
        <w:rPr>
          <w:lang w:bidi="ar-SA"/>
        </w:rPr>
        <w:t>A comprehensive feasibility analysis was conducted to evaluate the viability of developing and deploying the CounselDesk platform across technical, economic, and operational dimensions.</w:t>
      </w:r>
    </w:p>
    <w:p w14:paraId="49B14805" w14:textId="1C20ED64" w:rsidR="009F7D52" w:rsidRPr="009F7D52" w:rsidRDefault="00E103AA" w:rsidP="00E103AA">
      <w:pPr>
        <w:pStyle w:val="Heading3"/>
        <w:rPr>
          <w:lang w:bidi="ar-SA"/>
        </w:rPr>
      </w:pPr>
      <w:r>
        <w:rPr>
          <w:lang w:bidi="ar-SA"/>
        </w:rPr>
        <w:t xml:space="preserve">1.3.1 </w:t>
      </w:r>
      <w:r w:rsidR="009F7D52" w:rsidRPr="009F7D52">
        <w:rPr>
          <w:lang w:bidi="ar-SA"/>
        </w:rPr>
        <w:t>Technical Feasibility</w:t>
      </w:r>
    </w:p>
    <w:p w14:paraId="3124BDFC" w14:textId="77777777" w:rsidR="009F7D52" w:rsidRPr="009F7D52" w:rsidRDefault="009F7D52" w:rsidP="009F7D52">
      <w:pPr>
        <w:spacing w:line="360" w:lineRule="auto"/>
        <w:rPr>
          <w:lang w:bidi="ar-SA"/>
        </w:rPr>
      </w:pPr>
      <w:r w:rsidRPr="009F7D52">
        <w:rPr>
          <w:lang w:bidi="ar-SA"/>
        </w:rPr>
        <w:t>The technical feasibility assessment examined whether the required functionality could be implemented using available technologies and whether the development team possessed the necessary skills.</w:t>
      </w:r>
    </w:p>
    <w:p w14:paraId="6999420A" w14:textId="77777777" w:rsidR="009F7D52" w:rsidRPr="009F7D52" w:rsidRDefault="009F7D52">
      <w:pPr>
        <w:pStyle w:val="ListParagraph"/>
        <w:numPr>
          <w:ilvl w:val="0"/>
          <w:numId w:val="2"/>
        </w:numPr>
        <w:spacing w:line="360" w:lineRule="auto"/>
        <w:rPr>
          <w:lang w:bidi="ar-SA"/>
        </w:rPr>
      </w:pPr>
      <w:r w:rsidRPr="00E103AA">
        <w:rPr>
          <w:b/>
          <w:bCs/>
          <w:lang w:bidi="ar-SA"/>
        </w:rPr>
        <w:t>Technology Stack Availability:</w:t>
      </w:r>
      <w:r w:rsidRPr="009F7D52">
        <w:rPr>
          <w:lang w:bidi="ar-SA"/>
        </w:rPr>
        <w:t> The project leverages widely adopted, mature technologies including React 18 for frontend development, Node.js with Express.js for backend services, and MongoDB for database management. These technologies are well-documented, actively maintained, and supported by large developer communities.​</w:t>
      </w:r>
    </w:p>
    <w:p w14:paraId="37875D23" w14:textId="77777777" w:rsidR="009F7D52" w:rsidRPr="009F7D52" w:rsidRDefault="009F7D52">
      <w:pPr>
        <w:pStyle w:val="ListParagraph"/>
        <w:numPr>
          <w:ilvl w:val="0"/>
          <w:numId w:val="2"/>
        </w:numPr>
        <w:spacing w:line="360" w:lineRule="auto"/>
        <w:rPr>
          <w:lang w:bidi="ar-SA"/>
        </w:rPr>
      </w:pPr>
      <w:r w:rsidRPr="00E103AA">
        <w:rPr>
          <w:b/>
          <w:bCs/>
          <w:lang w:bidi="ar-SA"/>
        </w:rPr>
        <w:t>Third-Party Service Integration:</w:t>
      </w:r>
      <w:r w:rsidRPr="009F7D52">
        <w:rPr>
          <w:lang w:bidi="ar-SA"/>
        </w:rPr>
        <w:t> Critical functionalities rely on established third-party services including Stripe for payment processing and Connect for marketplace payouts, Jitsi Meet for video conferencing, Cloudinary for file storage, and Google's Gemini API for AI-powered features. All these services provide comprehensive APIs and documentation, making integration technically feasible.​</w:t>
      </w:r>
    </w:p>
    <w:p w14:paraId="5F0CE9F2" w14:textId="77777777" w:rsidR="009F7D52" w:rsidRPr="009F7D52" w:rsidRDefault="009F7D52">
      <w:pPr>
        <w:pStyle w:val="ListParagraph"/>
        <w:numPr>
          <w:ilvl w:val="0"/>
          <w:numId w:val="2"/>
        </w:numPr>
        <w:spacing w:line="360" w:lineRule="auto"/>
        <w:rPr>
          <w:lang w:bidi="ar-SA"/>
        </w:rPr>
      </w:pPr>
      <w:r w:rsidRPr="00E103AA">
        <w:rPr>
          <w:b/>
          <w:bCs/>
          <w:lang w:bidi="ar-SA"/>
        </w:rPr>
        <w:t>Scalability Considerations:</w:t>
      </w:r>
      <w:r w:rsidRPr="009F7D52">
        <w:rPr>
          <w:lang w:bidi="ar-SA"/>
        </w:rPr>
        <w:t> The serverless architecture on Vercel ensures automatic scaling capabilities, eliminating concerns about infrastructure provisioning and allowing the platform to handle variable traffic loads efficiently.​</w:t>
      </w:r>
    </w:p>
    <w:p w14:paraId="0D77C7C7" w14:textId="77777777" w:rsidR="009F7D52" w:rsidRPr="009F7D52" w:rsidRDefault="009F7D52">
      <w:pPr>
        <w:pStyle w:val="ListParagraph"/>
        <w:numPr>
          <w:ilvl w:val="0"/>
          <w:numId w:val="2"/>
        </w:numPr>
        <w:spacing w:line="360" w:lineRule="auto"/>
        <w:rPr>
          <w:lang w:bidi="ar-SA"/>
        </w:rPr>
      </w:pPr>
      <w:r w:rsidRPr="00E103AA">
        <w:rPr>
          <w:b/>
          <w:bCs/>
          <w:lang w:bidi="ar-SA"/>
        </w:rPr>
        <w:t>Security Requirements:</w:t>
      </w:r>
      <w:r w:rsidRPr="009F7D52">
        <w:rPr>
          <w:lang w:bidi="ar-SA"/>
        </w:rPr>
        <w:t> Modern authentication mechanisms using JWT tokens with refresh token rotation, secure payment handling through PCI-compliant Stripe integration, and encrypted data transmission protocols address critical security requirements.​</w:t>
      </w:r>
    </w:p>
    <w:p w14:paraId="4737CF1F" w14:textId="77777777" w:rsidR="009F7D52" w:rsidRPr="009F7D52" w:rsidRDefault="009F7D52">
      <w:pPr>
        <w:pStyle w:val="ListParagraph"/>
        <w:numPr>
          <w:ilvl w:val="0"/>
          <w:numId w:val="2"/>
        </w:numPr>
        <w:spacing w:line="360" w:lineRule="auto"/>
        <w:rPr>
          <w:lang w:bidi="ar-SA"/>
        </w:rPr>
      </w:pPr>
      <w:r w:rsidRPr="00E103AA">
        <w:rPr>
          <w:b/>
          <w:bCs/>
          <w:lang w:bidi="ar-SA"/>
        </w:rPr>
        <w:t>Development Tools and Environment:</w:t>
      </w:r>
      <w:r w:rsidRPr="009F7D52">
        <w:rPr>
          <w:lang w:bidi="ar-SA"/>
        </w:rPr>
        <w:t> The availability of modern development tools, version control systems (Git/GitHub), package managers (npm), and deployment platforms (Vercel) makes the development workflow efficient and manageable.</w:t>
      </w:r>
    </w:p>
    <w:p w14:paraId="4311AA15" w14:textId="77777777" w:rsidR="009F7D52" w:rsidRPr="009F7D52" w:rsidRDefault="009F7D52">
      <w:pPr>
        <w:pStyle w:val="ListParagraph"/>
        <w:numPr>
          <w:ilvl w:val="0"/>
          <w:numId w:val="2"/>
        </w:numPr>
        <w:spacing w:line="360" w:lineRule="auto"/>
        <w:rPr>
          <w:lang w:bidi="ar-SA"/>
        </w:rPr>
      </w:pPr>
      <w:r w:rsidRPr="00E103AA">
        <w:rPr>
          <w:b/>
          <w:bCs/>
          <w:lang w:bidi="ar-SA"/>
        </w:rPr>
        <w:t>Technical Conclusion:</w:t>
      </w:r>
      <w:r w:rsidRPr="009F7D52">
        <w:rPr>
          <w:lang w:bidi="ar-SA"/>
        </w:rPr>
        <w:t> The project is technically feasible with available technologies, existing service integrations, and team capabilities.</w:t>
      </w:r>
    </w:p>
    <w:p w14:paraId="7A8D94B4" w14:textId="29AEB8FB" w:rsidR="009F7D52" w:rsidRPr="009F7D52" w:rsidRDefault="00E103AA" w:rsidP="00E103AA">
      <w:pPr>
        <w:pStyle w:val="Heading3"/>
        <w:rPr>
          <w:lang w:bidi="ar-SA"/>
        </w:rPr>
      </w:pPr>
      <w:r>
        <w:rPr>
          <w:lang w:bidi="ar-SA"/>
        </w:rPr>
        <w:t xml:space="preserve">1.3.2 </w:t>
      </w:r>
      <w:r w:rsidR="009F7D52" w:rsidRPr="009F7D52">
        <w:rPr>
          <w:lang w:bidi="ar-SA"/>
        </w:rPr>
        <w:t>Operational Feasibility</w:t>
      </w:r>
    </w:p>
    <w:p w14:paraId="248EA937" w14:textId="77777777" w:rsidR="009F7D52" w:rsidRPr="009F7D52" w:rsidRDefault="009F7D52" w:rsidP="009F7D52">
      <w:pPr>
        <w:spacing w:line="360" w:lineRule="auto"/>
        <w:rPr>
          <w:lang w:bidi="ar-SA"/>
        </w:rPr>
      </w:pPr>
      <w:r w:rsidRPr="009F7D52">
        <w:rPr>
          <w:lang w:bidi="ar-SA"/>
        </w:rPr>
        <w:t>Operational feasibility examines whether the platform can be successfully operated and maintained after deployment.</w:t>
      </w:r>
    </w:p>
    <w:p w14:paraId="0FFE6525" w14:textId="77777777" w:rsidR="009F7D52" w:rsidRPr="009F7D52" w:rsidRDefault="009F7D52">
      <w:pPr>
        <w:pStyle w:val="ListParagraph"/>
        <w:numPr>
          <w:ilvl w:val="0"/>
          <w:numId w:val="3"/>
        </w:numPr>
        <w:spacing w:line="360" w:lineRule="auto"/>
        <w:rPr>
          <w:lang w:bidi="ar-SA"/>
        </w:rPr>
      </w:pPr>
      <w:r w:rsidRPr="00E103AA">
        <w:rPr>
          <w:b/>
          <w:bCs/>
          <w:lang w:bidi="ar-SA"/>
        </w:rPr>
        <w:t>User Adoption:</w:t>
      </w:r>
      <w:r w:rsidRPr="009F7D52">
        <w:rPr>
          <w:lang w:bidi="ar-SA"/>
        </w:rPr>
        <w:t> The platform addresses genuine pain points in legal service delivery, increasing the likelihood of user adoption. The intuitive interface design and familiar web application patterns reduce learning curves.</w:t>
      </w:r>
    </w:p>
    <w:p w14:paraId="2D7AFED4" w14:textId="77777777" w:rsidR="009F7D52" w:rsidRPr="009F7D52" w:rsidRDefault="009F7D52">
      <w:pPr>
        <w:pStyle w:val="ListParagraph"/>
        <w:numPr>
          <w:ilvl w:val="0"/>
          <w:numId w:val="3"/>
        </w:numPr>
        <w:spacing w:line="360" w:lineRule="auto"/>
        <w:rPr>
          <w:lang w:bidi="ar-SA"/>
        </w:rPr>
      </w:pPr>
      <w:r w:rsidRPr="00E103AA">
        <w:rPr>
          <w:b/>
          <w:bCs/>
          <w:lang w:bidi="ar-SA"/>
        </w:rPr>
        <w:t>Lawyer Participation:</w:t>
      </w:r>
      <w:r w:rsidRPr="009F7D52">
        <w:rPr>
          <w:lang w:bidi="ar-SA"/>
        </w:rPr>
        <w:t> The value proposition for lawyers is compelling: access to a broader client base, automated scheduling, secure payment processing with direct deposits, and professional profile management. The 95% fee retention rate is competitive with traditional referral systems.​</w:t>
      </w:r>
    </w:p>
    <w:p w14:paraId="628EE24E" w14:textId="77777777" w:rsidR="009F7D52" w:rsidRPr="009F7D52" w:rsidRDefault="009F7D52">
      <w:pPr>
        <w:pStyle w:val="ListParagraph"/>
        <w:numPr>
          <w:ilvl w:val="0"/>
          <w:numId w:val="3"/>
        </w:numPr>
        <w:spacing w:line="360" w:lineRule="auto"/>
        <w:rPr>
          <w:lang w:bidi="ar-SA"/>
        </w:rPr>
      </w:pPr>
      <w:r w:rsidRPr="00E103AA">
        <w:rPr>
          <w:b/>
          <w:bCs/>
          <w:lang w:bidi="ar-SA"/>
        </w:rPr>
        <w:lastRenderedPageBreak/>
        <w:t>Administrative Management:</w:t>
      </w:r>
      <w:r w:rsidRPr="009F7D52">
        <w:rPr>
          <w:lang w:bidi="ar-SA"/>
        </w:rPr>
        <w:t> The admin panel provides comprehensive tools for managing users, verifying lawyers, monitoring transactions, and addressing issues, making platform governance operationally manageable.</w:t>
      </w:r>
    </w:p>
    <w:p w14:paraId="1E8CBBA1" w14:textId="77777777" w:rsidR="009F7D52" w:rsidRPr="009F7D52" w:rsidRDefault="009F7D52">
      <w:pPr>
        <w:pStyle w:val="ListParagraph"/>
        <w:numPr>
          <w:ilvl w:val="0"/>
          <w:numId w:val="3"/>
        </w:numPr>
        <w:spacing w:line="360" w:lineRule="auto"/>
        <w:rPr>
          <w:lang w:bidi="ar-SA"/>
        </w:rPr>
      </w:pPr>
      <w:r w:rsidRPr="00E103AA">
        <w:rPr>
          <w:b/>
          <w:bCs/>
          <w:lang w:bidi="ar-SA"/>
        </w:rPr>
        <w:t>Maintenance and Support:</w:t>
      </w:r>
      <w:r w:rsidRPr="009F7D52">
        <w:rPr>
          <w:lang w:bidi="ar-SA"/>
        </w:rPr>
        <w:t> The modular architecture and clear separation of concerns facilitate ongoing maintenance. The use of standard technologies ensures availability of developer resources for future enhancements.</w:t>
      </w:r>
    </w:p>
    <w:p w14:paraId="1806DB8B" w14:textId="77777777" w:rsidR="009F7D52" w:rsidRPr="009F7D52" w:rsidRDefault="009F7D52">
      <w:pPr>
        <w:pStyle w:val="ListParagraph"/>
        <w:numPr>
          <w:ilvl w:val="0"/>
          <w:numId w:val="3"/>
        </w:numPr>
        <w:spacing w:line="360" w:lineRule="auto"/>
        <w:rPr>
          <w:lang w:bidi="ar-SA"/>
        </w:rPr>
      </w:pPr>
      <w:r w:rsidRPr="00E103AA">
        <w:rPr>
          <w:b/>
          <w:bCs/>
          <w:lang w:bidi="ar-SA"/>
        </w:rPr>
        <w:t>Compliance and Regulation:</w:t>
      </w:r>
      <w:r w:rsidRPr="009F7D52">
        <w:rPr>
          <w:lang w:bidi="ar-SA"/>
        </w:rPr>
        <w:t> The platform operates as a marketplace connecting lawyers and clients without providing legal advice directly, simplifying regulatory compliance. Document verification processes for lawyer credentials help maintain quality standards.</w:t>
      </w:r>
    </w:p>
    <w:p w14:paraId="5A2124FB" w14:textId="77777777" w:rsidR="009F7D52" w:rsidRDefault="009F7D52">
      <w:pPr>
        <w:pStyle w:val="ListParagraph"/>
        <w:numPr>
          <w:ilvl w:val="0"/>
          <w:numId w:val="3"/>
        </w:numPr>
        <w:spacing w:line="360" w:lineRule="auto"/>
        <w:rPr>
          <w:lang w:bidi="ar-SA"/>
        </w:rPr>
      </w:pPr>
      <w:r w:rsidRPr="00E103AA">
        <w:rPr>
          <w:b/>
          <w:bCs/>
          <w:lang w:bidi="ar-SA"/>
        </w:rPr>
        <w:t>Operational Conclusion:</w:t>
      </w:r>
      <w:r w:rsidRPr="009F7D52">
        <w:rPr>
          <w:lang w:bidi="ar-SA"/>
        </w:rPr>
        <w:t> The platform is operationally feasible with clear management processes, sustainable operational requirements, and strong value propositions for all stakeholders.</w:t>
      </w:r>
    </w:p>
    <w:p w14:paraId="3ED1FD58" w14:textId="43F89E58" w:rsidR="00E103AA" w:rsidRDefault="00E103AA" w:rsidP="00E103AA">
      <w:pPr>
        <w:pStyle w:val="Heading2"/>
        <w:spacing w:line="360" w:lineRule="auto"/>
        <w:rPr>
          <w:lang w:bidi="ar-SA"/>
        </w:rPr>
      </w:pPr>
      <w:bookmarkStart w:id="19" w:name="_Toc213774365"/>
      <w:r w:rsidRPr="00E103AA">
        <w:rPr>
          <w:lang w:bidi="ar-SA"/>
        </w:rPr>
        <w:t>1.4 Motivation</w:t>
      </w:r>
      <w:bookmarkEnd w:id="19"/>
    </w:p>
    <w:p w14:paraId="021ED68C" w14:textId="77777777" w:rsidR="00E103AA" w:rsidRPr="00E103AA" w:rsidRDefault="00E103AA" w:rsidP="00E103AA">
      <w:pPr>
        <w:spacing w:line="360" w:lineRule="auto"/>
        <w:rPr>
          <w:lang w:bidi="ar-SA"/>
        </w:rPr>
      </w:pPr>
      <w:r w:rsidRPr="00E103AA">
        <w:rPr>
          <w:lang w:bidi="ar-SA"/>
        </w:rPr>
        <w:t>The motivation for developing CounselDesk stems from multiple converging factors that highlight both the necessity and opportunity for innovation in legal service delivery.</w:t>
      </w:r>
    </w:p>
    <w:p w14:paraId="74196B5C" w14:textId="77777777" w:rsidR="00E103AA" w:rsidRPr="00E103AA" w:rsidRDefault="00E103AA">
      <w:pPr>
        <w:pStyle w:val="ListParagraph"/>
        <w:numPr>
          <w:ilvl w:val="0"/>
          <w:numId w:val="4"/>
        </w:numPr>
        <w:spacing w:line="360" w:lineRule="auto"/>
        <w:rPr>
          <w:lang w:bidi="ar-SA"/>
        </w:rPr>
      </w:pPr>
      <w:r w:rsidRPr="00E103AA">
        <w:rPr>
          <w:b/>
          <w:bCs/>
          <w:lang w:bidi="ar-SA"/>
        </w:rPr>
        <w:t>Digital Transformation Imperative:</w:t>
      </w:r>
      <w:r w:rsidRPr="00E103AA">
        <w:rPr>
          <w:lang w:bidi="ar-SA"/>
        </w:rPr>
        <w:t> The COVID-19 pandemic accelerated digital adoption across all sectors, including legal services. Remote consultations, digital document management, and online service delivery transformed from conveniences to necessities. This shift created an opportune moment to introduce platforms that embrace digital-first approaches to legal services.​</w:t>
      </w:r>
    </w:p>
    <w:p w14:paraId="0E38929A" w14:textId="77777777" w:rsidR="00E103AA" w:rsidRPr="00E103AA" w:rsidRDefault="00E103AA">
      <w:pPr>
        <w:pStyle w:val="ListParagraph"/>
        <w:numPr>
          <w:ilvl w:val="0"/>
          <w:numId w:val="4"/>
        </w:numPr>
        <w:spacing w:line="360" w:lineRule="auto"/>
        <w:rPr>
          <w:lang w:bidi="ar-SA"/>
        </w:rPr>
      </w:pPr>
      <w:r w:rsidRPr="00E103AA">
        <w:rPr>
          <w:b/>
          <w:bCs/>
          <w:lang w:bidi="ar-SA"/>
        </w:rPr>
        <w:t>Access to Justice:</w:t>
      </w:r>
      <w:r w:rsidRPr="00E103AA">
        <w:rPr>
          <w:lang w:bidi="ar-SA"/>
        </w:rPr>
        <w:t> The fundamental principle that justice should be accessible to all, regardless of economic status or geographical location, drives the core mission of this project. By reducing barriers to legal consultation and providing transparent pricing, CounselDesk contributes to democratizing access to legal assistance.</w:t>
      </w:r>
    </w:p>
    <w:p w14:paraId="51B2678B" w14:textId="77777777" w:rsidR="00E103AA" w:rsidRPr="00E103AA" w:rsidRDefault="00E103AA">
      <w:pPr>
        <w:pStyle w:val="ListParagraph"/>
        <w:numPr>
          <w:ilvl w:val="0"/>
          <w:numId w:val="4"/>
        </w:numPr>
        <w:spacing w:line="360" w:lineRule="auto"/>
        <w:rPr>
          <w:lang w:bidi="ar-SA"/>
        </w:rPr>
      </w:pPr>
      <w:r w:rsidRPr="00E103AA">
        <w:rPr>
          <w:b/>
          <w:bCs/>
          <w:lang w:bidi="ar-SA"/>
        </w:rPr>
        <w:t>Professional Development:</w:t>
      </w:r>
      <w:r w:rsidRPr="00E103AA">
        <w:rPr>
          <w:lang w:bidi="ar-SA"/>
        </w:rPr>
        <w:t> From an academic and career perspective, building a comprehensive full-stack application with real-world complexity provides invaluable learning opportunities. The project encompasses frontend and backend development, database design, API integration, security implementation, payment processing, and deployment—skills highly valued in the software industry.</w:t>
      </w:r>
    </w:p>
    <w:p w14:paraId="443B3116" w14:textId="77777777" w:rsidR="00E103AA" w:rsidRPr="00E103AA" w:rsidRDefault="00E103AA">
      <w:pPr>
        <w:pStyle w:val="ListParagraph"/>
        <w:numPr>
          <w:ilvl w:val="0"/>
          <w:numId w:val="4"/>
        </w:numPr>
        <w:spacing w:line="360" w:lineRule="auto"/>
        <w:rPr>
          <w:lang w:bidi="ar-SA"/>
        </w:rPr>
      </w:pPr>
      <w:r w:rsidRPr="00E103AA">
        <w:rPr>
          <w:b/>
          <w:bCs/>
          <w:lang w:bidi="ar-SA"/>
        </w:rPr>
        <w:t>Social Impact:</w:t>
      </w:r>
      <w:r w:rsidRPr="00E103AA">
        <w:rPr>
          <w:lang w:bidi="ar-SA"/>
        </w:rPr>
        <w:t> Beyond technical achievement, the platform has the potential to create positive social impact by connecting legal professionals with clients who need their services, facilitating knowledge sharing through the Q&amp;A forum, and making legal information more accessible through AI-powered tools.​</w:t>
      </w:r>
    </w:p>
    <w:p w14:paraId="2DD700EB" w14:textId="0756E724" w:rsidR="00E103AA" w:rsidRDefault="00E103AA">
      <w:pPr>
        <w:pStyle w:val="ListParagraph"/>
        <w:numPr>
          <w:ilvl w:val="0"/>
          <w:numId w:val="4"/>
        </w:numPr>
        <w:spacing w:line="360" w:lineRule="auto"/>
        <w:rPr>
          <w:lang w:bidi="ar-SA"/>
        </w:rPr>
      </w:pPr>
      <w:r w:rsidRPr="00E103AA">
        <w:rPr>
          <w:b/>
          <w:bCs/>
          <w:lang w:bidi="ar-SA"/>
        </w:rPr>
        <w:t>Entrepreneurial Opportunity:</w:t>
      </w:r>
      <w:r w:rsidRPr="00E103AA">
        <w:rPr>
          <w:lang w:bidi="ar-SA"/>
        </w:rPr>
        <w:t> The platform's architecture incorporates a sustainable business model through its fee structure, demonstrating not just technical capabilities but also business acumen and entrepreneurial thinking relevant to real-world software ventures.</w:t>
      </w:r>
    </w:p>
    <w:p w14:paraId="2BEDF95D" w14:textId="77777777" w:rsidR="00E103AA" w:rsidRDefault="00E103AA">
      <w:pPr>
        <w:jc w:val="left"/>
        <w:rPr>
          <w:lang w:bidi="ar-SA"/>
        </w:rPr>
      </w:pPr>
      <w:r>
        <w:rPr>
          <w:lang w:bidi="ar-SA"/>
        </w:rPr>
        <w:br w:type="page"/>
      </w:r>
    </w:p>
    <w:p w14:paraId="5906C96C" w14:textId="77777777" w:rsidR="00E103AA" w:rsidRPr="00E103AA" w:rsidRDefault="00E103AA" w:rsidP="00E103AA">
      <w:pPr>
        <w:pStyle w:val="Heading2"/>
        <w:spacing w:line="360" w:lineRule="auto"/>
        <w:rPr>
          <w:lang w:bidi="ar-SA"/>
        </w:rPr>
      </w:pPr>
      <w:bookmarkStart w:id="20" w:name="_Toc213774366"/>
      <w:r w:rsidRPr="00E103AA">
        <w:rPr>
          <w:lang w:bidi="ar-SA"/>
        </w:rPr>
        <w:lastRenderedPageBreak/>
        <w:t>1.5 Project Overview</w:t>
      </w:r>
      <w:bookmarkEnd w:id="20"/>
    </w:p>
    <w:p w14:paraId="0F737016" w14:textId="77777777" w:rsidR="00E103AA" w:rsidRPr="00E103AA" w:rsidRDefault="00E103AA" w:rsidP="00E103AA">
      <w:pPr>
        <w:spacing w:line="360" w:lineRule="auto"/>
        <w:rPr>
          <w:lang w:bidi="ar-SA"/>
        </w:rPr>
      </w:pPr>
      <w:r w:rsidRPr="00E103AA">
        <w:rPr>
          <w:lang w:bidi="ar-SA"/>
        </w:rPr>
        <w:t>CounselDesk is a full-stack web application designed as a comprehensive legal services marketplace that connects clients with verified legal professionals while providing AI-powered tools for legal information access. The platform is structured as a monorepo containing both frontend and backend applications, deployed as a serverless solution on Vercel.</w:t>
      </w:r>
    </w:p>
    <w:p w14:paraId="5A9FC0DA" w14:textId="688AFC85" w:rsidR="00E103AA" w:rsidRPr="00E103AA" w:rsidRDefault="0087503B" w:rsidP="0087503B">
      <w:pPr>
        <w:pStyle w:val="Heading3"/>
        <w:spacing w:line="360" w:lineRule="auto"/>
        <w:rPr>
          <w:lang w:bidi="ar-SA"/>
        </w:rPr>
      </w:pPr>
      <w:r>
        <w:rPr>
          <w:lang w:bidi="ar-SA"/>
        </w:rPr>
        <w:t xml:space="preserve">1.5.1 </w:t>
      </w:r>
      <w:r w:rsidR="00E103AA" w:rsidRPr="00E103AA">
        <w:rPr>
          <w:lang w:bidi="ar-SA"/>
        </w:rPr>
        <w:t>Core Functionality</w:t>
      </w:r>
    </w:p>
    <w:p w14:paraId="3DB64243" w14:textId="77777777" w:rsidR="00E103AA" w:rsidRPr="00E103AA" w:rsidRDefault="00E103AA">
      <w:pPr>
        <w:pStyle w:val="ListParagraph"/>
        <w:numPr>
          <w:ilvl w:val="0"/>
          <w:numId w:val="5"/>
        </w:numPr>
        <w:spacing w:line="360" w:lineRule="auto"/>
        <w:rPr>
          <w:lang w:bidi="ar-SA"/>
        </w:rPr>
      </w:pPr>
      <w:r w:rsidRPr="0087503B">
        <w:rPr>
          <w:b/>
          <w:bCs/>
          <w:lang w:bidi="ar-SA"/>
        </w:rPr>
        <w:t>User Management and Authentication:</w:t>
      </w:r>
      <w:r w:rsidRPr="00E103AA">
        <w:rPr>
          <w:lang w:bidi="ar-SA"/>
        </w:rPr>
        <w:t> The platform supports three distinct user roles—clients, lawyers, and administrators—each with dedicated dashboards and role-specific functionality. Authentication is implemented using JWT tokens with refresh token rotation for enhanced security, supporting both traditional email/password registration and Google OAuth 2.0 for seamless onboarding.​</w:t>
      </w:r>
    </w:p>
    <w:p w14:paraId="1418E0BB" w14:textId="77777777" w:rsidR="00E103AA" w:rsidRPr="00E103AA" w:rsidRDefault="00E103AA">
      <w:pPr>
        <w:pStyle w:val="ListParagraph"/>
        <w:numPr>
          <w:ilvl w:val="0"/>
          <w:numId w:val="5"/>
        </w:numPr>
        <w:spacing w:line="360" w:lineRule="auto"/>
        <w:rPr>
          <w:lang w:bidi="ar-SA"/>
        </w:rPr>
      </w:pPr>
      <w:r w:rsidRPr="0087503B">
        <w:rPr>
          <w:b/>
          <w:bCs/>
          <w:lang w:bidi="ar-SA"/>
        </w:rPr>
        <w:t>Lawyer Discovery and Profiles:</w:t>
      </w:r>
      <w:r w:rsidRPr="00E103AA">
        <w:rPr>
          <w:lang w:bidi="ar-SA"/>
        </w:rPr>
        <w:t> Clients can search and filter lawyers based on multiple criteria including specialization, experience, consultation fees, ratings, languages spoken, and availability. Each lawyer maintains a comprehensive profile displaying credentials, education, bar council registration, client reviews, and verified documents.</w:t>
      </w:r>
    </w:p>
    <w:p w14:paraId="197217FD" w14:textId="77777777" w:rsidR="00E103AA" w:rsidRPr="00E103AA" w:rsidRDefault="00E103AA">
      <w:pPr>
        <w:pStyle w:val="ListParagraph"/>
        <w:numPr>
          <w:ilvl w:val="0"/>
          <w:numId w:val="5"/>
        </w:numPr>
        <w:spacing w:line="360" w:lineRule="auto"/>
        <w:rPr>
          <w:lang w:bidi="ar-SA"/>
        </w:rPr>
      </w:pPr>
      <w:r w:rsidRPr="0087503B">
        <w:rPr>
          <w:b/>
          <w:bCs/>
          <w:lang w:bidi="ar-SA"/>
        </w:rPr>
        <w:t>Appointment Booking System:</w:t>
      </w:r>
      <w:r w:rsidRPr="00E103AA">
        <w:rPr>
          <w:lang w:bidi="ar-SA"/>
        </w:rPr>
        <w:t> An interactive calendar-based booking interface allows clients to view lawyer availability and book appointments for specific time slots. The system automatically manages slot availability, prevents double bookings, and handles appointment confirmations and notifications.</w:t>
      </w:r>
    </w:p>
    <w:p w14:paraId="490F0546" w14:textId="77777777" w:rsidR="00E103AA" w:rsidRPr="00E103AA" w:rsidRDefault="00E103AA">
      <w:pPr>
        <w:pStyle w:val="ListParagraph"/>
        <w:numPr>
          <w:ilvl w:val="0"/>
          <w:numId w:val="5"/>
        </w:numPr>
        <w:spacing w:line="360" w:lineRule="auto"/>
        <w:rPr>
          <w:lang w:bidi="ar-SA"/>
        </w:rPr>
      </w:pPr>
      <w:r w:rsidRPr="0087503B">
        <w:rPr>
          <w:b/>
          <w:bCs/>
          <w:lang w:bidi="ar-SA"/>
        </w:rPr>
        <w:t>Payment Processing:</w:t>
      </w:r>
      <w:r w:rsidRPr="00E103AA">
        <w:rPr>
          <w:lang w:bidi="ar-SA"/>
        </w:rPr>
        <w:t> Integrated Stripe Checkout provides secure payment processing for appointment fees. The platform implements Stripe Connect for marketplace functionality, automatically splitting payments with 95% going to the lawyer and 5% retained as platform fee. All transactions are documented and visible in respective dashboards.​</w:t>
      </w:r>
    </w:p>
    <w:p w14:paraId="604A2964" w14:textId="77777777" w:rsidR="00E103AA" w:rsidRPr="00E103AA" w:rsidRDefault="00E103AA">
      <w:pPr>
        <w:pStyle w:val="ListParagraph"/>
        <w:numPr>
          <w:ilvl w:val="0"/>
          <w:numId w:val="5"/>
        </w:numPr>
        <w:spacing w:line="360" w:lineRule="auto"/>
        <w:rPr>
          <w:lang w:bidi="ar-SA"/>
        </w:rPr>
      </w:pPr>
      <w:r w:rsidRPr="0087503B">
        <w:rPr>
          <w:b/>
          <w:bCs/>
          <w:lang w:bidi="ar-SA"/>
        </w:rPr>
        <w:t>Video Conferencing:</w:t>
      </w:r>
      <w:r w:rsidRPr="00E103AA">
        <w:rPr>
          <w:lang w:bidi="ar-SA"/>
        </w:rPr>
        <w:t> Live consultations are facilitated through embedded Jitsi Meet video conferences, providing secure, encrypted communication channels without requiring users to install additional software. Meeting links are automatically generated and shared with both parties upon appointment confirmation.</w:t>
      </w:r>
    </w:p>
    <w:p w14:paraId="1822CECD" w14:textId="77777777" w:rsidR="00E103AA" w:rsidRPr="00E103AA" w:rsidRDefault="00E103AA">
      <w:pPr>
        <w:pStyle w:val="ListParagraph"/>
        <w:numPr>
          <w:ilvl w:val="0"/>
          <w:numId w:val="5"/>
        </w:numPr>
        <w:spacing w:line="360" w:lineRule="auto"/>
        <w:rPr>
          <w:lang w:bidi="ar-SA"/>
        </w:rPr>
      </w:pPr>
      <w:r w:rsidRPr="0087503B">
        <w:rPr>
          <w:b/>
          <w:bCs/>
          <w:lang w:bidi="ar-SA"/>
        </w:rPr>
        <w:t>Legal Q&amp;A Forum:</w:t>
      </w:r>
      <w:r w:rsidRPr="00E103AA">
        <w:rPr>
          <w:lang w:bidi="ar-SA"/>
        </w:rPr>
        <w:t> An interactive community platform allows users to post legal questions, which verified lawyers can answer. The system includes voting mechanisms to highlight helpful responses, and question authors can mark the best answer, creating a knowledge repository accessible to all users.</w:t>
      </w:r>
    </w:p>
    <w:p w14:paraId="0A64506A" w14:textId="77777777" w:rsidR="00E103AA" w:rsidRPr="00E103AA" w:rsidRDefault="00E103AA">
      <w:pPr>
        <w:pStyle w:val="ListParagraph"/>
        <w:numPr>
          <w:ilvl w:val="0"/>
          <w:numId w:val="5"/>
        </w:numPr>
        <w:spacing w:line="360" w:lineRule="auto"/>
        <w:rPr>
          <w:lang w:bidi="ar-SA"/>
        </w:rPr>
      </w:pPr>
      <w:r w:rsidRPr="0087503B">
        <w:rPr>
          <w:b/>
          <w:bCs/>
          <w:lang w:bidi="ar-SA"/>
        </w:rPr>
        <w:t>AI Legal Code Explorer:</w:t>
      </w:r>
      <w:r w:rsidRPr="00E103AA">
        <w:rPr>
          <w:lang w:bidi="ar-SA"/>
        </w:rPr>
        <w:t> Leveraging Google's Gemini API, the platform provides an AI-powered tool for searching Indian legal codes and generating plain-language summaries of complex legal text, making legal information more accessible to non-lawyers.</w:t>
      </w:r>
    </w:p>
    <w:p w14:paraId="456D9FFD" w14:textId="77777777" w:rsidR="00E103AA" w:rsidRPr="00E103AA" w:rsidRDefault="00E103AA">
      <w:pPr>
        <w:pStyle w:val="ListParagraph"/>
        <w:numPr>
          <w:ilvl w:val="0"/>
          <w:numId w:val="5"/>
        </w:numPr>
        <w:spacing w:line="360" w:lineRule="auto"/>
        <w:rPr>
          <w:lang w:bidi="ar-SA"/>
        </w:rPr>
      </w:pPr>
      <w:r w:rsidRPr="0087503B">
        <w:rPr>
          <w:b/>
          <w:bCs/>
          <w:lang w:bidi="ar-SA"/>
        </w:rPr>
        <w:t>Lawyer Verification System:</w:t>
      </w:r>
      <w:r w:rsidRPr="00E103AA">
        <w:rPr>
          <w:lang w:bidi="ar-SA"/>
        </w:rPr>
        <w:t> Administrators review lawyer applications, verify submitted credentials including bar council registration and educational certificates, and approve qualified professionals for platform listing. The system maintains verification status and allows for re-verification when required.</w:t>
      </w:r>
    </w:p>
    <w:p w14:paraId="199F9091" w14:textId="77777777" w:rsidR="00E103AA" w:rsidRPr="00E103AA" w:rsidRDefault="00E103AA">
      <w:pPr>
        <w:pStyle w:val="ListParagraph"/>
        <w:numPr>
          <w:ilvl w:val="0"/>
          <w:numId w:val="5"/>
        </w:numPr>
        <w:spacing w:line="360" w:lineRule="auto"/>
        <w:rPr>
          <w:lang w:bidi="ar-SA"/>
        </w:rPr>
      </w:pPr>
      <w:r w:rsidRPr="0087503B">
        <w:rPr>
          <w:b/>
          <w:bCs/>
          <w:lang w:bidi="ar-SA"/>
        </w:rPr>
        <w:lastRenderedPageBreak/>
        <w:t>Admin Dashboard:</w:t>
      </w:r>
      <w:r w:rsidRPr="00E103AA">
        <w:rPr>
          <w:lang w:bidi="ar-SA"/>
        </w:rPr>
        <w:t> Comprehensive administrative tools provide platform oversight, including user management, lawyer verification workflows, transaction monitoring, analytics on platform usage, and tools for maintaining platform quality and addressing disputes.</w:t>
      </w:r>
    </w:p>
    <w:p w14:paraId="1979D47C" w14:textId="77777777" w:rsidR="00E103AA" w:rsidRPr="00E103AA" w:rsidRDefault="00E103AA">
      <w:pPr>
        <w:pStyle w:val="ListParagraph"/>
        <w:numPr>
          <w:ilvl w:val="0"/>
          <w:numId w:val="5"/>
        </w:numPr>
        <w:spacing w:line="360" w:lineRule="auto"/>
        <w:rPr>
          <w:lang w:bidi="ar-SA"/>
        </w:rPr>
      </w:pPr>
      <w:r w:rsidRPr="0087503B">
        <w:rPr>
          <w:b/>
          <w:bCs/>
          <w:lang w:bidi="ar-SA"/>
        </w:rPr>
        <w:t>File Management:</w:t>
      </w:r>
      <w:r w:rsidRPr="00E103AA">
        <w:rPr>
          <w:lang w:bidi="ar-SA"/>
        </w:rPr>
        <w:t> All user-uploaded documents, including lawyer credentials, profile images, and case-related files, are securely stored in Cloudinary with automated file organization and access controls.</w:t>
      </w:r>
    </w:p>
    <w:p w14:paraId="71D9494C" w14:textId="77777777" w:rsidR="00E103AA" w:rsidRPr="00E103AA" w:rsidRDefault="00E103AA">
      <w:pPr>
        <w:pStyle w:val="ListParagraph"/>
        <w:numPr>
          <w:ilvl w:val="0"/>
          <w:numId w:val="5"/>
        </w:numPr>
        <w:spacing w:line="360" w:lineRule="auto"/>
        <w:rPr>
          <w:lang w:bidi="ar-SA"/>
        </w:rPr>
      </w:pPr>
      <w:r w:rsidRPr="0087503B">
        <w:rPr>
          <w:b/>
          <w:bCs/>
          <w:lang w:bidi="ar-SA"/>
        </w:rPr>
        <w:t>Notification System:</w:t>
      </w:r>
      <w:r w:rsidRPr="00E103AA">
        <w:rPr>
          <w:lang w:bidi="ar-SA"/>
        </w:rPr>
        <w:t> Automated email notifications keep users informed about appointment confirmations, cancellations, lawyer verification status, payment receipts, and important platform updates using Nodemailer integration.</w:t>
      </w:r>
    </w:p>
    <w:p w14:paraId="37DDE7EA" w14:textId="77777777" w:rsidR="00E103AA" w:rsidRDefault="00E103AA">
      <w:pPr>
        <w:pStyle w:val="ListParagraph"/>
        <w:numPr>
          <w:ilvl w:val="0"/>
          <w:numId w:val="5"/>
        </w:numPr>
        <w:spacing w:line="360" w:lineRule="auto"/>
        <w:rPr>
          <w:lang w:bidi="ar-SA"/>
        </w:rPr>
      </w:pPr>
      <w:r w:rsidRPr="0087503B">
        <w:rPr>
          <w:b/>
          <w:bCs/>
          <w:lang w:bidi="ar-SA"/>
        </w:rPr>
        <w:t>Scheduled Jobs:</w:t>
      </w:r>
      <w:r w:rsidRPr="00E103AA">
        <w:rPr>
          <w:lang w:bidi="ar-SA"/>
        </w:rPr>
        <w:t> Backend cron jobs run daily to perform maintenance tasks including updating lawyer availability slots, marking completed appointments, sending reminder notifications, and cleaning up expired data.</w:t>
      </w:r>
    </w:p>
    <w:p w14:paraId="510E4929" w14:textId="3A8F5C31" w:rsidR="0087503B" w:rsidRDefault="0087503B" w:rsidP="00064727">
      <w:pPr>
        <w:pStyle w:val="Heading3"/>
        <w:spacing w:line="360" w:lineRule="auto"/>
        <w:rPr>
          <w:lang w:bidi="ar-SA"/>
        </w:rPr>
      </w:pPr>
      <w:r>
        <w:rPr>
          <w:lang w:bidi="ar-SA"/>
        </w:rPr>
        <w:t xml:space="preserve">1.5.2 </w:t>
      </w:r>
      <w:r w:rsidRPr="0087503B">
        <w:rPr>
          <w:lang w:bidi="ar-SA"/>
        </w:rPr>
        <w:t>User Roles and Capabilities</w:t>
      </w:r>
    </w:p>
    <w:p w14:paraId="68422137" w14:textId="628D46DF" w:rsidR="00630E47" w:rsidRPr="00630E47" w:rsidRDefault="00630E47" w:rsidP="00630E47">
      <w:pPr>
        <w:spacing w:line="360" w:lineRule="auto"/>
        <w:rPr>
          <w:lang w:bidi="ar-SA"/>
        </w:rPr>
      </w:pPr>
      <w:r w:rsidRPr="00630E47">
        <w:rPr>
          <w:lang w:bidi="ar-SA"/>
        </w:rPr>
        <w:t>The CounselDesk platform operates on a multi-role architecture designed to support secure, structured, and role-specific interactions between its primary stakeholders. The responsibilities and capabilities of each role are clearly defined, as depicted in</w:t>
      </w:r>
      <w:r w:rsidR="00FF7C63">
        <w:rPr>
          <w:b/>
          <w:bCs/>
          <w:i/>
          <w:iCs/>
          <w:lang w:bidi="ar-SA"/>
        </w:rPr>
        <w:t xml:space="preserve"> </w:t>
      </w:r>
      <w:r w:rsidR="00FF7C63" w:rsidRPr="00FF7C63">
        <w:rPr>
          <w:b/>
          <w:bCs/>
          <w:i/>
          <w:iCs/>
          <w:lang w:bidi="ar-SA"/>
        </w:rPr>
        <w:fldChar w:fldCharType="begin"/>
      </w:r>
      <w:r w:rsidR="00FF7C63" w:rsidRPr="00FF7C63">
        <w:rPr>
          <w:b/>
          <w:bCs/>
          <w:i/>
          <w:iCs/>
          <w:lang w:bidi="ar-SA"/>
        </w:rPr>
        <w:instrText xml:space="preserve"> REF _Ref213767503 \h  \* MERGEFORMAT </w:instrText>
      </w:r>
      <w:r w:rsidR="00FF7C63" w:rsidRPr="00FF7C63">
        <w:rPr>
          <w:b/>
          <w:bCs/>
          <w:i/>
          <w:iCs/>
          <w:lang w:bidi="ar-SA"/>
        </w:rPr>
      </w:r>
      <w:r w:rsidR="00FF7C63" w:rsidRPr="00FF7C63">
        <w:rPr>
          <w:b/>
          <w:bCs/>
          <w:i/>
          <w:iCs/>
          <w:lang w:bidi="ar-SA"/>
        </w:rPr>
        <w:fldChar w:fldCharType="separate"/>
      </w:r>
      <w:r w:rsidR="00B42227" w:rsidRPr="00B42227">
        <w:rPr>
          <w:i/>
          <w:iCs/>
        </w:rPr>
        <w:t xml:space="preserve">Figure </w:t>
      </w:r>
      <w:r w:rsidR="00B42227" w:rsidRPr="00B42227">
        <w:rPr>
          <w:i/>
          <w:iCs/>
          <w:noProof/>
        </w:rPr>
        <w:t>1.1</w:t>
      </w:r>
      <w:r w:rsidR="00FF7C63" w:rsidRPr="00FF7C63">
        <w:rPr>
          <w:b/>
          <w:bCs/>
          <w:i/>
          <w:iCs/>
          <w:lang w:bidi="ar-SA"/>
        </w:rPr>
        <w:fldChar w:fldCharType="end"/>
      </w:r>
      <w:r w:rsidRPr="00FF7C63">
        <w:rPr>
          <w:i/>
          <w:iCs/>
          <w:lang w:bidi="ar-SA"/>
        </w:rPr>
        <w:t>,</w:t>
      </w:r>
      <w:r w:rsidRPr="00630E47">
        <w:rPr>
          <w:lang w:bidi="ar-SA"/>
        </w:rPr>
        <w:t xml:space="preserve"> which presents the Use-Case Diagram of CounselDesk and outlines how each actor engages with the system.</w:t>
      </w:r>
      <w:r w:rsidRPr="00630E47">
        <w:rPr>
          <w:b/>
          <w:bCs/>
          <w:lang w:bidi="ar-SA"/>
        </w:rPr>
        <w:t xml:space="preserve"> </w:t>
      </w:r>
    </w:p>
    <w:p w14:paraId="49A1139E" w14:textId="60B0588E" w:rsidR="00064727" w:rsidRPr="00064727" w:rsidRDefault="00064727">
      <w:pPr>
        <w:pStyle w:val="ListParagraph"/>
        <w:numPr>
          <w:ilvl w:val="0"/>
          <w:numId w:val="6"/>
        </w:numPr>
        <w:spacing w:line="360" w:lineRule="auto"/>
        <w:rPr>
          <w:lang w:bidi="ar-SA"/>
        </w:rPr>
      </w:pPr>
      <w:r w:rsidRPr="00064727">
        <w:rPr>
          <w:b/>
          <w:bCs/>
          <w:lang w:bidi="ar-SA"/>
        </w:rPr>
        <w:t xml:space="preserve">User (Client): </w:t>
      </w:r>
      <w:r w:rsidRPr="00064727">
        <w:rPr>
          <w:lang w:bidi="ar-SA"/>
        </w:rPr>
        <w:t>Users are individuals seeking legal assistance. They can register securely, search and filter lawyers based on specialization, and book appointments using an interactive calendar. Payments are processed safely via Stripe Checkout, and consultations are conducted through embedded Jitsi Meet video sessions. Users can also use AI tools powered by Google Gemini API to summarize legal documents and access Indian legal codes. After each consultation, they can rate and review lawyers, ensuring a transparent and quality-driven ecosystem.</w:t>
      </w:r>
    </w:p>
    <w:p w14:paraId="4BCFA13A" w14:textId="711B6F9E" w:rsidR="00064727" w:rsidRPr="00064727" w:rsidRDefault="00064727">
      <w:pPr>
        <w:pStyle w:val="ListParagraph"/>
        <w:numPr>
          <w:ilvl w:val="0"/>
          <w:numId w:val="6"/>
        </w:numPr>
        <w:spacing w:line="360" w:lineRule="auto"/>
        <w:rPr>
          <w:b/>
          <w:bCs/>
          <w:lang w:bidi="ar-SA"/>
        </w:rPr>
      </w:pPr>
      <w:r w:rsidRPr="00064727">
        <w:rPr>
          <w:b/>
          <w:bCs/>
          <w:lang w:bidi="ar-SA"/>
        </w:rPr>
        <w:t xml:space="preserve">Lawyer: </w:t>
      </w:r>
      <w:r w:rsidRPr="00064727">
        <w:rPr>
          <w:lang w:bidi="ar-SA"/>
        </w:rPr>
        <w:t>Lawyers are verified professionals who provide legal services on the platform. They can register, submit verification documents, and set consultation fees and schedules. Once approved by the admin, lawyers can manage bookings, conduct video consultations, and receive automated payouts via Stripe Connect. They also gain access to AI-powered legal tools for document summarization and participate in the legal Q&amp;A forum to enhance their reputation and client reach.</w:t>
      </w:r>
    </w:p>
    <w:p w14:paraId="1469BB6C" w14:textId="789C1300" w:rsidR="00064727" w:rsidRPr="00064727" w:rsidRDefault="00064727">
      <w:pPr>
        <w:pStyle w:val="ListParagraph"/>
        <w:numPr>
          <w:ilvl w:val="0"/>
          <w:numId w:val="6"/>
        </w:numPr>
        <w:spacing w:line="360" w:lineRule="auto"/>
        <w:rPr>
          <w:b/>
          <w:bCs/>
          <w:lang w:bidi="ar-SA"/>
        </w:rPr>
      </w:pPr>
      <w:r w:rsidRPr="00064727">
        <w:rPr>
          <w:b/>
          <w:bCs/>
          <w:lang w:bidi="ar-SA"/>
        </w:rPr>
        <w:t xml:space="preserve">Administrator: </w:t>
      </w:r>
      <w:r w:rsidRPr="00064727">
        <w:rPr>
          <w:lang w:bidi="ar-SA"/>
        </w:rPr>
        <w:t>Administrators oversee the complete platform, ensuring authenticity, security, and operational integrity. They verify lawyer credentials, manage user and lawyer accounts, monitor transactions, and analyze platform performance. Admins also handle system maintenance, cron job automation, and moderation of AI and forum content to maintain compliance and data protection.</w:t>
      </w:r>
    </w:p>
    <w:p w14:paraId="38D4E701" w14:textId="5AAED2D9" w:rsidR="00064727" w:rsidRPr="00064727" w:rsidRDefault="00064727" w:rsidP="00064727">
      <w:pPr>
        <w:jc w:val="left"/>
        <w:rPr>
          <w:lang w:bidi="ar-SA"/>
        </w:rPr>
      </w:pPr>
      <w:r>
        <w:rPr>
          <w:lang w:bidi="ar-SA"/>
        </w:rPr>
        <w:br w:type="page"/>
      </w:r>
    </w:p>
    <w:p w14:paraId="5AC86A0F" w14:textId="77777777" w:rsidR="0074066B" w:rsidRDefault="0087503B" w:rsidP="0074066B">
      <w:pPr>
        <w:keepNext/>
        <w:spacing w:line="360" w:lineRule="auto"/>
        <w:jc w:val="center"/>
      </w:pPr>
      <w:r>
        <w:rPr>
          <w:noProof/>
          <w:lang w:bidi="ar-SA"/>
        </w:rPr>
        <w:lastRenderedPageBreak/>
        <w:drawing>
          <wp:inline distT="0" distB="0" distL="0" distR="0" wp14:anchorId="66792574" wp14:editId="7F113337">
            <wp:extent cx="4572000" cy="8624351"/>
            <wp:effectExtent l="0" t="0" r="0" b="5715"/>
            <wp:docPr id="193378605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786051" name="Picture 193378605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572000" cy="8624351"/>
                    </a:xfrm>
                    <a:prstGeom prst="rect">
                      <a:avLst/>
                    </a:prstGeom>
                  </pic:spPr>
                </pic:pic>
              </a:graphicData>
            </a:graphic>
          </wp:inline>
        </w:drawing>
      </w:r>
    </w:p>
    <w:p w14:paraId="34B6DCB5" w14:textId="27432830" w:rsidR="000A5B7F" w:rsidRDefault="0074066B" w:rsidP="0074066B">
      <w:pPr>
        <w:pStyle w:val="captiontemp"/>
      </w:pPr>
      <w:bookmarkStart w:id="21" w:name="_Ref213767503"/>
      <w:bookmarkStart w:id="22" w:name="_Toc213770955"/>
      <w:r>
        <w:t xml:space="preserve">Figure </w:t>
      </w:r>
      <w:fldSimple w:instr=" STYLEREF 1 \s ">
        <w:r w:rsidR="00B42227">
          <w:rPr>
            <w:noProof/>
          </w:rPr>
          <w:t>1</w:t>
        </w:r>
      </w:fldSimple>
      <w:r>
        <w:t>.</w:t>
      </w:r>
      <w:fldSimple w:instr=" SEQ Figure \* ARABIC \s 1 ">
        <w:r w:rsidR="00B42227">
          <w:rPr>
            <w:noProof/>
          </w:rPr>
          <w:t>1</w:t>
        </w:r>
      </w:fldSimple>
      <w:bookmarkEnd w:id="21"/>
      <w:r>
        <w:t xml:space="preserve">: </w:t>
      </w:r>
      <w:r w:rsidRPr="0023057C">
        <w:t>Use-Case Diagram of CounselDesk</w:t>
      </w:r>
      <w:bookmarkEnd w:id="22"/>
    </w:p>
    <w:p w14:paraId="32A588A7" w14:textId="77777777" w:rsidR="00AF2007" w:rsidRDefault="00AF2007" w:rsidP="00630E47">
      <w:pPr>
        <w:pStyle w:val="Heading2"/>
        <w:spacing w:line="360" w:lineRule="auto"/>
        <w:rPr>
          <w:lang w:bidi="ar-SA"/>
        </w:rPr>
      </w:pPr>
      <w:bookmarkStart w:id="23" w:name="_Toc213774367"/>
      <w:r w:rsidRPr="00AF2007">
        <w:rPr>
          <w:lang w:bidi="ar-SA"/>
        </w:rPr>
        <w:lastRenderedPageBreak/>
        <w:t>1.6 Hardware Specification</w:t>
      </w:r>
      <w:bookmarkEnd w:id="23"/>
    </w:p>
    <w:p w14:paraId="79B823E2" w14:textId="2FBB8B49" w:rsidR="003344DD" w:rsidRDefault="00630E47" w:rsidP="00A35CA2">
      <w:pPr>
        <w:spacing w:line="360" w:lineRule="auto"/>
        <w:rPr>
          <w:lang w:bidi="ar-SA"/>
        </w:rPr>
      </w:pPr>
      <w:r w:rsidRPr="00630E47">
        <w:rPr>
          <w:lang w:bidi="ar-SA"/>
        </w:rPr>
        <w:t>To ensure smooth development and testing of the CounselDesk platform, appropriate hardware resources are required. The minimum and recommended configurations used during development are summarized in</w:t>
      </w:r>
      <w:r w:rsidR="000A5B7F">
        <w:rPr>
          <w:b/>
          <w:bCs/>
          <w:i/>
          <w:iCs/>
          <w:lang w:bidi="ar-SA"/>
        </w:rPr>
        <w:t xml:space="preserve"> </w:t>
      </w:r>
      <w:r w:rsidR="00FF7C63" w:rsidRPr="00FF7C63">
        <w:rPr>
          <w:b/>
          <w:bCs/>
          <w:i/>
          <w:iCs/>
          <w:lang w:bidi="ar-SA"/>
        </w:rPr>
        <w:fldChar w:fldCharType="begin"/>
      </w:r>
      <w:r w:rsidR="00FF7C63" w:rsidRPr="00FF7C63">
        <w:rPr>
          <w:b/>
          <w:bCs/>
          <w:i/>
          <w:iCs/>
          <w:lang w:bidi="ar-SA"/>
        </w:rPr>
        <w:instrText xml:space="preserve"> REF _Ref213767548 \h  \* MERGEFORMAT </w:instrText>
      </w:r>
      <w:r w:rsidR="00FF7C63" w:rsidRPr="00FF7C63">
        <w:rPr>
          <w:b/>
          <w:bCs/>
          <w:i/>
          <w:iCs/>
          <w:lang w:bidi="ar-SA"/>
        </w:rPr>
      </w:r>
      <w:r w:rsidR="00FF7C63" w:rsidRPr="00FF7C63">
        <w:rPr>
          <w:b/>
          <w:bCs/>
          <w:i/>
          <w:iCs/>
          <w:lang w:bidi="ar-SA"/>
        </w:rPr>
        <w:fldChar w:fldCharType="separate"/>
      </w:r>
      <w:r w:rsidR="00B42227" w:rsidRPr="00B42227">
        <w:rPr>
          <w:i/>
          <w:iCs/>
        </w:rPr>
        <w:t xml:space="preserve">Table </w:t>
      </w:r>
      <w:r w:rsidR="00B42227" w:rsidRPr="00B42227">
        <w:rPr>
          <w:i/>
          <w:iCs/>
          <w:noProof/>
        </w:rPr>
        <w:t>1.2</w:t>
      </w:r>
      <w:r w:rsidR="00FF7C63" w:rsidRPr="00FF7C63">
        <w:rPr>
          <w:b/>
          <w:bCs/>
          <w:i/>
          <w:iCs/>
          <w:lang w:bidi="ar-SA"/>
        </w:rPr>
        <w:fldChar w:fldCharType="end"/>
      </w:r>
      <w:r w:rsidRPr="00630E47">
        <w:rPr>
          <w:lang w:bidi="ar-SA"/>
        </w:rPr>
        <w:t>, which outlines the processor, memory, storage, and network requirements essential for efficient execution of development tools, servers, and cloud-based services.</w:t>
      </w:r>
    </w:p>
    <w:p w14:paraId="71C5F92A" w14:textId="2A906610" w:rsidR="00A35CA2" w:rsidRDefault="0074066B" w:rsidP="0074066B">
      <w:pPr>
        <w:pStyle w:val="captiontemp"/>
        <w:rPr>
          <w:lang w:bidi="ar-SA"/>
        </w:rPr>
      </w:pPr>
      <w:bookmarkStart w:id="24" w:name="_Ref213767548"/>
      <w:bookmarkStart w:id="25" w:name="_Toc213770920"/>
      <w:r>
        <w:t xml:space="preserve">Table </w:t>
      </w:r>
      <w:fldSimple w:instr=" STYLEREF 1 \s ">
        <w:r w:rsidR="00B42227">
          <w:rPr>
            <w:noProof/>
          </w:rPr>
          <w:t>1</w:t>
        </w:r>
      </w:fldSimple>
      <w:r>
        <w:t>.</w:t>
      </w:r>
      <w:fldSimple w:instr=" SEQ Table \* ARABIC \s 1 ">
        <w:r w:rsidR="00B42227">
          <w:rPr>
            <w:noProof/>
          </w:rPr>
          <w:t>2</w:t>
        </w:r>
      </w:fldSimple>
      <w:bookmarkEnd w:id="24"/>
      <w:r>
        <w:t xml:space="preserve">: </w:t>
      </w:r>
      <w:r w:rsidRPr="00A643C1">
        <w:t>Development Environment Hardware Specifications</w:t>
      </w:r>
      <w:bookmarkEnd w:id="25"/>
    </w:p>
    <w:tbl>
      <w:tblPr>
        <w:tblStyle w:val="TableGrid"/>
        <w:tblW w:w="5000" w:type="pct"/>
        <w:tblLook w:val="04A0" w:firstRow="1" w:lastRow="0" w:firstColumn="1" w:lastColumn="0" w:noHBand="0" w:noVBand="1"/>
      </w:tblPr>
      <w:tblGrid>
        <w:gridCol w:w="1659"/>
        <w:gridCol w:w="2797"/>
        <w:gridCol w:w="2834"/>
        <w:gridCol w:w="2894"/>
      </w:tblGrid>
      <w:tr w:rsidR="00AF2007" w:rsidRPr="00AF2007" w14:paraId="13A618F3" w14:textId="77777777" w:rsidTr="00290D17">
        <w:trPr>
          <w:cnfStyle w:val="100000000000" w:firstRow="1" w:lastRow="0" w:firstColumn="0" w:lastColumn="0" w:oddVBand="0" w:evenVBand="0" w:oddHBand="0" w:evenHBand="0" w:firstRowFirstColumn="0" w:firstRowLastColumn="0" w:lastRowFirstColumn="0" w:lastRowLastColumn="0"/>
        </w:trPr>
        <w:tc>
          <w:tcPr>
            <w:tcW w:w="0" w:type="auto"/>
            <w:hideMark/>
          </w:tcPr>
          <w:p w14:paraId="747DFE9E" w14:textId="77777777" w:rsidR="00AF2007" w:rsidRPr="00AF2007" w:rsidRDefault="00AF2007" w:rsidP="003344DD">
            <w:pPr>
              <w:spacing w:line="360" w:lineRule="auto"/>
              <w:jc w:val="center"/>
              <w:rPr>
                <w:lang w:bidi="ar-SA"/>
              </w:rPr>
            </w:pPr>
            <w:r w:rsidRPr="00AF2007">
              <w:rPr>
                <w:lang w:bidi="ar-SA"/>
              </w:rPr>
              <w:t>Component</w:t>
            </w:r>
          </w:p>
        </w:tc>
        <w:tc>
          <w:tcPr>
            <w:tcW w:w="0" w:type="auto"/>
            <w:hideMark/>
          </w:tcPr>
          <w:p w14:paraId="209DF1E1" w14:textId="77777777" w:rsidR="00AF2007" w:rsidRPr="00AF2007" w:rsidRDefault="00AF2007" w:rsidP="003344DD">
            <w:pPr>
              <w:spacing w:line="360" w:lineRule="auto"/>
              <w:jc w:val="center"/>
              <w:rPr>
                <w:lang w:bidi="ar-SA"/>
              </w:rPr>
            </w:pPr>
            <w:r w:rsidRPr="00AF2007">
              <w:rPr>
                <w:lang w:bidi="ar-SA"/>
              </w:rPr>
              <w:t>Minimum Requirement</w:t>
            </w:r>
          </w:p>
        </w:tc>
        <w:tc>
          <w:tcPr>
            <w:tcW w:w="0" w:type="auto"/>
            <w:hideMark/>
          </w:tcPr>
          <w:p w14:paraId="66550F97" w14:textId="77777777" w:rsidR="00AF2007" w:rsidRPr="00AF2007" w:rsidRDefault="00AF2007" w:rsidP="003344DD">
            <w:pPr>
              <w:spacing w:line="360" w:lineRule="auto"/>
              <w:jc w:val="center"/>
              <w:rPr>
                <w:lang w:bidi="ar-SA"/>
              </w:rPr>
            </w:pPr>
            <w:r w:rsidRPr="00AF2007">
              <w:rPr>
                <w:lang w:bidi="ar-SA"/>
              </w:rPr>
              <w:t>Recommended Configuration</w:t>
            </w:r>
          </w:p>
        </w:tc>
        <w:tc>
          <w:tcPr>
            <w:tcW w:w="0" w:type="auto"/>
            <w:hideMark/>
          </w:tcPr>
          <w:p w14:paraId="6843FF4D" w14:textId="77777777" w:rsidR="00AF2007" w:rsidRPr="00AF2007" w:rsidRDefault="00AF2007" w:rsidP="003344DD">
            <w:pPr>
              <w:spacing w:line="360" w:lineRule="auto"/>
              <w:jc w:val="center"/>
              <w:rPr>
                <w:lang w:bidi="ar-SA"/>
              </w:rPr>
            </w:pPr>
            <w:r w:rsidRPr="00AF2007">
              <w:rPr>
                <w:lang w:bidi="ar-SA"/>
              </w:rPr>
              <w:t>Purpose</w:t>
            </w:r>
          </w:p>
        </w:tc>
      </w:tr>
      <w:tr w:rsidR="00AF2007" w:rsidRPr="00AF2007" w14:paraId="5D1C42ED" w14:textId="77777777" w:rsidTr="00290D17">
        <w:tc>
          <w:tcPr>
            <w:tcW w:w="0" w:type="auto"/>
            <w:hideMark/>
          </w:tcPr>
          <w:p w14:paraId="6617CBEF" w14:textId="77777777" w:rsidR="00AF2007" w:rsidRPr="003344DD" w:rsidRDefault="00AF2007" w:rsidP="003344DD">
            <w:pPr>
              <w:spacing w:line="360" w:lineRule="auto"/>
              <w:rPr>
                <w:b/>
                <w:bCs/>
                <w:lang w:bidi="ar-SA"/>
              </w:rPr>
            </w:pPr>
            <w:r w:rsidRPr="003344DD">
              <w:rPr>
                <w:b/>
                <w:bCs/>
                <w:lang w:bidi="ar-SA"/>
              </w:rPr>
              <w:t>Processor</w:t>
            </w:r>
          </w:p>
        </w:tc>
        <w:tc>
          <w:tcPr>
            <w:tcW w:w="0" w:type="auto"/>
            <w:hideMark/>
          </w:tcPr>
          <w:p w14:paraId="39F78FBA" w14:textId="77777777" w:rsidR="00AF2007" w:rsidRPr="00AF2007" w:rsidRDefault="00AF2007" w:rsidP="00B245FE">
            <w:pPr>
              <w:spacing w:line="360" w:lineRule="auto"/>
              <w:jc w:val="left"/>
              <w:rPr>
                <w:lang w:bidi="ar-SA"/>
              </w:rPr>
            </w:pPr>
            <w:r w:rsidRPr="00AF2007">
              <w:rPr>
                <w:lang w:bidi="ar-SA"/>
              </w:rPr>
              <w:t>Intel Core i5 8th Gen / AMD Ryzen 5 3600</w:t>
            </w:r>
          </w:p>
        </w:tc>
        <w:tc>
          <w:tcPr>
            <w:tcW w:w="0" w:type="auto"/>
            <w:hideMark/>
          </w:tcPr>
          <w:p w14:paraId="6951AEBB" w14:textId="77777777" w:rsidR="00AF2007" w:rsidRPr="00AF2007" w:rsidRDefault="00AF2007" w:rsidP="00B245FE">
            <w:pPr>
              <w:spacing w:line="360" w:lineRule="auto"/>
              <w:jc w:val="left"/>
              <w:rPr>
                <w:lang w:bidi="ar-SA"/>
              </w:rPr>
            </w:pPr>
            <w:r w:rsidRPr="00AF2007">
              <w:rPr>
                <w:lang w:bidi="ar-SA"/>
              </w:rPr>
              <w:t>Intel Core i7 10th Gen / AMD Ryzen 7 5800X</w:t>
            </w:r>
          </w:p>
        </w:tc>
        <w:tc>
          <w:tcPr>
            <w:tcW w:w="0" w:type="auto"/>
            <w:hideMark/>
          </w:tcPr>
          <w:p w14:paraId="7DA925CE" w14:textId="77777777" w:rsidR="00AF2007" w:rsidRPr="00AF2007" w:rsidRDefault="00AF2007" w:rsidP="00B245FE">
            <w:pPr>
              <w:spacing w:line="360" w:lineRule="auto"/>
              <w:jc w:val="left"/>
              <w:rPr>
                <w:lang w:bidi="ar-SA"/>
              </w:rPr>
            </w:pPr>
            <w:r w:rsidRPr="00AF2007">
              <w:rPr>
                <w:lang w:bidi="ar-SA"/>
              </w:rPr>
              <w:t>Compilation, concurrent processes, testing</w:t>
            </w:r>
          </w:p>
        </w:tc>
      </w:tr>
      <w:tr w:rsidR="00AF2007" w:rsidRPr="00AF2007" w14:paraId="4E3DA9A3" w14:textId="77777777" w:rsidTr="00290D17">
        <w:tc>
          <w:tcPr>
            <w:tcW w:w="0" w:type="auto"/>
            <w:hideMark/>
          </w:tcPr>
          <w:p w14:paraId="204057F0" w14:textId="77777777" w:rsidR="00AF2007" w:rsidRPr="003344DD" w:rsidRDefault="00AF2007" w:rsidP="003344DD">
            <w:pPr>
              <w:spacing w:line="360" w:lineRule="auto"/>
              <w:rPr>
                <w:b/>
                <w:bCs/>
                <w:lang w:bidi="ar-SA"/>
              </w:rPr>
            </w:pPr>
            <w:r w:rsidRPr="003344DD">
              <w:rPr>
                <w:b/>
                <w:bCs/>
                <w:lang w:bidi="ar-SA"/>
              </w:rPr>
              <w:t>RAM</w:t>
            </w:r>
          </w:p>
        </w:tc>
        <w:tc>
          <w:tcPr>
            <w:tcW w:w="0" w:type="auto"/>
            <w:hideMark/>
          </w:tcPr>
          <w:p w14:paraId="5F7A63DC" w14:textId="77777777" w:rsidR="00AF2007" w:rsidRPr="00AF2007" w:rsidRDefault="00AF2007" w:rsidP="00B245FE">
            <w:pPr>
              <w:spacing w:line="360" w:lineRule="auto"/>
              <w:jc w:val="left"/>
              <w:rPr>
                <w:lang w:bidi="ar-SA"/>
              </w:rPr>
            </w:pPr>
            <w:r w:rsidRPr="00AF2007">
              <w:rPr>
                <w:lang w:bidi="ar-SA"/>
              </w:rPr>
              <w:t>8 GB DDR4</w:t>
            </w:r>
          </w:p>
        </w:tc>
        <w:tc>
          <w:tcPr>
            <w:tcW w:w="0" w:type="auto"/>
            <w:hideMark/>
          </w:tcPr>
          <w:p w14:paraId="7555C84F" w14:textId="77777777" w:rsidR="00AF2007" w:rsidRPr="00AF2007" w:rsidRDefault="00AF2007" w:rsidP="00B245FE">
            <w:pPr>
              <w:spacing w:line="360" w:lineRule="auto"/>
              <w:jc w:val="left"/>
              <w:rPr>
                <w:lang w:bidi="ar-SA"/>
              </w:rPr>
            </w:pPr>
            <w:r w:rsidRPr="00AF2007">
              <w:rPr>
                <w:lang w:bidi="ar-SA"/>
              </w:rPr>
              <w:t>16 GB DDR4 or higher</w:t>
            </w:r>
          </w:p>
        </w:tc>
        <w:tc>
          <w:tcPr>
            <w:tcW w:w="0" w:type="auto"/>
            <w:hideMark/>
          </w:tcPr>
          <w:p w14:paraId="76F27349" w14:textId="77777777" w:rsidR="00AF2007" w:rsidRPr="00AF2007" w:rsidRDefault="00AF2007" w:rsidP="00B245FE">
            <w:pPr>
              <w:spacing w:line="360" w:lineRule="auto"/>
              <w:jc w:val="left"/>
              <w:rPr>
                <w:lang w:bidi="ar-SA"/>
              </w:rPr>
            </w:pPr>
            <w:r w:rsidRPr="00AF2007">
              <w:rPr>
                <w:lang w:bidi="ar-SA"/>
              </w:rPr>
              <w:t>Running dev servers, IDE, browser, database</w:t>
            </w:r>
          </w:p>
        </w:tc>
      </w:tr>
      <w:tr w:rsidR="00AF2007" w:rsidRPr="00AF2007" w14:paraId="53B09C3B" w14:textId="77777777" w:rsidTr="00290D17">
        <w:tc>
          <w:tcPr>
            <w:tcW w:w="0" w:type="auto"/>
            <w:hideMark/>
          </w:tcPr>
          <w:p w14:paraId="2EA19E45" w14:textId="77777777" w:rsidR="00AF2007" w:rsidRPr="003344DD" w:rsidRDefault="00AF2007" w:rsidP="003344DD">
            <w:pPr>
              <w:spacing w:line="360" w:lineRule="auto"/>
              <w:rPr>
                <w:b/>
                <w:bCs/>
                <w:lang w:bidi="ar-SA"/>
              </w:rPr>
            </w:pPr>
            <w:r w:rsidRPr="003344DD">
              <w:rPr>
                <w:b/>
                <w:bCs/>
                <w:lang w:bidi="ar-SA"/>
              </w:rPr>
              <w:t>Storage</w:t>
            </w:r>
          </w:p>
        </w:tc>
        <w:tc>
          <w:tcPr>
            <w:tcW w:w="0" w:type="auto"/>
            <w:hideMark/>
          </w:tcPr>
          <w:p w14:paraId="09417E8F" w14:textId="77777777" w:rsidR="00AF2007" w:rsidRPr="00AF2007" w:rsidRDefault="00AF2007" w:rsidP="00B245FE">
            <w:pPr>
              <w:spacing w:line="360" w:lineRule="auto"/>
              <w:jc w:val="left"/>
              <w:rPr>
                <w:lang w:bidi="ar-SA"/>
              </w:rPr>
            </w:pPr>
            <w:r w:rsidRPr="00AF2007">
              <w:rPr>
                <w:lang w:bidi="ar-SA"/>
              </w:rPr>
              <w:t>256 GB SSD</w:t>
            </w:r>
          </w:p>
        </w:tc>
        <w:tc>
          <w:tcPr>
            <w:tcW w:w="0" w:type="auto"/>
            <w:hideMark/>
          </w:tcPr>
          <w:p w14:paraId="30A0DDFC" w14:textId="77777777" w:rsidR="00AF2007" w:rsidRPr="00AF2007" w:rsidRDefault="00AF2007" w:rsidP="00B245FE">
            <w:pPr>
              <w:spacing w:line="360" w:lineRule="auto"/>
              <w:jc w:val="left"/>
              <w:rPr>
                <w:lang w:bidi="ar-SA"/>
              </w:rPr>
            </w:pPr>
            <w:r w:rsidRPr="00AF2007">
              <w:rPr>
                <w:lang w:bidi="ar-SA"/>
              </w:rPr>
              <w:t>512 GB NVMe SSD</w:t>
            </w:r>
          </w:p>
        </w:tc>
        <w:tc>
          <w:tcPr>
            <w:tcW w:w="0" w:type="auto"/>
            <w:hideMark/>
          </w:tcPr>
          <w:p w14:paraId="2670E291" w14:textId="77777777" w:rsidR="00AF2007" w:rsidRPr="00AF2007" w:rsidRDefault="00AF2007" w:rsidP="00B245FE">
            <w:pPr>
              <w:spacing w:line="360" w:lineRule="auto"/>
              <w:jc w:val="left"/>
              <w:rPr>
                <w:lang w:bidi="ar-SA"/>
              </w:rPr>
            </w:pPr>
            <w:r w:rsidRPr="00AF2007">
              <w:rPr>
                <w:lang w:bidi="ar-SA"/>
              </w:rPr>
              <w:t>Fast read/write for code compilation, Git operations</w:t>
            </w:r>
          </w:p>
        </w:tc>
      </w:tr>
      <w:tr w:rsidR="00AF2007" w:rsidRPr="00AF2007" w14:paraId="3856B009" w14:textId="77777777" w:rsidTr="00290D17">
        <w:tc>
          <w:tcPr>
            <w:tcW w:w="0" w:type="auto"/>
            <w:hideMark/>
          </w:tcPr>
          <w:p w14:paraId="39666F2E" w14:textId="77777777" w:rsidR="00AF2007" w:rsidRPr="003344DD" w:rsidRDefault="00AF2007" w:rsidP="003344DD">
            <w:pPr>
              <w:spacing w:line="360" w:lineRule="auto"/>
              <w:rPr>
                <w:b/>
                <w:bCs/>
                <w:lang w:bidi="ar-SA"/>
              </w:rPr>
            </w:pPr>
            <w:r w:rsidRPr="003344DD">
              <w:rPr>
                <w:b/>
                <w:bCs/>
                <w:lang w:bidi="ar-SA"/>
              </w:rPr>
              <w:t>Graphics</w:t>
            </w:r>
          </w:p>
        </w:tc>
        <w:tc>
          <w:tcPr>
            <w:tcW w:w="0" w:type="auto"/>
            <w:hideMark/>
          </w:tcPr>
          <w:p w14:paraId="29C41932" w14:textId="77777777" w:rsidR="00AF2007" w:rsidRPr="00AF2007" w:rsidRDefault="00AF2007" w:rsidP="00B245FE">
            <w:pPr>
              <w:spacing w:line="360" w:lineRule="auto"/>
              <w:jc w:val="left"/>
              <w:rPr>
                <w:lang w:bidi="ar-SA"/>
              </w:rPr>
            </w:pPr>
            <w:r w:rsidRPr="00AF2007">
              <w:rPr>
                <w:lang w:bidi="ar-SA"/>
              </w:rPr>
              <w:t>Integrated Graphics</w:t>
            </w:r>
          </w:p>
        </w:tc>
        <w:tc>
          <w:tcPr>
            <w:tcW w:w="0" w:type="auto"/>
            <w:hideMark/>
          </w:tcPr>
          <w:p w14:paraId="630752B4" w14:textId="77777777" w:rsidR="00AF2007" w:rsidRPr="00AF2007" w:rsidRDefault="00AF2007" w:rsidP="00B245FE">
            <w:pPr>
              <w:spacing w:line="360" w:lineRule="auto"/>
              <w:jc w:val="left"/>
              <w:rPr>
                <w:lang w:bidi="ar-SA"/>
              </w:rPr>
            </w:pPr>
            <w:r w:rsidRPr="00AF2007">
              <w:rPr>
                <w:lang w:bidi="ar-SA"/>
              </w:rPr>
              <w:t>Dedicated GPU (optional)</w:t>
            </w:r>
          </w:p>
        </w:tc>
        <w:tc>
          <w:tcPr>
            <w:tcW w:w="0" w:type="auto"/>
            <w:hideMark/>
          </w:tcPr>
          <w:p w14:paraId="2AFC9E6E" w14:textId="77777777" w:rsidR="00AF2007" w:rsidRPr="00AF2007" w:rsidRDefault="00AF2007" w:rsidP="00B245FE">
            <w:pPr>
              <w:spacing w:line="360" w:lineRule="auto"/>
              <w:jc w:val="left"/>
              <w:rPr>
                <w:lang w:bidi="ar-SA"/>
              </w:rPr>
            </w:pPr>
            <w:r w:rsidRPr="00AF2007">
              <w:rPr>
                <w:lang w:bidi="ar-SA"/>
              </w:rPr>
              <w:t>UI rendering, multiple displays</w:t>
            </w:r>
          </w:p>
        </w:tc>
      </w:tr>
      <w:tr w:rsidR="00AF2007" w:rsidRPr="00AF2007" w14:paraId="0331557C" w14:textId="77777777" w:rsidTr="00290D17">
        <w:tc>
          <w:tcPr>
            <w:tcW w:w="0" w:type="auto"/>
            <w:hideMark/>
          </w:tcPr>
          <w:p w14:paraId="70AC2D72" w14:textId="77777777" w:rsidR="00AF2007" w:rsidRPr="003344DD" w:rsidRDefault="00AF2007" w:rsidP="003344DD">
            <w:pPr>
              <w:spacing w:line="360" w:lineRule="auto"/>
              <w:rPr>
                <w:b/>
                <w:bCs/>
                <w:lang w:bidi="ar-SA"/>
              </w:rPr>
            </w:pPr>
            <w:r w:rsidRPr="003344DD">
              <w:rPr>
                <w:b/>
                <w:bCs/>
                <w:lang w:bidi="ar-SA"/>
              </w:rPr>
              <w:t>Display</w:t>
            </w:r>
          </w:p>
        </w:tc>
        <w:tc>
          <w:tcPr>
            <w:tcW w:w="0" w:type="auto"/>
            <w:hideMark/>
          </w:tcPr>
          <w:p w14:paraId="18586900" w14:textId="77777777" w:rsidR="00AF2007" w:rsidRPr="00AF2007" w:rsidRDefault="00AF2007" w:rsidP="00B245FE">
            <w:pPr>
              <w:spacing w:line="360" w:lineRule="auto"/>
              <w:jc w:val="left"/>
              <w:rPr>
                <w:lang w:bidi="ar-SA"/>
              </w:rPr>
            </w:pPr>
            <w:r w:rsidRPr="00AF2007">
              <w:rPr>
                <w:lang w:bidi="ar-SA"/>
              </w:rPr>
              <w:t>1920x1080 (Full HD)</w:t>
            </w:r>
          </w:p>
        </w:tc>
        <w:tc>
          <w:tcPr>
            <w:tcW w:w="0" w:type="auto"/>
            <w:hideMark/>
          </w:tcPr>
          <w:p w14:paraId="12C0DEC6" w14:textId="77777777" w:rsidR="00AF2007" w:rsidRPr="00AF2007" w:rsidRDefault="00AF2007" w:rsidP="00B245FE">
            <w:pPr>
              <w:spacing w:line="360" w:lineRule="auto"/>
              <w:jc w:val="left"/>
              <w:rPr>
                <w:lang w:bidi="ar-SA"/>
              </w:rPr>
            </w:pPr>
            <w:r w:rsidRPr="00AF2007">
              <w:rPr>
                <w:lang w:bidi="ar-SA"/>
              </w:rPr>
              <w:t>2560x1440 (QHD) or dual monitors</w:t>
            </w:r>
          </w:p>
        </w:tc>
        <w:tc>
          <w:tcPr>
            <w:tcW w:w="0" w:type="auto"/>
            <w:hideMark/>
          </w:tcPr>
          <w:p w14:paraId="0C2F0722" w14:textId="77777777" w:rsidR="00AF2007" w:rsidRPr="00AF2007" w:rsidRDefault="00AF2007" w:rsidP="00B245FE">
            <w:pPr>
              <w:spacing w:line="360" w:lineRule="auto"/>
              <w:jc w:val="left"/>
              <w:rPr>
                <w:lang w:bidi="ar-SA"/>
              </w:rPr>
            </w:pPr>
            <w:r w:rsidRPr="00AF2007">
              <w:rPr>
                <w:lang w:bidi="ar-SA"/>
              </w:rPr>
              <w:t>Code editing, UI development, debugging</w:t>
            </w:r>
          </w:p>
        </w:tc>
      </w:tr>
      <w:tr w:rsidR="00AF2007" w:rsidRPr="00AF2007" w14:paraId="0D282F43" w14:textId="77777777" w:rsidTr="00290D17">
        <w:tc>
          <w:tcPr>
            <w:tcW w:w="0" w:type="auto"/>
            <w:hideMark/>
          </w:tcPr>
          <w:p w14:paraId="16A91705" w14:textId="77777777" w:rsidR="00AF2007" w:rsidRPr="003344DD" w:rsidRDefault="00AF2007" w:rsidP="003344DD">
            <w:pPr>
              <w:spacing w:line="360" w:lineRule="auto"/>
              <w:rPr>
                <w:b/>
                <w:bCs/>
                <w:lang w:bidi="ar-SA"/>
              </w:rPr>
            </w:pPr>
            <w:r w:rsidRPr="003344DD">
              <w:rPr>
                <w:b/>
                <w:bCs/>
                <w:lang w:bidi="ar-SA"/>
              </w:rPr>
              <w:t>Network</w:t>
            </w:r>
          </w:p>
        </w:tc>
        <w:tc>
          <w:tcPr>
            <w:tcW w:w="0" w:type="auto"/>
            <w:hideMark/>
          </w:tcPr>
          <w:p w14:paraId="6FE4CB4B" w14:textId="77777777" w:rsidR="00AF2007" w:rsidRPr="00AF2007" w:rsidRDefault="00AF2007" w:rsidP="00B245FE">
            <w:pPr>
              <w:spacing w:line="360" w:lineRule="auto"/>
              <w:jc w:val="left"/>
              <w:rPr>
                <w:lang w:bidi="ar-SA"/>
              </w:rPr>
            </w:pPr>
            <w:r w:rsidRPr="00AF2007">
              <w:rPr>
                <w:lang w:bidi="ar-SA"/>
              </w:rPr>
              <w:t>10 Mbps broadband</w:t>
            </w:r>
          </w:p>
        </w:tc>
        <w:tc>
          <w:tcPr>
            <w:tcW w:w="0" w:type="auto"/>
            <w:hideMark/>
          </w:tcPr>
          <w:p w14:paraId="37580118" w14:textId="77777777" w:rsidR="00AF2007" w:rsidRPr="00AF2007" w:rsidRDefault="00AF2007" w:rsidP="00B245FE">
            <w:pPr>
              <w:spacing w:line="360" w:lineRule="auto"/>
              <w:jc w:val="left"/>
              <w:rPr>
                <w:lang w:bidi="ar-SA"/>
              </w:rPr>
            </w:pPr>
            <w:r w:rsidRPr="00AF2007">
              <w:rPr>
                <w:lang w:bidi="ar-SA"/>
              </w:rPr>
              <w:t>50+ Mbps broadband with low latency</w:t>
            </w:r>
          </w:p>
        </w:tc>
        <w:tc>
          <w:tcPr>
            <w:tcW w:w="0" w:type="auto"/>
            <w:hideMark/>
          </w:tcPr>
          <w:p w14:paraId="462ED181" w14:textId="77777777" w:rsidR="00AF2007" w:rsidRPr="00AF2007" w:rsidRDefault="00AF2007" w:rsidP="00B245FE">
            <w:pPr>
              <w:spacing w:line="360" w:lineRule="auto"/>
              <w:jc w:val="left"/>
              <w:rPr>
                <w:lang w:bidi="ar-SA"/>
              </w:rPr>
            </w:pPr>
            <w:r w:rsidRPr="00AF2007">
              <w:rPr>
                <w:lang w:bidi="ar-SA"/>
              </w:rPr>
              <w:t>API testing, cloud service access, Git operations</w:t>
            </w:r>
          </w:p>
        </w:tc>
      </w:tr>
      <w:tr w:rsidR="00AF2007" w:rsidRPr="00AF2007" w14:paraId="5870013A" w14:textId="77777777" w:rsidTr="00290D17">
        <w:tc>
          <w:tcPr>
            <w:tcW w:w="0" w:type="auto"/>
            <w:hideMark/>
          </w:tcPr>
          <w:p w14:paraId="59A9D84F" w14:textId="77777777" w:rsidR="00AF2007" w:rsidRPr="003344DD" w:rsidRDefault="00AF2007" w:rsidP="003344DD">
            <w:pPr>
              <w:spacing w:line="360" w:lineRule="auto"/>
              <w:rPr>
                <w:b/>
                <w:bCs/>
                <w:lang w:bidi="ar-SA"/>
              </w:rPr>
            </w:pPr>
            <w:r w:rsidRPr="003344DD">
              <w:rPr>
                <w:b/>
                <w:bCs/>
                <w:lang w:bidi="ar-SA"/>
              </w:rPr>
              <w:t>Operating System</w:t>
            </w:r>
          </w:p>
        </w:tc>
        <w:tc>
          <w:tcPr>
            <w:tcW w:w="0" w:type="auto"/>
            <w:hideMark/>
          </w:tcPr>
          <w:p w14:paraId="63DC26AA" w14:textId="77777777" w:rsidR="00AF2007" w:rsidRPr="00AF2007" w:rsidRDefault="00AF2007" w:rsidP="00B245FE">
            <w:pPr>
              <w:spacing w:line="360" w:lineRule="auto"/>
              <w:jc w:val="left"/>
              <w:rPr>
                <w:lang w:bidi="ar-SA"/>
              </w:rPr>
            </w:pPr>
            <w:r w:rsidRPr="00AF2007">
              <w:rPr>
                <w:lang w:bidi="ar-SA"/>
              </w:rPr>
              <w:t>Windows 10/11, macOS 10.15+, Ubuntu 20.04+</w:t>
            </w:r>
          </w:p>
        </w:tc>
        <w:tc>
          <w:tcPr>
            <w:tcW w:w="0" w:type="auto"/>
            <w:hideMark/>
          </w:tcPr>
          <w:p w14:paraId="0FC42B0B" w14:textId="77777777" w:rsidR="00AF2007" w:rsidRPr="00AF2007" w:rsidRDefault="00AF2007" w:rsidP="00B245FE">
            <w:pPr>
              <w:spacing w:line="360" w:lineRule="auto"/>
              <w:jc w:val="left"/>
              <w:rPr>
                <w:lang w:bidi="ar-SA"/>
              </w:rPr>
            </w:pPr>
            <w:r w:rsidRPr="00AF2007">
              <w:rPr>
                <w:lang w:bidi="ar-SA"/>
              </w:rPr>
              <w:t>Windows 11, macOS 13+, Ubuntu 22.04+</w:t>
            </w:r>
          </w:p>
        </w:tc>
        <w:tc>
          <w:tcPr>
            <w:tcW w:w="0" w:type="auto"/>
            <w:hideMark/>
          </w:tcPr>
          <w:p w14:paraId="73B3EBF5" w14:textId="77777777" w:rsidR="00AF2007" w:rsidRPr="00AF2007" w:rsidRDefault="00AF2007" w:rsidP="00B245FE">
            <w:pPr>
              <w:spacing w:line="360" w:lineRule="auto"/>
              <w:jc w:val="left"/>
              <w:rPr>
                <w:lang w:bidi="ar-SA"/>
              </w:rPr>
            </w:pPr>
            <w:r w:rsidRPr="00AF2007">
              <w:rPr>
                <w:lang w:bidi="ar-SA"/>
              </w:rPr>
              <w:t>Development environment compatibility</w:t>
            </w:r>
          </w:p>
        </w:tc>
      </w:tr>
      <w:tr w:rsidR="00AF2007" w:rsidRPr="00AF2007" w14:paraId="713D19A2" w14:textId="77777777" w:rsidTr="00290D17">
        <w:tc>
          <w:tcPr>
            <w:tcW w:w="0" w:type="auto"/>
            <w:hideMark/>
          </w:tcPr>
          <w:p w14:paraId="5BEBE536" w14:textId="77777777" w:rsidR="00AF2007" w:rsidRPr="003344DD" w:rsidRDefault="00AF2007" w:rsidP="003344DD">
            <w:pPr>
              <w:spacing w:line="360" w:lineRule="auto"/>
              <w:rPr>
                <w:b/>
                <w:bCs/>
                <w:lang w:bidi="ar-SA"/>
              </w:rPr>
            </w:pPr>
            <w:r w:rsidRPr="003344DD">
              <w:rPr>
                <w:b/>
                <w:bCs/>
                <w:lang w:bidi="ar-SA"/>
              </w:rPr>
              <w:t>Peripherals</w:t>
            </w:r>
          </w:p>
        </w:tc>
        <w:tc>
          <w:tcPr>
            <w:tcW w:w="0" w:type="auto"/>
            <w:hideMark/>
          </w:tcPr>
          <w:p w14:paraId="03C52BFA" w14:textId="77777777" w:rsidR="00AF2007" w:rsidRPr="00AF2007" w:rsidRDefault="00AF2007" w:rsidP="00B245FE">
            <w:pPr>
              <w:spacing w:line="360" w:lineRule="auto"/>
              <w:jc w:val="left"/>
              <w:rPr>
                <w:lang w:bidi="ar-SA"/>
              </w:rPr>
            </w:pPr>
            <w:r w:rsidRPr="00AF2007">
              <w:rPr>
                <w:lang w:bidi="ar-SA"/>
              </w:rPr>
              <w:t>Standard keyboard and mouse</w:t>
            </w:r>
          </w:p>
        </w:tc>
        <w:tc>
          <w:tcPr>
            <w:tcW w:w="0" w:type="auto"/>
            <w:hideMark/>
          </w:tcPr>
          <w:p w14:paraId="3E34C3C0" w14:textId="77777777" w:rsidR="00AF2007" w:rsidRPr="00AF2007" w:rsidRDefault="00AF2007" w:rsidP="00B245FE">
            <w:pPr>
              <w:spacing w:line="360" w:lineRule="auto"/>
              <w:jc w:val="left"/>
              <w:rPr>
                <w:lang w:bidi="ar-SA"/>
              </w:rPr>
            </w:pPr>
            <w:r w:rsidRPr="00AF2007">
              <w:rPr>
                <w:lang w:bidi="ar-SA"/>
              </w:rPr>
              <w:t>Mechanical keyboard, ergonomic mouse</w:t>
            </w:r>
          </w:p>
        </w:tc>
        <w:tc>
          <w:tcPr>
            <w:tcW w:w="0" w:type="auto"/>
            <w:hideMark/>
          </w:tcPr>
          <w:p w14:paraId="094683DB" w14:textId="77777777" w:rsidR="00AF2007" w:rsidRPr="00AF2007" w:rsidRDefault="00AF2007" w:rsidP="00B245FE">
            <w:pPr>
              <w:spacing w:line="360" w:lineRule="auto"/>
              <w:jc w:val="left"/>
              <w:rPr>
                <w:lang w:bidi="ar-SA"/>
              </w:rPr>
            </w:pPr>
            <w:r w:rsidRPr="00AF2007">
              <w:rPr>
                <w:lang w:bidi="ar-SA"/>
              </w:rPr>
              <w:t>Coding efficiency and comfort</w:t>
            </w:r>
          </w:p>
        </w:tc>
      </w:tr>
      <w:tr w:rsidR="00AF2007" w:rsidRPr="00AF2007" w14:paraId="6473C8BC" w14:textId="77777777" w:rsidTr="00290D17">
        <w:tc>
          <w:tcPr>
            <w:tcW w:w="0" w:type="auto"/>
            <w:hideMark/>
          </w:tcPr>
          <w:p w14:paraId="500D5B14" w14:textId="77777777" w:rsidR="00AF2007" w:rsidRPr="003344DD" w:rsidRDefault="00AF2007" w:rsidP="003344DD">
            <w:pPr>
              <w:spacing w:line="360" w:lineRule="auto"/>
              <w:rPr>
                <w:b/>
                <w:bCs/>
                <w:lang w:bidi="ar-SA"/>
              </w:rPr>
            </w:pPr>
            <w:r w:rsidRPr="003344DD">
              <w:rPr>
                <w:b/>
                <w:bCs/>
                <w:lang w:bidi="ar-SA"/>
              </w:rPr>
              <w:t>Backup Storage</w:t>
            </w:r>
          </w:p>
        </w:tc>
        <w:tc>
          <w:tcPr>
            <w:tcW w:w="0" w:type="auto"/>
            <w:hideMark/>
          </w:tcPr>
          <w:p w14:paraId="2B6BF897" w14:textId="77777777" w:rsidR="00AF2007" w:rsidRPr="00AF2007" w:rsidRDefault="00AF2007" w:rsidP="00B245FE">
            <w:pPr>
              <w:spacing w:line="360" w:lineRule="auto"/>
              <w:jc w:val="left"/>
              <w:rPr>
                <w:lang w:bidi="ar-SA"/>
              </w:rPr>
            </w:pPr>
            <w:r w:rsidRPr="00AF2007">
              <w:rPr>
                <w:lang w:bidi="ar-SA"/>
              </w:rPr>
              <w:t>Optional</w:t>
            </w:r>
          </w:p>
        </w:tc>
        <w:tc>
          <w:tcPr>
            <w:tcW w:w="0" w:type="auto"/>
            <w:hideMark/>
          </w:tcPr>
          <w:p w14:paraId="682C8907" w14:textId="77777777" w:rsidR="00AF2007" w:rsidRPr="00AF2007" w:rsidRDefault="00AF2007" w:rsidP="00B245FE">
            <w:pPr>
              <w:spacing w:line="360" w:lineRule="auto"/>
              <w:jc w:val="left"/>
              <w:rPr>
                <w:lang w:bidi="ar-SA"/>
              </w:rPr>
            </w:pPr>
            <w:r w:rsidRPr="00AF2007">
              <w:rPr>
                <w:lang w:bidi="ar-SA"/>
              </w:rPr>
              <w:t>1 TB External HDD/SSD</w:t>
            </w:r>
          </w:p>
        </w:tc>
        <w:tc>
          <w:tcPr>
            <w:tcW w:w="0" w:type="auto"/>
            <w:hideMark/>
          </w:tcPr>
          <w:p w14:paraId="0F91B906" w14:textId="77777777" w:rsidR="00AF2007" w:rsidRPr="00AF2007" w:rsidRDefault="00AF2007" w:rsidP="00B245FE">
            <w:pPr>
              <w:spacing w:line="360" w:lineRule="auto"/>
              <w:jc w:val="left"/>
              <w:rPr>
                <w:lang w:bidi="ar-SA"/>
              </w:rPr>
            </w:pPr>
            <w:r w:rsidRPr="00AF2007">
              <w:rPr>
                <w:lang w:bidi="ar-SA"/>
              </w:rPr>
              <w:t>Project backups, version archives</w:t>
            </w:r>
          </w:p>
        </w:tc>
      </w:tr>
    </w:tbl>
    <w:p w14:paraId="52979C45" w14:textId="08CBAC7A" w:rsidR="00630E47" w:rsidRDefault="00630E47" w:rsidP="007843B5">
      <w:pPr>
        <w:rPr>
          <w:lang w:bidi="ar-SA"/>
        </w:rPr>
      </w:pPr>
    </w:p>
    <w:p w14:paraId="7A617B7F" w14:textId="2B2F80C7" w:rsidR="007843B5" w:rsidRDefault="00630E47" w:rsidP="00630E47">
      <w:pPr>
        <w:jc w:val="left"/>
        <w:rPr>
          <w:lang w:bidi="ar-SA"/>
        </w:rPr>
      </w:pPr>
      <w:r>
        <w:rPr>
          <w:lang w:bidi="ar-SA"/>
        </w:rPr>
        <w:br w:type="page"/>
      </w:r>
    </w:p>
    <w:p w14:paraId="1B4B4AD7" w14:textId="4477BAAD" w:rsidR="00E71BB1" w:rsidRDefault="0004414F" w:rsidP="00630E47">
      <w:pPr>
        <w:pStyle w:val="Heading2"/>
        <w:spacing w:line="360" w:lineRule="auto"/>
        <w:rPr>
          <w:lang w:bidi="ar-SA"/>
        </w:rPr>
      </w:pPr>
      <w:bookmarkStart w:id="26" w:name="_Toc213774368"/>
      <w:r w:rsidRPr="0004414F">
        <w:rPr>
          <w:lang w:bidi="ar-SA"/>
        </w:rPr>
        <w:lastRenderedPageBreak/>
        <w:t>1.7 Software Specification</w:t>
      </w:r>
      <w:bookmarkEnd w:id="26"/>
    </w:p>
    <w:p w14:paraId="4947A1A0" w14:textId="111B0B4D" w:rsidR="00630E47" w:rsidRPr="00630E47" w:rsidRDefault="00630E47" w:rsidP="00630E47">
      <w:pPr>
        <w:spacing w:line="360" w:lineRule="auto"/>
        <w:rPr>
          <w:lang w:bidi="ar-SA"/>
        </w:rPr>
      </w:pPr>
      <w:r w:rsidRPr="00630E47">
        <w:rPr>
          <w:lang w:bidi="ar-SA"/>
        </w:rPr>
        <w:t>The complete technology stack for developing, deploying, and maintaining the CounselDesk platform is outlined in</w:t>
      </w:r>
      <w:r w:rsidR="00FF7C63">
        <w:rPr>
          <w:b/>
          <w:bCs/>
          <w:i/>
          <w:iCs/>
          <w:lang w:bidi="ar-SA"/>
        </w:rPr>
        <w:t xml:space="preserve"> </w:t>
      </w:r>
      <w:r w:rsidR="00FF7C63" w:rsidRPr="00FF7C63">
        <w:rPr>
          <w:b/>
          <w:bCs/>
          <w:i/>
          <w:iCs/>
          <w:lang w:bidi="ar-SA"/>
        </w:rPr>
        <w:fldChar w:fldCharType="begin"/>
      </w:r>
      <w:r w:rsidR="00FF7C63" w:rsidRPr="00FF7C63">
        <w:rPr>
          <w:b/>
          <w:bCs/>
          <w:i/>
          <w:iCs/>
          <w:lang w:bidi="ar-SA"/>
        </w:rPr>
        <w:instrText xml:space="preserve"> REF _Ref213767578 \h  \* MERGEFORMAT </w:instrText>
      </w:r>
      <w:r w:rsidR="00FF7C63" w:rsidRPr="00FF7C63">
        <w:rPr>
          <w:b/>
          <w:bCs/>
          <w:i/>
          <w:iCs/>
          <w:lang w:bidi="ar-SA"/>
        </w:rPr>
      </w:r>
      <w:r w:rsidR="00FF7C63" w:rsidRPr="00FF7C63">
        <w:rPr>
          <w:b/>
          <w:bCs/>
          <w:i/>
          <w:iCs/>
          <w:lang w:bidi="ar-SA"/>
        </w:rPr>
        <w:fldChar w:fldCharType="separate"/>
      </w:r>
      <w:r w:rsidR="00B42227" w:rsidRPr="00B42227">
        <w:rPr>
          <w:i/>
          <w:iCs/>
        </w:rPr>
        <w:t xml:space="preserve">Table </w:t>
      </w:r>
      <w:r w:rsidR="00B42227" w:rsidRPr="00B42227">
        <w:rPr>
          <w:i/>
          <w:iCs/>
          <w:noProof/>
        </w:rPr>
        <w:t>1.3</w:t>
      </w:r>
      <w:r w:rsidR="00FF7C63" w:rsidRPr="00FF7C63">
        <w:rPr>
          <w:b/>
          <w:bCs/>
          <w:i/>
          <w:iCs/>
          <w:lang w:bidi="ar-SA"/>
        </w:rPr>
        <w:fldChar w:fldCharType="end"/>
      </w:r>
      <w:r w:rsidRPr="00630E47">
        <w:rPr>
          <w:lang w:bidi="ar-SA"/>
        </w:rPr>
        <w:t>. This table summarizes all frontend and backend technologies, development tools, and deployment services used throughout the project, ensuring a comprehensive view of the software ecosystem supporting the system.</w:t>
      </w:r>
    </w:p>
    <w:p w14:paraId="47EC71CD" w14:textId="5FA7A33E" w:rsidR="00E71BB1" w:rsidRDefault="0074066B" w:rsidP="0074066B">
      <w:pPr>
        <w:pStyle w:val="captiontemp"/>
      </w:pPr>
      <w:bookmarkStart w:id="27" w:name="_Ref213767578"/>
      <w:bookmarkStart w:id="28" w:name="_Toc213770921"/>
      <w:r>
        <w:t xml:space="preserve">Table </w:t>
      </w:r>
      <w:fldSimple w:instr=" STYLEREF 1 \s ">
        <w:r w:rsidR="00B42227">
          <w:rPr>
            <w:noProof/>
          </w:rPr>
          <w:t>1</w:t>
        </w:r>
      </w:fldSimple>
      <w:r>
        <w:t>.</w:t>
      </w:r>
      <w:fldSimple w:instr=" SEQ Table \* ARABIC \s 1 ">
        <w:r w:rsidR="00B42227">
          <w:rPr>
            <w:noProof/>
          </w:rPr>
          <w:t>3</w:t>
        </w:r>
      </w:fldSimple>
      <w:bookmarkEnd w:id="27"/>
      <w:r>
        <w:t xml:space="preserve">: </w:t>
      </w:r>
      <w:r w:rsidRPr="00D60E80">
        <w:t>Complete Technology Stack</w:t>
      </w:r>
      <w:bookmarkEnd w:id="28"/>
    </w:p>
    <w:tbl>
      <w:tblPr>
        <w:tblStyle w:val="TableGrid"/>
        <w:tblW w:w="0" w:type="auto"/>
        <w:tblLook w:val="04A0" w:firstRow="1" w:lastRow="0" w:firstColumn="1" w:lastColumn="0" w:noHBand="0" w:noVBand="1"/>
      </w:tblPr>
      <w:tblGrid>
        <w:gridCol w:w="2049"/>
        <w:gridCol w:w="2392"/>
        <w:gridCol w:w="5743"/>
      </w:tblGrid>
      <w:tr w:rsidR="0004414F" w:rsidRPr="0004414F" w14:paraId="09E72BB1" w14:textId="77777777" w:rsidTr="00290D17">
        <w:trPr>
          <w:cnfStyle w:val="100000000000" w:firstRow="1" w:lastRow="0" w:firstColumn="0" w:lastColumn="0" w:oddVBand="0" w:evenVBand="0" w:oddHBand="0" w:evenHBand="0" w:firstRowFirstColumn="0" w:firstRowLastColumn="0" w:lastRowFirstColumn="0" w:lastRowLastColumn="0"/>
        </w:trPr>
        <w:tc>
          <w:tcPr>
            <w:tcW w:w="0" w:type="auto"/>
            <w:hideMark/>
          </w:tcPr>
          <w:p w14:paraId="30BB38CE" w14:textId="77777777" w:rsidR="0004414F" w:rsidRPr="0004414F" w:rsidRDefault="0004414F" w:rsidP="0004414F">
            <w:pPr>
              <w:spacing w:after="160" w:line="259" w:lineRule="auto"/>
              <w:jc w:val="center"/>
              <w:rPr>
                <w:bCs/>
                <w:lang w:bidi="ar-SA"/>
              </w:rPr>
            </w:pPr>
            <w:r w:rsidRPr="0004414F">
              <w:rPr>
                <w:bCs/>
                <w:lang w:bidi="ar-SA"/>
              </w:rPr>
              <w:t>Category</w:t>
            </w:r>
          </w:p>
        </w:tc>
        <w:tc>
          <w:tcPr>
            <w:tcW w:w="0" w:type="auto"/>
            <w:hideMark/>
          </w:tcPr>
          <w:p w14:paraId="197F0B35" w14:textId="77777777" w:rsidR="0004414F" w:rsidRPr="0004414F" w:rsidRDefault="0004414F" w:rsidP="0004414F">
            <w:pPr>
              <w:spacing w:after="160" w:line="259" w:lineRule="auto"/>
              <w:jc w:val="center"/>
              <w:rPr>
                <w:bCs/>
                <w:lang w:bidi="ar-SA"/>
              </w:rPr>
            </w:pPr>
            <w:r w:rsidRPr="0004414F">
              <w:rPr>
                <w:bCs/>
                <w:lang w:bidi="ar-SA"/>
              </w:rPr>
              <w:t>Software / Technology</w:t>
            </w:r>
          </w:p>
        </w:tc>
        <w:tc>
          <w:tcPr>
            <w:tcW w:w="0" w:type="auto"/>
            <w:hideMark/>
          </w:tcPr>
          <w:p w14:paraId="39DDB7F6" w14:textId="77777777" w:rsidR="0004414F" w:rsidRPr="0004414F" w:rsidRDefault="0004414F" w:rsidP="0004414F">
            <w:pPr>
              <w:spacing w:after="160" w:line="259" w:lineRule="auto"/>
              <w:jc w:val="center"/>
              <w:rPr>
                <w:bCs/>
                <w:lang w:bidi="ar-SA"/>
              </w:rPr>
            </w:pPr>
            <w:r w:rsidRPr="0004414F">
              <w:rPr>
                <w:bCs/>
                <w:lang w:bidi="ar-SA"/>
              </w:rPr>
              <w:t>Description / Purpose</w:t>
            </w:r>
          </w:p>
        </w:tc>
      </w:tr>
      <w:tr w:rsidR="00E71BB1" w:rsidRPr="0004414F" w14:paraId="53BE6DDD" w14:textId="77777777" w:rsidTr="00290D17">
        <w:tc>
          <w:tcPr>
            <w:tcW w:w="0" w:type="auto"/>
            <w:vMerge w:val="restart"/>
            <w:hideMark/>
          </w:tcPr>
          <w:p w14:paraId="191CAE83" w14:textId="77777777" w:rsidR="00E71BB1" w:rsidRPr="0004414F" w:rsidRDefault="00E71BB1" w:rsidP="0004414F">
            <w:pPr>
              <w:spacing w:after="160" w:line="259" w:lineRule="auto"/>
              <w:rPr>
                <w:lang w:bidi="ar-SA"/>
              </w:rPr>
            </w:pPr>
            <w:r w:rsidRPr="0004414F">
              <w:rPr>
                <w:b/>
                <w:bCs/>
                <w:lang w:bidi="ar-SA"/>
              </w:rPr>
              <w:t>Frontend</w:t>
            </w:r>
          </w:p>
          <w:p w14:paraId="0483D82E" w14:textId="629D5F95" w:rsidR="00E71BB1" w:rsidRPr="0004414F" w:rsidRDefault="00E71BB1" w:rsidP="0004414F">
            <w:pPr>
              <w:spacing w:after="160" w:line="259" w:lineRule="auto"/>
              <w:rPr>
                <w:lang w:bidi="ar-SA"/>
              </w:rPr>
            </w:pPr>
          </w:p>
        </w:tc>
        <w:tc>
          <w:tcPr>
            <w:tcW w:w="0" w:type="auto"/>
            <w:hideMark/>
          </w:tcPr>
          <w:p w14:paraId="51091D00" w14:textId="77777777" w:rsidR="00E71BB1" w:rsidRPr="0004414F" w:rsidRDefault="00E71BB1" w:rsidP="0004414F">
            <w:pPr>
              <w:spacing w:after="160" w:line="259" w:lineRule="auto"/>
              <w:rPr>
                <w:lang w:bidi="ar-SA"/>
              </w:rPr>
            </w:pPr>
            <w:r w:rsidRPr="0004414F">
              <w:rPr>
                <w:lang w:bidi="ar-SA"/>
              </w:rPr>
              <w:t>React.js 18 (with Vite)</w:t>
            </w:r>
          </w:p>
        </w:tc>
        <w:tc>
          <w:tcPr>
            <w:tcW w:w="0" w:type="auto"/>
            <w:hideMark/>
          </w:tcPr>
          <w:p w14:paraId="65AA5CFE" w14:textId="77777777" w:rsidR="00E71BB1" w:rsidRPr="0004414F" w:rsidRDefault="00E71BB1" w:rsidP="0004414F">
            <w:pPr>
              <w:spacing w:after="160" w:line="259" w:lineRule="auto"/>
              <w:rPr>
                <w:lang w:bidi="ar-SA"/>
              </w:rPr>
            </w:pPr>
            <w:r w:rsidRPr="0004414F">
              <w:rPr>
                <w:lang w:bidi="ar-SA"/>
              </w:rPr>
              <w:t>Framework for building fast, responsive SPAs.</w:t>
            </w:r>
          </w:p>
        </w:tc>
      </w:tr>
      <w:tr w:rsidR="00E71BB1" w:rsidRPr="0004414F" w14:paraId="52A8F76B" w14:textId="77777777" w:rsidTr="00290D17">
        <w:tc>
          <w:tcPr>
            <w:tcW w:w="0" w:type="auto"/>
            <w:vMerge/>
            <w:hideMark/>
          </w:tcPr>
          <w:p w14:paraId="4B899F36" w14:textId="7B08BBE1" w:rsidR="00E71BB1" w:rsidRPr="0004414F" w:rsidRDefault="00E71BB1" w:rsidP="0004414F">
            <w:pPr>
              <w:spacing w:after="160" w:line="259" w:lineRule="auto"/>
              <w:rPr>
                <w:lang w:bidi="ar-SA"/>
              </w:rPr>
            </w:pPr>
          </w:p>
        </w:tc>
        <w:tc>
          <w:tcPr>
            <w:tcW w:w="0" w:type="auto"/>
            <w:hideMark/>
          </w:tcPr>
          <w:p w14:paraId="79ADB1FB" w14:textId="77777777" w:rsidR="00E71BB1" w:rsidRPr="0004414F" w:rsidRDefault="00E71BB1" w:rsidP="0004414F">
            <w:pPr>
              <w:spacing w:after="160" w:line="259" w:lineRule="auto"/>
              <w:rPr>
                <w:lang w:bidi="ar-SA"/>
              </w:rPr>
            </w:pPr>
            <w:r w:rsidRPr="0004414F">
              <w:rPr>
                <w:lang w:bidi="ar-SA"/>
              </w:rPr>
              <w:t>Tailwind CSS</w:t>
            </w:r>
          </w:p>
        </w:tc>
        <w:tc>
          <w:tcPr>
            <w:tcW w:w="0" w:type="auto"/>
            <w:hideMark/>
          </w:tcPr>
          <w:p w14:paraId="1791E272" w14:textId="77777777" w:rsidR="00E71BB1" w:rsidRPr="0004414F" w:rsidRDefault="00E71BB1" w:rsidP="0004414F">
            <w:pPr>
              <w:spacing w:after="160" w:line="259" w:lineRule="auto"/>
              <w:rPr>
                <w:lang w:bidi="ar-SA"/>
              </w:rPr>
            </w:pPr>
            <w:r w:rsidRPr="0004414F">
              <w:rPr>
                <w:lang w:bidi="ar-SA"/>
              </w:rPr>
              <w:t>Utility-first CSS framework for responsive styling.</w:t>
            </w:r>
          </w:p>
        </w:tc>
      </w:tr>
      <w:tr w:rsidR="00E71BB1" w:rsidRPr="0004414F" w14:paraId="5625C9F1" w14:textId="77777777" w:rsidTr="00290D17">
        <w:tc>
          <w:tcPr>
            <w:tcW w:w="0" w:type="auto"/>
            <w:vMerge/>
            <w:hideMark/>
          </w:tcPr>
          <w:p w14:paraId="3728B311" w14:textId="1C1FB573" w:rsidR="00E71BB1" w:rsidRPr="0004414F" w:rsidRDefault="00E71BB1" w:rsidP="0004414F">
            <w:pPr>
              <w:spacing w:after="160" w:line="259" w:lineRule="auto"/>
              <w:rPr>
                <w:lang w:bidi="ar-SA"/>
              </w:rPr>
            </w:pPr>
          </w:p>
        </w:tc>
        <w:tc>
          <w:tcPr>
            <w:tcW w:w="0" w:type="auto"/>
            <w:hideMark/>
          </w:tcPr>
          <w:p w14:paraId="2F6A5BEF" w14:textId="77777777" w:rsidR="00E71BB1" w:rsidRPr="0004414F" w:rsidRDefault="00E71BB1" w:rsidP="0004414F">
            <w:pPr>
              <w:spacing w:after="160" w:line="259" w:lineRule="auto"/>
              <w:rPr>
                <w:lang w:bidi="ar-SA"/>
              </w:rPr>
            </w:pPr>
            <w:r w:rsidRPr="0004414F">
              <w:rPr>
                <w:lang w:bidi="ar-SA"/>
              </w:rPr>
              <w:t>React Query</w:t>
            </w:r>
          </w:p>
        </w:tc>
        <w:tc>
          <w:tcPr>
            <w:tcW w:w="0" w:type="auto"/>
            <w:hideMark/>
          </w:tcPr>
          <w:p w14:paraId="1E55A19D" w14:textId="77777777" w:rsidR="00E71BB1" w:rsidRPr="0004414F" w:rsidRDefault="00E71BB1" w:rsidP="0004414F">
            <w:pPr>
              <w:spacing w:after="160" w:line="259" w:lineRule="auto"/>
              <w:rPr>
                <w:lang w:bidi="ar-SA"/>
              </w:rPr>
            </w:pPr>
            <w:r w:rsidRPr="0004414F">
              <w:rPr>
                <w:lang w:bidi="ar-SA"/>
              </w:rPr>
              <w:t>Manages API data fetching, caching, and synchronization.</w:t>
            </w:r>
          </w:p>
        </w:tc>
      </w:tr>
      <w:tr w:rsidR="00E71BB1" w:rsidRPr="0004414F" w14:paraId="7A63E16B" w14:textId="77777777" w:rsidTr="00290D17">
        <w:tc>
          <w:tcPr>
            <w:tcW w:w="0" w:type="auto"/>
            <w:vMerge/>
            <w:hideMark/>
          </w:tcPr>
          <w:p w14:paraId="02C10E74" w14:textId="748C6206" w:rsidR="00E71BB1" w:rsidRPr="0004414F" w:rsidRDefault="00E71BB1" w:rsidP="0004414F">
            <w:pPr>
              <w:spacing w:after="160" w:line="259" w:lineRule="auto"/>
              <w:rPr>
                <w:lang w:bidi="ar-SA"/>
              </w:rPr>
            </w:pPr>
          </w:p>
        </w:tc>
        <w:tc>
          <w:tcPr>
            <w:tcW w:w="0" w:type="auto"/>
            <w:hideMark/>
          </w:tcPr>
          <w:p w14:paraId="43541AD5" w14:textId="77777777" w:rsidR="00E71BB1" w:rsidRPr="0004414F" w:rsidRDefault="00E71BB1" w:rsidP="0004414F">
            <w:pPr>
              <w:spacing w:after="160" w:line="259" w:lineRule="auto"/>
              <w:rPr>
                <w:lang w:bidi="ar-SA"/>
              </w:rPr>
            </w:pPr>
            <w:r w:rsidRPr="0004414F">
              <w:rPr>
                <w:lang w:bidi="ar-SA"/>
              </w:rPr>
              <w:t>React Router v7</w:t>
            </w:r>
          </w:p>
        </w:tc>
        <w:tc>
          <w:tcPr>
            <w:tcW w:w="0" w:type="auto"/>
            <w:hideMark/>
          </w:tcPr>
          <w:p w14:paraId="0C963B0C" w14:textId="77777777" w:rsidR="00E71BB1" w:rsidRPr="0004414F" w:rsidRDefault="00E71BB1" w:rsidP="0004414F">
            <w:pPr>
              <w:spacing w:after="160" w:line="259" w:lineRule="auto"/>
              <w:rPr>
                <w:lang w:bidi="ar-SA"/>
              </w:rPr>
            </w:pPr>
            <w:r w:rsidRPr="0004414F">
              <w:rPr>
                <w:lang w:bidi="ar-SA"/>
              </w:rPr>
              <w:t>Handles dynamic routing and navigation.</w:t>
            </w:r>
          </w:p>
        </w:tc>
      </w:tr>
      <w:tr w:rsidR="00E71BB1" w:rsidRPr="0004414F" w14:paraId="62923866" w14:textId="77777777" w:rsidTr="00290D17">
        <w:tc>
          <w:tcPr>
            <w:tcW w:w="0" w:type="auto"/>
            <w:vMerge/>
            <w:hideMark/>
          </w:tcPr>
          <w:p w14:paraId="64CBD090" w14:textId="19039B5E" w:rsidR="00E71BB1" w:rsidRPr="0004414F" w:rsidRDefault="00E71BB1" w:rsidP="0004414F">
            <w:pPr>
              <w:spacing w:after="160" w:line="259" w:lineRule="auto"/>
              <w:rPr>
                <w:lang w:bidi="ar-SA"/>
              </w:rPr>
            </w:pPr>
          </w:p>
        </w:tc>
        <w:tc>
          <w:tcPr>
            <w:tcW w:w="0" w:type="auto"/>
            <w:hideMark/>
          </w:tcPr>
          <w:p w14:paraId="7A0D068A" w14:textId="77777777" w:rsidR="00E71BB1" w:rsidRPr="0004414F" w:rsidRDefault="00E71BB1" w:rsidP="0004414F">
            <w:pPr>
              <w:spacing w:after="160" w:line="259" w:lineRule="auto"/>
              <w:rPr>
                <w:lang w:bidi="ar-SA"/>
              </w:rPr>
            </w:pPr>
            <w:r w:rsidRPr="0004414F">
              <w:rPr>
                <w:lang w:bidi="ar-SA"/>
              </w:rPr>
              <w:t>Framer Motion &amp; AOS</w:t>
            </w:r>
          </w:p>
        </w:tc>
        <w:tc>
          <w:tcPr>
            <w:tcW w:w="0" w:type="auto"/>
            <w:hideMark/>
          </w:tcPr>
          <w:p w14:paraId="60C0E15B" w14:textId="77777777" w:rsidR="00E71BB1" w:rsidRPr="0004414F" w:rsidRDefault="00E71BB1" w:rsidP="0004414F">
            <w:pPr>
              <w:spacing w:after="160" w:line="259" w:lineRule="auto"/>
              <w:rPr>
                <w:lang w:bidi="ar-SA"/>
              </w:rPr>
            </w:pPr>
            <w:r w:rsidRPr="0004414F">
              <w:rPr>
                <w:lang w:bidi="ar-SA"/>
              </w:rPr>
              <w:t>Provides smooth animations and scroll effects.</w:t>
            </w:r>
          </w:p>
        </w:tc>
      </w:tr>
      <w:tr w:rsidR="00E71BB1" w:rsidRPr="0004414F" w14:paraId="2A304A18" w14:textId="77777777" w:rsidTr="00290D17">
        <w:tc>
          <w:tcPr>
            <w:tcW w:w="0" w:type="auto"/>
            <w:vMerge/>
            <w:hideMark/>
          </w:tcPr>
          <w:p w14:paraId="1E8A80D1" w14:textId="66C2223E" w:rsidR="00E71BB1" w:rsidRPr="0004414F" w:rsidRDefault="00E71BB1" w:rsidP="0004414F">
            <w:pPr>
              <w:spacing w:after="160" w:line="259" w:lineRule="auto"/>
              <w:rPr>
                <w:lang w:bidi="ar-SA"/>
              </w:rPr>
            </w:pPr>
          </w:p>
        </w:tc>
        <w:tc>
          <w:tcPr>
            <w:tcW w:w="0" w:type="auto"/>
            <w:hideMark/>
          </w:tcPr>
          <w:p w14:paraId="427C8AA6" w14:textId="77777777" w:rsidR="00E71BB1" w:rsidRPr="0004414F" w:rsidRDefault="00E71BB1" w:rsidP="0004414F">
            <w:pPr>
              <w:spacing w:after="160" w:line="259" w:lineRule="auto"/>
              <w:rPr>
                <w:lang w:bidi="ar-SA"/>
              </w:rPr>
            </w:pPr>
            <w:r w:rsidRPr="0004414F">
              <w:rPr>
                <w:lang w:bidi="ar-SA"/>
              </w:rPr>
              <w:t>Stripe.js</w:t>
            </w:r>
          </w:p>
        </w:tc>
        <w:tc>
          <w:tcPr>
            <w:tcW w:w="0" w:type="auto"/>
            <w:hideMark/>
          </w:tcPr>
          <w:p w14:paraId="3EDFC90A" w14:textId="77777777" w:rsidR="00E71BB1" w:rsidRPr="0004414F" w:rsidRDefault="00E71BB1" w:rsidP="0004414F">
            <w:pPr>
              <w:spacing w:after="160" w:line="259" w:lineRule="auto"/>
              <w:rPr>
                <w:lang w:bidi="ar-SA"/>
              </w:rPr>
            </w:pPr>
            <w:r w:rsidRPr="0004414F">
              <w:rPr>
                <w:lang w:bidi="ar-SA"/>
              </w:rPr>
              <w:t>Enables secure payment integration for users.</w:t>
            </w:r>
          </w:p>
        </w:tc>
      </w:tr>
      <w:tr w:rsidR="00E71BB1" w:rsidRPr="0004414F" w14:paraId="608F4A1D" w14:textId="77777777" w:rsidTr="00290D17">
        <w:tc>
          <w:tcPr>
            <w:tcW w:w="0" w:type="auto"/>
            <w:vMerge/>
            <w:hideMark/>
          </w:tcPr>
          <w:p w14:paraId="19973CCF" w14:textId="52EC4ED6" w:rsidR="00E71BB1" w:rsidRPr="0004414F" w:rsidRDefault="00E71BB1" w:rsidP="0004414F">
            <w:pPr>
              <w:spacing w:after="160" w:line="259" w:lineRule="auto"/>
              <w:rPr>
                <w:lang w:bidi="ar-SA"/>
              </w:rPr>
            </w:pPr>
          </w:p>
        </w:tc>
        <w:tc>
          <w:tcPr>
            <w:tcW w:w="0" w:type="auto"/>
            <w:hideMark/>
          </w:tcPr>
          <w:p w14:paraId="5A048C9E" w14:textId="77777777" w:rsidR="00E71BB1" w:rsidRPr="0004414F" w:rsidRDefault="00E71BB1" w:rsidP="0004414F">
            <w:pPr>
              <w:spacing w:after="160" w:line="259" w:lineRule="auto"/>
              <w:rPr>
                <w:lang w:bidi="ar-SA"/>
              </w:rPr>
            </w:pPr>
            <w:r w:rsidRPr="0004414F">
              <w:rPr>
                <w:lang w:bidi="ar-SA"/>
              </w:rPr>
              <w:t>Jitsi Meet SDK</w:t>
            </w:r>
          </w:p>
        </w:tc>
        <w:tc>
          <w:tcPr>
            <w:tcW w:w="0" w:type="auto"/>
            <w:hideMark/>
          </w:tcPr>
          <w:p w14:paraId="7B9364CF" w14:textId="77777777" w:rsidR="00E71BB1" w:rsidRPr="0004414F" w:rsidRDefault="00E71BB1" w:rsidP="0004414F">
            <w:pPr>
              <w:spacing w:after="160" w:line="259" w:lineRule="auto"/>
              <w:rPr>
                <w:lang w:bidi="ar-SA"/>
              </w:rPr>
            </w:pPr>
            <w:r w:rsidRPr="0004414F">
              <w:rPr>
                <w:lang w:bidi="ar-SA"/>
              </w:rPr>
              <w:t>Facilitates real-time video consultation sessions.</w:t>
            </w:r>
          </w:p>
        </w:tc>
      </w:tr>
      <w:tr w:rsidR="00E71BB1" w:rsidRPr="0004414F" w14:paraId="65DB2D74" w14:textId="77777777" w:rsidTr="00290D17">
        <w:tc>
          <w:tcPr>
            <w:tcW w:w="0" w:type="auto"/>
            <w:vMerge/>
            <w:hideMark/>
          </w:tcPr>
          <w:p w14:paraId="741B308B" w14:textId="1EBF5991" w:rsidR="00E71BB1" w:rsidRPr="0004414F" w:rsidRDefault="00E71BB1" w:rsidP="0004414F">
            <w:pPr>
              <w:spacing w:after="160" w:line="259" w:lineRule="auto"/>
              <w:rPr>
                <w:lang w:bidi="ar-SA"/>
              </w:rPr>
            </w:pPr>
          </w:p>
        </w:tc>
        <w:tc>
          <w:tcPr>
            <w:tcW w:w="0" w:type="auto"/>
            <w:hideMark/>
          </w:tcPr>
          <w:p w14:paraId="522247EB" w14:textId="77777777" w:rsidR="00E71BB1" w:rsidRPr="0004414F" w:rsidRDefault="00E71BB1" w:rsidP="0004414F">
            <w:pPr>
              <w:spacing w:after="160" w:line="259" w:lineRule="auto"/>
              <w:rPr>
                <w:lang w:bidi="ar-SA"/>
              </w:rPr>
            </w:pPr>
            <w:r w:rsidRPr="0004414F">
              <w:rPr>
                <w:lang w:bidi="ar-SA"/>
              </w:rPr>
              <w:t>Gemini API</w:t>
            </w:r>
          </w:p>
        </w:tc>
        <w:tc>
          <w:tcPr>
            <w:tcW w:w="0" w:type="auto"/>
            <w:hideMark/>
          </w:tcPr>
          <w:p w14:paraId="082DF34B" w14:textId="77777777" w:rsidR="00E71BB1" w:rsidRPr="0004414F" w:rsidRDefault="00E71BB1" w:rsidP="0004414F">
            <w:pPr>
              <w:spacing w:after="160" w:line="259" w:lineRule="auto"/>
              <w:rPr>
                <w:lang w:bidi="ar-SA"/>
              </w:rPr>
            </w:pPr>
            <w:r w:rsidRPr="0004414F">
              <w:rPr>
                <w:lang w:bidi="ar-SA"/>
              </w:rPr>
              <w:t>Powers AI-based legal code exploration and document summaries.</w:t>
            </w:r>
          </w:p>
        </w:tc>
      </w:tr>
      <w:tr w:rsidR="00E71BB1" w:rsidRPr="0004414F" w14:paraId="1B44FA2F" w14:textId="77777777" w:rsidTr="00290D17">
        <w:tc>
          <w:tcPr>
            <w:tcW w:w="0" w:type="auto"/>
            <w:vMerge w:val="restart"/>
            <w:hideMark/>
          </w:tcPr>
          <w:p w14:paraId="246BB799" w14:textId="60EB75D5" w:rsidR="00E71BB1" w:rsidRPr="0004414F" w:rsidRDefault="00E71BB1" w:rsidP="0004414F">
            <w:pPr>
              <w:spacing w:after="160" w:line="259" w:lineRule="auto"/>
              <w:rPr>
                <w:lang w:bidi="ar-SA"/>
              </w:rPr>
            </w:pPr>
            <w:r w:rsidRPr="0004414F">
              <w:rPr>
                <w:b/>
                <w:bCs/>
                <w:lang w:bidi="ar-SA"/>
              </w:rPr>
              <w:t>Backend</w:t>
            </w:r>
          </w:p>
        </w:tc>
        <w:tc>
          <w:tcPr>
            <w:tcW w:w="0" w:type="auto"/>
            <w:hideMark/>
          </w:tcPr>
          <w:p w14:paraId="536F371B" w14:textId="77777777" w:rsidR="00E71BB1" w:rsidRPr="0004414F" w:rsidRDefault="00E71BB1" w:rsidP="0004414F">
            <w:pPr>
              <w:spacing w:after="160" w:line="259" w:lineRule="auto"/>
              <w:rPr>
                <w:lang w:bidi="ar-SA"/>
              </w:rPr>
            </w:pPr>
            <w:r w:rsidRPr="0004414F">
              <w:rPr>
                <w:lang w:bidi="ar-SA"/>
              </w:rPr>
              <w:t>Node.js &amp; Express.js</w:t>
            </w:r>
          </w:p>
        </w:tc>
        <w:tc>
          <w:tcPr>
            <w:tcW w:w="0" w:type="auto"/>
            <w:hideMark/>
          </w:tcPr>
          <w:p w14:paraId="6CA1EE6F" w14:textId="77777777" w:rsidR="00E71BB1" w:rsidRPr="0004414F" w:rsidRDefault="00E71BB1" w:rsidP="0004414F">
            <w:pPr>
              <w:spacing w:after="160" w:line="259" w:lineRule="auto"/>
              <w:rPr>
                <w:lang w:bidi="ar-SA"/>
              </w:rPr>
            </w:pPr>
            <w:r w:rsidRPr="0004414F">
              <w:rPr>
                <w:lang w:bidi="ar-SA"/>
              </w:rPr>
              <w:t>RESTful API server for handling requests and routing.</w:t>
            </w:r>
          </w:p>
        </w:tc>
      </w:tr>
      <w:tr w:rsidR="00E71BB1" w:rsidRPr="0004414F" w14:paraId="371F8DE0" w14:textId="77777777" w:rsidTr="00290D17">
        <w:tc>
          <w:tcPr>
            <w:tcW w:w="0" w:type="auto"/>
            <w:vMerge/>
            <w:hideMark/>
          </w:tcPr>
          <w:p w14:paraId="403E993E" w14:textId="047888F1" w:rsidR="00E71BB1" w:rsidRPr="0004414F" w:rsidRDefault="00E71BB1" w:rsidP="0004414F">
            <w:pPr>
              <w:spacing w:after="160" w:line="259" w:lineRule="auto"/>
              <w:rPr>
                <w:lang w:bidi="ar-SA"/>
              </w:rPr>
            </w:pPr>
          </w:p>
        </w:tc>
        <w:tc>
          <w:tcPr>
            <w:tcW w:w="0" w:type="auto"/>
            <w:hideMark/>
          </w:tcPr>
          <w:p w14:paraId="3C89B3E5" w14:textId="77777777" w:rsidR="00E71BB1" w:rsidRPr="0004414F" w:rsidRDefault="00E71BB1" w:rsidP="0004414F">
            <w:pPr>
              <w:spacing w:after="160" w:line="259" w:lineRule="auto"/>
              <w:rPr>
                <w:lang w:bidi="ar-SA"/>
              </w:rPr>
            </w:pPr>
            <w:r w:rsidRPr="0004414F">
              <w:rPr>
                <w:lang w:bidi="ar-SA"/>
              </w:rPr>
              <w:t>MongoDB (Atlas)</w:t>
            </w:r>
          </w:p>
        </w:tc>
        <w:tc>
          <w:tcPr>
            <w:tcW w:w="0" w:type="auto"/>
            <w:hideMark/>
          </w:tcPr>
          <w:p w14:paraId="09C71FE7" w14:textId="77777777" w:rsidR="00E71BB1" w:rsidRPr="0004414F" w:rsidRDefault="00E71BB1" w:rsidP="0004414F">
            <w:pPr>
              <w:spacing w:after="160" w:line="259" w:lineRule="auto"/>
              <w:rPr>
                <w:lang w:bidi="ar-SA"/>
              </w:rPr>
            </w:pPr>
            <w:r w:rsidRPr="0004414F">
              <w:rPr>
                <w:lang w:bidi="ar-SA"/>
              </w:rPr>
              <w:t>NoSQL database for scalable and flexible data storage.</w:t>
            </w:r>
          </w:p>
        </w:tc>
      </w:tr>
      <w:tr w:rsidR="00E71BB1" w:rsidRPr="0004414F" w14:paraId="4C47E70D" w14:textId="77777777" w:rsidTr="00290D17">
        <w:tc>
          <w:tcPr>
            <w:tcW w:w="0" w:type="auto"/>
            <w:vMerge/>
            <w:hideMark/>
          </w:tcPr>
          <w:p w14:paraId="5092A39D" w14:textId="19DEFB16" w:rsidR="00E71BB1" w:rsidRPr="0004414F" w:rsidRDefault="00E71BB1" w:rsidP="0004414F">
            <w:pPr>
              <w:spacing w:after="160" w:line="259" w:lineRule="auto"/>
              <w:rPr>
                <w:lang w:bidi="ar-SA"/>
              </w:rPr>
            </w:pPr>
          </w:p>
        </w:tc>
        <w:tc>
          <w:tcPr>
            <w:tcW w:w="0" w:type="auto"/>
            <w:hideMark/>
          </w:tcPr>
          <w:p w14:paraId="249BA4B0" w14:textId="77777777" w:rsidR="00E71BB1" w:rsidRPr="0004414F" w:rsidRDefault="00E71BB1" w:rsidP="0004414F">
            <w:pPr>
              <w:spacing w:after="160" w:line="259" w:lineRule="auto"/>
              <w:rPr>
                <w:lang w:bidi="ar-SA"/>
              </w:rPr>
            </w:pPr>
            <w:r w:rsidRPr="0004414F">
              <w:rPr>
                <w:lang w:bidi="ar-SA"/>
              </w:rPr>
              <w:t>JWT Authentication</w:t>
            </w:r>
          </w:p>
        </w:tc>
        <w:tc>
          <w:tcPr>
            <w:tcW w:w="0" w:type="auto"/>
            <w:hideMark/>
          </w:tcPr>
          <w:p w14:paraId="0209C7F0" w14:textId="77777777" w:rsidR="00E71BB1" w:rsidRPr="0004414F" w:rsidRDefault="00E71BB1" w:rsidP="0004414F">
            <w:pPr>
              <w:spacing w:after="160" w:line="259" w:lineRule="auto"/>
              <w:rPr>
                <w:lang w:bidi="ar-SA"/>
              </w:rPr>
            </w:pPr>
            <w:r w:rsidRPr="0004414F">
              <w:rPr>
                <w:lang w:bidi="ar-SA"/>
              </w:rPr>
              <w:t>Ensures secure login and session management.</w:t>
            </w:r>
          </w:p>
        </w:tc>
      </w:tr>
      <w:tr w:rsidR="00E71BB1" w:rsidRPr="0004414F" w14:paraId="071B13EA" w14:textId="77777777" w:rsidTr="00290D17">
        <w:tc>
          <w:tcPr>
            <w:tcW w:w="0" w:type="auto"/>
            <w:vMerge/>
            <w:hideMark/>
          </w:tcPr>
          <w:p w14:paraId="7D77C5A6" w14:textId="34C9BC84" w:rsidR="00E71BB1" w:rsidRPr="0004414F" w:rsidRDefault="00E71BB1" w:rsidP="0004414F">
            <w:pPr>
              <w:spacing w:after="160" w:line="259" w:lineRule="auto"/>
              <w:rPr>
                <w:lang w:bidi="ar-SA"/>
              </w:rPr>
            </w:pPr>
          </w:p>
        </w:tc>
        <w:tc>
          <w:tcPr>
            <w:tcW w:w="0" w:type="auto"/>
            <w:hideMark/>
          </w:tcPr>
          <w:p w14:paraId="76E65FAC" w14:textId="77777777" w:rsidR="00E71BB1" w:rsidRPr="0004414F" w:rsidRDefault="00E71BB1" w:rsidP="0004414F">
            <w:pPr>
              <w:spacing w:after="160" w:line="259" w:lineRule="auto"/>
              <w:rPr>
                <w:lang w:bidi="ar-SA"/>
              </w:rPr>
            </w:pPr>
            <w:r w:rsidRPr="0004414F">
              <w:rPr>
                <w:lang w:bidi="ar-SA"/>
              </w:rPr>
              <w:t>Cloudinary &amp; Multer</w:t>
            </w:r>
          </w:p>
        </w:tc>
        <w:tc>
          <w:tcPr>
            <w:tcW w:w="0" w:type="auto"/>
            <w:hideMark/>
          </w:tcPr>
          <w:p w14:paraId="7EF138C0" w14:textId="77777777" w:rsidR="00E71BB1" w:rsidRPr="0004414F" w:rsidRDefault="00E71BB1" w:rsidP="0004414F">
            <w:pPr>
              <w:spacing w:after="160" w:line="259" w:lineRule="auto"/>
              <w:rPr>
                <w:lang w:bidi="ar-SA"/>
              </w:rPr>
            </w:pPr>
            <w:r w:rsidRPr="0004414F">
              <w:rPr>
                <w:lang w:bidi="ar-SA"/>
              </w:rPr>
              <w:t>Handles media upload and cloud-based storage.</w:t>
            </w:r>
          </w:p>
        </w:tc>
      </w:tr>
      <w:tr w:rsidR="00E71BB1" w:rsidRPr="0004414F" w14:paraId="7A2083A8" w14:textId="77777777" w:rsidTr="00290D17">
        <w:tc>
          <w:tcPr>
            <w:tcW w:w="0" w:type="auto"/>
            <w:vMerge/>
            <w:hideMark/>
          </w:tcPr>
          <w:p w14:paraId="34D7BCB8" w14:textId="2759D612" w:rsidR="00E71BB1" w:rsidRPr="0004414F" w:rsidRDefault="00E71BB1" w:rsidP="0004414F">
            <w:pPr>
              <w:spacing w:after="160" w:line="259" w:lineRule="auto"/>
              <w:rPr>
                <w:lang w:bidi="ar-SA"/>
              </w:rPr>
            </w:pPr>
          </w:p>
        </w:tc>
        <w:tc>
          <w:tcPr>
            <w:tcW w:w="0" w:type="auto"/>
            <w:hideMark/>
          </w:tcPr>
          <w:p w14:paraId="536FA7F9" w14:textId="77777777" w:rsidR="00E71BB1" w:rsidRPr="0004414F" w:rsidRDefault="00E71BB1" w:rsidP="0004414F">
            <w:pPr>
              <w:spacing w:after="160" w:line="259" w:lineRule="auto"/>
              <w:rPr>
                <w:lang w:bidi="ar-SA"/>
              </w:rPr>
            </w:pPr>
            <w:r w:rsidRPr="0004414F">
              <w:rPr>
                <w:lang w:bidi="ar-SA"/>
              </w:rPr>
              <w:t>Stripe API</w:t>
            </w:r>
          </w:p>
        </w:tc>
        <w:tc>
          <w:tcPr>
            <w:tcW w:w="0" w:type="auto"/>
            <w:hideMark/>
          </w:tcPr>
          <w:p w14:paraId="7D8BE015" w14:textId="77777777" w:rsidR="00E71BB1" w:rsidRPr="0004414F" w:rsidRDefault="00E71BB1" w:rsidP="0004414F">
            <w:pPr>
              <w:spacing w:after="160" w:line="259" w:lineRule="auto"/>
              <w:rPr>
                <w:lang w:bidi="ar-SA"/>
              </w:rPr>
            </w:pPr>
            <w:r w:rsidRPr="0004414F">
              <w:rPr>
                <w:lang w:bidi="ar-SA"/>
              </w:rPr>
              <w:t>Manages transactions, lawyer payouts, and subscriptions.</w:t>
            </w:r>
          </w:p>
        </w:tc>
      </w:tr>
      <w:tr w:rsidR="00E71BB1" w:rsidRPr="0004414F" w14:paraId="3C80E930" w14:textId="77777777" w:rsidTr="00290D17">
        <w:tc>
          <w:tcPr>
            <w:tcW w:w="0" w:type="auto"/>
            <w:vMerge/>
            <w:hideMark/>
          </w:tcPr>
          <w:p w14:paraId="4C67B1F3" w14:textId="657D3172" w:rsidR="00E71BB1" w:rsidRPr="0004414F" w:rsidRDefault="00E71BB1" w:rsidP="0004414F">
            <w:pPr>
              <w:spacing w:after="160" w:line="259" w:lineRule="auto"/>
              <w:rPr>
                <w:lang w:bidi="ar-SA"/>
              </w:rPr>
            </w:pPr>
          </w:p>
        </w:tc>
        <w:tc>
          <w:tcPr>
            <w:tcW w:w="0" w:type="auto"/>
            <w:hideMark/>
          </w:tcPr>
          <w:p w14:paraId="4122A319" w14:textId="77777777" w:rsidR="00E71BB1" w:rsidRPr="0004414F" w:rsidRDefault="00E71BB1" w:rsidP="0004414F">
            <w:pPr>
              <w:spacing w:after="160" w:line="259" w:lineRule="auto"/>
              <w:rPr>
                <w:lang w:bidi="ar-SA"/>
              </w:rPr>
            </w:pPr>
            <w:r w:rsidRPr="0004414F">
              <w:rPr>
                <w:lang w:bidi="ar-SA"/>
              </w:rPr>
              <w:t>Cron Jobs</w:t>
            </w:r>
          </w:p>
        </w:tc>
        <w:tc>
          <w:tcPr>
            <w:tcW w:w="0" w:type="auto"/>
            <w:hideMark/>
          </w:tcPr>
          <w:p w14:paraId="68D7DE88" w14:textId="77777777" w:rsidR="00E71BB1" w:rsidRPr="0004414F" w:rsidRDefault="00E71BB1" w:rsidP="0004414F">
            <w:pPr>
              <w:spacing w:after="160" w:line="259" w:lineRule="auto"/>
              <w:rPr>
                <w:lang w:bidi="ar-SA"/>
              </w:rPr>
            </w:pPr>
            <w:r w:rsidRPr="0004414F">
              <w:rPr>
                <w:lang w:bidi="ar-SA"/>
              </w:rPr>
              <w:t>Automates periodic tasks and status updates.</w:t>
            </w:r>
          </w:p>
        </w:tc>
      </w:tr>
      <w:tr w:rsidR="00E71BB1" w:rsidRPr="0004414F" w14:paraId="4E25B965" w14:textId="77777777" w:rsidTr="00290D17">
        <w:tc>
          <w:tcPr>
            <w:tcW w:w="0" w:type="auto"/>
            <w:vMerge w:val="restart"/>
            <w:hideMark/>
          </w:tcPr>
          <w:p w14:paraId="2B47CC6A" w14:textId="77777777" w:rsidR="00E71BB1" w:rsidRPr="0004414F" w:rsidRDefault="00E71BB1" w:rsidP="0004414F">
            <w:pPr>
              <w:spacing w:after="160" w:line="259" w:lineRule="auto"/>
              <w:rPr>
                <w:lang w:bidi="ar-SA"/>
              </w:rPr>
            </w:pPr>
            <w:r w:rsidRPr="0004414F">
              <w:rPr>
                <w:b/>
                <w:bCs/>
                <w:lang w:bidi="ar-SA"/>
              </w:rPr>
              <w:t>Development Tools</w:t>
            </w:r>
          </w:p>
          <w:p w14:paraId="387EB1DA" w14:textId="20A4DB6D" w:rsidR="00E71BB1" w:rsidRPr="0004414F" w:rsidRDefault="00E71BB1" w:rsidP="0004414F">
            <w:pPr>
              <w:spacing w:after="160" w:line="259" w:lineRule="auto"/>
              <w:rPr>
                <w:lang w:bidi="ar-SA"/>
              </w:rPr>
            </w:pPr>
          </w:p>
        </w:tc>
        <w:tc>
          <w:tcPr>
            <w:tcW w:w="0" w:type="auto"/>
            <w:hideMark/>
          </w:tcPr>
          <w:p w14:paraId="6F79C2BF" w14:textId="77777777" w:rsidR="00E71BB1" w:rsidRPr="0004414F" w:rsidRDefault="00E71BB1" w:rsidP="0004414F">
            <w:pPr>
              <w:spacing w:after="160" w:line="259" w:lineRule="auto"/>
              <w:rPr>
                <w:lang w:bidi="ar-SA"/>
              </w:rPr>
            </w:pPr>
            <w:r w:rsidRPr="0004414F">
              <w:rPr>
                <w:lang w:bidi="ar-SA"/>
              </w:rPr>
              <w:t>Visual Studio Code</w:t>
            </w:r>
          </w:p>
        </w:tc>
        <w:tc>
          <w:tcPr>
            <w:tcW w:w="0" w:type="auto"/>
            <w:hideMark/>
          </w:tcPr>
          <w:p w14:paraId="2D310F53" w14:textId="77777777" w:rsidR="00E71BB1" w:rsidRPr="0004414F" w:rsidRDefault="00E71BB1" w:rsidP="0004414F">
            <w:pPr>
              <w:spacing w:after="160" w:line="259" w:lineRule="auto"/>
              <w:rPr>
                <w:lang w:bidi="ar-SA"/>
              </w:rPr>
            </w:pPr>
            <w:r w:rsidRPr="0004414F">
              <w:rPr>
                <w:lang w:bidi="ar-SA"/>
              </w:rPr>
              <w:t>IDE for development and debugging.</w:t>
            </w:r>
          </w:p>
        </w:tc>
      </w:tr>
      <w:tr w:rsidR="00E71BB1" w:rsidRPr="0004414F" w14:paraId="4CC56A5A" w14:textId="77777777" w:rsidTr="00290D17">
        <w:tc>
          <w:tcPr>
            <w:tcW w:w="0" w:type="auto"/>
            <w:vMerge/>
            <w:hideMark/>
          </w:tcPr>
          <w:p w14:paraId="18463428" w14:textId="6C73A32C" w:rsidR="00E71BB1" w:rsidRPr="0004414F" w:rsidRDefault="00E71BB1" w:rsidP="0004414F">
            <w:pPr>
              <w:spacing w:after="160" w:line="259" w:lineRule="auto"/>
              <w:rPr>
                <w:lang w:bidi="ar-SA"/>
              </w:rPr>
            </w:pPr>
          </w:p>
        </w:tc>
        <w:tc>
          <w:tcPr>
            <w:tcW w:w="0" w:type="auto"/>
            <w:hideMark/>
          </w:tcPr>
          <w:p w14:paraId="584B9B8D" w14:textId="77777777" w:rsidR="00E71BB1" w:rsidRPr="0004414F" w:rsidRDefault="00E71BB1" w:rsidP="0004414F">
            <w:pPr>
              <w:spacing w:after="160" w:line="259" w:lineRule="auto"/>
              <w:rPr>
                <w:lang w:bidi="ar-SA"/>
              </w:rPr>
            </w:pPr>
            <w:r w:rsidRPr="0004414F">
              <w:rPr>
                <w:lang w:bidi="ar-SA"/>
              </w:rPr>
              <w:t>Git &amp; GitHub</w:t>
            </w:r>
          </w:p>
        </w:tc>
        <w:tc>
          <w:tcPr>
            <w:tcW w:w="0" w:type="auto"/>
            <w:hideMark/>
          </w:tcPr>
          <w:p w14:paraId="679B52D4" w14:textId="77777777" w:rsidR="00E71BB1" w:rsidRPr="0004414F" w:rsidRDefault="00E71BB1" w:rsidP="0004414F">
            <w:pPr>
              <w:spacing w:after="160" w:line="259" w:lineRule="auto"/>
              <w:rPr>
                <w:lang w:bidi="ar-SA"/>
              </w:rPr>
            </w:pPr>
            <w:r w:rsidRPr="0004414F">
              <w:rPr>
                <w:lang w:bidi="ar-SA"/>
              </w:rPr>
              <w:t>Version control and collaborative development.</w:t>
            </w:r>
          </w:p>
        </w:tc>
      </w:tr>
      <w:tr w:rsidR="00E71BB1" w:rsidRPr="0004414F" w14:paraId="501FD9DF" w14:textId="77777777" w:rsidTr="00290D17">
        <w:tc>
          <w:tcPr>
            <w:tcW w:w="0" w:type="auto"/>
            <w:vMerge/>
            <w:hideMark/>
          </w:tcPr>
          <w:p w14:paraId="4C8DE8A5" w14:textId="56B68A4E" w:rsidR="00E71BB1" w:rsidRPr="0004414F" w:rsidRDefault="00E71BB1" w:rsidP="0004414F">
            <w:pPr>
              <w:spacing w:after="160" w:line="259" w:lineRule="auto"/>
              <w:rPr>
                <w:lang w:bidi="ar-SA"/>
              </w:rPr>
            </w:pPr>
          </w:p>
        </w:tc>
        <w:tc>
          <w:tcPr>
            <w:tcW w:w="0" w:type="auto"/>
            <w:hideMark/>
          </w:tcPr>
          <w:p w14:paraId="7B22D5A2" w14:textId="77777777" w:rsidR="00E71BB1" w:rsidRPr="0004414F" w:rsidRDefault="00E71BB1" w:rsidP="0004414F">
            <w:pPr>
              <w:spacing w:after="160" w:line="259" w:lineRule="auto"/>
              <w:rPr>
                <w:lang w:bidi="ar-SA"/>
              </w:rPr>
            </w:pPr>
            <w:r w:rsidRPr="0004414F">
              <w:rPr>
                <w:lang w:bidi="ar-SA"/>
              </w:rPr>
              <w:t>Postman</w:t>
            </w:r>
          </w:p>
        </w:tc>
        <w:tc>
          <w:tcPr>
            <w:tcW w:w="0" w:type="auto"/>
            <w:hideMark/>
          </w:tcPr>
          <w:p w14:paraId="026AA3F0" w14:textId="77777777" w:rsidR="00E71BB1" w:rsidRPr="0004414F" w:rsidRDefault="00E71BB1" w:rsidP="0004414F">
            <w:pPr>
              <w:spacing w:after="160" w:line="259" w:lineRule="auto"/>
              <w:rPr>
                <w:lang w:bidi="ar-SA"/>
              </w:rPr>
            </w:pPr>
            <w:r w:rsidRPr="0004414F">
              <w:rPr>
                <w:lang w:bidi="ar-SA"/>
              </w:rPr>
              <w:t>API testing and validation tool.</w:t>
            </w:r>
          </w:p>
        </w:tc>
      </w:tr>
      <w:tr w:rsidR="00E71BB1" w:rsidRPr="0004414F" w14:paraId="7D56D52F" w14:textId="77777777" w:rsidTr="00290D17">
        <w:tc>
          <w:tcPr>
            <w:tcW w:w="0" w:type="auto"/>
            <w:vMerge w:val="restart"/>
            <w:hideMark/>
          </w:tcPr>
          <w:p w14:paraId="76CFDC50" w14:textId="77777777" w:rsidR="00E71BB1" w:rsidRPr="0004414F" w:rsidRDefault="00E71BB1" w:rsidP="0004414F">
            <w:pPr>
              <w:spacing w:after="160" w:line="259" w:lineRule="auto"/>
              <w:rPr>
                <w:lang w:bidi="ar-SA"/>
              </w:rPr>
            </w:pPr>
            <w:r w:rsidRPr="0004414F">
              <w:rPr>
                <w:b/>
                <w:bCs/>
                <w:lang w:bidi="ar-SA"/>
              </w:rPr>
              <w:t>Deployment</w:t>
            </w:r>
          </w:p>
          <w:p w14:paraId="0B1DB785" w14:textId="090F8916" w:rsidR="00E71BB1" w:rsidRPr="0004414F" w:rsidRDefault="00E71BB1" w:rsidP="0004414F">
            <w:pPr>
              <w:spacing w:after="160" w:line="259" w:lineRule="auto"/>
              <w:rPr>
                <w:lang w:bidi="ar-SA"/>
              </w:rPr>
            </w:pPr>
          </w:p>
        </w:tc>
        <w:tc>
          <w:tcPr>
            <w:tcW w:w="0" w:type="auto"/>
            <w:hideMark/>
          </w:tcPr>
          <w:p w14:paraId="0E1627CF" w14:textId="77777777" w:rsidR="00E71BB1" w:rsidRPr="0004414F" w:rsidRDefault="00E71BB1" w:rsidP="0004414F">
            <w:pPr>
              <w:spacing w:after="160" w:line="259" w:lineRule="auto"/>
              <w:rPr>
                <w:lang w:bidi="ar-SA"/>
              </w:rPr>
            </w:pPr>
            <w:r w:rsidRPr="0004414F">
              <w:rPr>
                <w:lang w:bidi="ar-SA"/>
              </w:rPr>
              <w:t>Vercel</w:t>
            </w:r>
          </w:p>
        </w:tc>
        <w:tc>
          <w:tcPr>
            <w:tcW w:w="0" w:type="auto"/>
            <w:hideMark/>
          </w:tcPr>
          <w:p w14:paraId="0301F669" w14:textId="77777777" w:rsidR="00E71BB1" w:rsidRPr="0004414F" w:rsidRDefault="00E71BB1" w:rsidP="0004414F">
            <w:pPr>
              <w:spacing w:after="160" w:line="259" w:lineRule="auto"/>
              <w:rPr>
                <w:lang w:bidi="ar-SA"/>
              </w:rPr>
            </w:pPr>
            <w:r w:rsidRPr="0004414F">
              <w:rPr>
                <w:lang w:bidi="ar-SA"/>
              </w:rPr>
              <w:t>Serverless deployment for both frontend and backend.</w:t>
            </w:r>
          </w:p>
        </w:tc>
      </w:tr>
      <w:tr w:rsidR="00E71BB1" w:rsidRPr="0004414F" w14:paraId="28331B36" w14:textId="77777777" w:rsidTr="00290D17">
        <w:tc>
          <w:tcPr>
            <w:tcW w:w="0" w:type="auto"/>
            <w:vMerge/>
            <w:hideMark/>
          </w:tcPr>
          <w:p w14:paraId="073D7161" w14:textId="662D66DB" w:rsidR="00E71BB1" w:rsidRPr="0004414F" w:rsidRDefault="00E71BB1" w:rsidP="0004414F">
            <w:pPr>
              <w:spacing w:after="160" w:line="259" w:lineRule="auto"/>
              <w:rPr>
                <w:lang w:bidi="ar-SA"/>
              </w:rPr>
            </w:pPr>
          </w:p>
        </w:tc>
        <w:tc>
          <w:tcPr>
            <w:tcW w:w="0" w:type="auto"/>
            <w:hideMark/>
          </w:tcPr>
          <w:p w14:paraId="5B333FAC" w14:textId="77777777" w:rsidR="00E71BB1" w:rsidRPr="0004414F" w:rsidRDefault="00E71BB1" w:rsidP="0004414F">
            <w:pPr>
              <w:spacing w:after="160" w:line="259" w:lineRule="auto"/>
              <w:rPr>
                <w:lang w:bidi="ar-SA"/>
              </w:rPr>
            </w:pPr>
            <w:r w:rsidRPr="0004414F">
              <w:rPr>
                <w:lang w:bidi="ar-SA"/>
              </w:rPr>
              <w:t>Node.js Runtime (v18+)</w:t>
            </w:r>
          </w:p>
        </w:tc>
        <w:tc>
          <w:tcPr>
            <w:tcW w:w="0" w:type="auto"/>
            <w:hideMark/>
          </w:tcPr>
          <w:p w14:paraId="581E947B" w14:textId="77777777" w:rsidR="00E71BB1" w:rsidRPr="0004414F" w:rsidRDefault="00E71BB1" w:rsidP="0004414F">
            <w:pPr>
              <w:spacing w:after="160" w:line="259" w:lineRule="auto"/>
              <w:rPr>
                <w:lang w:bidi="ar-SA"/>
              </w:rPr>
            </w:pPr>
            <w:r w:rsidRPr="0004414F">
              <w:rPr>
                <w:lang w:bidi="ar-SA"/>
              </w:rPr>
              <w:t>Required runtime environment for backend execution.</w:t>
            </w:r>
          </w:p>
        </w:tc>
      </w:tr>
    </w:tbl>
    <w:p w14:paraId="3CEC07D3" w14:textId="337F5DBA" w:rsidR="00630E47" w:rsidRDefault="00630E47" w:rsidP="007843B5">
      <w:pPr>
        <w:rPr>
          <w:lang w:bidi="ar-SA"/>
        </w:rPr>
      </w:pPr>
    </w:p>
    <w:p w14:paraId="2E74020C" w14:textId="33591710" w:rsidR="0004414F" w:rsidRDefault="00630E47" w:rsidP="00630E47">
      <w:pPr>
        <w:jc w:val="left"/>
        <w:rPr>
          <w:lang w:bidi="ar-SA"/>
        </w:rPr>
      </w:pPr>
      <w:r>
        <w:rPr>
          <w:lang w:bidi="ar-SA"/>
        </w:rPr>
        <w:br w:type="page"/>
      </w:r>
    </w:p>
    <w:p w14:paraId="4877A80F" w14:textId="77777777" w:rsidR="00E71BB1" w:rsidRPr="00E71BB1" w:rsidRDefault="00E71BB1" w:rsidP="00E71BB1">
      <w:pPr>
        <w:pStyle w:val="Heading2"/>
        <w:spacing w:line="360" w:lineRule="auto"/>
        <w:rPr>
          <w:lang w:bidi="ar-SA"/>
        </w:rPr>
      </w:pPr>
      <w:bookmarkStart w:id="29" w:name="_Toc213774369"/>
      <w:r w:rsidRPr="00E71BB1">
        <w:rPr>
          <w:lang w:bidi="ar-SA"/>
        </w:rPr>
        <w:lastRenderedPageBreak/>
        <w:t>1.8 Overview of the Report</w:t>
      </w:r>
      <w:bookmarkEnd w:id="29"/>
    </w:p>
    <w:p w14:paraId="0477A21F" w14:textId="77777777" w:rsidR="00E71BB1" w:rsidRPr="00E71BB1" w:rsidRDefault="00E71BB1" w:rsidP="00E71BB1">
      <w:pPr>
        <w:spacing w:line="360" w:lineRule="auto"/>
        <w:rPr>
          <w:lang w:bidi="ar-SA"/>
        </w:rPr>
      </w:pPr>
      <w:r w:rsidRPr="00E71BB1">
        <w:rPr>
          <w:b/>
          <w:bCs/>
          <w:lang w:bidi="ar-SA"/>
        </w:rPr>
        <w:t>Chapter 1: Introduction</w:t>
      </w:r>
      <w:r w:rsidRPr="00E71BB1">
        <w:rPr>
          <w:lang w:bidi="ar-SA"/>
        </w:rPr>
        <w:t xml:space="preserve"> outlines the background of legal technology, identifies challenges in affordable legal access, and discusses project feasibility, motivation, and specifications.</w:t>
      </w:r>
    </w:p>
    <w:p w14:paraId="7C9336DB" w14:textId="77777777" w:rsidR="00E71BB1" w:rsidRPr="00E71BB1" w:rsidRDefault="00E71BB1" w:rsidP="00E71BB1">
      <w:pPr>
        <w:spacing w:line="360" w:lineRule="auto"/>
        <w:rPr>
          <w:lang w:bidi="ar-SA"/>
        </w:rPr>
      </w:pPr>
      <w:r w:rsidRPr="00E71BB1">
        <w:rPr>
          <w:b/>
          <w:bCs/>
          <w:lang w:bidi="ar-SA"/>
        </w:rPr>
        <w:t>Chapter 2: Literature Review</w:t>
      </w:r>
      <w:r w:rsidRPr="00E71BB1">
        <w:rPr>
          <w:lang w:bidi="ar-SA"/>
        </w:rPr>
        <w:t xml:space="preserve"> reviews existing legal-tech systems, related research, and technologies, highlighting the innovation and architectural choices that distinguish CounselDesk.</w:t>
      </w:r>
    </w:p>
    <w:p w14:paraId="36AC6738" w14:textId="2904BB3B" w:rsidR="00E71BB1" w:rsidRPr="00E71BB1" w:rsidRDefault="00E71BB1" w:rsidP="00E71BB1">
      <w:pPr>
        <w:spacing w:line="360" w:lineRule="auto"/>
        <w:rPr>
          <w:lang w:bidi="ar-SA"/>
        </w:rPr>
      </w:pPr>
      <w:r w:rsidRPr="00E71BB1">
        <w:rPr>
          <w:b/>
          <w:bCs/>
          <w:lang w:bidi="ar-SA"/>
        </w:rPr>
        <w:t>Chapter 3: Problem Definition and Requirement Analysis</w:t>
      </w:r>
      <w:r w:rsidRPr="00E71BB1">
        <w:rPr>
          <w:lang w:bidi="ar-SA"/>
        </w:rPr>
        <w:t xml:space="preserve"> </w:t>
      </w:r>
      <w:r w:rsidR="00000B8A" w:rsidRPr="00E71BB1">
        <w:rPr>
          <w:lang w:bidi="ar-SA"/>
        </w:rPr>
        <w:t>define</w:t>
      </w:r>
      <w:r w:rsidRPr="00E71BB1">
        <w:rPr>
          <w:lang w:bidi="ar-SA"/>
        </w:rPr>
        <w:t xml:space="preserve"> project objectives, functional and non-functional requirements, and assesses system constraints, risks, and mitigation strategies.</w:t>
      </w:r>
    </w:p>
    <w:p w14:paraId="0F00AC55" w14:textId="60E4FC08" w:rsidR="00E71BB1" w:rsidRPr="00E71BB1" w:rsidRDefault="00E71BB1" w:rsidP="00E71BB1">
      <w:pPr>
        <w:spacing w:line="360" w:lineRule="auto"/>
        <w:rPr>
          <w:lang w:bidi="ar-SA"/>
        </w:rPr>
      </w:pPr>
      <w:r w:rsidRPr="00E71BB1">
        <w:rPr>
          <w:b/>
          <w:bCs/>
          <w:lang w:bidi="ar-SA"/>
        </w:rPr>
        <w:t>Chapter 4: Design and Implementation</w:t>
      </w:r>
      <w:r w:rsidRPr="00E71BB1">
        <w:rPr>
          <w:lang w:bidi="ar-SA"/>
        </w:rPr>
        <w:t xml:space="preserve"> </w:t>
      </w:r>
      <w:r w:rsidR="00000B8A" w:rsidRPr="00E71BB1">
        <w:rPr>
          <w:lang w:bidi="ar-SA"/>
        </w:rPr>
        <w:t>explain</w:t>
      </w:r>
      <w:r w:rsidRPr="00E71BB1">
        <w:rPr>
          <w:lang w:bidi="ar-SA"/>
        </w:rPr>
        <w:t xml:space="preserve"> the system architecture, database design, frontend and backend structure, key functional modules, and deployment configuration.</w:t>
      </w:r>
    </w:p>
    <w:p w14:paraId="27DFFC51" w14:textId="77777777" w:rsidR="00E71BB1" w:rsidRPr="00E71BB1" w:rsidRDefault="00E71BB1" w:rsidP="00E71BB1">
      <w:pPr>
        <w:spacing w:line="360" w:lineRule="auto"/>
        <w:rPr>
          <w:lang w:bidi="ar-SA"/>
        </w:rPr>
      </w:pPr>
      <w:r w:rsidRPr="00E71BB1">
        <w:rPr>
          <w:b/>
          <w:bCs/>
          <w:lang w:bidi="ar-SA"/>
        </w:rPr>
        <w:t>Chapter 5: Testing and Deployment</w:t>
      </w:r>
      <w:r w:rsidRPr="00E71BB1">
        <w:rPr>
          <w:lang w:bidi="ar-SA"/>
        </w:rPr>
        <w:t xml:space="preserve"> details the testing strategy, environment setup, and performance optimization ensuring platform reliability and efficiency.</w:t>
      </w:r>
    </w:p>
    <w:p w14:paraId="56DF752F" w14:textId="2F14B8B1" w:rsidR="00E71BB1" w:rsidRPr="00E71BB1" w:rsidRDefault="00E71BB1" w:rsidP="00E71BB1">
      <w:pPr>
        <w:spacing w:line="360" w:lineRule="auto"/>
        <w:rPr>
          <w:lang w:bidi="ar-SA"/>
        </w:rPr>
      </w:pPr>
      <w:r w:rsidRPr="00E71BB1">
        <w:rPr>
          <w:b/>
          <w:bCs/>
          <w:lang w:bidi="ar-SA"/>
        </w:rPr>
        <w:t>Chapter 6: Conclusion and Future Enhancements</w:t>
      </w:r>
      <w:r w:rsidRPr="00E71BB1">
        <w:rPr>
          <w:lang w:bidi="ar-SA"/>
        </w:rPr>
        <w:t xml:space="preserve"> </w:t>
      </w:r>
      <w:r w:rsidR="00000B8A" w:rsidRPr="00E71BB1">
        <w:rPr>
          <w:lang w:bidi="ar-SA"/>
        </w:rPr>
        <w:t>summarize</w:t>
      </w:r>
      <w:r w:rsidRPr="00E71BB1">
        <w:rPr>
          <w:lang w:bidi="ar-SA"/>
        </w:rPr>
        <w:t xml:space="preserve"> achievements, challenges, and proposed improvements, including AI expansion, mobile support, and blockchain-based verification.</w:t>
      </w:r>
    </w:p>
    <w:p w14:paraId="31B3B74C" w14:textId="027BFAD9" w:rsidR="00462ABF" w:rsidRDefault="00462ABF">
      <w:pPr>
        <w:jc w:val="left"/>
        <w:rPr>
          <w:lang w:bidi="ar-SA"/>
        </w:rPr>
      </w:pPr>
      <w:r>
        <w:rPr>
          <w:lang w:bidi="ar-SA"/>
        </w:rPr>
        <w:br w:type="page"/>
      </w:r>
    </w:p>
    <w:p w14:paraId="2F6296B1" w14:textId="2A370BA6" w:rsidR="00000B8A" w:rsidRPr="00000B8A" w:rsidRDefault="007A5F2B" w:rsidP="0074066B">
      <w:pPr>
        <w:pStyle w:val="Heading1"/>
        <w:rPr>
          <w:lang w:bidi="ar-SA"/>
        </w:rPr>
      </w:pPr>
      <w:bookmarkStart w:id="30" w:name="_Toc213774370"/>
      <w:r w:rsidRPr="00000B8A">
        <w:rPr>
          <w:lang w:bidi="ar-SA"/>
        </w:rPr>
        <w:lastRenderedPageBreak/>
        <w:t>Literature Review</w:t>
      </w:r>
      <w:bookmarkEnd w:id="30"/>
    </w:p>
    <w:p w14:paraId="635A6256" w14:textId="77777777" w:rsidR="00000B8A" w:rsidRPr="00000B8A" w:rsidRDefault="00000B8A" w:rsidP="00000B8A">
      <w:pPr>
        <w:pStyle w:val="Heading2"/>
        <w:spacing w:line="360" w:lineRule="auto"/>
        <w:rPr>
          <w:lang w:bidi="ar-SA"/>
        </w:rPr>
      </w:pPr>
      <w:bookmarkStart w:id="31" w:name="_Toc213774371"/>
      <w:r w:rsidRPr="00000B8A">
        <w:rPr>
          <w:lang w:bidi="ar-SA"/>
        </w:rPr>
        <w:t>2.1 Introduction to Literature Review</w:t>
      </w:r>
      <w:bookmarkEnd w:id="31"/>
    </w:p>
    <w:p w14:paraId="436B47B5" w14:textId="77777777" w:rsidR="00000B8A" w:rsidRPr="00000B8A" w:rsidRDefault="00000B8A" w:rsidP="00000B8A">
      <w:pPr>
        <w:spacing w:line="360" w:lineRule="auto"/>
        <w:rPr>
          <w:lang w:bidi="ar-SA"/>
        </w:rPr>
      </w:pPr>
      <w:r w:rsidRPr="00000B8A">
        <w:rPr>
          <w:lang w:bidi="ar-SA"/>
        </w:rPr>
        <w:t>The development of CounselDesk as an AI-powered legal services platform necessitates a comprehensive understanding of the existing landscape of legal technology, the technological foundations upon which the platform is built, and the gaps in current solutions that the project aims to address. This chapter presents a systematic review of relevant literature, technologies, and existing platforms that inform the design and implementation decisions of CounselDesk.​</w:t>
      </w:r>
    </w:p>
    <w:p w14:paraId="05AAC44C" w14:textId="77777777" w:rsidR="00000B8A" w:rsidRPr="00000B8A" w:rsidRDefault="00000B8A" w:rsidP="00000B8A">
      <w:pPr>
        <w:spacing w:line="360" w:lineRule="auto"/>
        <w:rPr>
          <w:lang w:bidi="ar-SA"/>
        </w:rPr>
      </w:pPr>
      <w:r w:rsidRPr="00000B8A">
        <w:rPr>
          <w:lang w:bidi="ar-SA"/>
        </w:rPr>
        <w:t>The literature review is structured to provide both breadth and depth of understanding. First, we examine the evolution of legal technology platforms globally and specifically in India, tracing the journey from basic digitization efforts to sophisticated AI-powered solutions. Second, we conduct a detailed technical review of the core technologies employed in the platform, including full-stack web development frameworks, authentication mechanisms, payment processing systems, video conferencing solutions, and artificial intelligence applications in legal services. Third, we analyze related work and competing platforms to identify their strengths, limitations, and the opportunities they present for innovation. Finally, we synthesize these findings to articulate the gaps that CounselDesk addresses and justify our architectural and design decisions.​</w:t>
      </w:r>
    </w:p>
    <w:p w14:paraId="03394D69" w14:textId="77777777" w:rsidR="00000B8A" w:rsidRPr="00000B8A" w:rsidRDefault="00000B8A" w:rsidP="00000B8A">
      <w:pPr>
        <w:spacing w:line="360" w:lineRule="auto"/>
        <w:rPr>
          <w:lang w:bidi="ar-SA"/>
        </w:rPr>
      </w:pPr>
      <w:r w:rsidRPr="00000B8A">
        <w:rPr>
          <w:lang w:bidi="ar-SA"/>
        </w:rPr>
        <w:t>This review draws upon academic research, industry reports, technical documentation, and case studies of successful legal technology implementations to establish a solid theoretical and practical foundation for the CounselDesk platform.</w:t>
      </w:r>
    </w:p>
    <w:p w14:paraId="42CB26AD" w14:textId="77777777" w:rsidR="00000B8A" w:rsidRDefault="00000B8A" w:rsidP="00000B8A">
      <w:pPr>
        <w:pStyle w:val="Heading2"/>
        <w:spacing w:line="360" w:lineRule="auto"/>
        <w:rPr>
          <w:lang w:bidi="ar-SA"/>
        </w:rPr>
      </w:pPr>
      <w:bookmarkStart w:id="32" w:name="_Toc213774372"/>
      <w:r>
        <w:rPr>
          <w:lang w:bidi="ar-SA"/>
        </w:rPr>
        <w:t xml:space="preserve">2.2 </w:t>
      </w:r>
      <w:r w:rsidRPr="00000B8A">
        <w:rPr>
          <w:lang w:bidi="ar-SA"/>
        </w:rPr>
        <w:t>Legal Tech Evolution in India</w:t>
      </w:r>
      <w:bookmarkEnd w:id="32"/>
    </w:p>
    <w:p w14:paraId="6ACB4C4A" w14:textId="77777777" w:rsidR="00000B8A" w:rsidRPr="00000B8A" w:rsidRDefault="00000B8A" w:rsidP="00000B8A">
      <w:pPr>
        <w:spacing w:line="360" w:lineRule="auto"/>
        <w:rPr>
          <w:lang w:bidi="ar-SA"/>
        </w:rPr>
      </w:pPr>
      <w:r w:rsidRPr="00000B8A">
        <w:rPr>
          <w:lang w:bidi="ar-SA"/>
        </w:rPr>
        <w:t>India's legal technology journey began around 2000, slightly lagging behind Western markets but following a similar trajectory of rapid adoption once initial barriers were overcome. The early 2000s saw the launch of pioneering platforms like Manupatra, which created India's first online legal research database. Before this, legal research in India was entirely paper-based, requiring lawyers to spend countless hours in physical libraries searching through volumes of case reports and statute books.​</w:t>
      </w:r>
    </w:p>
    <w:p w14:paraId="143A902C" w14:textId="77777777" w:rsidR="00000B8A" w:rsidRPr="00000B8A" w:rsidRDefault="00000B8A" w:rsidP="00000B8A">
      <w:pPr>
        <w:spacing w:line="360" w:lineRule="auto"/>
        <w:rPr>
          <w:lang w:bidi="ar-SA"/>
        </w:rPr>
      </w:pPr>
      <w:r w:rsidRPr="00000B8A">
        <w:rPr>
          <w:lang w:bidi="ar-SA"/>
        </w:rPr>
        <w:t>Manupatra's platform represented a revolutionary change, providing lawyers access to case laws from various courts in India, central and state legislations, and government notifications through a single online interface. The customization of search options—enabling searches by keywords, year of judgment, judge names, and relevant legal provisions—was a luxury previously unknown to Indian lawyers. The Information Technology Act of 2000 further accelerated this transformation by providing legal recognition to e-signatures and digital documents, creating the regulatory foundation for digital legal services.​</w:t>
      </w:r>
    </w:p>
    <w:p w14:paraId="25B9A102" w14:textId="77777777" w:rsidR="00000B8A" w:rsidRPr="00000B8A" w:rsidRDefault="00000B8A" w:rsidP="00000B8A">
      <w:pPr>
        <w:spacing w:line="360" w:lineRule="auto"/>
        <w:rPr>
          <w:lang w:bidi="ar-SA"/>
        </w:rPr>
      </w:pPr>
      <w:r w:rsidRPr="00000B8A">
        <w:rPr>
          <w:lang w:bidi="ar-SA"/>
        </w:rPr>
        <w:lastRenderedPageBreak/>
        <w:t>The period between 2005 and 2010 saw legal technology making its first significant impact on the Indian legal sector. International legal publishing companies entered the Indian market, recognizing the potential for providing more nuanced tools for legal research, including access to books and journals. Google Scholar, launched in 2004, gained gradual acceptance as a valid tool for legal research in India, providing free access to limited pages of books and articles from international journals. Online legal news verticals such as Legally India and Bar and Bench emerged during this period, creating digital channels for legal news and analysis.​</w:t>
      </w:r>
    </w:p>
    <w:p w14:paraId="5D6285F8" w14:textId="77777777" w:rsidR="00000B8A" w:rsidRPr="00000B8A" w:rsidRDefault="00000B8A" w:rsidP="00000B8A">
      <w:pPr>
        <w:spacing w:line="360" w:lineRule="auto"/>
        <w:rPr>
          <w:lang w:bidi="ar-SA"/>
        </w:rPr>
      </w:pPr>
      <w:r w:rsidRPr="00000B8A">
        <w:rPr>
          <w:lang w:bidi="ar-SA"/>
        </w:rPr>
        <w:t>Between 2010 and 2015, legal technology solutions expanded beyond just legal research and began diversifying into various areas. Online education platforms emerged to provide practical skills to law students, while consumer-facing platforms connected clients directly with lawyers, making legal services more accessible. AI and machine learning-based features like analytics, visualization, nested search, and citing details were introduced, becoming indispensable for fast and relevant legal research. Legal recruitment also moved online, with specialized platforms connecting job aspirants with potential employers in the legal industry.​</w:t>
      </w:r>
    </w:p>
    <w:p w14:paraId="27BA566F" w14:textId="77777777" w:rsidR="00000B8A" w:rsidRPr="00000B8A" w:rsidRDefault="00000B8A" w:rsidP="00000B8A">
      <w:pPr>
        <w:spacing w:line="360" w:lineRule="auto"/>
        <w:rPr>
          <w:lang w:bidi="ar-SA"/>
        </w:rPr>
      </w:pPr>
      <w:r w:rsidRPr="00000B8A">
        <w:rPr>
          <w:lang w:bidi="ar-SA"/>
        </w:rPr>
        <w:t>The most dramatic growth in Indian legal technology occurred from 2015 onwards, with two significant peaks in 2015-2016 and 2020. From just four companies in 2000, the industry grew to 54 new companies founded in 2020 alone, representing an average year-over-year growth rate of approximately 30%. The first growth peak in 2015-2016 coincided with the launch of the Indian government's Startup India initiative, which sparked entrepreneurial activity across all sectors. The second peak in 2020 was amplified by COVID-19-induced digital adoption, which forced legal services to embrace technology for continuity during lockdowns.​</w:t>
      </w:r>
    </w:p>
    <w:p w14:paraId="3292A3E9" w14:textId="77777777" w:rsidR="00000B8A" w:rsidRPr="00000B8A" w:rsidRDefault="00000B8A" w:rsidP="00000B8A">
      <w:pPr>
        <w:spacing w:line="360" w:lineRule="auto"/>
        <w:rPr>
          <w:lang w:bidi="ar-SA"/>
        </w:rPr>
      </w:pPr>
      <w:r w:rsidRPr="00000B8A">
        <w:rPr>
          <w:lang w:bidi="ar-SA"/>
        </w:rPr>
        <w:t>By 2020, India's legal tech sector was valued at USD 385 million, with approximately 835-950 startups operating in the space. The Supreme Court of India embarked on major digitization initiatives, including digitizing over 10.5 million pages of civil appeals and launching an Integrated Case Management System (ICMS) for the judiciary. The government announced ambitious funding programs, including ₹7,210 crore for e-Courts and ₹10,371 crore for the IndiaAI mission.​</w:t>
      </w:r>
    </w:p>
    <w:p w14:paraId="3EA6F557" w14:textId="77777777" w:rsidR="00000B8A" w:rsidRDefault="00000B8A" w:rsidP="00000B8A">
      <w:pPr>
        <w:spacing w:line="360" w:lineRule="auto"/>
        <w:rPr>
          <w:lang w:bidi="ar-SA"/>
        </w:rPr>
      </w:pPr>
      <w:r w:rsidRPr="00000B8A">
        <w:rPr>
          <w:lang w:bidi="ar-SA"/>
        </w:rPr>
        <w:t>The COVID-19 pandemic highlighted technology's crucial role in ensuring accessible and efficient legal services. The adoption of e-signatures, online contracts, virtual courts, online meetings, and e-billing solutions enabled legal services to continue seamlessly during challenging times. With 900 million internet users expected in India by 2025 and more than 50 million pending court cases, the demand for technology-driven legal solutions remains immense.</w:t>
      </w:r>
    </w:p>
    <w:p w14:paraId="3B3830D5" w14:textId="75B63225" w:rsidR="00F54A1B" w:rsidRDefault="00F54A1B">
      <w:pPr>
        <w:jc w:val="left"/>
        <w:rPr>
          <w:lang w:bidi="ar-SA"/>
        </w:rPr>
      </w:pPr>
      <w:r>
        <w:rPr>
          <w:lang w:bidi="ar-SA"/>
        </w:rPr>
        <w:br w:type="page"/>
      </w:r>
    </w:p>
    <w:p w14:paraId="14742892" w14:textId="77777777" w:rsidR="00F54A1B" w:rsidRDefault="00F54A1B" w:rsidP="00C05197">
      <w:pPr>
        <w:pStyle w:val="Heading2"/>
        <w:spacing w:line="360" w:lineRule="auto"/>
        <w:rPr>
          <w:lang w:bidi="ar-SA"/>
        </w:rPr>
      </w:pPr>
      <w:bookmarkStart w:id="33" w:name="_Toc213774373"/>
      <w:r>
        <w:rPr>
          <w:lang w:bidi="ar-SA"/>
        </w:rPr>
        <w:lastRenderedPageBreak/>
        <w:t xml:space="preserve">2.3 </w:t>
      </w:r>
      <w:r w:rsidRPr="00F54A1B">
        <w:rPr>
          <w:lang w:bidi="ar-SA"/>
        </w:rPr>
        <w:t>Existing Legal Platforms</w:t>
      </w:r>
      <w:bookmarkEnd w:id="33"/>
    </w:p>
    <w:p w14:paraId="7F6EE1D9" w14:textId="0AE22AEC" w:rsidR="00C05197" w:rsidRPr="00C05197" w:rsidRDefault="00C05197" w:rsidP="00C05197">
      <w:pPr>
        <w:spacing w:line="360" w:lineRule="auto"/>
        <w:rPr>
          <w:lang w:bidi="ar-SA"/>
        </w:rPr>
      </w:pPr>
      <w:r w:rsidRPr="00C05197">
        <w:rPr>
          <w:lang w:bidi="ar-SA"/>
        </w:rPr>
        <w:t xml:space="preserve">A comparative analysis of leading legal technology platforms was conducted to understand their core strengths, target audience, and technological capabilities. The summarized comparison in </w:t>
      </w:r>
      <w:r w:rsidR="00FF7C63" w:rsidRPr="00FF7C63">
        <w:rPr>
          <w:i/>
          <w:iCs/>
          <w:lang w:bidi="ar-SA"/>
        </w:rPr>
        <w:fldChar w:fldCharType="begin"/>
      </w:r>
      <w:r w:rsidR="00FF7C63" w:rsidRPr="00FF7C63">
        <w:rPr>
          <w:i/>
          <w:iCs/>
          <w:lang w:bidi="ar-SA"/>
        </w:rPr>
        <w:instrText xml:space="preserve"> REF _Ref213767618 \h </w:instrText>
      </w:r>
      <w:r w:rsidR="00FF7C63">
        <w:rPr>
          <w:i/>
          <w:iCs/>
          <w:lang w:bidi="ar-SA"/>
        </w:rPr>
        <w:instrText xml:space="preserve"> \* MERGEFORMAT </w:instrText>
      </w:r>
      <w:r w:rsidR="00FF7C63" w:rsidRPr="00FF7C63">
        <w:rPr>
          <w:i/>
          <w:iCs/>
          <w:lang w:bidi="ar-SA"/>
        </w:rPr>
      </w:r>
      <w:r w:rsidR="00FF7C63" w:rsidRPr="00FF7C63">
        <w:rPr>
          <w:i/>
          <w:iCs/>
          <w:lang w:bidi="ar-SA"/>
        </w:rPr>
        <w:fldChar w:fldCharType="separate"/>
      </w:r>
      <w:r w:rsidR="00B42227" w:rsidRPr="00B42227">
        <w:rPr>
          <w:i/>
          <w:iCs/>
        </w:rPr>
        <w:t xml:space="preserve">Table </w:t>
      </w:r>
      <w:r w:rsidR="00B42227" w:rsidRPr="00B42227">
        <w:rPr>
          <w:i/>
          <w:iCs/>
          <w:noProof/>
        </w:rPr>
        <w:t>2.1</w:t>
      </w:r>
      <w:r w:rsidR="00FF7C63" w:rsidRPr="00FF7C63">
        <w:rPr>
          <w:i/>
          <w:iCs/>
          <w:lang w:bidi="ar-SA"/>
        </w:rPr>
        <w:fldChar w:fldCharType="end"/>
      </w:r>
      <w:r w:rsidR="00FF7C63">
        <w:rPr>
          <w:lang w:bidi="ar-SA"/>
        </w:rPr>
        <w:t xml:space="preserve"> </w:t>
      </w:r>
      <w:r w:rsidRPr="00C05197">
        <w:rPr>
          <w:lang w:bidi="ar-SA"/>
        </w:rPr>
        <w:t>highlights how current solutions predominantly focus on legal research, often lacking integrated client–lawyer interaction, video consultation workflows, or AI-supported advisory tools. This comparison provides a foundation for identifying the innovation gap that CounselDesk aims to address.</w:t>
      </w:r>
    </w:p>
    <w:p w14:paraId="380DAD1E" w14:textId="3C0D86C1" w:rsidR="00F54A1B" w:rsidRDefault="0074066B" w:rsidP="0074066B">
      <w:pPr>
        <w:pStyle w:val="captiontemp"/>
      </w:pPr>
      <w:bookmarkStart w:id="34" w:name="_Ref213767618"/>
      <w:bookmarkStart w:id="35" w:name="_Toc213770922"/>
      <w:r>
        <w:t xml:space="preserve">Table </w:t>
      </w:r>
      <w:fldSimple w:instr=" STYLEREF 1 \s ">
        <w:r w:rsidR="00B42227">
          <w:rPr>
            <w:noProof/>
          </w:rPr>
          <w:t>2</w:t>
        </w:r>
      </w:fldSimple>
      <w:r>
        <w:t>.</w:t>
      </w:r>
      <w:fldSimple w:instr=" SEQ Table \* ARABIC \s 1 ">
        <w:r w:rsidR="00B42227">
          <w:rPr>
            <w:noProof/>
          </w:rPr>
          <w:t>1</w:t>
        </w:r>
      </w:fldSimple>
      <w:bookmarkEnd w:id="34"/>
      <w:r>
        <w:t xml:space="preserve">; </w:t>
      </w:r>
      <w:r w:rsidRPr="007809BD">
        <w:t>Comparison of Existing Legal Platforms</w:t>
      </w:r>
      <w:bookmarkEnd w:id="35"/>
    </w:p>
    <w:tbl>
      <w:tblPr>
        <w:tblStyle w:val="TableGrid"/>
        <w:tblW w:w="4989" w:type="pct"/>
        <w:tblLook w:val="04A0" w:firstRow="1" w:lastRow="0" w:firstColumn="1" w:lastColumn="0" w:noHBand="0" w:noVBand="1"/>
      </w:tblPr>
      <w:tblGrid>
        <w:gridCol w:w="1458"/>
        <w:gridCol w:w="1469"/>
        <w:gridCol w:w="1772"/>
        <w:gridCol w:w="1449"/>
        <w:gridCol w:w="1530"/>
        <w:gridCol w:w="2484"/>
      </w:tblGrid>
      <w:tr w:rsidR="00F54A1B" w:rsidRPr="00F54A1B" w14:paraId="3C5ECC04" w14:textId="77777777" w:rsidTr="00290D17">
        <w:trPr>
          <w:cnfStyle w:val="100000000000" w:firstRow="1" w:lastRow="0" w:firstColumn="0" w:lastColumn="0" w:oddVBand="0" w:evenVBand="0" w:oddHBand="0" w:evenHBand="0" w:firstRowFirstColumn="0" w:firstRowLastColumn="0" w:lastRowFirstColumn="0" w:lastRowLastColumn="0"/>
        </w:trPr>
        <w:tc>
          <w:tcPr>
            <w:tcW w:w="0" w:type="auto"/>
            <w:hideMark/>
          </w:tcPr>
          <w:p w14:paraId="77FB9573" w14:textId="77777777" w:rsidR="00F54A1B" w:rsidRPr="00F54A1B" w:rsidRDefault="00F54A1B" w:rsidP="00F54A1B">
            <w:pPr>
              <w:spacing w:line="360" w:lineRule="auto"/>
              <w:rPr>
                <w:rFonts w:cs="Times New Roman"/>
                <w:szCs w:val="24"/>
                <w:lang w:bidi="ar-SA"/>
              </w:rPr>
            </w:pPr>
            <w:r w:rsidRPr="00F54A1B">
              <w:rPr>
                <w:rFonts w:cs="Times New Roman"/>
                <w:szCs w:val="24"/>
                <w:lang w:bidi="ar-SA"/>
              </w:rPr>
              <w:t>Platform</w:t>
            </w:r>
          </w:p>
        </w:tc>
        <w:tc>
          <w:tcPr>
            <w:tcW w:w="723" w:type="pct"/>
            <w:hideMark/>
          </w:tcPr>
          <w:p w14:paraId="09A165FA" w14:textId="77777777" w:rsidR="00F54A1B" w:rsidRPr="00F54A1B" w:rsidRDefault="00F54A1B" w:rsidP="00F54A1B">
            <w:pPr>
              <w:spacing w:line="360" w:lineRule="auto"/>
              <w:rPr>
                <w:rFonts w:cs="Times New Roman"/>
                <w:szCs w:val="24"/>
                <w:lang w:bidi="ar-SA"/>
              </w:rPr>
            </w:pPr>
            <w:r w:rsidRPr="00F54A1B">
              <w:rPr>
                <w:rFonts w:cs="Times New Roman"/>
                <w:szCs w:val="24"/>
                <w:lang w:bidi="ar-SA"/>
              </w:rPr>
              <w:t>Type</w:t>
            </w:r>
          </w:p>
        </w:tc>
        <w:tc>
          <w:tcPr>
            <w:tcW w:w="872" w:type="pct"/>
            <w:hideMark/>
          </w:tcPr>
          <w:p w14:paraId="0FD1CB6A" w14:textId="77777777" w:rsidR="00F54A1B" w:rsidRPr="00F54A1B" w:rsidRDefault="00F54A1B" w:rsidP="00F54A1B">
            <w:pPr>
              <w:spacing w:line="360" w:lineRule="auto"/>
              <w:rPr>
                <w:rFonts w:cs="Times New Roman"/>
                <w:szCs w:val="24"/>
                <w:lang w:bidi="ar-SA"/>
              </w:rPr>
            </w:pPr>
            <w:r w:rsidRPr="00F54A1B">
              <w:rPr>
                <w:rFonts w:cs="Times New Roman"/>
                <w:szCs w:val="24"/>
                <w:lang w:bidi="ar-SA"/>
              </w:rPr>
              <w:t>Primary Features</w:t>
            </w:r>
          </w:p>
        </w:tc>
        <w:tc>
          <w:tcPr>
            <w:tcW w:w="0" w:type="auto"/>
            <w:hideMark/>
          </w:tcPr>
          <w:p w14:paraId="7E755FB2" w14:textId="77777777" w:rsidR="00F54A1B" w:rsidRPr="00F54A1B" w:rsidRDefault="00F54A1B" w:rsidP="00F54A1B">
            <w:pPr>
              <w:spacing w:line="360" w:lineRule="auto"/>
              <w:rPr>
                <w:rFonts w:cs="Times New Roman"/>
                <w:szCs w:val="24"/>
                <w:lang w:bidi="ar-SA"/>
              </w:rPr>
            </w:pPr>
            <w:r w:rsidRPr="00F54A1B">
              <w:rPr>
                <w:rFonts w:cs="Times New Roman"/>
                <w:szCs w:val="24"/>
                <w:lang w:bidi="ar-SA"/>
              </w:rPr>
              <w:t>Target Users</w:t>
            </w:r>
          </w:p>
        </w:tc>
        <w:tc>
          <w:tcPr>
            <w:tcW w:w="753" w:type="pct"/>
            <w:hideMark/>
          </w:tcPr>
          <w:p w14:paraId="77E526B9" w14:textId="77777777" w:rsidR="00F54A1B" w:rsidRPr="00F54A1B" w:rsidRDefault="00F54A1B" w:rsidP="00F54A1B">
            <w:pPr>
              <w:spacing w:line="360" w:lineRule="auto"/>
              <w:rPr>
                <w:rFonts w:cs="Times New Roman"/>
                <w:szCs w:val="24"/>
                <w:lang w:bidi="ar-SA"/>
              </w:rPr>
            </w:pPr>
            <w:r w:rsidRPr="00F54A1B">
              <w:rPr>
                <w:rFonts w:cs="Times New Roman"/>
                <w:szCs w:val="24"/>
                <w:lang w:bidi="ar-SA"/>
              </w:rPr>
              <w:t>AI Integration</w:t>
            </w:r>
          </w:p>
        </w:tc>
        <w:tc>
          <w:tcPr>
            <w:tcW w:w="1222" w:type="pct"/>
            <w:hideMark/>
          </w:tcPr>
          <w:p w14:paraId="72F1ABF5" w14:textId="77777777" w:rsidR="00F54A1B" w:rsidRPr="00F54A1B" w:rsidRDefault="00F54A1B" w:rsidP="00F54A1B">
            <w:pPr>
              <w:spacing w:line="360" w:lineRule="auto"/>
              <w:rPr>
                <w:rFonts w:cs="Times New Roman"/>
                <w:szCs w:val="24"/>
                <w:lang w:bidi="ar-SA"/>
              </w:rPr>
            </w:pPr>
            <w:r w:rsidRPr="00F54A1B">
              <w:rPr>
                <w:rFonts w:cs="Times New Roman"/>
                <w:szCs w:val="24"/>
                <w:lang w:bidi="ar-SA"/>
              </w:rPr>
              <w:t>Limitations</w:t>
            </w:r>
          </w:p>
        </w:tc>
      </w:tr>
      <w:tr w:rsidR="00F54A1B" w:rsidRPr="00F54A1B" w14:paraId="2C3BA9B3" w14:textId="77777777" w:rsidTr="00290D17">
        <w:tc>
          <w:tcPr>
            <w:tcW w:w="0" w:type="auto"/>
            <w:hideMark/>
          </w:tcPr>
          <w:p w14:paraId="1BC59297" w14:textId="77777777" w:rsidR="00F54A1B" w:rsidRPr="00F54A1B" w:rsidRDefault="00F54A1B" w:rsidP="00F54A1B">
            <w:pPr>
              <w:spacing w:line="360" w:lineRule="auto"/>
              <w:rPr>
                <w:rFonts w:cs="Times New Roman"/>
                <w:b/>
                <w:bCs/>
                <w:szCs w:val="24"/>
                <w:lang w:bidi="ar-SA"/>
              </w:rPr>
            </w:pPr>
            <w:r w:rsidRPr="00F54A1B">
              <w:rPr>
                <w:rFonts w:cs="Times New Roman"/>
                <w:b/>
                <w:bCs/>
                <w:szCs w:val="24"/>
                <w:lang w:bidi="ar-SA"/>
              </w:rPr>
              <w:t>Manupatra</w:t>
            </w:r>
          </w:p>
        </w:tc>
        <w:tc>
          <w:tcPr>
            <w:tcW w:w="723" w:type="pct"/>
            <w:hideMark/>
          </w:tcPr>
          <w:p w14:paraId="05957C3B" w14:textId="77777777" w:rsidR="00F54A1B" w:rsidRPr="00F54A1B" w:rsidRDefault="00F54A1B" w:rsidP="00F54A1B">
            <w:pPr>
              <w:spacing w:line="360" w:lineRule="auto"/>
              <w:jc w:val="left"/>
              <w:rPr>
                <w:rFonts w:cs="Times New Roman"/>
                <w:szCs w:val="24"/>
                <w:lang w:bidi="ar-SA"/>
              </w:rPr>
            </w:pPr>
            <w:r w:rsidRPr="00F54A1B">
              <w:rPr>
                <w:rFonts w:cs="Times New Roman"/>
                <w:szCs w:val="24"/>
                <w:lang w:bidi="ar-SA"/>
              </w:rPr>
              <w:t>Legal Research</w:t>
            </w:r>
          </w:p>
        </w:tc>
        <w:tc>
          <w:tcPr>
            <w:tcW w:w="872" w:type="pct"/>
            <w:hideMark/>
          </w:tcPr>
          <w:p w14:paraId="52CBA0F3" w14:textId="77777777" w:rsidR="00F54A1B" w:rsidRPr="00F54A1B" w:rsidRDefault="00F54A1B" w:rsidP="00F54A1B">
            <w:pPr>
              <w:spacing w:line="360" w:lineRule="auto"/>
              <w:jc w:val="left"/>
              <w:rPr>
                <w:rFonts w:cs="Times New Roman"/>
                <w:szCs w:val="24"/>
                <w:lang w:bidi="ar-SA"/>
              </w:rPr>
            </w:pPr>
            <w:r w:rsidRPr="00F54A1B">
              <w:rPr>
                <w:rFonts w:cs="Times New Roman"/>
                <w:szCs w:val="24"/>
                <w:lang w:bidi="ar-SA"/>
              </w:rPr>
              <w:t>Case law database, statutes, AI search, analytics</w:t>
            </w:r>
          </w:p>
        </w:tc>
        <w:tc>
          <w:tcPr>
            <w:tcW w:w="0" w:type="auto"/>
            <w:hideMark/>
          </w:tcPr>
          <w:p w14:paraId="68EA68FC" w14:textId="77777777" w:rsidR="00F54A1B" w:rsidRPr="00F54A1B" w:rsidRDefault="00F54A1B" w:rsidP="00F54A1B">
            <w:pPr>
              <w:spacing w:line="360" w:lineRule="auto"/>
              <w:rPr>
                <w:rFonts w:cs="Times New Roman"/>
                <w:szCs w:val="24"/>
                <w:lang w:bidi="ar-SA"/>
              </w:rPr>
            </w:pPr>
            <w:r w:rsidRPr="00F54A1B">
              <w:rPr>
                <w:rFonts w:cs="Times New Roman"/>
                <w:szCs w:val="24"/>
                <w:lang w:bidi="ar-SA"/>
              </w:rPr>
              <w:t>Lawyers, Law Firms</w:t>
            </w:r>
          </w:p>
        </w:tc>
        <w:tc>
          <w:tcPr>
            <w:tcW w:w="753" w:type="pct"/>
            <w:hideMark/>
          </w:tcPr>
          <w:p w14:paraId="03CA7C2B" w14:textId="77777777" w:rsidR="00F54A1B" w:rsidRPr="00F54A1B" w:rsidRDefault="00F54A1B" w:rsidP="00F54A1B">
            <w:pPr>
              <w:spacing w:line="360" w:lineRule="auto"/>
              <w:rPr>
                <w:rFonts w:cs="Times New Roman"/>
                <w:szCs w:val="24"/>
                <w:lang w:bidi="ar-SA"/>
              </w:rPr>
            </w:pPr>
            <w:r w:rsidRPr="00F54A1B">
              <w:rPr>
                <w:rFonts w:cs="Times New Roman"/>
                <w:szCs w:val="24"/>
                <w:lang w:bidi="ar-SA"/>
              </w:rPr>
              <w:t>Yes (Search &amp; Analytics)</w:t>
            </w:r>
          </w:p>
        </w:tc>
        <w:tc>
          <w:tcPr>
            <w:tcW w:w="1222" w:type="pct"/>
            <w:hideMark/>
          </w:tcPr>
          <w:p w14:paraId="278ECC2D" w14:textId="77777777" w:rsidR="00F54A1B" w:rsidRPr="00F54A1B" w:rsidRDefault="00F54A1B" w:rsidP="00F54A1B">
            <w:pPr>
              <w:spacing w:line="360" w:lineRule="auto"/>
              <w:jc w:val="left"/>
              <w:rPr>
                <w:rFonts w:cs="Times New Roman"/>
                <w:szCs w:val="24"/>
                <w:lang w:bidi="ar-SA"/>
              </w:rPr>
            </w:pPr>
            <w:r w:rsidRPr="00F54A1B">
              <w:rPr>
                <w:rFonts w:cs="Times New Roman"/>
                <w:szCs w:val="24"/>
                <w:lang w:bidi="ar-SA"/>
              </w:rPr>
              <w:t>No lawyer marketplace, No video consultations</w:t>
            </w:r>
          </w:p>
        </w:tc>
      </w:tr>
      <w:tr w:rsidR="00F54A1B" w:rsidRPr="00F54A1B" w14:paraId="301DFD8F" w14:textId="77777777" w:rsidTr="00290D17">
        <w:tc>
          <w:tcPr>
            <w:tcW w:w="0" w:type="auto"/>
            <w:hideMark/>
          </w:tcPr>
          <w:p w14:paraId="07E9F938" w14:textId="77777777" w:rsidR="00F54A1B" w:rsidRPr="00F54A1B" w:rsidRDefault="00F54A1B" w:rsidP="00F54A1B">
            <w:pPr>
              <w:spacing w:line="360" w:lineRule="auto"/>
              <w:rPr>
                <w:rFonts w:cs="Times New Roman"/>
                <w:b/>
                <w:bCs/>
                <w:szCs w:val="24"/>
                <w:lang w:bidi="ar-SA"/>
              </w:rPr>
            </w:pPr>
            <w:r w:rsidRPr="00F54A1B">
              <w:rPr>
                <w:rFonts w:cs="Times New Roman"/>
                <w:b/>
                <w:bCs/>
                <w:szCs w:val="24"/>
                <w:lang w:bidi="ar-SA"/>
              </w:rPr>
              <w:t>LegitQuest</w:t>
            </w:r>
          </w:p>
        </w:tc>
        <w:tc>
          <w:tcPr>
            <w:tcW w:w="723" w:type="pct"/>
            <w:hideMark/>
          </w:tcPr>
          <w:p w14:paraId="360A8DDF" w14:textId="77777777" w:rsidR="00F54A1B" w:rsidRPr="00F54A1B" w:rsidRDefault="00F54A1B" w:rsidP="00F54A1B">
            <w:pPr>
              <w:spacing w:line="360" w:lineRule="auto"/>
              <w:jc w:val="left"/>
              <w:rPr>
                <w:rFonts w:cs="Times New Roman"/>
                <w:szCs w:val="24"/>
                <w:lang w:bidi="ar-SA"/>
              </w:rPr>
            </w:pPr>
            <w:r w:rsidRPr="00F54A1B">
              <w:rPr>
                <w:rFonts w:cs="Times New Roman"/>
                <w:szCs w:val="24"/>
                <w:lang w:bidi="ar-SA"/>
              </w:rPr>
              <w:t>Legal Research</w:t>
            </w:r>
          </w:p>
        </w:tc>
        <w:tc>
          <w:tcPr>
            <w:tcW w:w="872" w:type="pct"/>
            <w:hideMark/>
          </w:tcPr>
          <w:p w14:paraId="4DF16426" w14:textId="77777777" w:rsidR="00F54A1B" w:rsidRPr="00F54A1B" w:rsidRDefault="00F54A1B" w:rsidP="00F54A1B">
            <w:pPr>
              <w:spacing w:line="360" w:lineRule="auto"/>
              <w:jc w:val="left"/>
              <w:rPr>
                <w:rFonts w:cs="Times New Roman"/>
                <w:szCs w:val="24"/>
                <w:lang w:bidi="ar-SA"/>
              </w:rPr>
            </w:pPr>
            <w:r w:rsidRPr="00F54A1B">
              <w:rPr>
                <w:rFonts w:cs="Times New Roman"/>
                <w:szCs w:val="24"/>
                <w:lang w:bidi="ar-SA"/>
              </w:rPr>
              <w:t>AI-powered search, case analytics, citation mapping</w:t>
            </w:r>
          </w:p>
        </w:tc>
        <w:tc>
          <w:tcPr>
            <w:tcW w:w="0" w:type="auto"/>
            <w:hideMark/>
          </w:tcPr>
          <w:p w14:paraId="409BF23A" w14:textId="77777777" w:rsidR="00F54A1B" w:rsidRPr="00F54A1B" w:rsidRDefault="00F54A1B" w:rsidP="00F54A1B">
            <w:pPr>
              <w:spacing w:line="360" w:lineRule="auto"/>
              <w:rPr>
                <w:rFonts w:cs="Times New Roman"/>
                <w:szCs w:val="24"/>
                <w:lang w:bidi="ar-SA"/>
              </w:rPr>
            </w:pPr>
            <w:r w:rsidRPr="00F54A1B">
              <w:rPr>
                <w:rFonts w:cs="Times New Roman"/>
                <w:szCs w:val="24"/>
                <w:lang w:bidi="ar-SA"/>
              </w:rPr>
              <w:t>Lawyers, Corporates</w:t>
            </w:r>
          </w:p>
        </w:tc>
        <w:tc>
          <w:tcPr>
            <w:tcW w:w="753" w:type="pct"/>
            <w:hideMark/>
          </w:tcPr>
          <w:p w14:paraId="39A86E8B" w14:textId="77777777" w:rsidR="00F54A1B" w:rsidRPr="00F54A1B" w:rsidRDefault="00F54A1B" w:rsidP="00F54A1B">
            <w:pPr>
              <w:spacing w:line="360" w:lineRule="auto"/>
              <w:rPr>
                <w:rFonts w:cs="Times New Roman"/>
                <w:szCs w:val="24"/>
                <w:lang w:bidi="ar-SA"/>
              </w:rPr>
            </w:pPr>
            <w:r w:rsidRPr="00F54A1B">
              <w:rPr>
                <w:rFonts w:cs="Times New Roman"/>
                <w:szCs w:val="24"/>
                <w:lang w:bidi="ar-SA"/>
              </w:rPr>
              <w:t>Yes (Advanced AI)</w:t>
            </w:r>
          </w:p>
        </w:tc>
        <w:tc>
          <w:tcPr>
            <w:tcW w:w="1222" w:type="pct"/>
            <w:hideMark/>
          </w:tcPr>
          <w:p w14:paraId="4181EAEA" w14:textId="77777777" w:rsidR="00F54A1B" w:rsidRPr="00F54A1B" w:rsidRDefault="00F54A1B" w:rsidP="00F54A1B">
            <w:pPr>
              <w:spacing w:line="360" w:lineRule="auto"/>
              <w:jc w:val="left"/>
              <w:rPr>
                <w:rFonts w:cs="Times New Roman"/>
                <w:szCs w:val="24"/>
                <w:lang w:bidi="ar-SA"/>
              </w:rPr>
            </w:pPr>
            <w:r w:rsidRPr="00F54A1B">
              <w:rPr>
                <w:rFonts w:cs="Times New Roman"/>
                <w:szCs w:val="24"/>
                <w:lang w:bidi="ar-SA"/>
              </w:rPr>
              <w:t>Research-only, No client services</w:t>
            </w:r>
          </w:p>
        </w:tc>
      </w:tr>
      <w:tr w:rsidR="00F54A1B" w:rsidRPr="00F54A1B" w14:paraId="4EE5F0A6" w14:textId="77777777" w:rsidTr="00290D17">
        <w:tc>
          <w:tcPr>
            <w:tcW w:w="0" w:type="auto"/>
            <w:hideMark/>
          </w:tcPr>
          <w:p w14:paraId="099515AB" w14:textId="77777777" w:rsidR="00F54A1B" w:rsidRPr="00F54A1B" w:rsidRDefault="00F54A1B" w:rsidP="00F54A1B">
            <w:pPr>
              <w:spacing w:line="360" w:lineRule="auto"/>
              <w:rPr>
                <w:rFonts w:cs="Times New Roman"/>
                <w:b/>
                <w:bCs/>
                <w:szCs w:val="24"/>
                <w:lang w:bidi="ar-SA"/>
              </w:rPr>
            </w:pPr>
            <w:r w:rsidRPr="00F54A1B">
              <w:rPr>
                <w:rFonts w:cs="Times New Roman"/>
                <w:b/>
                <w:bCs/>
                <w:szCs w:val="24"/>
                <w:lang w:bidi="ar-SA"/>
              </w:rPr>
              <w:t>SCC Online</w:t>
            </w:r>
          </w:p>
        </w:tc>
        <w:tc>
          <w:tcPr>
            <w:tcW w:w="723" w:type="pct"/>
            <w:hideMark/>
          </w:tcPr>
          <w:p w14:paraId="376CF5DF" w14:textId="77777777" w:rsidR="00F54A1B" w:rsidRPr="00F54A1B" w:rsidRDefault="00F54A1B" w:rsidP="00F54A1B">
            <w:pPr>
              <w:spacing w:line="360" w:lineRule="auto"/>
              <w:jc w:val="left"/>
              <w:rPr>
                <w:rFonts w:cs="Times New Roman"/>
                <w:szCs w:val="24"/>
                <w:lang w:bidi="ar-SA"/>
              </w:rPr>
            </w:pPr>
            <w:r w:rsidRPr="00F54A1B">
              <w:rPr>
                <w:rFonts w:cs="Times New Roman"/>
                <w:szCs w:val="24"/>
                <w:lang w:bidi="ar-SA"/>
              </w:rPr>
              <w:t>Legal Research</w:t>
            </w:r>
          </w:p>
        </w:tc>
        <w:tc>
          <w:tcPr>
            <w:tcW w:w="872" w:type="pct"/>
            <w:hideMark/>
          </w:tcPr>
          <w:p w14:paraId="6A21410E" w14:textId="77777777" w:rsidR="00F54A1B" w:rsidRPr="00F54A1B" w:rsidRDefault="00F54A1B" w:rsidP="00F54A1B">
            <w:pPr>
              <w:spacing w:line="360" w:lineRule="auto"/>
              <w:jc w:val="left"/>
              <w:rPr>
                <w:rFonts w:cs="Times New Roman"/>
                <w:szCs w:val="24"/>
                <w:lang w:bidi="ar-SA"/>
              </w:rPr>
            </w:pPr>
            <w:r w:rsidRPr="00F54A1B">
              <w:rPr>
                <w:rFonts w:cs="Times New Roman"/>
                <w:szCs w:val="24"/>
                <w:lang w:bidi="ar-SA"/>
              </w:rPr>
              <w:t>Comprehensive case database, journals, statutes</w:t>
            </w:r>
          </w:p>
        </w:tc>
        <w:tc>
          <w:tcPr>
            <w:tcW w:w="0" w:type="auto"/>
            <w:hideMark/>
          </w:tcPr>
          <w:p w14:paraId="18C99626" w14:textId="77777777" w:rsidR="00F54A1B" w:rsidRPr="00F54A1B" w:rsidRDefault="00F54A1B" w:rsidP="00F54A1B">
            <w:pPr>
              <w:spacing w:line="360" w:lineRule="auto"/>
              <w:rPr>
                <w:rFonts w:cs="Times New Roman"/>
                <w:szCs w:val="24"/>
                <w:lang w:bidi="ar-SA"/>
              </w:rPr>
            </w:pPr>
            <w:r w:rsidRPr="00F54A1B">
              <w:rPr>
                <w:rFonts w:cs="Times New Roman"/>
                <w:szCs w:val="24"/>
                <w:lang w:bidi="ar-SA"/>
              </w:rPr>
              <w:t>Lawyers, Judiciary</w:t>
            </w:r>
          </w:p>
        </w:tc>
        <w:tc>
          <w:tcPr>
            <w:tcW w:w="753" w:type="pct"/>
            <w:hideMark/>
          </w:tcPr>
          <w:p w14:paraId="0891DE0A" w14:textId="77777777" w:rsidR="00F54A1B" w:rsidRPr="00F54A1B" w:rsidRDefault="00F54A1B" w:rsidP="00F54A1B">
            <w:pPr>
              <w:spacing w:line="360" w:lineRule="auto"/>
              <w:rPr>
                <w:rFonts w:cs="Times New Roman"/>
                <w:szCs w:val="24"/>
                <w:lang w:bidi="ar-SA"/>
              </w:rPr>
            </w:pPr>
            <w:r w:rsidRPr="00F54A1B">
              <w:rPr>
                <w:rFonts w:cs="Times New Roman"/>
                <w:szCs w:val="24"/>
                <w:lang w:bidi="ar-SA"/>
              </w:rPr>
              <w:t>Limited</w:t>
            </w:r>
          </w:p>
        </w:tc>
        <w:tc>
          <w:tcPr>
            <w:tcW w:w="1222" w:type="pct"/>
            <w:hideMark/>
          </w:tcPr>
          <w:p w14:paraId="4810FDD0" w14:textId="77777777" w:rsidR="00F54A1B" w:rsidRPr="00F54A1B" w:rsidRDefault="00F54A1B" w:rsidP="00F54A1B">
            <w:pPr>
              <w:spacing w:line="360" w:lineRule="auto"/>
              <w:jc w:val="left"/>
              <w:rPr>
                <w:rFonts w:cs="Times New Roman"/>
                <w:szCs w:val="24"/>
                <w:lang w:bidi="ar-SA"/>
              </w:rPr>
            </w:pPr>
            <w:r w:rsidRPr="00F54A1B">
              <w:rPr>
                <w:rFonts w:cs="Times New Roman"/>
                <w:szCs w:val="24"/>
                <w:lang w:bidi="ar-SA"/>
              </w:rPr>
              <w:t>Traditional interface, Limited AI</w:t>
            </w:r>
          </w:p>
        </w:tc>
      </w:tr>
      <w:tr w:rsidR="00F54A1B" w:rsidRPr="00F54A1B" w14:paraId="56A6451F" w14:textId="77777777" w:rsidTr="00290D17">
        <w:tc>
          <w:tcPr>
            <w:tcW w:w="0" w:type="auto"/>
            <w:hideMark/>
          </w:tcPr>
          <w:p w14:paraId="664DF335" w14:textId="77777777" w:rsidR="00F54A1B" w:rsidRPr="00F54A1B" w:rsidRDefault="00F54A1B" w:rsidP="00F54A1B">
            <w:pPr>
              <w:spacing w:line="360" w:lineRule="auto"/>
              <w:rPr>
                <w:rFonts w:cs="Times New Roman"/>
                <w:b/>
                <w:bCs/>
                <w:szCs w:val="24"/>
                <w:lang w:bidi="ar-SA"/>
              </w:rPr>
            </w:pPr>
            <w:r w:rsidRPr="00F54A1B">
              <w:rPr>
                <w:rFonts w:cs="Times New Roman"/>
                <w:b/>
                <w:bCs/>
                <w:szCs w:val="24"/>
                <w:lang w:bidi="ar-SA"/>
              </w:rPr>
              <w:t>Vakilsearch</w:t>
            </w:r>
          </w:p>
        </w:tc>
        <w:tc>
          <w:tcPr>
            <w:tcW w:w="723" w:type="pct"/>
            <w:hideMark/>
          </w:tcPr>
          <w:p w14:paraId="57782F77" w14:textId="77777777" w:rsidR="00F54A1B" w:rsidRPr="00F54A1B" w:rsidRDefault="00F54A1B" w:rsidP="00F54A1B">
            <w:pPr>
              <w:spacing w:line="360" w:lineRule="auto"/>
              <w:jc w:val="left"/>
              <w:rPr>
                <w:rFonts w:cs="Times New Roman"/>
                <w:szCs w:val="24"/>
                <w:lang w:bidi="ar-SA"/>
              </w:rPr>
            </w:pPr>
            <w:r w:rsidRPr="00F54A1B">
              <w:rPr>
                <w:rFonts w:cs="Times New Roman"/>
                <w:szCs w:val="24"/>
                <w:lang w:bidi="ar-SA"/>
              </w:rPr>
              <w:t>Legal Services</w:t>
            </w:r>
          </w:p>
        </w:tc>
        <w:tc>
          <w:tcPr>
            <w:tcW w:w="872" w:type="pct"/>
            <w:hideMark/>
          </w:tcPr>
          <w:p w14:paraId="38C1C1B2" w14:textId="77777777" w:rsidR="00F54A1B" w:rsidRPr="00F54A1B" w:rsidRDefault="00F54A1B" w:rsidP="00F54A1B">
            <w:pPr>
              <w:spacing w:line="360" w:lineRule="auto"/>
              <w:jc w:val="left"/>
              <w:rPr>
                <w:rFonts w:cs="Times New Roman"/>
                <w:szCs w:val="24"/>
                <w:lang w:bidi="ar-SA"/>
              </w:rPr>
            </w:pPr>
            <w:r w:rsidRPr="00F54A1B">
              <w:rPr>
                <w:rFonts w:cs="Times New Roman"/>
                <w:szCs w:val="24"/>
                <w:lang w:bidi="ar-SA"/>
              </w:rPr>
              <w:t>Document drafting, incorporation, compliance</w:t>
            </w:r>
          </w:p>
        </w:tc>
        <w:tc>
          <w:tcPr>
            <w:tcW w:w="0" w:type="auto"/>
            <w:hideMark/>
          </w:tcPr>
          <w:p w14:paraId="7C309EDB" w14:textId="77777777" w:rsidR="00F54A1B" w:rsidRPr="00F54A1B" w:rsidRDefault="00F54A1B" w:rsidP="00F54A1B">
            <w:pPr>
              <w:spacing w:line="360" w:lineRule="auto"/>
              <w:rPr>
                <w:rFonts w:cs="Times New Roman"/>
                <w:szCs w:val="24"/>
                <w:lang w:bidi="ar-SA"/>
              </w:rPr>
            </w:pPr>
            <w:r w:rsidRPr="00F54A1B">
              <w:rPr>
                <w:rFonts w:cs="Times New Roman"/>
                <w:szCs w:val="24"/>
                <w:lang w:bidi="ar-SA"/>
              </w:rPr>
              <w:t>SMBs, Individuals</w:t>
            </w:r>
          </w:p>
        </w:tc>
        <w:tc>
          <w:tcPr>
            <w:tcW w:w="753" w:type="pct"/>
            <w:hideMark/>
          </w:tcPr>
          <w:p w14:paraId="704B258D" w14:textId="77777777" w:rsidR="00F54A1B" w:rsidRPr="00F54A1B" w:rsidRDefault="00F54A1B" w:rsidP="00F54A1B">
            <w:pPr>
              <w:spacing w:line="360" w:lineRule="auto"/>
              <w:rPr>
                <w:rFonts w:cs="Times New Roman"/>
                <w:szCs w:val="24"/>
                <w:lang w:bidi="ar-SA"/>
              </w:rPr>
            </w:pPr>
            <w:r w:rsidRPr="00F54A1B">
              <w:rPr>
                <w:rFonts w:cs="Times New Roman"/>
                <w:szCs w:val="24"/>
                <w:lang w:bidi="ar-SA"/>
              </w:rPr>
              <w:t>No</w:t>
            </w:r>
          </w:p>
        </w:tc>
        <w:tc>
          <w:tcPr>
            <w:tcW w:w="1222" w:type="pct"/>
            <w:hideMark/>
          </w:tcPr>
          <w:p w14:paraId="43816902" w14:textId="77777777" w:rsidR="00F54A1B" w:rsidRPr="00F54A1B" w:rsidRDefault="00F54A1B" w:rsidP="00F54A1B">
            <w:pPr>
              <w:spacing w:line="360" w:lineRule="auto"/>
              <w:jc w:val="left"/>
              <w:rPr>
                <w:rFonts w:cs="Times New Roman"/>
                <w:szCs w:val="24"/>
                <w:lang w:bidi="ar-SA"/>
              </w:rPr>
            </w:pPr>
            <w:r w:rsidRPr="00F54A1B">
              <w:rPr>
                <w:rFonts w:cs="Times New Roman"/>
                <w:szCs w:val="24"/>
                <w:lang w:bidi="ar-SA"/>
              </w:rPr>
              <w:t>Limited lawyer interaction, No video calls</w:t>
            </w:r>
          </w:p>
        </w:tc>
      </w:tr>
      <w:tr w:rsidR="00F54A1B" w:rsidRPr="00F54A1B" w14:paraId="69F4791C" w14:textId="77777777" w:rsidTr="00290D17">
        <w:tc>
          <w:tcPr>
            <w:tcW w:w="0" w:type="auto"/>
            <w:hideMark/>
          </w:tcPr>
          <w:p w14:paraId="43B69678" w14:textId="77777777" w:rsidR="00F54A1B" w:rsidRPr="00F54A1B" w:rsidRDefault="00F54A1B" w:rsidP="00F54A1B">
            <w:pPr>
              <w:spacing w:line="360" w:lineRule="auto"/>
              <w:rPr>
                <w:rFonts w:cs="Times New Roman"/>
                <w:b/>
                <w:bCs/>
                <w:szCs w:val="24"/>
                <w:lang w:bidi="ar-SA"/>
              </w:rPr>
            </w:pPr>
            <w:r w:rsidRPr="00F54A1B">
              <w:rPr>
                <w:rFonts w:cs="Times New Roman"/>
                <w:b/>
                <w:bCs/>
                <w:szCs w:val="24"/>
                <w:lang w:bidi="ar-SA"/>
              </w:rPr>
              <w:t>LawRato</w:t>
            </w:r>
          </w:p>
        </w:tc>
        <w:tc>
          <w:tcPr>
            <w:tcW w:w="723" w:type="pct"/>
            <w:hideMark/>
          </w:tcPr>
          <w:p w14:paraId="4EB75C20" w14:textId="77777777" w:rsidR="00F54A1B" w:rsidRPr="00F54A1B" w:rsidRDefault="00F54A1B" w:rsidP="00F54A1B">
            <w:pPr>
              <w:spacing w:line="360" w:lineRule="auto"/>
              <w:jc w:val="left"/>
              <w:rPr>
                <w:rFonts w:cs="Times New Roman"/>
                <w:szCs w:val="24"/>
                <w:lang w:bidi="ar-SA"/>
              </w:rPr>
            </w:pPr>
            <w:r w:rsidRPr="00F54A1B">
              <w:rPr>
                <w:rFonts w:cs="Times New Roman"/>
                <w:szCs w:val="24"/>
                <w:lang w:bidi="ar-SA"/>
              </w:rPr>
              <w:t>Lawyer Marketplace</w:t>
            </w:r>
          </w:p>
        </w:tc>
        <w:tc>
          <w:tcPr>
            <w:tcW w:w="872" w:type="pct"/>
            <w:hideMark/>
          </w:tcPr>
          <w:p w14:paraId="6B560BFE" w14:textId="77777777" w:rsidR="00F54A1B" w:rsidRPr="00F54A1B" w:rsidRDefault="00F54A1B" w:rsidP="00F54A1B">
            <w:pPr>
              <w:spacing w:line="360" w:lineRule="auto"/>
              <w:jc w:val="left"/>
              <w:rPr>
                <w:rFonts w:cs="Times New Roman"/>
                <w:szCs w:val="24"/>
                <w:lang w:bidi="ar-SA"/>
              </w:rPr>
            </w:pPr>
            <w:r w:rsidRPr="00F54A1B">
              <w:rPr>
                <w:rFonts w:cs="Times New Roman"/>
                <w:szCs w:val="24"/>
                <w:lang w:bidi="ar-SA"/>
              </w:rPr>
              <w:t>Find lawyers, Q&amp;A forum, legal advice</w:t>
            </w:r>
          </w:p>
        </w:tc>
        <w:tc>
          <w:tcPr>
            <w:tcW w:w="0" w:type="auto"/>
            <w:hideMark/>
          </w:tcPr>
          <w:p w14:paraId="5F16FD57" w14:textId="77777777" w:rsidR="00F54A1B" w:rsidRPr="00F54A1B" w:rsidRDefault="00F54A1B" w:rsidP="00F54A1B">
            <w:pPr>
              <w:spacing w:line="360" w:lineRule="auto"/>
              <w:rPr>
                <w:rFonts w:cs="Times New Roman"/>
                <w:szCs w:val="24"/>
                <w:lang w:bidi="ar-SA"/>
              </w:rPr>
            </w:pPr>
            <w:r w:rsidRPr="00F54A1B">
              <w:rPr>
                <w:rFonts w:cs="Times New Roman"/>
                <w:szCs w:val="24"/>
                <w:lang w:bidi="ar-SA"/>
              </w:rPr>
              <w:t>General Public</w:t>
            </w:r>
          </w:p>
        </w:tc>
        <w:tc>
          <w:tcPr>
            <w:tcW w:w="753" w:type="pct"/>
            <w:hideMark/>
          </w:tcPr>
          <w:p w14:paraId="1001EC5E" w14:textId="77777777" w:rsidR="00F54A1B" w:rsidRPr="00F54A1B" w:rsidRDefault="00F54A1B" w:rsidP="00F54A1B">
            <w:pPr>
              <w:spacing w:line="360" w:lineRule="auto"/>
              <w:rPr>
                <w:rFonts w:cs="Times New Roman"/>
                <w:szCs w:val="24"/>
                <w:lang w:bidi="ar-SA"/>
              </w:rPr>
            </w:pPr>
            <w:r w:rsidRPr="00F54A1B">
              <w:rPr>
                <w:rFonts w:cs="Times New Roman"/>
                <w:szCs w:val="24"/>
                <w:lang w:bidi="ar-SA"/>
              </w:rPr>
              <w:t>No</w:t>
            </w:r>
          </w:p>
        </w:tc>
        <w:tc>
          <w:tcPr>
            <w:tcW w:w="1222" w:type="pct"/>
            <w:hideMark/>
          </w:tcPr>
          <w:p w14:paraId="64E2C034" w14:textId="77777777" w:rsidR="00F54A1B" w:rsidRPr="00F54A1B" w:rsidRDefault="00F54A1B" w:rsidP="00F54A1B">
            <w:pPr>
              <w:spacing w:line="360" w:lineRule="auto"/>
              <w:jc w:val="left"/>
              <w:rPr>
                <w:rFonts w:cs="Times New Roman"/>
                <w:szCs w:val="24"/>
                <w:lang w:bidi="ar-SA"/>
              </w:rPr>
            </w:pPr>
            <w:r w:rsidRPr="00F54A1B">
              <w:rPr>
                <w:rFonts w:cs="Times New Roman"/>
                <w:szCs w:val="24"/>
                <w:lang w:bidi="ar-SA"/>
              </w:rPr>
              <w:t>No video consultations, Basic features</w:t>
            </w:r>
          </w:p>
        </w:tc>
      </w:tr>
      <w:tr w:rsidR="00F54A1B" w:rsidRPr="00F54A1B" w14:paraId="29AD6DB4" w14:textId="77777777" w:rsidTr="00290D17">
        <w:tc>
          <w:tcPr>
            <w:tcW w:w="0" w:type="auto"/>
            <w:hideMark/>
          </w:tcPr>
          <w:p w14:paraId="62D7086D" w14:textId="77777777" w:rsidR="00F54A1B" w:rsidRPr="00F54A1B" w:rsidRDefault="00F54A1B" w:rsidP="00F54A1B">
            <w:pPr>
              <w:spacing w:line="360" w:lineRule="auto"/>
              <w:rPr>
                <w:rFonts w:cs="Times New Roman"/>
                <w:b/>
                <w:bCs/>
                <w:szCs w:val="24"/>
                <w:lang w:bidi="ar-SA"/>
              </w:rPr>
            </w:pPr>
            <w:r w:rsidRPr="00F54A1B">
              <w:rPr>
                <w:rFonts w:cs="Times New Roman"/>
                <w:b/>
                <w:bCs/>
                <w:szCs w:val="24"/>
                <w:lang w:bidi="ar-SA"/>
              </w:rPr>
              <w:t>MyAdvo</w:t>
            </w:r>
          </w:p>
        </w:tc>
        <w:tc>
          <w:tcPr>
            <w:tcW w:w="723" w:type="pct"/>
            <w:hideMark/>
          </w:tcPr>
          <w:p w14:paraId="6E6B34F5" w14:textId="77777777" w:rsidR="00F54A1B" w:rsidRPr="00F54A1B" w:rsidRDefault="00F54A1B" w:rsidP="00F54A1B">
            <w:pPr>
              <w:spacing w:line="360" w:lineRule="auto"/>
              <w:jc w:val="left"/>
              <w:rPr>
                <w:rFonts w:cs="Times New Roman"/>
                <w:szCs w:val="24"/>
                <w:lang w:bidi="ar-SA"/>
              </w:rPr>
            </w:pPr>
            <w:r w:rsidRPr="00F54A1B">
              <w:rPr>
                <w:rFonts w:cs="Times New Roman"/>
                <w:szCs w:val="24"/>
                <w:lang w:bidi="ar-SA"/>
              </w:rPr>
              <w:t>Lawyer Marketplace</w:t>
            </w:r>
          </w:p>
        </w:tc>
        <w:tc>
          <w:tcPr>
            <w:tcW w:w="872" w:type="pct"/>
            <w:hideMark/>
          </w:tcPr>
          <w:p w14:paraId="21DB8268" w14:textId="77777777" w:rsidR="00F54A1B" w:rsidRPr="00F54A1B" w:rsidRDefault="00F54A1B" w:rsidP="00F54A1B">
            <w:pPr>
              <w:spacing w:line="360" w:lineRule="auto"/>
              <w:jc w:val="left"/>
              <w:rPr>
                <w:rFonts w:cs="Times New Roman"/>
                <w:szCs w:val="24"/>
                <w:lang w:bidi="ar-SA"/>
              </w:rPr>
            </w:pPr>
            <w:r w:rsidRPr="00F54A1B">
              <w:rPr>
                <w:rFonts w:cs="Times New Roman"/>
                <w:szCs w:val="24"/>
                <w:lang w:bidi="ar-SA"/>
              </w:rPr>
              <w:t>Lawyer discovery, appointment booking</w:t>
            </w:r>
          </w:p>
        </w:tc>
        <w:tc>
          <w:tcPr>
            <w:tcW w:w="0" w:type="auto"/>
            <w:hideMark/>
          </w:tcPr>
          <w:p w14:paraId="7D269CBB" w14:textId="77777777" w:rsidR="00F54A1B" w:rsidRPr="00F54A1B" w:rsidRDefault="00F54A1B" w:rsidP="00F54A1B">
            <w:pPr>
              <w:spacing w:line="360" w:lineRule="auto"/>
              <w:rPr>
                <w:rFonts w:cs="Times New Roman"/>
                <w:szCs w:val="24"/>
                <w:lang w:bidi="ar-SA"/>
              </w:rPr>
            </w:pPr>
            <w:r w:rsidRPr="00F54A1B">
              <w:rPr>
                <w:rFonts w:cs="Times New Roman"/>
                <w:szCs w:val="24"/>
                <w:lang w:bidi="ar-SA"/>
              </w:rPr>
              <w:t>General Public</w:t>
            </w:r>
          </w:p>
        </w:tc>
        <w:tc>
          <w:tcPr>
            <w:tcW w:w="753" w:type="pct"/>
            <w:hideMark/>
          </w:tcPr>
          <w:p w14:paraId="4D57A0AD" w14:textId="77777777" w:rsidR="00F54A1B" w:rsidRPr="00F54A1B" w:rsidRDefault="00F54A1B" w:rsidP="00F54A1B">
            <w:pPr>
              <w:spacing w:line="360" w:lineRule="auto"/>
              <w:rPr>
                <w:rFonts w:cs="Times New Roman"/>
                <w:szCs w:val="24"/>
                <w:lang w:bidi="ar-SA"/>
              </w:rPr>
            </w:pPr>
            <w:r w:rsidRPr="00F54A1B">
              <w:rPr>
                <w:rFonts w:cs="Times New Roman"/>
                <w:szCs w:val="24"/>
                <w:lang w:bidi="ar-SA"/>
              </w:rPr>
              <w:t>No</w:t>
            </w:r>
          </w:p>
        </w:tc>
        <w:tc>
          <w:tcPr>
            <w:tcW w:w="1222" w:type="pct"/>
            <w:hideMark/>
          </w:tcPr>
          <w:p w14:paraId="2EFFE2D2" w14:textId="77777777" w:rsidR="00F54A1B" w:rsidRPr="00F54A1B" w:rsidRDefault="00F54A1B" w:rsidP="00F54A1B">
            <w:pPr>
              <w:spacing w:line="360" w:lineRule="auto"/>
              <w:jc w:val="left"/>
              <w:rPr>
                <w:rFonts w:cs="Times New Roman"/>
                <w:szCs w:val="24"/>
                <w:lang w:bidi="ar-SA"/>
              </w:rPr>
            </w:pPr>
            <w:r w:rsidRPr="00F54A1B">
              <w:rPr>
                <w:rFonts w:cs="Times New Roman"/>
                <w:szCs w:val="24"/>
                <w:lang w:bidi="ar-SA"/>
              </w:rPr>
              <w:t>Limited payment integration, No AI tools</w:t>
            </w:r>
          </w:p>
        </w:tc>
      </w:tr>
      <w:tr w:rsidR="00F54A1B" w:rsidRPr="00F54A1B" w14:paraId="3508ABE1" w14:textId="77777777" w:rsidTr="00290D17">
        <w:tc>
          <w:tcPr>
            <w:tcW w:w="0" w:type="auto"/>
            <w:hideMark/>
          </w:tcPr>
          <w:p w14:paraId="7D565CF1" w14:textId="77777777" w:rsidR="00F54A1B" w:rsidRPr="00F54A1B" w:rsidRDefault="00F54A1B" w:rsidP="00F54A1B">
            <w:pPr>
              <w:spacing w:line="360" w:lineRule="auto"/>
              <w:rPr>
                <w:rFonts w:cs="Times New Roman"/>
                <w:b/>
                <w:bCs/>
                <w:szCs w:val="24"/>
                <w:lang w:bidi="ar-SA"/>
              </w:rPr>
            </w:pPr>
            <w:r w:rsidRPr="00F54A1B">
              <w:rPr>
                <w:rFonts w:cs="Times New Roman"/>
                <w:b/>
                <w:bCs/>
                <w:szCs w:val="24"/>
                <w:lang w:bidi="ar-SA"/>
              </w:rPr>
              <w:lastRenderedPageBreak/>
              <w:t>LegalZoom</w:t>
            </w:r>
          </w:p>
        </w:tc>
        <w:tc>
          <w:tcPr>
            <w:tcW w:w="723" w:type="pct"/>
            <w:hideMark/>
          </w:tcPr>
          <w:p w14:paraId="75387F7C" w14:textId="77777777" w:rsidR="00F54A1B" w:rsidRPr="00F54A1B" w:rsidRDefault="00F54A1B" w:rsidP="00F54A1B">
            <w:pPr>
              <w:spacing w:line="360" w:lineRule="auto"/>
              <w:jc w:val="left"/>
              <w:rPr>
                <w:rFonts w:cs="Times New Roman"/>
                <w:szCs w:val="24"/>
                <w:lang w:bidi="ar-SA"/>
              </w:rPr>
            </w:pPr>
            <w:r w:rsidRPr="00F54A1B">
              <w:rPr>
                <w:rFonts w:cs="Times New Roman"/>
                <w:szCs w:val="24"/>
                <w:lang w:bidi="ar-SA"/>
              </w:rPr>
              <w:t>DIY Legal</w:t>
            </w:r>
          </w:p>
        </w:tc>
        <w:tc>
          <w:tcPr>
            <w:tcW w:w="872" w:type="pct"/>
            <w:hideMark/>
          </w:tcPr>
          <w:p w14:paraId="137FB4A8" w14:textId="77777777" w:rsidR="00F54A1B" w:rsidRPr="00F54A1B" w:rsidRDefault="00F54A1B" w:rsidP="00F54A1B">
            <w:pPr>
              <w:spacing w:line="360" w:lineRule="auto"/>
              <w:jc w:val="left"/>
              <w:rPr>
                <w:rFonts w:cs="Times New Roman"/>
                <w:szCs w:val="24"/>
                <w:lang w:bidi="ar-SA"/>
              </w:rPr>
            </w:pPr>
            <w:r w:rsidRPr="00F54A1B">
              <w:rPr>
                <w:rFonts w:cs="Times New Roman"/>
                <w:szCs w:val="24"/>
                <w:lang w:bidi="ar-SA"/>
              </w:rPr>
              <w:t>Document templates, incorporation, trademark</w:t>
            </w:r>
          </w:p>
        </w:tc>
        <w:tc>
          <w:tcPr>
            <w:tcW w:w="0" w:type="auto"/>
            <w:hideMark/>
          </w:tcPr>
          <w:p w14:paraId="25424735" w14:textId="77777777" w:rsidR="00F54A1B" w:rsidRPr="00F54A1B" w:rsidRDefault="00F54A1B" w:rsidP="00F54A1B">
            <w:pPr>
              <w:spacing w:line="360" w:lineRule="auto"/>
              <w:rPr>
                <w:rFonts w:cs="Times New Roman"/>
                <w:szCs w:val="24"/>
                <w:lang w:bidi="ar-SA"/>
              </w:rPr>
            </w:pPr>
            <w:r w:rsidRPr="00F54A1B">
              <w:rPr>
                <w:rFonts w:cs="Times New Roman"/>
                <w:szCs w:val="24"/>
                <w:lang w:bidi="ar-SA"/>
              </w:rPr>
              <w:t>SMBs, Individuals</w:t>
            </w:r>
          </w:p>
        </w:tc>
        <w:tc>
          <w:tcPr>
            <w:tcW w:w="753" w:type="pct"/>
            <w:hideMark/>
          </w:tcPr>
          <w:p w14:paraId="7AB27C3D" w14:textId="77777777" w:rsidR="00F54A1B" w:rsidRPr="00F54A1B" w:rsidRDefault="00F54A1B" w:rsidP="00F54A1B">
            <w:pPr>
              <w:spacing w:line="360" w:lineRule="auto"/>
              <w:rPr>
                <w:rFonts w:cs="Times New Roman"/>
                <w:szCs w:val="24"/>
                <w:lang w:bidi="ar-SA"/>
              </w:rPr>
            </w:pPr>
            <w:r w:rsidRPr="00F54A1B">
              <w:rPr>
                <w:rFonts w:cs="Times New Roman"/>
                <w:szCs w:val="24"/>
                <w:lang w:bidi="ar-SA"/>
              </w:rPr>
              <w:t>Limited</w:t>
            </w:r>
          </w:p>
        </w:tc>
        <w:tc>
          <w:tcPr>
            <w:tcW w:w="1222" w:type="pct"/>
            <w:hideMark/>
          </w:tcPr>
          <w:p w14:paraId="24DFB3FD" w14:textId="77777777" w:rsidR="00F54A1B" w:rsidRPr="00F54A1B" w:rsidRDefault="00F54A1B" w:rsidP="00F54A1B">
            <w:pPr>
              <w:spacing w:line="360" w:lineRule="auto"/>
              <w:jc w:val="left"/>
              <w:rPr>
                <w:rFonts w:cs="Times New Roman"/>
                <w:szCs w:val="24"/>
                <w:lang w:bidi="ar-SA"/>
              </w:rPr>
            </w:pPr>
            <w:r w:rsidRPr="00F54A1B">
              <w:rPr>
                <w:rFonts w:cs="Times New Roman"/>
                <w:szCs w:val="24"/>
                <w:lang w:bidi="ar-SA"/>
              </w:rPr>
              <w:t>Not India-focused, Limited customization</w:t>
            </w:r>
          </w:p>
        </w:tc>
      </w:tr>
      <w:tr w:rsidR="00F54A1B" w:rsidRPr="00F54A1B" w14:paraId="5ABF3CFD" w14:textId="77777777" w:rsidTr="00290D17">
        <w:tc>
          <w:tcPr>
            <w:tcW w:w="0" w:type="auto"/>
            <w:hideMark/>
          </w:tcPr>
          <w:p w14:paraId="28B6AEB5" w14:textId="77777777" w:rsidR="00F54A1B" w:rsidRPr="00F54A1B" w:rsidRDefault="00F54A1B" w:rsidP="00F54A1B">
            <w:pPr>
              <w:spacing w:line="360" w:lineRule="auto"/>
              <w:rPr>
                <w:rFonts w:cs="Times New Roman"/>
                <w:b/>
                <w:bCs/>
                <w:szCs w:val="24"/>
                <w:lang w:bidi="ar-SA"/>
              </w:rPr>
            </w:pPr>
            <w:r w:rsidRPr="00F54A1B">
              <w:rPr>
                <w:rFonts w:cs="Times New Roman"/>
                <w:b/>
                <w:bCs/>
                <w:szCs w:val="24"/>
                <w:lang w:bidi="ar-SA"/>
              </w:rPr>
              <w:t>Rocket Lawyer</w:t>
            </w:r>
          </w:p>
        </w:tc>
        <w:tc>
          <w:tcPr>
            <w:tcW w:w="723" w:type="pct"/>
            <w:hideMark/>
          </w:tcPr>
          <w:p w14:paraId="035912AD" w14:textId="77777777" w:rsidR="00F54A1B" w:rsidRPr="00F54A1B" w:rsidRDefault="00F54A1B" w:rsidP="00F54A1B">
            <w:pPr>
              <w:spacing w:line="360" w:lineRule="auto"/>
              <w:jc w:val="left"/>
              <w:rPr>
                <w:rFonts w:cs="Times New Roman"/>
                <w:szCs w:val="24"/>
                <w:lang w:bidi="ar-SA"/>
              </w:rPr>
            </w:pPr>
            <w:r w:rsidRPr="00F54A1B">
              <w:rPr>
                <w:rFonts w:cs="Times New Roman"/>
                <w:szCs w:val="24"/>
                <w:lang w:bidi="ar-SA"/>
              </w:rPr>
              <w:t>DIY Legal</w:t>
            </w:r>
          </w:p>
        </w:tc>
        <w:tc>
          <w:tcPr>
            <w:tcW w:w="872" w:type="pct"/>
            <w:hideMark/>
          </w:tcPr>
          <w:p w14:paraId="0B2E1DD0" w14:textId="77777777" w:rsidR="00F54A1B" w:rsidRPr="00F54A1B" w:rsidRDefault="00F54A1B" w:rsidP="00F54A1B">
            <w:pPr>
              <w:spacing w:line="360" w:lineRule="auto"/>
              <w:jc w:val="left"/>
              <w:rPr>
                <w:rFonts w:cs="Times New Roman"/>
                <w:szCs w:val="24"/>
                <w:lang w:bidi="ar-SA"/>
              </w:rPr>
            </w:pPr>
            <w:r w:rsidRPr="00F54A1B">
              <w:rPr>
                <w:rFonts w:cs="Times New Roman"/>
                <w:szCs w:val="24"/>
                <w:lang w:bidi="ar-SA"/>
              </w:rPr>
              <w:t>Document creation, lawyer consultations</w:t>
            </w:r>
          </w:p>
        </w:tc>
        <w:tc>
          <w:tcPr>
            <w:tcW w:w="0" w:type="auto"/>
            <w:hideMark/>
          </w:tcPr>
          <w:p w14:paraId="033A796D" w14:textId="77777777" w:rsidR="00F54A1B" w:rsidRPr="00F54A1B" w:rsidRDefault="00F54A1B" w:rsidP="00F54A1B">
            <w:pPr>
              <w:spacing w:line="360" w:lineRule="auto"/>
              <w:rPr>
                <w:rFonts w:cs="Times New Roman"/>
                <w:szCs w:val="24"/>
                <w:lang w:bidi="ar-SA"/>
              </w:rPr>
            </w:pPr>
            <w:r w:rsidRPr="00F54A1B">
              <w:rPr>
                <w:rFonts w:cs="Times New Roman"/>
                <w:szCs w:val="24"/>
                <w:lang w:bidi="ar-SA"/>
              </w:rPr>
              <w:t>Individuals, SMBs</w:t>
            </w:r>
          </w:p>
        </w:tc>
        <w:tc>
          <w:tcPr>
            <w:tcW w:w="753" w:type="pct"/>
            <w:hideMark/>
          </w:tcPr>
          <w:p w14:paraId="7550FB4C" w14:textId="77777777" w:rsidR="00F54A1B" w:rsidRPr="00F54A1B" w:rsidRDefault="00F54A1B" w:rsidP="00F54A1B">
            <w:pPr>
              <w:spacing w:line="360" w:lineRule="auto"/>
              <w:rPr>
                <w:rFonts w:cs="Times New Roman"/>
                <w:szCs w:val="24"/>
                <w:lang w:bidi="ar-SA"/>
              </w:rPr>
            </w:pPr>
            <w:r w:rsidRPr="00F54A1B">
              <w:rPr>
                <w:rFonts w:cs="Times New Roman"/>
                <w:szCs w:val="24"/>
                <w:lang w:bidi="ar-SA"/>
              </w:rPr>
              <w:t>No</w:t>
            </w:r>
          </w:p>
        </w:tc>
        <w:tc>
          <w:tcPr>
            <w:tcW w:w="1222" w:type="pct"/>
            <w:hideMark/>
          </w:tcPr>
          <w:p w14:paraId="3E54EAC4" w14:textId="77777777" w:rsidR="00F54A1B" w:rsidRPr="00F54A1B" w:rsidRDefault="00F54A1B" w:rsidP="00F54A1B">
            <w:pPr>
              <w:spacing w:line="360" w:lineRule="auto"/>
              <w:jc w:val="left"/>
              <w:rPr>
                <w:rFonts w:cs="Times New Roman"/>
                <w:szCs w:val="24"/>
                <w:lang w:bidi="ar-SA"/>
              </w:rPr>
            </w:pPr>
            <w:r w:rsidRPr="00F54A1B">
              <w:rPr>
                <w:rFonts w:cs="Times New Roman"/>
                <w:szCs w:val="24"/>
                <w:lang w:bidi="ar-SA"/>
              </w:rPr>
              <w:t>Not India-specific, No Indian legal codes</w:t>
            </w:r>
          </w:p>
        </w:tc>
      </w:tr>
      <w:tr w:rsidR="00F54A1B" w:rsidRPr="00F54A1B" w14:paraId="6CAD358F" w14:textId="77777777" w:rsidTr="00290D17">
        <w:tc>
          <w:tcPr>
            <w:tcW w:w="0" w:type="auto"/>
            <w:hideMark/>
          </w:tcPr>
          <w:p w14:paraId="7593A34D" w14:textId="77777777" w:rsidR="00F54A1B" w:rsidRPr="00F54A1B" w:rsidRDefault="00F54A1B" w:rsidP="00F54A1B">
            <w:pPr>
              <w:spacing w:line="360" w:lineRule="auto"/>
              <w:rPr>
                <w:rFonts w:cs="Times New Roman"/>
                <w:b/>
                <w:bCs/>
                <w:szCs w:val="24"/>
                <w:lang w:bidi="ar-SA"/>
              </w:rPr>
            </w:pPr>
            <w:r w:rsidRPr="00F54A1B">
              <w:rPr>
                <w:rFonts w:cs="Times New Roman"/>
                <w:b/>
                <w:bCs/>
                <w:szCs w:val="24"/>
                <w:lang w:bidi="ar-SA"/>
              </w:rPr>
              <w:t>UpCounsel</w:t>
            </w:r>
          </w:p>
        </w:tc>
        <w:tc>
          <w:tcPr>
            <w:tcW w:w="723" w:type="pct"/>
            <w:hideMark/>
          </w:tcPr>
          <w:p w14:paraId="3BECC8AB" w14:textId="77777777" w:rsidR="00F54A1B" w:rsidRPr="00F54A1B" w:rsidRDefault="00F54A1B" w:rsidP="00F54A1B">
            <w:pPr>
              <w:spacing w:line="360" w:lineRule="auto"/>
              <w:jc w:val="left"/>
              <w:rPr>
                <w:rFonts w:cs="Times New Roman"/>
                <w:szCs w:val="24"/>
                <w:lang w:bidi="ar-SA"/>
              </w:rPr>
            </w:pPr>
            <w:r w:rsidRPr="00F54A1B">
              <w:rPr>
                <w:rFonts w:cs="Times New Roman"/>
                <w:szCs w:val="24"/>
                <w:lang w:bidi="ar-SA"/>
              </w:rPr>
              <w:t>Lawyer Marketplace</w:t>
            </w:r>
          </w:p>
        </w:tc>
        <w:tc>
          <w:tcPr>
            <w:tcW w:w="872" w:type="pct"/>
            <w:hideMark/>
          </w:tcPr>
          <w:p w14:paraId="05DB202A" w14:textId="77777777" w:rsidR="00F54A1B" w:rsidRPr="00F54A1B" w:rsidRDefault="00F54A1B" w:rsidP="00F54A1B">
            <w:pPr>
              <w:spacing w:line="360" w:lineRule="auto"/>
              <w:jc w:val="left"/>
              <w:rPr>
                <w:rFonts w:cs="Times New Roman"/>
                <w:szCs w:val="24"/>
                <w:lang w:bidi="ar-SA"/>
              </w:rPr>
            </w:pPr>
            <w:r w:rsidRPr="00F54A1B">
              <w:rPr>
                <w:rFonts w:cs="Times New Roman"/>
                <w:szCs w:val="24"/>
                <w:lang w:bidi="ar-SA"/>
              </w:rPr>
              <w:t>Lawyer matching, fixed-price services</w:t>
            </w:r>
          </w:p>
        </w:tc>
        <w:tc>
          <w:tcPr>
            <w:tcW w:w="0" w:type="auto"/>
            <w:hideMark/>
          </w:tcPr>
          <w:p w14:paraId="426DAF25" w14:textId="77777777" w:rsidR="00F54A1B" w:rsidRPr="00F54A1B" w:rsidRDefault="00F54A1B" w:rsidP="00F54A1B">
            <w:pPr>
              <w:spacing w:line="360" w:lineRule="auto"/>
              <w:rPr>
                <w:rFonts w:cs="Times New Roman"/>
                <w:szCs w:val="24"/>
                <w:lang w:bidi="ar-SA"/>
              </w:rPr>
            </w:pPr>
            <w:r w:rsidRPr="00F54A1B">
              <w:rPr>
                <w:rFonts w:cs="Times New Roman"/>
                <w:szCs w:val="24"/>
                <w:lang w:bidi="ar-SA"/>
              </w:rPr>
              <w:t>Businesses</w:t>
            </w:r>
          </w:p>
        </w:tc>
        <w:tc>
          <w:tcPr>
            <w:tcW w:w="753" w:type="pct"/>
            <w:hideMark/>
          </w:tcPr>
          <w:p w14:paraId="04E4E7A6" w14:textId="77777777" w:rsidR="00F54A1B" w:rsidRPr="00F54A1B" w:rsidRDefault="00F54A1B" w:rsidP="00F54A1B">
            <w:pPr>
              <w:spacing w:line="360" w:lineRule="auto"/>
              <w:rPr>
                <w:rFonts w:cs="Times New Roman"/>
                <w:szCs w:val="24"/>
                <w:lang w:bidi="ar-SA"/>
              </w:rPr>
            </w:pPr>
            <w:r w:rsidRPr="00F54A1B">
              <w:rPr>
                <w:rFonts w:cs="Times New Roman"/>
                <w:szCs w:val="24"/>
                <w:lang w:bidi="ar-SA"/>
              </w:rPr>
              <w:t>No</w:t>
            </w:r>
          </w:p>
        </w:tc>
        <w:tc>
          <w:tcPr>
            <w:tcW w:w="1222" w:type="pct"/>
            <w:hideMark/>
          </w:tcPr>
          <w:p w14:paraId="77C8C7FD" w14:textId="77777777" w:rsidR="00F54A1B" w:rsidRPr="00F54A1B" w:rsidRDefault="00F54A1B" w:rsidP="00F54A1B">
            <w:pPr>
              <w:spacing w:line="360" w:lineRule="auto"/>
              <w:jc w:val="left"/>
              <w:rPr>
                <w:rFonts w:cs="Times New Roman"/>
                <w:szCs w:val="24"/>
                <w:lang w:bidi="ar-SA"/>
              </w:rPr>
            </w:pPr>
            <w:r w:rsidRPr="00F54A1B">
              <w:rPr>
                <w:rFonts w:cs="Times New Roman"/>
                <w:szCs w:val="24"/>
                <w:lang w:bidi="ar-SA"/>
              </w:rPr>
              <w:t>Shut down in 2021, No scalability</w:t>
            </w:r>
          </w:p>
        </w:tc>
      </w:tr>
      <w:tr w:rsidR="00F54A1B" w:rsidRPr="00F54A1B" w14:paraId="6A6DB0C7" w14:textId="77777777" w:rsidTr="00290D17">
        <w:tc>
          <w:tcPr>
            <w:tcW w:w="0" w:type="auto"/>
            <w:hideMark/>
          </w:tcPr>
          <w:p w14:paraId="4BECAA81" w14:textId="77777777" w:rsidR="00F54A1B" w:rsidRPr="00F54A1B" w:rsidRDefault="00F54A1B" w:rsidP="00F54A1B">
            <w:pPr>
              <w:spacing w:line="360" w:lineRule="auto"/>
              <w:rPr>
                <w:rFonts w:cs="Times New Roman"/>
                <w:b/>
                <w:bCs/>
                <w:szCs w:val="24"/>
                <w:lang w:bidi="ar-SA"/>
              </w:rPr>
            </w:pPr>
            <w:r w:rsidRPr="00F54A1B">
              <w:rPr>
                <w:rFonts w:cs="Times New Roman"/>
                <w:b/>
                <w:bCs/>
                <w:szCs w:val="24"/>
                <w:lang w:bidi="ar-SA"/>
              </w:rPr>
              <w:t>Clio</w:t>
            </w:r>
          </w:p>
        </w:tc>
        <w:tc>
          <w:tcPr>
            <w:tcW w:w="723" w:type="pct"/>
            <w:hideMark/>
          </w:tcPr>
          <w:p w14:paraId="515604EF" w14:textId="77777777" w:rsidR="00F54A1B" w:rsidRPr="00F54A1B" w:rsidRDefault="00F54A1B" w:rsidP="00F54A1B">
            <w:pPr>
              <w:spacing w:line="360" w:lineRule="auto"/>
              <w:jc w:val="left"/>
              <w:rPr>
                <w:rFonts w:cs="Times New Roman"/>
                <w:szCs w:val="24"/>
                <w:lang w:bidi="ar-SA"/>
              </w:rPr>
            </w:pPr>
            <w:r w:rsidRPr="00F54A1B">
              <w:rPr>
                <w:rFonts w:cs="Times New Roman"/>
                <w:szCs w:val="24"/>
                <w:lang w:bidi="ar-SA"/>
              </w:rPr>
              <w:t>Practice Management</w:t>
            </w:r>
          </w:p>
        </w:tc>
        <w:tc>
          <w:tcPr>
            <w:tcW w:w="872" w:type="pct"/>
            <w:hideMark/>
          </w:tcPr>
          <w:p w14:paraId="6C081824" w14:textId="77777777" w:rsidR="00F54A1B" w:rsidRPr="00F54A1B" w:rsidRDefault="00F54A1B" w:rsidP="00F54A1B">
            <w:pPr>
              <w:spacing w:line="360" w:lineRule="auto"/>
              <w:jc w:val="left"/>
              <w:rPr>
                <w:rFonts w:cs="Times New Roman"/>
                <w:szCs w:val="24"/>
                <w:lang w:bidi="ar-SA"/>
              </w:rPr>
            </w:pPr>
            <w:r w:rsidRPr="00F54A1B">
              <w:rPr>
                <w:rFonts w:cs="Times New Roman"/>
                <w:szCs w:val="24"/>
                <w:lang w:bidi="ar-SA"/>
              </w:rPr>
              <w:t>Case management, billing, client portal</w:t>
            </w:r>
          </w:p>
        </w:tc>
        <w:tc>
          <w:tcPr>
            <w:tcW w:w="0" w:type="auto"/>
            <w:hideMark/>
          </w:tcPr>
          <w:p w14:paraId="0D931CAF" w14:textId="77777777" w:rsidR="00F54A1B" w:rsidRPr="00F54A1B" w:rsidRDefault="00F54A1B" w:rsidP="00F54A1B">
            <w:pPr>
              <w:spacing w:line="360" w:lineRule="auto"/>
              <w:rPr>
                <w:rFonts w:cs="Times New Roman"/>
                <w:szCs w:val="24"/>
                <w:lang w:bidi="ar-SA"/>
              </w:rPr>
            </w:pPr>
            <w:r w:rsidRPr="00F54A1B">
              <w:rPr>
                <w:rFonts w:cs="Times New Roman"/>
                <w:szCs w:val="24"/>
                <w:lang w:bidi="ar-SA"/>
              </w:rPr>
              <w:t>Law Firms</w:t>
            </w:r>
          </w:p>
        </w:tc>
        <w:tc>
          <w:tcPr>
            <w:tcW w:w="753" w:type="pct"/>
            <w:hideMark/>
          </w:tcPr>
          <w:p w14:paraId="5FC025F0" w14:textId="77777777" w:rsidR="00F54A1B" w:rsidRPr="00F54A1B" w:rsidRDefault="00F54A1B" w:rsidP="00F54A1B">
            <w:pPr>
              <w:spacing w:line="360" w:lineRule="auto"/>
              <w:rPr>
                <w:rFonts w:cs="Times New Roman"/>
                <w:szCs w:val="24"/>
                <w:lang w:bidi="ar-SA"/>
              </w:rPr>
            </w:pPr>
            <w:r w:rsidRPr="00F54A1B">
              <w:rPr>
                <w:rFonts w:cs="Times New Roman"/>
                <w:szCs w:val="24"/>
                <w:lang w:bidi="ar-SA"/>
              </w:rPr>
              <w:t>Limited</w:t>
            </w:r>
          </w:p>
        </w:tc>
        <w:tc>
          <w:tcPr>
            <w:tcW w:w="1222" w:type="pct"/>
            <w:hideMark/>
          </w:tcPr>
          <w:p w14:paraId="417CC3BB" w14:textId="77777777" w:rsidR="00F54A1B" w:rsidRPr="00F54A1B" w:rsidRDefault="00F54A1B" w:rsidP="00F54A1B">
            <w:pPr>
              <w:spacing w:line="360" w:lineRule="auto"/>
              <w:jc w:val="left"/>
              <w:rPr>
                <w:rFonts w:cs="Times New Roman"/>
                <w:szCs w:val="24"/>
                <w:lang w:bidi="ar-SA"/>
              </w:rPr>
            </w:pPr>
            <w:r w:rsidRPr="00F54A1B">
              <w:rPr>
                <w:rFonts w:cs="Times New Roman"/>
                <w:szCs w:val="24"/>
                <w:lang w:bidi="ar-SA"/>
              </w:rPr>
              <w:t>Not client-facing, Complex setup</w:t>
            </w:r>
          </w:p>
        </w:tc>
      </w:tr>
      <w:tr w:rsidR="00F54A1B" w:rsidRPr="00F54A1B" w14:paraId="78397AC0" w14:textId="77777777" w:rsidTr="00290D17">
        <w:tc>
          <w:tcPr>
            <w:tcW w:w="0" w:type="auto"/>
            <w:hideMark/>
          </w:tcPr>
          <w:p w14:paraId="77A5638E" w14:textId="77777777" w:rsidR="00F54A1B" w:rsidRPr="00F54A1B" w:rsidRDefault="00F54A1B" w:rsidP="00F54A1B">
            <w:pPr>
              <w:spacing w:line="360" w:lineRule="auto"/>
              <w:rPr>
                <w:rFonts w:cs="Times New Roman"/>
                <w:b/>
                <w:bCs/>
                <w:szCs w:val="24"/>
                <w:lang w:bidi="ar-SA"/>
              </w:rPr>
            </w:pPr>
            <w:r w:rsidRPr="00F54A1B">
              <w:rPr>
                <w:rFonts w:cs="Times New Roman"/>
                <w:b/>
                <w:bCs/>
                <w:szCs w:val="24"/>
                <w:lang w:bidi="ar-SA"/>
              </w:rPr>
              <w:t>Legistify</w:t>
            </w:r>
          </w:p>
        </w:tc>
        <w:tc>
          <w:tcPr>
            <w:tcW w:w="723" w:type="pct"/>
            <w:hideMark/>
          </w:tcPr>
          <w:p w14:paraId="1EE92697" w14:textId="77777777" w:rsidR="00F54A1B" w:rsidRPr="00F54A1B" w:rsidRDefault="00F54A1B" w:rsidP="00F54A1B">
            <w:pPr>
              <w:spacing w:line="360" w:lineRule="auto"/>
              <w:jc w:val="left"/>
              <w:rPr>
                <w:rFonts w:cs="Times New Roman"/>
                <w:szCs w:val="24"/>
                <w:lang w:bidi="ar-SA"/>
              </w:rPr>
            </w:pPr>
            <w:r w:rsidRPr="00F54A1B">
              <w:rPr>
                <w:rFonts w:cs="Times New Roman"/>
                <w:szCs w:val="24"/>
                <w:lang w:bidi="ar-SA"/>
              </w:rPr>
              <w:t>Litigation Management</w:t>
            </w:r>
          </w:p>
        </w:tc>
        <w:tc>
          <w:tcPr>
            <w:tcW w:w="872" w:type="pct"/>
            <w:hideMark/>
          </w:tcPr>
          <w:p w14:paraId="717A26D3" w14:textId="77777777" w:rsidR="00F54A1B" w:rsidRPr="00F54A1B" w:rsidRDefault="00F54A1B" w:rsidP="00F54A1B">
            <w:pPr>
              <w:spacing w:line="360" w:lineRule="auto"/>
              <w:jc w:val="left"/>
              <w:rPr>
                <w:rFonts w:cs="Times New Roman"/>
                <w:szCs w:val="24"/>
                <w:lang w:bidi="ar-SA"/>
              </w:rPr>
            </w:pPr>
            <w:r w:rsidRPr="00F54A1B">
              <w:rPr>
                <w:rFonts w:cs="Times New Roman"/>
                <w:szCs w:val="24"/>
                <w:lang w:bidi="ar-SA"/>
              </w:rPr>
              <w:t>Case tracking, lawyer network, analytics</w:t>
            </w:r>
          </w:p>
        </w:tc>
        <w:tc>
          <w:tcPr>
            <w:tcW w:w="0" w:type="auto"/>
            <w:hideMark/>
          </w:tcPr>
          <w:p w14:paraId="763060CA" w14:textId="77777777" w:rsidR="00F54A1B" w:rsidRPr="00F54A1B" w:rsidRDefault="00F54A1B" w:rsidP="00F54A1B">
            <w:pPr>
              <w:spacing w:line="360" w:lineRule="auto"/>
              <w:rPr>
                <w:rFonts w:cs="Times New Roman"/>
                <w:szCs w:val="24"/>
                <w:lang w:bidi="ar-SA"/>
              </w:rPr>
            </w:pPr>
            <w:r w:rsidRPr="00F54A1B">
              <w:rPr>
                <w:rFonts w:cs="Times New Roman"/>
                <w:szCs w:val="24"/>
                <w:lang w:bidi="ar-SA"/>
              </w:rPr>
              <w:t>Corporates</w:t>
            </w:r>
          </w:p>
        </w:tc>
        <w:tc>
          <w:tcPr>
            <w:tcW w:w="753" w:type="pct"/>
            <w:hideMark/>
          </w:tcPr>
          <w:p w14:paraId="38FE1434" w14:textId="77777777" w:rsidR="00F54A1B" w:rsidRPr="00F54A1B" w:rsidRDefault="00F54A1B" w:rsidP="00F54A1B">
            <w:pPr>
              <w:spacing w:line="360" w:lineRule="auto"/>
              <w:rPr>
                <w:rFonts w:cs="Times New Roman"/>
                <w:szCs w:val="24"/>
                <w:lang w:bidi="ar-SA"/>
              </w:rPr>
            </w:pPr>
            <w:r w:rsidRPr="00F54A1B">
              <w:rPr>
                <w:rFonts w:cs="Times New Roman"/>
                <w:szCs w:val="24"/>
                <w:lang w:bidi="ar-SA"/>
              </w:rPr>
              <w:t>Yes (Analytics)</w:t>
            </w:r>
          </w:p>
        </w:tc>
        <w:tc>
          <w:tcPr>
            <w:tcW w:w="1222" w:type="pct"/>
            <w:hideMark/>
          </w:tcPr>
          <w:p w14:paraId="7440E260" w14:textId="77777777" w:rsidR="00F54A1B" w:rsidRPr="00F54A1B" w:rsidRDefault="00F54A1B" w:rsidP="00F54A1B">
            <w:pPr>
              <w:spacing w:line="360" w:lineRule="auto"/>
              <w:jc w:val="left"/>
              <w:rPr>
                <w:rFonts w:cs="Times New Roman"/>
                <w:szCs w:val="24"/>
                <w:lang w:bidi="ar-SA"/>
              </w:rPr>
            </w:pPr>
            <w:r w:rsidRPr="00F54A1B">
              <w:rPr>
                <w:rFonts w:cs="Times New Roman"/>
                <w:szCs w:val="24"/>
                <w:lang w:bidi="ar-SA"/>
              </w:rPr>
              <w:t>Enterprise-focused, Not for individuals</w:t>
            </w:r>
          </w:p>
        </w:tc>
      </w:tr>
    </w:tbl>
    <w:p w14:paraId="50C1057D" w14:textId="12936F0C" w:rsidR="002425B0" w:rsidRPr="002425B0" w:rsidRDefault="002425B0" w:rsidP="002425B0">
      <w:pPr>
        <w:pStyle w:val="Heading2"/>
        <w:spacing w:line="360" w:lineRule="auto"/>
        <w:rPr>
          <w:lang w:bidi="ar-SA"/>
        </w:rPr>
      </w:pPr>
      <w:bookmarkStart w:id="36" w:name="_Toc213774374"/>
      <w:r w:rsidRPr="002425B0">
        <w:rPr>
          <w:lang w:bidi="ar-SA"/>
        </w:rPr>
        <w:t>2.</w:t>
      </w:r>
      <w:r>
        <w:rPr>
          <w:lang w:bidi="ar-SA"/>
        </w:rPr>
        <w:t>4</w:t>
      </w:r>
      <w:r w:rsidRPr="002425B0">
        <w:rPr>
          <w:lang w:bidi="ar-SA"/>
        </w:rPr>
        <w:t xml:space="preserve"> Technology Review</w:t>
      </w:r>
      <w:bookmarkEnd w:id="36"/>
    </w:p>
    <w:p w14:paraId="700D3032" w14:textId="77777777" w:rsidR="002425B0" w:rsidRPr="002425B0" w:rsidRDefault="002425B0" w:rsidP="002425B0">
      <w:pPr>
        <w:spacing w:line="360" w:lineRule="auto"/>
        <w:rPr>
          <w:lang w:bidi="ar-SA"/>
        </w:rPr>
      </w:pPr>
      <w:r w:rsidRPr="002425B0">
        <w:rPr>
          <w:lang w:bidi="ar-SA"/>
        </w:rPr>
        <w:t>The MERN stack (MongoDB, Express.js, React, Node.js) has emerged as one of the most popular technology combinations for building modern web applications, particularly single-page applications (SPAs) that require real-time interactivity and scalability. This stack offers several advantages that make it particularly suitable for platforms like CounselDesk.​</w:t>
      </w:r>
    </w:p>
    <w:p w14:paraId="44FEDE08" w14:textId="77777777" w:rsidR="002425B0" w:rsidRPr="002425B0" w:rsidRDefault="002425B0" w:rsidP="002425B0">
      <w:pPr>
        <w:spacing w:line="360" w:lineRule="auto"/>
        <w:rPr>
          <w:lang w:bidi="ar-SA"/>
        </w:rPr>
      </w:pPr>
      <w:r w:rsidRPr="002425B0">
        <w:rPr>
          <w:b/>
          <w:bCs/>
          <w:lang w:bidi="ar-SA"/>
        </w:rPr>
        <w:t>React for Frontend Development:</w:t>
      </w:r>
      <w:r w:rsidRPr="002425B0">
        <w:rPr>
          <w:lang w:bidi="ar-SA"/>
        </w:rPr>
        <w:t> React 18, released in March 2022, introduced concurrent rendering capabilities that improve application responsiveness and user experience. The component-based architecture promotes reusability and maintainability, allowing developers to build complex user interfaces from small, isolated pieces. React's virtual DOM implementation optimizes rendering performance by minimizing direct manipulation of the actual DOM, resulting in faster updates and smoother user interactions.​</w:t>
      </w:r>
    </w:p>
    <w:p w14:paraId="0098BA18" w14:textId="77777777" w:rsidR="002425B0" w:rsidRPr="002425B0" w:rsidRDefault="002425B0" w:rsidP="002425B0">
      <w:pPr>
        <w:spacing w:line="360" w:lineRule="auto"/>
        <w:rPr>
          <w:lang w:bidi="ar-SA"/>
        </w:rPr>
      </w:pPr>
      <w:r w:rsidRPr="002425B0">
        <w:rPr>
          <w:lang w:bidi="ar-SA"/>
        </w:rPr>
        <w:t xml:space="preserve">React Hooks, introduced in version 16.8 and refined in subsequent releases, enable functional components to manage state and side effects without requiring class components. This functional approach aligns with modern JavaScript programming paradigms and simplifies component logic. Custom hooks allow </w:t>
      </w:r>
      <w:r w:rsidRPr="002425B0">
        <w:rPr>
          <w:lang w:bidi="ar-SA"/>
        </w:rPr>
        <w:lastRenderedPageBreak/>
        <w:t>developers to extract and reuse stateful logic across components, reducing code duplication and improving maintainability.</w:t>
      </w:r>
    </w:p>
    <w:p w14:paraId="7E27CE62" w14:textId="77777777" w:rsidR="002425B0" w:rsidRPr="002425B0" w:rsidRDefault="002425B0" w:rsidP="002425B0">
      <w:pPr>
        <w:spacing w:line="360" w:lineRule="auto"/>
        <w:rPr>
          <w:lang w:bidi="ar-SA"/>
        </w:rPr>
      </w:pPr>
      <w:r w:rsidRPr="002425B0">
        <w:rPr>
          <w:b/>
          <w:bCs/>
          <w:lang w:bidi="ar-SA"/>
        </w:rPr>
        <w:t>Vite as Build Tool:</w:t>
      </w:r>
      <w:r w:rsidRPr="002425B0">
        <w:rPr>
          <w:lang w:bidi="ar-SA"/>
        </w:rPr>
        <w:t> Traditional build tools like webpack, while powerful, often suffer from slow development server startup times and hot module replacement (HMR) delays as projects grow larger. Vite addresses these issues by leveraging native ES modules in the browser during development and using esbuild for dependency pre-bundling. This approach results in near-instantaneous server startup regardless of application size and lightning-fast HMR that preserves application state.​</w:t>
      </w:r>
    </w:p>
    <w:p w14:paraId="58257120" w14:textId="77777777" w:rsidR="002425B0" w:rsidRPr="002425B0" w:rsidRDefault="002425B0" w:rsidP="002425B0">
      <w:pPr>
        <w:spacing w:line="360" w:lineRule="auto"/>
        <w:rPr>
          <w:lang w:bidi="ar-SA"/>
        </w:rPr>
      </w:pPr>
      <w:r w:rsidRPr="002425B0">
        <w:rPr>
          <w:lang w:bidi="ar-SA"/>
        </w:rPr>
        <w:t>For production builds, Vite uses Rollup, which generates highly optimized bundles with tree-shaking to eliminate unused code, code-splitting for efficient loading, and modern JavaScript output for better performance. The combination of development speed and production optimization makes Vite an ideal choice for modern React applications.​</w:t>
      </w:r>
    </w:p>
    <w:p w14:paraId="2F71B0D1" w14:textId="77777777" w:rsidR="002425B0" w:rsidRPr="002425B0" w:rsidRDefault="002425B0" w:rsidP="002425B0">
      <w:pPr>
        <w:spacing w:line="360" w:lineRule="auto"/>
        <w:rPr>
          <w:lang w:bidi="ar-SA"/>
        </w:rPr>
      </w:pPr>
      <w:r w:rsidRPr="002425B0">
        <w:rPr>
          <w:b/>
          <w:bCs/>
          <w:lang w:bidi="ar-SA"/>
        </w:rPr>
        <w:t>Node.js and Express.js for Backend:</w:t>
      </w:r>
      <w:r w:rsidRPr="002425B0">
        <w:rPr>
          <w:lang w:bidi="ar-SA"/>
        </w:rPr>
        <w:t> Node.js provides a JavaScript runtime environment for server-side execution, enabling full-stack JavaScript development where the same language is used for both frontend and backend. This uniformity reduces context switching for developers and allows code sharing between client and server when appropriate.​</w:t>
      </w:r>
    </w:p>
    <w:p w14:paraId="379913C0" w14:textId="77777777" w:rsidR="002425B0" w:rsidRPr="002425B0" w:rsidRDefault="002425B0" w:rsidP="002425B0">
      <w:pPr>
        <w:spacing w:line="360" w:lineRule="auto"/>
        <w:rPr>
          <w:lang w:bidi="ar-SA"/>
        </w:rPr>
      </w:pPr>
      <w:r w:rsidRPr="002425B0">
        <w:rPr>
          <w:lang w:bidi="ar-SA"/>
        </w:rPr>
        <w:t>Express.js, built on top of Node.js, provides a minimalist yet flexible web application framework with robust routing, middleware support, and extensive ecosystem of plugins. Its non-prescriptive nature allows developers to structure applications according to their specific needs while still providing essential features for building RESTful APIs.​</w:t>
      </w:r>
    </w:p>
    <w:p w14:paraId="06976DB7" w14:textId="77777777" w:rsidR="002425B0" w:rsidRPr="002425B0" w:rsidRDefault="002425B0" w:rsidP="002425B0">
      <w:pPr>
        <w:spacing w:line="360" w:lineRule="auto"/>
        <w:rPr>
          <w:lang w:bidi="ar-SA"/>
        </w:rPr>
      </w:pPr>
      <w:r w:rsidRPr="002425B0">
        <w:rPr>
          <w:lang w:bidi="ar-SA"/>
        </w:rPr>
        <w:t>The asynchronous, event-driven architecture of Node.js makes it particularly well-suited for I/O-intensive applications like CounselDesk, which involves frequent database operations, third-party API calls, and real-time communication. Node.js can handle thousands of concurrent connections with minimal overhead, making it highly scalable.</w:t>
      </w:r>
    </w:p>
    <w:p w14:paraId="7A58CB76" w14:textId="77777777" w:rsidR="002425B0" w:rsidRPr="002425B0" w:rsidRDefault="002425B0" w:rsidP="002425B0">
      <w:pPr>
        <w:spacing w:line="360" w:lineRule="auto"/>
        <w:rPr>
          <w:lang w:bidi="ar-SA"/>
        </w:rPr>
      </w:pPr>
      <w:r w:rsidRPr="002425B0">
        <w:rPr>
          <w:b/>
          <w:bCs/>
          <w:lang w:bidi="ar-SA"/>
        </w:rPr>
        <w:t>MongoDB for Data Persistence:</w:t>
      </w:r>
      <w:r w:rsidRPr="002425B0">
        <w:rPr>
          <w:lang w:bidi="ar-SA"/>
        </w:rPr>
        <w:t> MongoDB's document-oriented data model aligns naturally with JavaScript's object notation (JSON), simplifying data exchange between application layers. Unlike relational databases that require predefined schemas and rigid table structures, MongoDB's flexible schema allows documents within a collection to have different fields, accommodating evolving data requirements without complex migrations.​</w:t>
      </w:r>
    </w:p>
    <w:p w14:paraId="19DDA592" w14:textId="77777777" w:rsidR="002425B0" w:rsidRDefault="002425B0" w:rsidP="00C41542">
      <w:pPr>
        <w:spacing w:line="360" w:lineRule="auto"/>
        <w:rPr>
          <w:lang w:bidi="ar-SA"/>
        </w:rPr>
      </w:pPr>
      <w:r w:rsidRPr="002425B0">
        <w:rPr>
          <w:lang w:bidi="ar-SA"/>
        </w:rPr>
        <w:t>Mongoose, an Object Data Modeling (ODM) library for MongoDB, provides schema validation, query building, and middleware hooks that simplify database operations while maintaining data integrity. Mongoose schemas define document structure and validation rules, ensuring data consistency while retaining MongoDB's flexibility.​</w:t>
      </w:r>
    </w:p>
    <w:p w14:paraId="47E64BA8" w14:textId="2F4DBDE8" w:rsidR="002425B0" w:rsidRDefault="007A5F2B" w:rsidP="0074066B">
      <w:pPr>
        <w:pStyle w:val="Heading1"/>
        <w:ind w:firstLine="1123"/>
        <w:rPr>
          <w:lang w:bidi="ar-SA"/>
        </w:rPr>
      </w:pPr>
      <w:bookmarkStart w:id="37" w:name="_Toc213774375"/>
      <w:r w:rsidRPr="00E71BB1">
        <w:rPr>
          <w:lang w:bidi="ar-SA"/>
        </w:rPr>
        <w:lastRenderedPageBreak/>
        <w:t>Problem Definition and Requirement Analysis</w:t>
      </w:r>
      <w:bookmarkEnd w:id="37"/>
    </w:p>
    <w:p w14:paraId="78EE5338" w14:textId="77777777" w:rsidR="007A5F2B" w:rsidRPr="007A5F2B" w:rsidRDefault="007A5F2B" w:rsidP="001E5458">
      <w:pPr>
        <w:pStyle w:val="Heading2"/>
        <w:spacing w:line="360" w:lineRule="auto"/>
        <w:rPr>
          <w:lang w:bidi="ar-SA"/>
        </w:rPr>
      </w:pPr>
      <w:bookmarkStart w:id="38" w:name="_Toc213774376"/>
      <w:r w:rsidRPr="007A5F2B">
        <w:rPr>
          <w:lang w:bidi="ar-SA"/>
        </w:rPr>
        <w:t>3.1 Problem Statement</w:t>
      </w:r>
      <w:bookmarkEnd w:id="38"/>
    </w:p>
    <w:p w14:paraId="7BCD6695" w14:textId="77777777" w:rsidR="007A5F2B" w:rsidRPr="007A5F2B" w:rsidRDefault="007A5F2B" w:rsidP="001E5458">
      <w:pPr>
        <w:spacing w:line="360" w:lineRule="auto"/>
        <w:rPr>
          <w:lang w:bidi="ar-SA"/>
        </w:rPr>
      </w:pPr>
      <w:r w:rsidRPr="007A5F2B">
        <w:rPr>
          <w:lang w:bidi="ar-SA"/>
        </w:rPr>
        <w:t>The delivery of legal services in India faces critical challenges that create barriers to justice. Geographic accessibility remains limited, with qualified lawyers concentrated in metropolitan areas, forcing rural citizens to travel long distances for consultations. Financial barriers persist through high hourly rates (₹2,000-₹50,000) and opaque pricing that discourages people from seeking legal help.</w:t>
      </w:r>
    </w:p>
    <w:p w14:paraId="11E550A7" w14:textId="77777777" w:rsidR="007A5F2B" w:rsidRPr="007A5F2B" w:rsidRDefault="007A5F2B" w:rsidP="001E5458">
      <w:pPr>
        <w:spacing w:line="360" w:lineRule="auto"/>
        <w:rPr>
          <w:lang w:bidi="ar-SA"/>
        </w:rPr>
      </w:pPr>
      <w:r w:rsidRPr="007A5F2B">
        <w:rPr>
          <w:lang w:bidi="ar-SA"/>
        </w:rPr>
        <w:t>Inefficient scheduling relies on phone calls and emails, creating friction for both clients and lawyers. Information asymmetry prevents clients from evaluating lawyer qualifications, specializations, and track records, leading to suboptimal matching. The absence of standardized verification mechanisms undermines trust in online platforms.</w:t>
      </w:r>
    </w:p>
    <w:p w14:paraId="2553D2B0" w14:textId="77777777" w:rsidR="007A5F2B" w:rsidRPr="007A5F2B" w:rsidRDefault="007A5F2B" w:rsidP="001E5458">
      <w:pPr>
        <w:spacing w:line="360" w:lineRule="auto"/>
        <w:rPr>
          <w:lang w:bidi="ar-SA"/>
        </w:rPr>
      </w:pPr>
      <w:r w:rsidRPr="007A5F2B">
        <w:rPr>
          <w:lang w:bidi="ar-SA"/>
        </w:rPr>
        <w:t>Payment processing remains manual with cash or bank transfers, creating documentation gaps and collection challenges for lawyers. Communication gaps across fragmented channels (phone, email, in-person) reduce service quality and continuity. Finally, legal information accessibility is limited by complex language and scattered sources, forcing unnecessary dependence on lawyers for basic information.</w:t>
      </w:r>
    </w:p>
    <w:p w14:paraId="1BC6705F" w14:textId="77777777" w:rsidR="007A5F2B" w:rsidRDefault="007A5F2B" w:rsidP="001E5458">
      <w:pPr>
        <w:spacing w:line="360" w:lineRule="auto"/>
        <w:rPr>
          <w:lang w:bidi="ar-SA"/>
        </w:rPr>
      </w:pPr>
      <w:r w:rsidRPr="007A5F2B">
        <w:rPr>
          <w:lang w:bidi="ar-SA"/>
        </w:rPr>
        <w:t>These interconnected problems require an integrated platform that leverages modern technology to transform legal service delivery while maintaining professional standards, confidentiality, and trust.</w:t>
      </w:r>
    </w:p>
    <w:p w14:paraId="0A92E4C1" w14:textId="77777777" w:rsidR="001E5458" w:rsidRPr="001E5458" w:rsidRDefault="001E5458" w:rsidP="001E5458">
      <w:pPr>
        <w:pStyle w:val="Heading2"/>
        <w:spacing w:line="360" w:lineRule="auto"/>
        <w:rPr>
          <w:lang w:bidi="ar-SA"/>
        </w:rPr>
      </w:pPr>
      <w:bookmarkStart w:id="39" w:name="_Toc213774377"/>
      <w:r w:rsidRPr="001E5458">
        <w:rPr>
          <w:lang w:bidi="ar-SA"/>
        </w:rPr>
        <w:t>3.2 Objectives and Goals</w:t>
      </w:r>
      <w:bookmarkEnd w:id="39"/>
    </w:p>
    <w:p w14:paraId="4F1FB94A" w14:textId="77777777" w:rsidR="001E5458" w:rsidRPr="001E5458" w:rsidRDefault="001E5458">
      <w:pPr>
        <w:pStyle w:val="ListParagraph"/>
        <w:numPr>
          <w:ilvl w:val="0"/>
          <w:numId w:val="8"/>
        </w:numPr>
        <w:spacing w:line="360" w:lineRule="auto"/>
        <w:rPr>
          <w:lang w:bidi="ar-SA"/>
        </w:rPr>
      </w:pPr>
      <w:r w:rsidRPr="001E5458">
        <w:rPr>
          <w:b/>
          <w:bCs/>
          <w:lang w:bidi="ar-SA"/>
        </w:rPr>
        <w:t>Democratize Access:</w:t>
      </w:r>
      <w:r w:rsidRPr="001E5458">
        <w:rPr>
          <w:lang w:bidi="ar-SA"/>
        </w:rPr>
        <w:t> Enable citizens across India to access qualified legal professionals regardless of location through a web-based platform with transparent pricing</w:t>
      </w:r>
    </w:p>
    <w:p w14:paraId="0F143E27" w14:textId="77777777" w:rsidR="001E5458" w:rsidRPr="001E5458" w:rsidRDefault="001E5458">
      <w:pPr>
        <w:pStyle w:val="ListParagraph"/>
        <w:numPr>
          <w:ilvl w:val="0"/>
          <w:numId w:val="8"/>
        </w:numPr>
        <w:spacing w:line="360" w:lineRule="auto"/>
        <w:rPr>
          <w:lang w:bidi="ar-SA"/>
        </w:rPr>
      </w:pPr>
      <w:r w:rsidRPr="001E5458">
        <w:rPr>
          <w:b/>
          <w:bCs/>
          <w:lang w:bidi="ar-SA"/>
        </w:rPr>
        <w:t>Create Trusted Marketplace:</w:t>
      </w:r>
      <w:r w:rsidRPr="001E5458">
        <w:rPr>
          <w:lang w:bidi="ar-SA"/>
        </w:rPr>
        <w:t> Establish verified ecosystem with systematic bar council ID validation and educational credential checks</w:t>
      </w:r>
    </w:p>
    <w:p w14:paraId="16A111B9" w14:textId="77777777" w:rsidR="001E5458" w:rsidRPr="001E5458" w:rsidRDefault="001E5458">
      <w:pPr>
        <w:pStyle w:val="ListParagraph"/>
        <w:numPr>
          <w:ilvl w:val="0"/>
          <w:numId w:val="8"/>
        </w:numPr>
        <w:spacing w:line="360" w:lineRule="auto"/>
        <w:rPr>
          <w:lang w:bidi="ar-SA"/>
        </w:rPr>
      </w:pPr>
      <w:r w:rsidRPr="001E5458">
        <w:rPr>
          <w:b/>
          <w:bCs/>
          <w:lang w:bidi="ar-SA"/>
        </w:rPr>
        <w:t>Streamline Consultation Process:</w:t>
      </w:r>
      <w:r w:rsidRPr="001E5458">
        <w:rPr>
          <w:lang w:bidi="ar-SA"/>
        </w:rPr>
        <w:t> Reduce friction from discovery to completion through integrated booking, payments, and video conferencing</w:t>
      </w:r>
    </w:p>
    <w:p w14:paraId="3C31987C" w14:textId="77777777" w:rsidR="001E5458" w:rsidRPr="001E5458" w:rsidRDefault="001E5458">
      <w:pPr>
        <w:pStyle w:val="ListParagraph"/>
        <w:numPr>
          <w:ilvl w:val="0"/>
          <w:numId w:val="8"/>
        </w:numPr>
        <w:spacing w:line="360" w:lineRule="auto"/>
        <w:rPr>
          <w:lang w:bidi="ar-SA"/>
        </w:rPr>
      </w:pPr>
      <w:r w:rsidRPr="001E5458">
        <w:rPr>
          <w:b/>
          <w:bCs/>
          <w:lang w:bidi="ar-SA"/>
        </w:rPr>
        <w:t>Enable Remote Consultations:</w:t>
      </w:r>
      <w:r w:rsidRPr="001E5458">
        <w:rPr>
          <w:lang w:bidi="ar-SA"/>
        </w:rPr>
        <w:t> Facilitate high-quality video-based legal consultations with professional security standards</w:t>
      </w:r>
    </w:p>
    <w:p w14:paraId="55B3A250" w14:textId="77777777" w:rsidR="001E5458" w:rsidRPr="001E5458" w:rsidRDefault="001E5458">
      <w:pPr>
        <w:pStyle w:val="ListParagraph"/>
        <w:numPr>
          <w:ilvl w:val="0"/>
          <w:numId w:val="8"/>
        </w:numPr>
        <w:spacing w:line="360" w:lineRule="auto"/>
        <w:rPr>
          <w:lang w:bidi="ar-SA"/>
        </w:rPr>
      </w:pPr>
      <w:r w:rsidRPr="001E5458">
        <w:rPr>
          <w:b/>
          <w:bCs/>
          <w:lang w:bidi="ar-SA"/>
        </w:rPr>
        <w:t>Fair Monetization:</w:t>
      </w:r>
      <w:r w:rsidRPr="001E5458">
        <w:rPr>
          <w:lang w:bidi="ar-SA"/>
        </w:rPr>
        <w:t> Implement 5% platform fee allowing lawyers to retain 95% of consultation fees</w:t>
      </w:r>
    </w:p>
    <w:p w14:paraId="6766CC06" w14:textId="77777777" w:rsidR="001E5458" w:rsidRPr="001E5458" w:rsidRDefault="001E5458">
      <w:pPr>
        <w:pStyle w:val="ListParagraph"/>
        <w:numPr>
          <w:ilvl w:val="0"/>
          <w:numId w:val="8"/>
        </w:numPr>
        <w:spacing w:line="360" w:lineRule="auto"/>
        <w:rPr>
          <w:lang w:bidi="ar-SA"/>
        </w:rPr>
      </w:pPr>
      <w:r w:rsidRPr="001E5458">
        <w:rPr>
          <w:b/>
          <w:bCs/>
          <w:lang w:bidi="ar-SA"/>
        </w:rPr>
        <w:t>Leverage AI:</w:t>
      </w:r>
      <w:r w:rsidRPr="001E5458">
        <w:rPr>
          <w:lang w:bidi="ar-SA"/>
        </w:rPr>
        <w:t> Make legal information accessible through plain-language summaries of legal codes</w:t>
      </w:r>
    </w:p>
    <w:p w14:paraId="6DADF0C5" w14:textId="77777777" w:rsidR="001E5458" w:rsidRPr="001E5458" w:rsidRDefault="001E5458">
      <w:pPr>
        <w:pStyle w:val="ListParagraph"/>
        <w:numPr>
          <w:ilvl w:val="0"/>
          <w:numId w:val="8"/>
        </w:numPr>
        <w:spacing w:line="360" w:lineRule="auto"/>
        <w:rPr>
          <w:lang w:bidi="ar-SA"/>
        </w:rPr>
      </w:pPr>
      <w:r w:rsidRPr="001E5458">
        <w:rPr>
          <w:b/>
          <w:bCs/>
          <w:lang w:bidi="ar-SA"/>
        </w:rPr>
        <w:t>Build Knowledge Community:</w:t>
      </w:r>
      <w:r w:rsidRPr="001E5458">
        <w:rPr>
          <w:lang w:bidi="ar-SA"/>
        </w:rPr>
        <w:t> Create Q&amp;A forum for legal questions with voting and best-answer mechanisms</w:t>
      </w:r>
    </w:p>
    <w:p w14:paraId="5B5E7155" w14:textId="6DEB03AA" w:rsidR="001E5458" w:rsidRDefault="001E5458">
      <w:pPr>
        <w:jc w:val="left"/>
        <w:rPr>
          <w:lang w:bidi="ar-SA"/>
        </w:rPr>
      </w:pPr>
      <w:r>
        <w:rPr>
          <w:lang w:bidi="ar-SA"/>
        </w:rPr>
        <w:br w:type="page"/>
      </w:r>
    </w:p>
    <w:p w14:paraId="78C6EB36" w14:textId="77777777" w:rsidR="001E5458" w:rsidRDefault="001E5458" w:rsidP="00C41542">
      <w:pPr>
        <w:pStyle w:val="Heading2"/>
        <w:spacing w:line="360" w:lineRule="auto"/>
        <w:rPr>
          <w:lang w:bidi="ar-SA"/>
        </w:rPr>
      </w:pPr>
      <w:bookmarkStart w:id="40" w:name="_Toc213774378"/>
      <w:r w:rsidRPr="001E5458">
        <w:rPr>
          <w:lang w:bidi="ar-SA"/>
        </w:rPr>
        <w:lastRenderedPageBreak/>
        <w:t>3.3 Requirement Analysis</w:t>
      </w:r>
      <w:bookmarkEnd w:id="40"/>
    </w:p>
    <w:p w14:paraId="58DDB600" w14:textId="3A6C5205" w:rsidR="00C41542" w:rsidRPr="00C41542" w:rsidRDefault="00C41542" w:rsidP="00C41542">
      <w:pPr>
        <w:spacing w:line="360" w:lineRule="auto"/>
        <w:rPr>
          <w:lang w:bidi="ar-SA"/>
        </w:rPr>
      </w:pPr>
      <w:r w:rsidRPr="00C41542">
        <w:rPr>
          <w:lang w:bidi="ar-SA"/>
        </w:rPr>
        <w:t>A comprehensive requirement analysis was conducted to determine the functional and non-functional needs of the CounselDesk platform. The analysis provides clarity on system behavior, performance expectations, and design constraints.</w:t>
      </w:r>
    </w:p>
    <w:p w14:paraId="07F84FAF" w14:textId="77777777" w:rsidR="001E5458" w:rsidRDefault="001E5458" w:rsidP="00C41542">
      <w:pPr>
        <w:pStyle w:val="Heading3"/>
        <w:spacing w:line="360" w:lineRule="auto"/>
        <w:rPr>
          <w:lang w:bidi="ar-SA"/>
        </w:rPr>
      </w:pPr>
      <w:r w:rsidRPr="001E5458">
        <w:rPr>
          <w:lang w:bidi="ar-SA"/>
        </w:rPr>
        <w:t>3.3.1 Functional Requirements</w:t>
      </w:r>
    </w:p>
    <w:p w14:paraId="77B61E54" w14:textId="50F04F48" w:rsidR="00C41542" w:rsidRPr="00C41542" w:rsidRDefault="00C41542" w:rsidP="00C41542">
      <w:pPr>
        <w:spacing w:line="360" w:lineRule="auto"/>
        <w:rPr>
          <w:lang w:bidi="ar-SA"/>
        </w:rPr>
      </w:pPr>
      <w:r w:rsidRPr="00C41542">
        <w:rPr>
          <w:lang w:bidi="ar-SA"/>
        </w:rPr>
        <w:t>The functional requirements define the core operations and interactions that the system must support. As detailed in</w:t>
      </w:r>
      <w:r w:rsidR="00FF7C63">
        <w:rPr>
          <w:b/>
          <w:bCs/>
          <w:i/>
          <w:iCs/>
          <w:lang w:bidi="ar-SA"/>
        </w:rPr>
        <w:t xml:space="preserve"> </w:t>
      </w:r>
      <w:r w:rsidR="00FF7C63" w:rsidRPr="00FF7C63">
        <w:rPr>
          <w:b/>
          <w:bCs/>
          <w:i/>
          <w:iCs/>
          <w:lang w:bidi="ar-SA"/>
        </w:rPr>
        <w:fldChar w:fldCharType="begin"/>
      </w:r>
      <w:r w:rsidR="00FF7C63" w:rsidRPr="00FF7C63">
        <w:rPr>
          <w:b/>
          <w:bCs/>
          <w:i/>
          <w:iCs/>
          <w:lang w:bidi="ar-SA"/>
        </w:rPr>
        <w:instrText xml:space="preserve"> REF _Ref213767661 \h  \* MERGEFORMAT </w:instrText>
      </w:r>
      <w:r w:rsidR="00FF7C63" w:rsidRPr="00FF7C63">
        <w:rPr>
          <w:b/>
          <w:bCs/>
          <w:i/>
          <w:iCs/>
          <w:lang w:bidi="ar-SA"/>
        </w:rPr>
      </w:r>
      <w:r w:rsidR="00FF7C63" w:rsidRPr="00FF7C63">
        <w:rPr>
          <w:b/>
          <w:bCs/>
          <w:i/>
          <w:iCs/>
          <w:lang w:bidi="ar-SA"/>
        </w:rPr>
        <w:fldChar w:fldCharType="separate"/>
      </w:r>
      <w:r w:rsidR="00B42227" w:rsidRPr="00B42227">
        <w:rPr>
          <w:i/>
          <w:iCs/>
        </w:rPr>
        <w:t xml:space="preserve">Table </w:t>
      </w:r>
      <w:r w:rsidR="00B42227" w:rsidRPr="00B42227">
        <w:rPr>
          <w:i/>
          <w:iCs/>
          <w:noProof/>
        </w:rPr>
        <w:t>3.1</w:t>
      </w:r>
      <w:r w:rsidR="00FF7C63" w:rsidRPr="00FF7C63">
        <w:rPr>
          <w:b/>
          <w:bCs/>
          <w:i/>
          <w:iCs/>
          <w:lang w:bidi="ar-SA"/>
        </w:rPr>
        <w:fldChar w:fldCharType="end"/>
      </w:r>
      <w:r w:rsidRPr="00C41542">
        <w:rPr>
          <w:lang w:bidi="ar-SA"/>
        </w:rPr>
        <w:t>, these include authentication, appointment scheduling, real-time video consultations, AI-powered legal assistance, secure payments, and complete administrative controls. Each requirement is evaluated in terms of priority, complexity, and implementation status to support project planning and validation.</w:t>
      </w:r>
    </w:p>
    <w:p w14:paraId="01FC12E6" w14:textId="325168E8" w:rsidR="001E5458" w:rsidRDefault="0074066B" w:rsidP="0074066B">
      <w:pPr>
        <w:pStyle w:val="captiontemp"/>
      </w:pPr>
      <w:bookmarkStart w:id="41" w:name="_Ref213767661"/>
      <w:bookmarkStart w:id="42" w:name="_Toc213770923"/>
      <w:r>
        <w:t xml:space="preserve">Table </w:t>
      </w:r>
      <w:fldSimple w:instr=" STYLEREF 1 \s ">
        <w:r w:rsidR="00B42227">
          <w:rPr>
            <w:noProof/>
          </w:rPr>
          <w:t>3</w:t>
        </w:r>
      </w:fldSimple>
      <w:r>
        <w:t>.</w:t>
      </w:r>
      <w:fldSimple w:instr=" SEQ Table \* ARABIC \s 1 ">
        <w:r w:rsidR="00B42227">
          <w:rPr>
            <w:noProof/>
          </w:rPr>
          <w:t>1</w:t>
        </w:r>
      </w:fldSimple>
      <w:bookmarkEnd w:id="41"/>
      <w:r>
        <w:t xml:space="preserve">: </w:t>
      </w:r>
      <w:r w:rsidRPr="003B42FA">
        <w:t>Functional Requirements Matrix</w:t>
      </w:r>
      <w:bookmarkEnd w:id="42"/>
    </w:p>
    <w:tbl>
      <w:tblPr>
        <w:tblStyle w:val="TableGrid"/>
        <w:tblW w:w="5000" w:type="pct"/>
        <w:tblLook w:val="04A0" w:firstRow="1" w:lastRow="0" w:firstColumn="1" w:lastColumn="0" w:noHBand="0" w:noVBand="1"/>
      </w:tblPr>
      <w:tblGrid>
        <w:gridCol w:w="1973"/>
        <w:gridCol w:w="4199"/>
        <w:gridCol w:w="1030"/>
        <w:gridCol w:w="1403"/>
        <w:gridCol w:w="1579"/>
      </w:tblGrid>
      <w:tr w:rsidR="001E5458" w:rsidRPr="001E5458" w14:paraId="641A4FB8" w14:textId="77777777" w:rsidTr="00290D17">
        <w:trPr>
          <w:cnfStyle w:val="100000000000" w:firstRow="1" w:lastRow="0" w:firstColumn="0" w:lastColumn="0" w:oddVBand="0" w:evenVBand="0" w:oddHBand="0" w:evenHBand="0" w:firstRowFirstColumn="0" w:firstRowLastColumn="0" w:lastRowFirstColumn="0" w:lastRowLastColumn="0"/>
        </w:trPr>
        <w:tc>
          <w:tcPr>
            <w:tcW w:w="969" w:type="pct"/>
            <w:hideMark/>
          </w:tcPr>
          <w:p w14:paraId="704E8A88" w14:textId="77777777" w:rsidR="001E5458" w:rsidRPr="001E5458" w:rsidRDefault="001E5458" w:rsidP="001E5458">
            <w:pPr>
              <w:spacing w:line="360" w:lineRule="auto"/>
              <w:jc w:val="center"/>
              <w:rPr>
                <w:lang w:bidi="ar-SA"/>
              </w:rPr>
            </w:pPr>
            <w:r w:rsidRPr="001E5458">
              <w:rPr>
                <w:lang w:bidi="ar-SA"/>
              </w:rPr>
              <w:t>Category</w:t>
            </w:r>
          </w:p>
        </w:tc>
        <w:tc>
          <w:tcPr>
            <w:tcW w:w="0" w:type="auto"/>
            <w:hideMark/>
          </w:tcPr>
          <w:p w14:paraId="102579CC" w14:textId="77777777" w:rsidR="001E5458" w:rsidRPr="001E5458" w:rsidRDefault="001E5458" w:rsidP="001E5458">
            <w:pPr>
              <w:spacing w:line="360" w:lineRule="auto"/>
              <w:jc w:val="center"/>
              <w:rPr>
                <w:lang w:bidi="ar-SA"/>
              </w:rPr>
            </w:pPr>
            <w:r w:rsidRPr="001E5458">
              <w:rPr>
                <w:lang w:bidi="ar-SA"/>
              </w:rPr>
              <w:t>Key Requirements</w:t>
            </w:r>
          </w:p>
        </w:tc>
        <w:tc>
          <w:tcPr>
            <w:tcW w:w="0" w:type="auto"/>
            <w:hideMark/>
          </w:tcPr>
          <w:p w14:paraId="08BE3A4A" w14:textId="77777777" w:rsidR="001E5458" w:rsidRPr="001E5458" w:rsidRDefault="001E5458" w:rsidP="001E5458">
            <w:pPr>
              <w:spacing w:line="360" w:lineRule="auto"/>
              <w:jc w:val="center"/>
              <w:rPr>
                <w:lang w:bidi="ar-SA"/>
              </w:rPr>
            </w:pPr>
            <w:r w:rsidRPr="001E5458">
              <w:rPr>
                <w:lang w:bidi="ar-SA"/>
              </w:rPr>
              <w:t>Priority</w:t>
            </w:r>
          </w:p>
        </w:tc>
        <w:tc>
          <w:tcPr>
            <w:tcW w:w="0" w:type="auto"/>
            <w:hideMark/>
          </w:tcPr>
          <w:p w14:paraId="04CEDEAF" w14:textId="77777777" w:rsidR="001E5458" w:rsidRPr="001E5458" w:rsidRDefault="001E5458" w:rsidP="001E5458">
            <w:pPr>
              <w:spacing w:line="360" w:lineRule="auto"/>
              <w:jc w:val="center"/>
              <w:rPr>
                <w:lang w:bidi="ar-SA"/>
              </w:rPr>
            </w:pPr>
            <w:r w:rsidRPr="001E5458">
              <w:rPr>
                <w:lang w:bidi="ar-SA"/>
              </w:rPr>
              <w:t>Complexity</w:t>
            </w:r>
          </w:p>
        </w:tc>
        <w:tc>
          <w:tcPr>
            <w:tcW w:w="775" w:type="pct"/>
            <w:hideMark/>
          </w:tcPr>
          <w:p w14:paraId="0F41A317" w14:textId="77777777" w:rsidR="001E5458" w:rsidRPr="001E5458" w:rsidRDefault="001E5458" w:rsidP="001E5458">
            <w:pPr>
              <w:spacing w:line="360" w:lineRule="auto"/>
              <w:jc w:val="center"/>
              <w:rPr>
                <w:lang w:bidi="ar-SA"/>
              </w:rPr>
            </w:pPr>
            <w:r w:rsidRPr="001E5458">
              <w:rPr>
                <w:lang w:bidi="ar-SA"/>
              </w:rPr>
              <w:t>Status</w:t>
            </w:r>
          </w:p>
        </w:tc>
      </w:tr>
      <w:tr w:rsidR="001E5458" w:rsidRPr="001E5458" w14:paraId="1F9337E9" w14:textId="77777777" w:rsidTr="00290D17">
        <w:tc>
          <w:tcPr>
            <w:tcW w:w="969" w:type="pct"/>
            <w:hideMark/>
          </w:tcPr>
          <w:p w14:paraId="60711FAE" w14:textId="77777777" w:rsidR="001E5458" w:rsidRPr="001E5458" w:rsidRDefault="001E5458" w:rsidP="001E5458">
            <w:pPr>
              <w:spacing w:line="360" w:lineRule="auto"/>
              <w:rPr>
                <w:b/>
                <w:bCs/>
                <w:lang w:bidi="ar-SA"/>
              </w:rPr>
            </w:pPr>
            <w:r w:rsidRPr="001E5458">
              <w:rPr>
                <w:b/>
                <w:bCs/>
                <w:lang w:bidi="ar-SA"/>
              </w:rPr>
              <w:t>User Management</w:t>
            </w:r>
          </w:p>
        </w:tc>
        <w:tc>
          <w:tcPr>
            <w:tcW w:w="0" w:type="auto"/>
            <w:hideMark/>
          </w:tcPr>
          <w:p w14:paraId="6ED94E3E" w14:textId="77777777" w:rsidR="001E5458" w:rsidRPr="001E5458" w:rsidRDefault="001E5458" w:rsidP="001E5458">
            <w:pPr>
              <w:spacing w:line="360" w:lineRule="auto"/>
              <w:jc w:val="left"/>
              <w:rPr>
                <w:lang w:bidi="ar-SA"/>
              </w:rPr>
            </w:pPr>
            <w:r w:rsidRPr="001E5458">
              <w:rPr>
                <w:lang w:bidi="ar-SA"/>
              </w:rPr>
              <w:t>Registration, Authentication, Profiles, RBAC</w:t>
            </w:r>
          </w:p>
        </w:tc>
        <w:tc>
          <w:tcPr>
            <w:tcW w:w="0" w:type="auto"/>
            <w:hideMark/>
          </w:tcPr>
          <w:p w14:paraId="219BA047" w14:textId="77777777" w:rsidR="001E5458" w:rsidRPr="001E5458" w:rsidRDefault="001E5458" w:rsidP="001E5458">
            <w:pPr>
              <w:spacing w:line="360" w:lineRule="auto"/>
              <w:rPr>
                <w:lang w:bidi="ar-SA"/>
              </w:rPr>
            </w:pPr>
            <w:r w:rsidRPr="001E5458">
              <w:rPr>
                <w:lang w:bidi="ar-SA"/>
              </w:rPr>
              <w:t>High</w:t>
            </w:r>
          </w:p>
        </w:tc>
        <w:tc>
          <w:tcPr>
            <w:tcW w:w="0" w:type="auto"/>
            <w:hideMark/>
          </w:tcPr>
          <w:p w14:paraId="6A609217" w14:textId="77777777" w:rsidR="001E5458" w:rsidRPr="001E5458" w:rsidRDefault="001E5458" w:rsidP="001E5458">
            <w:pPr>
              <w:spacing w:line="360" w:lineRule="auto"/>
              <w:rPr>
                <w:lang w:bidi="ar-SA"/>
              </w:rPr>
            </w:pPr>
            <w:r w:rsidRPr="001E5458">
              <w:rPr>
                <w:lang w:bidi="ar-SA"/>
              </w:rPr>
              <w:t>Medium</w:t>
            </w:r>
          </w:p>
        </w:tc>
        <w:tc>
          <w:tcPr>
            <w:tcW w:w="775" w:type="pct"/>
            <w:hideMark/>
          </w:tcPr>
          <w:p w14:paraId="15D17571" w14:textId="77777777" w:rsidR="001E5458" w:rsidRPr="001E5458" w:rsidRDefault="001E5458" w:rsidP="001E5458">
            <w:pPr>
              <w:spacing w:line="360" w:lineRule="auto"/>
              <w:rPr>
                <w:lang w:bidi="ar-SA"/>
              </w:rPr>
            </w:pPr>
            <w:r w:rsidRPr="001E5458">
              <w:rPr>
                <w:lang w:bidi="ar-SA"/>
              </w:rPr>
              <w:t>Implemented</w:t>
            </w:r>
          </w:p>
        </w:tc>
      </w:tr>
      <w:tr w:rsidR="001E5458" w:rsidRPr="001E5458" w14:paraId="208AAAA6" w14:textId="77777777" w:rsidTr="00290D17">
        <w:tc>
          <w:tcPr>
            <w:tcW w:w="969" w:type="pct"/>
            <w:hideMark/>
          </w:tcPr>
          <w:p w14:paraId="6DD4A089" w14:textId="77777777" w:rsidR="001E5458" w:rsidRPr="001E5458" w:rsidRDefault="001E5458" w:rsidP="001E5458">
            <w:pPr>
              <w:spacing w:line="360" w:lineRule="auto"/>
              <w:rPr>
                <w:b/>
                <w:bCs/>
                <w:lang w:bidi="ar-SA"/>
              </w:rPr>
            </w:pPr>
            <w:r w:rsidRPr="001E5458">
              <w:rPr>
                <w:b/>
                <w:bCs/>
                <w:lang w:bidi="ar-SA"/>
              </w:rPr>
              <w:t>Lawyer Management</w:t>
            </w:r>
          </w:p>
        </w:tc>
        <w:tc>
          <w:tcPr>
            <w:tcW w:w="0" w:type="auto"/>
            <w:hideMark/>
          </w:tcPr>
          <w:p w14:paraId="111F9F22" w14:textId="77777777" w:rsidR="001E5458" w:rsidRPr="001E5458" w:rsidRDefault="001E5458" w:rsidP="001E5458">
            <w:pPr>
              <w:spacing w:line="360" w:lineRule="auto"/>
              <w:jc w:val="left"/>
              <w:rPr>
                <w:lang w:bidi="ar-SA"/>
              </w:rPr>
            </w:pPr>
            <w:r w:rsidRPr="001E5458">
              <w:rPr>
                <w:lang w:bidi="ar-SA"/>
              </w:rPr>
              <w:t>Profiles, Verification, Search, Availability</w:t>
            </w:r>
          </w:p>
        </w:tc>
        <w:tc>
          <w:tcPr>
            <w:tcW w:w="0" w:type="auto"/>
            <w:hideMark/>
          </w:tcPr>
          <w:p w14:paraId="05289C78" w14:textId="77777777" w:rsidR="001E5458" w:rsidRPr="001E5458" w:rsidRDefault="001E5458" w:rsidP="001E5458">
            <w:pPr>
              <w:spacing w:line="360" w:lineRule="auto"/>
              <w:rPr>
                <w:lang w:bidi="ar-SA"/>
              </w:rPr>
            </w:pPr>
            <w:r w:rsidRPr="001E5458">
              <w:rPr>
                <w:lang w:bidi="ar-SA"/>
              </w:rPr>
              <w:t>High</w:t>
            </w:r>
          </w:p>
        </w:tc>
        <w:tc>
          <w:tcPr>
            <w:tcW w:w="0" w:type="auto"/>
            <w:hideMark/>
          </w:tcPr>
          <w:p w14:paraId="02075527" w14:textId="77777777" w:rsidR="001E5458" w:rsidRPr="001E5458" w:rsidRDefault="001E5458" w:rsidP="001E5458">
            <w:pPr>
              <w:spacing w:line="360" w:lineRule="auto"/>
              <w:rPr>
                <w:lang w:bidi="ar-SA"/>
              </w:rPr>
            </w:pPr>
            <w:r w:rsidRPr="001E5458">
              <w:rPr>
                <w:lang w:bidi="ar-SA"/>
              </w:rPr>
              <w:t>High</w:t>
            </w:r>
          </w:p>
        </w:tc>
        <w:tc>
          <w:tcPr>
            <w:tcW w:w="775" w:type="pct"/>
            <w:hideMark/>
          </w:tcPr>
          <w:p w14:paraId="6E5A7D6D" w14:textId="77777777" w:rsidR="001E5458" w:rsidRPr="001E5458" w:rsidRDefault="001E5458" w:rsidP="001E5458">
            <w:pPr>
              <w:spacing w:line="360" w:lineRule="auto"/>
              <w:rPr>
                <w:lang w:bidi="ar-SA"/>
              </w:rPr>
            </w:pPr>
            <w:r w:rsidRPr="001E5458">
              <w:rPr>
                <w:lang w:bidi="ar-SA"/>
              </w:rPr>
              <w:t>Implemented</w:t>
            </w:r>
          </w:p>
        </w:tc>
      </w:tr>
      <w:tr w:rsidR="001E5458" w:rsidRPr="001E5458" w14:paraId="1595AC48" w14:textId="77777777" w:rsidTr="00290D17">
        <w:tc>
          <w:tcPr>
            <w:tcW w:w="969" w:type="pct"/>
            <w:hideMark/>
          </w:tcPr>
          <w:p w14:paraId="02C16A04" w14:textId="77777777" w:rsidR="001E5458" w:rsidRPr="001E5458" w:rsidRDefault="001E5458" w:rsidP="001E5458">
            <w:pPr>
              <w:spacing w:line="360" w:lineRule="auto"/>
              <w:rPr>
                <w:b/>
                <w:bCs/>
                <w:lang w:bidi="ar-SA"/>
              </w:rPr>
            </w:pPr>
            <w:r w:rsidRPr="001E5458">
              <w:rPr>
                <w:b/>
                <w:bCs/>
                <w:lang w:bidi="ar-SA"/>
              </w:rPr>
              <w:t>Appointments</w:t>
            </w:r>
          </w:p>
        </w:tc>
        <w:tc>
          <w:tcPr>
            <w:tcW w:w="0" w:type="auto"/>
            <w:hideMark/>
          </w:tcPr>
          <w:p w14:paraId="510CC869" w14:textId="77777777" w:rsidR="001E5458" w:rsidRPr="001E5458" w:rsidRDefault="001E5458" w:rsidP="001E5458">
            <w:pPr>
              <w:spacing w:line="360" w:lineRule="auto"/>
              <w:jc w:val="left"/>
              <w:rPr>
                <w:lang w:bidi="ar-SA"/>
              </w:rPr>
            </w:pPr>
            <w:r w:rsidRPr="001E5458">
              <w:rPr>
                <w:lang w:bidi="ar-SA"/>
              </w:rPr>
              <w:t>Booking, Management, Cancellation, Completion</w:t>
            </w:r>
          </w:p>
        </w:tc>
        <w:tc>
          <w:tcPr>
            <w:tcW w:w="0" w:type="auto"/>
            <w:hideMark/>
          </w:tcPr>
          <w:p w14:paraId="72713D62" w14:textId="77777777" w:rsidR="001E5458" w:rsidRPr="001E5458" w:rsidRDefault="001E5458" w:rsidP="001E5458">
            <w:pPr>
              <w:spacing w:line="360" w:lineRule="auto"/>
              <w:rPr>
                <w:lang w:bidi="ar-SA"/>
              </w:rPr>
            </w:pPr>
            <w:r w:rsidRPr="001E5458">
              <w:rPr>
                <w:lang w:bidi="ar-SA"/>
              </w:rPr>
              <w:t>High</w:t>
            </w:r>
          </w:p>
        </w:tc>
        <w:tc>
          <w:tcPr>
            <w:tcW w:w="0" w:type="auto"/>
            <w:hideMark/>
          </w:tcPr>
          <w:p w14:paraId="7D4CD641" w14:textId="77777777" w:rsidR="001E5458" w:rsidRPr="001E5458" w:rsidRDefault="001E5458" w:rsidP="001E5458">
            <w:pPr>
              <w:spacing w:line="360" w:lineRule="auto"/>
              <w:rPr>
                <w:lang w:bidi="ar-SA"/>
              </w:rPr>
            </w:pPr>
            <w:r w:rsidRPr="001E5458">
              <w:rPr>
                <w:lang w:bidi="ar-SA"/>
              </w:rPr>
              <w:t>High</w:t>
            </w:r>
          </w:p>
        </w:tc>
        <w:tc>
          <w:tcPr>
            <w:tcW w:w="775" w:type="pct"/>
            <w:hideMark/>
          </w:tcPr>
          <w:p w14:paraId="07C46CFC" w14:textId="77777777" w:rsidR="001E5458" w:rsidRPr="001E5458" w:rsidRDefault="001E5458" w:rsidP="001E5458">
            <w:pPr>
              <w:spacing w:line="360" w:lineRule="auto"/>
              <w:rPr>
                <w:lang w:bidi="ar-SA"/>
              </w:rPr>
            </w:pPr>
            <w:r w:rsidRPr="001E5458">
              <w:rPr>
                <w:lang w:bidi="ar-SA"/>
              </w:rPr>
              <w:t>Implemented</w:t>
            </w:r>
          </w:p>
        </w:tc>
      </w:tr>
      <w:tr w:rsidR="001E5458" w:rsidRPr="001E5458" w14:paraId="6DB8D5EE" w14:textId="77777777" w:rsidTr="00290D17">
        <w:tc>
          <w:tcPr>
            <w:tcW w:w="969" w:type="pct"/>
            <w:hideMark/>
          </w:tcPr>
          <w:p w14:paraId="29FF0A7E" w14:textId="77777777" w:rsidR="001E5458" w:rsidRPr="001E5458" w:rsidRDefault="001E5458" w:rsidP="001E5458">
            <w:pPr>
              <w:spacing w:line="360" w:lineRule="auto"/>
              <w:rPr>
                <w:b/>
                <w:bCs/>
                <w:lang w:bidi="ar-SA"/>
              </w:rPr>
            </w:pPr>
            <w:r w:rsidRPr="001E5458">
              <w:rPr>
                <w:b/>
                <w:bCs/>
                <w:lang w:bidi="ar-SA"/>
              </w:rPr>
              <w:t>Payments</w:t>
            </w:r>
          </w:p>
        </w:tc>
        <w:tc>
          <w:tcPr>
            <w:tcW w:w="0" w:type="auto"/>
            <w:hideMark/>
          </w:tcPr>
          <w:p w14:paraId="3842506D" w14:textId="77777777" w:rsidR="001E5458" w:rsidRPr="001E5458" w:rsidRDefault="001E5458" w:rsidP="001E5458">
            <w:pPr>
              <w:spacing w:line="360" w:lineRule="auto"/>
              <w:jc w:val="left"/>
              <w:rPr>
                <w:lang w:bidi="ar-SA"/>
              </w:rPr>
            </w:pPr>
            <w:r w:rsidRPr="001E5458">
              <w:rPr>
                <w:lang w:bidi="ar-SA"/>
              </w:rPr>
              <w:t>Stripe Checkout, Connect Payouts, Transactions</w:t>
            </w:r>
          </w:p>
        </w:tc>
        <w:tc>
          <w:tcPr>
            <w:tcW w:w="0" w:type="auto"/>
            <w:hideMark/>
          </w:tcPr>
          <w:p w14:paraId="63143877" w14:textId="77777777" w:rsidR="001E5458" w:rsidRPr="001E5458" w:rsidRDefault="001E5458" w:rsidP="001E5458">
            <w:pPr>
              <w:spacing w:line="360" w:lineRule="auto"/>
              <w:rPr>
                <w:lang w:bidi="ar-SA"/>
              </w:rPr>
            </w:pPr>
            <w:r w:rsidRPr="001E5458">
              <w:rPr>
                <w:lang w:bidi="ar-SA"/>
              </w:rPr>
              <w:t>High</w:t>
            </w:r>
          </w:p>
        </w:tc>
        <w:tc>
          <w:tcPr>
            <w:tcW w:w="0" w:type="auto"/>
            <w:hideMark/>
          </w:tcPr>
          <w:p w14:paraId="19C72964" w14:textId="77777777" w:rsidR="001E5458" w:rsidRPr="001E5458" w:rsidRDefault="001E5458" w:rsidP="001E5458">
            <w:pPr>
              <w:spacing w:line="360" w:lineRule="auto"/>
              <w:rPr>
                <w:lang w:bidi="ar-SA"/>
              </w:rPr>
            </w:pPr>
            <w:r w:rsidRPr="001E5458">
              <w:rPr>
                <w:lang w:bidi="ar-SA"/>
              </w:rPr>
              <w:t>High</w:t>
            </w:r>
          </w:p>
        </w:tc>
        <w:tc>
          <w:tcPr>
            <w:tcW w:w="775" w:type="pct"/>
            <w:hideMark/>
          </w:tcPr>
          <w:p w14:paraId="088B93FC" w14:textId="77777777" w:rsidR="001E5458" w:rsidRPr="001E5458" w:rsidRDefault="001E5458" w:rsidP="001E5458">
            <w:pPr>
              <w:spacing w:line="360" w:lineRule="auto"/>
              <w:rPr>
                <w:lang w:bidi="ar-SA"/>
              </w:rPr>
            </w:pPr>
            <w:r w:rsidRPr="001E5458">
              <w:rPr>
                <w:lang w:bidi="ar-SA"/>
              </w:rPr>
              <w:t>Implemented</w:t>
            </w:r>
          </w:p>
        </w:tc>
      </w:tr>
      <w:tr w:rsidR="001E5458" w:rsidRPr="001E5458" w14:paraId="58E434E3" w14:textId="77777777" w:rsidTr="00290D17">
        <w:tc>
          <w:tcPr>
            <w:tcW w:w="969" w:type="pct"/>
            <w:hideMark/>
          </w:tcPr>
          <w:p w14:paraId="66F3EBD1" w14:textId="77777777" w:rsidR="001E5458" w:rsidRPr="001E5458" w:rsidRDefault="001E5458" w:rsidP="001E5458">
            <w:pPr>
              <w:spacing w:line="360" w:lineRule="auto"/>
              <w:rPr>
                <w:b/>
                <w:bCs/>
                <w:lang w:bidi="ar-SA"/>
              </w:rPr>
            </w:pPr>
            <w:r w:rsidRPr="001E5458">
              <w:rPr>
                <w:b/>
                <w:bCs/>
                <w:lang w:bidi="ar-SA"/>
              </w:rPr>
              <w:t>Video Conferencing</w:t>
            </w:r>
          </w:p>
        </w:tc>
        <w:tc>
          <w:tcPr>
            <w:tcW w:w="0" w:type="auto"/>
            <w:hideMark/>
          </w:tcPr>
          <w:p w14:paraId="36AAA18B" w14:textId="77777777" w:rsidR="001E5458" w:rsidRPr="001E5458" w:rsidRDefault="001E5458" w:rsidP="001E5458">
            <w:pPr>
              <w:spacing w:line="360" w:lineRule="auto"/>
              <w:jc w:val="left"/>
              <w:rPr>
                <w:lang w:bidi="ar-SA"/>
              </w:rPr>
            </w:pPr>
            <w:r w:rsidRPr="001E5458">
              <w:rPr>
                <w:lang w:bidi="ar-SA"/>
              </w:rPr>
              <w:t>Jitsi Integration, Meeting Links, Security</w:t>
            </w:r>
          </w:p>
        </w:tc>
        <w:tc>
          <w:tcPr>
            <w:tcW w:w="0" w:type="auto"/>
            <w:hideMark/>
          </w:tcPr>
          <w:p w14:paraId="4B042B8F" w14:textId="77777777" w:rsidR="001E5458" w:rsidRPr="001E5458" w:rsidRDefault="001E5458" w:rsidP="001E5458">
            <w:pPr>
              <w:spacing w:line="360" w:lineRule="auto"/>
              <w:rPr>
                <w:lang w:bidi="ar-SA"/>
              </w:rPr>
            </w:pPr>
            <w:r w:rsidRPr="001E5458">
              <w:rPr>
                <w:lang w:bidi="ar-SA"/>
              </w:rPr>
              <w:t>High</w:t>
            </w:r>
          </w:p>
        </w:tc>
        <w:tc>
          <w:tcPr>
            <w:tcW w:w="0" w:type="auto"/>
            <w:hideMark/>
          </w:tcPr>
          <w:p w14:paraId="7A07F386" w14:textId="77777777" w:rsidR="001E5458" w:rsidRPr="001E5458" w:rsidRDefault="001E5458" w:rsidP="001E5458">
            <w:pPr>
              <w:spacing w:line="360" w:lineRule="auto"/>
              <w:rPr>
                <w:lang w:bidi="ar-SA"/>
              </w:rPr>
            </w:pPr>
            <w:r w:rsidRPr="001E5458">
              <w:rPr>
                <w:lang w:bidi="ar-SA"/>
              </w:rPr>
              <w:t>High</w:t>
            </w:r>
          </w:p>
        </w:tc>
        <w:tc>
          <w:tcPr>
            <w:tcW w:w="775" w:type="pct"/>
            <w:hideMark/>
          </w:tcPr>
          <w:p w14:paraId="1E164F12" w14:textId="77777777" w:rsidR="001E5458" w:rsidRPr="001E5458" w:rsidRDefault="001E5458" w:rsidP="001E5458">
            <w:pPr>
              <w:spacing w:line="360" w:lineRule="auto"/>
              <w:rPr>
                <w:lang w:bidi="ar-SA"/>
              </w:rPr>
            </w:pPr>
            <w:r w:rsidRPr="001E5458">
              <w:rPr>
                <w:lang w:bidi="ar-SA"/>
              </w:rPr>
              <w:t>Implemented</w:t>
            </w:r>
          </w:p>
        </w:tc>
      </w:tr>
      <w:tr w:rsidR="001E5458" w:rsidRPr="001E5458" w14:paraId="37A7F318" w14:textId="77777777" w:rsidTr="00290D17">
        <w:tc>
          <w:tcPr>
            <w:tcW w:w="969" w:type="pct"/>
            <w:hideMark/>
          </w:tcPr>
          <w:p w14:paraId="45CDD004" w14:textId="77777777" w:rsidR="001E5458" w:rsidRPr="001E5458" w:rsidRDefault="001E5458" w:rsidP="001E5458">
            <w:pPr>
              <w:spacing w:line="360" w:lineRule="auto"/>
              <w:rPr>
                <w:b/>
                <w:bCs/>
                <w:lang w:bidi="ar-SA"/>
              </w:rPr>
            </w:pPr>
            <w:r w:rsidRPr="001E5458">
              <w:rPr>
                <w:b/>
                <w:bCs/>
                <w:lang w:bidi="ar-SA"/>
              </w:rPr>
              <w:t>Q&amp;A Forum</w:t>
            </w:r>
          </w:p>
        </w:tc>
        <w:tc>
          <w:tcPr>
            <w:tcW w:w="0" w:type="auto"/>
            <w:hideMark/>
          </w:tcPr>
          <w:p w14:paraId="03B20458" w14:textId="77777777" w:rsidR="001E5458" w:rsidRPr="001E5458" w:rsidRDefault="001E5458" w:rsidP="001E5458">
            <w:pPr>
              <w:spacing w:line="360" w:lineRule="auto"/>
              <w:jc w:val="left"/>
              <w:rPr>
                <w:lang w:bidi="ar-SA"/>
              </w:rPr>
            </w:pPr>
            <w:r w:rsidRPr="001E5458">
              <w:rPr>
                <w:lang w:bidi="ar-SA"/>
              </w:rPr>
              <w:t>Questions, Answers, Voting, Best Answer</w:t>
            </w:r>
          </w:p>
        </w:tc>
        <w:tc>
          <w:tcPr>
            <w:tcW w:w="0" w:type="auto"/>
            <w:hideMark/>
          </w:tcPr>
          <w:p w14:paraId="5F5D641B" w14:textId="77777777" w:rsidR="001E5458" w:rsidRPr="001E5458" w:rsidRDefault="001E5458" w:rsidP="001E5458">
            <w:pPr>
              <w:spacing w:line="360" w:lineRule="auto"/>
              <w:rPr>
                <w:lang w:bidi="ar-SA"/>
              </w:rPr>
            </w:pPr>
            <w:r w:rsidRPr="001E5458">
              <w:rPr>
                <w:lang w:bidi="ar-SA"/>
              </w:rPr>
              <w:t>Medium</w:t>
            </w:r>
          </w:p>
        </w:tc>
        <w:tc>
          <w:tcPr>
            <w:tcW w:w="0" w:type="auto"/>
            <w:hideMark/>
          </w:tcPr>
          <w:p w14:paraId="1CD64C3B" w14:textId="77777777" w:rsidR="001E5458" w:rsidRPr="001E5458" w:rsidRDefault="001E5458" w:rsidP="001E5458">
            <w:pPr>
              <w:spacing w:line="360" w:lineRule="auto"/>
              <w:rPr>
                <w:lang w:bidi="ar-SA"/>
              </w:rPr>
            </w:pPr>
            <w:r w:rsidRPr="001E5458">
              <w:rPr>
                <w:lang w:bidi="ar-SA"/>
              </w:rPr>
              <w:t>Medium</w:t>
            </w:r>
          </w:p>
        </w:tc>
        <w:tc>
          <w:tcPr>
            <w:tcW w:w="775" w:type="pct"/>
            <w:hideMark/>
          </w:tcPr>
          <w:p w14:paraId="643746E7" w14:textId="77777777" w:rsidR="001E5458" w:rsidRPr="001E5458" w:rsidRDefault="001E5458" w:rsidP="001E5458">
            <w:pPr>
              <w:spacing w:line="360" w:lineRule="auto"/>
              <w:rPr>
                <w:lang w:bidi="ar-SA"/>
              </w:rPr>
            </w:pPr>
            <w:r w:rsidRPr="001E5458">
              <w:rPr>
                <w:lang w:bidi="ar-SA"/>
              </w:rPr>
              <w:t>Implemented</w:t>
            </w:r>
          </w:p>
        </w:tc>
      </w:tr>
      <w:tr w:rsidR="001E5458" w:rsidRPr="001E5458" w14:paraId="101DB3B1" w14:textId="77777777" w:rsidTr="00290D17">
        <w:tc>
          <w:tcPr>
            <w:tcW w:w="969" w:type="pct"/>
            <w:hideMark/>
          </w:tcPr>
          <w:p w14:paraId="4125BE21" w14:textId="77777777" w:rsidR="001E5458" w:rsidRPr="001E5458" w:rsidRDefault="001E5458" w:rsidP="001E5458">
            <w:pPr>
              <w:spacing w:line="360" w:lineRule="auto"/>
              <w:rPr>
                <w:b/>
                <w:bCs/>
                <w:lang w:bidi="ar-SA"/>
              </w:rPr>
            </w:pPr>
            <w:r w:rsidRPr="001E5458">
              <w:rPr>
                <w:b/>
                <w:bCs/>
                <w:lang w:bidi="ar-SA"/>
              </w:rPr>
              <w:t>AI Tools</w:t>
            </w:r>
          </w:p>
        </w:tc>
        <w:tc>
          <w:tcPr>
            <w:tcW w:w="0" w:type="auto"/>
            <w:hideMark/>
          </w:tcPr>
          <w:p w14:paraId="5FFBCCBB" w14:textId="77777777" w:rsidR="001E5458" w:rsidRPr="001E5458" w:rsidRDefault="001E5458" w:rsidP="001E5458">
            <w:pPr>
              <w:spacing w:line="360" w:lineRule="auto"/>
              <w:jc w:val="left"/>
              <w:rPr>
                <w:lang w:bidi="ar-SA"/>
              </w:rPr>
            </w:pPr>
            <w:r w:rsidRPr="001E5458">
              <w:rPr>
                <w:lang w:bidi="ar-SA"/>
              </w:rPr>
              <w:t>Legal Code Explorer, Gemini Summaries</w:t>
            </w:r>
          </w:p>
        </w:tc>
        <w:tc>
          <w:tcPr>
            <w:tcW w:w="0" w:type="auto"/>
            <w:hideMark/>
          </w:tcPr>
          <w:p w14:paraId="59EA0C7B" w14:textId="77777777" w:rsidR="001E5458" w:rsidRPr="001E5458" w:rsidRDefault="001E5458" w:rsidP="001E5458">
            <w:pPr>
              <w:spacing w:line="360" w:lineRule="auto"/>
              <w:rPr>
                <w:lang w:bidi="ar-SA"/>
              </w:rPr>
            </w:pPr>
            <w:r w:rsidRPr="001E5458">
              <w:rPr>
                <w:lang w:bidi="ar-SA"/>
              </w:rPr>
              <w:t>Medium</w:t>
            </w:r>
          </w:p>
        </w:tc>
        <w:tc>
          <w:tcPr>
            <w:tcW w:w="0" w:type="auto"/>
            <w:hideMark/>
          </w:tcPr>
          <w:p w14:paraId="02EDAFC4" w14:textId="77777777" w:rsidR="001E5458" w:rsidRPr="001E5458" w:rsidRDefault="001E5458" w:rsidP="001E5458">
            <w:pPr>
              <w:spacing w:line="360" w:lineRule="auto"/>
              <w:rPr>
                <w:lang w:bidi="ar-SA"/>
              </w:rPr>
            </w:pPr>
            <w:r w:rsidRPr="001E5458">
              <w:rPr>
                <w:lang w:bidi="ar-SA"/>
              </w:rPr>
              <w:t>High</w:t>
            </w:r>
          </w:p>
        </w:tc>
        <w:tc>
          <w:tcPr>
            <w:tcW w:w="775" w:type="pct"/>
            <w:hideMark/>
          </w:tcPr>
          <w:p w14:paraId="737CA6F3" w14:textId="77777777" w:rsidR="001E5458" w:rsidRPr="001E5458" w:rsidRDefault="001E5458" w:rsidP="001E5458">
            <w:pPr>
              <w:spacing w:line="360" w:lineRule="auto"/>
              <w:rPr>
                <w:lang w:bidi="ar-SA"/>
              </w:rPr>
            </w:pPr>
            <w:r w:rsidRPr="001E5458">
              <w:rPr>
                <w:lang w:bidi="ar-SA"/>
              </w:rPr>
              <w:t>Implemented</w:t>
            </w:r>
          </w:p>
        </w:tc>
      </w:tr>
      <w:tr w:rsidR="001E5458" w:rsidRPr="001E5458" w14:paraId="3C3D988A" w14:textId="77777777" w:rsidTr="00290D17">
        <w:tc>
          <w:tcPr>
            <w:tcW w:w="969" w:type="pct"/>
            <w:hideMark/>
          </w:tcPr>
          <w:p w14:paraId="5E8337A2" w14:textId="77777777" w:rsidR="001E5458" w:rsidRPr="001E5458" w:rsidRDefault="001E5458" w:rsidP="001E5458">
            <w:pPr>
              <w:spacing w:line="360" w:lineRule="auto"/>
              <w:rPr>
                <w:b/>
                <w:bCs/>
                <w:lang w:bidi="ar-SA"/>
              </w:rPr>
            </w:pPr>
            <w:r w:rsidRPr="001E5458">
              <w:rPr>
                <w:b/>
                <w:bCs/>
                <w:lang w:bidi="ar-SA"/>
              </w:rPr>
              <w:t>Administration</w:t>
            </w:r>
          </w:p>
        </w:tc>
        <w:tc>
          <w:tcPr>
            <w:tcW w:w="0" w:type="auto"/>
            <w:hideMark/>
          </w:tcPr>
          <w:p w14:paraId="6AFA33BE" w14:textId="77777777" w:rsidR="001E5458" w:rsidRPr="001E5458" w:rsidRDefault="001E5458" w:rsidP="001E5458">
            <w:pPr>
              <w:spacing w:line="360" w:lineRule="auto"/>
              <w:jc w:val="left"/>
              <w:rPr>
                <w:lang w:bidi="ar-SA"/>
              </w:rPr>
            </w:pPr>
            <w:r w:rsidRPr="001E5458">
              <w:rPr>
                <w:lang w:bidi="ar-SA"/>
              </w:rPr>
              <w:t>User/Lawyer/Transaction Management, Analytics</w:t>
            </w:r>
          </w:p>
        </w:tc>
        <w:tc>
          <w:tcPr>
            <w:tcW w:w="0" w:type="auto"/>
            <w:hideMark/>
          </w:tcPr>
          <w:p w14:paraId="1B9FDD76" w14:textId="77777777" w:rsidR="001E5458" w:rsidRPr="001E5458" w:rsidRDefault="001E5458" w:rsidP="001E5458">
            <w:pPr>
              <w:spacing w:line="360" w:lineRule="auto"/>
              <w:rPr>
                <w:lang w:bidi="ar-SA"/>
              </w:rPr>
            </w:pPr>
            <w:r w:rsidRPr="001E5458">
              <w:rPr>
                <w:lang w:bidi="ar-SA"/>
              </w:rPr>
              <w:t>High</w:t>
            </w:r>
          </w:p>
        </w:tc>
        <w:tc>
          <w:tcPr>
            <w:tcW w:w="0" w:type="auto"/>
            <w:hideMark/>
          </w:tcPr>
          <w:p w14:paraId="5EFFBED3" w14:textId="77777777" w:rsidR="001E5458" w:rsidRPr="001E5458" w:rsidRDefault="001E5458" w:rsidP="001E5458">
            <w:pPr>
              <w:spacing w:line="360" w:lineRule="auto"/>
              <w:rPr>
                <w:lang w:bidi="ar-SA"/>
              </w:rPr>
            </w:pPr>
            <w:r w:rsidRPr="001E5458">
              <w:rPr>
                <w:lang w:bidi="ar-SA"/>
              </w:rPr>
              <w:t>Medium</w:t>
            </w:r>
          </w:p>
        </w:tc>
        <w:tc>
          <w:tcPr>
            <w:tcW w:w="775" w:type="pct"/>
            <w:hideMark/>
          </w:tcPr>
          <w:p w14:paraId="14487F05" w14:textId="77777777" w:rsidR="001E5458" w:rsidRPr="001E5458" w:rsidRDefault="001E5458" w:rsidP="001E5458">
            <w:pPr>
              <w:spacing w:line="360" w:lineRule="auto"/>
              <w:rPr>
                <w:lang w:bidi="ar-SA"/>
              </w:rPr>
            </w:pPr>
            <w:r w:rsidRPr="001E5458">
              <w:rPr>
                <w:lang w:bidi="ar-SA"/>
              </w:rPr>
              <w:t>Implemented</w:t>
            </w:r>
          </w:p>
        </w:tc>
      </w:tr>
      <w:tr w:rsidR="001E5458" w:rsidRPr="001E5458" w14:paraId="5D592A34" w14:textId="77777777" w:rsidTr="00290D17">
        <w:tc>
          <w:tcPr>
            <w:tcW w:w="969" w:type="pct"/>
            <w:hideMark/>
          </w:tcPr>
          <w:p w14:paraId="2211C90A" w14:textId="77777777" w:rsidR="001E5458" w:rsidRPr="001E5458" w:rsidRDefault="001E5458" w:rsidP="001E5458">
            <w:pPr>
              <w:spacing w:line="360" w:lineRule="auto"/>
              <w:rPr>
                <w:b/>
                <w:bCs/>
                <w:lang w:bidi="ar-SA"/>
              </w:rPr>
            </w:pPr>
            <w:r w:rsidRPr="001E5458">
              <w:rPr>
                <w:b/>
                <w:bCs/>
                <w:lang w:bidi="ar-SA"/>
              </w:rPr>
              <w:t>Notifications</w:t>
            </w:r>
          </w:p>
        </w:tc>
        <w:tc>
          <w:tcPr>
            <w:tcW w:w="0" w:type="auto"/>
            <w:hideMark/>
          </w:tcPr>
          <w:p w14:paraId="1F5A557C" w14:textId="77777777" w:rsidR="001E5458" w:rsidRPr="001E5458" w:rsidRDefault="001E5458" w:rsidP="001E5458">
            <w:pPr>
              <w:spacing w:line="360" w:lineRule="auto"/>
              <w:jc w:val="left"/>
              <w:rPr>
                <w:lang w:bidi="ar-SA"/>
              </w:rPr>
            </w:pPr>
            <w:r w:rsidRPr="001E5458">
              <w:rPr>
                <w:lang w:bidi="ar-SA"/>
              </w:rPr>
              <w:t>Email, In-App, Reminders</w:t>
            </w:r>
          </w:p>
        </w:tc>
        <w:tc>
          <w:tcPr>
            <w:tcW w:w="0" w:type="auto"/>
            <w:hideMark/>
          </w:tcPr>
          <w:p w14:paraId="678E2925" w14:textId="77777777" w:rsidR="001E5458" w:rsidRPr="001E5458" w:rsidRDefault="001E5458" w:rsidP="001E5458">
            <w:pPr>
              <w:spacing w:line="360" w:lineRule="auto"/>
              <w:rPr>
                <w:lang w:bidi="ar-SA"/>
              </w:rPr>
            </w:pPr>
            <w:r w:rsidRPr="001E5458">
              <w:rPr>
                <w:lang w:bidi="ar-SA"/>
              </w:rPr>
              <w:t>High</w:t>
            </w:r>
          </w:p>
        </w:tc>
        <w:tc>
          <w:tcPr>
            <w:tcW w:w="0" w:type="auto"/>
            <w:hideMark/>
          </w:tcPr>
          <w:p w14:paraId="53CD6BFF" w14:textId="77777777" w:rsidR="001E5458" w:rsidRPr="001E5458" w:rsidRDefault="001E5458" w:rsidP="001E5458">
            <w:pPr>
              <w:spacing w:line="360" w:lineRule="auto"/>
              <w:rPr>
                <w:lang w:bidi="ar-SA"/>
              </w:rPr>
            </w:pPr>
            <w:r w:rsidRPr="001E5458">
              <w:rPr>
                <w:lang w:bidi="ar-SA"/>
              </w:rPr>
              <w:t>Medium</w:t>
            </w:r>
          </w:p>
        </w:tc>
        <w:tc>
          <w:tcPr>
            <w:tcW w:w="775" w:type="pct"/>
            <w:hideMark/>
          </w:tcPr>
          <w:p w14:paraId="0AB503A3" w14:textId="77777777" w:rsidR="001E5458" w:rsidRPr="001E5458" w:rsidRDefault="001E5458" w:rsidP="001E5458">
            <w:pPr>
              <w:spacing w:line="360" w:lineRule="auto"/>
              <w:rPr>
                <w:lang w:bidi="ar-SA"/>
              </w:rPr>
            </w:pPr>
            <w:r w:rsidRPr="001E5458">
              <w:rPr>
                <w:lang w:bidi="ar-SA"/>
              </w:rPr>
              <w:t>Implemented</w:t>
            </w:r>
          </w:p>
        </w:tc>
      </w:tr>
      <w:tr w:rsidR="001E5458" w:rsidRPr="001E5458" w14:paraId="37272CE1" w14:textId="77777777" w:rsidTr="00290D17">
        <w:tc>
          <w:tcPr>
            <w:tcW w:w="969" w:type="pct"/>
            <w:hideMark/>
          </w:tcPr>
          <w:p w14:paraId="40B4EA40" w14:textId="77777777" w:rsidR="001E5458" w:rsidRPr="001E5458" w:rsidRDefault="001E5458" w:rsidP="001E5458">
            <w:pPr>
              <w:spacing w:line="360" w:lineRule="auto"/>
              <w:rPr>
                <w:b/>
                <w:bCs/>
                <w:lang w:bidi="ar-SA"/>
              </w:rPr>
            </w:pPr>
            <w:r w:rsidRPr="001E5458">
              <w:rPr>
                <w:b/>
                <w:bCs/>
                <w:lang w:bidi="ar-SA"/>
              </w:rPr>
              <w:t>Reviews</w:t>
            </w:r>
          </w:p>
        </w:tc>
        <w:tc>
          <w:tcPr>
            <w:tcW w:w="0" w:type="auto"/>
            <w:hideMark/>
          </w:tcPr>
          <w:p w14:paraId="778B7F86" w14:textId="77777777" w:rsidR="001E5458" w:rsidRPr="001E5458" w:rsidRDefault="001E5458" w:rsidP="001E5458">
            <w:pPr>
              <w:spacing w:line="360" w:lineRule="auto"/>
              <w:jc w:val="left"/>
              <w:rPr>
                <w:lang w:bidi="ar-SA"/>
              </w:rPr>
            </w:pPr>
            <w:r w:rsidRPr="001E5458">
              <w:rPr>
                <w:lang w:bidi="ar-SA"/>
              </w:rPr>
              <w:t>Submission, Display, Rating Calculation</w:t>
            </w:r>
          </w:p>
        </w:tc>
        <w:tc>
          <w:tcPr>
            <w:tcW w:w="0" w:type="auto"/>
            <w:hideMark/>
          </w:tcPr>
          <w:p w14:paraId="3DA8358F" w14:textId="77777777" w:rsidR="001E5458" w:rsidRPr="001E5458" w:rsidRDefault="001E5458" w:rsidP="001E5458">
            <w:pPr>
              <w:spacing w:line="360" w:lineRule="auto"/>
              <w:rPr>
                <w:lang w:bidi="ar-SA"/>
              </w:rPr>
            </w:pPr>
            <w:r w:rsidRPr="001E5458">
              <w:rPr>
                <w:lang w:bidi="ar-SA"/>
              </w:rPr>
              <w:t>High</w:t>
            </w:r>
          </w:p>
        </w:tc>
        <w:tc>
          <w:tcPr>
            <w:tcW w:w="0" w:type="auto"/>
            <w:hideMark/>
          </w:tcPr>
          <w:p w14:paraId="791B8EC8" w14:textId="77777777" w:rsidR="001E5458" w:rsidRPr="001E5458" w:rsidRDefault="001E5458" w:rsidP="001E5458">
            <w:pPr>
              <w:spacing w:line="360" w:lineRule="auto"/>
              <w:rPr>
                <w:lang w:bidi="ar-SA"/>
              </w:rPr>
            </w:pPr>
            <w:r w:rsidRPr="001E5458">
              <w:rPr>
                <w:lang w:bidi="ar-SA"/>
              </w:rPr>
              <w:t>Low</w:t>
            </w:r>
          </w:p>
        </w:tc>
        <w:tc>
          <w:tcPr>
            <w:tcW w:w="775" w:type="pct"/>
            <w:hideMark/>
          </w:tcPr>
          <w:p w14:paraId="314174B6" w14:textId="77777777" w:rsidR="001E5458" w:rsidRPr="001E5458" w:rsidRDefault="001E5458" w:rsidP="001E5458">
            <w:pPr>
              <w:spacing w:line="360" w:lineRule="auto"/>
              <w:rPr>
                <w:lang w:bidi="ar-SA"/>
              </w:rPr>
            </w:pPr>
            <w:r w:rsidRPr="001E5458">
              <w:rPr>
                <w:lang w:bidi="ar-SA"/>
              </w:rPr>
              <w:t>Implemented</w:t>
            </w:r>
          </w:p>
        </w:tc>
      </w:tr>
    </w:tbl>
    <w:p w14:paraId="0377AF7E" w14:textId="77DB718D" w:rsidR="00C41542" w:rsidRDefault="00C41542" w:rsidP="001E5458">
      <w:pPr>
        <w:pStyle w:val="Heading3"/>
        <w:rPr>
          <w:lang w:bidi="ar-SA"/>
        </w:rPr>
      </w:pPr>
    </w:p>
    <w:p w14:paraId="4DDB79C6" w14:textId="70F18212" w:rsidR="00C41542" w:rsidRPr="00C41542" w:rsidRDefault="00C41542" w:rsidP="00C41542">
      <w:pPr>
        <w:jc w:val="left"/>
        <w:rPr>
          <w:rFonts w:eastAsiaTheme="majorEastAsia" w:cstheme="majorBidi"/>
          <w:b/>
          <w:smallCaps/>
          <w:szCs w:val="35"/>
          <w:lang w:bidi="ar-SA"/>
        </w:rPr>
      </w:pPr>
      <w:r>
        <w:rPr>
          <w:lang w:bidi="ar-SA"/>
        </w:rPr>
        <w:br w:type="page"/>
      </w:r>
    </w:p>
    <w:p w14:paraId="1C117B46" w14:textId="50C3D2B8" w:rsidR="001E5458" w:rsidRDefault="001E5458" w:rsidP="00C41542">
      <w:pPr>
        <w:pStyle w:val="Heading3"/>
        <w:spacing w:line="360" w:lineRule="auto"/>
        <w:rPr>
          <w:lang w:bidi="ar-SA"/>
        </w:rPr>
      </w:pPr>
      <w:r w:rsidRPr="001E5458">
        <w:rPr>
          <w:lang w:bidi="ar-SA"/>
        </w:rPr>
        <w:lastRenderedPageBreak/>
        <w:t>3.3.2 Non-Functional Requirements</w:t>
      </w:r>
    </w:p>
    <w:p w14:paraId="7578BF19" w14:textId="7032BF70" w:rsidR="00C41542" w:rsidRPr="00C41542" w:rsidRDefault="00C41542" w:rsidP="00C41542">
      <w:pPr>
        <w:spacing w:line="360" w:lineRule="auto"/>
        <w:rPr>
          <w:lang w:bidi="ar-SA"/>
        </w:rPr>
      </w:pPr>
      <w:r w:rsidRPr="00C41542">
        <w:rPr>
          <w:lang w:bidi="ar-SA"/>
        </w:rPr>
        <w:t>The non-functional requirements define the quality attributes and constraints of the system. As shown in</w:t>
      </w:r>
      <w:r w:rsidR="00FF7C63">
        <w:rPr>
          <w:b/>
          <w:bCs/>
          <w:i/>
          <w:iCs/>
          <w:lang w:bidi="ar-SA"/>
        </w:rPr>
        <w:t xml:space="preserve"> </w:t>
      </w:r>
      <w:r w:rsidR="00FF7C63" w:rsidRPr="00FF7C63">
        <w:rPr>
          <w:b/>
          <w:bCs/>
          <w:i/>
          <w:iCs/>
          <w:lang w:bidi="ar-SA"/>
        </w:rPr>
        <w:fldChar w:fldCharType="begin"/>
      </w:r>
      <w:r w:rsidR="00FF7C63" w:rsidRPr="00FF7C63">
        <w:rPr>
          <w:b/>
          <w:bCs/>
          <w:i/>
          <w:iCs/>
          <w:lang w:bidi="ar-SA"/>
        </w:rPr>
        <w:instrText xml:space="preserve"> REF _Ref213767688 \h  \* MERGEFORMAT </w:instrText>
      </w:r>
      <w:r w:rsidR="00FF7C63" w:rsidRPr="00FF7C63">
        <w:rPr>
          <w:b/>
          <w:bCs/>
          <w:i/>
          <w:iCs/>
          <w:lang w:bidi="ar-SA"/>
        </w:rPr>
      </w:r>
      <w:r w:rsidR="00FF7C63" w:rsidRPr="00FF7C63">
        <w:rPr>
          <w:b/>
          <w:bCs/>
          <w:i/>
          <w:iCs/>
          <w:lang w:bidi="ar-SA"/>
        </w:rPr>
        <w:fldChar w:fldCharType="separate"/>
      </w:r>
      <w:r w:rsidR="00B42227" w:rsidRPr="00B42227">
        <w:rPr>
          <w:i/>
          <w:iCs/>
        </w:rPr>
        <w:t xml:space="preserve">Table </w:t>
      </w:r>
      <w:r w:rsidR="00B42227" w:rsidRPr="00B42227">
        <w:rPr>
          <w:i/>
          <w:iCs/>
          <w:noProof/>
        </w:rPr>
        <w:t>3.2</w:t>
      </w:r>
      <w:r w:rsidR="00FF7C63" w:rsidRPr="00FF7C63">
        <w:rPr>
          <w:b/>
          <w:bCs/>
          <w:i/>
          <w:iCs/>
          <w:lang w:bidi="ar-SA"/>
        </w:rPr>
        <w:fldChar w:fldCharType="end"/>
      </w:r>
      <w:r w:rsidRPr="00FF7C63">
        <w:rPr>
          <w:i/>
          <w:iCs/>
          <w:lang w:bidi="ar-SA"/>
        </w:rPr>
        <w:t>,</w:t>
      </w:r>
      <w:r w:rsidRPr="00C41542">
        <w:rPr>
          <w:lang w:bidi="ar-SA"/>
        </w:rPr>
        <w:t xml:space="preserve"> performance benchmarks, security constraints, usability goals, accessibility standards, and compatibility requirements form the basis for ensuring reliability and scalability of the platform.</w:t>
      </w:r>
    </w:p>
    <w:p w14:paraId="0A141ECB" w14:textId="1D6950D2" w:rsidR="00A121A6" w:rsidRDefault="0074066B" w:rsidP="0074066B">
      <w:pPr>
        <w:pStyle w:val="captiontemp"/>
      </w:pPr>
      <w:bookmarkStart w:id="43" w:name="_Ref213767688"/>
      <w:bookmarkStart w:id="44" w:name="_Toc213770924"/>
      <w:r>
        <w:t xml:space="preserve">Table </w:t>
      </w:r>
      <w:fldSimple w:instr=" STYLEREF 1 \s ">
        <w:r w:rsidR="00B42227">
          <w:rPr>
            <w:noProof/>
          </w:rPr>
          <w:t>3</w:t>
        </w:r>
      </w:fldSimple>
      <w:r>
        <w:t>.</w:t>
      </w:r>
      <w:fldSimple w:instr=" SEQ Table \* ARABIC \s 1 ">
        <w:r w:rsidR="00B42227">
          <w:rPr>
            <w:noProof/>
          </w:rPr>
          <w:t>2</w:t>
        </w:r>
      </w:fldSimple>
      <w:bookmarkEnd w:id="43"/>
      <w:r>
        <w:t xml:space="preserve">: </w:t>
      </w:r>
      <w:r w:rsidRPr="006930B6">
        <w:t>Non-Functional Requirements Specifications</w:t>
      </w:r>
      <w:bookmarkEnd w:id="44"/>
    </w:p>
    <w:tbl>
      <w:tblPr>
        <w:tblStyle w:val="TableGrid"/>
        <w:tblW w:w="5000" w:type="pct"/>
        <w:tblLook w:val="04A0" w:firstRow="1" w:lastRow="0" w:firstColumn="1" w:lastColumn="0" w:noHBand="0" w:noVBand="1"/>
      </w:tblPr>
      <w:tblGrid>
        <w:gridCol w:w="2036"/>
        <w:gridCol w:w="2843"/>
        <w:gridCol w:w="2599"/>
        <w:gridCol w:w="1353"/>
        <w:gridCol w:w="1353"/>
      </w:tblGrid>
      <w:tr w:rsidR="00A121A6" w:rsidRPr="00A121A6" w14:paraId="4022F62F" w14:textId="77777777" w:rsidTr="00290D17">
        <w:trPr>
          <w:cnfStyle w:val="100000000000" w:firstRow="1" w:lastRow="0" w:firstColumn="0" w:lastColumn="0" w:oddVBand="0" w:evenVBand="0" w:oddHBand="0" w:evenHBand="0" w:firstRowFirstColumn="0" w:firstRowLastColumn="0" w:lastRowFirstColumn="0" w:lastRowLastColumn="0"/>
        </w:trPr>
        <w:tc>
          <w:tcPr>
            <w:tcW w:w="0" w:type="auto"/>
            <w:hideMark/>
          </w:tcPr>
          <w:p w14:paraId="5A64EC58" w14:textId="77777777" w:rsidR="00A121A6" w:rsidRPr="00A121A6" w:rsidRDefault="00A121A6" w:rsidP="00A121A6">
            <w:pPr>
              <w:spacing w:line="360" w:lineRule="auto"/>
              <w:jc w:val="center"/>
              <w:rPr>
                <w:lang w:bidi="ar-SA"/>
              </w:rPr>
            </w:pPr>
            <w:r w:rsidRPr="00A121A6">
              <w:rPr>
                <w:lang w:bidi="ar-SA"/>
              </w:rPr>
              <w:t>Category</w:t>
            </w:r>
          </w:p>
        </w:tc>
        <w:tc>
          <w:tcPr>
            <w:tcW w:w="0" w:type="auto"/>
            <w:hideMark/>
          </w:tcPr>
          <w:p w14:paraId="6CCBCFB2" w14:textId="77777777" w:rsidR="00A121A6" w:rsidRPr="00A121A6" w:rsidRDefault="00A121A6" w:rsidP="00A121A6">
            <w:pPr>
              <w:spacing w:line="360" w:lineRule="auto"/>
              <w:jc w:val="center"/>
              <w:rPr>
                <w:lang w:bidi="ar-SA"/>
              </w:rPr>
            </w:pPr>
            <w:r w:rsidRPr="00A121A6">
              <w:rPr>
                <w:lang w:bidi="ar-SA"/>
              </w:rPr>
              <w:t>Metric</w:t>
            </w:r>
          </w:p>
        </w:tc>
        <w:tc>
          <w:tcPr>
            <w:tcW w:w="0" w:type="auto"/>
            <w:hideMark/>
          </w:tcPr>
          <w:p w14:paraId="61EBD6CC" w14:textId="77777777" w:rsidR="00A121A6" w:rsidRPr="00A121A6" w:rsidRDefault="00A121A6" w:rsidP="00A121A6">
            <w:pPr>
              <w:spacing w:line="360" w:lineRule="auto"/>
              <w:jc w:val="center"/>
              <w:rPr>
                <w:lang w:bidi="ar-SA"/>
              </w:rPr>
            </w:pPr>
            <w:r w:rsidRPr="00A121A6">
              <w:rPr>
                <w:lang w:bidi="ar-SA"/>
              </w:rPr>
              <w:t>Target</w:t>
            </w:r>
          </w:p>
        </w:tc>
        <w:tc>
          <w:tcPr>
            <w:tcW w:w="0" w:type="auto"/>
            <w:hideMark/>
          </w:tcPr>
          <w:p w14:paraId="2F9C491F" w14:textId="77777777" w:rsidR="00A121A6" w:rsidRPr="00A121A6" w:rsidRDefault="00A121A6" w:rsidP="00A121A6">
            <w:pPr>
              <w:spacing w:line="360" w:lineRule="auto"/>
              <w:jc w:val="center"/>
              <w:rPr>
                <w:lang w:bidi="ar-SA"/>
              </w:rPr>
            </w:pPr>
            <w:r w:rsidRPr="00A121A6">
              <w:rPr>
                <w:lang w:bidi="ar-SA"/>
              </w:rPr>
              <w:t>Priority</w:t>
            </w:r>
          </w:p>
        </w:tc>
        <w:tc>
          <w:tcPr>
            <w:tcW w:w="0" w:type="auto"/>
            <w:hideMark/>
          </w:tcPr>
          <w:p w14:paraId="19ADEB27" w14:textId="77777777" w:rsidR="00A121A6" w:rsidRPr="00A121A6" w:rsidRDefault="00A121A6" w:rsidP="00A121A6">
            <w:pPr>
              <w:spacing w:line="360" w:lineRule="auto"/>
              <w:jc w:val="center"/>
              <w:rPr>
                <w:lang w:bidi="ar-SA"/>
              </w:rPr>
            </w:pPr>
            <w:r w:rsidRPr="00A121A6">
              <w:rPr>
                <w:lang w:bidi="ar-SA"/>
              </w:rPr>
              <w:t>Risk</w:t>
            </w:r>
          </w:p>
        </w:tc>
      </w:tr>
      <w:tr w:rsidR="00A121A6" w:rsidRPr="00A121A6" w14:paraId="3C197A04" w14:textId="77777777" w:rsidTr="00290D17">
        <w:tc>
          <w:tcPr>
            <w:tcW w:w="0" w:type="auto"/>
            <w:vMerge w:val="restart"/>
            <w:hideMark/>
          </w:tcPr>
          <w:p w14:paraId="0B4C6E06" w14:textId="77777777" w:rsidR="00A121A6" w:rsidRPr="00A121A6" w:rsidRDefault="00A121A6" w:rsidP="00A121A6">
            <w:pPr>
              <w:spacing w:line="360" w:lineRule="auto"/>
              <w:rPr>
                <w:b/>
                <w:bCs/>
                <w:lang w:bidi="ar-SA"/>
              </w:rPr>
            </w:pPr>
            <w:r w:rsidRPr="00A121A6">
              <w:rPr>
                <w:b/>
                <w:bCs/>
                <w:lang w:bidi="ar-SA"/>
              </w:rPr>
              <w:t>Performance</w:t>
            </w:r>
          </w:p>
          <w:p w14:paraId="184B39B3" w14:textId="3F187243" w:rsidR="00A121A6" w:rsidRPr="00A121A6" w:rsidRDefault="00A121A6" w:rsidP="00A121A6">
            <w:pPr>
              <w:spacing w:line="360" w:lineRule="auto"/>
              <w:rPr>
                <w:b/>
                <w:bCs/>
                <w:lang w:bidi="ar-SA"/>
              </w:rPr>
            </w:pPr>
          </w:p>
        </w:tc>
        <w:tc>
          <w:tcPr>
            <w:tcW w:w="0" w:type="auto"/>
            <w:hideMark/>
          </w:tcPr>
          <w:p w14:paraId="18F14C97" w14:textId="77777777" w:rsidR="00A121A6" w:rsidRPr="00A121A6" w:rsidRDefault="00A121A6" w:rsidP="00A121A6">
            <w:pPr>
              <w:spacing w:line="360" w:lineRule="auto"/>
              <w:rPr>
                <w:lang w:bidi="ar-SA"/>
              </w:rPr>
            </w:pPr>
            <w:r w:rsidRPr="00A121A6">
              <w:rPr>
                <w:lang w:bidi="ar-SA"/>
              </w:rPr>
              <w:t>API Response (p95)</w:t>
            </w:r>
          </w:p>
        </w:tc>
        <w:tc>
          <w:tcPr>
            <w:tcW w:w="0" w:type="auto"/>
            <w:hideMark/>
          </w:tcPr>
          <w:p w14:paraId="7C13F80C" w14:textId="77777777" w:rsidR="00A121A6" w:rsidRPr="00A121A6" w:rsidRDefault="00A121A6" w:rsidP="00A121A6">
            <w:pPr>
              <w:spacing w:line="360" w:lineRule="auto"/>
              <w:rPr>
                <w:lang w:bidi="ar-SA"/>
              </w:rPr>
            </w:pPr>
            <w:r w:rsidRPr="00A121A6">
              <w:rPr>
                <w:lang w:bidi="ar-SA"/>
              </w:rPr>
              <w:t>&lt; 500ms</w:t>
            </w:r>
          </w:p>
        </w:tc>
        <w:tc>
          <w:tcPr>
            <w:tcW w:w="0" w:type="auto"/>
            <w:hideMark/>
          </w:tcPr>
          <w:p w14:paraId="251FD13B" w14:textId="77777777" w:rsidR="00A121A6" w:rsidRPr="00A121A6" w:rsidRDefault="00A121A6" w:rsidP="00A121A6">
            <w:pPr>
              <w:spacing w:line="360" w:lineRule="auto"/>
              <w:rPr>
                <w:lang w:bidi="ar-SA"/>
              </w:rPr>
            </w:pPr>
            <w:r w:rsidRPr="00A121A6">
              <w:rPr>
                <w:lang w:bidi="ar-SA"/>
              </w:rPr>
              <w:t>High</w:t>
            </w:r>
          </w:p>
        </w:tc>
        <w:tc>
          <w:tcPr>
            <w:tcW w:w="0" w:type="auto"/>
            <w:hideMark/>
          </w:tcPr>
          <w:p w14:paraId="50AA9B6D" w14:textId="77777777" w:rsidR="00A121A6" w:rsidRPr="00A121A6" w:rsidRDefault="00A121A6" w:rsidP="00A121A6">
            <w:pPr>
              <w:spacing w:line="360" w:lineRule="auto"/>
              <w:rPr>
                <w:lang w:bidi="ar-SA"/>
              </w:rPr>
            </w:pPr>
            <w:r w:rsidRPr="00A121A6">
              <w:rPr>
                <w:lang w:bidi="ar-SA"/>
              </w:rPr>
              <w:t>Medium</w:t>
            </w:r>
          </w:p>
        </w:tc>
      </w:tr>
      <w:tr w:rsidR="00A121A6" w:rsidRPr="00A121A6" w14:paraId="41B981F6" w14:textId="77777777" w:rsidTr="00290D17">
        <w:tc>
          <w:tcPr>
            <w:tcW w:w="0" w:type="auto"/>
            <w:vMerge/>
            <w:hideMark/>
          </w:tcPr>
          <w:p w14:paraId="386AC7FE" w14:textId="02C2EEB6" w:rsidR="00A121A6" w:rsidRPr="00A121A6" w:rsidRDefault="00A121A6" w:rsidP="00A121A6">
            <w:pPr>
              <w:spacing w:line="360" w:lineRule="auto"/>
              <w:rPr>
                <w:b/>
                <w:bCs/>
                <w:lang w:bidi="ar-SA"/>
              </w:rPr>
            </w:pPr>
          </w:p>
        </w:tc>
        <w:tc>
          <w:tcPr>
            <w:tcW w:w="0" w:type="auto"/>
            <w:hideMark/>
          </w:tcPr>
          <w:p w14:paraId="73871B42" w14:textId="77777777" w:rsidR="00A121A6" w:rsidRPr="00A121A6" w:rsidRDefault="00A121A6" w:rsidP="00A121A6">
            <w:pPr>
              <w:spacing w:line="360" w:lineRule="auto"/>
              <w:rPr>
                <w:lang w:bidi="ar-SA"/>
              </w:rPr>
            </w:pPr>
            <w:r w:rsidRPr="00A121A6">
              <w:rPr>
                <w:lang w:bidi="ar-SA"/>
              </w:rPr>
              <w:t>Page Load Time</w:t>
            </w:r>
          </w:p>
        </w:tc>
        <w:tc>
          <w:tcPr>
            <w:tcW w:w="0" w:type="auto"/>
            <w:hideMark/>
          </w:tcPr>
          <w:p w14:paraId="212DB7D4" w14:textId="77777777" w:rsidR="00A121A6" w:rsidRPr="00A121A6" w:rsidRDefault="00A121A6" w:rsidP="00A121A6">
            <w:pPr>
              <w:spacing w:line="360" w:lineRule="auto"/>
              <w:rPr>
                <w:lang w:bidi="ar-SA"/>
              </w:rPr>
            </w:pPr>
            <w:r w:rsidRPr="00A121A6">
              <w:rPr>
                <w:lang w:bidi="ar-SA"/>
              </w:rPr>
              <w:t>&lt; 3 sec</w:t>
            </w:r>
          </w:p>
        </w:tc>
        <w:tc>
          <w:tcPr>
            <w:tcW w:w="0" w:type="auto"/>
            <w:hideMark/>
          </w:tcPr>
          <w:p w14:paraId="71F1F570" w14:textId="77777777" w:rsidR="00A121A6" w:rsidRPr="00A121A6" w:rsidRDefault="00A121A6" w:rsidP="00A121A6">
            <w:pPr>
              <w:spacing w:line="360" w:lineRule="auto"/>
              <w:rPr>
                <w:lang w:bidi="ar-SA"/>
              </w:rPr>
            </w:pPr>
            <w:r w:rsidRPr="00A121A6">
              <w:rPr>
                <w:lang w:bidi="ar-SA"/>
              </w:rPr>
              <w:t>High</w:t>
            </w:r>
          </w:p>
        </w:tc>
        <w:tc>
          <w:tcPr>
            <w:tcW w:w="0" w:type="auto"/>
            <w:hideMark/>
          </w:tcPr>
          <w:p w14:paraId="6A61B715" w14:textId="77777777" w:rsidR="00A121A6" w:rsidRPr="00A121A6" w:rsidRDefault="00A121A6" w:rsidP="00A121A6">
            <w:pPr>
              <w:spacing w:line="360" w:lineRule="auto"/>
              <w:rPr>
                <w:lang w:bidi="ar-SA"/>
              </w:rPr>
            </w:pPr>
            <w:r w:rsidRPr="00A121A6">
              <w:rPr>
                <w:lang w:bidi="ar-SA"/>
              </w:rPr>
              <w:t>Low</w:t>
            </w:r>
          </w:p>
        </w:tc>
      </w:tr>
      <w:tr w:rsidR="00A121A6" w:rsidRPr="00A121A6" w14:paraId="1EE48D6A" w14:textId="77777777" w:rsidTr="00290D17">
        <w:tc>
          <w:tcPr>
            <w:tcW w:w="0" w:type="auto"/>
            <w:vMerge/>
            <w:hideMark/>
          </w:tcPr>
          <w:p w14:paraId="04BB9256" w14:textId="6F5D4295" w:rsidR="00A121A6" w:rsidRPr="00A121A6" w:rsidRDefault="00A121A6" w:rsidP="00A121A6">
            <w:pPr>
              <w:spacing w:line="360" w:lineRule="auto"/>
              <w:rPr>
                <w:b/>
                <w:bCs/>
                <w:lang w:bidi="ar-SA"/>
              </w:rPr>
            </w:pPr>
          </w:p>
        </w:tc>
        <w:tc>
          <w:tcPr>
            <w:tcW w:w="0" w:type="auto"/>
            <w:hideMark/>
          </w:tcPr>
          <w:p w14:paraId="2AE9AA29" w14:textId="77777777" w:rsidR="00A121A6" w:rsidRPr="00A121A6" w:rsidRDefault="00A121A6" w:rsidP="00A121A6">
            <w:pPr>
              <w:spacing w:line="360" w:lineRule="auto"/>
              <w:rPr>
                <w:lang w:bidi="ar-SA"/>
              </w:rPr>
            </w:pPr>
            <w:r w:rsidRPr="00A121A6">
              <w:rPr>
                <w:lang w:bidi="ar-SA"/>
              </w:rPr>
              <w:t>Concurrent Users</w:t>
            </w:r>
          </w:p>
        </w:tc>
        <w:tc>
          <w:tcPr>
            <w:tcW w:w="0" w:type="auto"/>
            <w:hideMark/>
          </w:tcPr>
          <w:p w14:paraId="6131B438" w14:textId="77777777" w:rsidR="00A121A6" w:rsidRPr="00A121A6" w:rsidRDefault="00A121A6" w:rsidP="00A121A6">
            <w:pPr>
              <w:spacing w:line="360" w:lineRule="auto"/>
              <w:rPr>
                <w:lang w:bidi="ar-SA"/>
              </w:rPr>
            </w:pPr>
            <w:r w:rsidRPr="00A121A6">
              <w:rPr>
                <w:lang w:bidi="ar-SA"/>
              </w:rPr>
              <w:t>1000+</w:t>
            </w:r>
          </w:p>
        </w:tc>
        <w:tc>
          <w:tcPr>
            <w:tcW w:w="0" w:type="auto"/>
            <w:hideMark/>
          </w:tcPr>
          <w:p w14:paraId="4ADBB391" w14:textId="77777777" w:rsidR="00A121A6" w:rsidRPr="00A121A6" w:rsidRDefault="00A121A6" w:rsidP="00A121A6">
            <w:pPr>
              <w:spacing w:line="360" w:lineRule="auto"/>
              <w:rPr>
                <w:lang w:bidi="ar-SA"/>
              </w:rPr>
            </w:pPr>
            <w:r w:rsidRPr="00A121A6">
              <w:rPr>
                <w:lang w:bidi="ar-SA"/>
              </w:rPr>
              <w:t>Medium</w:t>
            </w:r>
          </w:p>
        </w:tc>
        <w:tc>
          <w:tcPr>
            <w:tcW w:w="0" w:type="auto"/>
            <w:hideMark/>
          </w:tcPr>
          <w:p w14:paraId="698498BE" w14:textId="77777777" w:rsidR="00A121A6" w:rsidRPr="00A121A6" w:rsidRDefault="00A121A6" w:rsidP="00A121A6">
            <w:pPr>
              <w:spacing w:line="360" w:lineRule="auto"/>
              <w:rPr>
                <w:lang w:bidi="ar-SA"/>
              </w:rPr>
            </w:pPr>
            <w:r w:rsidRPr="00A121A6">
              <w:rPr>
                <w:lang w:bidi="ar-SA"/>
              </w:rPr>
              <w:t>Medium</w:t>
            </w:r>
          </w:p>
        </w:tc>
      </w:tr>
      <w:tr w:rsidR="00A121A6" w:rsidRPr="00A121A6" w14:paraId="7A8AAD13" w14:textId="77777777" w:rsidTr="00290D17">
        <w:tc>
          <w:tcPr>
            <w:tcW w:w="0" w:type="auto"/>
            <w:vMerge w:val="restart"/>
            <w:hideMark/>
          </w:tcPr>
          <w:p w14:paraId="18A0B891" w14:textId="77777777" w:rsidR="00A121A6" w:rsidRPr="00A121A6" w:rsidRDefault="00A121A6" w:rsidP="00A121A6">
            <w:pPr>
              <w:spacing w:line="360" w:lineRule="auto"/>
              <w:rPr>
                <w:b/>
                <w:bCs/>
                <w:lang w:bidi="ar-SA"/>
              </w:rPr>
            </w:pPr>
            <w:r w:rsidRPr="00A121A6">
              <w:rPr>
                <w:b/>
                <w:bCs/>
                <w:lang w:bidi="ar-SA"/>
              </w:rPr>
              <w:t>Security</w:t>
            </w:r>
          </w:p>
          <w:p w14:paraId="4111CD8F" w14:textId="6760AEB1" w:rsidR="00A121A6" w:rsidRPr="00A121A6" w:rsidRDefault="00A121A6" w:rsidP="00A121A6">
            <w:pPr>
              <w:spacing w:line="360" w:lineRule="auto"/>
              <w:rPr>
                <w:b/>
                <w:bCs/>
                <w:lang w:bidi="ar-SA"/>
              </w:rPr>
            </w:pPr>
          </w:p>
        </w:tc>
        <w:tc>
          <w:tcPr>
            <w:tcW w:w="0" w:type="auto"/>
            <w:hideMark/>
          </w:tcPr>
          <w:p w14:paraId="6307CDAD" w14:textId="77777777" w:rsidR="00A121A6" w:rsidRPr="00A121A6" w:rsidRDefault="00A121A6" w:rsidP="00A121A6">
            <w:pPr>
              <w:spacing w:line="360" w:lineRule="auto"/>
              <w:rPr>
                <w:lang w:bidi="ar-SA"/>
              </w:rPr>
            </w:pPr>
            <w:r w:rsidRPr="00A121A6">
              <w:rPr>
                <w:lang w:bidi="ar-SA"/>
              </w:rPr>
              <w:t>Password Hashing</w:t>
            </w:r>
          </w:p>
        </w:tc>
        <w:tc>
          <w:tcPr>
            <w:tcW w:w="0" w:type="auto"/>
            <w:hideMark/>
          </w:tcPr>
          <w:p w14:paraId="3D6A40D0" w14:textId="77777777" w:rsidR="00A121A6" w:rsidRPr="00A121A6" w:rsidRDefault="00A121A6" w:rsidP="00A121A6">
            <w:pPr>
              <w:spacing w:line="360" w:lineRule="auto"/>
              <w:rPr>
                <w:lang w:bidi="ar-SA"/>
              </w:rPr>
            </w:pPr>
            <w:r w:rsidRPr="00A121A6">
              <w:rPr>
                <w:lang w:bidi="ar-SA"/>
              </w:rPr>
              <w:t>bcrypt 10+ rounds</w:t>
            </w:r>
          </w:p>
        </w:tc>
        <w:tc>
          <w:tcPr>
            <w:tcW w:w="0" w:type="auto"/>
            <w:hideMark/>
          </w:tcPr>
          <w:p w14:paraId="304532AC" w14:textId="77777777" w:rsidR="00A121A6" w:rsidRPr="00A121A6" w:rsidRDefault="00A121A6" w:rsidP="00A121A6">
            <w:pPr>
              <w:spacing w:line="360" w:lineRule="auto"/>
              <w:rPr>
                <w:lang w:bidi="ar-SA"/>
              </w:rPr>
            </w:pPr>
            <w:r w:rsidRPr="00A121A6">
              <w:rPr>
                <w:lang w:bidi="ar-SA"/>
              </w:rPr>
              <w:t>High</w:t>
            </w:r>
          </w:p>
        </w:tc>
        <w:tc>
          <w:tcPr>
            <w:tcW w:w="0" w:type="auto"/>
            <w:hideMark/>
          </w:tcPr>
          <w:p w14:paraId="69B5B26B" w14:textId="77777777" w:rsidR="00A121A6" w:rsidRPr="00A121A6" w:rsidRDefault="00A121A6" w:rsidP="00A121A6">
            <w:pPr>
              <w:spacing w:line="360" w:lineRule="auto"/>
              <w:rPr>
                <w:lang w:bidi="ar-SA"/>
              </w:rPr>
            </w:pPr>
            <w:r w:rsidRPr="00A121A6">
              <w:rPr>
                <w:lang w:bidi="ar-SA"/>
              </w:rPr>
              <w:t>Low</w:t>
            </w:r>
          </w:p>
        </w:tc>
      </w:tr>
      <w:tr w:rsidR="00A121A6" w:rsidRPr="00A121A6" w14:paraId="750F6B69" w14:textId="77777777" w:rsidTr="00290D17">
        <w:tc>
          <w:tcPr>
            <w:tcW w:w="0" w:type="auto"/>
            <w:vMerge/>
            <w:hideMark/>
          </w:tcPr>
          <w:p w14:paraId="351EBBEC" w14:textId="375A2741" w:rsidR="00A121A6" w:rsidRPr="00A121A6" w:rsidRDefault="00A121A6" w:rsidP="00A121A6">
            <w:pPr>
              <w:spacing w:line="360" w:lineRule="auto"/>
              <w:rPr>
                <w:b/>
                <w:bCs/>
                <w:lang w:bidi="ar-SA"/>
              </w:rPr>
            </w:pPr>
          </w:p>
        </w:tc>
        <w:tc>
          <w:tcPr>
            <w:tcW w:w="0" w:type="auto"/>
            <w:hideMark/>
          </w:tcPr>
          <w:p w14:paraId="771C16B0" w14:textId="77777777" w:rsidR="00A121A6" w:rsidRPr="00A121A6" w:rsidRDefault="00A121A6" w:rsidP="00A121A6">
            <w:pPr>
              <w:spacing w:line="360" w:lineRule="auto"/>
              <w:rPr>
                <w:lang w:bidi="ar-SA"/>
              </w:rPr>
            </w:pPr>
            <w:r w:rsidRPr="00A121A6">
              <w:rPr>
                <w:lang w:bidi="ar-SA"/>
              </w:rPr>
              <w:t>Token Expiry</w:t>
            </w:r>
          </w:p>
        </w:tc>
        <w:tc>
          <w:tcPr>
            <w:tcW w:w="0" w:type="auto"/>
            <w:hideMark/>
          </w:tcPr>
          <w:p w14:paraId="0B9F427F" w14:textId="77777777" w:rsidR="00A121A6" w:rsidRPr="00A121A6" w:rsidRDefault="00A121A6" w:rsidP="00A121A6">
            <w:pPr>
              <w:spacing w:line="360" w:lineRule="auto"/>
              <w:rPr>
                <w:lang w:bidi="ar-SA"/>
              </w:rPr>
            </w:pPr>
            <w:r w:rsidRPr="00A121A6">
              <w:rPr>
                <w:lang w:bidi="ar-SA"/>
              </w:rPr>
              <w:t>15m / 7d</w:t>
            </w:r>
          </w:p>
        </w:tc>
        <w:tc>
          <w:tcPr>
            <w:tcW w:w="0" w:type="auto"/>
            <w:hideMark/>
          </w:tcPr>
          <w:p w14:paraId="77C6AC9E" w14:textId="77777777" w:rsidR="00A121A6" w:rsidRPr="00A121A6" w:rsidRDefault="00A121A6" w:rsidP="00A121A6">
            <w:pPr>
              <w:spacing w:line="360" w:lineRule="auto"/>
              <w:rPr>
                <w:lang w:bidi="ar-SA"/>
              </w:rPr>
            </w:pPr>
            <w:r w:rsidRPr="00A121A6">
              <w:rPr>
                <w:lang w:bidi="ar-SA"/>
              </w:rPr>
              <w:t>High</w:t>
            </w:r>
          </w:p>
        </w:tc>
        <w:tc>
          <w:tcPr>
            <w:tcW w:w="0" w:type="auto"/>
            <w:hideMark/>
          </w:tcPr>
          <w:p w14:paraId="1BD9293B" w14:textId="77777777" w:rsidR="00A121A6" w:rsidRPr="00A121A6" w:rsidRDefault="00A121A6" w:rsidP="00A121A6">
            <w:pPr>
              <w:spacing w:line="360" w:lineRule="auto"/>
              <w:rPr>
                <w:lang w:bidi="ar-SA"/>
              </w:rPr>
            </w:pPr>
            <w:r w:rsidRPr="00A121A6">
              <w:rPr>
                <w:lang w:bidi="ar-SA"/>
              </w:rPr>
              <w:t>Low</w:t>
            </w:r>
          </w:p>
        </w:tc>
      </w:tr>
      <w:tr w:rsidR="00A121A6" w:rsidRPr="00A121A6" w14:paraId="2D003BAD" w14:textId="77777777" w:rsidTr="00290D17">
        <w:tc>
          <w:tcPr>
            <w:tcW w:w="0" w:type="auto"/>
            <w:vMerge/>
            <w:hideMark/>
          </w:tcPr>
          <w:p w14:paraId="6B989713" w14:textId="65C312F6" w:rsidR="00A121A6" w:rsidRPr="00A121A6" w:rsidRDefault="00A121A6" w:rsidP="00A121A6">
            <w:pPr>
              <w:spacing w:line="360" w:lineRule="auto"/>
              <w:rPr>
                <w:b/>
                <w:bCs/>
                <w:lang w:bidi="ar-SA"/>
              </w:rPr>
            </w:pPr>
          </w:p>
        </w:tc>
        <w:tc>
          <w:tcPr>
            <w:tcW w:w="0" w:type="auto"/>
            <w:hideMark/>
          </w:tcPr>
          <w:p w14:paraId="57E89E86" w14:textId="77777777" w:rsidR="00A121A6" w:rsidRPr="00A121A6" w:rsidRDefault="00A121A6" w:rsidP="00A121A6">
            <w:pPr>
              <w:spacing w:line="360" w:lineRule="auto"/>
              <w:rPr>
                <w:lang w:bidi="ar-SA"/>
              </w:rPr>
            </w:pPr>
            <w:r w:rsidRPr="00A121A6">
              <w:rPr>
                <w:lang w:bidi="ar-SA"/>
              </w:rPr>
              <w:t>HTTPS</w:t>
            </w:r>
          </w:p>
        </w:tc>
        <w:tc>
          <w:tcPr>
            <w:tcW w:w="0" w:type="auto"/>
            <w:hideMark/>
          </w:tcPr>
          <w:p w14:paraId="121666CE" w14:textId="77777777" w:rsidR="00A121A6" w:rsidRPr="00A121A6" w:rsidRDefault="00A121A6" w:rsidP="00A121A6">
            <w:pPr>
              <w:spacing w:line="360" w:lineRule="auto"/>
              <w:rPr>
                <w:lang w:bidi="ar-SA"/>
              </w:rPr>
            </w:pPr>
            <w:r w:rsidRPr="00A121A6">
              <w:rPr>
                <w:lang w:bidi="ar-SA"/>
              </w:rPr>
              <w:t>100%</w:t>
            </w:r>
          </w:p>
        </w:tc>
        <w:tc>
          <w:tcPr>
            <w:tcW w:w="0" w:type="auto"/>
            <w:hideMark/>
          </w:tcPr>
          <w:p w14:paraId="0072A470" w14:textId="77777777" w:rsidR="00A121A6" w:rsidRPr="00A121A6" w:rsidRDefault="00A121A6" w:rsidP="00A121A6">
            <w:pPr>
              <w:spacing w:line="360" w:lineRule="auto"/>
              <w:rPr>
                <w:lang w:bidi="ar-SA"/>
              </w:rPr>
            </w:pPr>
            <w:r w:rsidRPr="00A121A6">
              <w:rPr>
                <w:lang w:bidi="ar-SA"/>
              </w:rPr>
              <w:t>High</w:t>
            </w:r>
          </w:p>
        </w:tc>
        <w:tc>
          <w:tcPr>
            <w:tcW w:w="0" w:type="auto"/>
            <w:hideMark/>
          </w:tcPr>
          <w:p w14:paraId="491B079F" w14:textId="77777777" w:rsidR="00A121A6" w:rsidRPr="00A121A6" w:rsidRDefault="00A121A6" w:rsidP="00A121A6">
            <w:pPr>
              <w:spacing w:line="360" w:lineRule="auto"/>
              <w:rPr>
                <w:lang w:bidi="ar-SA"/>
              </w:rPr>
            </w:pPr>
            <w:r w:rsidRPr="00A121A6">
              <w:rPr>
                <w:lang w:bidi="ar-SA"/>
              </w:rPr>
              <w:t>Low</w:t>
            </w:r>
          </w:p>
        </w:tc>
      </w:tr>
      <w:tr w:rsidR="00A121A6" w:rsidRPr="00A121A6" w14:paraId="2DBB73BD" w14:textId="77777777" w:rsidTr="00290D17">
        <w:tc>
          <w:tcPr>
            <w:tcW w:w="0" w:type="auto"/>
            <w:vMerge w:val="restart"/>
            <w:hideMark/>
          </w:tcPr>
          <w:p w14:paraId="756AA822" w14:textId="77777777" w:rsidR="00A121A6" w:rsidRPr="00A121A6" w:rsidRDefault="00A121A6" w:rsidP="00A121A6">
            <w:pPr>
              <w:spacing w:line="360" w:lineRule="auto"/>
              <w:rPr>
                <w:b/>
                <w:bCs/>
                <w:lang w:bidi="ar-SA"/>
              </w:rPr>
            </w:pPr>
            <w:r w:rsidRPr="00A121A6">
              <w:rPr>
                <w:b/>
                <w:bCs/>
                <w:lang w:bidi="ar-SA"/>
              </w:rPr>
              <w:t>Usability</w:t>
            </w:r>
          </w:p>
          <w:p w14:paraId="315A9806" w14:textId="5CE8EC22" w:rsidR="00A121A6" w:rsidRPr="00A121A6" w:rsidRDefault="00A121A6" w:rsidP="00A121A6">
            <w:pPr>
              <w:spacing w:line="360" w:lineRule="auto"/>
              <w:rPr>
                <w:b/>
                <w:bCs/>
                <w:lang w:bidi="ar-SA"/>
              </w:rPr>
            </w:pPr>
          </w:p>
        </w:tc>
        <w:tc>
          <w:tcPr>
            <w:tcW w:w="0" w:type="auto"/>
            <w:hideMark/>
          </w:tcPr>
          <w:p w14:paraId="7B86DB3E" w14:textId="77777777" w:rsidR="00A121A6" w:rsidRPr="00A121A6" w:rsidRDefault="00A121A6" w:rsidP="00A121A6">
            <w:pPr>
              <w:spacing w:line="360" w:lineRule="auto"/>
              <w:rPr>
                <w:lang w:bidi="ar-SA"/>
              </w:rPr>
            </w:pPr>
            <w:r w:rsidRPr="00A121A6">
              <w:rPr>
                <w:lang w:bidi="ar-SA"/>
              </w:rPr>
              <w:t>Booking Time</w:t>
            </w:r>
          </w:p>
        </w:tc>
        <w:tc>
          <w:tcPr>
            <w:tcW w:w="0" w:type="auto"/>
            <w:hideMark/>
          </w:tcPr>
          <w:p w14:paraId="7F95DB25" w14:textId="77777777" w:rsidR="00A121A6" w:rsidRPr="00A121A6" w:rsidRDefault="00A121A6" w:rsidP="00A121A6">
            <w:pPr>
              <w:spacing w:line="360" w:lineRule="auto"/>
              <w:rPr>
                <w:lang w:bidi="ar-SA"/>
              </w:rPr>
            </w:pPr>
            <w:r w:rsidRPr="00A121A6">
              <w:rPr>
                <w:lang w:bidi="ar-SA"/>
              </w:rPr>
              <w:t>&lt; 5 min</w:t>
            </w:r>
          </w:p>
        </w:tc>
        <w:tc>
          <w:tcPr>
            <w:tcW w:w="0" w:type="auto"/>
            <w:hideMark/>
          </w:tcPr>
          <w:p w14:paraId="330523F0" w14:textId="77777777" w:rsidR="00A121A6" w:rsidRPr="00A121A6" w:rsidRDefault="00A121A6" w:rsidP="00A121A6">
            <w:pPr>
              <w:spacing w:line="360" w:lineRule="auto"/>
              <w:rPr>
                <w:lang w:bidi="ar-SA"/>
              </w:rPr>
            </w:pPr>
            <w:r w:rsidRPr="00A121A6">
              <w:rPr>
                <w:lang w:bidi="ar-SA"/>
              </w:rPr>
              <w:t>High</w:t>
            </w:r>
          </w:p>
        </w:tc>
        <w:tc>
          <w:tcPr>
            <w:tcW w:w="0" w:type="auto"/>
            <w:hideMark/>
          </w:tcPr>
          <w:p w14:paraId="67406DA6" w14:textId="77777777" w:rsidR="00A121A6" w:rsidRPr="00A121A6" w:rsidRDefault="00A121A6" w:rsidP="00A121A6">
            <w:pPr>
              <w:spacing w:line="360" w:lineRule="auto"/>
              <w:rPr>
                <w:lang w:bidi="ar-SA"/>
              </w:rPr>
            </w:pPr>
            <w:r w:rsidRPr="00A121A6">
              <w:rPr>
                <w:lang w:bidi="ar-SA"/>
              </w:rPr>
              <w:t>Low</w:t>
            </w:r>
          </w:p>
        </w:tc>
      </w:tr>
      <w:tr w:rsidR="00A121A6" w:rsidRPr="00A121A6" w14:paraId="292D79CA" w14:textId="77777777" w:rsidTr="00290D17">
        <w:tc>
          <w:tcPr>
            <w:tcW w:w="0" w:type="auto"/>
            <w:vMerge/>
            <w:hideMark/>
          </w:tcPr>
          <w:p w14:paraId="0B53EBDC" w14:textId="5A93DBF8" w:rsidR="00A121A6" w:rsidRPr="00A121A6" w:rsidRDefault="00A121A6" w:rsidP="00A121A6">
            <w:pPr>
              <w:spacing w:line="360" w:lineRule="auto"/>
              <w:rPr>
                <w:lang w:bidi="ar-SA"/>
              </w:rPr>
            </w:pPr>
          </w:p>
        </w:tc>
        <w:tc>
          <w:tcPr>
            <w:tcW w:w="0" w:type="auto"/>
            <w:hideMark/>
          </w:tcPr>
          <w:p w14:paraId="2D8C145D" w14:textId="77777777" w:rsidR="00A121A6" w:rsidRPr="00A121A6" w:rsidRDefault="00A121A6" w:rsidP="00A121A6">
            <w:pPr>
              <w:spacing w:line="360" w:lineRule="auto"/>
              <w:rPr>
                <w:lang w:bidi="ar-SA"/>
              </w:rPr>
            </w:pPr>
            <w:r w:rsidRPr="00A121A6">
              <w:rPr>
                <w:lang w:bidi="ar-SA"/>
              </w:rPr>
              <w:t>Accessibility</w:t>
            </w:r>
          </w:p>
        </w:tc>
        <w:tc>
          <w:tcPr>
            <w:tcW w:w="0" w:type="auto"/>
            <w:hideMark/>
          </w:tcPr>
          <w:p w14:paraId="71F60B86" w14:textId="77777777" w:rsidR="00A121A6" w:rsidRPr="00A121A6" w:rsidRDefault="00A121A6" w:rsidP="00A121A6">
            <w:pPr>
              <w:spacing w:line="360" w:lineRule="auto"/>
              <w:rPr>
                <w:lang w:bidi="ar-SA"/>
              </w:rPr>
            </w:pPr>
            <w:r w:rsidRPr="00A121A6">
              <w:rPr>
                <w:lang w:bidi="ar-SA"/>
              </w:rPr>
              <w:t>WCAG AA</w:t>
            </w:r>
          </w:p>
        </w:tc>
        <w:tc>
          <w:tcPr>
            <w:tcW w:w="0" w:type="auto"/>
            <w:hideMark/>
          </w:tcPr>
          <w:p w14:paraId="0725086C" w14:textId="77777777" w:rsidR="00A121A6" w:rsidRPr="00A121A6" w:rsidRDefault="00A121A6" w:rsidP="00A121A6">
            <w:pPr>
              <w:spacing w:line="360" w:lineRule="auto"/>
              <w:rPr>
                <w:lang w:bidi="ar-SA"/>
              </w:rPr>
            </w:pPr>
            <w:r w:rsidRPr="00A121A6">
              <w:rPr>
                <w:lang w:bidi="ar-SA"/>
              </w:rPr>
              <w:t>Medium</w:t>
            </w:r>
          </w:p>
        </w:tc>
        <w:tc>
          <w:tcPr>
            <w:tcW w:w="0" w:type="auto"/>
            <w:hideMark/>
          </w:tcPr>
          <w:p w14:paraId="32C0CAB6" w14:textId="77777777" w:rsidR="00A121A6" w:rsidRPr="00A121A6" w:rsidRDefault="00A121A6" w:rsidP="00A121A6">
            <w:pPr>
              <w:spacing w:line="360" w:lineRule="auto"/>
              <w:rPr>
                <w:lang w:bidi="ar-SA"/>
              </w:rPr>
            </w:pPr>
            <w:r w:rsidRPr="00A121A6">
              <w:rPr>
                <w:lang w:bidi="ar-SA"/>
              </w:rPr>
              <w:t>Medium</w:t>
            </w:r>
          </w:p>
        </w:tc>
      </w:tr>
      <w:tr w:rsidR="00A121A6" w:rsidRPr="00A121A6" w14:paraId="034EF86A" w14:textId="77777777" w:rsidTr="00290D17">
        <w:tc>
          <w:tcPr>
            <w:tcW w:w="0" w:type="auto"/>
            <w:vMerge/>
            <w:hideMark/>
          </w:tcPr>
          <w:p w14:paraId="50A613C6" w14:textId="7639A899" w:rsidR="00A121A6" w:rsidRPr="00A121A6" w:rsidRDefault="00A121A6" w:rsidP="00A121A6">
            <w:pPr>
              <w:spacing w:line="360" w:lineRule="auto"/>
              <w:rPr>
                <w:lang w:bidi="ar-SA"/>
              </w:rPr>
            </w:pPr>
          </w:p>
        </w:tc>
        <w:tc>
          <w:tcPr>
            <w:tcW w:w="0" w:type="auto"/>
            <w:hideMark/>
          </w:tcPr>
          <w:p w14:paraId="0E516128" w14:textId="77777777" w:rsidR="00A121A6" w:rsidRPr="00A121A6" w:rsidRDefault="00A121A6" w:rsidP="00A121A6">
            <w:pPr>
              <w:spacing w:line="360" w:lineRule="auto"/>
              <w:rPr>
                <w:lang w:bidi="ar-SA"/>
              </w:rPr>
            </w:pPr>
            <w:r w:rsidRPr="00A121A6">
              <w:rPr>
                <w:lang w:bidi="ar-SA"/>
              </w:rPr>
              <w:t>Mobile Support</w:t>
            </w:r>
          </w:p>
        </w:tc>
        <w:tc>
          <w:tcPr>
            <w:tcW w:w="0" w:type="auto"/>
            <w:hideMark/>
          </w:tcPr>
          <w:p w14:paraId="63090748" w14:textId="77777777" w:rsidR="00A121A6" w:rsidRPr="00A121A6" w:rsidRDefault="00A121A6" w:rsidP="00A121A6">
            <w:pPr>
              <w:spacing w:line="360" w:lineRule="auto"/>
              <w:rPr>
                <w:lang w:bidi="ar-SA"/>
              </w:rPr>
            </w:pPr>
            <w:r w:rsidRPr="00A121A6">
              <w:rPr>
                <w:lang w:bidi="ar-SA"/>
              </w:rPr>
              <w:t>320px+</w:t>
            </w:r>
          </w:p>
        </w:tc>
        <w:tc>
          <w:tcPr>
            <w:tcW w:w="0" w:type="auto"/>
            <w:hideMark/>
          </w:tcPr>
          <w:p w14:paraId="6C69477F" w14:textId="77777777" w:rsidR="00A121A6" w:rsidRPr="00A121A6" w:rsidRDefault="00A121A6" w:rsidP="00A121A6">
            <w:pPr>
              <w:spacing w:line="360" w:lineRule="auto"/>
              <w:rPr>
                <w:lang w:bidi="ar-SA"/>
              </w:rPr>
            </w:pPr>
            <w:r w:rsidRPr="00A121A6">
              <w:rPr>
                <w:lang w:bidi="ar-SA"/>
              </w:rPr>
              <w:t>High</w:t>
            </w:r>
          </w:p>
        </w:tc>
        <w:tc>
          <w:tcPr>
            <w:tcW w:w="0" w:type="auto"/>
            <w:hideMark/>
          </w:tcPr>
          <w:p w14:paraId="1DE8B405" w14:textId="77777777" w:rsidR="00A121A6" w:rsidRPr="00A121A6" w:rsidRDefault="00A121A6" w:rsidP="00A121A6">
            <w:pPr>
              <w:spacing w:line="360" w:lineRule="auto"/>
              <w:rPr>
                <w:lang w:bidi="ar-SA"/>
              </w:rPr>
            </w:pPr>
            <w:r w:rsidRPr="00A121A6">
              <w:rPr>
                <w:lang w:bidi="ar-SA"/>
              </w:rPr>
              <w:t>Low</w:t>
            </w:r>
          </w:p>
        </w:tc>
      </w:tr>
    </w:tbl>
    <w:p w14:paraId="2F3B7892" w14:textId="77777777" w:rsidR="009D446D" w:rsidRPr="009D446D" w:rsidRDefault="009D446D" w:rsidP="009D446D">
      <w:pPr>
        <w:pStyle w:val="Heading2"/>
        <w:spacing w:line="360" w:lineRule="auto"/>
        <w:rPr>
          <w:lang w:bidi="ar-SA"/>
        </w:rPr>
      </w:pPr>
      <w:bookmarkStart w:id="45" w:name="_Toc213774379"/>
      <w:r w:rsidRPr="009D446D">
        <w:rPr>
          <w:lang w:bidi="ar-SA"/>
        </w:rPr>
        <w:t>3.4 Constraints and Assumptions</w:t>
      </w:r>
      <w:bookmarkEnd w:id="45"/>
    </w:p>
    <w:p w14:paraId="5BE96D59" w14:textId="26EA36E1" w:rsidR="009D446D" w:rsidRPr="009D446D" w:rsidRDefault="009D446D" w:rsidP="009D446D">
      <w:pPr>
        <w:pStyle w:val="Heading3"/>
        <w:spacing w:line="360" w:lineRule="auto"/>
        <w:rPr>
          <w:lang w:bidi="ar-SA"/>
        </w:rPr>
      </w:pPr>
      <w:r>
        <w:rPr>
          <w:lang w:bidi="ar-SA"/>
        </w:rPr>
        <w:t xml:space="preserve">3.4.1 </w:t>
      </w:r>
      <w:r w:rsidRPr="009D446D">
        <w:rPr>
          <w:lang w:bidi="ar-SA"/>
        </w:rPr>
        <w:t>Constraints</w:t>
      </w:r>
    </w:p>
    <w:p w14:paraId="2514CCFF" w14:textId="77777777" w:rsidR="009D446D" w:rsidRPr="009D446D" w:rsidRDefault="009D446D">
      <w:pPr>
        <w:pStyle w:val="ListParagraph"/>
        <w:numPr>
          <w:ilvl w:val="0"/>
          <w:numId w:val="9"/>
        </w:numPr>
        <w:spacing w:line="360" w:lineRule="auto"/>
        <w:rPr>
          <w:lang w:bidi="ar-SA"/>
        </w:rPr>
      </w:pPr>
      <w:r w:rsidRPr="009D446D">
        <w:rPr>
          <w:b/>
          <w:bCs/>
          <w:lang w:bidi="ar-SA"/>
        </w:rPr>
        <w:t>Technical:</w:t>
      </w:r>
      <w:r w:rsidRPr="009D446D">
        <w:rPr>
          <w:lang w:bidi="ar-SA"/>
        </w:rPr>
        <w:t> Dependencies on third-party services (Stripe, Jitsi, Cloudinary, Gemini); Vercel serverless limits (10s execution timeout, 50MB deployment); WebRTC browser compatibility requirements</w:t>
      </w:r>
    </w:p>
    <w:p w14:paraId="2A090810" w14:textId="77777777" w:rsidR="009D446D" w:rsidRPr="009D446D" w:rsidRDefault="009D446D">
      <w:pPr>
        <w:pStyle w:val="ListParagraph"/>
        <w:numPr>
          <w:ilvl w:val="0"/>
          <w:numId w:val="9"/>
        </w:numPr>
        <w:spacing w:line="360" w:lineRule="auto"/>
        <w:rPr>
          <w:lang w:bidi="ar-SA"/>
        </w:rPr>
      </w:pPr>
      <w:r w:rsidRPr="009D446D">
        <w:rPr>
          <w:b/>
          <w:bCs/>
          <w:lang w:bidi="ar-SA"/>
        </w:rPr>
        <w:t>Business:</w:t>
      </w:r>
      <w:r w:rsidRPr="009D446D">
        <w:rPr>
          <w:lang w:bidi="ar-SA"/>
        </w:rPr>
        <w:t> Limited budget for premium service tiers; regulatory compliance requirements (Bar Council, data protection); established competitor presence; conservative lawyer technology adoption</w:t>
      </w:r>
    </w:p>
    <w:p w14:paraId="378714D8" w14:textId="77777777" w:rsidR="009D446D" w:rsidRPr="009D446D" w:rsidRDefault="009D446D">
      <w:pPr>
        <w:pStyle w:val="ListParagraph"/>
        <w:numPr>
          <w:ilvl w:val="0"/>
          <w:numId w:val="9"/>
        </w:numPr>
        <w:spacing w:line="360" w:lineRule="auto"/>
        <w:rPr>
          <w:lang w:bidi="ar-SA"/>
        </w:rPr>
      </w:pPr>
      <w:r w:rsidRPr="009D446D">
        <w:rPr>
          <w:b/>
          <w:bCs/>
          <w:lang w:bidi="ar-SA"/>
        </w:rPr>
        <w:t>Operational:</w:t>
      </w:r>
      <w:r w:rsidRPr="009D446D">
        <w:rPr>
          <w:lang w:bidi="ar-SA"/>
        </w:rPr>
        <w:t> Web-only initial release (no native apps); India-focused geographic scope; English/Hindi language support initially</w:t>
      </w:r>
    </w:p>
    <w:p w14:paraId="2E97392E" w14:textId="0CFF8E0C" w:rsidR="001E5458" w:rsidRPr="007A5F2B" w:rsidRDefault="00783126" w:rsidP="00783126">
      <w:pPr>
        <w:pStyle w:val="Heading3"/>
        <w:spacing w:line="360" w:lineRule="auto"/>
        <w:rPr>
          <w:lang w:bidi="ar-SA"/>
        </w:rPr>
      </w:pPr>
      <w:r>
        <w:rPr>
          <w:lang w:bidi="ar-SA"/>
        </w:rPr>
        <w:t xml:space="preserve">3.4.2 </w:t>
      </w:r>
      <w:r w:rsidRPr="00783126">
        <w:rPr>
          <w:lang w:bidi="ar-SA"/>
        </w:rPr>
        <w:t>Assumptions</w:t>
      </w:r>
    </w:p>
    <w:p w14:paraId="5FF281EA" w14:textId="77777777" w:rsidR="00783126" w:rsidRPr="00783126" w:rsidRDefault="00783126">
      <w:pPr>
        <w:pStyle w:val="ListParagraph"/>
        <w:numPr>
          <w:ilvl w:val="0"/>
          <w:numId w:val="10"/>
        </w:numPr>
        <w:spacing w:line="360" w:lineRule="auto"/>
        <w:ind w:left="426" w:hanging="426"/>
        <w:rPr>
          <w:lang w:bidi="ar-SA"/>
        </w:rPr>
      </w:pPr>
      <w:r w:rsidRPr="00783126">
        <w:rPr>
          <w:lang w:bidi="ar-SA"/>
        </w:rPr>
        <w:t>Users have reliable internet (5+ Mbps for video)</w:t>
      </w:r>
    </w:p>
    <w:p w14:paraId="756EE97D" w14:textId="77777777" w:rsidR="00783126" w:rsidRPr="00783126" w:rsidRDefault="00783126">
      <w:pPr>
        <w:pStyle w:val="ListParagraph"/>
        <w:numPr>
          <w:ilvl w:val="0"/>
          <w:numId w:val="10"/>
        </w:numPr>
        <w:spacing w:line="360" w:lineRule="auto"/>
        <w:ind w:left="426" w:hanging="426"/>
        <w:rPr>
          <w:lang w:bidi="ar-SA"/>
        </w:rPr>
      </w:pPr>
      <w:r w:rsidRPr="00783126">
        <w:rPr>
          <w:lang w:bidi="ar-SA"/>
        </w:rPr>
        <w:t>Basic digital literacy among target users</w:t>
      </w:r>
    </w:p>
    <w:p w14:paraId="3B004770" w14:textId="77777777" w:rsidR="00783126" w:rsidRPr="00783126" w:rsidRDefault="00783126">
      <w:pPr>
        <w:pStyle w:val="ListParagraph"/>
        <w:numPr>
          <w:ilvl w:val="0"/>
          <w:numId w:val="10"/>
        </w:numPr>
        <w:spacing w:line="360" w:lineRule="auto"/>
        <w:ind w:left="426" w:hanging="426"/>
        <w:rPr>
          <w:lang w:bidi="ar-SA"/>
        </w:rPr>
      </w:pPr>
      <w:r w:rsidRPr="00783126">
        <w:rPr>
          <w:lang w:bidi="ar-SA"/>
        </w:rPr>
        <w:t>Lawyers see value in online consultation platforms</w:t>
      </w:r>
    </w:p>
    <w:p w14:paraId="14C1643D" w14:textId="77777777" w:rsidR="00783126" w:rsidRPr="00783126" w:rsidRDefault="00783126">
      <w:pPr>
        <w:pStyle w:val="ListParagraph"/>
        <w:numPr>
          <w:ilvl w:val="0"/>
          <w:numId w:val="10"/>
        </w:numPr>
        <w:spacing w:line="360" w:lineRule="auto"/>
        <w:ind w:left="426" w:hanging="426"/>
        <w:rPr>
          <w:lang w:bidi="ar-SA"/>
        </w:rPr>
      </w:pPr>
      <w:r w:rsidRPr="00783126">
        <w:rPr>
          <w:lang w:bidi="ar-SA"/>
        </w:rPr>
        <w:t>Users have access to online payment methods</w:t>
      </w:r>
    </w:p>
    <w:p w14:paraId="5A2F35C0" w14:textId="77777777" w:rsidR="00783126" w:rsidRPr="00783126" w:rsidRDefault="00783126">
      <w:pPr>
        <w:pStyle w:val="ListParagraph"/>
        <w:numPr>
          <w:ilvl w:val="0"/>
          <w:numId w:val="10"/>
        </w:numPr>
        <w:spacing w:line="360" w:lineRule="auto"/>
        <w:ind w:left="426" w:hanging="426"/>
        <w:rPr>
          <w:lang w:bidi="ar-SA"/>
        </w:rPr>
      </w:pPr>
      <w:r w:rsidRPr="00783126">
        <w:rPr>
          <w:lang w:bidi="ar-SA"/>
        </w:rPr>
        <w:t>Growing comfort with video-based professional services</w:t>
      </w:r>
    </w:p>
    <w:p w14:paraId="602DEC6D" w14:textId="77777777" w:rsidR="00783126" w:rsidRDefault="00783126">
      <w:pPr>
        <w:pStyle w:val="ListParagraph"/>
        <w:numPr>
          <w:ilvl w:val="0"/>
          <w:numId w:val="10"/>
        </w:numPr>
        <w:spacing w:line="360" w:lineRule="auto"/>
        <w:ind w:left="426" w:hanging="426"/>
        <w:rPr>
          <w:lang w:bidi="ar-SA"/>
        </w:rPr>
      </w:pPr>
      <w:r w:rsidRPr="00783126">
        <w:rPr>
          <w:lang w:bidi="ar-SA"/>
        </w:rPr>
        <w:t>Willingness to share personal information with appropriate security measures</w:t>
      </w:r>
    </w:p>
    <w:p w14:paraId="0771DAA1" w14:textId="4DF44628" w:rsidR="00751949" w:rsidRPr="00783126" w:rsidRDefault="00751949" w:rsidP="00751949">
      <w:pPr>
        <w:jc w:val="left"/>
        <w:rPr>
          <w:lang w:bidi="ar-SA"/>
        </w:rPr>
      </w:pPr>
      <w:r>
        <w:rPr>
          <w:lang w:bidi="ar-SA"/>
        </w:rPr>
        <w:br w:type="page"/>
      </w:r>
    </w:p>
    <w:p w14:paraId="20FA7B8E" w14:textId="58CC6772" w:rsidR="002425B0" w:rsidRPr="00000B8A" w:rsidRDefault="00783126" w:rsidP="00783126">
      <w:pPr>
        <w:pStyle w:val="Heading2"/>
        <w:spacing w:line="360" w:lineRule="auto"/>
        <w:rPr>
          <w:lang w:bidi="ar-SA"/>
        </w:rPr>
      </w:pPr>
      <w:bookmarkStart w:id="46" w:name="_Toc213774380"/>
      <w:r w:rsidRPr="00783126">
        <w:rPr>
          <w:lang w:bidi="ar-SA"/>
        </w:rPr>
        <w:lastRenderedPageBreak/>
        <w:t>3.5 Summary</w:t>
      </w:r>
      <w:bookmarkEnd w:id="46"/>
    </w:p>
    <w:p w14:paraId="5ECEA12A" w14:textId="77777777" w:rsidR="00783126" w:rsidRPr="00783126" w:rsidRDefault="00783126" w:rsidP="00783126">
      <w:pPr>
        <w:spacing w:line="360" w:lineRule="auto"/>
        <w:rPr>
          <w:lang w:bidi="ar-SA"/>
        </w:rPr>
      </w:pPr>
      <w:r w:rsidRPr="00783126">
        <w:rPr>
          <w:lang w:bidi="ar-SA"/>
        </w:rPr>
        <w:t>This chapter establishes the foundation for CounselDesk by defining the multifaceted problems in legal service delivery, setting clear objectives with measurable success criteria, and documenting comprehensive functional and non-functional requirements.</w:t>
      </w:r>
    </w:p>
    <w:p w14:paraId="3809A086" w14:textId="77777777" w:rsidR="00783126" w:rsidRPr="00783126" w:rsidRDefault="00783126" w:rsidP="00783126">
      <w:pPr>
        <w:spacing w:line="360" w:lineRule="auto"/>
        <w:rPr>
          <w:lang w:bidi="ar-SA"/>
        </w:rPr>
      </w:pPr>
      <w:r w:rsidRPr="00783126">
        <w:rPr>
          <w:lang w:bidi="ar-SA"/>
        </w:rPr>
        <w:t>The problem statement identifies critical gaps: geographic accessibility barriers, financial constraints, inefficient processes, information asymmetry, verification deficits, payment complexities, communication challenges, and limited legal information access. These problems create a compelling case for an integrated technology solution.</w:t>
      </w:r>
    </w:p>
    <w:p w14:paraId="64600D78" w14:textId="77777777" w:rsidR="00783126" w:rsidRPr="00783126" w:rsidRDefault="00783126" w:rsidP="00783126">
      <w:pPr>
        <w:spacing w:line="360" w:lineRule="auto"/>
        <w:rPr>
          <w:lang w:bidi="ar-SA"/>
        </w:rPr>
      </w:pPr>
      <w:r w:rsidRPr="00783126">
        <w:rPr>
          <w:lang w:bidi="ar-SA"/>
        </w:rPr>
        <w:t>Primary objectives focus on democratizing access, creating trusted marketplaces, streamlining consultations, enabling remote video services, ensuring fair monetization (5% platform fee), leveraging AI for information accessibility, and building knowledge communities. Success criteria provide measurable targets including 100+ verified lawyers, 500+ clients, and 200+ consultations within six months.</w:t>
      </w:r>
    </w:p>
    <w:p w14:paraId="53F197CC" w14:textId="77777777" w:rsidR="00783126" w:rsidRPr="00783126" w:rsidRDefault="00783126" w:rsidP="00783126">
      <w:pPr>
        <w:spacing w:line="360" w:lineRule="auto"/>
        <w:rPr>
          <w:lang w:bidi="ar-SA"/>
        </w:rPr>
      </w:pPr>
      <w:r w:rsidRPr="00783126">
        <w:rPr>
          <w:lang w:bidi="ar-SA"/>
        </w:rPr>
        <w:t>Functional requirements cover ten categories with 40+ specific requirements addressing user management, lawyer profiles, appointment booking, payment processing, video conferencing, Q&amp;A forums, AI tools, administration, notifications, and reviews. Non-functional requirements establish quality benchmarks for performance, security, reliability, usability, scalability, maintainability, and compatibility.</w:t>
      </w:r>
    </w:p>
    <w:p w14:paraId="6953091B" w14:textId="6AE5EBC7" w:rsidR="00783126" w:rsidRDefault="00783126">
      <w:pPr>
        <w:jc w:val="left"/>
        <w:rPr>
          <w:lang w:bidi="ar-SA"/>
        </w:rPr>
      </w:pPr>
      <w:r>
        <w:rPr>
          <w:lang w:bidi="ar-SA"/>
        </w:rPr>
        <w:br w:type="page"/>
      </w:r>
    </w:p>
    <w:p w14:paraId="7200AA21" w14:textId="7FFEBE90" w:rsidR="00783126" w:rsidRPr="00783126" w:rsidRDefault="00783126" w:rsidP="0074066B">
      <w:pPr>
        <w:pStyle w:val="Heading1"/>
        <w:rPr>
          <w:lang w:bidi="ar-SA"/>
        </w:rPr>
      </w:pPr>
      <w:bookmarkStart w:id="47" w:name="_Toc213774381"/>
      <w:r w:rsidRPr="00783126">
        <w:rPr>
          <w:lang w:bidi="ar-SA"/>
        </w:rPr>
        <w:lastRenderedPageBreak/>
        <w:t>Design And Implementation</w:t>
      </w:r>
      <w:bookmarkEnd w:id="47"/>
    </w:p>
    <w:p w14:paraId="76DAC9C3" w14:textId="77777777" w:rsidR="00783126" w:rsidRPr="00783126" w:rsidRDefault="00783126" w:rsidP="00783126">
      <w:pPr>
        <w:pStyle w:val="Heading2"/>
        <w:spacing w:line="360" w:lineRule="auto"/>
        <w:rPr>
          <w:lang w:bidi="ar-SA"/>
        </w:rPr>
      </w:pPr>
      <w:bookmarkStart w:id="48" w:name="_Toc213774382"/>
      <w:r w:rsidRPr="00783126">
        <w:rPr>
          <w:lang w:bidi="ar-SA"/>
        </w:rPr>
        <w:t>4.1 System Architecture</w:t>
      </w:r>
      <w:bookmarkEnd w:id="48"/>
    </w:p>
    <w:p w14:paraId="5406EEC0" w14:textId="77777777" w:rsidR="0081436F" w:rsidRDefault="0081436F" w:rsidP="00751949">
      <w:pPr>
        <w:pStyle w:val="Heading3"/>
        <w:spacing w:line="360" w:lineRule="auto"/>
        <w:rPr>
          <w:lang w:bidi="ar-SA"/>
        </w:rPr>
      </w:pPr>
      <w:r w:rsidRPr="0081436F">
        <w:rPr>
          <w:lang w:bidi="ar-SA"/>
        </w:rPr>
        <w:t>4.1.1 Architectural Overview</w:t>
      </w:r>
    </w:p>
    <w:p w14:paraId="1F537B40" w14:textId="0C3D4BDE" w:rsidR="00751949" w:rsidRPr="00751949" w:rsidRDefault="00751949" w:rsidP="00751949">
      <w:pPr>
        <w:spacing w:line="360" w:lineRule="auto"/>
        <w:rPr>
          <w:lang w:bidi="ar-SA"/>
        </w:rPr>
      </w:pPr>
      <w:r w:rsidRPr="00751949">
        <w:rPr>
          <w:lang w:bidi="ar-SA"/>
        </w:rPr>
        <w:t xml:space="preserve">The architecture of the CounselDesk platform is organized into four primary layers, each responsible for a distinct set of system functions. The overall structure and interaction between these layers are illustrated in </w:t>
      </w:r>
      <w:r w:rsidR="00FF7C63" w:rsidRPr="00FF7C63">
        <w:rPr>
          <w:i/>
          <w:iCs/>
          <w:lang w:bidi="ar-SA"/>
        </w:rPr>
        <w:fldChar w:fldCharType="begin"/>
      </w:r>
      <w:r w:rsidR="00FF7C63" w:rsidRPr="00FF7C63">
        <w:rPr>
          <w:i/>
          <w:iCs/>
          <w:lang w:bidi="ar-SA"/>
        </w:rPr>
        <w:instrText xml:space="preserve"> REF _Ref213767737 \h </w:instrText>
      </w:r>
      <w:r w:rsidR="00FF7C63">
        <w:rPr>
          <w:i/>
          <w:iCs/>
          <w:lang w:bidi="ar-SA"/>
        </w:rPr>
        <w:instrText xml:space="preserve"> \* MERGEFORMAT </w:instrText>
      </w:r>
      <w:r w:rsidR="00FF7C63" w:rsidRPr="00FF7C63">
        <w:rPr>
          <w:i/>
          <w:iCs/>
          <w:lang w:bidi="ar-SA"/>
        </w:rPr>
      </w:r>
      <w:r w:rsidR="00FF7C63" w:rsidRPr="00FF7C63">
        <w:rPr>
          <w:i/>
          <w:iCs/>
          <w:lang w:bidi="ar-SA"/>
        </w:rPr>
        <w:fldChar w:fldCharType="separate"/>
      </w:r>
      <w:r w:rsidR="00B42227" w:rsidRPr="00B42227">
        <w:rPr>
          <w:i/>
          <w:iCs/>
        </w:rPr>
        <w:t xml:space="preserve">Figure </w:t>
      </w:r>
      <w:r w:rsidR="00B42227" w:rsidRPr="00B42227">
        <w:rPr>
          <w:i/>
          <w:iCs/>
          <w:noProof/>
        </w:rPr>
        <w:t>4.1</w:t>
      </w:r>
      <w:r w:rsidR="00FF7C63" w:rsidRPr="00FF7C63">
        <w:rPr>
          <w:i/>
          <w:iCs/>
          <w:lang w:bidi="ar-SA"/>
        </w:rPr>
        <w:fldChar w:fldCharType="end"/>
      </w:r>
      <w:r w:rsidRPr="00751949">
        <w:rPr>
          <w:lang w:bidi="ar-SA"/>
        </w:rPr>
        <w:t>, which provides a high-level view of the complete system architecture, including external service integrations and data flow.</w:t>
      </w:r>
    </w:p>
    <w:p w14:paraId="1F191D97" w14:textId="77777777" w:rsidR="0081436F" w:rsidRPr="0081436F" w:rsidRDefault="0081436F">
      <w:pPr>
        <w:pStyle w:val="ListParagraph"/>
        <w:numPr>
          <w:ilvl w:val="0"/>
          <w:numId w:val="11"/>
        </w:numPr>
        <w:spacing w:line="360" w:lineRule="auto"/>
        <w:rPr>
          <w:lang w:bidi="ar-SA"/>
        </w:rPr>
      </w:pPr>
      <w:r w:rsidRPr="0081436F">
        <w:rPr>
          <w:b/>
          <w:bCs/>
          <w:lang w:bidi="ar-SA"/>
        </w:rPr>
        <w:t>Presentation Layer (Frontend):</w:t>
      </w:r>
      <w:r w:rsidRPr="0081436F">
        <w:rPr>
          <w:lang w:bidi="ar-SA"/>
        </w:rPr>
        <w:t> React 18-based single-page application built with Vite, providing responsive user interfaces for clients, lawyers, and administrators. The frontend communicates with the backend exclusively through RESTful APIs, maintaining clear separation of concerns.</w:t>
      </w:r>
    </w:p>
    <w:p w14:paraId="2190E92C" w14:textId="77777777" w:rsidR="0081436F" w:rsidRPr="0081436F" w:rsidRDefault="0081436F">
      <w:pPr>
        <w:pStyle w:val="ListParagraph"/>
        <w:numPr>
          <w:ilvl w:val="0"/>
          <w:numId w:val="11"/>
        </w:numPr>
        <w:spacing w:line="360" w:lineRule="auto"/>
        <w:rPr>
          <w:lang w:bidi="ar-SA"/>
        </w:rPr>
      </w:pPr>
      <w:r w:rsidRPr="0081436F">
        <w:rPr>
          <w:b/>
          <w:bCs/>
          <w:lang w:bidi="ar-SA"/>
        </w:rPr>
        <w:t>Business Logic Layer (Backend):</w:t>
      </w:r>
      <w:r w:rsidRPr="0081436F">
        <w:rPr>
          <w:lang w:bidi="ar-SA"/>
        </w:rPr>
        <w:t> Node.js with Express.js implements all business rules, authentication, authorization, and third-party service orchestration. The serverless architecture on Vercel ensures automatic scaling and minimal operational overhead.</w:t>
      </w:r>
    </w:p>
    <w:p w14:paraId="4F4E031E" w14:textId="77777777" w:rsidR="0081436F" w:rsidRPr="0081436F" w:rsidRDefault="0081436F">
      <w:pPr>
        <w:pStyle w:val="ListParagraph"/>
        <w:numPr>
          <w:ilvl w:val="0"/>
          <w:numId w:val="11"/>
        </w:numPr>
        <w:spacing w:line="360" w:lineRule="auto"/>
        <w:rPr>
          <w:lang w:bidi="ar-SA"/>
        </w:rPr>
      </w:pPr>
      <w:r w:rsidRPr="0081436F">
        <w:rPr>
          <w:b/>
          <w:bCs/>
          <w:lang w:bidi="ar-SA"/>
        </w:rPr>
        <w:t>Data Persistence Layer:</w:t>
      </w:r>
      <w:r w:rsidRPr="0081436F">
        <w:rPr>
          <w:lang w:bidi="ar-SA"/>
        </w:rPr>
        <w:t> MongoDB Atlas provides managed database services with automated backups, replication, and scaling. Cloudinary handles file storage for images and documents, while third-party services (Stripe, Jitsi) maintain their own data stores.</w:t>
      </w:r>
    </w:p>
    <w:p w14:paraId="7EDA7055" w14:textId="77777777" w:rsidR="0081436F" w:rsidRDefault="0081436F">
      <w:pPr>
        <w:pStyle w:val="ListParagraph"/>
        <w:numPr>
          <w:ilvl w:val="0"/>
          <w:numId w:val="11"/>
        </w:numPr>
        <w:spacing w:line="360" w:lineRule="auto"/>
        <w:rPr>
          <w:lang w:bidi="ar-SA"/>
        </w:rPr>
      </w:pPr>
      <w:r w:rsidRPr="0081436F">
        <w:rPr>
          <w:b/>
          <w:bCs/>
          <w:lang w:bidi="ar-SA"/>
        </w:rPr>
        <w:t>Integration Layer:</w:t>
      </w:r>
      <w:r w:rsidRPr="0081436F">
        <w:rPr>
          <w:lang w:bidi="ar-SA"/>
        </w:rPr>
        <w:t> Third-party services are integrated through their respective APIs: Stripe for payments and payouts, Jitsi for video conferencing, Google Gemini for AI capabilities, Cloudinary for media storage, and Nodemailer for email notifications.</w:t>
      </w:r>
    </w:p>
    <w:p w14:paraId="115800F5" w14:textId="77777777" w:rsidR="00AD2CF9" w:rsidRDefault="00DB4C7F" w:rsidP="00AD2CF9">
      <w:pPr>
        <w:keepNext/>
        <w:spacing w:line="360" w:lineRule="auto"/>
        <w:jc w:val="center"/>
      </w:pPr>
      <w:r>
        <w:rPr>
          <w:noProof/>
          <w:lang w:bidi="ar-SA"/>
        </w:rPr>
        <w:drawing>
          <wp:inline distT="0" distB="0" distL="0" distR="0" wp14:anchorId="58C2F242" wp14:editId="4430283E">
            <wp:extent cx="3121109" cy="3482340"/>
            <wp:effectExtent l="0" t="0" r="3175" b="3810"/>
            <wp:docPr id="128262175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621759" name="Picture 1282621759"/>
                    <pic:cNvPicPr/>
                  </pic:nvPicPr>
                  <pic:blipFill rotWithShape="1">
                    <a:blip r:embed="rId12" cstate="print">
                      <a:extLst>
                        <a:ext uri="{28A0092B-C50C-407E-A947-70E740481C1C}">
                          <a14:useLocalDpi xmlns:a14="http://schemas.microsoft.com/office/drawing/2010/main" val="0"/>
                        </a:ext>
                      </a:extLst>
                    </a:blip>
                    <a:srcRect t="2867"/>
                    <a:stretch>
                      <a:fillRect/>
                    </a:stretch>
                  </pic:blipFill>
                  <pic:spPr bwMode="auto">
                    <a:xfrm>
                      <a:off x="0" y="0"/>
                      <a:ext cx="3174044" cy="3541402"/>
                    </a:xfrm>
                    <a:prstGeom prst="rect">
                      <a:avLst/>
                    </a:prstGeom>
                    <a:ln>
                      <a:noFill/>
                    </a:ln>
                    <a:extLst>
                      <a:ext uri="{53640926-AAD7-44D8-BBD7-CCE9431645EC}">
                        <a14:shadowObscured xmlns:a14="http://schemas.microsoft.com/office/drawing/2010/main"/>
                      </a:ext>
                    </a:extLst>
                  </pic:spPr>
                </pic:pic>
              </a:graphicData>
            </a:graphic>
          </wp:inline>
        </w:drawing>
      </w:r>
    </w:p>
    <w:p w14:paraId="5022E9E3" w14:textId="7CB1C84B" w:rsidR="00897777" w:rsidRDefault="0074066B" w:rsidP="00FF7C63">
      <w:pPr>
        <w:pStyle w:val="captiontemp"/>
      </w:pPr>
      <w:bookmarkStart w:id="49" w:name="_Ref213767737"/>
      <w:bookmarkStart w:id="50" w:name="_Toc213770956"/>
      <w:r>
        <w:t xml:space="preserve">Figure </w:t>
      </w:r>
      <w:fldSimple w:instr=" STYLEREF 1 \s ">
        <w:r w:rsidR="00B42227">
          <w:rPr>
            <w:noProof/>
          </w:rPr>
          <w:t>4</w:t>
        </w:r>
      </w:fldSimple>
      <w:r>
        <w:t>.</w:t>
      </w:r>
      <w:fldSimple w:instr=" SEQ Figure \* ARABIC \s 1 ">
        <w:r w:rsidR="00B42227">
          <w:rPr>
            <w:noProof/>
          </w:rPr>
          <w:t>1</w:t>
        </w:r>
      </w:fldSimple>
      <w:bookmarkEnd w:id="49"/>
      <w:r>
        <w:t xml:space="preserve">: </w:t>
      </w:r>
      <w:r w:rsidRPr="00140E75">
        <w:t>CounselDesk System Architecture</w:t>
      </w:r>
      <w:bookmarkEnd w:id="50"/>
    </w:p>
    <w:p w14:paraId="5D4EE246" w14:textId="77777777" w:rsidR="00897777" w:rsidRPr="00897777" w:rsidRDefault="00897777" w:rsidP="00FF7C63">
      <w:pPr>
        <w:pStyle w:val="Heading3"/>
        <w:spacing w:line="360" w:lineRule="auto"/>
        <w:rPr>
          <w:lang w:bidi="ar-SA"/>
        </w:rPr>
      </w:pPr>
      <w:r w:rsidRPr="00897777">
        <w:rPr>
          <w:lang w:bidi="ar-SA"/>
        </w:rPr>
        <w:lastRenderedPageBreak/>
        <w:t>4.1.2 Component Architecture</w:t>
      </w:r>
    </w:p>
    <w:p w14:paraId="09165509" w14:textId="3AC4EDF4" w:rsidR="0074066B" w:rsidRDefault="00FF7C63" w:rsidP="00FF7C63">
      <w:pPr>
        <w:keepNext/>
        <w:spacing w:line="360" w:lineRule="auto"/>
      </w:pPr>
      <w:r w:rsidRPr="00FF7C63">
        <w:rPr>
          <w:lang w:bidi="ar-SA"/>
        </w:rPr>
        <w:t>The platform consists of multiple interconnected components, each performing well-defined responsibilities to support modularity and maintainability. The interaction among these components</w:t>
      </w:r>
      <w:r>
        <w:rPr>
          <w:lang w:bidi="ar-SA"/>
        </w:rPr>
        <w:t xml:space="preserve"> </w:t>
      </w:r>
      <w:r w:rsidRPr="00FF7C63">
        <w:rPr>
          <w:lang w:bidi="ar-SA"/>
        </w:rPr>
        <w:t xml:space="preserve">including controllers, middleware, services, database schemas, and external APIs—is visually represented in </w:t>
      </w:r>
      <w:r w:rsidRPr="00FF7C63">
        <w:rPr>
          <w:i/>
          <w:iCs/>
          <w:lang w:bidi="ar-SA"/>
        </w:rPr>
        <w:fldChar w:fldCharType="begin"/>
      </w:r>
      <w:r w:rsidRPr="00FF7C63">
        <w:rPr>
          <w:i/>
          <w:iCs/>
          <w:lang w:bidi="ar-SA"/>
        </w:rPr>
        <w:instrText xml:space="preserve"> REF _Ref213767900 \h </w:instrText>
      </w:r>
      <w:r>
        <w:rPr>
          <w:i/>
          <w:iCs/>
          <w:lang w:bidi="ar-SA"/>
        </w:rPr>
        <w:instrText xml:space="preserve"> \* MERGEFORMAT </w:instrText>
      </w:r>
      <w:r w:rsidRPr="00FF7C63">
        <w:rPr>
          <w:i/>
          <w:iCs/>
          <w:lang w:bidi="ar-SA"/>
        </w:rPr>
      </w:r>
      <w:r w:rsidRPr="00FF7C63">
        <w:rPr>
          <w:i/>
          <w:iCs/>
          <w:lang w:bidi="ar-SA"/>
        </w:rPr>
        <w:fldChar w:fldCharType="separate"/>
      </w:r>
      <w:r w:rsidR="00B42227" w:rsidRPr="00B42227">
        <w:rPr>
          <w:i/>
          <w:iCs/>
        </w:rPr>
        <w:t xml:space="preserve">Figure </w:t>
      </w:r>
      <w:r w:rsidR="00B42227" w:rsidRPr="00B42227">
        <w:rPr>
          <w:i/>
          <w:iCs/>
          <w:noProof/>
        </w:rPr>
        <w:t>4.2</w:t>
      </w:r>
      <w:r w:rsidRPr="00FF7C63">
        <w:rPr>
          <w:i/>
          <w:iCs/>
          <w:lang w:bidi="ar-SA"/>
        </w:rPr>
        <w:fldChar w:fldCharType="end"/>
      </w:r>
      <w:r w:rsidRPr="00FF7C63">
        <w:rPr>
          <w:lang w:bidi="ar-SA"/>
        </w:rPr>
        <w:t xml:space="preserve">, providing a component-level view of the internal system structure. </w:t>
      </w:r>
      <w:r w:rsidR="00897777">
        <w:rPr>
          <w:noProof/>
          <w:lang w:bidi="ar-SA"/>
        </w:rPr>
        <w:drawing>
          <wp:inline distT="0" distB="0" distL="0" distR="0" wp14:anchorId="7C9CDDF7" wp14:editId="03CDB3EE">
            <wp:extent cx="6843623" cy="3055620"/>
            <wp:effectExtent l="0" t="0" r="0" b="0"/>
            <wp:docPr id="60319142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191425" name="Picture 603191425"/>
                    <pic:cNvPicPr/>
                  </pic:nvPicPr>
                  <pic:blipFill rotWithShape="1">
                    <a:blip r:embed="rId13">
                      <a:extLst>
                        <a:ext uri="{28A0092B-C50C-407E-A947-70E740481C1C}">
                          <a14:useLocalDpi xmlns:a14="http://schemas.microsoft.com/office/drawing/2010/main" val="0"/>
                        </a:ext>
                      </a:extLst>
                    </a:blip>
                    <a:srcRect t="4527"/>
                    <a:stretch>
                      <a:fillRect/>
                    </a:stretch>
                  </pic:blipFill>
                  <pic:spPr bwMode="auto">
                    <a:xfrm>
                      <a:off x="0" y="0"/>
                      <a:ext cx="6845794" cy="3056589"/>
                    </a:xfrm>
                    <a:prstGeom prst="rect">
                      <a:avLst/>
                    </a:prstGeom>
                    <a:ln>
                      <a:noFill/>
                    </a:ln>
                    <a:extLst>
                      <a:ext uri="{53640926-AAD7-44D8-BBD7-CCE9431645EC}">
                        <a14:shadowObscured xmlns:a14="http://schemas.microsoft.com/office/drawing/2010/main"/>
                      </a:ext>
                    </a:extLst>
                  </pic:spPr>
                </pic:pic>
              </a:graphicData>
            </a:graphic>
          </wp:inline>
        </w:drawing>
      </w:r>
    </w:p>
    <w:p w14:paraId="79C6DC0C" w14:textId="6E6DE85A" w:rsidR="00DB4C7F" w:rsidRDefault="0074066B" w:rsidP="00FF7C63">
      <w:pPr>
        <w:pStyle w:val="captiontemp"/>
      </w:pPr>
      <w:bookmarkStart w:id="51" w:name="_Ref213767900"/>
      <w:bookmarkStart w:id="52" w:name="_Toc213770957"/>
      <w:r>
        <w:t xml:space="preserve">Figure </w:t>
      </w:r>
      <w:fldSimple w:instr=" STYLEREF 1 \s ">
        <w:r w:rsidR="00B42227">
          <w:rPr>
            <w:noProof/>
          </w:rPr>
          <w:t>4</w:t>
        </w:r>
      </w:fldSimple>
      <w:r>
        <w:t>.</w:t>
      </w:r>
      <w:fldSimple w:instr=" SEQ Figure \* ARABIC \s 1 ">
        <w:r w:rsidR="00B42227">
          <w:rPr>
            <w:noProof/>
          </w:rPr>
          <w:t>2</w:t>
        </w:r>
      </w:fldSimple>
      <w:bookmarkEnd w:id="51"/>
      <w:r>
        <w:t xml:space="preserve">: </w:t>
      </w:r>
      <w:r w:rsidRPr="00A2109A">
        <w:t>CounselDesk Component Architecture</w:t>
      </w:r>
      <w:bookmarkEnd w:id="52"/>
    </w:p>
    <w:p w14:paraId="6C009E19" w14:textId="77777777" w:rsidR="00897777" w:rsidRPr="00897777" w:rsidRDefault="00897777" w:rsidP="00B245FE">
      <w:pPr>
        <w:pStyle w:val="Heading3"/>
        <w:spacing w:line="360" w:lineRule="auto"/>
        <w:rPr>
          <w:lang w:bidi="ar-SA"/>
        </w:rPr>
      </w:pPr>
      <w:r w:rsidRPr="00897777">
        <w:rPr>
          <w:lang w:bidi="ar-SA"/>
        </w:rPr>
        <w:t>4.1.3 Design Patterns</w:t>
      </w:r>
    </w:p>
    <w:p w14:paraId="25B589B7" w14:textId="77777777" w:rsidR="00B245FE" w:rsidRPr="00B245FE" w:rsidRDefault="00B245FE" w:rsidP="00B245FE">
      <w:pPr>
        <w:spacing w:line="360" w:lineRule="auto"/>
        <w:rPr>
          <w:lang w:bidi="ar-SA"/>
        </w:rPr>
      </w:pPr>
      <w:r w:rsidRPr="00B245FE">
        <w:rPr>
          <w:b/>
          <w:bCs/>
          <w:lang w:bidi="ar-SA"/>
        </w:rPr>
        <w:t>MVC Pattern:</w:t>
      </w:r>
      <w:r w:rsidRPr="00B245FE">
        <w:rPr>
          <w:lang w:bidi="ar-SA"/>
        </w:rPr>
        <w:t> Backend follows Model-View-Controller with Mongoose models, Express routes as controllers, and JSON responses as views.</w:t>
      </w:r>
    </w:p>
    <w:p w14:paraId="4070FA89" w14:textId="77777777" w:rsidR="00B245FE" w:rsidRPr="00B245FE" w:rsidRDefault="00B245FE" w:rsidP="00B245FE">
      <w:pPr>
        <w:spacing w:line="360" w:lineRule="auto"/>
        <w:rPr>
          <w:lang w:bidi="ar-SA"/>
        </w:rPr>
      </w:pPr>
      <w:r w:rsidRPr="00B245FE">
        <w:rPr>
          <w:b/>
          <w:bCs/>
          <w:lang w:bidi="ar-SA"/>
        </w:rPr>
        <w:t>Repository Pattern:</w:t>
      </w:r>
      <w:r w:rsidRPr="00B245FE">
        <w:rPr>
          <w:lang w:bidi="ar-SA"/>
        </w:rPr>
        <w:t> Data access is abstracted through Mongoose models, allowing business logic to remain independent of database implementation details.</w:t>
      </w:r>
    </w:p>
    <w:p w14:paraId="4948376E" w14:textId="77777777" w:rsidR="00B245FE" w:rsidRPr="00B245FE" w:rsidRDefault="00B245FE" w:rsidP="00B245FE">
      <w:pPr>
        <w:spacing w:line="360" w:lineRule="auto"/>
        <w:rPr>
          <w:lang w:bidi="ar-SA"/>
        </w:rPr>
      </w:pPr>
      <w:r w:rsidRPr="00B245FE">
        <w:rPr>
          <w:b/>
          <w:bCs/>
          <w:lang w:bidi="ar-SA"/>
        </w:rPr>
        <w:t>Middleware Chain:</w:t>
      </w:r>
      <w:r w:rsidRPr="00B245FE">
        <w:rPr>
          <w:lang w:bidi="ar-SA"/>
        </w:rPr>
        <w:t> Express middleware pattern handles cross-cutting concerns (authentication, validation, error handling) in a composable manner.</w:t>
      </w:r>
    </w:p>
    <w:p w14:paraId="728352BF" w14:textId="77777777" w:rsidR="00B245FE" w:rsidRPr="00B245FE" w:rsidRDefault="00B245FE" w:rsidP="00B245FE">
      <w:pPr>
        <w:spacing w:line="360" w:lineRule="auto"/>
        <w:rPr>
          <w:lang w:bidi="ar-SA"/>
        </w:rPr>
      </w:pPr>
      <w:r w:rsidRPr="00B245FE">
        <w:rPr>
          <w:b/>
          <w:bCs/>
          <w:lang w:bidi="ar-SA"/>
        </w:rPr>
        <w:t>Singleton Pattern:</w:t>
      </w:r>
      <w:r w:rsidRPr="00B245FE">
        <w:rPr>
          <w:lang w:bidi="ar-SA"/>
        </w:rPr>
        <w:t> Database connection and third-party service clients are instantiated once and reused throughout application lifecycle.</w:t>
      </w:r>
    </w:p>
    <w:p w14:paraId="330529D3" w14:textId="77777777" w:rsidR="00B245FE" w:rsidRPr="00B245FE" w:rsidRDefault="00B245FE" w:rsidP="00B245FE">
      <w:pPr>
        <w:pStyle w:val="Heading2"/>
        <w:spacing w:line="360" w:lineRule="auto"/>
        <w:rPr>
          <w:lang w:bidi="ar-SA"/>
        </w:rPr>
      </w:pPr>
      <w:bookmarkStart w:id="53" w:name="_Toc213774383"/>
      <w:r w:rsidRPr="00B245FE">
        <w:rPr>
          <w:lang w:bidi="ar-SA"/>
        </w:rPr>
        <w:t>4.2 Database Design</w:t>
      </w:r>
      <w:bookmarkEnd w:id="53"/>
    </w:p>
    <w:p w14:paraId="328C4903" w14:textId="77777777" w:rsidR="00B245FE" w:rsidRDefault="00B245FE" w:rsidP="00AD6DB9">
      <w:pPr>
        <w:pStyle w:val="Heading3"/>
        <w:spacing w:line="360" w:lineRule="auto"/>
        <w:rPr>
          <w:lang w:bidi="ar-SA"/>
        </w:rPr>
      </w:pPr>
      <w:r w:rsidRPr="00B245FE">
        <w:rPr>
          <w:lang w:bidi="ar-SA"/>
        </w:rPr>
        <w:t>4.2.1 Data Modeling Approach</w:t>
      </w:r>
    </w:p>
    <w:p w14:paraId="566450E0" w14:textId="72046BD9" w:rsidR="00AD6DB9" w:rsidRPr="00AD6DB9" w:rsidRDefault="00AD6DB9" w:rsidP="00AD6DB9">
      <w:pPr>
        <w:spacing w:line="360" w:lineRule="auto"/>
        <w:rPr>
          <w:lang w:bidi="ar-SA"/>
        </w:rPr>
      </w:pPr>
      <w:r w:rsidRPr="00AD6DB9">
        <w:rPr>
          <w:lang w:bidi="ar-SA"/>
        </w:rPr>
        <w:t xml:space="preserve">CounselDesk uses MongoDB’s flexible document model to store all core entities without rigid schemas, enabling easy updates and scalability. The overall relationships between these entities are shown in </w:t>
      </w:r>
      <w:r w:rsidRPr="00AD6DB9">
        <w:rPr>
          <w:b/>
          <w:bCs/>
          <w:i/>
          <w:iCs/>
          <w:lang w:bidi="ar-SA"/>
        </w:rPr>
        <w:fldChar w:fldCharType="begin"/>
      </w:r>
      <w:r w:rsidRPr="00AD6DB9">
        <w:rPr>
          <w:i/>
          <w:iCs/>
          <w:lang w:bidi="ar-SA"/>
        </w:rPr>
        <w:instrText xml:space="preserve"> REF _Ref213768278 \h </w:instrText>
      </w:r>
      <w:r>
        <w:rPr>
          <w:b/>
          <w:bCs/>
          <w:i/>
          <w:iCs/>
          <w:lang w:bidi="ar-SA"/>
        </w:rPr>
        <w:instrText xml:space="preserve"> \* MERGEFORMAT </w:instrText>
      </w:r>
      <w:r w:rsidRPr="00AD6DB9">
        <w:rPr>
          <w:b/>
          <w:bCs/>
          <w:i/>
          <w:iCs/>
          <w:lang w:bidi="ar-SA"/>
        </w:rPr>
      </w:r>
      <w:r w:rsidRPr="00AD6DB9">
        <w:rPr>
          <w:b/>
          <w:bCs/>
          <w:i/>
          <w:iCs/>
          <w:lang w:bidi="ar-SA"/>
        </w:rPr>
        <w:fldChar w:fldCharType="separate"/>
      </w:r>
      <w:r w:rsidR="00B42227" w:rsidRPr="00B42227">
        <w:rPr>
          <w:i/>
          <w:iCs/>
        </w:rPr>
        <w:t xml:space="preserve">Figure </w:t>
      </w:r>
      <w:r w:rsidR="00B42227" w:rsidRPr="00B42227">
        <w:rPr>
          <w:i/>
          <w:iCs/>
          <w:noProof/>
        </w:rPr>
        <w:t>4.3</w:t>
      </w:r>
      <w:r w:rsidRPr="00AD6DB9">
        <w:rPr>
          <w:b/>
          <w:bCs/>
          <w:i/>
          <w:iCs/>
          <w:lang w:bidi="ar-SA"/>
        </w:rPr>
        <w:fldChar w:fldCharType="end"/>
      </w:r>
      <w:r>
        <w:rPr>
          <w:b/>
          <w:bCs/>
          <w:lang w:bidi="ar-SA"/>
        </w:rPr>
        <w:t>.</w:t>
      </w:r>
    </w:p>
    <w:p w14:paraId="27D3950A" w14:textId="267578CB" w:rsidR="0074066B" w:rsidRDefault="00B245FE" w:rsidP="0074066B">
      <w:pPr>
        <w:keepNext/>
        <w:spacing w:line="360" w:lineRule="auto"/>
        <w:jc w:val="center"/>
      </w:pPr>
      <w:r>
        <w:rPr>
          <w:noProof/>
          <w:lang w:bidi="ar-SA"/>
        </w:rPr>
        <w:lastRenderedPageBreak/>
        <w:drawing>
          <wp:inline distT="0" distB="0" distL="0" distR="0" wp14:anchorId="3A944249" wp14:editId="74CEECC4">
            <wp:extent cx="5632982" cy="5775960"/>
            <wp:effectExtent l="0" t="0" r="6350" b="0"/>
            <wp:docPr id="37242293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422931" name="Picture 372422931"/>
                    <pic:cNvPicPr/>
                  </pic:nvPicPr>
                  <pic:blipFill>
                    <a:blip r:embed="rId14">
                      <a:extLst>
                        <a:ext uri="{28A0092B-C50C-407E-A947-70E740481C1C}">
                          <a14:useLocalDpi xmlns:a14="http://schemas.microsoft.com/office/drawing/2010/main" val="0"/>
                        </a:ext>
                      </a:extLst>
                    </a:blip>
                    <a:stretch>
                      <a:fillRect/>
                    </a:stretch>
                  </pic:blipFill>
                  <pic:spPr>
                    <a:xfrm>
                      <a:off x="0" y="0"/>
                      <a:ext cx="5644851" cy="5788130"/>
                    </a:xfrm>
                    <a:prstGeom prst="rect">
                      <a:avLst/>
                    </a:prstGeom>
                  </pic:spPr>
                </pic:pic>
              </a:graphicData>
            </a:graphic>
          </wp:inline>
        </w:drawing>
      </w:r>
    </w:p>
    <w:p w14:paraId="0E8C6758" w14:textId="649E0D44" w:rsidR="00DB4C7F" w:rsidRDefault="0074066B" w:rsidP="0074066B">
      <w:pPr>
        <w:pStyle w:val="captiontemp"/>
      </w:pPr>
      <w:bookmarkStart w:id="54" w:name="_Ref213768278"/>
      <w:bookmarkStart w:id="55" w:name="_Toc213770958"/>
      <w:r>
        <w:t xml:space="preserve">Figure </w:t>
      </w:r>
      <w:fldSimple w:instr=" STYLEREF 1 \s ">
        <w:r w:rsidR="00B42227">
          <w:rPr>
            <w:noProof/>
          </w:rPr>
          <w:t>4</w:t>
        </w:r>
      </w:fldSimple>
      <w:r>
        <w:t>.</w:t>
      </w:r>
      <w:fldSimple w:instr=" SEQ Figure \* ARABIC \s 1 ">
        <w:r w:rsidR="00B42227">
          <w:rPr>
            <w:noProof/>
          </w:rPr>
          <w:t>3</w:t>
        </w:r>
      </w:fldSimple>
      <w:bookmarkEnd w:id="54"/>
      <w:r>
        <w:t xml:space="preserve">: </w:t>
      </w:r>
      <w:r w:rsidRPr="009B237D">
        <w:t>CounselDesk Class Diagram</w:t>
      </w:r>
      <w:bookmarkEnd w:id="55"/>
    </w:p>
    <w:p w14:paraId="79251991" w14:textId="77777777" w:rsidR="00B245FE" w:rsidRPr="00B245FE" w:rsidRDefault="00B245FE" w:rsidP="00256A44">
      <w:pPr>
        <w:pStyle w:val="Heading3"/>
        <w:spacing w:line="360" w:lineRule="auto"/>
        <w:rPr>
          <w:lang w:bidi="ar-SA"/>
        </w:rPr>
      </w:pPr>
      <w:r w:rsidRPr="00B245FE">
        <w:rPr>
          <w:lang w:bidi="ar-SA"/>
        </w:rPr>
        <w:t>4.2.2 Collection Schemas</w:t>
      </w:r>
    </w:p>
    <w:p w14:paraId="1769576F" w14:textId="77777777" w:rsidR="00256A44" w:rsidRDefault="00256A44">
      <w:pPr>
        <w:pStyle w:val="ListParagraph"/>
        <w:numPr>
          <w:ilvl w:val="0"/>
          <w:numId w:val="12"/>
        </w:numPr>
        <w:spacing w:line="360" w:lineRule="auto"/>
        <w:rPr>
          <w:lang w:bidi="ar-SA"/>
        </w:rPr>
      </w:pPr>
      <w:r w:rsidRPr="00256A44">
        <w:rPr>
          <w:b/>
          <w:bCs/>
          <w:lang w:bidi="ar-SA"/>
        </w:rPr>
        <w:t>User Collection:</w:t>
      </w:r>
      <w:r w:rsidRPr="00256A44">
        <w:rPr>
          <w:lang w:bidi="ar-SA"/>
        </w:rPr>
        <w:t xml:space="preserve"> Stores authentication credentials, personal information, and role assignments for all users (clients, lawyers, admins). Password hashing with bcrypt ensures security.</w:t>
      </w:r>
    </w:p>
    <w:bookmarkStart w:id="56" w:name="_MON_1823733100"/>
    <w:bookmarkEnd w:id="56"/>
    <w:p w14:paraId="4F71376E" w14:textId="7FB0D950" w:rsidR="00256A44" w:rsidRDefault="00256A44" w:rsidP="00256A44">
      <w:pPr>
        <w:spacing w:line="360" w:lineRule="auto"/>
        <w:rPr>
          <w:lang w:bidi="ar-SA"/>
        </w:rPr>
      </w:pPr>
      <w:r>
        <w:rPr>
          <w:lang w:bidi="ar-SA"/>
        </w:rPr>
        <w:object w:dxaOrig="9026" w:dyaOrig="3135" w14:anchorId="00284EA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1.2pt;height:156.6pt" o:ole="">
            <v:imagedata r:id="rId15" o:title=""/>
          </v:shape>
          <o:OLEObject Type="Embed" ProgID="Word.OpenDocumentText.12" ShapeID="_x0000_i1025" DrawAspect="Content" ObjectID="_1824541177" r:id="rId16"/>
        </w:object>
      </w:r>
    </w:p>
    <w:bookmarkStart w:id="57" w:name="_MON_1823733260"/>
    <w:bookmarkEnd w:id="57"/>
    <w:p w14:paraId="6E3E4CF1" w14:textId="3F39E250" w:rsidR="00256A44" w:rsidRDefault="00461A67" w:rsidP="00256A44">
      <w:pPr>
        <w:spacing w:line="360" w:lineRule="auto"/>
        <w:rPr>
          <w:lang w:bidi="ar-SA"/>
        </w:rPr>
      </w:pPr>
      <w:r>
        <w:rPr>
          <w:lang w:bidi="ar-SA"/>
        </w:rPr>
        <w:object w:dxaOrig="10490" w:dyaOrig="15105" w14:anchorId="671A9AF5">
          <v:shape id="_x0000_i1026" type="#_x0000_t75" style="width:524.4pt;height:730.2pt" o:ole="">
            <v:imagedata r:id="rId17" o:title=""/>
          </v:shape>
          <o:OLEObject Type="Embed" ProgID="Word.OpenDocumentText.12" ShapeID="_x0000_i1026" DrawAspect="Content" ObjectID="_1824541178" r:id="rId18"/>
        </w:object>
      </w:r>
    </w:p>
    <w:bookmarkStart w:id="58" w:name="_MON_1823733375"/>
    <w:bookmarkEnd w:id="58"/>
    <w:p w14:paraId="390234AC" w14:textId="59F1344F" w:rsidR="00FB27BE" w:rsidRPr="00256A44" w:rsidRDefault="00FB27BE" w:rsidP="00256A44">
      <w:pPr>
        <w:spacing w:line="360" w:lineRule="auto"/>
        <w:rPr>
          <w:lang w:bidi="ar-SA"/>
        </w:rPr>
      </w:pPr>
      <w:r>
        <w:rPr>
          <w:lang w:bidi="ar-SA"/>
        </w:rPr>
        <w:object w:dxaOrig="10490" w:dyaOrig="3990" w14:anchorId="24AB77F6">
          <v:shape id="_x0000_i1027" type="#_x0000_t75" style="width:510pt;height:193.8pt" o:ole="">
            <v:imagedata r:id="rId19" o:title=""/>
          </v:shape>
          <o:OLEObject Type="Embed" ProgID="Word.OpenDocumentText.12" ShapeID="_x0000_i1027" DrawAspect="Content" ObjectID="_1824541179" r:id="rId20"/>
        </w:object>
      </w:r>
    </w:p>
    <w:p w14:paraId="3F4BF765" w14:textId="77777777" w:rsidR="00256A44" w:rsidRDefault="00256A44">
      <w:pPr>
        <w:pStyle w:val="ListParagraph"/>
        <w:numPr>
          <w:ilvl w:val="0"/>
          <w:numId w:val="12"/>
        </w:numPr>
        <w:spacing w:line="360" w:lineRule="auto"/>
        <w:rPr>
          <w:lang w:bidi="ar-SA"/>
        </w:rPr>
      </w:pPr>
      <w:r w:rsidRPr="00256A44">
        <w:rPr>
          <w:b/>
          <w:bCs/>
          <w:lang w:bidi="ar-SA"/>
        </w:rPr>
        <w:t>Lawyer Collection:</w:t>
      </w:r>
      <w:r w:rsidRPr="00256A44">
        <w:rPr>
          <w:lang w:bidi="ar-SA"/>
        </w:rPr>
        <w:t xml:space="preserve"> Contains professional information for lawyers including specializations, experience, education, bar council registration, consultation fees, availability schedules, and Stripe Connect account details. References the User collection via userId.</w:t>
      </w:r>
    </w:p>
    <w:bookmarkStart w:id="59" w:name="_Hlk213120730"/>
    <w:bookmarkStart w:id="60" w:name="_MON_1823733440"/>
    <w:bookmarkEnd w:id="60"/>
    <w:p w14:paraId="638427B3" w14:textId="16FB8F3C" w:rsidR="00FB27BE" w:rsidRDefault="00FB27BE" w:rsidP="00FB27BE">
      <w:pPr>
        <w:spacing w:line="360" w:lineRule="auto"/>
        <w:rPr>
          <w:lang w:bidi="ar-SA"/>
        </w:rPr>
      </w:pPr>
      <w:r>
        <w:rPr>
          <w:lang w:bidi="ar-SA"/>
        </w:rPr>
        <w:object w:dxaOrig="10490" w:dyaOrig="8835" w14:anchorId="657AF878">
          <v:shape id="_x0000_i1028" type="#_x0000_t75" style="width:510pt;height:429.6pt" o:ole="">
            <v:imagedata r:id="rId21" o:title=""/>
          </v:shape>
          <o:OLEObject Type="Embed" ProgID="Word.OpenDocumentText.12" ShapeID="_x0000_i1028" DrawAspect="Content" ObjectID="_1824541180" r:id="rId22"/>
        </w:object>
      </w:r>
      <w:bookmarkEnd w:id="59"/>
    </w:p>
    <w:bookmarkStart w:id="61" w:name="_MON_1823733494"/>
    <w:bookmarkEnd w:id="61"/>
    <w:p w14:paraId="31A68C7E" w14:textId="2E96D84C" w:rsidR="00FB27BE" w:rsidRDefault="00461A67" w:rsidP="00FB27BE">
      <w:pPr>
        <w:spacing w:line="360" w:lineRule="auto"/>
        <w:rPr>
          <w:lang w:bidi="ar-SA"/>
        </w:rPr>
      </w:pPr>
      <w:r>
        <w:rPr>
          <w:lang w:bidi="ar-SA"/>
        </w:rPr>
        <w:object w:dxaOrig="10490" w:dyaOrig="15390" w14:anchorId="5D687957">
          <v:shape id="_x0000_i1029" type="#_x0000_t75" style="width:510pt;height:729.6pt" o:ole="">
            <v:imagedata r:id="rId23" o:title=""/>
          </v:shape>
          <o:OLEObject Type="Embed" ProgID="Word.OpenDocumentText.12" ShapeID="_x0000_i1029" DrawAspect="Content" ObjectID="_1824541181" r:id="rId24"/>
        </w:object>
      </w:r>
    </w:p>
    <w:bookmarkStart w:id="62" w:name="_MON_1823733577"/>
    <w:bookmarkEnd w:id="62"/>
    <w:p w14:paraId="76FF9515" w14:textId="666DBB53" w:rsidR="00FB27BE" w:rsidRDefault="00461A67" w:rsidP="00FB27BE">
      <w:pPr>
        <w:spacing w:line="360" w:lineRule="auto"/>
        <w:rPr>
          <w:lang w:bidi="ar-SA"/>
        </w:rPr>
      </w:pPr>
      <w:r>
        <w:rPr>
          <w:lang w:bidi="ar-SA"/>
        </w:rPr>
        <w:object w:dxaOrig="10490" w:dyaOrig="15390" w14:anchorId="46074722">
          <v:shape id="_x0000_i1030" type="#_x0000_t75" style="width:510pt;height:734.4pt" o:ole="">
            <v:imagedata r:id="rId25" o:title=""/>
          </v:shape>
          <o:OLEObject Type="Embed" ProgID="Word.OpenDocumentText.12" ShapeID="_x0000_i1030" DrawAspect="Content" ObjectID="_1824541182" r:id="rId26"/>
        </w:object>
      </w:r>
    </w:p>
    <w:bookmarkStart w:id="63" w:name="_MON_1823733611"/>
    <w:bookmarkEnd w:id="63"/>
    <w:p w14:paraId="3DA9F328" w14:textId="579EBD60" w:rsidR="00FB27BE" w:rsidRPr="00256A44" w:rsidRDefault="00FB27BE" w:rsidP="00FB27BE">
      <w:pPr>
        <w:spacing w:line="360" w:lineRule="auto"/>
        <w:rPr>
          <w:lang w:bidi="ar-SA"/>
        </w:rPr>
      </w:pPr>
      <w:r>
        <w:rPr>
          <w:lang w:bidi="ar-SA"/>
        </w:rPr>
        <w:object w:dxaOrig="10490" w:dyaOrig="7695" w14:anchorId="3BE20931">
          <v:shape id="_x0000_i1031" type="#_x0000_t75" style="width:510pt;height:373.8pt" o:ole="">
            <v:imagedata r:id="rId27" o:title=""/>
          </v:shape>
          <o:OLEObject Type="Embed" ProgID="Word.OpenDocumentText.12" ShapeID="_x0000_i1031" DrawAspect="Content" ObjectID="_1824541183" r:id="rId28"/>
        </w:object>
      </w:r>
    </w:p>
    <w:p w14:paraId="605EAEC3" w14:textId="77777777" w:rsidR="00256A44" w:rsidRDefault="00256A44">
      <w:pPr>
        <w:pStyle w:val="ListParagraph"/>
        <w:numPr>
          <w:ilvl w:val="0"/>
          <w:numId w:val="12"/>
        </w:numPr>
        <w:spacing w:line="360" w:lineRule="auto"/>
        <w:rPr>
          <w:lang w:bidi="ar-SA"/>
        </w:rPr>
      </w:pPr>
      <w:r w:rsidRPr="00256A44">
        <w:rPr>
          <w:b/>
          <w:bCs/>
          <w:lang w:bidi="ar-SA"/>
        </w:rPr>
        <w:t>Schedule Collection:</w:t>
      </w:r>
      <w:r w:rsidRPr="00256A44">
        <w:rPr>
          <w:lang w:bidi="ar-SA"/>
        </w:rPr>
        <w:t xml:space="preserve"> Stores the availability rules for a lawyer. This includes their daily start/end times, break times, slot duration (e.g., 30 minutes), and recurring days of the week. This collection is read by the daily cron job to generate TimeSlots.</w:t>
      </w:r>
    </w:p>
    <w:bookmarkStart w:id="64" w:name="_MON_1823733704"/>
    <w:bookmarkEnd w:id="64"/>
    <w:p w14:paraId="6674D5AB" w14:textId="440834DD" w:rsidR="00FB27BE" w:rsidRDefault="00FB27BE" w:rsidP="00FB27BE">
      <w:pPr>
        <w:spacing w:line="360" w:lineRule="auto"/>
        <w:rPr>
          <w:lang w:bidi="ar-SA"/>
        </w:rPr>
      </w:pPr>
      <w:r>
        <w:rPr>
          <w:lang w:bidi="ar-SA"/>
        </w:rPr>
        <w:object w:dxaOrig="10490" w:dyaOrig="5415" w14:anchorId="79D67836">
          <v:shape id="_x0000_i1032" type="#_x0000_t75" style="width:510pt;height:263.4pt" o:ole="">
            <v:imagedata r:id="rId29" o:title=""/>
          </v:shape>
          <o:OLEObject Type="Embed" ProgID="Word.OpenDocumentText.12" ShapeID="_x0000_i1032" DrawAspect="Content" ObjectID="_1824541184" r:id="rId30"/>
        </w:object>
      </w:r>
    </w:p>
    <w:bookmarkStart w:id="65" w:name="_MON_1823733810"/>
    <w:bookmarkEnd w:id="65"/>
    <w:p w14:paraId="059A4BB0" w14:textId="0494ABE0" w:rsidR="00FB27BE" w:rsidRPr="00256A44" w:rsidRDefault="00FB27BE" w:rsidP="00FB27BE">
      <w:pPr>
        <w:spacing w:line="360" w:lineRule="auto"/>
        <w:rPr>
          <w:lang w:bidi="ar-SA"/>
        </w:rPr>
      </w:pPr>
      <w:r>
        <w:rPr>
          <w:lang w:bidi="ar-SA"/>
        </w:rPr>
        <w:object w:dxaOrig="10490" w:dyaOrig="9975" w14:anchorId="0B564CA6">
          <v:shape id="_x0000_i1033" type="#_x0000_t75" style="width:510pt;height:484.8pt" o:ole="">
            <v:imagedata r:id="rId31" o:title=""/>
          </v:shape>
          <o:OLEObject Type="Embed" ProgID="Word.OpenDocumentText.12" ShapeID="_x0000_i1033" DrawAspect="Content" ObjectID="_1824541185" r:id="rId32"/>
        </w:object>
      </w:r>
    </w:p>
    <w:p w14:paraId="2B635D36" w14:textId="77777777" w:rsidR="00256A44" w:rsidRDefault="00256A44">
      <w:pPr>
        <w:pStyle w:val="ListParagraph"/>
        <w:numPr>
          <w:ilvl w:val="0"/>
          <w:numId w:val="12"/>
        </w:numPr>
        <w:spacing w:line="360" w:lineRule="auto"/>
        <w:rPr>
          <w:lang w:bidi="ar-SA"/>
        </w:rPr>
      </w:pPr>
      <w:r w:rsidRPr="00256A44">
        <w:rPr>
          <w:b/>
          <w:bCs/>
          <w:lang w:bidi="ar-SA"/>
        </w:rPr>
        <w:t>TimeSlot Collection:</w:t>
      </w:r>
      <w:r w:rsidRPr="00256A44">
        <w:rPr>
          <w:lang w:bidi="ar-SA"/>
        </w:rPr>
        <w:t xml:space="preserve"> Represents a specific, bookable block of time for a lawyer (e.g., "Oct 28, 10:00 AM - 10:30 AM"). Each document references a lawyerId and has a status (e.g., 'available', 'booked') which is the core of the booking system.</w:t>
      </w:r>
    </w:p>
    <w:bookmarkStart w:id="66" w:name="_MON_1823733881"/>
    <w:bookmarkEnd w:id="66"/>
    <w:p w14:paraId="7D4C1C6B" w14:textId="7B47E7AC" w:rsidR="00FB27BE" w:rsidRDefault="00FB27BE" w:rsidP="00FB27BE">
      <w:pPr>
        <w:spacing w:line="360" w:lineRule="auto"/>
        <w:rPr>
          <w:lang w:bidi="ar-SA"/>
        </w:rPr>
      </w:pPr>
      <w:r>
        <w:rPr>
          <w:lang w:bidi="ar-SA"/>
        </w:rPr>
        <w:object w:dxaOrig="10490" w:dyaOrig="2850" w14:anchorId="2C13AD0D">
          <v:shape id="_x0000_i1034" type="#_x0000_t75" style="width:510pt;height:138.6pt" o:ole="">
            <v:imagedata r:id="rId33" o:title=""/>
          </v:shape>
          <o:OLEObject Type="Embed" ProgID="Word.OpenDocumentText.12" ShapeID="_x0000_i1034" DrawAspect="Content" ObjectID="_1824541186" r:id="rId34"/>
        </w:object>
      </w:r>
    </w:p>
    <w:bookmarkStart w:id="67" w:name="_MON_1823733920"/>
    <w:bookmarkEnd w:id="67"/>
    <w:p w14:paraId="5B59F689" w14:textId="60F6F331" w:rsidR="00FB27BE" w:rsidRPr="00256A44" w:rsidRDefault="00FB27BE" w:rsidP="00FB27BE">
      <w:pPr>
        <w:spacing w:line="360" w:lineRule="auto"/>
        <w:rPr>
          <w:lang w:bidi="ar-SA"/>
        </w:rPr>
      </w:pPr>
      <w:r>
        <w:rPr>
          <w:lang w:bidi="ar-SA"/>
        </w:rPr>
        <w:object w:dxaOrig="10490" w:dyaOrig="6510" w14:anchorId="719AEAC9">
          <v:shape id="_x0000_i1035" type="#_x0000_t75" style="width:510pt;height:316.2pt" o:ole="">
            <v:imagedata r:id="rId35" o:title=""/>
          </v:shape>
          <o:OLEObject Type="Embed" ProgID="Word.OpenDocumentText.12" ShapeID="_x0000_i1035" DrawAspect="Content" ObjectID="_1824541187" r:id="rId36"/>
        </w:object>
      </w:r>
    </w:p>
    <w:p w14:paraId="1DFBA973" w14:textId="77777777" w:rsidR="00256A44" w:rsidRDefault="00256A44">
      <w:pPr>
        <w:pStyle w:val="ListParagraph"/>
        <w:numPr>
          <w:ilvl w:val="0"/>
          <w:numId w:val="12"/>
        </w:numPr>
        <w:spacing w:line="360" w:lineRule="auto"/>
        <w:rPr>
          <w:lang w:bidi="ar-SA"/>
        </w:rPr>
      </w:pPr>
      <w:r w:rsidRPr="00256A44">
        <w:rPr>
          <w:b/>
          <w:bCs/>
          <w:lang w:bidi="ar-SA"/>
        </w:rPr>
        <w:t>Appointment Collection:</w:t>
      </w:r>
      <w:r w:rsidRPr="00256A44">
        <w:rPr>
          <w:lang w:bidi="ar-SA"/>
        </w:rPr>
        <w:t xml:space="preserve"> The central join table for a booking. It links a userId (client) and a lawyerId to a specific timeSlotId and paymentId. It also tracks the appointment status ('scheduled', 'completed', 'cancelled') and stores the unique Jitsi meeting link (meetingLink).</w:t>
      </w:r>
    </w:p>
    <w:bookmarkStart w:id="68" w:name="_MON_1823733967"/>
    <w:bookmarkEnd w:id="68"/>
    <w:p w14:paraId="4A6EF557" w14:textId="00D201B0" w:rsidR="00FB27BE" w:rsidRDefault="006F35B9" w:rsidP="00FB27BE">
      <w:pPr>
        <w:spacing w:line="360" w:lineRule="auto"/>
        <w:rPr>
          <w:lang w:bidi="ar-SA"/>
        </w:rPr>
      </w:pPr>
      <w:r>
        <w:rPr>
          <w:lang w:bidi="ar-SA"/>
        </w:rPr>
        <w:object w:dxaOrig="10490" w:dyaOrig="6270" w14:anchorId="6523DE61">
          <v:shape id="_x0000_i1036" type="#_x0000_t75" style="width:510pt;height:304.8pt" o:ole="">
            <v:imagedata r:id="rId37" o:title=""/>
          </v:shape>
          <o:OLEObject Type="Embed" ProgID="Word.OpenDocumentText.12" ShapeID="_x0000_i1036" DrawAspect="Content" ObjectID="_1824541188" r:id="rId38"/>
        </w:object>
      </w:r>
    </w:p>
    <w:bookmarkStart w:id="69" w:name="_MON_1823734069"/>
    <w:bookmarkEnd w:id="69"/>
    <w:p w14:paraId="153AA723" w14:textId="223B37BA" w:rsidR="006F35B9" w:rsidRPr="00256A44" w:rsidRDefault="006F35B9" w:rsidP="00FB27BE">
      <w:pPr>
        <w:spacing w:line="360" w:lineRule="auto"/>
        <w:rPr>
          <w:lang w:bidi="ar-SA"/>
        </w:rPr>
      </w:pPr>
      <w:r>
        <w:rPr>
          <w:lang w:bidi="ar-SA"/>
        </w:rPr>
        <w:object w:dxaOrig="10490" w:dyaOrig="6270" w14:anchorId="062AA776">
          <v:shape id="_x0000_i1037" type="#_x0000_t75" style="width:510pt;height:304.8pt" o:ole="">
            <v:imagedata r:id="rId39" o:title=""/>
          </v:shape>
          <o:OLEObject Type="Embed" ProgID="Word.OpenDocumentText.12" ShapeID="_x0000_i1037" DrawAspect="Content" ObjectID="_1824541189" r:id="rId40"/>
        </w:object>
      </w:r>
    </w:p>
    <w:p w14:paraId="5AA06988" w14:textId="77777777" w:rsidR="00256A44" w:rsidRDefault="00256A44">
      <w:pPr>
        <w:pStyle w:val="ListParagraph"/>
        <w:numPr>
          <w:ilvl w:val="0"/>
          <w:numId w:val="12"/>
        </w:numPr>
        <w:spacing w:line="360" w:lineRule="auto"/>
        <w:rPr>
          <w:lang w:bidi="ar-SA"/>
        </w:rPr>
      </w:pPr>
      <w:r w:rsidRPr="00256A44">
        <w:rPr>
          <w:b/>
          <w:bCs/>
          <w:lang w:bidi="ar-SA"/>
        </w:rPr>
        <w:t>Payment Collection:</w:t>
      </w:r>
      <w:r w:rsidRPr="00256A44">
        <w:rPr>
          <w:lang w:bidi="ar-SA"/>
        </w:rPr>
        <w:t xml:space="preserve"> Acts as a financial ledger for all transactions on the platform. It records every consultancy fee, subscription purchase, or refund, linking the userId, lawyerId, and (if applicable) appointmentId. It also stores the final Stripe transactionId for auditing.</w:t>
      </w:r>
    </w:p>
    <w:bookmarkStart w:id="70" w:name="_MON_1823734110"/>
    <w:bookmarkEnd w:id="70"/>
    <w:p w14:paraId="69B01B07" w14:textId="4C42DF0F" w:rsidR="006F35B9" w:rsidRDefault="006F35B9" w:rsidP="006F35B9">
      <w:pPr>
        <w:spacing w:line="360" w:lineRule="auto"/>
        <w:rPr>
          <w:lang w:bidi="ar-SA"/>
        </w:rPr>
      </w:pPr>
      <w:r>
        <w:rPr>
          <w:lang w:bidi="ar-SA"/>
        </w:rPr>
        <w:object w:dxaOrig="10490" w:dyaOrig="6555" w14:anchorId="51836970">
          <v:shape id="_x0000_i1038" type="#_x0000_t75" style="width:510pt;height:318.6pt" o:ole="">
            <v:imagedata r:id="rId41" o:title=""/>
          </v:shape>
          <o:OLEObject Type="Embed" ProgID="Word.OpenDocumentText.12" ShapeID="_x0000_i1038" DrawAspect="Content" ObjectID="_1824541190" r:id="rId42"/>
        </w:object>
      </w:r>
    </w:p>
    <w:bookmarkStart w:id="71" w:name="_MON_1823734169"/>
    <w:bookmarkEnd w:id="71"/>
    <w:p w14:paraId="7625579E" w14:textId="1541461D" w:rsidR="006F35B9" w:rsidRPr="00256A44" w:rsidRDefault="006F35B9" w:rsidP="006F35B9">
      <w:pPr>
        <w:spacing w:line="360" w:lineRule="auto"/>
        <w:rPr>
          <w:lang w:bidi="ar-SA"/>
        </w:rPr>
      </w:pPr>
      <w:r>
        <w:rPr>
          <w:lang w:bidi="ar-SA"/>
        </w:rPr>
        <w:object w:dxaOrig="10490" w:dyaOrig="7410" w14:anchorId="01C76401">
          <v:shape id="_x0000_i1039" type="#_x0000_t75" style="width:510pt;height:5in" o:ole="">
            <v:imagedata r:id="rId43" o:title=""/>
          </v:shape>
          <o:OLEObject Type="Embed" ProgID="Word.OpenDocumentText.12" ShapeID="_x0000_i1039" DrawAspect="Content" ObjectID="_1824541191" r:id="rId44"/>
        </w:object>
      </w:r>
    </w:p>
    <w:p w14:paraId="56FD6E8E" w14:textId="77777777" w:rsidR="00256A44" w:rsidRDefault="00256A44">
      <w:pPr>
        <w:pStyle w:val="ListParagraph"/>
        <w:numPr>
          <w:ilvl w:val="0"/>
          <w:numId w:val="12"/>
        </w:numPr>
        <w:spacing w:line="360" w:lineRule="auto"/>
        <w:rPr>
          <w:lang w:bidi="ar-SA"/>
        </w:rPr>
      </w:pPr>
      <w:r w:rsidRPr="00256A44">
        <w:rPr>
          <w:b/>
          <w:bCs/>
          <w:lang w:bidi="ar-SA"/>
        </w:rPr>
        <w:t>Review Collection:</w:t>
      </w:r>
      <w:r w:rsidRPr="00256A44">
        <w:rPr>
          <w:lang w:bidi="ar-SA"/>
        </w:rPr>
        <w:t xml:space="preserve"> Stores reviews written by users for lawyers. Each document links a userId (the author) and a lawyerId (the one being reviewed), and is tied to a specific appointmentId to ensure only paying clients can write reviews.</w:t>
      </w:r>
    </w:p>
    <w:bookmarkStart w:id="72" w:name="_Hlk213121459"/>
    <w:bookmarkStart w:id="73" w:name="_MON_1823734255"/>
    <w:bookmarkEnd w:id="73"/>
    <w:p w14:paraId="635C6BD7" w14:textId="580476C3" w:rsidR="006F35B9" w:rsidRDefault="006F35B9" w:rsidP="006F35B9">
      <w:pPr>
        <w:spacing w:line="360" w:lineRule="auto"/>
        <w:rPr>
          <w:lang w:bidi="ar-SA"/>
        </w:rPr>
      </w:pPr>
      <w:r>
        <w:rPr>
          <w:lang w:bidi="ar-SA"/>
        </w:rPr>
        <w:object w:dxaOrig="10490" w:dyaOrig="5130" w14:anchorId="18350014">
          <v:shape id="_x0000_i1040" type="#_x0000_t75" style="width:510pt;height:249.6pt" o:ole="">
            <v:imagedata r:id="rId45" o:title=""/>
          </v:shape>
          <o:OLEObject Type="Embed" ProgID="Word.OpenDocumentText.12" ShapeID="_x0000_i1040" DrawAspect="Content" ObjectID="_1824541192" r:id="rId46"/>
        </w:object>
      </w:r>
      <w:bookmarkEnd w:id="72"/>
    </w:p>
    <w:p w14:paraId="3E4CFB18" w14:textId="77777777" w:rsidR="006F35B9" w:rsidRDefault="006F35B9">
      <w:pPr>
        <w:jc w:val="left"/>
        <w:rPr>
          <w:lang w:bidi="ar-SA"/>
        </w:rPr>
      </w:pPr>
      <w:r>
        <w:rPr>
          <w:lang w:bidi="ar-SA"/>
        </w:rPr>
        <w:br w:type="page"/>
      </w:r>
    </w:p>
    <w:bookmarkStart w:id="74" w:name="_MON_1823734334"/>
    <w:bookmarkEnd w:id="74"/>
    <w:p w14:paraId="1B7E515F" w14:textId="48BD6A0B" w:rsidR="006F35B9" w:rsidRPr="00256A44" w:rsidRDefault="006F35B9" w:rsidP="006F35B9">
      <w:pPr>
        <w:spacing w:line="360" w:lineRule="auto"/>
        <w:rPr>
          <w:lang w:bidi="ar-SA"/>
        </w:rPr>
      </w:pPr>
      <w:r>
        <w:rPr>
          <w:lang w:bidi="ar-SA"/>
        </w:rPr>
        <w:object w:dxaOrig="10490" w:dyaOrig="6555" w14:anchorId="2A49A2E8">
          <v:shape id="_x0000_i1041" type="#_x0000_t75" style="width:510pt;height:318.6pt" o:ole="">
            <v:imagedata r:id="rId47" o:title=""/>
          </v:shape>
          <o:OLEObject Type="Embed" ProgID="Word.OpenDocumentText.12" ShapeID="_x0000_i1041" DrawAspect="Content" ObjectID="_1824541193" r:id="rId48"/>
        </w:object>
      </w:r>
    </w:p>
    <w:p w14:paraId="538729DB" w14:textId="77777777" w:rsidR="00256A44" w:rsidRDefault="00256A44">
      <w:pPr>
        <w:pStyle w:val="ListParagraph"/>
        <w:numPr>
          <w:ilvl w:val="0"/>
          <w:numId w:val="12"/>
        </w:numPr>
        <w:spacing w:line="360" w:lineRule="auto"/>
        <w:rPr>
          <w:lang w:bidi="ar-SA"/>
        </w:rPr>
      </w:pPr>
      <w:r w:rsidRPr="00256A44">
        <w:rPr>
          <w:b/>
          <w:bCs/>
          <w:lang w:bidi="ar-SA"/>
        </w:rPr>
        <w:t>Question Collection:</w:t>
      </w:r>
      <w:r w:rsidRPr="00256A44">
        <w:rPr>
          <w:lang w:bidi="ar-SA"/>
        </w:rPr>
        <w:t xml:space="preserve"> Stores user-submitted legal questions for the Q&amp;A forum. It contains the question's title, description, category, and a reference to the userId (which can be anonymized). It also holds a reference to the bestAnswerId.</w:t>
      </w:r>
    </w:p>
    <w:bookmarkStart w:id="75" w:name="_MON_1823734393"/>
    <w:bookmarkEnd w:id="75"/>
    <w:p w14:paraId="4D47720C" w14:textId="5DD97558" w:rsidR="006F35B9" w:rsidRDefault="006F35B9" w:rsidP="006F35B9">
      <w:pPr>
        <w:spacing w:line="360" w:lineRule="auto"/>
        <w:rPr>
          <w:lang w:bidi="ar-SA"/>
        </w:rPr>
      </w:pPr>
      <w:r>
        <w:rPr>
          <w:lang w:bidi="ar-SA"/>
        </w:rPr>
        <w:object w:dxaOrig="10490" w:dyaOrig="5985" w14:anchorId="07A38F1D">
          <v:shape id="_x0000_i1042" type="#_x0000_t75" style="width:510pt;height:291pt" o:ole="">
            <v:imagedata r:id="rId49" o:title=""/>
          </v:shape>
          <o:OLEObject Type="Embed" ProgID="Word.OpenDocumentText.12" ShapeID="_x0000_i1042" DrawAspect="Content" ObjectID="_1824541194" r:id="rId50"/>
        </w:object>
      </w:r>
    </w:p>
    <w:p w14:paraId="7A77A87A" w14:textId="77777777" w:rsidR="006F35B9" w:rsidRDefault="006F35B9">
      <w:pPr>
        <w:jc w:val="left"/>
        <w:rPr>
          <w:lang w:bidi="ar-SA"/>
        </w:rPr>
      </w:pPr>
      <w:r>
        <w:rPr>
          <w:lang w:bidi="ar-SA"/>
        </w:rPr>
        <w:br w:type="page"/>
      </w:r>
    </w:p>
    <w:bookmarkStart w:id="76" w:name="_MON_1823734471"/>
    <w:bookmarkEnd w:id="76"/>
    <w:p w14:paraId="6D2C76E1" w14:textId="1D807E34" w:rsidR="006F35B9" w:rsidRPr="00256A44" w:rsidRDefault="006F35B9" w:rsidP="006F35B9">
      <w:pPr>
        <w:spacing w:line="360" w:lineRule="auto"/>
        <w:rPr>
          <w:lang w:bidi="ar-SA"/>
        </w:rPr>
      </w:pPr>
      <w:r>
        <w:rPr>
          <w:lang w:bidi="ar-SA"/>
        </w:rPr>
        <w:object w:dxaOrig="10490" w:dyaOrig="7125" w14:anchorId="340BF172">
          <v:shape id="_x0000_i1043" type="#_x0000_t75" style="width:510pt;height:346.2pt" o:ole="">
            <v:imagedata r:id="rId51" o:title=""/>
          </v:shape>
          <o:OLEObject Type="Embed" ProgID="Word.OpenDocumentText.12" ShapeID="_x0000_i1043" DrawAspect="Content" ObjectID="_1824541195" r:id="rId52"/>
        </w:object>
      </w:r>
    </w:p>
    <w:p w14:paraId="035DA276" w14:textId="77777777" w:rsidR="00256A44" w:rsidRDefault="00256A44">
      <w:pPr>
        <w:pStyle w:val="ListParagraph"/>
        <w:numPr>
          <w:ilvl w:val="0"/>
          <w:numId w:val="12"/>
        </w:numPr>
        <w:spacing w:line="360" w:lineRule="auto"/>
        <w:rPr>
          <w:lang w:bidi="ar-SA"/>
        </w:rPr>
      </w:pPr>
      <w:r w:rsidRPr="00256A44">
        <w:rPr>
          <w:b/>
          <w:bCs/>
          <w:lang w:bidi="ar-SA"/>
        </w:rPr>
        <w:t>Answer Collection:</w:t>
      </w:r>
      <w:r w:rsidRPr="00256A44">
        <w:rPr>
          <w:lang w:bidi="ar-SA"/>
        </w:rPr>
        <w:t xml:space="preserve"> Stores a lawyer's response to a question. It links to the questionId and the lawyerId who wrote the answer, and tracks the number of upvotes.</w:t>
      </w:r>
    </w:p>
    <w:bookmarkStart w:id="77" w:name="_MON_1823734519"/>
    <w:bookmarkEnd w:id="77"/>
    <w:p w14:paraId="7866CD97" w14:textId="70711180" w:rsidR="006F35B9" w:rsidRDefault="006F35B9" w:rsidP="006F35B9">
      <w:pPr>
        <w:spacing w:line="360" w:lineRule="auto"/>
        <w:rPr>
          <w:lang w:bidi="ar-SA"/>
        </w:rPr>
      </w:pPr>
      <w:r>
        <w:rPr>
          <w:lang w:bidi="ar-SA"/>
        </w:rPr>
        <w:object w:dxaOrig="10490" w:dyaOrig="5985" w14:anchorId="19987F73">
          <v:shape id="_x0000_i1044" type="#_x0000_t75" style="width:510pt;height:291pt" o:ole="">
            <v:imagedata r:id="rId53" o:title=""/>
          </v:shape>
          <o:OLEObject Type="Embed" ProgID="Word.OpenDocumentText.12" ShapeID="_x0000_i1044" DrawAspect="Content" ObjectID="_1824541196" r:id="rId54"/>
        </w:object>
      </w:r>
    </w:p>
    <w:bookmarkStart w:id="78" w:name="_MON_1823734584"/>
    <w:bookmarkEnd w:id="78"/>
    <w:p w14:paraId="01A80B86" w14:textId="6E2C3EF8" w:rsidR="006F35B9" w:rsidRPr="00256A44" w:rsidRDefault="006F35B9" w:rsidP="006F35B9">
      <w:pPr>
        <w:spacing w:line="360" w:lineRule="auto"/>
        <w:rPr>
          <w:lang w:bidi="ar-SA"/>
        </w:rPr>
      </w:pPr>
      <w:r>
        <w:rPr>
          <w:lang w:bidi="ar-SA"/>
        </w:rPr>
        <w:object w:dxaOrig="10490" w:dyaOrig="3135" w14:anchorId="4864A97B">
          <v:shape id="_x0000_i1045" type="#_x0000_t75" style="width:510pt;height:152.4pt" o:ole="">
            <v:imagedata r:id="rId55" o:title=""/>
          </v:shape>
          <o:OLEObject Type="Embed" ProgID="Word.OpenDocumentText.12" ShapeID="_x0000_i1045" DrawAspect="Content" ObjectID="_1824541197" r:id="rId56"/>
        </w:object>
      </w:r>
    </w:p>
    <w:p w14:paraId="3A2E2B8F" w14:textId="77777777" w:rsidR="00256A44" w:rsidRDefault="00256A44">
      <w:pPr>
        <w:pStyle w:val="ListParagraph"/>
        <w:numPr>
          <w:ilvl w:val="0"/>
          <w:numId w:val="12"/>
        </w:numPr>
        <w:spacing w:line="360" w:lineRule="auto"/>
        <w:rPr>
          <w:lang w:bidi="ar-SA"/>
        </w:rPr>
      </w:pPr>
      <w:r w:rsidRPr="00256A44">
        <w:rPr>
          <w:b/>
          <w:bCs/>
          <w:lang w:bidi="ar-SA"/>
        </w:rPr>
        <w:t>Vote Collection:</w:t>
      </w:r>
      <w:r w:rsidRPr="00256A44">
        <w:rPr>
          <w:lang w:bidi="ar-SA"/>
        </w:rPr>
        <w:t xml:space="preserve"> A supporting collection that tracks user upvotes. It creates a unique document for each userId and answerId pair, making it impossible for a user to upvote the same answer more than once.</w:t>
      </w:r>
    </w:p>
    <w:bookmarkStart w:id="79" w:name="_MON_1823734622"/>
    <w:bookmarkEnd w:id="79"/>
    <w:p w14:paraId="6707CEFD" w14:textId="6B1B3FE5" w:rsidR="006F35B9" w:rsidRPr="00256A44" w:rsidRDefault="006F35B9" w:rsidP="006F35B9">
      <w:pPr>
        <w:spacing w:line="360" w:lineRule="auto"/>
        <w:rPr>
          <w:lang w:bidi="ar-SA"/>
        </w:rPr>
      </w:pPr>
      <w:r>
        <w:rPr>
          <w:lang w:bidi="ar-SA"/>
        </w:rPr>
        <w:object w:dxaOrig="10490" w:dyaOrig="5700" w14:anchorId="7EF6DB7F">
          <v:shape id="_x0000_i1046" type="#_x0000_t75" style="width:510pt;height:277.2pt" o:ole="">
            <v:imagedata r:id="rId57" o:title=""/>
          </v:shape>
          <o:OLEObject Type="Embed" ProgID="Word.OpenDocumentText.12" ShapeID="_x0000_i1046" DrawAspect="Content" ObjectID="_1824541198" r:id="rId58"/>
        </w:object>
      </w:r>
    </w:p>
    <w:p w14:paraId="1849EA9D" w14:textId="77777777" w:rsidR="00256A44" w:rsidRDefault="00256A44">
      <w:pPr>
        <w:pStyle w:val="ListParagraph"/>
        <w:numPr>
          <w:ilvl w:val="0"/>
          <w:numId w:val="12"/>
        </w:numPr>
        <w:spacing w:line="360" w:lineRule="auto"/>
        <w:rPr>
          <w:lang w:bidi="ar-SA"/>
        </w:rPr>
      </w:pPr>
      <w:r w:rsidRPr="00256A44">
        <w:rPr>
          <w:b/>
          <w:bCs/>
          <w:lang w:bidi="ar-SA"/>
        </w:rPr>
        <w:t>Plan Collection:</w:t>
      </w:r>
      <w:r w:rsidRPr="00256A44">
        <w:rPr>
          <w:lang w:bidi="ar-SA"/>
        </w:rPr>
        <w:t xml:space="preserve"> An administrative collection that stores the details of the lawyer subscription plans (e.g., 'monthly', 'yearly'), including their price, features, and the corresponding stripePriceId.</w:t>
      </w:r>
    </w:p>
    <w:bookmarkStart w:id="80" w:name="_MON_1823734668"/>
    <w:bookmarkEnd w:id="80"/>
    <w:p w14:paraId="7AE5078A" w14:textId="74C1DF04" w:rsidR="00921544" w:rsidRDefault="00921544" w:rsidP="006F35B9">
      <w:pPr>
        <w:spacing w:line="360" w:lineRule="auto"/>
        <w:rPr>
          <w:lang w:bidi="ar-SA"/>
        </w:rPr>
      </w:pPr>
      <w:r>
        <w:rPr>
          <w:lang w:bidi="ar-SA"/>
        </w:rPr>
        <w:object w:dxaOrig="10490" w:dyaOrig="2850" w14:anchorId="22F7F526">
          <v:shape id="_x0000_i1047" type="#_x0000_t75" style="width:510pt;height:138.6pt" o:ole="">
            <v:imagedata r:id="rId59" o:title=""/>
          </v:shape>
          <o:OLEObject Type="Embed" ProgID="Word.OpenDocumentText.12" ShapeID="_x0000_i1047" DrawAspect="Content" ObjectID="_1824541199" r:id="rId60"/>
        </w:object>
      </w:r>
    </w:p>
    <w:p w14:paraId="4C9592FD" w14:textId="77777777" w:rsidR="00921544" w:rsidRDefault="00921544">
      <w:pPr>
        <w:jc w:val="left"/>
        <w:rPr>
          <w:lang w:bidi="ar-SA"/>
        </w:rPr>
      </w:pPr>
      <w:r>
        <w:rPr>
          <w:lang w:bidi="ar-SA"/>
        </w:rPr>
        <w:br w:type="page"/>
      </w:r>
    </w:p>
    <w:bookmarkStart w:id="81" w:name="_MON_1823734741"/>
    <w:bookmarkEnd w:id="81"/>
    <w:p w14:paraId="57DDD85A" w14:textId="06D9C9D9" w:rsidR="006F35B9" w:rsidRPr="00256A44" w:rsidRDefault="00921544" w:rsidP="006F35B9">
      <w:pPr>
        <w:spacing w:line="360" w:lineRule="auto"/>
        <w:rPr>
          <w:lang w:bidi="ar-SA"/>
        </w:rPr>
      </w:pPr>
      <w:r>
        <w:rPr>
          <w:lang w:bidi="ar-SA"/>
        </w:rPr>
        <w:object w:dxaOrig="10490" w:dyaOrig="11115" w14:anchorId="1449F99E">
          <v:shape id="_x0000_i1048" type="#_x0000_t75" style="width:510pt;height:540pt" o:ole="">
            <v:imagedata r:id="rId61" o:title=""/>
          </v:shape>
          <o:OLEObject Type="Embed" ProgID="Word.OpenDocumentText.12" ShapeID="_x0000_i1048" DrawAspect="Content" ObjectID="_1824541200" r:id="rId62"/>
        </w:object>
      </w:r>
    </w:p>
    <w:p w14:paraId="66BA3E75" w14:textId="77777777" w:rsidR="00256A44" w:rsidRDefault="00256A44">
      <w:pPr>
        <w:pStyle w:val="ListParagraph"/>
        <w:numPr>
          <w:ilvl w:val="0"/>
          <w:numId w:val="12"/>
        </w:numPr>
        <w:spacing w:line="360" w:lineRule="auto"/>
        <w:rPr>
          <w:lang w:bidi="ar-SA"/>
        </w:rPr>
      </w:pPr>
      <w:r w:rsidRPr="00256A44">
        <w:rPr>
          <w:b/>
          <w:bCs/>
          <w:lang w:bidi="ar-SA"/>
        </w:rPr>
        <w:t>Contact Collection:</w:t>
      </w:r>
      <w:r w:rsidRPr="00256A44">
        <w:rPr>
          <w:lang w:bidi="ar-SA"/>
        </w:rPr>
        <w:t xml:space="preserve"> A simple collection that stores all submissions from the public "Contact Us" form, allowing an admin to review and respond to user inquiries.</w:t>
      </w:r>
    </w:p>
    <w:bookmarkStart w:id="82" w:name="_MON_1823734828"/>
    <w:bookmarkEnd w:id="82"/>
    <w:p w14:paraId="22DEF899" w14:textId="70514C37" w:rsidR="00921544" w:rsidRDefault="00921544" w:rsidP="00921544">
      <w:pPr>
        <w:spacing w:line="360" w:lineRule="auto"/>
        <w:rPr>
          <w:lang w:bidi="ar-SA"/>
        </w:rPr>
      </w:pPr>
      <w:r>
        <w:rPr>
          <w:lang w:bidi="ar-SA"/>
        </w:rPr>
        <w:object w:dxaOrig="10490" w:dyaOrig="1995" w14:anchorId="5DA5AE6F">
          <v:shape id="_x0000_i1049" type="#_x0000_t75" style="width:510pt;height:97.2pt" o:ole="">
            <v:imagedata r:id="rId63" o:title=""/>
          </v:shape>
          <o:OLEObject Type="Embed" ProgID="Word.OpenDocumentText.12" ShapeID="_x0000_i1049" DrawAspect="Content" ObjectID="_1824541201" r:id="rId64"/>
        </w:object>
      </w:r>
    </w:p>
    <w:bookmarkStart w:id="83" w:name="_MON_1823734879"/>
    <w:bookmarkEnd w:id="83"/>
    <w:p w14:paraId="715789DC" w14:textId="51B524C6" w:rsidR="00921544" w:rsidRDefault="00921544" w:rsidP="00921544">
      <w:pPr>
        <w:spacing w:line="360" w:lineRule="auto"/>
        <w:rPr>
          <w:lang w:bidi="ar-SA"/>
        </w:rPr>
      </w:pPr>
      <w:r>
        <w:rPr>
          <w:lang w:bidi="ar-SA"/>
        </w:rPr>
        <w:object w:dxaOrig="10490" w:dyaOrig="8835" w14:anchorId="4A3AD5D9">
          <v:shape id="_x0000_i1050" type="#_x0000_t75" style="width:510pt;height:429.6pt" o:ole="">
            <v:imagedata r:id="rId65" o:title=""/>
          </v:shape>
          <o:OLEObject Type="Embed" ProgID="Word.OpenDocumentText.12" ShapeID="_x0000_i1050" DrawAspect="Content" ObjectID="_1824541202" r:id="rId66"/>
        </w:object>
      </w:r>
    </w:p>
    <w:p w14:paraId="51D086C4" w14:textId="77777777" w:rsidR="001D0E43" w:rsidRPr="001D0E43" w:rsidRDefault="001D0E43" w:rsidP="001D0E43">
      <w:pPr>
        <w:pStyle w:val="Heading2"/>
        <w:spacing w:line="360" w:lineRule="auto"/>
        <w:rPr>
          <w:lang w:bidi="ar-SA"/>
        </w:rPr>
      </w:pPr>
      <w:bookmarkStart w:id="84" w:name="_Toc213774384"/>
      <w:r w:rsidRPr="001D0E43">
        <w:rPr>
          <w:lang w:bidi="ar-SA"/>
        </w:rPr>
        <w:t>4.3 Frontend Design and Implementation</w:t>
      </w:r>
      <w:bookmarkEnd w:id="84"/>
    </w:p>
    <w:p w14:paraId="1299EAD5" w14:textId="77777777" w:rsidR="001D0E43" w:rsidRDefault="001D0E43" w:rsidP="001D0E43">
      <w:pPr>
        <w:pStyle w:val="Heading3"/>
        <w:spacing w:line="360" w:lineRule="auto"/>
        <w:rPr>
          <w:lang w:bidi="ar-SA"/>
        </w:rPr>
      </w:pPr>
      <w:r w:rsidRPr="001D0E43">
        <w:rPr>
          <w:lang w:bidi="ar-SA"/>
        </w:rPr>
        <w:t>4.3.1 Frontend Architecture</w:t>
      </w:r>
    </w:p>
    <w:p w14:paraId="2C035438" w14:textId="716C6987" w:rsidR="00AD6DB9" w:rsidRPr="00AD6DB9" w:rsidRDefault="00AD6DB9" w:rsidP="00AD6DB9">
      <w:pPr>
        <w:spacing w:line="360" w:lineRule="auto"/>
        <w:rPr>
          <w:lang w:bidi="ar-SA"/>
        </w:rPr>
      </w:pPr>
      <w:r w:rsidRPr="00AD6DB9">
        <w:rPr>
          <w:lang w:bidi="ar-SA"/>
        </w:rPr>
        <w:t xml:space="preserve">The frontend uses a modular, component-based React architecture that cleanly separates UI elements from application logic. React Context handles authentication and role-based state, while React Query manages API communication and caching. The overall organization of components and layouts is in </w:t>
      </w:r>
      <w:r w:rsidRPr="00AD6DB9">
        <w:rPr>
          <w:b/>
          <w:bCs/>
          <w:i/>
          <w:iCs/>
          <w:lang w:bidi="ar-SA"/>
        </w:rPr>
        <w:fldChar w:fldCharType="begin"/>
      </w:r>
      <w:r w:rsidRPr="00AD6DB9">
        <w:rPr>
          <w:i/>
          <w:iCs/>
          <w:lang w:bidi="ar-SA"/>
        </w:rPr>
        <w:instrText xml:space="preserve"> REF _Ref213768545 \h </w:instrText>
      </w:r>
      <w:r>
        <w:rPr>
          <w:b/>
          <w:bCs/>
          <w:i/>
          <w:iCs/>
          <w:lang w:bidi="ar-SA"/>
        </w:rPr>
        <w:instrText xml:space="preserve"> \* MERGEFORMAT </w:instrText>
      </w:r>
      <w:r w:rsidRPr="00AD6DB9">
        <w:rPr>
          <w:b/>
          <w:bCs/>
          <w:i/>
          <w:iCs/>
          <w:lang w:bidi="ar-SA"/>
        </w:rPr>
      </w:r>
      <w:r w:rsidRPr="00AD6DB9">
        <w:rPr>
          <w:b/>
          <w:bCs/>
          <w:i/>
          <w:iCs/>
          <w:lang w:bidi="ar-SA"/>
        </w:rPr>
        <w:fldChar w:fldCharType="separate"/>
      </w:r>
      <w:r w:rsidR="00B42227" w:rsidRPr="00B42227">
        <w:rPr>
          <w:i/>
          <w:iCs/>
        </w:rPr>
        <w:t xml:space="preserve">Figure </w:t>
      </w:r>
      <w:r w:rsidR="00B42227" w:rsidRPr="00B42227">
        <w:rPr>
          <w:i/>
          <w:iCs/>
          <w:noProof/>
        </w:rPr>
        <w:t>4.4</w:t>
      </w:r>
      <w:r w:rsidRPr="00AD6DB9">
        <w:rPr>
          <w:b/>
          <w:bCs/>
          <w:i/>
          <w:iCs/>
          <w:lang w:bidi="ar-SA"/>
        </w:rPr>
        <w:fldChar w:fldCharType="end"/>
      </w:r>
      <w:r w:rsidRPr="00AD6DB9">
        <w:rPr>
          <w:lang w:bidi="ar-SA"/>
        </w:rPr>
        <w:t>.</w:t>
      </w:r>
    </w:p>
    <w:p w14:paraId="7A9AF640" w14:textId="77777777" w:rsidR="0074066B" w:rsidRDefault="001D0E43" w:rsidP="0074066B">
      <w:pPr>
        <w:keepNext/>
        <w:spacing w:line="360" w:lineRule="auto"/>
        <w:jc w:val="center"/>
      </w:pPr>
      <w:r>
        <w:rPr>
          <w:noProof/>
          <w:lang w:bidi="ar-SA"/>
        </w:rPr>
        <w:drawing>
          <wp:inline distT="0" distB="0" distL="0" distR="0" wp14:anchorId="17A145C9" wp14:editId="352A1F63">
            <wp:extent cx="6578766" cy="1684020"/>
            <wp:effectExtent l="0" t="0" r="0" b="0"/>
            <wp:docPr id="17920875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08750" name="Picture 179208750"/>
                    <pic:cNvPicPr/>
                  </pic:nvPicPr>
                  <pic:blipFill rotWithShape="1">
                    <a:blip r:embed="rId67" cstate="print">
                      <a:extLst>
                        <a:ext uri="{28A0092B-C50C-407E-A947-70E740481C1C}">
                          <a14:useLocalDpi xmlns:a14="http://schemas.microsoft.com/office/drawing/2010/main" val="0"/>
                        </a:ext>
                      </a:extLst>
                    </a:blip>
                    <a:srcRect t="5225"/>
                    <a:stretch>
                      <a:fillRect/>
                    </a:stretch>
                  </pic:blipFill>
                  <pic:spPr bwMode="auto">
                    <a:xfrm>
                      <a:off x="0" y="0"/>
                      <a:ext cx="6609721" cy="1691944"/>
                    </a:xfrm>
                    <a:prstGeom prst="rect">
                      <a:avLst/>
                    </a:prstGeom>
                    <a:ln>
                      <a:noFill/>
                    </a:ln>
                    <a:extLst>
                      <a:ext uri="{53640926-AAD7-44D8-BBD7-CCE9431645EC}">
                        <a14:shadowObscured xmlns:a14="http://schemas.microsoft.com/office/drawing/2010/main"/>
                      </a:ext>
                    </a:extLst>
                  </pic:spPr>
                </pic:pic>
              </a:graphicData>
            </a:graphic>
          </wp:inline>
        </w:drawing>
      </w:r>
    </w:p>
    <w:p w14:paraId="03890BED" w14:textId="555F5342" w:rsidR="00DB4C7F" w:rsidRDefault="0074066B" w:rsidP="0074066B">
      <w:pPr>
        <w:pStyle w:val="captiontemp"/>
      </w:pPr>
      <w:bookmarkStart w:id="85" w:name="_Ref213768545"/>
      <w:bookmarkStart w:id="86" w:name="_Toc213770959"/>
      <w:r>
        <w:t xml:space="preserve">Figure </w:t>
      </w:r>
      <w:fldSimple w:instr=" STYLEREF 1 \s ">
        <w:r w:rsidR="00B42227">
          <w:rPr>
            <w:noProof/>
          </w:rPr>
          <w:t>4</w:t>
        </w:r>
      </w:fldSimple>
      <w:r>
        <w:t>.</w:t>
      </w:r>
      <w:fldSimple w:instr=" SEQ Figure \* ARABIC \s 1 ">
        <w:r w:rsidR="00B42227">
          <w:rPr>
            <w:noProof/>
          </w:rPr>
          <w:t>4</w:t>
        </w:r>
      </w:fldSimple>
      <w:bookmarkEnd w:id="85"/>
      <w:r>
        <w:t xml:space="preserve">: </w:t>
      </w:r>
      <w:r w:rsidRPr="005C303C">
        <w:t>CounselDesk Frontend Component Hierarchy</w:t>
      </w:r>
      <w:bookmarkEnd w:id="86"/>
    </w:p>
    <w:p w14:paraId="5FB44175" w14:textId="4D0D3005" w:rsidR="001D0E43" w:rsidRDefault="001D0E43" w:rsidP="00AD6DB9">
      <w:pPr>
        <w:pStyle w:val="Heading3"/>
        <w:spacing w:line="360" w:lineRule="auto"/>
        <w:rPr>
          <w:lang w:bidi="ar-SA"/>
        </w:rPr>
      </w:pPr>
      <w:r>
        <w:rPr>
          <w:lang w:bidi="ar-SA"/>
        </w:rPr>
        <w:lastRenderedPageBreak/>
        <w:t xml:space="preserve">4.3.2 </w:t>
      </w:r>
      <w:r w:rsidRPr="001D0E43">
        <w:rPr>
          <w:lang w:bidi="ar-SA"/>
        </w:rPr>
        <w:t>Frontend Directory Structure</w:t>
      </w:r>
    </w:p>
    <w:p w14:paraId="148D52E6" w14:textId="4468F745" w:rsidR="00AD6DB9" w:rsidRPr="00AD6DB9" w:rsidRDefault="00AD6DB9" w:rsidP="00AD6DB9">
      <w:pPr>
        <w:spacing w:line="360" w:lineRule="auto"/>
        <w:rPr>
          <w:lang w:bidi="ar-SA"/>
        </w:rPr>
      </w:pPr>
      <w:r w:rsidRPr="00AD6DB9">
        <w:rPr>
          <w:lang w:bidi="ar-SA"/>
        </w:rPr>
        <w:t xml:space="preserve">The organization of the codebase follows a clean and scalable directory structure, summarized in </w:t>
      </w:r>
      <w:r w:rsidRPr="00AD6DB9">
        <w:rPr>
          <w:b/>
          <w:bCs/>
          <w:i/>
          <w:iCs/>
          <w:lang w:bidi="ar-SA"/>
        </w:rPr>
        <w:fldChar w:fldCharType="begin"/>
      </w:r>
      <w:r w:rsidRPr="00AD6DB9">
        <w:rPr>
          <w:i/>
          <w:iCs/>
          <w:lang w:bidi="ar-SA"/>
        </w:rPr>
        <w:instrText xml:space="preserve"> REF _Ref213768413 \h </w:instrText>
      </w:r>
      <w:r>
        <w:rPr>
          <w:b/>
          <w:bCs/>
          <w:i/>
          <w:iCs/>
          <w:lang w:bidi="ar-SA"/>
        </w:rPr>
        <w:instrText xml:space="preserve"> \* MERGEFORMAT </w:instrText>
      </w:r>
      <w:r w:rsidRPr="00AD6DB9">
        <w:rPr>
          <w:b/>
          <w:bCs/>
          <w:i/>
          <w:iCs/>
          <w:lang w:bidi="ar-SA"/>
        </w:rPr>
      </w:r>
      <w:r w:rsidRPr="00AD6DB9">
        <w:rPr>
          <w:b/>
          <w:bCs/>
          <w:i/>
          <w:iCs/>
          <w:lang w:bidi="ar-SA"/>
        </w:rPr>
        <w:fldChar w:fldCharType="separate"/>
      </w:r>
      <w:r w:rsidR="00B42227" w:rsidRPr="00B42227">
        <w:rPr>
          <w:i/>
          <w:iCs/>
        </w:rPr>
        <w:t xml:space="preserve">Table </w:t>
      </w:r>
      <w:r w:rsidR="00B42227" w:rsidRPr="00B42227">
        <w:rPr>
          <w:i/>
          <w:iCs/>
          <w:noProof/>
        </w:rPr>
        <w:t>4.1</w:t>
      </w:r>
      <w:r w:rsidRPr="00AD6DB9">
        <w:rPr>
          <w:b/>
          <w:bCs/>
          <w:i/>
          <w:iCs/>
          <w:lang w:bidi="ar-SA"/>
        </w:rPr>
        <w:fldChar w:fldCharType="end"/>
      </w:r>
      <w:r w:rsidRPr="00AD6DB9">
        <w:rPr>
          <w:lang w:bidi="ar-SA"/>
        </w:rPr>
        <w:t>, which outlines each folder’s purpose and the key files contained within it.</w:t>
      </w:r>
    </w:p>
    <w:p w14:paraId="79AFEA6B" w14:textId="04B9F00E" w:rsidR="006C60E4" w:rsidRDefault="0074066B" w:rsidP="0074066B">
      <w:pPr>
        <w:pStyle w:val="captiontemp"/>
      </w:pPr>
      <w:bookmarkStart w:id="87" w:name="_Ref213768413"/>
      <w:bookmarkStart w:id="88" w:name="_Toc213770925"/>
      <w:r>
        <w:t xml:space="preserve">Table </w:t>
      </w:r>
      <w:fldSimple w:instr=" STYLEREF 1 \s ">
        <w:r w:rsidR="00B42227">
          <w:rPr>
            <w:noProof/>
          </w:rPr>
          <w:t>4</w:t>
        </w:r>
      </w:fldSimple>
      <w:r>
        <w:t>.</w:t>
      </w:r>
      <w:fldSimple w:instr=" SEQ Table \* ARABIC \s 1 ">
        <w:r w:rsidR="00B42227">
          <w:rPr>
            <w:noProof/>
          </w:rPr>
          <w:t>1</w:t>
        </w:r>
      </w:fldSimple>
      <w:bookmarkEnd w:id="87"/>
      <w:r>
        <w:t xml:space="preserve">: </w:t>
      </w:r>
      <w:r w:rsidRPr="0008637C">
        <w:t>Frontend Directory Structure</w:t>
      </w:r>
      <w:bookmarkEnd w:id="88"/>
    </w:p>
    <w:tbl>
      <w:tblPr>
        <w:tblStyle w:val="TableGrid"/>
        <w:tblW w:w="5000" w:type="pct"/>
        <w:tblLook w:val="04A0" w:firstRow="1" w:lastRow="0" w:firstColumn="1" w:lastColumn="0" w:noHBand="0" w:noVBand="1"/>
      </w:tblPr>
      <w:tblGrid>
        <w:gridCol w:w="2018"/>
        <w:gridCol w:w="3277"/>
        <w:gridCol w:w="4889"/>
      </w:tblGrid>
      <w:tr w:rsidR="001D0E43" w:rsidRPr="001D0E43" w14:paraId="44A3F8EF" w14:textId="77777777" w:rsidTr="00290D17">
        <w:trPr>
          <w:cnfStyle w:val="100000000000" w:firstRow="1" w:lastRow="0" w:firstColumn="0" w:lastColumn="0" w:oddVBand="0" w:evenVBand="0" w:oddHBand="0" w:evenHBand="0" w:firstRowFirstColumn="0" w:firstRowLastColumn="0" w:lastRowFirstColumn="0" w:lastRowLastColumn="0"/>
        </w:trPr>
        <w:tc>
          <w:tcPr>
            <w:tcW w:w="0" w:type="auto"/>
            <w:hideMark/>
          </w:tcPr>
          <w:p w14:paraId="79979679" w14:textId="77777777" w:rsidR="001D0E43" w:rsidRPr="001D0E43" w:rsidRDefault="001D0E43" w:rsidP="003C7D05">
            <w:pPr>
              <w:spacing w:after="160"/>
              <w:jc w:val="center"/>
              <w:rPr>
                <w:bCs/>
                <w:lang w:bidi="ar-SA"/>
              </w:rPr>
            </w:pPr>
            <w:r w:rsidRPr="001D0E43">
              <w:rPr>
                <w:bCs/>
                <w:lang w:bidi="ar-SA"/>
              </w:rPr>
              <w:t>Directory</w:t>
            </w:r>
          </w:p>
        </w:tc>
        <w:tc>
          <w:tcPr>
            <w:tcW w:w="0" w:type="auto"/>
            <w:hideMark/>
          </w:tcPr>
          <w:p w14:paraId="47749B5D" w14:textId="77777777" w:rsidR="001D0E43" w:rsidRPr="001D0E43" w:rsidRDefault="001D0E43" w:rsidP="003C7D05">
            <w:pPr>
              <w:spacing w:after="160"/>
              <w:jc w:val="center"/>
              <w:rPr>
                <w:bCs/>
                <w:lang w:bidi="ar-SA"/>
              </w:rPr>
            </w:pPr>
            <w:r w:rsidRPr="001D0E43">
              <w:rPr>
                <w:bCs/>
                <w:lang w:bidi="ar-SA"/>
              </w:rPr>
              <w:t>Purpose</w:t>
            </w:r>
          </w:p>
        </w:tc>
        <w:tc>
          <w:tcPr>
            <w:tcW w:w="0" w:type="auto"/>
            <w:hideMark/>
          </w:tcPr>
          <w:p w14:paraId="5F791EEB" w14:textId="77777777" w:rsidR="001D0E43" w:rsidRPr="001D0E43" w:rsidRDefault="001D0E43" w:rsidP="003C7D05">
            <w:pPr>
              <w:spacing w:after="160"/>
              <w:jc w:val="center"/>
              <w:rPr>
                <w:bCs/>
                <w:lang w:bidi="ar-SA"/>
              </w:rPr>
            </w:pPr>
            <w:r w:rsidRPr="001D0E43">
              <w:rPr>
                <w:bCs/>
                <w:lang w:bidi="ar-SA"/>
              </w:rPr>
              <w:t>Key Files</w:t>
            </w:r>
          </w:p>
        </w:tc>
      </w:tr>
      <w:tr w:rsidR="001D0E43" w:rsidRPr="001D0E43" w14:paraId="4CDB3545" w14:textId="77777777" w:rsidTr="00290D17">
        <w:tc>
          <w:tcPr>
            <w:tcW w:w="0" w:type="auto"/>
            <w:hideMark/>
          </w:tcPr>
          <w:p w14:paraId="6191C150" w14:textId="77777777" w:rsidR="001D0E43" w:rsidRPr="001D0E43" w:rsidRDefault="001D0E43" w:rsidP="003C7D05">
            <w:pPr>
              <w:spacing w:after="160"/>
              <w:rPr>
                <w:lang w:bidi="ar-SA"/>
              </w:rPr>
            </w:pPr>
            <w:r w:rsidRPr="001D0E43">
              <w:rPr>
                <w:lang w:bidi="ar-SA"/>
              </w:rPr>
              <w:t>/src/assets</w:t>
            </w:r>
          </w:p>
        </w:tc>
        <w:tc>
          <w:tcPr>
            <w:tcW w:w="0" w:type="auto"/>
            <w:hideMark/>
          </w:tcPr>
          <w:p w14:paraId="2FB207C2" w14:textId="77777777" w:rsidR="001D0E43" w:rsidRPr="001D0E43" w:rsidRDefault="001D0E43" w:rsidP="003C7D05">
            <w:pPr>
              <w:spacing w:after="160"/>
              <w:rPr>
                <w:lang w:bidi="ar-SA"/>
              </w:rPr>
            </w:pPr>
            <w:r w:rsidRPr="001D0E43">
              <w:rPr>
                <w:lang w:bidi="ar-SA"/>
              </w:rPr>
              <w:t>Static assets</w:t>
            </w:r>
          </w:p>
        </w:tc>
        <w:tc>
          <w:tcPr>
            <w:tcW w:w="0" w:type="auto"/>
            <w:hideMark/>
          </w:tcPr>
          <w:p w14:paraId="5BE07451" w14:textId="77777777" w:rsidR="001D0E43" w:rsidRPr="001D0E43" w:rsidRDefault="001D0E43" w:rsidP="003C7D05">
            <w:pPr>
              <w:spacing w:after="160"/>
              <w:rPr>
                <w:lang w:bidi="ar-SA"/>
              </w:rPr>
            </w:pPr>
            <w:r w:rsidRPr="001D0E43">
              <w:rPr>
                <w:lang w:bidi="ar-SA"/>
              </w:rPr>
              <w:t>Legal codes JSON, images, icons</w:t>
            </w:r>
          </w:p>
        </w:tc>
      </w:tr>
      <w:tr w:rsidR="001D0E43" w:rsidRPr="001D0E43" w14:paraId="1DDD72BD" w14:textId="77777777" w:rsidTr="00290D17">
        <w:tc>
          <w:tcPr>
            <w:tcW w:w="0" w:type="auto"/>
            <w:hideMark/>
          </w:tcPr>
          <w:p w14:paraId="10977CD9" w14:textId="77777777" w:rsidR="001D0E43" w:rsidRPr="001D0E43" w:rsidRDefault="001D0E43" w:rsidP="003C7D05">
            <w:pPr>
              <w:spacing w:after="160"/>
              <w:rPr>
                <w:lang w:bidi="ar-SA"/>
              </w:rPr>
            </w:pPr>
            <w:r w:rsidRPr="001D0E43">
              <w:rPr>
                <w:lang w:bidi="ar-SA"/>
              </w:rPr>
              <w:t>/src/components</w:t>
            </w:r>
          </w:p>
        </w:tc>
        <w:tc>
          <w:tcPr>
            <w:tcW w:w="0" w:type="auto"/>
            <w:hideMark/>
          </w:tcPr>
          <w:p w14:paraId="1E9D5013" w14:textId="77777777" w:rsidR="001D0E43" w:rsidRPr="001D0E43" w:rsidRDefault="001D0E43" w:rsidP="003C7D05">
            <w:pPr>
              <w:spacing w:after="160"/>
              <w:rPr>
                <w:lang w:bidi="ar-SA"/>
              </w:rPr>
            </w:pPr>
            <w:r w:rsidRPr="001D0E43">
              <w:rPr>
                <w:lang w:bidi="ar-SA"/>
              </w:rPr>
              <w:t>Reusable UI components</w:t>
            </w:r>
          </w:p>
        </w:tc>
        <w:tc>
          <w:tcPr>
            <w:tcW w:w="0" w:type="auto"/>
            <w:hideMark/>
          </w:tcPr>
          <w:p w14:paraId="1415A812" w14:textId="77777777" w:rsidR="001D0E43" w:rsidRPr="001D0E43" w:rsidRDefault="001D0E43" w:rsidP="003C7D05">
            <w:pPr>
              <w:spacing w:after="160"/>
              <w:rPr>
                <w:lang w:bidi="ar-SA"/>
              </w:rPr>
            </w:pPr>
            <w:r w:rsidRPr="001D0E43">
              <w:rPr>
                <w:lang w:bidi="ar-SA"/>
              </w:rPr>
              <w:t>LawyerCard, Modal, Loader, Navbar</w:t>
            </w:r>
          </w:p>
        </w:tc>
      </w:tr>
      <w:tr w:rsidR="001D0E43" w:rsidRPr="001D0E43" w14:paraId="5D73BC35" w14:textId="77777777" w:rsidTr="00290D17">
        <w:tc>
          <w:tcPr>
            <w:tcW w:w="0" w:type="auto"/>
            <w:hideMark/>
          </w:tcPr>
          <w:p w14:paraId="538778FA" w14:textId="77777777" w:rsidR="001D0E43" w:rsidRPr="001D0E43" w:rsidRDefault="001D0E43" w:rsidP="003C7D05">
            <w:pPr>
              <w:spacing w:after="160"/>
              <w:rPr>
                <w:lang w:bidi="ar-SA"/>
              </w:rPr>
            </w:pPr>
            <w:r w:rsidRPr="001D0E43">
              <w:rPr>
                <w:lang w:bidi="ar-SA"/>
              </w:rPr>
              <w:t>/src/context</w:t>
            </w:r>
          </w:p>
        </w:tc>
        <w:tc>
          <w:tcPr>
            <w:tcW w:w="0" w:type="auto"/>
            <w:hideMark/>
          </w:tcPr>
          <w:p w14:paraId="0F38F121" w14:textId="77777777" w:rsidR="001D0E43" w:rsidRPr="001D0E43" w:rsidRDefault="001D0E43" w:rsidP="003C7D05">
            <w:pPr>
              <w:spacing w:after="160"/>
              <w:rPr>
                <w:lang w:bidi="ar-SA"/>
              </w:rPr>
            </w:pPr>
            <w:r w:rsidRPr="001D0E43">
              <w:rPr>
                <w:lang w:bidi="ar-SA"/>
              </w:rPr>
              <w:t>Global state management</w:t>
            </w:r>
          </w:p>
        </w:tc>
        <w:tc>
          <w:tcPr>
            <w:tcW w:w="0" w:type="auto"/>
            <w:hideMark/>
          </w:tcPr>
          <w:p w14:paraId="16873E75" w14:textId="6B68120E" w:rsidR="001D0E43" w:rsidRPr="001D0E43" w:rsidRDefault="001D0E43" w:rsidP="003C7D05">
            <w:pPr>
              <w:spacing w:after="160"/>
              <w:rPr>
                <w:lang w:bidi="ar-SA"/>
              </w:rPr>
            </w:pPr>
            <w:r w:rsidRPr="001D0E43">
              <w:rPr>
                <w:lang w:bidi="ar-SA"/>
              </w:rPr>
              <w:t>StoreContext</w:t>
            </w:r>
          </w:p>
        </w:tc>
      </w:tr>
      <w:tr w:rsidR="001D0E43" w:rsidRPr="001D0E43" w14:paraId="4560E234" w14:textId="77777777" w:rsidTr="00290D17">
        <w:tc>
          <w:tcPr>
            <w:tcW w:w="0" w:type="auto"/>
            <w:hideMark/>
          </w:tcPr>
          <w:p w14:paraId="3C0835D0" w14:textId="77777777" w:rsidR="001D0E43" w:rsidRPr="001D0E43" w:rsidRDefault="001D0E43" w:rsidP="003C7D05">
            <w:pPr>
              <w:spacing w:after="160"/>
              <w:rPr>
                <w:lang w:bidi="ar-SA"/>
              </w:rPr>
            </w:pPr>
            <w:r w:rsidRPr="001D0E43">
              <w:rPr>
                <w:lang w:bidi="ar-SA"/>
              </w:rPr>
              <w:t>/src/hooks</w:t>
            </w:r>
          </w:p>
        </w:tc>
        <w:tc>
          <w:tcPr>
            <w:tcW w:w="0" w:type="auto"/>
            <w:hideMark/>
          </w:tcPr>
          <w:p w14:paraId="2205505E" w14:textId="77777777" w:rsidR="001D0E43" w:rsidRPr="001D0E43" w:rsidRDefault="001D0E43" w:rsidP="003C7D05">
            <w:pPr>
              <w:spacing w:after="160"/>
              <w:rPr>
                <w:lang w:bidi="ar-SA"/>
              </w:rPr>
            </w:pPr>
            <w:r w:rsidRPr="001D0E43">
              <w:rPr>
                <w:lang w:bidi="ar-SA"/>
              </w:rPr>
              <w:t>Custom React hooks</w:t>
            </w:r>
          </w:p>
        </w:tc>
        <w:tc>
          <w:tcPr>
            <w:tcW w:w="0" w:type="auto"/>
            <w:hideMark/>
          </w:tcPr>
          <w:p w14:paraId="40E8FDE4" w14:textId="1E18FB3A" w:rsidR="001D0E43" w:rsidRPr="001D0E43" w:rsidRDefault="006C60E4" w:rsidP="003C7D05">
            <w:pPr>
              <w:spacing w:after="160"/>
              <w:rPr>
                <w:lang w:bidi="ar-SA"/>
              </w:rPr>
            </w:pPr>
            <w:r>
              <w:rPr>
                <w:lang w:bidi="ar-SA"/>
              </w:rPr>
              <w:t>useStore</w:t>
            </w:r>
          </w:p>
        </w:tc>
      </w:tr>
      <w:tr w:rsidR="001D0E43" w:rsidRPr="001D0E43" w14:paraId="60D56CD8" w14:textId="77777777" w:rsidTr="00290D17">
        <w:tc>
          <w:tcPr>
            <w:tcW w:w="0" w:type="auto"/>
            <w:hideMark/>
          </w:tcPr>
          <w:p w14:paraId="30D2BE95" w14:textId="77777777" w:rsidR="001D0E43" w:rsidRPr="001D0E43" w:rsidRDefault="001D0E43" w:rsidP="003C7D05">
            <w:pPr>
              <w:spacing w:after="160"/>
              <w:rPr>
                <w:lang w:bidi="ar-SA"/>
              </w:rPr>
            </w:pPr>
            <w:r w:rsidRPr="001D0E43">
              <w:rPr>
                <w:lang w:bidi="ar-SA"/>
              </w:rPr>
              <w:t>/src/layouts</w:t>
            </w:r>
          </w:p>
        </w:tc>
        <w:tc>
          <w:tcPr>
            <w:tcW w:w="0" w:type="auto"/>
            <w:hideMark/>
          </w:tcPr>
          <w:p w14:paraId="1FE61DDE" w14:textId="77777777" w:rsidR="001D0E43" w:rsidRPr="001D0E43" w:rsidRDefault="001D0E43" w:rsidP="003C7D05">
            <w:pPr>
              <w:spacing w:after="160"/>
              <w:rPr>
                <w:lang w:bidi="ar-SA"/>
              </w:rPr>
            </w:pPr>
            <w:r w:rsidRPr="001D0E43">
              <w:rPr>
                <w:lang w:bidi="ar-SA"/>
              </w:rPr>
              <w:t>Page layout wrappers</w:t>
            </w:r>
          </w:p>
        </w:tc>
        <w:tc>
          <w:tcPr>
            <w:tcW w:w="0" w:type="auto"/>
            <w:hideMark/>
          </w:tcPr>
          <w:p w14:paraId="5A1488EA" w14:textId="77777777" w:rsidR="001D0E43" w:rsidRPr="001D0E43" w:rsidRDefault="001D0E43" w:rsidP="003C7D05">
            <w:pPr>
              <w:spacing w:after="160"/>
              <w:rPr>
                <w:lang w:bidi="ar-SA"/>
              </w:rPr>
            </w:pPr>
            <w:r w:rsidRPr="001D0E43">
              <w:rPr>
                <w:lang w:bidi="ar-SA"/>
              </w:rPr>
              <w:t>UserLayout, LawyerLayout, AdminLayout</w:t>
            </w:r>
          </w:p>
        </w:tc>
      </w:tr>
      <w:tr w:rsidR="001D0E43" w:rsidRPr="001D0E43" w14:paraId="1E762DE7" w14:textId="77777777" w:rsidTr="00290D17">
        <w:tc>
          <w:tcPr>
            <w:tcW w:w="0" w:type="auto"/>
            <w:hideMark/>
          </w:tcPr>
          <w:p w14:paraId="76BD93A0" w14:textId="77777777" w:rsidR="001D0E43" w:rsidRPr="001D0E43" w:rsidRDefault="001D0E43" w:rsidP="003C7D05">
            <w:pPr>
              <w:spacing w:after="160"/>
              <w:rPr>
                <w:lang w:bidi="ar-SA"/>
              </w:rPr>
            </w:pPr>
            <w:r w:rsidRPr="001D0E43">
              <w:rPr>
                <w:lang w:bidi="ar-SA"/>
              </w:rPr>
              <w:t>/src/pages</w:t>
            </w:r>
          </w:p>
        </w:tc>
        <w:tc>
          <w:tcPr>
            <w:tcW w:w="0" w:type="auto"/>
            <w:hideMark/>
          </w:tcPr>
          <w:p w14:paraId="61D55650" w14:textId="77777777" w:rsidR="001D0E43" w:rsidRPr="001D0E43" w:rsidRDefault="001D0E43" w:rsidP="003C7D05">
            <w:pPr>
              <w:spacing w:after="160"/>
              <w:rPr>
                <w:lang w:bidi="ar-SA"/>
              </w:rPr>
            </w:pPr>
            <w:r w:rsidRPr="001D0E43">
              <w:rPr>
                <w:lang w:bidi="ar-SA"/>
              </w:rPr>
              <w:t>Top-level route components</w:t>
            </w:r>
          </w:p>
        </w:tc>
        <w:tc>
          <w:tcPr>
            <w:tcW w:w="0" w:type="auto"/>
            <w:hideMark/>
          </w:tcPr>
          <w:p w14:paraId="505D1833" w14:textId="77777777" w:rsidR="001D0E43" w:rsidRPr="001D0E43" w:rsidRDefault="001D0E43" w:rsidP="003C7D05">
            <w:pPr>
              <w:spacing w:after="160"/>
              <w:rPr>
                <w:lang w:bidi="ar-SA"/>
              </w:rPr>
            </w:pPr>
            <w:r w:rsidRPr="001D0E43">
              <w:rPr>
                <w:lang w:bidi="ar-SA"/>
              </w:rPr>
              <w:t>HomePage, Dashboard, BookAppointment</w:t>
            </w:r>
          </w:p>
        </w:tc>
      </w:tr>
      <w:tr w:rsidR="001D0E43" w:rsidRPr="001D0E43" w14:paraId="6C7772BE" w14:textId="77777777" w:rsidTr="00290D17">
        <w:tc>
          <w:tcPr>
            <w:tcW w:w="0" w:type="auto"/>
            <w:hideMark/>
          </w:tcPr>
          <w:p w14:paraId="36CBB46F" w14:textId="77777777" w:rsidR="001D0E43" w:rsidRPr="001D0E43" w:rsidRDefault="001D0E43" w:rsidP="003C7D05">
            <w:pPr>
              <w:spacing w:after="160"/>
              <w:rPr>
                <w:lang w:bidi="ar-SA"/>
              </w:rPr>
            </w:pPr>
            <w:r w:rsidRPr="001D0E43">
              <w:rPr>
                <w:lang w:bidi="ar-SA"/>
              </w:rPr>
              <w:t>/src/services</w:t>
            </w:r>
          </w:p>
        </w:tc>
        <w:tc>
          <w:tcPr>
            <w:tcW w:w="0" w:type="auto"/>
            <w:hideMark/>
          </w:tcPr>
          <w:p w14:paraId="3FD5E509" w14:textId="77777777" w:rsidR="001D0E43" w:rsidRPr="001D0E43" w:rsidRDefault="001D0E43" w:rsidP="003C7D05">
            <w:pPr>
              <w:spacing w:after="160"/>
              <w:rPr>
                <w:lang w:bidi="ar-SA"/>
              </w:rPr>
            </w:pPr>
            <w:r w:rsidRPr="001D0E43">
              <w:rPr>
                <w:lang w:bidi="ar-SA"/>
              </w:rPr>
              <w:t>API service functions</w:t>
            </w:r>
          </w:p>
        </w:tc>
        <w:tc>
          <w:tcPr>
            <w:tcW w:w="0" w:type="auto"/>
            <w:hideMark/>
          </w:tcPr>
          <w:p w14:paraId="0BC05487" w14:textId="77777777" w:rsidR="001D0E43" w:rsidRPr="001D0E43" w:rsidRDefault="001D0E43" w:rsidP="003C7D05">
            <w:pPr>
              <w:spacing w:after="160"/>
              <w:rPr>
                <w:lang w:bidi="ar-SA"/>
              </w:rPr>
            </w:pPr>
            <w:r w:rsidRPr="001D0E43">
              <w:rPr>
                <w:lang w:bidi="ar-SA"/>
              </w:rPr>
              <w:t>authService, appointmentService</w:t>
            </w:r>
          </w:p>
        </w:tc>
      </w:tr>
      <w:tr w:rsidR="001D0E43" w:rsidRPr="001D0E43" w14:paraId="4A354047" w14:textId="77777777" w:rsidTr="00290D17">
        <w:tc>
          <w:tcPr>
            <w:tcW w:w="0" w:type="auto"/>
            <w:hideMark/>
          </w:tcPr>
          <w:p w14:paraId="3D79C99A" w14:textId="77777777" w:rsidR="001D0E43" w:rsidRPr="001D0E43" w:rsidRDefault="001D0E43" w:rsidP="003C7D05">
            <w:pPr>
              <w:spacing w:after="160"/>
              <w:rPr>
                <w:lang w:bidi="ar-SA"/>
              </w:rPr>
            </w:pPr>
            <w:r w:rsidRPr="001D0E43">
              <w:rPr>
                <w:lang w:bidi="ar-SA"/>
              </w:rPr>
              <w:t>/src/utils</w:t>
            </w:r>
          </w:p>
        </w:tc>
        <w:tc>
          <w:tcPr>
            <w:tcW w:w="0" w:type="auto"/>
            <w:hideMark/>
          </w:tcPr>
          <w:p w14:paraId="0437E60D" w14:textId="77777777" w:rsidR="001D0E43" w:rsidRPr="001D0E43" w:rsidRDefault="001D0E43" w:rsidP="003C7D05">
            <w:pPr>
              <w:spacing w:after="160"/>
              <w:rPr>
                <w:lang w:bidi="ar-SA"/>
              </w:rPr>
            </w:pPr>
            <w:r w:rsidRPr="001D0E43">
              <w:rPr>
                <w:lang w:bidi="ar-SA"/>
              </w:rPr>
              <w:t>Helper functions</w:t>
            </w:r>
          </w:p>
        </w:tc>
        <w:tc>
          <w:tcPr>
            <w:tcW w:w="0" w:type="auto"/>
            <w:hideMark/>
          </w:tcPr>
          <w:p w14:paraId="6F8130AD" w14:textId="77777777" w:rsidR="001D0E43" w:rsidRPr="001D0E43" w:rsidRDefault="001D0E43" w:rsidP="003C7D05">
            <w:pPr>
              <w:spacing w:after="160"/>
              <w:rPr>
                <w:lang w:bidi="ar-SA"/>
              </w:rPr>
            </w:pPr>
            <w:r w:rsidRPr="001D0E43">
              <w:rPr>
                <w:lang w:bidi="ar-SA"/>
              </w:rPr>
              <w:t>formatDate, validators, constants</w:t>
            </w:r>
          </w:p>
        </w:tc>
      </w:tr>
      <w:tr w:rsidR="001D0E43" w:rsidRPr="001D0E43" w14:paraId="20848390" w14:textId="77777777" w:rsidTr="00290D17">
        <w:tc>
          <w:tcPr>
            <w:tcW w:w="0" w:type="auto"/>
            <w:hideMark/>
          </w:tcPr>
          <w:p w14:paraId="77EFBF21" w14:textId="77777777" w:rsidR="001D0E43" w:rsidRPr="001D0E43" w:rsidRDefault="001D0E43" w:rsidP="003C7D05">
            <w:pPr>
              <w:spacing w:after="160"/>
              <w:rPr>
                <w:lang w:bidi="ar-SA"/>
              </w:rPr>
            </w:pPr>
            <w:r w:rsidRPr="001D0E43">
              <w:rPr>
                <w:lang w:bidi="ar-SA"/>
              </w:rPr>
              <w:t>/src/App.jsx</w:t>
            </w:r>
          </w:p>
        </w:tc>
        <w:tc>
          <w:tcPr>
            <w:tcW w:w="0" w:type="auto"/>
            <w:hideMark/>
          </w:tcPr>
          <w:p w14:paraId="43843EF0" w14:textId="77777777" w:rsidR="001D0E43" w:rsidRPr="001D0E43" w:rsidRDefault="001D0E43" w:rsidP="003C7D05">
            <w:pPr>
              <w:spacing w:after="160"/>
              <w:rPr>
                <w:lang w:bidi="ar-SA"/>
              </w:rPr>
            </w:pPr>
            <w:r w:rsidRPr="001D0E43">
              <w:rPr>
                <w:lang w:bidi="ar-SA"/>
              </w:rPr>
              <w:t>Main app with router</w:t>
            </w:r>
          </w:p>
        </w:tc>
        <w:tc>
          <w:tcPr>
            <w:tcW w:w="0" w:type="auto"/>
            <w:hideMark/>
          </w:tcPr>
          <w:p w14:paraId="436F5108" w14:textId="77777777" w:rsidR="001D0E43" w:rsidRPr="001D0E43" w:rsidRDefault="001D0E43" w:rsidP="003C7D05">
            <w:pPr>
              <w:spacing w:after="160"/>
              <w:rPr>
                <w:lang w:bidi="ar-SA"/>
              </w:rPr>
            </w:pPr>
            <w:r w:rsidRPr="001D0E43">
              <w:rPr>
                <w:lang w:bidi="ar-SA"/>
              </w:rPr>
              <w:t>Route definitions, protected routes</w:t>
            </w:r>
          </w:p>
        </w:tc>
      </w:tr>
      <w:tr w:rsidR="001D0E43" w:rsidRPr="001D0E43" w14:paraId="5D25C1F8" w14:textId="77777777" w:rsidTr="00290D17">
        <w:tc>
          <w:tcPr>
            <w:tcW w:w="0" w:type="auto"/>
            <w:hideMark/>
          </w:tcPr>
          <w:p w14:paraId="16B7F51F" w14:textId="77777777" w:rsidR="001D0E43" w:rsidRPr="001D0E43" w:rsidRDefault="001D0E43" w:rsidP="003C7D05">
            <w:pPr>
              <w:spacing w:after="160"/>
              <w:rPr>
                <w:lang w:bidi="ar-SA"/>
              </w:rPr>
            </w:pPr>
            <w:r w:rsidRPr="001D0E43">
              <w:rPr>
                <w:lang w:bidi="ar-SA"/>
              </w:rPr>
              <w:t>/src/main.jsx</w:t>
            </w:r>
          </w:p>
        </w:tc>
        <w:tc>
          <w:tcPr>
            <w:tcW w:w="0" w:type="auto"/>
            <w:hideMark/>
          </w:tcPr>
          <w:p w14:paraId="2A435684" w14:textId="77777777" w:rsidR="001D0E43" w:rsidRPr="001D0E43" w:rsidRDefault="001D0E43" w:rsidP="003C7D05">
            <w:pPr>
              <w:spacing w:after="160"/>
              <w:rPr>
                <w:lang w:bidi="ar-SA"/>
              </w:rPr>
            </w:pPr>
            <w:r w:rsidRPr="001D0E43">
              <w:rPr>
                <w:lang w:bidi="ar-SA"/>
              </w:rPr>
              <w:t>App entry point</w:t>
            </w:r>
          </w:p>
        </w:tc>
        <w:tc>
          <w:tcPr>
            <w:tcW w:w="0" w:type="auto"/>
            <w:hideMark/>
          </w:tcPr>
          <w:p w14:paraId="745ADEE4" w14:textId="77777777" w:rsidR="001D0E43" w:rsidRPr="001D0E43" w:rsidRDefault="001D0E43" w:rsidP="003C7D05">
            <w:pPr>
              <w:spacing w:after="160"/>
              <w:rPr>
                <w:lang w:bidi="ar-SA"/>
              </w:rPr>
            </w:pPr>
            <w:r w:rsidRPr="001D0E43">
              <w:rPr>
                <w:lang w:bidi="ar-SA"/>
              </w:rPr>
              <w:t>React render, providers</w:t>
            </w:r>
          </w:p>
        </w:tc>
      </w:tr>
    </w:tbl>
    <w:p w14:paraId="4D95575D" w14:textId="04781DA1" w:rsidR="001D0E43" w:rsidRPr="00256A44" w:rsidRDefault="001D0E43" w:rsidP="003C7D05">
      <w:pPr>
        <w:tabs>
          <w:tab w:val="left" w:pos="3312"/>
        </w:tabs>
        <w:spacing w:line="360" w:lineRule="auto"/>
        <w:rPr>
          <w:lang w:bidi="ar-SA"/>
        </w:rPr>
      </w:pPr>
    </w:p>
    <w:p w14:paraId="68EF5116" w14:textId="77777777" w:rsidR="006C60E4" w:rsidRDefault="006C60E4" w:rsidP="006C60E4">
      <w:pPr>
        <w:pStyle w:val="Heading2"/>
        <w:spacing w:line="360" w:lineRule="auto"/>
        <w:rPr>
          <w:lang w:bidi="ar-SA"/>
        </w:rPr>
      </w:pPr>
      <w:bookmarkStart w:id="89" w:name="_Toc213774385"/>
      <w:r w:rsidRPr="006C60E4">
        <w:rPr>
          <w:lang w:bidi="ar-SA"/>
        </w:rPr>
        <w:t>4.4 Backend Design and Implementation</w:t>
      </w:r>
      <w:bookmarkEnd w:id="89"/>
    </w:p>
    <w:p w14:paraId="4667BBFA" w14:textId="77777777" w:rsidR="006C60E4" w:rsidRDefault="006C60E4" w:rsidP="006C60E4">
      <w:pPr>
        <w:pStyle w:val="Heading3"/>
        <w:spacing w:line="360" w:lineRule="auto"/>
        <w:rPr>
          <w:lang w:bidi="ar-SA"/>
        </w:rPr>
      </w:pPr>
      <w:r w:rsidRPr="006C60E4">
        <w:rPr>
          <w:lang w:bidi="ar-SA"/>
        </w:rPr>
        <w:t>4.4.1 API Architecture</w:t>
      </w:r>
    </w:p>
    <w:p w14:paraId="1D563DF7" w14:textId="0530FA81" w:rsidR="003C7D05" w:rsidRPr="003C7D05" w:rsidRDefault="003C7D05" w:rsidP="003C7D05">
      <w:pPr>
        <w:spacing w:line="360" w:lineRule="auto"/>
        <w:rPr>
          <w:lang w:bidi="ar-SA"/>
        </w:rPr>
      </w:pPr>
      <w:r w:rsidRPr="003C7D05">
        <w:rPr>
          <w:lang w:bidi="ar-SA"/>
        </w:rPr>
        <w:t>The backend uses a RESTful, resource-based API structure with middleware-driven request handling, as illustrated in</w:t>
      </w:r>
      <w:r>
        <w:rPr>
          <w:lang w:bidi="ar-SA"/>
        </w:rPr>
        <w:t xml:space="preserve"> </w:t>
      </w:r>
      <w:r w:rsidRPr="003C7D05">
        <w:rPr>
          <w:b/>
          <w:bCs/>
          <w:i/>
          <w:iCs/>
          <w:lang w:bidi="ar-SA"/>
        </w:rPr>
        <w:fldChar w:fldCharType="begin"/>
      </w:r>
      <w:r w:rsidRPr="003C7D05">
        <w:rPr>
          <w:b/>
          <w:bCs/>
          <w:i/>
          <w:iCs/>
          <w:lang w:bidi="ar-SA"/>
        </w:rPr>
        <w:instrText xml:space="preserve"> REF _Ref213768695 \h </w:instrText>
      </w:r>
      <w:r>
        <w:rPr>
          <w:b/>
          <w:bCs/>
          <w:i/>
          <w:iCs/>
          <w:lang w:bidi="ar-SA"/>
        </w:rPr>
        <w:instrText xml:space="preserve"> \* MERGEFORMAT </w:instrText>
      </w:r>
      <w:r w:rsidRPr="003C7D05">
        <w:rPr>
          <w:b/>
          <w:bCs/>
          <w:i/>
          <w:iCs/>
          <w:lang w:bidi="ar-SA"/>
        </w:rPr>
      </w:r>
      <w:r w:rsidRPr="003C7D05">
        <w:rPr>
          <w:b/>
          <w:bCs/>
          <w:i/>
          <w:iCs/>
          <w:lang w:bidi="ar-SA"/>
        </w:rPr>
        <w:fldChar w:fldCharType="separate"/>
      </w:r>
      <w:r w:rsidR="00B42227" w:rsidRPr="00B42227">
        <w:rPr>
          <w:i/>
          <w:iCs/>
        </w:rPr>
        <w:t xml:space="preserve">Figure </w:t>
      </w:r>
      <w:r w:rsidR="00B42227" w:rsidRPr="00B42227">
        <w:rPr>
          <w:i/>
          <w:iCs/>
          <w:noProof/>
        </w:rPr>
        <w:t>4.5</w:t>
      </w:r>
      <w:r w:rsidRPr="003C7D05">
        <w:rPr>
          <w:b/>
          <w:bCs/>
          <w:i/>
          <w:iCs/>
          <w:lang w:bidi="ar-SA"/>
        </w:rPr>
        <w:fldChar w:fldCharType="end"/>
      </w:r>
      <w:r w:rsidRPr="003C7D05">
        <w:rPr>
          <w:lang w:bidi="ar-SA"/>
        </w:rPr>
        <w:t>.</w:t>
      </w:r>
    </w:p>
    <w:p w14:paraId="06195944" w14:textId="77777777" w:rsidR="0074066B" w:rsidRDefault="006C60E4" w:rsidP="0074066B">
      <w:pPr>
        <w:keepNext/>
        <w:jc w:val="center"/>
      </w:pPr>
      <w:r>
        <w:rPr>
          <w:noProof/>
          <w:lang w:bidi="ar-SA"/>
        </w:rPr>
        <w:drawing>
          <wp:inline distT="0" distB="0" distL="0" distR="0" wp14:anchorId="5C996DD8" wp14:editId="30DDA34B">
            <wp:extent cx="3792186" cy="2948940"/>
            <wp:effectExtent l="0" t="0" r="0" b="3810"/>
            <wp:docPr id="189333304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333042" name="Picture 1893333042"/>
                    <pic:cNvPicPr/>
                  </pic:nvPicPr>
                  <pic:blipFill rotWithShape="1">
                    <a:blip r:embed="rId68">
                      <a:extLst>
                        <a:ext uri="{28A0092B-C50C-407E-A947-70E740481C1C}">
                          <a14:useLocalDpi xmlns:a14="http://schemas.microsoft.com/office/drawing/2010/main" val="0"/>
                        </a:ext>
                      </a:extLst>
                    </a:blip>
                    <a:srcRect t="6105"/>
                    <a:stretch>
                      <a:fillRect/>
                    </a:stretch>
                  </pic:blipFill>
                  <pic:spPr bwMode="auto">
                    <a:xfrm>
                      <a:off x="0" y="0"/>
                      <a:ext cx="3888367" cy="3023734"/>
                    </a:xfrm>
                    <a:prstGeom prst="rect">
                      <a:avLst/>
                    </a:prstGeom>
                    <a:ln>
                      <a:noFill/>
                    </a:ln>
                    <a:extLst>
                      <a:ext uri="{53640926-AAD7-44D8-BBD7-CCE9431645EC}">
                        <a14:shadowObscured xmlns:a14="http://schemas.microsoft.com/office/drawing/2010/main"/>
                      </a:ext>
                    </a:extLst>
                  </pic:spPr>
                </pic:pic>
              </a:graphicData>
            </a:graphic>
          </wp:inline>
        </w:drawing>
      </w:r>
    </w:p>
    <w:p w14:paraId="635C53AE" w14:textId="3D9AC589" w:rsidR="00DB4C7F" w:rsidRDefault="0074066B" w:rsidP="0074066B">
      <w:pPr>
        <w:pStyle w:val="captiontemp"/>
      </w:pPr>
      <w:bookmarkStart w:id="90" w:name="_Ref213768695"/>
      <w:bookmarkStart w:id="91" w:name="_Toc213770960"/>
      <w:r>
        <w:t xml:space="preserve">Figure </w:t>
      </w:r>
      <w:fldSimple w:instr=" STYLEREF 1 \s ">
        <w:r w:rsidR="00B42227">
          <w:rPr>
            <w:noProof/>
          </w:rPr>
          <w:t>4</w:t>
        </w:r>
      </w:fldSimple>
      <w:r>
        <w:t>.</w:t>
      </w:r>
      <w:fldSimple w:instr=" SEQ Figure \* ARABIC \s 1 ">
        <w:r w:rsidR="00B42227">
          <w:rPr>
            <w:noProof/>
          </w:rPr>
          <w:t>5</w:t>
        </w:r>
      </w:fldSimple>
      <w:bookmarkEnd w:id="90"/>
      <w:r>
        <w:t xml:space="preserve">: </w:t>
      </w:r>
      <w:r w:rsidRPr="00083353">
        <w:t>API Request Flow</w:t>
      </w:r>
      <w:bookmarkEnd w:id="91"/>
    </w:p>
    <w:p w14:paraId="351359FF" w14:textId="09513D2F" w:rsidR="00024E3C" w:rsidRPr="00024E3C" w:rsidRDefault="00024E3C" w:rsidP="00024E3C">
      <w:pPr>
        <w:pStyle w:val="Heading3"/>
        <w:spacing w:line="360" w:lineRule="auto"/>
        <w:rPr>
          <w:lang w:bidi="ar-SA"/>
        </w:rPr>
      </w:pPr>
      <w:r w:rsidRPr="00024E3C">
        <w:rPr>
          <w:lang w:bidi="ar-SA"/>
        </w:rPr>
        <w:lastRenderedPageBreak/>
        <w:t>4.4.</w:t>
      </w:r>
      <w:r w:rsidR="009E133A">
        <w:rPr>
          <w:lang w:bidi="ar-SA"/>
        </w:rPr>
        <w:t>2</w:t>
      </w:r>
      <w:r w:rsidRPr="00024E3C">
        <w:rPr>
          <w:lang w:bidi="ar-SA"/>
        </w:rPr>
        <w:t xml:space="preserve"> </w:t>
      </w:r>
      <w:r>
        <w:rPr>
          <w:lang w:bidi="ar-SA"/>
        </w:rPr>
        <w:t>Backend</w:t>
      </w:r>
      <w:r w:rsidRPr="00024E3C">
        <w:rPr>
          <w:lang w:bidi="ar-SA"/>
        </w:rPr>
        <w:t xml:space="preserve"> Middlewar</w:t>
      </w:r>
      <w:r>
        <w:rPr>
          <w:lang w:bidi="ar-SA"/>
        </w:rPr>
        <w:t>e</w:t>
      </w:r>
    </w:p>
    <w:p w14:paraId="6060170F" w14:textId="107DAC5D" w:rsidR="00024E3C" w:rsidRDefault="00024E3C">
      <w:pPr>
        <w:pStyle w:val="ListParagraph"/>
        <w:numPr>
          <w:ilvl w:val="0"/>
          <w:numId w:val="13"/>
        </w:numPr>
        <w:spacing w:line="360" w:lineRule="auto"/>
        <w:rPr>
          <w:lang w:bidi="ar-SA"/>
        </w:rPr>
      </w:pPr>
      <w:r w:rsidRPr="00E174DE">
        <w:rPr>
          <w:b/>
          <w:bCs/>
          <w:lang w:bidi="ar-SA"/>
        </w:rPr>
        <w:t>Authentication Middleware</w:t>
      </w:r>
      <w:r w:rsidR="00E174DE" w:rsidRPr="00E174DE">
        <w:rPr>
          <w:b/>
          <w:bCs/>
        </w:rPr>
        <w:t xml:space="preserve"> (middlewares/isLogin.js)</w:t>
      </w:r>
      <w:r w:rsidRPr="00E174DE">
        <w:rPr>
          <w:b/>
          <w:bCs/>
          <w:lang w:bidi="ar-SA"/>
        </w:rPr>
        <w:t xml:space="preserve">: </w:t>
      </w:r>
      <w:r w:rsidR="00776DD0" w:rsidRPr="00776DD0">
        <w:rPr>
          <w:lang w:bidi="ar-SA"/>
        </w:rPr>
        <w:t>This middleware verifies JWT tokens in incoming requests to ensure only authenticated users can access protected routes. It checks token validity, decodes user details, and confirms the user’s active status. If the token is invalid, expired, or the user is suspended, it blocks access and returns an appropriate error response.</w:t>
      </w:r>
    </w:p>
    <w:bookmarkStart w:id="92" w:name="_MON_1823736572"/>
    <w:bookmarkEnd w:id="92"/>
    <w:p w14:paraId="1BF0E4B9" w14:textId="08C1B154" w:rsidR="00E174DE" w:rsidRDefault="00E174DE" w:rsidP="00024E3C">
      <w:pPr>
        <w:spacing w:line="360" w:lineRule="auto"/>
        <w:rPr>
          <w:lang w:bidi="ar-SA"/>
        </w:rPr>
      </w:pPr>
      <w:r>
        <w:rPr>
          <w:lang w:bidi="ar-SA"/>
        </w:rPr>
        <w:object w:dxaOrig="10773" w:dyaOrig="11970" w14:anchorId="2949A6A2">
          <v:shape id="_x0000_i1051" type="#_x0000_t75" style="width:523.8pt;height:582pt" o:ole="">
            <v:imagedata r:id="rId69" o:title=""/>
          </v:shape>
          <o:OLEObject Type="Embed" ProgID="Word.OpenDocumentText.12" ShapeID="_x0000_i1051" DrawAspect="Content" ObjectID="_1824541203" r:id="rId70"/>
        </w:object>
      </w:r>
    </w:p>
    <w:p w14:paraId="09BC951F" w14:textId="77777777" w:rsidR="00E174DE" w:rsidRDefault="00E174DE">
      <w:pPr>
        <w:jc w:val="left"/>
        <w:rPr>
          <w:lang w:bidi="ar-SA"/>
        </w:rPr>
      </w:pPr>
      <w:r>
        <w:rPr>
          <w:lang w:bidi="ar-SA"/>
        </w:rPr>
        <w:br w:type="page"/>
      </w:r>
    </w:p>
    <w:p w14:paraId="3DD75416" w14:textId="5542BAA9" w:rsidR="00776DD0" w:rsidRDefault="00E174DE">
      <w:pPr>
        <w:pStyle w:val="ListParagraph"/>
        <w:numPr>
          <w:ilvl w:val="0"/>
          <w:numId w:val="13"/>
        </w:numPr>
        <w:spacing w:line="360" w:lineRule="auto"/>
        <w:rPr>
          <w:lang w:bidi="ar-SA"/>
        </w:rPr>
      </w:pPr>
      <w:r w:rsidRPr="00E174DE">
        <w:rPr>
          <w:b/>
          <w:bCs/>
          <w:lang w:bidi="ar-SA"/>
        </w:rPr>
        <w:lastRenderedPageBreak/>
        <w:t>File Upload Middleware (</w:t>
      </w:r>
      <w:r w:rsidRPr="00E174DE">
        <w:rPr>
          <w:b/>
          <w:bCs/>
        </w:rPr>
        <w:t>middlewares/</w:t>
      </w:r>
      <w:r w:rsidRPr="00E174DE">
        <w:rPr>
          <w:b/>
          <w:bCs/>
          <w:lang w:bidi="ar-SA"/>
        </w:rPr>
        <w:t xml:space="preserve">multer.js): </w:t>
      </w:r>
      <w:r w:rsidRPr="00E174DE">
        <w:rPr>
          <w:lang w:bidi="ar-SA"/>
        </w:rPr>
        <w:t>This middleware handles secure file uploads using Multer with Cloudinary storage integration. It supports uploading profile images and legal documents, enforcing file type and size restrictions to maintain data integrity. The middleware automatically organizes files into designated Cloudinary folders, validates image/PDF formats, and provides structured error responses for invalid uploads.</w:t>
      </w:r>
    </w:p>
    <w:bookmarkStart w:id="93" w:name="_MON_1823736931"/>
    <w:bookmarkEnd w:id="93"/>
    <w:p w14:paraId="10C9006D" w14:textId="461D0390" w:rsidR="00E174DE" w:rsidRDefault="00E174DE" w:rsidP="00024E3C">
      <w:pPr>
        <w:spacing w:line="360" w:lineRule="auto"/>
        <w:rPr>
          <w:lang w:bidi="ar-SA"/>
        </w:rPr>
      </w:pPr>
      <w:r>
        <w:rPr>
          <w:lang w:bidi="ar-SA"/>
        </w:rPr>
        <w:object w:dxaOrig="10773" w:dyaOrig="12540" w14:anchorId="780EB347">
          <v:shape id="_x0000_i1052" type="#_x0000_t75" style="width:523.8pt;height:609.6pt" o:ole="">
            <v:imagedata r:id="rId71" o:title=""/>
          </v:shape>
          <o:OLEObject Type="Embed" ProgID="Word.OpenDocumentText.12" ShapeID="_x0000_i1052" DrawAspect="Content" ObjectID="_1824541204" r:id="rId72"/>
        </w:object>
      </w:r>
    </w:p>
    <w:bookmarkStart w:id="94" w:name="_MON_1823737033"/>
    <w:bookmarkEnd w:id="94"/>
    <w:p w14:paraId="441B3C45" w14:textId="491E0C17" w:rsidR="00E174DE" w:rsidRDefault="00461A67" w:rsidP="00024E3C">
      <w:pPr>
        <w:spacing w:line="360" w:lineRule="auto"/>
        <w:rPr>
          <w:lang w:bidi="ar-SA"/>
        </w:rPr>
      </w:pPr>
      <w:r>
        <w:rPr>
          <w:lang w:bidi="ar-SA"/>
        </w:rPr>
        <w:object w:dxaOrig="10773" w:dyaOrig="15390" w14:anchorId="42B039EF">
          <v:shape id="_x0000_i1053" type="#_x0000_t75" style="width:523.8pt;height:723.6pt" o:ole="">
            <v:imagedata r:id="rId73" o:title=""/>
          </v:shape>
          <o:OLEObject Type="Embed" ProgID="Word.OpenDocumentText.12" ShapeID="_x0000_i1053" DrawAspect="Content" ObjectID="_1824541205" r:id="rId74"/>
        </w:object>
      </w:r>
    </w:p>
    <w:p w14:paraId="7EFC409C" w14:textId="0CB4D319" w:rsidR="00E174DE" w:rsidRDefault="00E174DE">
      <w:pPr>
        <w:pStyle w:val="ListParagraph"/>
        <w:numPr>
          <w:ilvl w:val="0"/>
          <w:numId w:val="13"/>
        </w:numPr>
        <w:spacing w:line="360" w:lineRule="auto"/>
        <w:rPr>
          <w:lang w:bidi="ar-SA"/>
        </w:rPr>
      </w:pPr>
      <w:r w:rsidRPr="009E133A">
        <w:rPr>
          <w:b/>
          <w:bCs/>
          <w:lang w:bidi="ar-SA"/>
        </w:rPr>
        <w:lastRenderedPageBreak/>
        <w:t>Lawyer Verification Middleware (</w:t>
      </w:r>
      <w:r w:rsidRPr="009E133A">
        <w:rPr>
          <w:b/>
          <w:bCs/>
        </w:rPr>
        <w:t>middlewares/lawyer.middleware.js</w:t>
      </w:r>
      <w:r w:rsidRPr="009E133A">
        <w:rPr>
          <w:b/>
          <w:bCs/>
          <w:lang w:bidi="ar-SA"/>
        </w:rPr>
        <w:t xml:space="preserve">): </w:t>
      </w:r>
      <w:r w:rsidRPr="00E174DE">
        <w:rPr>
          <w:lang w:bidi="ar-SA"/>
        </w:rPr>
        <w:t xml:space="preserve">This middleware ensures that only verified lawyers can access specific routes. It checks if the logged-in user has an associated lawyer profile and confirms that their verification status is approved. If the user is not a registered or verified lawyer, access is denied with an appropriate error message. </w:t>
      </w:r>
    </w:p>
    <w:bookmarkStart w:id="95" w:name="_MON_1823737288"/>
    <w:bookmarkEnd w:id="95"/>
    <w:p w14:paraId="2C4B7B27" w14:textId="63B6C8B0" w:rsidR="00B245FE" w:rsidRDefault="009E133A" w:rsidP="009E133A">
      <w:pPr>
        <w:spacing w:line="360" w:lineRule="auto"/>
        <w:rPr>
          <w:lang w:bidi="ar-SA"/>
        </w:rPr>
      </w:pPr>
      <w:r>
        <w:rPr>
          <w:lang w:bidi="ar-SA"/>
        </w:rPr>
        <w:object w:dxaOrig="10773" w:dyaOrig="5415" w14:anchorId="197ABD09">
          <v:shape id="_x0000_i1054" type="#_x0000_t75" style="width:523.8pt;height:263.4pt" o:ole="">
            <v:imagedata r:id="rId75" o:title=""/>
          </v:shape>
          <o:OLEObject Type="Embed" ProgID="Word.OpenDocumentText.12" ShapeID="_x0000_i1054" DrawAspect="Content" ObjectID="_1824541206" r:id="rId76"/>
        </w:object>
      </w:r>
    </w:p>
    <w:p w14:paraId="74EF51BB" w14:textId="48BE8702" w:rsidR="009E133A" w:rsidRDefault="009E133A">
      <w:pPr>
        <w:pStyle w:val="ListParagraph"/>
        <w:numPr>
          <w:ilvl w:val="0"/>
          <w:numId w:val="13"/>
        </w:numPr>
        <w:spacing w:line="360" w:lineRule="auto"/>
        <w:rPr>
          <w:lang w:bidi="ar-SA"/>
        </w:rPr>
      </w:pPr>
      <w:r w:rsidRPr="009E133A">
        <w:rPr>
          <w:b/>
          <w:bCs/>
          <w:lang w:bidi="ar-SA"/>
        </w:rPr>
        <w:t>Admin Authorization Middleware (</w:t>
      </w:r>
      <w:r w:rsidRPr="009E133A">
        <w:rPr>
          <w:b/>
          <w:bCs/>
        </w:rPr>
        <w:t>middlewares/admin.middleware.js</w:t>
      </w:r>
      <w:r w:rsidRPr="009E133A">
        <w:rPr>
          <w:b/>
          <w:bCs/>
          <w:lang w:bidi="ar-SA"/>
        </w:rPr>
        <w:t xml:space="preserve">): </w:t>
      </w:r>
      <w:r w:rsidRPr="009E133A">
        <w:rPr>
          <w:lang w:bidi="ar-SA"/>
        </w:rPr>
        <w:t>This middleware restricts access to admin-only routes. It validates whether the authenticated user exists and holds the role of admin. If the user is missing or lacks administrative privileges, the middleware blocks the request and returns an authorization error.</w:t>
      </w:r>
    </w:p>
    <w:bookmarkStart w:id="96" w:name="_MON_1823737423"/>
    <w:bookmarkEnd w:id="96"/>
    <w:p w14:paraId="4CE9CAE8" w14:textId="119CAA35" w:rsidR="009E133A" w:rsidRDefault="009E133A" w:rsidP="009E133A">
      <w:pPr>
        <w:spacing w:line="360" w:lineRule="auto"/>
        <w:rPr>
          <w:lang w:bidi="ar-SA"/>
        </w:rPr>
      </w:pPr>
      <w:r>
        <w:rPr>
          <w:lang w:bidi="ar-SA"/>
        </w:rPr>
        <w:object w:dxaOrig="10773" w:dyaOrig="5130" w14:anchorId="78E3FA58">
          <v:shape id="_x0000_i1055" type="#_x0000_t75" style="width:523.8pt;height:249.6pt" o:ole="">
            <v:imagedata r:id="rId77" o:title=""/>
          </v:shape>
          <o:OLEObject Type="Embed" ProgID="Word.OpenDocumentText.12" ShapeID="_x0000_i1055" DrawAspect="Content" ObjectID="_1824541207" r:id="rId78"/>
        </w:object>
      </w:r>
    </w:p>
    <w:p w14:paraId="36A5E878" w14:textId="2E075E8E" w:rsidR="009E133A" w:rsidRPr="009E133A" w:rsidRDefault="009E133A">
      <w:pPr>
        <w:pStyle w:val="ListParagraph"/>
        <w:numPr>
          <w:ilvl w:val="0"/>
          <w:numId w:val="13"/>
        </w:numPr>
        <w:spacing w:line="360" w:lineRule="auto"/>
        <w:rPr>
          <w:b/>
          <w:bCs/>
          <w:lang w:bidi="ar-SA"/>
        </w:rPr>
      </w:pPr>
      <w:r w:rsidRPr="009E133A">
        <w:rPr>
          <w:b/>
          <w:bCs/>
          <w:lang w:bidi="ar-SA"/>
        </w:rPr>
        <w:lastRenderedPageBreak/>
        <w:t>Rate Limiting Middleware (</w:t>
      </w:r>
      <w:r w:rsidRPr="009E133A">
        <w:rPr>
          <w:b/>
          <w:bCs/>
        </w:rPr>
        <w:t>middlewares/rateLimiters.js</w:t>
      </w:r>
      <w:r w:rsidRPr="009E133A">
        <w:rPr>
          <w:b/>
          <w:bCs/>
          <w:lang w:bidi="ar-SA"/>
        </w:rPr>
        <w:t xml:space="preserve">): </w:t>
      </w:r>
      <w:r w:rsidRPr="009E133A">
        <w:rPr>
          <w:lang w:bidi="ar-SA"/>
        </w:rPr>
        <w:t>This middleware protects the server from abuse and brute-force attacks using Express Rate Limit. It defines two limiters — a general limiter that restricts overall request frequency and an authentication limiter that specifically limits login attempts. These measures enhance API security and maintain server stability under heavy traffic.</w:t>
      </w:r>
    </w:p>
    <w:bookmarkStart w:id="97" w:name="_MON_1823737583"/>
    <w:bookmarkEnd w:id="97"/>
    <w:p w14:paraId="119B351E" w14:textId="2073470F" w:rsidR="009E133A" w:rsidRDefault="009E133A" w:rsidP="009E133A">
      <w:pPr>
        <w:spacing w:line="360" w:lineRule="auto"/>
        <w:rPr>
          <w:lang w:bidi="ar-SA"/>
        </w:rPr>
      </w:pPr>
      <w:r>
        <w:rPr>
          <w:lang w:bidi="ar-SA"/>
        </w:rPr>
        <w:object w:dxaOrig="10773" w:dyaOrig="5415" w14:anchorId="0400A950">
          <v:shape id="_x0000_i1056" type="#_x0000_t75" style="width:523.8pt;height:263.4pt" o:ole="">
            <v:imagedata r:id="rId79" o:title=""/>
          </v:shape>
          <o:OLEObject Type="Embed" ProgID="Word.OpenDocumentText.12" ShapeID="_x0000_i1056" DrawAspect="Content" ObjectID="_1824541208" r:id="rId80"/>
        </w:object>
      </w:r>
    </w:p>
    <w:p w14:paraId="1EF0EA1C" w14:textId="411D1391" w:rsidR="009E133A" w:rsidRDefault="009E133A">
      <w:pPr>
        <w:pStyle w:val="ListParagraph"/>
        <w:numPr>
          <w:ilvl w:val="0"/>
          <w:numId w:val="13"/>
        </w:numPr>
        <w:spacing w:line="360" w:lineRule="auto"/>
        <w:rPr>
          <w:lang w:bidi="ar-SA"/>
        </w:rPr>
      </w:pPr>
      <w:r w:rsidRPr="009E133A">
        <w:rPr>
          <w:b/>
          <w:bCs/>
          <w:lang w:bidi="ar-SA"/>
        </w:rPr>
        <w:t>Cron Job Security Middleware (</w:t>
      </w:r>
      <w:r w:rsidRPr="009E133A">
        <w:rPr>
          <w:b/>
          <w:bCs/>
        </w:rPr>
        <w:t>middlewares/cron.middleware.js</w:t>
      </w:r>
      <w:r w:rsidRPr="009E133A">
        <w:rPr>
          <w:b/>
          <w:bCs/>
          <w:lang w:bidi="ar-SA"/>
        </w:rPr>
        <w:t xml:space="preserve">): </w:t>
      </w:r>
      <w:r w:rsidRPr="009E133A">
        <w:rPr>
          <w:lang w:bidi="ar-SA"/>
        </w:rPr>
        <w:t>This middleware ensures that only authorized cron jobs can trigger scheduled backend tasks. It validates a Bearer token from the request header against a secret key stored in environment variables. If the token is missing or invalid, access is denied, thereby preventing unauthorized execution of automated maintenance or background processes.</w:t>
      </w:r>
    </w:p>
    <w:bookmarkStart w:id="98" w:name="_MON_1823737718"/>
    <w:bookmarkEnd w:id="98"/>
    <w:p w14:paraId="5294BCCF" w14:textId="27BF6E6E" w:rsidR="009E133A" w:rsidRDefault="009E133A" w:rsidP="009E133A">
      <w:pPr>
        <w:spacing w:line="360" w:lineRule="auto"/>
        <w:rPr>
          <w:lang w:bidi="ar-SA"/>
        </w:rPr>
      </w:pPr>
      <w:r>
        <w:rPr>
          <w:lang w:bidi="ar-SA"/>
        </w:rPr>
        <w:object w:dxaOrig="10773" w:dyaOrig="4845" w14:anchorId="42A73D9B">
          <v:shape id="_x0000_i1057" type="#_x0000_t75" style="width:523.8pt;height:235.2pt" o:ole="">
            <v:imagedata r:id="rId81" o:title=""/>
          </v:shape>
          <o:OLEObject Type="Embed" ProgID="Word.OpenDocumentText.12" ShapeID="_x0000_i1057" DrawAspect="Content" ObjectID="_1824541209" r:id="rId82"/>
        </w:object>
      </w:r>
    </w:p>
    <w:p w14:paraId="38CCDB6F" w14:textId="0B7795E9" w:rsidR="009E133A" w:rsidRDefault="009E133A" w:rsidP="002A726C">
      <w:pPr>
        <w:pStyle w:val="Heading3"/>
        <w:spacing w:line="360" w:lineRule="auto"/>
        <w:rPr>
          <w:lang w:bidi="ar-SA"/>
        </w:rPr>
      </w:pPr>
      <w:r w:rsidRPr="009E133A">
        <w:rPr>
          <w:lang w:bidi="ar-SA"/>
        </w:rPr>
        <w:lastRenderedPageBreak/>
        <w:t xml:space="preserve">4.4.3 Key </w:t>
      </w:r>
      <w:r w:rsidR="002A726C">
        <w:rPr>
          <w:lang w:bidi="ar-SA"/>
        </w:rPr>
        <w:t xml:space="preserve">Backend </w:t>
      </w:r>
      <w:r w:rsidRPr="009E133A">
        <w:rPr>
          <w:lang w:bidi="ar-SA"/>
        </w:rPr>
        <w:t>Controllers</w:t>
      </w:r>
    </w:p>
    <w:p w14:paraId="0C7CBC2B" w14:textId="172F885D" w:rsidR="00A448C3" w:rsidRDefault="00A448C3">
      <w:pPr>
        <w:pStyle w:val="ListParagraph"/>
        <w:numPr>
          <w:ilvl w:val="0"/>
          <w:numId w:val="14"/>
        </w:numPr>
        <w:spacing w:line="360" w:lineRule="auto"/>
        <w:rPr>
          <w:lang w:bidi="ar-SA"/>
        </w:rPr>
      </w:pPr>
      <w:r w:rsidRPr="00A448C3">
        <w:rPr>
          <w:b/>
          <w:bCs/>
          <w:lang w:bidi="ar-SA"/>
        </w:rPr>
        <w:t>Google Authentication Controller</w:t>
      </w:r>
      <w:r>
        <w:rPr>
          <w:b/>
          <w:bCs/>
          <w:lang w:bidi="ar-SA"/>
        </w:rPr>
        <w:t xml:space="preserve">: </w:t>
      </w:r>
      <w:r w:rsidRPr="00A448C3">
        <w:rPr>
          <w:lang w:bidi="ar-SA"/>
        </w:rPr>
        <w:t>This controller handles secure Google OAuth 2.0 login and registration. It verifies the user’s Google ID token, retrieves profile information, and either creates or updates the user in the database. Upon successful authentication, it generates JWT access and refresh tokens, enabling seamless, passwordless login while ensuring account integrity and protection against unauthorized access.</w:t>
      </w:r>
    </w:p>
    <w:bookmarkStart w:id="99" w:name="_MON_1823739300"/>
    <w:bookmarkEnd w:id="99"/>
    <w:p w14:paraId="2C6D927A" w14:textId="641A8B61" w:rsidR="00A448C3" w:rsidRDefault="00A448C3" w:rsidP="00A448C3">
      <w:pPr>
        <w:pStyle w:val="ListParagraph"/>
        <w:spacing w:line="360" w:lineRule="auto"/>
        <w:ind w:left="360"/>
        <w:rPr>
          <w:lang w:bidi="ar-SA"/>
        </w:rPr>
      </w:pPr>
      <w:r>
        <w:rPr>
          <w:lang w:bidi="ar-SA"/>
        </w:rPr>
        <w:object w:dxaOrig="10773" w:dyaOrig="12255" w14:anchorId="01EC1A9E">
          <v:shape id="_x0000_i1058" type="#_x0000_t75" style="width:523.8pt;height:595.8pt" o:ole="">
            <v:imagedata r:id="rId83" o:title=""/>
          </v:shape>
          <o:OLEObject Type="Embed" ProgID="Word.OpenDocumentText.12" ShapeID="_x0000_i1058" DrawAspect="Content" ObjectID="_1824541210" r:id="rId84"/>
        </w:object>
      </w:r>
    </w:p>
    <w:bookmarkStart w:id="100" w:name="_MON_1823739407"/>
    <w:bookmarkEnd w:id="100"/>
    <w:p w14:paraId="3E4013B7" w14:textId="1DEA7004" w:rsidR="00A448C3" w:rsidRDefault="00A448C3" w:rsidP="00A448C3">
      <w:pPr>
        <w:pStyle w:val="ListParagraph"/>
        <w:spacing w:line="360" w:lineRule="auto"/>
        <w:ind w:left="360"/>
        <w:rPr>
          <w:lang w:bidi="ar-SA"/>
        </w:rPr>
      </w:pPr>
      <w:r>
        <w:rPr>
          <w:lang w:bidi="ar-SA"/>
        </w:rPr>
        <w:object w:dxaOrig="10773" w:dyaOrig="9120" w14:anchorId="3B412394">
          <v:shape id="_x0000_i1059" type="#_x0000_t75" style="width:523.8pt;height:443.4pt" o:ole="">
            <v:imagedata r:id="rId85" o:title=""/>
          </v:shape>
          <o:OLEObject Type="Embed" ProgID="Word.OpenDocumentText.12" ShapeID="_x0000_i1059" DrawAspect="Content" ObjectID="_1824541211" r:id="rId86"/>
        </w:object>
      </w:r>
    </w:p>
    <w:p w14:paraId="7DE8B8A0" w14:textId="77777777" w:rsidR="00A448C3" w:rsidRPr="00A448C3" w:rsidRDefault="00A448C3">
      <w:pPr>
        <w:pStyle w:val="ListParagraph"/>
        <w:numPr>
          <w:ilvl w:val="0"/>
          <w:numId w:val="14"/>
        </w:numPr>
        <w:spacing w:line="360" w:lineRule="auto"/>
        <w:rPr>
          <w:lang w:bidi="ar-SA"/>
        </w:rPr>
      </w:pPr>
      <w:r w:rsidRPr="00A448C3">
        <w:rPr>
          <w:b/>
          <w:bCs/>
          <w:lang w:bidi="ar-SA"/>
        </w:rPr>
        <w:t>Local Authentication Controller</w:t>
      </w:r>
      <w:r>
        <w:rPr>
          <w:b/>
          <w:bCs/>
          <w:lang w:bidi="ar-SA"/>
        </w:rPr>
        <w:t xml:space="preserve">: </w:t>
      </w:r>
      <w:r w:rsidRPr="00A448C3">
        <w:rPr>
          <w:lang w:bidi="ar-SA"/>
        </w:rPr>
        <w:t>This controller manages email-password signup and login securely. During signup, it creates a new user, sends a welcome email, and generates JWT tokens for session handling. The login function validates the user, checks account status, and issues new access and refresh tokens, ensuring secure authentication for non-Google users.</w:t>
      </w:r>
    </w:p>
    <w:bookmarkStart w:id="101" w:name="_MON_1823739567"/>
    <w:bookmarkEnd w:id="101"/>
    <w:p w14:paraId="147745BF" w14:textId="6828C71B" w:rsidR="00A448C3" w:rsidRDefault="00A448C3" w:rsidP="00A448C3">
      <w:pPr>
        <w:pStyle w:val="ListParagraph"/>
        <w:spacing w:line="360" w:lineRule="auto"/>
        <w:ind w:left="360"/>
        <w:rPr>
          <w:lang w:bidi="ar-SA"/>
        </w:rPr>
      </w:pPr>
      <w:r>
        <w:rPr>
          <w:lang w:bidi="ar-SA"/>
        </w:rPr>
        <w:object w:dxaOrig="10773" w:dyaOrig="3705" w14:anchorId="2B62122B">
          <v:shape id="_x0000_i1060" type="#_x0000_t75" style="width:523.8pt;height:180pt" o:ole="">
            <v:imagedata r:id="rId87" o:title=""/>
          </v:shape>
          <o:OLEObject Type="Embed" ProgID="Word.OpenDocumentText.12" ShapeID="_x0000_i1060" DrawAspect="Content" ObjectID="_1824541212" r:id="rId88"/>
        </w:object>
      </w:r>
    </w:p>
    <w:bookmarkStart w:id="102" w:name="_MON_1823739690"/>
    <w:bookmarkEnd w:id="102"/>
    <w:p w14:paraId="00280D34" w14:textId="4CF0C57E" w:rsidR="00A448C3" w:rsidRPr="00A448C3" w:rsidRDefault="005E672C" w:rsidP="00A448C3">
      <w:pPr>
        <w:pStyle w:val="ListParagraph"/>
        <w:spacing w:line="360" w:lineRule="auto"/>
        <w:ind w:left="360"/>
        <w:rPr>
          <w:b/>
          <w:bCs/>
          <w:lang w:bidi="ar-SA"/>
        </w:rPr>
      </w:pPr>
      <w:r>
        <w:rPr>
          <w:lang w:bidi="ar-SA"/>
        </w:rPr>
        <w:object w:dxaOrig="10773" w:dyaOrig="15390" w14:anchorId="41811D03">
          <v:shape id="_x0000_i1061" type="#_x0000_t75" style="width:523.8pt;height:730.2pt" o:ole="">
            <v:imagedata r:id="rId89" o:title=""/>
          </v:shape>
          <o:OLEObject Type="Embed" ProgID="Word.OpenDocumentText.12" ShapeID="_x0000_i1061" DrawAspect="Content" ObjectID="_1824541213" r:id="rId90"/>
        </w:object>
      </w:r>
    </w:p>
    <w:p w14:paraId="62355BAF" w14:textId="36B302BC" w:rsidR="002A726C" w:rsidRDefault="00461A67">
      <w:pPr>
        <w:pStyle w:val="ListParagraph"/>
        <w:numPr>
          <w:ilvl w:val="0"/>
          <w:numId w:val="14"/>
        </w:numPr>
        <w:spacing w:line="360" w:lineRule="auto"/>
        <w:rPr>
          <w:lang w:bidi="ar-SA"/>
        </w:rPr>
      </w:pPr>
      <w:r w:rsidRPr="00461A67">
        <w:rPr>
          <w:b/>
          <w:bCs/>
          <w:lang w:bidi="ar-SA"/>
        </w:rPr>
        <w:lastRenderedPageBreak/>
        <w:t>Payment and Booking Confirmation Controller</w:t>
      </w:r>
      <w:r w:rsidR="002A726C" w:rsidRPr="002A726C">
        <w:rPr>
          <w:b/>
          <w:bCs/>
          <w:lang w:bidi="ar-SA"/>
        </w:rPr>
        <w:t xml:space="preserve">: </w:t>
      </w:r>
      <w:r w:rsidR="002A726C" w:rsidRPr="002A726C">
        <w:rPr>
          <w:lang w:bidi="ar-SA"/>
        </w:rPr>
        <w:t xml:space="preserve">This controller integrates </w:t>
      </w:r>
      <w:r w:rsidR="002A726C" w:rsidRPr="002A726C">
        <w:rPr>
          <w:b/>
          <w:bCs/>
          <w:lang w:bidi="ar-SA"/>
        </w:rPr>
        <w:t>Stripe payment processing</w:t>
      </w:r>
      <w:r w:rsidR="002A726C" w:rsidRPr="002A726C">
        <w:rPr>
          <w:lang w:bidi="ar-SA"/>
        </w:rPr>
        <w:t xml:space="preserve"> with the appointment system. The createCheckoutSession function securely initializes Stripe checkout sessions, links payments to appointments, and handles transactional integrity. The confirmBooking function verifies successful payments, updates booking status, generates Jitsi meeting links, updates lawyer earnings, and sends confirmation emails to both parties for a smooth and automated consultation experience.</w:t>
      </w:r>
    </w:p>
    <w:bookmarkStart w:id="103" w:name="_MON_1823738547"/>
    <w:bookmarkEnd w:id="103"/>
    <w:p w14:paraId="6FE8D64C" w14:textId="49233DC8" w:rsidR="002A726C" w:rsidRPr="002A726C" w:rsidRDefault="00461A67" w:rsidP="002A726C">
      <w:pPr>
        <w:spacing w:line="360" w:lineRule="auto"/>
        <w:rPr>
          <w:lang w:bidi="ar-SA"/>
        </w:rPr>
      </w:pPr>
      <w:r>
        <w:rPr>
          <w:lang w:bidi="ar-SA"/>
        </w:rPr>
        <w:object w:dxaOrig="10773" w:dyaOrig="10545" w14:anchorId="276E0EDA">
          <v:shape id="_x0000_i1062" type="#_x0000_t75" style="width:523.8pt;height:512.4pt" o:ole="">
            <v:imagedata r:id="rId91" o:title=""/>
          </v:shape>
          <o:OLEObject Type="Embed" ProgID="Word.OpenDocumentText.12" ShapeID="_x0000_i1062" DrawAspect="Content" ObjectID="_1824541214" r:id="rId92"/>
        </w:object>
      </w:r>
    </w:p>
    <w:p w14:paraId="6138455D" w14:textId="3812735C" w:rsidR="00461A67" w:rsidRDefault="00461A67">
      <w:pPr>
        <w:jc w:val="left"/>
        <w:rPr>
          <w:lang w:bidi="ar-SA"/>
        </w:rPr>
      </w:pPr>
      <w:r>
        <w:rPr>
          <w:lang w:bidi="ar-SA"/>
        </w:rPr>
        <w:br w:type="page"/>
      </w:r>
    </w:p>
    <w:bookmarkStart w:id="104" w:name="_MON_1823738653"/>
    <w:bookmarkEnd w:id="104"/>
    <w:p w14:paraId="36E05D13" w14:textId="32D51782" w:rsidR="009E133A" w:rsidRDefault="00461A67" w:rsidP="009E133A">
      <w:pPr>
        <w:spacing w:line="360" w:lineRule="auto"/>
        <w:rPr>
          <w:lang w:bidi="ar-SA"/>
        </w:rPr>
      </w:pPr>
      <w:r>
        <w:rPr>
          <w:lang w:bidi="ar-SA"/>
        </w:rPr>
        <w:object w:dxaOrig="10773" w:dyaOrig="15390" w14:anchorId="78BE86CA">
          <v:shape id="_x0000_i1063" type="#_x0000_t75" style="width:523.8pt;height:729pt" o:ole="">
            <v:imagedata r:id="rId93" o:title=""/>
          </v:shape>
          <o:OLEObject Type="Embed" ProgID="Word.OpenDocumentText.12" ShapeID="_x0000_i1063" DrawAspect="Content" ObjectID="_1824541215" r:id="rId94"/>
        </w:object>
      </w:r>
    </w:p>
    <w:bookmarkStart w:id="105" w:name="_MON_1823738738"/>
    <w:bookmarkEnd w:id="105"/>
    <w:p w14:paraId="4C9B1BB5" w14:textId="51039756" w:rsidR="00461A67" w:rsidRDefault="00461A67" w:rsidP="009E133A">
      <w:pPr>
        <w:spacing w:line="360" w:lineRule="auto"/>
        <w:rPr>
          <w:lang w:bidi="ar-SA"/>
        </w:rPr>
      </w:pPr>
      <w:r>
        <w:rPr>
          <w:lang w:bidi="ar-SA"/>
        </w:rPr>
        <w:object w:dxaOrig="10773" w:dyaOrig="15390" w14:anchorId="7582C7EA">
          <v:shape id="_x0000_i1064" type="#_x0000_t75" style="width:523.8pt;height:730.8pt" o:ole="">
            <v:imagedata r:id="rId95" o:title=""/>
          </v:shape>
          <o:OLEObject Type="Embed" ProgID="Word.OpenDocumentText.12" ShapeID="_x0000_i1064" DrawAspect="Content" ObjectID="_1824541216" r:id="rId96"/>
        </w:object>
      </w:r>
    </w:p>
    <w:bookmarkStart w:id="106" w:name="_MON_1823738762"/>
    <w:bookmarkEnd w:id="106"/>
    <w:p w14:paraId="008E987E" w14:textId="38A42B3E" w:rsidR="00461A67" w:rsidRDefault="00461A67" w:rsidP="009E133A">
      <w:pPr>
        <w:spacing w:line="360" w:lineRule="auto"/>
        <w:rPr>
          <w:lang w:bidi="ar-SA"/>
        </w:rPr>
      </w:pPr>
      <w:r>
        <w:rPr>
          <w:lang w:bidi="ar-SA"/>
        </w:rPr>
        <w:object w:dxaOrig="10773" w:dyaOrig="11400" w14:anchorId="797CCB5F">
          <v:shape id="_x0000_i1065" type="#_x0000_t75" style="width:523.8pt;height:553.8pt" o:ole="">
            <v:imagedata r:id="rId97" o:title=""/>
          </v:shape>
          <o:OLEObject Type="Embed" ProgID="Word.OpenDocumentText.12" ShapeID="_x0000_i1065" DrawAspect="Content" ObjectID="_1824541217" r:id="rId98"/>
        </w:object>
      </w:r>
    </w:p>
    <w:p w14:paraId="1F23782A" w14:textId="3DAB9886" w:rsidR="00461A67" w:rsidRDefault="00461A67">
      <w:pPr>
        <w:pStyle w:val="ListParagraph"/>
        <w:numPr>
          <w:ilvl w:val="0"/>
          <w:numId w:val="14"/>
        </w:numPr>
        <w:spacing w:line="360" w:lineRule="auto"/>
        <w:rPr>
          <w:lang w:bidi="ar-SA"/>
        </w:rPr>
      </w:pPr>
      <w:r w:rsidRPr="00461A67">
        <w:rPr>
          <w:b/>
          <w:bCs/>
          <w:lang w:bidi="ar-SA"/>
        </w:rPr>
        <w:t xml:space="preserve">Meeting Link Controller: </w:t>
      </w:r>
      <w:r w:rsidRPr="00461A67">
        <w:rPr>
          <w:lang w:bidi="ar-SA"/>
        </w:rPr>
        <w:t>This controller securely retrieves the Jitsi meeting link for a scheduled appointment. It validates user authorization, ensuring only the respective user or verified lawyer can access the meeting. Additionally, it checks appointment validity, preventing expired or unauthorized session access, thus maintaining confidentiality and security during virtual consultations.</w:t>
      </w:r>
    </w:p>
    <w:bookmarkStart w:id="107" w:name="_MON_1823739162"/>
    <w:bookmarkEnd w:id="107"/>
    <w:p w14:paraId="3DEF8CB5" w14:textId="4B05E2B6" w:rsidR="00461A67" w:rsidRDefault="005E672C" w:rsidP="00461A67">
      <w:pPr>
        <w:spacing w:line="360" w:lineRule="auto"/>
        <w:rPr>
          <w:lang w:bidi="ar-SA"/>
        </w:rPr>
      </w:pPr>
      <w:r>
        <w:rPr>
          <w:lang w:bidi="ar-SA"/>
        </w:rPr>
        <w:object w:dxaOrig="10773" w:dyaOrig="15390" w14:anchorId="1774B95B">
          <v:shape id="_x0000_i1066" type="#_x0000_t75" style="width:523.8pt;height:729pt" o:ole="">
            <v:imagedata r:id="rId99" o:title=""/>
          </v:shape>
          <o:OLEObject Type="Embed" ProgID="Word.OpenDocumentText.12" ShapeID="_x0000_i1066" DrawAspect="Content" ObjectID="_1824541218" r:id="rId100"/>
        </w:object>
      </w:r>
    </w:p>
    <w:p w14:paraId="3C2BF0FB" w14:textId="05990B99" w:rsidR="00A448C3" w:rsidRDefault="001E582B">
      <w:pPr>
        <w:pStyle w:val="ListParagraph"/>
        <w:numPr>
          <w:ilvl w:val="0"/>
          <w:numId w:val="14"/>
        </w:numPr>
        <w:spacing w:line="360" w:lineRule="auto"/>
        <w:rPr>
          <w:lang w:bidi="ar-SA"/>
        </w:rPr>
      </w:pPr>
      <w:r w:rsidRPr="001E582B">
        <w:rPr>
          <w:b/>
          <w:bCs/>
          <w:lang w:bidi="ar-SA"/>
        </w:rPr>
        <w:lastRenderedPageBreak/>
        <w:t>Lawyer Verification Controller</w:t>
      </w:r>
      <w:r>
        <w:rPr>
          <w:b/>
          <w:bCs/>
          <w:lang w:bidi="ar-SA"/>
        </w:rPr>
        <w:t xml:space="preserve">: </w:t>
      </w:r>
      <w:r w:rsidRPr="001E582B">
        <w:rPr>
          <w:lang w:bidi="ar-SA"/>
        </w:rPr>
        <w:t>This controller manages the admin review and verification process for lawyers. It validates the provided status and lawyer ID, handles both approval and rejection, updates the user’s verification status, deletes submitted documents, and sends appropriate email notifications to inform the lawyer of the decision.</w:t>
      </w:r>
    </w:p>
    <w:bookmarkStart w:id="108" w:name="_MON_1823739894"/>
    <w:bookmarkEnd w:id="108"/>
    <w:p w14:paraId="58770DE3" w14:textId="755C217D" w:rsidR="001E582B" w:rsidRDefault="001E582B" w:rsidP="001E582B">
      <w:pPr>
        <w:spacing w:line="360" w:lineRule="auto"/>
        <w:rPr>
          <w:lang w:bidi="ar-SA"/>
        </w:rPr>
      </w:pPr>
      <w:r>
        <w:rPr>
          <w:lang w:bidi="ar-SA"/>
        </w:rPr>
        <w:object w:dxaOrig="10773" w:dyaOrig="12114" w14:anchorId="73C60BA5">
          <v:shape id="_x0000_i1067" type="#_x0000_t75" style="width:523.8pt;height:588.6pt" o:ole="">
            <v:imagedata r:id="rId101" o:title=""/>
          </v:shape>
          <o:OLEObject Type="Embed" ProgID="Word.OpenDocumentText.12" ShapeID="_x0000_i1067" DrawAspect="Content" ObjectID="_1824541219" r:id="rId102"/>
        </w:object>
      </w:r>
    </w:p>
    <w:p w14:paraId="6A7DB038" w14:textId="77777777" w:rsidR="001E582B" w:rsidRDefault="001E582B">
      <w:pPr>
        <w:jc w:val="left"/>
        <w:rPr>
          <w:lang w:bidi="ar-SA"/>
        </w:rPr>
      </w:pPr>
      <w:r>
        <w:rPr>
          <w:lang w:bidi="ar-SA"/>
        </w:rPr>
        <w:br w:type="page"/>
      </w:r>
    </w:p>
    <w:bookmarkStart w:id="109" w:name="_MON_1823739954"/>
    <w:bookmarkEnd w:id="109"/>
    <w:p w14:paraId="1403EB07" w14:textId="385B6532" w:rsidR="001E582B" w:rsidRDefault="001E582B" w:rsidP="001E582B">
      <w:pPr>
        <w:spacing w:line="360" w:lineRule="auto"/>
        <w:rPr>
          <w:lang w:bidi="ar-SA"/>
        </w:rPr>
      </w:pPr>
      <w:r>
        <w:rPr>
          <w:lang w:bidi="ar-SA"/>
        </w:rPr>
        <w:object w:dxaOrig="10773" w:dyaOrig="5700" w14:anchorId="433D7556">
          <v:shape id="_x0000_i1068" type="#_x0000_t75" style="width:523.8pt;height:277.2pt" o:ole="">
            <v:imagedata r:id="rId103" o:title=""/>
          </v:shape>
          <o:OLEObject Type="Embed" ProgID="Word.OpenDocumentText.12" ShapeID="_x0000_i1068" DrawAspect="Content" ObjectID="_1824541220" r:id="rId104"/>
        </w:object>
      </w:r>
    </w:p>
    <w:p w14:paraId="5836EDED" w14:textId="7CB009FE" w:rsidR="001E582B" w:rsidRPr="001E582B" w:rsidRDefault="001E582B">
      <w:pPr>
        <w:pStyle w:val="ListParagraph"/>
        <w:numPr>
          <w:ilvl w:val="0"/>
          <w:numId w:val="14"/>
        </w:numPr>
        <w:spacing w:line="360" w:lineRule="auto"/>
        <w:rPr>
          <w:b/>
          <w:bCs/>
          <w:lang w:bidi="ar-SA"/>
        </w:rPr>
      </w:pPr>
      <w:r w:rsidRPr="001E582B">
        <w:rPr>
          <w:b/>
          <w:bCs/>
          <w:lang w:bidi="ar-SA"/>
        </w:rPr>
        <w:t xml:space="preserve">Daily Maintenance Controller: </w:t>
      </w:r>
      <w:r w:rsidRPr="001E582B">
        <w:rPr>
          <w:lang w:bidi="ar-SA"/>
        </w:rPr>
        <w:t>This controller performs automated daily maintenance tasks like updating completed appointments, deleting expired slots and pending payments, generating new time slots, managing lawyer subscriptions, and resetting schedule availability. It ensures the system remains optimized, clean, and up-to-date with minimal manual intervention.</w:t>
      </w:r>
    </w:p>
    <w:bookmarkStart w:id="110" w:name="_MON_1823740264"/>
    <w:bookmarkEnd w:id="110"/>
    <w:p w14:paraId="53989E82" w14:textId="6540A725" w:rsidR="001E582B" w:rsidRDefault="001E582B" w:rsidP="001E582B">
      <w:pPr>
        <w:spacing w:line="360" w:lineRule="auto"/>
        <w:rPr>
          <w:lang w:bidi="ar-SA"/>
        </w:rPr>
      </w:pPr>
      <w:r>
        <w:rPr>
          <w:lang w:bidi="ar-SA"/>
        </w:rPr>
        <w:object w:dxaOrig="10773" w:dyaOrig="6129" w14:anchorId="1AB13454">
          <v:shape id="_x0000_i1069" type="#_x0000_t75" style="width:523.8pt;height:297.6pt" o:ole="">
            <v:imagedata r:id="rId105" o:title=""/>
          </v:shape>
          <o:OLEObject Type="Embed" ProgID="Word.OpenDocumentText.12" ShapeID="_x0000_i1069" DrawAspect="Content" ObjectID="_1824541221" r:id="rId106"/>
        </w:object>
      </w:r>
    </w:p>
    <w:p w14:paraId="7C591C87" w14:textId="77777777" w:rsidR="001E582B" w:rsidRDefault="001E582B">
      <w:pPr>
        <w:jc w:val="left"/>
        <w:rPr>
          <w:lang w:bidi="ar-SA"/>
        </w:rPr>
      </w:pPr>
      <w:r>
        <w:rPr>
          <w:lang w:bidi="ar-SA"/>
        </w:rPr>
        <w:br w:type="page"/>
      </w:r>
    </w:p>
    <w:bookmarkStart w:id="111" w:name="_MON_1823740390"/>
    <w:bookmarkEnd w:id="111"/>
    <w:p w14:paraId="383FEF4B" w14:textId="02D5F1E3" w:rsidR="001E582B" w:rsidRDefault="001E582B" w:rsidP="001E582B">
      <w:pPr>
        <w:spacing w:line="360" w:lineRule="auto"/>
        <w:rPr>
          <w:lang w:bidi="ar-SA"/>
        </w:rPr>
      </w:pPr>
      <w:r>
        <w:rPr>
          <w:lang w:bidi="ar-SA"/>
        </w:rPr>
        <w:object w:dxaOrig="10773" w:dyaOrig="13680" w14:anchorId="7C2832E7">
          <v:shape id="_x0000_i1070" type="#_x0000_t75" style="width:523.8pt;height:664.8pt" o:ole="">
            <v:imagedata r:id="rId107" o:title=""/>
          </v:shape>
          <o:OLEObject Type="Embed" ProgID="Word.OpenDocumentText.12" ShapeID="_x0000_i1070" DrawAspect="Content" ObjectID="_1824541222" r:id="rId108"/>
        </w:object>
      </w:r>
    </w:p>
    <w:p w14:paraId="64AD40AB" w14:textId="77777777" w:rsidR="001E582B" w:rsidRDefault="001E582B">
      <w:pPr>
        <w:jc w:val="left"/>
        <w:rPr>
          <w:lang w:bidi="ar-SA"/>
        </w:rPr>
      </w:pPr>
      <w:r>
        <w:rPr>
          <w:lang w:bidi="ar-SA"/>
        </w:rPr>
        <w:br w:type="page"/>
      </w:r>
    </w:p>
    <w:p w14:paraId="532728CC" w14:textId="0DC81243" w:rsidR="0048354E" w:rsidRDefault="0048354E" w:rsidP="0048354E">
      <w:pPr>
        <w:pStyle w:val="Heading3"/>
        <w:spacing w:line="360" w:lineRule="auto"/>
        <w:rPr>
          <w:lang w:bidi="ar-SA"/>
        </w:rPr>
      </w:pPr>
      <w:r w:rsidRPr="009E133A">
        <w:rPr>
          <w:lang w:bidi="ar-SA"/>
        </w:rPr>
        <w:lastRenderedPageBreak/>
        <w:t>4.4.</w:t>
      </w:r>
      <w:r>
        <w:rPr>
          <w:lang w:bidi="ar-SA"/>
        </w:rPr>
        <w:t>4</w:t>
      </w:r>
      <w:r w:rsidR="005E672C">
        <w:rPr>
          <w:lang w:bidi="ar-SA"/>
        </w:rPr>
        <w:t xml:space="preserve"> </w:t>
      </w:r>
      <w:r>
        <w:rPr>
          <w:lang w:bidi="ar-SA"/>
        </w:rPr>
        <w:t>Backend Utilities</w:t>
      </w:r>
    </w:p>
    <w:p w14:paraId="7A07194A" w14:textId="77777777" w:rsidR="0048354E" w:rsidRDefault="0048354E">
      <w:pPr>
        <w:pStyle w:val="ListParagraph"/>
        <w:numPr>
          <w:ilvl w:val="0"/>
          <w:numId w:val="15"/>
        </w:numPr>
        <w:spacing w:line="360" w:lineRule="auto"/>
        <w:rPr>
          <w:lang w:bidi="ar-SA"/>
        </w:rPr>
      </w:pPr>
      <w:r w:rsidRPr="0048354E">
        <w:rPr>
          <w:b/>
          <w:bCs/>
          <w:lang w:bidi="ar-SA"/>
        </w:rPr>
        <w:t xml:space="preserve">Slot Generation Function: </w:t>
      </w:r>
      <w:r w:rsidRPr="0048354E">
        <w:rPr>
          <w:lang w:bidi="ar-SA"/>
        </w:rPr>
        <w:t>This utility function automatically generates time slots for lawyers based on their schedules, avoiding overlaps with existing bookings and breaks. It ensures slots are created only for active recurring days and within valid time ranges, maintaining an optimized and conflict-free booking system.</w:t>
      </w:r>
    </w:p>
    <w:bookmarkStart w:id="112" w:name="_MON_1823740870"/>
    <w:bookmarkEnd w:id="112"/>
    <w:p w14:paraId="393C4742" w14:textId="6C47FD72" w:rsidR="0048354E" w:rsidRDefault="0048354E" w:rsidP="0048354E">
      <w:pPr>
        <w:spacing w:line="360" w:lineRule="auto"/>
        <w:rPr>
          <w:lang w:bidi="ar-SA"/>
        </w:rPr>
      </w:pPr>
      <w:r>
        <w:rPr>
          <w:lang w:bidi="ar-SA"/>
        </w:rPr>
        <w:object w:dxaOrig="10773" w:dyaOrig="12540" w14:anchorId="7E7B0979">
          <v:shape id="_x0000_i1071" type="#_x0000_t75" style="width:523.8pt;height:609.6pt" o:ole="">
            <v:imagedata r:id="rId109" o:title=""/>
          </v:shape>
          <o:OLEObject Type="Embed" ProgID="Word.OpenDocumentText.12" ShapeID="_x0000_i1071" DrawAspect="Content" ObjectID="_1824541223" r:id="rId110"/>
        </w:object>
      </w:r>
    </w:p>
    <w:bookmarkStart w:id="113" w:name="_MON_1823740984"/>
    <w:bookmarkEnd w:id="113"/>
    <w:p w14:paraId="4F0BFD62" w14:textId="062DD61C" w:rsidR="0048354E" w:rsidRPr="0048354E" w:rsidRDefault="005E672C" w:rsidP="0048354E">
      <w:pPr>
        <w:spacing w:line="360" w:lineRule="auto"/>
        <w:rPr>
          <w:lang w:bidi="ar-SA"/>
        </w:rPr>
      </w:pPr>
      <w:r>
        <w:rPr>
          <w:lang w:bidi="ar-SA"/>
        </w:rPr>
        <w:object w:dxaOrig="10773" w:dyaOrig="15390" w14:anchorId="619A998C">
          <v:shape id="_x0000_i1072" type="#_x0000_t75" style="width:523.8pt;height:729pt" o:ole="">
            <v:imagedata r:id="rId111" o:title=""/>
          </v:shape>
          <o:OLEObject Type="Embed" ProgID="Word.OpenDocumentText.12" ShapeID="_x0000_i1072" DrawAspect="Content" ObjectID="_1824541224" r:id="rId112"/>
        </w:object>
      </w:r>
    </w:p>
    <w:bookmarkStart w:id="114" w:name="_MON_1823741070"/>
    <w:bookmarkEnd w:id="114"/>
    <w:p w14:paraId="0F119F7F" w14:textId="452AEAD4" w:rsidR="0048354E" w:rsidRDefault="003C7D05" w:rsidP="0048354E">
      <w:pPr>
        <w:rPr>
          <w:lang w:bidi="ar-SA"/>
        </w:rPr>
      </w:pPr>
      <w:r>
        <w:rPr>
          <w:lang w:bidi="ar-SA"/>
        </w:rPr>
        <w:object w:dxaOrig="10773" w:dyaOrig="1995" w14:anchorId="1772E73F">
          <v:shape id="_x0000_i1073" type="#_x0000_t75" style="width:471pt;height:87.6pt" o:ole="">
            <v:imagedata r:id="rId113" o:title=""/>
          </v:shape>
          <o:OLEObject Type="Embed" ProgID="Word.OpenDocumentText.12" ShapeID="_x0000_i1073" DrawAspect="Content" ObjectID="_1824541225" r:id="rId114"/>
        </w:object>
      </w:r>
    </w:p>
    <w:p w14:paraId="1418EDF8" w14:textId="77777777" w:rsidR="0048354E" w:rsidRDefault="0048354E">
      <w:pPr>
        <w:pStyle w:val="ListParagraph"/>
        <w:numPr>
          <w:ilvl w:val="0"/>
          <w:numId w:val="15"/>
        </w:numPr>
        <w:spacing w:line="360" w:lineRule="auto"/>
        <w:rPr>
          <w:lang w:bidi="ar-SA"/>
        </w:rPr>
      </w:pPr>
      <w:r w:rsidRPr="005E672C">
        <w:rPr>
          <w:b/>
          <w:bCs/>
          <w:lang w:bidi="ar-SA"/>
        </w:rPr>
        <w:t xml:space="preserve">Email Sending Function: </w:t>
      </w:r>
      <w:r w:rsidRPr="0048354E">
        <w:rPr>
          <w:lang w:bidi="ar-SA"/>
        </w:rPr>
        <w:t>This utility handles automated email delivery using Nodemailer. It supports sending notifications such as verification, approval, and welcome emails through a secure SMTP service, ensuring reliable communication between the platform and users.</w:t>
      </w:r>
    </w:p>
    <w:bookmarkStart w:id="115" w:name="_MON_1823741268"/>
    <w:bookmarkEnd w:id="115"/>
    <w:p w14:paraId="5223BC01" w14:textId="2D29B4AF" w:rsidR="0048354E" w:rsidRDefault="003C7D05" w:rsidP="005E672C">
      <w:pPr>
        <w:spacing w:line="360" w:lineRule="auto"/>
        <w:rPr>
          <w:lang w:bidi="ar-SA"/>
        </w:rPr>
      </w:pPr>
      <w:r>
        <w:rPr>
          <w:lang w:bidi="ar-SA"/>
        </w:rPr>
        <w:object w:dxaOrig="10773" w:dyaOrig="5700" w14:anchorId="63E65E4B">
          <v:shape id="_x0000_i1074" type="#_x0000_t75" style="width:449.4pt;height:237.6pt" o:ole="">
            <v:imagedata r:id="rId115" o:title=""/>
          </v:shape>
          <o:OLEObject Type="Embed" ProgID="Word.OpenDocumentText.12" ShapeID="_x0000_i1074" DrawAspect="Content" ObjectID="_1824541226" r:id="rId116"/>
        </w:object>
      </w:r>
    </w:p>
    <w:p w14:paraId="24744C26" w14:textId="77777777" w:rsidR="005E672C" w:rsidRDefault="005E672C" w:rsidP="005E672C">
      <w:pPr>
        <w:pStyle w:val="Heading3"/>
        <w:rPr>
          <w:lang w:bidi="ar-SA"/>
        </w:rPr>
      </w:pPr>
      <w:r>
        <w:rPr>
          <w:lang w:bidi="ar-SA"/>
        </w:rPr>
        <w:t xml:space="preserve">4.4.5 </w:t>
      </w:r>
      <w:r w:rsidRPr="005E672C">
        <w:rPr>
          <w:lang w:bidi="ar-SA"/>
        </w:rPr>
        <w:t>API Endpoints Summary</w:t>
      </w:r>
    </w:p>
    <w:p w14:paraId="32507FE6" w14:textId="0D35C8F5" w:rsidR="003C7D05" w:rsidRPr="003C7D05" w:rsidRDefault="003C7D05" w:rsidP="003C7D05">
      <w:pPr>
        <w:spacing w:line="360" w:lineRule="auto"/>
        <w:rPr>
          <w:lang w:bidi="ar-SA"/>
        </w:rPr>
      </w:pPr>
      <w:r w:rsidRPr="003C7D05">
        <w:rPr>
          <w:lang w:bidi="ar-SA"/>
        </w:rPr>
        <w:t>The platform exposes a structured set of RESTful endpoints that support authentication, user workflows, lawyer operations, admin functions, and third-party integrations. A consolidated overview of these routes is presented in</w:t>
      </w:r>
      <w:r>
        <w:rPr>
          <w:b/>
          <w:bCs/>
          <w:lang w:bidi="ar-SA"/>
        </w:rPr>
        <w:t xml:space="preserve"> </w:t>
      </w:r>
      <w:r w:rsidRPr="003C7D05">
        <w:rPr>
          <w:b/>
          <w:bCs/>
          <w:i/>
          <w:iCs/>
          <w:lang w:bidi="ar-SA"/>
        </w:rPr>
        <w:fldChar w:fldCharType="begin"/>
      </w:r>
      <w:r w:rsidRPr="003C7D05">
        <w:rPr>
          <w:b/>
          <w:bCs/>
          <w:i/>
          <w:iCs/>
          <w:lang w:bidi="ar-SA"/>
        </w:rPr>
        <w:instrText xml:space="preserve"> REF _Ref213769067 \h </w:instrText>
      </w:r>
      <w:r>
        <w:rPr>
          <w:b/>
          <w:bCs/>
          <w:i/>
          <w:iCs/>
          <w:lang w:bidi="ar-SA"/>
        </w:rPr>
        <w:instrText xml:space="preserve"> \* MERGEFORMAT </w:instrText>
      </w:r>
      <w:r w:rsidRPr="003C7D05">
        <w:rPr>
          <w:b/>
          <w:bCs/>
          <w:i/>
          <w:iCs/>
          <w:lang w:bidi="ar-SA"/>
        </w:rPr>
      </w:r>
      <w:r w:rsidRPr="003C7D05">
        <w:rPr>
          <w:b/>
          <w:bCs/>
          <w:i/>
          <w:iCs/>
          <w:lang w:bidi="ar-SA"/>
        </w:rPr>
        <w:fldChar w:fldCharType="separate"/>
      </w:r>
      <w:r w:rsidR="00B42227" w:rsidRPr="00B42227">
        <w:rPr>
          <w:i/>
          <w:iCs/>
        </w:rPr>
        <w:t xml:space="preserve">Table </w:t>
      </w:r>
      <w:r w:rsidR="00B42227" w:rsidRPr="00B42227">
        <w:rPr>
          <w:i/>
          <w:iCs/>
          <w:noProof/>
        </w:rPr>
        <w:t>4.2</w:t>
      </w:r>
      <w:r w:rsidRPr="003C7D05">
        <w:rPr>
          <w:b/>
          <w:bCs/>
          <w:i/>
          <w:iCs/>
          <w:lang w:bidi="ar-SA"/>
        </w:rPr>
        <w:fldChar w:fldCharType="end"/>
      </w:r>
      <w:r w:rsidRPr="003C7D05">
        <w:rPr>
          <w:lang w:bidi="ar-SA"/>
        </w:rPr>
        <w:t>, summarizing all major API categories and their responsibilities.</w:t>
      </w:r>
    </w:p>
    <w:p w14:paraId="7242546C" w14:textId="7A2EAA26" w:rsidR="005E672C" w:rsidRDefault="0074066B" w:rsidP="0074066B">
      <w:pPr>
        <w:pStyle w:val="captiontemp"/>
      </w:pPr>
      <w:bookmarkStart w:id="116" w:name="_Ref213769067"/>
      <w:bookmarkStart w:id="117" w:name="_Toc213770926"/>
      <w:r>
        <w:t xml:space="preserve">Table </w:t>
      </w:r>
      <w:fldSimple w:instr=" STYLEREF 1 \s ">
        <w:r w:rsidR="00B42227">
          <w:rPr>
            <w:noProof/>
          </w:rPr>
          <w:t>4</w:t>
        </w:r>
      </w:fldSimple>
      <w:r>
        <w:t>.</w:t>
      </w:r>
      <w:fldSimple w:instr=" SEQ Table \* ARABIC \s 1 ">
        <w:r w:rsidR="00B42227">
          <w:rPr>
            <w:noProof/>
          </w:rPr>
          <w:t>2</w:t>
        </w:r>
      </w:fldSimple>
      <w:bookmarkEnd w:id="116"/>
      <w:r>
        <w:t xml:space="preserve">: </w:t>
      </w:r>
      <w:r w:rsidRPr="009E1CE2">
        <w:t>API Endpoints</w:t>
      </w:r>
      <w:bookmarkEnd w:id="117"/>
    </w:p>
    <w:tbl>
      <w:tblPr>
        <w:tblStyle w:val="TableGrid"/>
        <w:tblW w:w="0" w:type="auto"/>
        <w:jc w:val="center"/>
        <w:tblLook w:val="04A0" w:firstRow="1" w:lastRow="0" w:firstColumn="1" w:lastColumn="0" w:noHBand="0" w:noVBand="1"/>
      </w:tblPr>
      <w:tblGrid>
        <w:gridCol w:w="1444"/>
        <w:gridCol w:w="7208"/>
      </w:tblGrid>
      <w:tr w:rsidR="005E672C" w:rsidRPr="005E672C" w14:paraId="15808CA3" w14:textId="77777777" w:rsidTr="00290D17">
        <w:trPr>
          <w:cnfStyle w:val="100000000000" w:firstRow="1" w:lastRow="0" w:firstColumn="0" w:lastColumn="0" w:oddVBand="0" w:evenVBand="0" w:oddHBand="0" w:evenHBand="0" w:firstRowFirstColumn="0" w:firstRowLastColumn="0" w:lastRowFirstColumn="0" w:lastRowLastColumn="0"/>
          <w:jc w:val="center"/>
        </w:trPr>
        <w:tc>
          <w:tcPr>
            <w:tcW w:w="0" w:type="auto"/>
            <w:hideMark/>
          </w:tcPr>
          <w:p w14:paraId="5E466F6B" w14:textId="77777777" w:rsidR="005E672C" w:rsidRPr="005E672C" w:rsidRDefault="005E672C" w:rsidP="003C7D05">
            <w:pPr>
              <w:spacing w:after="160" w:line="276" w:lineRule="auto"/>
              <w:jc w:val="center"/>
              <w:rPr>
                <w:bCs/>
                <w:lang w:bidi="ar-SA"/>
              </w:rPr>
            </w:pPr>
            <w:r w:rsidRPr="005E672C">
              <w:rPr>
                <w:bCs/>
                <w:lang w:bidi="ar-SA"/>
              </w:rPr>
              <w:t>Endpoint</w:t>
            </w:r>
          </w:p>
        </w:tc>
        <w:tc>
          <w:tcPr>
            <w:tcW w:w="0" w:type="auto"/>
            <w:hideMark/>
          </w:tcPr>
          <w:p w14:paraId="4F2D3CC1" w14:textId="77777777" w:rsidR="005E672C" w:rsidRPr="005E672C" w:rsidRDefault="005E672C" w:rsidP="003C7D05">
            <w:pPr>
              <w:spacing w:after="160" w:line="276" w:lineRule="auto"/>
              <w:jc w:val="center"/>
              <w:rPr>
                <w:bCs/>
                <w:lang w:bidi="ar-SA"/>
              </w:rPr>
            </w:pPr>
            <w:r w:rsidRPr="005E672C">
              <w:rPr>
                <w:bCs/>
                <w:lang w:bidi="ar-SA"/>
              </w:rPr>
              <w:t>Description</w:t>
            </w:r>
          </w:p>
        </w:tc>
      </w:tr>
      <w:tr w:rsidR="005E672C" w:rsidRPr="005E672C" w14:paraId="05A87720" w14:textId="77777777" w:rsidTr="00290D17">
        <w:trPr>
          <w:jc w:val="center"/>
        </w:trPr>
        <w:tc>
          <w:tcPr>
            <w:tcW w:w="0" w:type="auto"/>
            <w:hideMark/>
          </w:tcPr>
          <w:p w14:paraId="7F9FF87E" w14:textId="77777777" w:rsidR="005E672C" w:rsidRPr="005E672C" w:rsidRDefault="005E672C" w:rsidP="003C7D05">
            <w:pPr>
              <w:spacing w:after="160" w:line="276" w:lineRule="auto"/>
              <w:jc w:val="left"/>
              <w:rPr>
                <w:lang w:bidi="ar-SA"/>
              </w:rPr>
            </w:pPr>
            <w:r w:rsidRPr="005E672C">
              <w:rPr>
                <w:b/>
                <w:bCs/>
                <w:lang w:bidi="ar-SA"/>
              </w:rPr>
              <w:t>/api/auth</w:t>
            </w:r>
          </w:p>
        </w:tc>
        <w:tc>
          <w:tcPr>
            <w:tcW w:w="0" w:type="auto"/>
            <w:hideMark/>
          </w:tcPr>
          <w:p w14:paraId="370CEB37" w14:textId="77777777" w:rsidR="005E672C" w:rsidRPr="005E672C" w:rsidRDefault="005E672C" w:rsidP="003C7D05">
            <w:pPr>
              <w:spacing w:after="160" w:line="276" w:lineRule="auto"/>
              <w:jc w:val="left"/>
              <w:rPr>
                <w:lang w:bidi="ar-SA"/>
              </w:rPr>
            </w:pPr>
            <w:r w:rsidRPr="005E672C">
              <w:rPr>
                <w:lang w:bidi="ar-SA"/>
              </w:rPr>
              <w:t>User &amp; lawyer registration, login (local &amp; Google), logout, token refresh</w:t>
            </w:r>
          </w:p>
        </w:tc>
      </w:tr>
      <w:tr w:rsidR="005E672C" w:rsidRPr="005E672C" w14:paraId="6392DE83" w14:textId="77777777" w:rsidTr="00290D17">
        <w:trPr>
          <w:jc w:val="center"/>
        </w:trPr>
        <w:tc>
          <w:tcPr>
            <w:tcW w:w="0" w:type="auto"/>
            <w:hideMark/>
          </w:tcPr>
          <w:p w14:paraId="2AEEA772" w14:textId="77777777" w:rsidR="005E672C" w:rsidRPr="005E672C" w:rsidRDefault="005E672C" w:rsidP="003C7D05">
            <w:pPr>
              <w:spacing w:after="160" w:line="276" w:lineRule="auto"/>
              <w:jc w:val="left"/>
              <w:rPr>
                <w:lang w:bidi="ar-SA"/>
              </w:rPr>
            </w:pPr>
            <w:r w:rsidRPr="005E672C">
              <w:rPr>
                <w:b/>
                <w:bCs/>
                <w:lang w:bidi="ar-SA"/>
              </w:rPr>
              <w:t>/api/user</w:t>
            </w:r>
          </w:p>
        </w:tc>
        <w:tc>
          <w:tcPr>
            <w:tcW w:w="0" w:type="auto"/>
            <w:hideMark/>
          </w:tcPr>
          <w:p w14:paraId="209A8952" w14:textId="77777777" w:rsidR="005E672C" w:rsidRPr="005E672C" w:rsidRDefault="005E672C" w:rsidP="003C7D05">
            <w:pPr>
              <w:spacing w:after="160" w:line="276" w:lineRule="auto"/>
              <w:jc w:val="left"/>
              <w:rPr>
                <w:lang w:bidi="ar-SA"/>
              </w:rPr>
            </w:pPr>
            <w:r w:rsidRPr="005E672C">
              <w:rPr>
                <w:lang w:bidi="ar-SA"/>
              </w:rPr>
              <w:t>Find lawyers, book/cancel appointments, manage reviews</w:t>
            </w:r>
          </w:p>
        </w:tc>
      </w:tr>
      <w:tr w:rsidR="005E672C" w:rsidRPr="005E672C" w14:paraId="193E4360" w14:textId="77777777" w:rsidTr="00290D17">
        <w:trPr>
          <w:jc w:val="center"/>
        </w:trPr>
        <w:tc>
          <w:tcPr>
            <w:tcW w:w="0" w:type="auto"/>
            <w:hideMark/>
          </w:tcPr>
          <w:p w14:paraId="146F2B9F" w14:textId="77777777" w:rsidR="005E672C" w:rsidRPr="005E672C" w:rsidRDefault="005E672C" w:rsidP="003C7D05">
            <w:pPr>
              <w:spacing w:after="160" w:line="276" w:lineRule="auto"/>
              <w:jc w:val="left"/>
              <w:rPr>
                <w:lang w:bidi="ar-SA"/>
              </w:rPr>
            </w:pPr>
            <w:r w:rsidRPr="005E672C">
              <w:rPr>
                <w:b/>
                <w:bCs/>
                <w:lang w:bidi="ar-SA"/>
              </w:rPr>
              <w:t>/api/lawyer</w:t>
            </w:r>
          </w:p>
        </w:tc>
        <w:tc>
          <w:tcPr>
            <w:tcW w:w="0" w:type="auto"/>
            <w:hideMark/>
          </w:tcPr>
          <w:p w14:paraId="07E9390C" w14:textId="77777777" w:rsidR="005E672C" w:rsidRPr="005E672C" w:rsidRDefault="005E672C" w:rsidP="003C7D05">
            <w:pPr>
              <w:spacing w:after="160" w:line="276" w:lineRule="auto"/>
              <w:jc w:val="left"/>
              <w:rPr>
                <w:lang w:bidi="ar-SA"/>
              </w:rPr>
            </w:pPr>
            <w:r w:rsidRPr="005E672C">
              <w:rPr>
                <w:lang w:bidi="ar-SA"/>
              </w:rPr>
              <w:t>Profile setup, scheduling, earnings view</w:t>
            </w:r>
          </w:p>
        </w:tc>
      </w:tr>
      <w:tr w:rsidR="005E672C" w:rsidRPr="005E672C" w14:paraId="01E23B1F" w14:textId="77777777" w:rsidTr="00290D17">
        <w:trPr>
          <w:jc w:val="center"/>
        </w:trPr>
        <w:tc>
          <w:tcPr>
            <w:tcW w:w="0" w:type="auto"/>
            <w:hideMark/>
          </w:tcPr>
          <w:p w14:paraId="04AB6E54" w14:textId="77777777" w:rsidR="005E672C" w:rsidRPr="005E672C" w:rsidRDefault="005E672C" w:rsidP="003C7D05">
            <w:pPr>
              <w:spacing w:after="160" w:line="276" w:lineRule="auto"/>
              <w:jc w:val="left"/>
              <w:rPr>
                <w:lang w:bidi="ar-SA"/>
              </w:rPr>
            </w:pPr>
            <w:r w:rsidRPr="005E672C">
              <w:rPr>
                <w:b/>
                <w:bCs/>
                <w:lang w:bidi="ar-SA"/>
              </w:rPr>
              <w:t>/api/admin</w:t>
            </w:r>
          </w:p>
        </w:tc>
        <w:tc>
          <w:tcPr>
            <w:tcW w:w="0" w:type="auto"/>
            <w:hideMark/>
          </w:tcPr>
          <w:p w14:paraId="3FB445B0" w14:textId="77777777" w:rsidR="005E672C" w:rsidRPr="005E672C" w:rsidRDefault="005E672C" w:rsidP="003C7D05">
            <w:pPr>
              <w:spacing w:after="160" w:line="276" w:lineRule="auto"/>
              <w:jc w:val="left"/>
              <w:rPr>
                <w:lang w:bidi="ar-SA"/>
              </w:rPr>
            </w:pPr>
            <w:r w:rsidRPr="005E672C">
              <w:rPr>
                <w:lang w:bidi="ar-SA"/>
              </w:rPr>
              <w:t>Admin dashboard, verification, user management</w:t>
            </w:r>
          </w:p>
        </w:tc>
      </w:tr>
      <w:tr w:rsidR="005E672C" w:rsidRPr="005E672C" w14:paraId="6EBBC61C" w14:textId="77777777" w:rsidTr="00290D17">
        <w:trPr>
          <w:jc w:val="center"/>
        </w:trPr>
        <w:tc>
          <w:tcPr>
            <w:tcW w:w="0" w:type="auto"/>
            <w:hideMark/>
          </w:tcPr>
          <w:p w14:paraId="5F02C0FE" w14:textId="77777777" w:rsidR="005E672C" w:rsidRPr="005E672C" w:rsidRDefault="005E672C" w:rsidP="003C7D05">
            <w:pPr>
              <w:spacing w:after="160" w:line="276" w:lineRule="auto"/>
              <w:jc w:val="left"/>
              <w:rPr>
                <w:lang w:bidi="ar-SA"/>
              </w:rPr>
            </w:pPr>
            <w:r w:rsidRPr="005E672C">
              <w:rPr>
                <w:b/>
                <w:bCs/>
                <w:lang w:bidi="ar-SA"/>
              </w:rPr>
              <w:t>/api/landing</w:t>
            </w:r>
          </w:p>
        </w:tc>
        <w:tc>
          <w:tcPr>
            <w:tcW w:w="0" w:type="auto"/>
            <w:hideMark/>
          </w:tcPr>
          <w:p w14:paraId="07B2BAFA" w14:textId="77777777" w:rsidR="005E672C" w:rsidRPr="005E672C" w:rsidRDefault="005E672C" w:rsidP="003C7D05">
            <w:pPr>
              <w:spacing w:after="160" w:line="276" w:lineRule="auto"/>
              <w:jc w:val="left"/>
              <w:rPr>
                <w:lang w:bidi="ar-SA"/>
              </w:rPr>
            </w:pPr>
            <w:r w:rsidRPr="005E672C">
              <w:rPr>
                <w:lang w:bidi="ar-SA"/>
              </w:rPr>
              <w:t>Public routes (featured lawyers, reviews)</w:t>
            </w:r>
          </w:p>
        </w:tc>
      </w:tr>
      <w:tr w:rsidR="005E672C" w:rsidRPr="005E672C" w14:paraId="1DA73385" w14:textId="77777777" w:rsidTr="00290D17">
        <w:trPr>
          <w:jc w:val="center"/>
        </w:trPr>
        <w:tc>
          <w:tcPr>
            <w:tcW w:w="0" w:type="auto"/>
            <w:hideMark/>
          </w:tcPr>
          <w:p w14:paraId="34AC1057" w14:textId="77777777" w:rsidR="005E672C" w:rsidRPr="005E672C" w:rsidRDefault="005E672C" w:rsidP="003C7D05">
            <w:pPr>
              <w:spacing w:after="160" w:line="276" w:lineRule="auto"/>
              <w:jc w:val="left"/>
              <w:rPr>
                <w:lang w:bidi="ar-SA"/>
              </w:rPr>
            </w:pPr>
            <w:r w:rsidRPr="005E672C">
              <w:rPr>
                <w:b/>
                <w:bCs/>
                <w:lang w:bidi="ar-SA"/>
              </w:rPr>
              <w:t>/api/jitsi</w:t>
            </w:r>
          </w:p>
        </w:tc>
        <w:tc>
          <w:tcPr>
            <w:tcW w:w="0" w:type="auto"/>
            <w:hideMark/>
          </w:tcPr>
          <w:p w14:paraId="47FBB04C" w14:textId="77777777" w:rsidR="005E672C" w:rsidRPr="005E672C" w:rsidRDefault="005E672C" w:rsidP="003C7D05">
            <w:pPr>
              <w:spacing w:after="160" w:line="276" w:lineRule="auto"/>
              <w:jc w:val="left"/>
              <w:rPr>
                <w:lang w:bidi="ar-SA"/>
              </w:rPr>
            </w:pPr>
            <w:r w:rsidRPr="005E672C">
              <w:rPr>
                <w:lang w:bidi="ar-SA"/>
              </w:rPr>
              <w:t>Jitsi meeting authorization and link generation</w:t>
            </w:r>
          </w:p>
        </w:tc>
      </w:tr>
      <w:tr w:rsidR="005E672C" w:rsidRPr="005E672C" w14:paraId="6AE15745" w14:textId="77777777" w:rsidTr="00290D17">
        <w:trPr>
          <w:jc w:val="center"/>
        </w:trPr>
        <w:tc>
          <w:tcPr>
            <w:tcW w:w="0" w:type="auto"/>
            <w:hideMark/>
          </w:tcPr>
          <w:p w14:paraId="32703BFA" w14:textId="77777777" w:rsidR="005E672C" w:rsidRPr="005E672C" w:rsidRDefault="005E672C" w:rsidP="003C7D05">
            <w:pPr>
              <w:spacing w:after="160" w:line="276" w:lineRule="auto"/>
              <w:jc w:val="left"/>
              <w:rPr>
                <w:lang w:bidi="ar-SA"/>
              </w:rPr>
            </w:pPr>
            <w:r w:rsidRPr="005E672C">
              <w:rPr>
                <w:b/>
                <w:bCs/>
                <w:lang w:bidi="ar-SA"/>
              </w:rPr>
              <w:t>/api/cron</w:t>
            </w:r>
          </w:p>
        </w:tc>
        <w:tc>
          <w:tcPr>
            <w:tcW w:w="0" w:type="auto"/>
            <w:hideMark/>
          </w:tcPr>
          <w:p w14:paraId="16B9A450" w14:textId="77777777" w:rsidR="005E672C" w:rsidRPr="005E672C" w:rsidRDefault="005E672C" w:rsidP="003C7D05">
            <w:pPr>
              <w:spacing w:after="160" w:line="276" w:lineRule="auto"/>
              <w:jc w:val="left"/>
              <w:rPr>
                <w:lang w:bidi="ar-SA"/>
              </w:rPr>
            </w:pPr>
            <w:r w:rsidRPr="005E672C">
              <w:rPr>
                <w:lang w:bidi="ar-SA"/>
              </w:rPr>
              <w:t>Secure endpoint for scheduled jobs</w:t>
            </w:r>
          </w:p>
        </w:tc>
      </w:tr>
    </w:tbl>
    <w:p w14:paraId="31126644" w14:textId="77777777" w:rsidR="009B58A0" w:rsidRPr="009B58A0" w:rsidRDefault="009B58A0" w:rsidP="009B58A0">
      <w:pPr>
        <w:pStyle w:val="Heading2"/>
        <w:spacing w:line="360" w:lineRule="auto"/>
        <w:rPr>
          <w:lang w:bidi="ar-SA"/>
        </w:rPr>
      </w:pPr>
      <w:bookmarkStart w:id="118" w:name="_Toc213774386"/>
      <w:r w:rsidRPr="009B58A0">
        <w:rPr>
          <w:lang w:bidi="ar-SA"/>
        </w:rPr>
        <w:lastRenderedPageBreak/>
        <w:t>4.5 Key Feature Implementation</w:t>
      </w:r>
      <w:bookmarkEnd w:id="118"/>
    </w:p>
    <w:p w14:paraId="7D124B38" w14:textId="77777777" w:rsidR="009B58A0" w:rsidRDefault="009B58A0" w:rsidP="003C7D05">
      <w:pPr>
        <w:pStyle w:val="Heading3"/>
        <w:spacing w:line="360" w:lineRule="auto"/>
        <w:rPr>
          <w:lang w:bidi="ar-SA"/>
        </w:rPr>
      </w:pPr>
      <w:r w:rsidRPr="009B58A0">
        <w:rPr>
          <w:lang w:bidi="ar-SA"/>
        </w:rPr>
        <w:t>4.5.1 Authentication Flow</w:t>
      </w:r>
    </w:p>
    <w:p w14:paraId="56BC974B" w14:textId="14D1C26B" w:rsidR="003C7D05" w:rsidRPr="003C7D05" w:rsidRDefault="003C7D05" w:rsidP="003C7D05">
      <w:pPr>
        <w:spacing w:line="360" w:lineRule="auto"/>
        <w:rPr>
          <w:lang w:bidi="ar-SA"/>
        </w:rPr>
      </w:pPr>
      <w:r w:rsidRPr="003C7D05">
        <w:rPr>
          <w:lang w:bidi="ar-SA"/>
        </w:rPr>
        <w:t xml:space="preserve">The authentication module supports both local email–password login and Google OAuth 2.0, issuing short-lived access tokens and long-lived refresh tokens through JWT for secure, role-based session management. The complete token lifecycle, including refresh-token renewal, is illustrated in </w:t>
      </w:r>
      <w:r w:rsidRPr="003C7D05">
        <w:rPr>
          <w:b/>
          <w:bCs/>
          <w:i/>
          <w:iCs/>
          <w:lang w:bidi="ar-SA"/>
        </w:rPr>
        <w:fldChar w:fldCharType="begin"/>
      </w:r>
      <w:r w:rsidRPr="003C7D05">
        <w:rPr>
          <w:i/>
          <w:iCs/>
          <w:lang w:bidi="ar-SA"/>
        </w:rPr>
        <w:instrText xml:space="preserve"> REF _Ref213769172 \h </w:instrText>
      </w:r>
      <w:r>
        <w:rPr>
          <w:b/>
          <w:bCs/>
          <w:i/>
          <w:iCs/>
          <w:lang w:bidi="ar-SA"/>
        </w:rPr>
        <w:instrText xml:space="preserve"> \* MERGEFORMAT </w:instrText>
      </w:r>
      <w:r w:rsidRPr="003C7D05">
        <w:rPr>
          <w:b/>
          <w:bCs/>
          <w:i/>
          <w:iCs/>
          <w:lang w:bidi="ar-SA"/>
        </w:rPr>
      </w:r>
      <w:r w:rsidRPr="003C7D05">
        <w:rPr>
          <w:b/>
          <w:bCs/>
          <w:i/>
          <w:iCs/>
          <w:lang w:bidi="ar-SA"/>
        </w:rPr>
        <w:fldChar w:fldCharType="separate"/>
      </w:r>
      <w:r w:rsidR="00B42227" w:rsidRPr="00B42227">
        <w:rPr>
          <w:i/>
          <w:iCs/>
        </w:rPr>
        <w:t xml:space="preserve">Figure </w:t>
      </w:r>
      <w:r w:rsidR="00B42227" w:rsidRPr="00B42227">
        <w:rPr>
          <w:i/>
          <w:iCs/>
          <w:noProof/>
        </w:rPr>
        <w:t>4.6</w:t>
      </w:r>
      <w:r w:rsidRPr="003C7D05">
        <w:rPr>
          <w:b/>
          <w:bCs/>
          <w:i/>
          <w:iCs/>
          <w:lang w:bidi="ar-SA"/>
        </w:rPr>
        <w:fldChar w:fldCharType="end"/>
      </w:r>
      <w:r w:rsidRPr="003C7D05">
        <w:rPr>
          <w:lang w:bidi="ar-SA"/>
        </w:rPr>
        <w:t>.</w:t>
      </w:r>
    </w:p>
    <w:p w14:paraId="20A487A0" w14:textId="77777777" w:rsidR="0074066B" w:rsidRDefault="009B58A0" w:rsidP="0074066B">
      <w:pPr>
        <w:keepNext/>
        <w:jc w:val="center"/>
      </w:pPr>
      <w:r>
        <w:rPr>
          <w:noProof/>
          <w:lang w:bidi="ar-SA"/>
        </w:rPr>
        <w:drawing>
          <wp:inline distT="0" distB="0" distL="0" distR="0" wp14:anchorId="7A22CA33" wp14:editId="17A441BB">
            <wp:extent cx="5638800" cy="7330140"/>
            <wp:effectExtent l="0" t="0" r="0" b="4445"/>
            <wp:docPr id="19650723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07234" name="Picture 196507234"/>
                    <pic:cNvPicPr/>
                  </pic:nvPicPr>
                  <pic:blipFill rotWithShape="1">
                    <a:blip r:embed="rId117">
                      <a:extLst>
                        <a:ext uri="{28A0092B-C50C-407E-A947-70E740481C1C}">
                          <a14:useLocalDpi xmlns:a14="http://schemas.microsoft.com/office/drawing/2010/main" val="0"/>
                        </a:ext>
                      </a:extLst>
                    </a:blip>
                    <a:srcRect t="1745" b="49894"/>
                    <a:stretch>
                      <a:fillRect/>
                    </a:stretch>
                  </pic:blipFill>
                  <pic:spPr bwMode="auto">
                    <a:xfrm>
                      <a:off x="0" y="0"/>
                      <a:ext cx="5644009" cy="7336911"/>
                    </a:xfrm>
                    <a:prstGeom prst="rect">
                      <a:avLst/>
                    </a:prstGeom>
                    <a:ln>
                      <a:noFill/>
                    </a:ln>
                    <a:extLst>
                      <a:ext uri="{53640926-AAD7-44D8-BBD7-CCE9431645EC}">
                        <a14:shadowObscured xmlns:a14="http://schemas.microsoft.com/office/drawing/2010/main"/>
                      </a:ext>
                    </a:extLst>
                  </pic:spPr>
                </pic:pic>
              </a:graphicData>
            </a:graphic>
          </wp:inline>
        </w:drawing>
      </w:r>
    </w:p>
    <w:p w14:paraId="2508557E" w14:textId="261818BA" w:rsidR="009B58A0" w:rsidRPr="003C7D05" w:rsidRDefault="0074066B" w:rsidP="003C7D05">
      <w:pPr>
        <w:pStyle w:val="captiontemp"/>
      </w:pPr>
      <w:bookmarkStart w:id="119" w:name="_Ref213769172"/>
      <w:bookmarkStart w:id="120" w:name="_Toc213770961"/>
      <w:r>
        <w:t xml:space="preserve">Figure </w:t>
      </w:r>
      <w:fldSimple w:instr=" STYLEREF 1 \s ">
        <w:r w:rsidR="00B42227">
          <w:rPr>
            <w:noProof/>
          </w:rPr>
          <w:t>4</w:t>
        </w:r>
      </w:fldSimple>
      <w:r>
        <w:t>.</w:t>
      </w:r>
      <w:fldSimple w:instr=" SEQ Figure \* ARABIC \s 1 ">
        <w:r w:rsidR="00B42227">
          <w:rPr>
            <w:noProof/>
          </w:rPr>
          <w:t>6</w:t>
        </w:r>
      </w:fldSimple>
      <w:bookmarkEnd w:id="119"/>
      <w:r>
        <w:t xml:space="preserve">: </w:t>
      </w:r>
      <w:r w:rsidRPr="00FE28C8">
        <w:t>JWT Aithentication Flow with refresh token</w:t>
      </w:r>
      <w:bookmarkEnd w:id="120"/>
    </w:p>
    <w:p w14:paraId="16F1FCE7" w14:textId="77777777" w:rsidR="009B58A0" w:rsidRDefault="009B58A0" w:rsidP="009B0C91">
      <w:pPr>
        <w:pStyle w:val="Heading3"/>
        <w:spacing w:line="360" w:lineRule="auto"/>
        <w:rPr>
          <w:lang w:bidi="ar-SA"/>
        </w:rPr>
      </w:pPr>
      <w:r w:rsidRPr="009B58A0">
        <w:rPr>
          <w:lang w:bidi="ar-SA"/>
        </w:rPr>
        <w:lastRenderedPageBreak/>
        <w:t>4.5.2 Appointment Booking Flow</w:t>
      </w:r>
    </w:p>
    <w:p w14:paraId="6748EB7D" w14:textId="7B8C512F" w:rsidR="009B0C91" w:rsidRPr="009B0C91" w:rsidRDefault="009B0C91" w:rsidP="009B0C91">
      <w:pPr>
        <w:spacing w:line="360" w:lineRule="auto"/>
        <w:rPr>
          <w:lang w:bidi="ar-SA"/>
        </w:rPr>
      </w:pPr>
      <w:r w:rsidRPr="009B0C91">
        <w:rPr>
          <w:lang w:bidi="ar-SA"/>
        </w:rPr>
        <w:t xml:space="preserve">The booking workflow enables users to browse lawyer availability, validate open time slots in real time, and generate secure Jitsi meeting links upon successful scheduling. Post-consultation, appointment status automatically transitions from scheduled to completed, as shown in </w:t>
      </w:r>
      <w:r w:rsidRPr="009B0C91">
        <w:rPr>
          <w:b/>
          <w:bCs/>
          <w:i/>
          <w:iCs/>
          <w:lang w:bidi="ar-SA"/>
        </w:rPr>
        <w:fldChar w:fldCharType="begin"/>
      </w:r>
      <w:r w:rsidRPr="009B0C91">
        <w:rPr>
          <w:i/>
          <w:iCs/>
          <w:lang w:bidi="ar-SA"/>
        </w:rPr>
        <w:instrText xml:space="preserve"> REF _Ref213769244 \h </w:instrText>
      </w:r>
      <w:r>
        <w:rPr>
          <w:b/>
          <w:bCs/>
          <w:i/>
          <w:iCs/>
          <w:lang w:bidi="ar-SA"/>
        </w:rPr>
        <w:instrText xml:space="preserve"> \* MERGEFORMAT </w:instrText>
      </w:r>
      <w:r w:rsidRPr="009B0C91">
        <w:rPr>
          <w:b/>
          <w:bCs/>
          <w:i/>
          <w:iCs/>
          <w:lang w:bidi="ar-SA"/>
        </w:rPr>
      </w:r>
      <w:r w:rsidRPr="009B0C91">
        <w:rPr>
          <w:b/>
          <w:bCs/>
          <w:i/>
          <w:iCs/>
          <w:lang w:bidi="ar-SA"/>
        </w:rPr>
        <w:fldChar w:fldCharType="separate"/>
      </w:r>
      <w:r w:rsidR="00B42227" w:rsidRPr="00B42227">
        <w:rPr>
          <w:i/>
          <w:iCs/>
        </w:rPr>
        <w:t xml:space="preserve">Figure </w:t>
      </w:r>
      <w:r w:rsidR="00B42227" w:rsidRPr="00B42227">
        <w:rPr>
          <w:i/>
          <w:iCs/>
          <w:noProof/>
        </w:rPr>
        <w:t>4.7</w:t>
      </w:r>
      <w:r w:rsidRPr="009B0C91">
        <w:rPr>
          <w:b/>
          <w:bCs/>
          <w:i/>
          <w:iCs/>
          <w:lang w:bidi="ar-SA"/>
        </w:rPr>
        <w:fldChar w:fldCharType="end"/>
      </w:r>
      <w:r w:rsidRPr="009B0C91">
        <w:rPr>
          <w:lang w:bidi="ar-SA"/>
        </w:rPr>
        <w:t>.</w:t>
      </w:r>
    </w:p>
    <w:p w14:paraId="3645A9E5" w14:textId="77777777" w:rsidR="0074066B" w:rsidRDefault="009B58A0" w:rsidP="0074066B">
      <w:pPr>
        <w:keepNext/>
        <w:ind w:hanging="284"/>
      </w:pPr>
      <w:r>
        <w:rPr>
          <w:noProof/>
          <w:lang w:bidi="ar-SA"/>
        </w:rPr>
        <w:drawing>
          <wp:inline distT="0" distB="0" distL="0" distR="0" wp14:anchorId="63841F8B" wp14:editId="7F5FB4C0">
            <wp:extent cx="6765556" cy="5737860"/>
            <wp:effectExtent l="0" t="0" r="0" b="0"/>
            <wp:docPr id="8280520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052014" name="Picture 828052014"/>
                    <pic:cNvPicPr/>
                  </pic:nvPicPr>
                  <pic:blipFill rotWithShape="1">
                    <a:blip r:embed="rId118">
                      <a:extLst>
                        <a:ext uri="{28A0092B-C50C-407E-A947-70E740481C1C}">
                          <a14:useLocalDpi xmlns:a14="http://schemas.microsoft.com/office/drawing/2010/main" val="0"/>
                        </a:ext>
                      </a:extLst>
                    </a:blip>
                    <a:srcRect t="2830"/>
                    <a:stretch>
                      <a:fillRect/>
                    </a:stretch>
                  </pic:blipFill>
                  <pic:spPr bwMode="auto">
                    <a:xfrm>
                      <a:off x="0" y="0"/>
                      <a:ext cx="6768421" cy="5740290"/>
                    </a:xfrm>
                    <a:prstGeom prst="rect">
                      <a:avLst/>
                    </a:prstGeom>
                    <a:ln>
                      <a:noFill/>
                    </a:ln>
                    <a:extLst>
                      <a:ext uri="{53640926-AAD7-44D8-BBD7-CCE9431645EC}">
                        <a14:shadowObscured xmlns:a14="http://schemas.microsoft.com/office/drawing/2010/main"/>
                      </a:ext>
                    </a:extLst>
                  </pic:spPr>
                </pic:pic>
              </a:graphicData>
            </a:graphic>
          </wp:inline>
        </w:drawing>
      </w:r>
    </w:p>
    <w:p w14:paraId="118D9E5B" w14:textId="306BB788" w:rsidR="00DB4C7F" w:rsidRDefault="0074066B" w:rsidP="0074066B">
      <w:pPr>
        <w:pStyle w:val="captiontemp"/>
      </w:pPr>
      <w:bookmarkStart w:id="121" w:name="_Ref213769244"/>
      <w:bookmarkStart w:id="122" w:name="_Toc213770962"/>
      <w:r>
        <w:t xml:space="preserve">Figure </w:t>
      </w:r>
      <w:fldSimple w:instr=" STYLEREF 1 \s ">
        <w:r w:rsidR="00B42227">
          <w:rPr>
            <w:noProof/>
          </w:rPr>
          <w:t>4</w:t>
        </w:r>
      </w:fldSimple>
      <w:r>
        <w:t>.</w:t>
      </w:r>
      <w:fldSimple w:instr=" SEQ Figure \* ARABIC \s 1 ">
        <w:r w:rsidR="00B42227">
          <w:rPr>
            <w:noProof/>
          </w:rPr>
          <w:t>7</w:t>
        </w:r>
      </w:fldSimple>
      <w:bookmarkEnd w:id="121"/>
      <w:r>
        <w:t xml:space="preserve">: </w:t>
      </w:r>
      <w:r w:rsidRPr="00E13E22">
        <w:t>Appointment Booking Flow</w:t>
      </w:r>
      <w:bookmarkEnd w:id="122"/>
    </w:p>
    <w:p w14:paraId="633EFDA2" w14:textId="77777777" w:rsidR="00826251" w:rsidRDefault="00826251" w:rsidP="00826251">
      <w:pPr>
        <w:pStyle w:val="Heading3"/>
        <w:spacing w:line="360" w:lineRule="auto"/>
        <w:rPr>
          <w:lang w:bidi="ar-SA"/>
        </w:rPr>
      </w:pPr>
      <w:r w:rsidRPr="00826251">
        <w:rPr>
          <w:lang w:bidi="ar-SA"/>
        </w:rPr>
        <w:t>4.5.3 Payment Processing</w:t>
      </w:r>
    </w:p>
    <w:p w14:paraId="232B8035" w14:textId="2E641023" w:rsidR="00826251" w:rsidRDefault="009B0C91" w:rsidP="009B0C91">
      <w:pPr>
        <w:spacing w:line="360" w:lineRule="auto"/>
        <w:jc w:val="left"/>
        <w:rPr>
          <w:iCs/>
          <w:sz w:val="20"/>
          <w:szCs w:val="22"/>
          <w:lang w:bidi="ar-SA"/>
        </w:rPr>
      </w:pPr>
      <w:r w:rsidRPr="009B0C91">
        <w:rPr>
          <w:lang w:bidi="ar-SA"/>
        </w:rPr>
        <w:t xml:space="preserve">Stripe Checkout and Stripe Connect are used to manage consultation payments and lawyer payouts, with automatic transaction verification and appointment confirmation after successful payment. The end-to-end transaction sequence is depicted in </w:t>
      </w:r>
      <w:r w:rsidRPr="009B0C91">
        <w:rPr>
          <w:b/>
          <w:bCs/>
          <w:i/>
          <w:iCs/>
          <w:lang w:bidi="ar-SA"/>
        </w:rPr>
        <w:fldChar w:fldCharType="begin"/>
      </w:r>
      <w:r w:rsidRPr="009B0C91">
        <w:rPr>
          <w:i/>
          <w:iCs/>
          <w:lang w:bidi="ar-SA"/>
        </w:rPr>
        <w:instrText xml:space="preserve"> REF _Ref213769287 \h </w:instrText>
      </w:r>
      <w:r>
        <w:rPr>
          <w:b/>
          <w:bCs/>
          <w:i/>
          <w:iCs/>
          <w:lang w:bidi="ar-SA"/>
        </w:rPr>
        <w:instrText xml:space="preserve"> \* MERGEFORMAT </w:instrText>
      </w:r>
      <w:r w:rsidRPr="009B0C91">
        <w:rPr>
          <w:b/>
          <w:bCs/>
          <w:i/>
          <w:iCs/>
          <w:lang w:bidi="ar-SA"/>
        </w:rPr>
      </w:r>
      <w:r w:rsidRPr="009B0C91">
        <w:rPr>
          <w:b/>
          <w:bCs/>
          <w:i/>
          <w:iCs/>
          <w:lang w:bidi="ar-SA"/>
        </w:rPr>
        <w:fldChar w:fldCharType="separate"/>
      </w:r>
      <w:r w:rsidR="00B42227" w:rsidRPr="00B42227">
        <w:rPr>
          <w:i/>
          <w:iCs/>
        </w:rPr>
        <w:t xml:space="preserve">Figure </w:t>
      </w:r>
      <w:r w:rsidR="00B42227" w:rsidRPr="00B42227">
        <w:rPr>
          <w:i/>
          <w:iCs/>
          <w:noProof/>
        </w:rPr>
        <w:t>4.8</w:t>
      </w:r>
      <w:r w:rsidRPr="009B0C91">
        <w:rPr>
          <w:b/>
          <w:bCs/>
          <w:i/>
          <w:iCs/>
          <w:lang w:bidi="ar-SA"/>
        </w:rPr>
        <w:fldChar w:fldCharType="end"/>
      </w:r>
      <w:r w:rsidRPr="009B0C91">
        <w:rPr>
          <w:lang w:bidi="ar-SA"/>
        </w:rPr>
        <w:t>.</w:t>
      </w:r>
      <w:r w:rsidR="00826251">
        <w:rPr>
          <w:lang w:bidi="ar-SA"/>
        </w:rPr>
        <w:br w:type="page"/>
      </w:r>
    </w:p>
    <w:p w14:paraId="1C1D8091" w14:textId="77777777" w:rsidR="0074066B" w:rsidRDefault="00826251" w:rsidP="0074066B">
      <w:pPr>
        <w:pStyle w:val="captiontemp"/>
        <w:keepNext/>
      </w:pPr>
      <w:r>
        <w:rPr>
          <w:noProof/>
          <w:lang w:bidi="ar-SA"/>
        </w:rPr>
        <w:lastRenderedPageBreak/>
        <w:drawing>
          <wp:inline distT="0" distB="0" distL="0" distR="0" wp14:anchorId="525912E8" wp14:editId="7C7ACDA0">
            <wp:extent cx="5516880" cy="4399879"/>
            <wp:effectExtent l="0" t="0" r="7620" b="1270"/>
            <wp:docPr id="210776322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763223" name="Picture 2107763223"/>
                    <pic:cNvPicPr/>
                  </pic:nvPicPr>
                  <pic:blipFill rotWithShape="1">
                    <a:blip r:embed="rId119">
                      <a:extLst>
                        <a:ext uri="{28A0092B-C50C-407E-A947-70E740481C1C}">
                          <a14:useLocalDpi xmlns:a14="http://schemas.microsoft.com/office/drawing/2010/main" val="0"/>
                        </a:ext>
                      </a:extLst>
                    </a:blip>
                    <a:srcRect t="4640"/>
                    <a:stretch>
                      <a:fillRect/>
                    </a:stretch>
                  </pic:blipFill>
                  <pic:spPr bwMode="auto">
                    <a:xfrm>
                      <a:off x="0" y="0"/>
                      <a:ext cx="5525895" cy="4407069"/>
                    </a:xfrm>
                    <a:prstGeom prst="rect">
                      <a:avLst/>
                    </a:prstGeom>
                    <a:ln>
                      <a:noFill/>
                    </a:ln>
                    <a:extLst>
                      <a:ext uri="{53640926-AAD7-44D8-BBD7-CCE9431645EC}">
                        <a14:shadowObscured xmlns:a14="http://schemas.microsoft.com/office/drawing/2010/main"/>
                      </a:ext>
                    </a:extLst>
                  </pic:spPr>
                </pic:pic>
              </a:graphicData>
            </a:graphic>
          </wp:inline>
        </w:drawing>
      </w:r>
    </w:p>
    <w:p w14:paraId="54CAA5CE" w14:textId="3BC5962B" w:rsidR="00DB4C7F" w:rsidRDefault="0074066B" w:rsidP="0074066B">
      <w:pPr>
        <w:pStyle w:val="captiontemp"/>
      </w:pPr>
      <w:bookmarkStart w:id="123" w:name="_Ref213769287"/>
      <w:bookmarkStart w:id="124" w:name="_Toc213770963"/>
      <w:r>
        <w:t xml:space="preserve">Figure </w:t>
      </w:r>
      <w:fldSimple w:instr=" STYLEREF 1 \s ">
        <w:r w:rsidR="00B42227">
          <w:rPr>
            <w:noProof/>
          </w:rPr>
          <w:t>4</w:t>
        </w:r>
      </w:fldSimple>
      <w:r>
        <w:t>.</w:t>
      </w:r>
      <w:fldSimple w:instr=" SEQ Figure \* ARABIC \s 1 ">
        <w:r w:rsidR="00B42227">
          <w:rPr>
            <w:noProof/>
          </w:rPr>
          <w:t>8</w:t>
        </w:r>
      </w:fldSimple>
      <w:bookmarkEnd w:id="123"/>
      <w:r>
        <w:t xml:space="preserve">: </w:t>
      </w:r>
      <w:r w:rsidRPr="00BD4292">
        <w:t>Stripe Payment Flow</w:t>
      </w:r>
      <w:bookmarkEnd w:id="124"/>
    </w:p>
    <w:p w14:paraId="7BC2B28B" w14:textId="2A8FF555" w:rsidR="00826251" w:rsidRDefault="00826251" w:rsidP="00826251">
      <w:pPr>
        <w:pStyle w:val="Heading2"/>
        <w:spacing w:line="360" w:lineRule="auto"/>
        <w:rPr>
          <w:lang w:bidi="ar-SA"/>
        </w:rPr>
      </w:pPr>
      <w:bookmarkStart w:id="125" w:name="_Toc213774387"/>
      <w:r w:rsidRPr="00826251">
        <w:rPr>
          <w:lang w:bidi="ar-SA"/>
        </w:rPr>
        <w:t>4.6 Deployment</w:t>
      </w:r>
      <w:r w:rsidR="00983B9A">
        <w:rPr>
          <w:lang w:bidi="ar-SA"/>
        </w:rPr>
        <w:t xml:space="preserve"> Configuration</w:t>
      </w:r>
      <w:bookmarkEnd w:id="125"/>
    </w:p>
    <w:p w14:paraId="78822CED" w14:textId="0CF9F0F7" w:rsidR="00826251" w:rsidRDefault="00826251" w:rsidP="00983B9A">
      <w:pPr>
        <w:pStyle w:val="Heading3"/>
        <w:rPr>
          <w:lang w:bidi="ar-SA"/>
        </w:rPr>
      </w:pPr>
      <w:r w:rsidRPr="00826251">
        <w:rPr>
          <w:lang w:bidi="ar-SA"/>
        </w:rPr>
        <w:t xml:space="preserve">4.6.1 </w:t>
      </w:r>
      <w:r>
        <w:rPr>
          <w:lang w:bidi="ar-SA"/>
        </w:rPr>
        <w:t xml:space="preserve">Backend </w:t>
      </w:r>
      <w:r w:rsidRPr="00826251">
        <w:rPr>
          <w:lang w:bidi="ar-SA"/>
        </w:rPr>
        <w:t>Vercel Deployment Configuration</w:t>
      </w:r>
    </w:p>
    <w:bookmarkStart w:id="126" w:name="_MON_1823743111"/>
    <w:bookmarkEnd w:id="126"/>
    <w:p w14:paraId="24EC6038" w14:textId="057430CC" w:rsidR="00826251" w:rsidRDefault="00983B9A" w:rsidP="00826251">
      <w:pPr>
        <w:spacing w:line="360" w:lineRule="auto"/>
        <w:rPr>
          <w:lang w:bidi="ar-SA"/>
        </w:rPr>
      </w:pPr>
      <w:r>
        <w:rPr>
          <w:lang w:bidi="ar-SA"/>
        </w:rPr>
        <w:object w:dxaOrig="10773" w:dyaOrig="6270" w14:anchorId="4727B01D">
          <v:shape id="_x0000_i1075" type="#_x0000_t75" style="width:492.6pt;height:286.8pt" o:ole="">
            <v:imagedata r:id="rId120" o:title=""/>
          </v:shape>
          <o:OLEObject Type="Embed" ProgID="Word.OpenDocumentText.12" ShapeID="_x0000_i1075" DrawAspect="Content" ObjectID="_1824541227" r:id="rId121"/>
        </w:object>
      </w:r>
    </w:p>
    <w:p w14:paraId="45851060" w14:textId="0279F3AE" w:rsidR="00983B9A" w:rsidRDefault="00983B9A" w:rsidP="00983B9A">
      <w:pPr>
        <w:pStyle w:val="Heading3"/>
        <w:rPr>
          <w:lang w:bidi="ar-SA"/>
        </w:rPr>
      </w:pPr>
      <w:r w:rsidRPr="00826251">
        <w:rPr>
          <w:lang w:bidi="ar-SA"/>
        </w:rPr>
        <w:lastRenderedPageBreak/>
        <w:t>4.6.</w:t>
      </w:r>
      <w:r>
        <w:rPr>
          <w:lang w:bidi="ar-SA"/>
        </w:rPr>
        <w:t>2</w:t>
      </w:r>
      <w:r w:rsidRPr="00826251">
        <w:rPr>
          <w:lang w:bidi="ar-SA"/>
        </w:rPr>
        <w:t xml:space="preserve"> </w:t>
      </w:r>
      <w:r>
        <w:rPr>
          <w:lang w:bidi="ar-SA"/>
        </w:rPr>
        <w:t xml:space="preserve">Frontend </w:t>
      </w:r>
      <w:r w:rsidRPr="00826251">
        <w:rPr>
          <w:lang w:bidi="ar-SA"/>
        </w:rPr>
        <w:t>Vercel Deployment Configuration</w:t>
      </w:r>
    </w:p>
    <w:bookmarkStart w:id="127" w:name="_MON_1823743261"/>
    <w:bookmarkEnd w:id="127"/>
    <w:p w14:paraId="38703B44" w14:textId="6037E81E" w:rsidR="00983B9A" w:rsidRDefault="00983B9A" w:rsidP="00826251">
      <w:pPr>
        <w:spacing w:line="360" w:lineRule="auto"/>
        <w:rPr>
          <w:lang w:bidi="ar-SA"/>
        </w:rPr>
      </w:pPr>
      <w:r>
        <w:rPr>
          <w:lang w:bidi="ar-SA"/>
        </w:rPr>
        <w:object w:dxaOrig="10773" w:dyaOrig="5415" w14:anchorId="2596E1F3">
          <v:shape id="_x0000_i1076" type="#_x0000_t75" style="width:492.6pt;height:247.2pt" o:ole="">
            <v:imagedata r:id="rId122" o:title=""/>
          </v:shape>
          <o:OLEObject Type="Embed" ProgID="Word.OpenDocumentText.12" ShapeID="_x0000_i1076" DrawAspect="Content" ObjectID="_1824541228" r:id="rId123"/>
        </w:object>
      </w:r>
    </w:p>
    <w:p w14:paraId="5AAAA374" w14:textId="77777777" w:rsidR="00983B9A" w:rsidRDefault="00983B9A" w:rsidP="00983B9A">
      <w:pPr>
        <w:pStyle w:val="Heading2"/>
        <w:spacing w:line="360" w:lineRule="auto"/>
        <w:rPr>
          <w:lang w:bidi="ar-SA"/>
        </w:rPr>
      </w:pPr>
      <w:bookmarkStart w:id="128" w:name="_Toc213774388"/>
      <w:r w:rsidRPr="00983B9A">
        <w:rPr>
          <w:lang w:bidi="ar-SA"/>
        </w:rPr>
        <w:t>4.7 Summary</w:t>
      </w:r>
      <w:bookmarkEnd w:id="128"/>
    </w:p>
    <w:p w14:paraId="677EFA69" w14:textId="77777777" w:rsidR="00983B9A" w:rsidRPr="00983B9A" w:rsidRDefault="00983B9A" w:rsidP="00983B9A">
      <w:pPr>
        <w:spacing w:line="360" w:lineRule="auto"/>
        <w:rPr>
          <w:lang w:bidi="ar-SA"/>
        </w:rPr>
      </w:pPr>
      <w:r w:rsidRPr="00983B9A">
        <w:rPr>
          <w:lang w:bidi="ar-SA"/>
        </w:rPr>
        <w:t>This chapter detailed the complete design and implementation of CounselDesk across all architectural layers. The system architecture follows modern best practices with clear separation between presentation (React SPA), business logic (Express API), and data persistence (MongoDB) layers, all orchestrated through third-party service integrations.</w:t>
      </w:r>
    </w:p>
    <w:p w14:paraId="0D597ACB" w14:textId="77777777" w:rsidR="00983B9A" w:rsidRPr="00983B9A" w:rsidRDefault="00983B9A" w:rsidP="00983B9A">
      <w:pPr>
        <w:spacing w:line="360" w:lineRule="auto"/>
        <w:rPr>
          <w:lang w:bidi="ar-SA"/>
        </w:rPr>
      </w:pPr>
      <w:r w:rsidRPr="00983B9A">
        <w:rPr>
          <w:lang w:bidi="ar-SA"/>
        </w:rPr>
        <w:t>Database design leverages MongoDB's document model with eight core collections maintaining relationships through ObjectId references. Mongoose schemas enforce data validation and business rules while maintaining flexibility for future enhancements. Indexes optimize query performance for common access patterns.</w:t>
      </w:r>
    </w:p>
    <w:p w14:paraId="3CC87FC2" w14:textId="77777777" w:rsidR="00983B9A" w:rsidRPr="00983B9A" w:rsidRDefault="00983B9A" w:rsidP="00983B9A">
      <w:pPr>
        <w:spacing w:line="360" w:lineRule="auto"/>
        <w:rPr>
          <w:lang w:bidi="ar-SA"/>
        </w:rPr>
      </w:pPr>
      <w:r w:rsidRPr="00983B9A">
        <w:rPr>
          <w:lang w:bidi="ar-SA"/>
        </w:rPr>
        <w:t>Frontend implementation utilizes React 18 with component-based architecture, React Context for authentication state, and React Query for server state management. Key components like LawyerCard and custom hooks like useAppointments demonstrate practical patterns for building maintainable user interfaces.</w:t>
      </w:r>
    </w:p>
    <w:p w14:paraId="72DA1049" w14:textId="77777777" w:rsidR="00983B9A" w:rsidRPr="00983B9A" w:rsidRDefault="00983B9A" w:rsidP="00983B9A">
      <w:pPr>
        <w:spacing w:line="360" w:lineRule="auto"/>
        <w:rPr>
          <w:lang w:bidi="ar-SA"/>
        </w:rPr>
      </w:pPr>
      <w:r w:rsidRPr="00983B9A">
        <w:rPr>
          <w:lang w:bidi="ar-SA"/>
        </w:rPr>
        <w:t>Backend implementation follows RESTful principles with Express.js routing and middleware for cross-cutting concerns. JWT-based authentication with access/refresh token rotation provides security, while controllers and services separate API logic from business logic. Integration with Stripe for payments, Jitsi for video, and Gemini for AI showcases effective third-party service orchestration.</w:t>
      </w:r>
    </w:p>
    <w:p w14:paraId="5B62DC68" w14:textId="7AAE6C40" w:rsidR="00983B9A" w:rsidRDefault="00983B9A" w:rsidP="00983B9A">
      <w:pPr>
        <w:spacing w:line="360" w:lineRule="auto"/>
        <w:rPr>
          <w:lang w:bidi="ar-SA"/>
        </w:rPr>
      </w:pPr>
      <w:r w:rsidRPr="00983B9A">
        <w:rPr>
          <w:lang w:bidi="ar-SA"/>
        </w:rPr>
        <w:t>Key features—appointment booking, payment processing, lawyer verification, and video conferencing—were implemented with detailed code examples demonstrating authentication flows, payment splitting, slot management, and secure meeting generation.</w:t>
      </w:r>
    </w:p>
    <w:p w14:paraId="2C3F607D" w14:textId="37FF8221" w:rsidR="0087721A" w:rsidRPr="0087721A" w:rsidRDefault="0087721A" w:rsidP="0074066B">
      <w:pPr>
        <w:pStyle w:val="Heading1"/>
        <w:rPr>
          <w:lang w:bidi="ar-SA"/>
        </w:rPr>
      </w:pPr>
      <w:bookmarkStart w:id="129" w:name="_Toc213774389"/>
      <w:r w:rsidRPr="0087721A">
        <w:rPr>
          <w:lang w:bidi="ar-SA"/>
        </w:rPr>
        <w:lastRenderedPageBreak/>
        <w:t>TESTING AND DEPLOYMENT</w:t>
      </w:r>
      <w:bookmarkEnd w:id="129"/>
    </w:p>
    <w:p w14:paraId="7B59836D" w14:textId="77777777" w:rsidR="00C064A3" w:rsidRPr="00C064A3" w:rsidRDefault="00C064A3" w:rsidP="00C064A3">
      <w:pPr>
        <w:pStyle w:val="Heading2"/>
        <w:spacing w:line="360" w:lineRule="auto"/>
        <w:rPr>
          <w:lang w:bidi="ar-SA"/>
        </w:rPr>
      </w:pPr>
      <w:bookmarkStart w:id="130" w:name="_Toc213774390"/>
      <w:r w:rsidRPr="00C064A3">
        <w:rPr>
          <w:lang w:bidi="ar-SA"/>
        </w:rPr>
        <w:t>5.1 Testing Strategy</w:t>
      </w:r>
      <w:bookmarkEnd w:id="130"/>
    </w:p>
    <w:p w14:paraId="0BC2375D" w14:textId="5C683203" w:rsidR="00983B9A" w:rsidRDefault="00C064A3" w:rsidP="00C064A3">
      <w:pPr>
        <w:spacing w:line="360" w:lineRule="auto"/>
        <w:rPr>
          <w:lang w:bidi="ar-SA"/>
        </w:rPr>
      </w:pPr>
      <w:r w:rsidRPr="00C064A3">
        <w:rPr>
          <w:lang w:bidi="ar-SA"/>
        </w:rPr>
        <w:t>The testing strategy for CounselDesk focused on manual testing approaches using readily available tools, primarily Postman for API testing and browser-based testing for frontend functionality. This approach ensures thorough validation of core features while maintaining development efficiency for an academic project.</w:t>
      </w:r>
    </w:p>
    <w:p w14:paraId="0CB027A3" w14:textId="77777777" w:rsidR="00C064A3" w:rsidRPr="00C064A3" w:rsidRDefault="00C064A3" w:rsidP="00C064A3">
      <w:pPr>
        <w:pStyle w:val="Heading3"/>
        <w:spacing w:line="360" w:lineRule="auto"/>
        <w:rPr>
          <w:lang w:bidi="ar-SA"/>
        </w:rPr>
      </w:pPr>
      <w:r w:rsidRPr="00C064A3">
        <w:rPr>
          <w:lang w:bidi="ar-SA"/>
        </w:rPr>
        <w:t>5.1.1 Testing Approach</w:t>
      </w:r>
    </w:p>
    <w:p w14:paraId="1B51A34B" w14:textId="77777777" w:rsidR="00C064A3" w:rsidRPr="00C064A3" w:rsidRDefault="00C064A3">
      <w:pPr>
        <w:pStyle w:val="ListParagraph"/>
        <w:numPr>
          <w:ilvl w:val="0"/>
          <w:numId w:val="16"/>
        </w:numPr>
        <w:spacing w:line="360" w:lineRule="auto"/>
        <w:rPr>
          <w:lang w:bidi="ar-SA"/>
        </w:rPr>
      </w:pPr>
      <w:r w:rsidRPr="00C064A3">
        <w:rPr>
          <w:b/>
          <w:bCs/>
          <w:lang w:bidi="ar-SA"/>
        </w:rPr>
        <w:t>Manual API Testing:</w:t>
      </w:r>
      <w:r w:rsidRPr="00C064A3">
        <w:rPr>
          <w:lang w:bidi="ar-SA"/>
        </w:rPr>
        <w:t> All backend API endpoints were tested using Postman, validating request/response behavior, status codes, error handling, and data integrity.​</w:t>
      </w:r>
    </w:p>
    <w:p w14:paraId="25F23D61" w14:textId="77777777" w:rsidR="00C064A3" w:rsidRPr="00C064A3" w:rsidRDefault="00C064A3">
      <w:pPr>
        <w:pStyle w:val="ListParagraph"/>
        <w:numPr>
          <w:ilvl w:val="0"/>
          <w:numId w:val="16"/>
        </w:numPr>
        <w:spacing w:line="360" w:lineRule="auto"/>
        <w:rPr>
          <w:lang w:bidi="ar-SA"/>
        </w:rPr>
      </w:pPr>
      <w:r w:rsidRPr="00C064A3">
        <w:rPr>
          <w:b/>
          <w:bCs/>
          <w:lang w:bidi="ar-SA"/>
        </w:rPr>
        <w:t>Browser Testing:</w:t>
      </w:r>
      <w:r w:rsidRPr="00C064A3">
        <w:rPr>
          <w:lang w:bidi="ar-SA"/>
        </w:rPr>
        <w:t> Frontend functionality was tested manually across multiple browsers (Chrome, Firefox, Safari) to ensure cross-browser compatibility and responsive design.</w:t>
      </w:r>
    </w:p>
    <w:p w14:paraId="59297081" w14:textId="77777777" w:rsidR="00C064A3" w:rsidRPr="00C064A3" w:rsidRDefault="00C064A3">
      <w:pPr>
        <w:pStyle w:val="ListParagraph"/>
        <w:numPr>
          <w:ilvl w:val="0"/>
          <w:numId w:val="16"/>
        </w:numPr>
        <w:spacing w:line="360" w:lineRule="auto"/>
        <w:rPr>
          <w:lang w:bidi="ar-SA"/>
        </w:rPr>
      </w:pPr>
      <w:r w:rsidRPr="00C064A3">
        <w:rPr>
          <w:b/>
          <w:bCs/>
          <w:lang w:bidi="ar-SA"/>
        </w:rPr>
        <w:t>Integration Testing:</w:t>
      </w:r>
      <w:r w:rsidRPr="00C064A3">
        <w:rPr>
          <w:lang w:bidi="ar-SA"/>
        </w:rPr>
        <w:t> Third-party service integrations (Stripe, Jitsi, Cloudinary) were tested using their respective test environments and sandboxes.</w:t>
      </w:r>
    </w:p>
    <w:p w14:paraId="25CDDC88" w14:textId="77777777" w:rsidR="00C064A3" w:rsidRDefault="00C064A3">
      <w:pPr>
        <w:pStyle w:val="ListParagraph"/>
        <w:numPr>
          <w:ilvl w:val="0"/>
          <w:numId w:val="16"/>
        </w:numPr>
        <w:spacing w:line="360" w:lineRule="auto"/>
        <w:rPr>
          <w:lang w:bidi="ar-SA"/>
        </w:rPr>
      </w:pPr>
      <w:r w:rsidRPr="00C064A3">
        <w:rPr>
          <w:b/>
          <w:bCs/>
          <w:lang w:bidi="ar-SA"/>
        </w:rPr>
        <w:t>User Acceptance Testing:</w:t>
      </w:r>
      <w:r w:rsidRPr="00C064A3">
        <w:rPr>
          <w:lang w:bidi="ar-SA"/>
        </w:rPr>
        <w:t> Real-world scenarios were tested by simulating complete user workflows from registration through appointment booking and video consultation.</w:t>
      </w:r>
    </w:p>
    <w:p w14:paraId="6DBF1CBD" w14:textId="1FFC480D" w:rsidR="00C064A3" w:rsidRDefault="00C064A3" w:rsidP="009B0C91">
      <w:pPr>
        <w:pStyle w:val="Heading3"/>
        <w:spacing w:line="360" w:lineRule="auto"/>
        <w:rPr>
          <w:lang w:bidi="ar-SA"/>
        </w:rPr>
      </w:pPr>
      <w:r w:rsidRPr="00C064A3">
        <w:rPr>
          <w:lang w:bidi="ar-SA"/>
        </w:rPr>
        <w:t>5.1.2 Testing Tools</w:t>
      </w:r>
    </w:p>
    <w:p w14:paraId="2B321C9F" w14:textId="1921025C" w:rsidR="009B0C91" w:rsidRPr="009B0C91" w:rsidRDefault="009B0C91" w:rsidP="009B0C91">
      <w:pPr>
        <w:spacing w:line="360" w:lineRule="auto"/>
        <w:rPr>
          <w:lang w:bidi="ar-SA"/>
        </w:rPr>
      </w:pPr>
      <w:r w:rsidRPr="009B0C91">
        <w:rPr>
          <w:lang w:bidi="ar-SA"/>
        </w:rPr>
        <w:t xml:space="preserve">A range of specialized testing tools were used to validate different components of the CounselDesk platform, ensuring functional accuracy, performance reliability, and seamless integration with external services. </w:t>
      </w:r>
      <w:r w:rsidRPr="009B0C91">
        <w:rPr>
          <w:b/>
          <w:bCs/>
          <w:i/>
          <w:iCs/>
          <w:lang w:bidi="ar-SA"/>
        </w:rPr>
        <w:fldChar w:fldCharType="begin"/>
      </w:r>
      <w:r w:rsidRPr="009B0C91">
        <w:rPr>
          <w:i/>
          <w:iCs/>
          <w:lang w:bidi="ar-SA"/>
        </w:rPr>
        <w:instrText xml:space="preserve"> REF _Ref213769388 \h </w:instrText>
      </w:r>
      <w:r>
        <w:rPr>
          <w:b/>
          <w:bCs/>
          <w:i/>
          <w:iCs/>
          <w:lang w:bidi="ar-SA"/>
        </w:rPr>
        <w:instrText xml:space="preserve"> \* MERGEFORMAT </w:instrText>
      </w:r>
      <w:r w:rsidRPr="009B0C91">
        <w:rPr>
          <w:b/>
          <w:bCs/>
          <w:i/>
          <w:iCs/>
          <w:lang w:bidi="ar-SA"/>
        </w:rPr>
      </w:r>
      <w:r w:rsidRPr="009B0C91">
        <w:rPr>
          <w:b/>
          <w:bCs/>
          <w:i/>
          <w:iCs/>
          <w:lang w:bidi="ar-SA"/>
        </w:rPr>
        <w:fldChar w:fldCharType="separate"/>
      </w:r>
      <w:r w:rsidR="00B42227" w:rsidRPr="00B42227">
        <w:rPr>
          <w:i/>
          <w:iCs/>
        </w:rPr>
        <w:t xml:space="preserve">Table </w:t>
      </w:r>
      <w:r w:rsidR="00B42227" w:rsidRPr="00B42227">
        <w:rPr>
          <w:i/>
          <w:iCs/>
          <w:noProof/>
        </w:rPr>
        <w:t>5.1</w:t>
      </w:r>
      <w:r w:rsidRPr="009B0C91">
        <w:rPr>
          <w:b/>
          <w:bCs/>
          <w:i/>
          <w:iCs/>
          <w:lang w:bidi="ar-SA"/>
        </w:rPr>
        <w:fldChar w:fldCharType="end"/>
      </w:r>
      <w:r w:rsidRPr="009B0C91">
        <w:rPr>
          <w:i/>
          <w:iCs/>
          <w:lang w:bidi="ar-SA"/>
        </w:rPr>
        <w:t xml:space="preserve"> </w:t>
      </w:r>
      <w:r w:rsidRPr="009B0C91">
        <w:rPr>
          <w:lang w:bidi="ar-SA"/>
        </w:rPr>
        <w:t>summarizes the tools employed, along with their specific testing purposes and coverage areas.</w:t>
      </w:r>
    </w:p>
    <w:p w14:paraId="5F47250B" w14:textId="5FF7F736" w:rsidR="00C064A3" w:rsidRDefault="0074066B" w:rsidP="0074066B">
      <w:pPr>
        <w:pStyle w:val="captiontemp"/>
      </w:pPr>
      <w:bookmarkStart w:id="131" w:name="_Ref213769388"/>
      <w:bookmarkStart w:id="132" w:name="_Toc213770927"/>
      <w:r>
        <w:t xml:space="preserve">Table </w:t>
      </w:r>
      <w:fldSimple w:instr=" STYLEREF 1 \s ">
        <w:r w:rsidR="00B42227">
          <w:rPr>
            <w:noProof/>
          </w:rPr>
          <w:t>5</w:t>
        </w:r>
      </w:fldSimple>
      <w:r>
        <w:t>.</w:t>
      </w:r>
      <w:fldSimple w:instr=" SEQ Table \* ARABIC \s 1 ">
        <w:r w:rsidR="00B42227">
          <w:rPr>
            <w:noProof/>
          </w:rPr>
          <w:t>1</w:t>
        </w:r>
      </w:fldSimple>
      <w:bookmarkEnd w:id="131"/>
      <w:r>
        <w:t xml:space="preserve">: </w:t>
      </w:r>
      <w:r w:rsidRPr="005F314B">
        <w:t>Testing Tools and Purpose</w:t>
      </w:r>
      <w:bookmarkEnd w:id="132"/>
    </w:p>
    <w:tbl>
      <w:tblPr>
        <w:tblStyle w:val="TableGrid"/>
        <w:tblW w:w="5000" w:type="pct"/>
        <w:tblLook w:val="04A0" w:firstRow="1" w:lastRow="0" w:firstColumn="1" w:lastColumn="0" w:noHBand="0" w:noVBand="1"/>
      </w:tblPr>
      <w:tblGrid>
        <w:gridCol w:w="2643"/>
        <w:gridCol w:w="5516"/>
        <w:gridCol w:w="2025"/>
      </w:tblGrid>
      <w:tr w:rsidR="00C064A3" w:rsidRPr="00C064A3" w14:paraId="0DCC25BF" w14:textId="77777777" w:rsidTr="00290D17">
        <w:trPr>
          <w:cnfStyle w:val="100000000000" w:firstRow="1" w:lastRow="0" w:firstColumn="0" w:lastColumn="0" w:oddVBand="0" w:evenVBand="0" w:oddHBand="0" w:evenHBand="0" w:firstRowFirstColumn="0" w:firstRowLastColumn="0" w:lastRowFirstColumn="0" w:lastRowLastColumn="0"/>
        </w:trPr>
        <w:tc>
          <w:tcPr>
            <w:tcW w:w="0" w:type="auto"/>
            <w:hideMark/>
          </w:tcPr>
          <w:p w14:paraId="0DFBAA15" w14:textId="77777777" w:rsidR="00C064A3" w:rsidRPr="00C064A3" w:rsidRDefault="00C064A3" w:rsidP="00C064A3">
            <w:pPr>
              <w:spacing w:after="160" w:line="360" w:lineRule="auto"/>
              <w:jc w:val="center"/>
              <w:rPr>
                <w:bCs/>
                <w:lang w:bidi="ar-SA"/>
              </w:rPr>
            </w:pPr>
            <w:r w:rsidRPr="00C064A3">
              <w:rPr>
                <w:bCs/>
                <w:lang w:bidi="ar-SA"/>
              </w:rPr>
              <w:t>Tool</w:t>
            </w:r>
          </w:p>
        </w:tc>
        <w:tc>
          <w:tcPr>
            <w:tcW w:w="0" w:type="auto"/>
            <w:hideMark/>
          </w:tcPr>
          <w:p w14:paraId="0AB8B2A3" w14:textId="77777777" w:rsidR="00C064A3" w:rsidRPr="00C064A3" w:rsidRDefault="00C064A3" w:rsidP="00C064A3">
            <w:pPr>
              <w:spacing w:after="160" w:line="360" w:lineRule="auto"/>
              <w:jc w:val="center"/>
              <w:rPr>
                <w:bCs/>
                <w:lang w:bidi="ar-SA"/>
              </w:rPr>
            </w:pPr>
            <w:r w:rsidRPr="00C064A3">
              <w:rPr>
                <w:bCs/>
                <w:lang w:bidi="ar-SA"/>
              </w:rPr>
              <w:t>Purpose</w:t>
            </w:r>
          </w:p>
        </w:tc>
        <w:tc>
          <w:tcPr>
            <w:tcW w:w="0" w:type="auto"/>
            <w:hideMark/>
          </w:tcPr>
          <w:p w14:paraId="6AA9C3DF" w14:textId="77777777" w:rsidR="00C064A3" w:rsidRPr="00C064A3" w:rsidRDefault="00C064A3" w:rsidP="00C064A3">
            <w:pPr>
              <w:spacing w:after="160" w:line="360" w:lineRule="auto"/>
              <w:jc w:val="center"/>
              <w:rPr>
                <w:bCs/>
                <w:lang w:bidi="ar-SA"/>
              </w:rPr>
            </w:pPr>
            <w:r w:rsidRPr="00C064A3">
              <w:rPr>
                <w:bCs/>
                <w:lang w:bidi="ar-SA"/>
              </w:rPr>
              <w:t>Testing Type</w:t>
            </w:r>
          </w:p>
        </w:tc>
      </w:tr>
      <w:tr w:rsidR="00C064A3" w:rsidRPr="00C064A3" w14:paraId="465DAE41" w14:textId="77777777" w:rsidTr="00290D17">
        <w:tc>
          <w:tcPr>
            <w:tcW w:w="0" w:type="auto"/>
            <w:hideMark/>
          </w:tcPr>
          <w:p w14:paraId="6BD0BACB" w14:textId="77777777" w:rsidR="00C064A3" w:rsidRPr="00C064A3" w:rsidRDefault="00C064A3" w:rsidP="00C064A3">
            <w:pPr>
              <w:spacing w:after="160" w:line="360" w:lineRule="auto"/>
              <w:rPr>
                <w:b/>
                <w:bCs/>
                <w:lang w:bidi="ar-SA"/>
              </w:rPr>
            </w:pPr>
            <w:r w:rsidRPr="00C064A3">
              <w:rPr>
                <w:b/>
                <w:bCs/>
                <w:lang w:bidi="ar-SA"/>
              </w:rPr>
              <w:t>Postman</w:t>
            </w:r>
          </w:p>
        </w:tc>
        <w:tc>
          <w:tcPr>
            <w:tcW w:w="0" w:type="auto"/>
            <w:hideMark/>
          </w:tcPr>
          <w:p w14:paraId="419AF69B" w14:textId="77777777" w:rsidR="00C064A3" w:rsidRPr="00C064A3" w:rsidRDefault="00C064A3" w:rsidP="00C064A3">
            <w:pPr>
              <w:spacing w:after="160" w:line="360" w:lineRule="auto"/>
              <w:rPr>
                <w:lang w:bidi="ar-SA"/>
              </w:rPr>
            </w:pPr>
            <w:r w:rsidRPr="00C064A3">
              <w:rPr>
                <w:lang w:bidi="ar-SA"/>
              </w:rPr>
              <w:t>API endpoint testing, authentication, CRUD operations</w:t>
            </w:r>
          </w:p>
        </w:tc>
        <w:tc>
          <w:tcPr>
            <w:tcW w:w="0" w:type="auto"/>
            <w:hideMark/>
          </w:tcPr>
          <w:p w14:paraId="70F371B2" w14:textId="77777777" w:rsidR="00C064A3" w:rsidRPr="00C064A3" w:rsidRDefault="00C064A3" w:rsidP="00C064A3">
            <w:pPr>
              <w:spacing w:after="160" w:line="360" w:lineRule="auto"/>
              <w:rPr>
                <w:lang w:bidi="ar-SA"/>
              </w:rPr>
            </w:pPr>
            <w:r w:rsidRPr="00C064A3">
              <w:rPr>
                <w:lang w:bidi="ar-SA"/>
              </w:rPr>
              <w:t>API Testing</w:t>
            </w:r>
          </w:p>
        </w:tc>
      </w:tr>
      <w:tr w:rsidR="00C064A3" w:rsidRPr="00C064A3" w14:paraId="3FFEF8BF" w14:textId="77777777" w:rsidTr="00290D17">
        <w:tc>
          <w:tcPr>
            <w:tcW w:w="0" w:type="auto"/>
            <w:hideMark/>
          </w:tcPr>
          <w:p w14:paraId="12F2BF5E" w14:textId="77777777" w:rsidR="00C064A3" w:rsidRPr="00C064A3" w:rsidRDefault="00C064A3" w:rsidP="00C064A3">
            <w:pPr>
              <w:spacing w:after="160" w:line="360" w:lineRule="auto"/>
              <w:rPr>
                <w:b/>
                <w:bCs/>
                <w:lang w:bidi="ar-SA"/>
              </w:rPr>
            </w:pPr>
            <w:r w:rsidRPr="00C064A3">
              <w:rPr>
                <w:b/>
                <w:bCs/>
                <w:lang w:bidi="ar-SA"/>
              </w:rPr>
              <w:t>Chrome DevTools</w:t>
            </w:r>
          </w:p>
        </w:tc>
        <w:tc>
          <w:tcPr>
            <w:tcW w:w="0" w:type="auto"/>
            <w:hideMark/>
          </w:tcPr>
          <w:p w14:paraId="05A44521" w14:textId="77777777" w:rsidR="00C064A3" w:rsidRPr="00C064A3" w:rsidRDefault="00C064A3" w:rsidP="00C064A3">
            <w:pPr>
              <w:spacing w:after="160" w:line="360" w:lineRule="auto"/>
              <w:rPr>
                <w:lang w:bidi="ar-SA"/>
              </w:rPr>
            </w:pPr>
            <w:r w:rsidRPr="00C064A3">
              <w:rPr>
                <w:lang w:bidi="ar-SA"/>
              </w:rPr>
              <w:t>Frontend debugging, network monitoring</w:t>
            </w:r>
          </w:p>
        </w:tc>
        <w:tc>
          <w:tcPr>
            <w:tcW w:w="0" w:type="auto"/>
            <w:hideMark/>
          </w:tcPr>
          <w:p w14:paraId="09FCBD83" w14:textId="77777777" w:rsidR="00C064A3" w:rsidRPr="00C064A3" w:rsidRDefault="00C064A3" w:rsidP="00C064A3">
            <w:pPr>
              <w:spacing w:after="160" w:line="360" w:lineRule="auto"/>
              <w:rPr>
                <w:lang w:bidi="ar-SA"/>
              </w:rPr>
            </w:pPr>
            <w:r w:rsidRPr="00C064A3">
              <w:rPr>
                <w:lang w:bidi="ar-SA"/>
              </w:rPr>
              <w:t>Frontend Testing</w:t>
            </w:r>
          </w:p>
        </w:tc>
      </w:tr>
      <w:tr w:rsidR="00C064A3" w:rsidRPr="00C064A3" w14:paraId="03BED662" w14:textId="77777777" w:rsidTr="00290D17">
        <w:tc>
          <w:tcPr>
            <w:tcW w:w="0" w:type="auto"/>
            <w:hideMark/>
          </w:tcPr>
          <w:p w14:paraId="33998D08" w14:textId="77777777" w:rsidR="00C064A3" w:rsidRPr="00C064A3" w:rsidRDefault="00C064A3" w:rsidP="00C064A3">
            <w:pPr>
              <w:spacing w:after="160" w:line="360" w:lineRule="auto"/>
              <w:rPr>
                <w:b/>
                <w:bCs/>
                <w:lang w:bidi="ar-SA"/>
              </w:rPr>
            </w:pPr>
            <w:r w:rsidRPr="00C064A3">
              <w:rPr>
                <w:b/>
                <w:bCs/>
                <w:lang w:bidi="ar-SA"/>
              </w:rPr>
              <w:t>Firefox Developer Tools</w:t>
            </w:r>
          </w:p>
        </w:tc>
        <w:tc>
          <w:tcPr>
            <w:tcW w:w="0" w:type="auto"/>
            <w:hideMark/>
          </w:tcPr>
          <w:p w14:paraId="24C436FD" w14:textId="77777777" w:rsidR="00C064A3" w:rsidRPr="00C064A3" w:rsidRDefault="00C064A3" w:rsidP="00C064A3">
            <w:pPr>
              <w:spacing w:after="160" w:line="360" w:lineRule="auto"/>
              <w:rPr>
                <w:lang w:bidi="ar-SA"/>
              </w:rPr>
            </w:pPr>
            <w:r w:rsidRPr="00C064A3">
              <w:rPr>
                <w:lang w:bidi="ar-SA"/>
              </w:rPr>
              <w:t>Cross-browser compatibility</w:t>
            </w:r>
          </w:p>
        </w:tc>
        <w:tc>
          <w:tcPr>
            <w:tcW w:w="0" w:type="auto"/>
            <w:hideMark/>
          </w:tcPr>
          <w:p w14:paraId="167E3B8A" w14:textId="77777777" w:rsidR="00C064A3" w:rsidRPr="00C064A3" w:rsidRDefault="00C064A3" w:rsidP="00C064A3">
            <w:pPr>
              <w:spacing w:after="160" w:line="360" w:lineRule="auto"/>
              <w:rPr>
                <w:lang w:bidi="ar-SA"/>
              </w:rPr>
            </w:pPr>
            <w:r w:rsidRPr="00C064A3">
              <w:rPr>
                <w:lang w:bidi="ar-SA"/>
              </w:rPr>
              <w:t>Browser Testing</w:t>
            </w:r>
          </w:p>
        </w:tc>
      </w:tr>
      <w:tr w:rsidR="00C064A3" w:rsidRPr="00C064A3" w14:paraId="74EC2978" w14:textId="77777777" w:rsidTr="00290D17">
        <w:tc>
          <w:tcPr>
            <w:tcW w:w="0" w:type="auto"/>
            <w:hideMark/>
          </w:tcPr>
          <w:p w14:paraId="4B331863" w14:textId="77777777" w:rsidR="00C064A3" w:rsidRPr="00C064A3" w:rsidRDefault="00C064A3" w:rsidP="00C064A3">
            <w:pPr>
              <w:spacing w:after="160" w:line="360" w:lineRule="auto"/>
              <w:rPr>
                <w:b/>
                <w:bCs/>
                <w:lang w:bidi="ar-SA"/>
              </w:rPr>
            </w:pPr>
            <w:r w:rsidRPr="00C064A3">
              <w:rPr>
                <w:b/>
                <w:bCs/>
                <w:lang w:bidi="ar-SA"/>
              </w:rPr>
              <w:t>Stripe Test Mode</w:t>
            </w:r>
          </w:p>
        </w:tc>
        <w:tc>
          <w:tcPr>
            <w:tcW w:w="0" w:type="auto"/>
            <w:hideMark/>
          </w:tcPr>
          <w:p w14:paraId="023B5CF2" w14:textId="77777777" w:rsidR="00C064A3" w:rsidRPr="00C064A3" w:rsidRDefault="00C064A3" w:rsidP="00C064A3">
            <w:pPr>
              <w:spacing w:after="160" w:line="360" w:lineRule="auto"/>
              <w:rPr>
                <w:lang w:bidi="ar-SA"/>
              </w:rPr>
            </w:pPr>
            <w:r w:rsidRPr="00C064A3">
              <w:rPr>
                <w:lang w:bidi="ar-SA"/>
              </w:rPr>
              <w:t>Payment flow validation</w:t>
            </w:r>
          </w:p>
        </w:tc>
        <w:tc>
          <w:tcPr>
            <w:tcW w:w="0" w:type="auto"/>
            <w:hideMark/>
          </w:tcPr>
          <w:p w14:paraId="3A694E43" w14:textId="77777777" w:rsidR="00C064A3" w:rsidRPr="00C064A3" w:rsidRDefault="00C064A3" w:rsidP="00C064A3">
            <w:pPr>
              <w:spacing w:after="160" w:line="360" w:lineRule="auto"/>
              <w:rPr>
                <w:lang w:bidi="ar-SA"/>
              </w:rPr>
            </w:pPr>
            <w:r w:rsidRPr="00C064A3">
              <w:rPr>
                <w:lang w:bidi="ar-SA"/>
              </w:rPr>
              <w:t>Payment Testing</w:t>
            </w:r>
          </w:p>
        </w:tc>
      </w:tr>
      <w:tr w:rsidR="00C064A3" w:rsidRPr="00C064A3" w14:paraId="584DB6FF" w14:textId="77777777" w:rsidTr="00290D17">
        <w:tc>
          <w:tcPr>
            <w:tcW w:w="0" w:type="auto"/>
            <w:hideMark/>
          </w:tcPr>
          <w:p w14:paraId="22FFDC3A" w14:textId="77777777" w:rsidR="00C064A3" w:rsidRPr="00C064A3" w:rsidRDefault="00C064A3" w:rsidP="00C064A3">
            <w:pPr>
              <w:spacing w:after="160" w:line="360" w:lineRule="auto"/>
              <w:rPr>
                <w:b/>
                <w:bCs/>
                <w:lang w:bidi="ar-SA"/>
              </w:rPr>
            </w:pPr>
            <w:r w:rsidRPr="00C064A3">
              <w:rPr>
                <w:b/>
                <w:bCs/>
                <w:lang w:bidi="ar-SA"/>
              </w:rPr>
              <w:t>MongoDB Compass</w:t>
            </w:r>
          </w:p>
        </w:tc>
        <w:tc>
          <w:tcPr>
            <w:tcW w:w="0" w:type="auto"/>
            <w:hideMark/>
          </w:tcPr>
          <w:p w14:paraId="4CB06BD2" w14:textId="77777777" w:rsidR="00C064A3" w:rsidRPr="00C064A3" w:rsidRDefault="00C064A3" w:rsidP="00C064A3">
            <w:pPr>
              <w:spacing w:after="160" w:line="360" w:lineRule="auto"/>
              <w:rPr>
                <w:lang w:bidi="ar-SA"/>
              </w:rPr>
            </w:pPr>
            <w:r w:rsidRPr="00C064A3">
              <w:rPr>
                <w:lang w:bidi="ar-SA"/>
              </w:rPr>
              <w:t>Database query validation</w:t>
            </w:r>
          </w:p>
        </w:tc>
        <w:tc>
          <w:tcPr>
            <w:tcW w:w="0" w:type="auto"/>
            <w:hideMark/>
          </w:tcPr>
          <w:p w14:paraId="27252D75" w14:textId="77777777" w:rsidR="00C064A3" w:rsidRPr="00C064A3" w:rsidRDefault="00C064A3" w:rsidP="00C064A3">
            <w:pPr>
              <w:spacing w:after="160" w:line="360" w:lineRule="auto"/>
              <w:rPr>
                <w:lang w:bidi="ar-SA"/>
              </w:rPr>
            </w:pPr>
            <w:r w:rsidRPr="00C064A3">
              <w:rPr>
                <w:lang w:bidi="ar-SA"/>
              </w:rPr>
              <w:t>Data Validation</w:t>
            </w:r>
          </w:p>
        </w:tc>
      </w:tr>
      <w:tr w:rsidR="00C064A3" w:rsidRPr="00C064A3" w14:paraId="54B9DE24" w14:textId="77777777" w:rsidTr="00290D17">
        <w:tc>
          <w:tcPr>
            <w:tcW w:w="0" w:type="auto"/>
            <w:hideMark/>
          </w:tcPr>
          <w:p w14:paraId="38723824" w14:textId="77777777" w:rsidR="00C064A3" w:rsidRPr="00C064A3" w:rsidRDefault="00C064A3" w:rsidP="00C064A3">
            <w:pPr>
              <w:spacing w:after="160" w:line="360" w:lineRule="auto"/>
              <w:rPr>
                <w:b/>
                <w:bCs/>
                <w:lang w:bidi="ar-SA"/>
              </w:rPr>
            </w:pPr>
            <w:r w:rsidRPr="00C064A3">
              <w:rPr>
                <w:b/>
                <w:bCs/>
                <w:lang w:bidi="ar-SA"/>
              </w:rPr>
              <w:t>Cloudinary Dashboard</w:t>
            </w:r>
          </w:p>
        </w:tc>
        <w:tc>
          <w:tcPr>
            <w:tcW w:w="0" w:type="auto"/>
            <w:hideMark/>
          </w:tcPr>
          <w:p w14:paraId="10E09F50" w14:textId="77777777" w:rsidR="00C064A3" w:rsidRPr="00C064A3" w:rsidRDefault="00C064A3" w:rsidP="00C064A3">
            <w:pPr>
              <w:spacing w:after="160" w:line="360" w:lineRule="auto"/>
              <w:rPr>
                <w:lang w:bidi="ar-SA"/>
              </w:rPr>
            </w:pPr>
            <w:r w:rsidRPr="00C064A3">
              <w:rPr>
                <w:lang w:bidi="ar-SA"/>
              </w:rPr>
              <w:t>File upload verification</w:t>
            </w:r>
          </w:p>
        </w:tc>
        <w:tc>
          <w:tcPr>
            <w:tcW w:w="0" w:type="auto"/>
            <w:hideMark/>
          </w:tcPr>
          <w:p w14:paraId="144C7890" w14:textId="77777777" w:rsidR="00C064A3" w:rsidRPr="00C064A3" w:rsidRDefault="00C064A3" w:rsidP="00C064A3">
            <w:pPr>
              <w:spacing w:after="160" w:line="360" w:lineRule="auto"/>
              <w:rPr>
                <w:lang w:bidi="ar-SA"/>
              </w:rPr>
            </w:pPr>
            <w:r w:rsidRPr="00C064A3">
              <w:rPr>
                <w:lang w:bidi="ar-SA"/>
              </w:rPr>
              <w:t>Integration Testing</w:t>
            </w:r>
          </w:p>
        </w:tc>
      </w:tr>
      <w:tr w:rsidR="00C064A3" w:rsidRPr="00C064A3" w14:paraId="518EA65D" w14:textId="77777777" w:rsidTr="00290D17">
        <w:tc>
          <w:tcPr>
            <w:tcW w:w="0" w:type="auto"/>
            <w:hideMark/>
          </w:tcPr>
          <w:p w14:paraId="798BDCE6" w14:textId="77777777" w:rsidR="00C064A3" w:rsidRPr="00C064A3" w:rsidRDefault="00C064A3" w:rsidP="00C064A3">
            <w:pPr>
              <w:spacing w:after="160" w:line="360" w:lineRule="auto"/>
              <w:rPr>
                <w:b/>
                <w:bCs/>
                <w:lang w:bidi="ar-SA"/>
              </w:rPr>
            </w:pPr>
            <w:r w:rsidRPr="00C064A3">
              <w:rPr>
                <w:b/>
                <w:bCs/>
                <w:lang w:bidi="ar-SA"/>
              </w:rPr>
              <w:t>Jitsi Test Room</w:t>
            </w:r>
          </w:p>
        </w:tc>
        <w:tc>
          <w:tcPr>
            <w:tcW w:w="0" w:type="auto"/>
            <w:hideMark/>
          </w:tcPr>
          <w:p w14:paraId="05A64AE2" w14:textId="77777777" w:rsidR="00C064A3" w:rsidRPr="00C064A3" w:rsidRDefault="00C064A3" w:rsidP="00C064A3">
            <w:pPr>
              <w:spacing w:after="160" w:line="360" w:lineRule="auto"/>
              <w:rPr>
                <w:lang w:bidi="ar-SA"/>
              </w:rPr>
            </w:pPr>
            <w:r w:rsidRPr="00C064A3">
              <w:rPr>
                <w:lang w:bidi="ar-SA"/>
              </w:rPr>
              <w:t>Video conferencing functionality</w:t>
            </w:r>
          </w:p>
        </w:tc>
        <w:tc>
          <w:tcPr>
            <w:tcW w:w="0" w:type="auto"/>
            <w:hideMark/>
          </w:tcPr>
          <w:p w14:paraId="57938629" w14:textId="77777777" w:rsidR="00C064A3" w:rsidRPr="00C064A3" w:rsidRDefault="00C064A3" w:rsidP="00C064A3">
            <w:pPr>
              <w:spacing w:after="160" w:line="360" w:lineRule="auto"/>
              <w:rPr>
                <w:lang w:bidi="ar-SA"/>
              </w:rPr>
            </w:pPr>
            <w:r w:rsidRPr="00C064A3">
              <w:rPr>
                <w:lang w:bidi="ar-SA"/>
              </w:rPr>
              <w:t>Feature Testing</w:t>
            </w:r>
          </w:p>
        </w:tc>
      </w:tr>
    </w:tbl>
    <w:p w14:paraId="25D8696F" w14:textId="380F6CEC" w:rsidR="00C064A3" w:rsidRDefault="00C064A3">
      <w:pPr>
        <w:jc w:val="left"/>
        <w:rPr>
          <w:lang w:bidi="ar-SA"/>
        </w:rPr>
      </w:pPr>
    </w:p>
    <w:p w14:paraId="37207D34" w14:textId="77777777" w:rsidR="00C064A3" w:rsidRDefault="00C064A3" w:rsidP="009B0C91">
      <w:pPr>
        <w:pStyle w:val="Heading2"/>
        <w:spacing w:line="360" w:lineRule="auto"/>
        <w:rPr>
          <w:shd w:val="clear" w:color="auto" w:fill="FFFFFF" w:themeFill="background1"/>
          <w:lang w:bidi="ar-SA"/>
        </w:rPr>
      </w:pPr>
      <w:bookmarkStart w:id="133" w:name="_Toc213774391"/>
      <w:r w:rsidRPr="00C064A3">
        <w:rPr>
          <w:lang w:bidi="ar-SA"/>
        </w:rPr>
        <w:lastRenderedPageBreak/>
        <w:t xml:space="preserve">5.2 </w:t>
      </w:r>
      <w:r w:rsidRPr="00C064A3">
        <w:rPr>
          <w:shd w:val="clear" w:color="auto" w:fill="FFFFFF" w:themeFill="background1"/>
          <w:lang w:bidi="ar-SA"/>
        </w:rPr>
        <w:t>API Testing with Postman</w:t>
      </w:r>
      <w:bookmarkEnd w:id="133"/>
    </w:p>
    <w:p w14:paraId="1FB83FB4" w14:textId="0C722CC4" w:rsidR="009B0C91" w:rsidRPr="009B0C91" w:rsidRDefault="009B0C91" w:rsidP="009B0C91">
      <w:pPr>
        <w:spacing w:line="360" w:lineRule="auto"/>
        <w:rPr>
          <w:lang w:bidi="ar-SA"/>
        </w:rPr>
      </w:pPr>
      <w:r w:rsidRPr="009B0C91">
        <w:rPr>
          <w:lang w:bidi="ar-SA"/>
        </w:rPr>
        <w:t>API testing was performed using Postman to validate the correctness, reliability, and security of all backend endpoints in CounselDesk. Each module—including authentication, booking, payments, lawyer verification, and admin operations—was tested against both positive and negative test cases to ensure consistent behavior across all workflows. The execution of these test suites enabled verification of request headers, body parameters, authorization tokens, and expected status codes, helping ensure end-to-end data integrity. As summarized in</w:t>
      </w:r>
      <w:r>
        <w:rPr>
          <w:b/>
          <w:bCs/>
          <w:lang w:bidi="ar-SA"/>
        </w:rPr>
        <w:t xml:space="preserve"> </w:t>
      </w:r>
      <w:r w:rsidRPr="009B0C91">
        <w:rPr>
          <w:b/>
          <w:bCs/>
          <w:i/>
          <w:iCs/>
          <w:lang w:bidi="ar-SA"/>
        </w:rPr>
        <w:fldChar w:fldCharType="begin"/>
      </w:r>
      <w:r w:rsidRPr="009B0C91">
        <w:rPr>
          <w:b/>
          <w:bCs/>
          <w:i/>
          <w:iCs/>
          <w:lang w:bidi="ar-SA"/>
        </w:rPr>
        <w:instrText xml:space="preserve"> REF _Ref213769521 \h </w:instrText>
      </w:r>
      <w:r>
        <w:rPr>
          <w:b/>
          <w:bCs/>
          <w:i/>
          <w:iCs/>
          <w:lang w:bidi="ar-SA"/>
        </w:rPr>
        <w:instrText xml:space="preserve"> \* MERGEFORMAT </w:instrText>
      </w:r>
      <w:r w:rsidRPr="009B0C91">
        <w:rPr>
          <w:b/>
          <w:bCs/>
          <w:i/>
          <w:iCs/>
          <w:lang w:bidi="ar-SA"/>
        </w:rPr>
      </w:r>
      <w:r w:rsidRPr="009B0C91">
        <w:rPr>
          <w:b/>
          <w:bCs/>
          <w:i/>
          <w:iCs/>
          <w:lang w:bidi="ar-SA"/>
        </w:rPr>
        <w:fldChar w:fldCharType="separate"/>
      </w:r>
      <w:r w:rsidR="00B42227" w:rsidRPr="00B42227">
        <w:rPr>
          <w:i/>
          <w:iCs/>
        </w:rPr>
        <w:t xml:space="preserve">Table </w:t>
      </w:r>
      <w:r w:rsidR="00B42227" w:rsidRPr="00B42227">
        <w:rPr>
          <w:i/>
          <w:iCs/>
          <w:noProof/>
        </w:rPr>
        <w:t>5.2</w:t>
      </w:r>
      <w:r w:rsidRPr="009B0C91">
        <w:rPr>
          <w:b/>
          <w:bCs/>
          <w:i/>
          <w:iCs/>
          <w:lang w:bidi="ar-SA"/>
        </w:rPr>
        <w:fldChar w:fldCharType="end"/>
      </w:r>
      <w:r w:rsidRPr="009B0C91">
        <w:rPr>
          <w:lang w:bidi="ar-SA"/>
        </w:rPr>
        <w:t xml:space="preserve">, a total of 37 endpoints and 94 test cases were executed, achieving a 100% pass rate after resolving the identified issues. A preview of the Postman collection and test execution interface is shown in </w:t>
      </w:r>
      <w:r w:rsidRPr="009B0C91">
        <w:rPr>
          <w:b/>
          <w:bCs/>
          <w:i/>
          <w:iCs/>
          <w:lang w:bidi="ar-SA"/>
        </w:rPr>
        <w:fldChar w:fldCharType="begin"/>
      </w:r>
      <w:r w:rsidRPr="009B0C91">
        <w:rPr>
          <w:i/>
          <w:iCs/>
          <w:lang w:bidi="ar-SA"/>
        </w:rPr>
        <w:instrText xml:space="preserve"> REF _Ref213769549 \h </w:instrText>
      </w:r>
      <w:r>
        <w:rPr>
          <w:b/>
          <w:bCs/>
          <w:i/>
          <w:iCs/>
          <w:lang w:bidi="ar-SA"/>
        </w:rPr>
        <w:instrText xml:space="preserve"> \* MERGEFORMAT </w:instrText>
      </w:r>
      <w:r w:rsidRPr="009B0C91">
        <w:rPr>
          <w:b/>
          <w:bCs/>
          <w:i/>
          <w:iCs/>
          <w:lang w:bidi="ar-SA"/>
        </w:rPr>
      </w:r>
      <w:r w:rsidRPr="009B0C91">
        <w:rPr>
          <w:b/>
          <w:bCs/>
          <w:i/>
          <w:iCs/>
          <w:lang w:bidi="ar-SA"/>
        </w:rPr>
        <w:fldChar w:fldCharType="separate"/>
      </w:r>
      <w:r w:rsidR="00B42227" w:rsidRPr="00B42227">
        <w:rPr>
          <w:i/>
          <w:iCs/>
        </w:rPr>
        <w:t xml:space="preserve">Figure </w:t>
      </w:r>
      <w:r w:rsidR="00B42227" w:rsidRPr="00B42227">
        <w:rPr>
          <w:i/>
          <w:iCs/>
          <w:noProof/>
        </w:rPr>
        <w:t>5.1</w:t>
      </w:r>
      <w:r w:rsidRPr="009B0C91">
        <w:rPr>
          <w:b/>
          <w:bCs/>
          <w:i/>
          <w:iCs/>
          <w:lang w:bidi="ar-SA"/>
        </w:rPr>
        <w:fldChar w:fldCharType="end"/>
      </w:r>
      <w:r w:rsidRPr="009B0C91">
        <w:rPr>
          <w:lang w:bidi="ar-SA"/>
        </w:rPr>
        <w:t>, illustrating the structured and automated testing approach used across development, staging, and production environments.</w:t>
      </w:r>
    </w:p>
    <w:p w14:paraId="2BA18552" w14:textId="70354750" w:rsidR="00C064A3" w:rsidRDefault="0074066B" w:rsidP="0074066B">
      <w:pPr>
        <w:pStyle w:val="captiontemp"/>
      </w:pPr>
      <w:bookmarkStart w:id="134" w:name="_Ref213769521"/>
      <w:bookmarkStart w:id="135" w:name="_Toc213770928"/>
      <w:r>
        <w:t xml:space="preserve">Table </w:t>
      </w:r>
      <w:fldSimple w:instr=" STYLEREF 1 \s ">
        <w:r w:rsidR="00B42227">
          <w:rPr>
            <w:noProof/>
          </w:rPr>
          <w:t>5</w:t>
        </w:r>
      </w:fldSimple>
      <w:r>
        <w:t>.</w:t>
      </w:r>
      <w:fldSimple w:instr=" SEQ Table \* ARABIC \s 1 ">
        <w:r w:rsidR="00B42227">
          <w:rPr>
            <w:noProof/>
          </w:rPr>
          <w:t>2</w:t>
        </w:r>
      </w:fldSimple>
      <w:bookmarkEnd w:id="134"/>
      <w:r>
        <w:t xml:space="preserve">: </w:t>
      </w:r>
      <w:r w:rsidRPr="00E36F42">
        <w:t>Postman API Tests</w:t>
      </w:r>
      <w:bookmarkEnd w:id="135"/>
    </w:p>
    <w:tbl>
      <w:tblPr>
        <w:tblStyle w:val="TableGrid"/>
        <w:tblW w:w="5000" w:type="pct"/>
        <w:tblLook w:val="04A0" w:firstRow="1" w:lastRow="0" w:firstColumn="1" w:lastColumn="0" w:noHBand="0" w:noVBand="1"/>
      </w:tblPr>
      <w:tblGrid>
        <w:gridCol w:w="2328"/>
        <w:gridCol w:w="3819"/>
        <w:gridCol w:w="1344"/>
        <w:gridCol w:w="1215"/>
        <w:gridCol w:w="1478"/>
      </w:tblGrid>
      <w:tr w:rsidR="00C064A3" w:rsidRPr="00C064A3" w14:paraId="7075E69B" w14:textId="77777777" w:rsidTr="00290D17">
        <w:trPr>
          <w:cnfStyle w:val="100000000000" w:firstRow="1" w:lastRow="0" w:firstColumn="0" w:lastColumn="0" w:oddVBand="0" w:evenVBand="0" w:oddHBand="0" w:evenHBand="0" w:firstRowFirstColumn="0" w:firstRowLastColumn="0" w:lastRowFirstColumn="0" w:lastRowLastColumn="0"/>
        </w:trPr>
        <w:tc>
          <w:tcPr>
            <w:tcW w:w="0" w:type="auto"/>
            <w:hideMark/>
          </w:tcPr>
          <w:p w14:paraId="49EBB5DC" w14:textId="77777777" w:rsidR="00C064A3" w:rsidRPr="00C064A3" w:rsidRDefault="00C064A3" w:rsidP="00C064A3">
            <w:pPr>
              <w:spacing w:after="160" w:line="360" w:lineRule="auto"/>
              <w:jc w:val="center"/>
              <w:rPr>
                <w:bCs/>
                <w:lang w:bidi="ar-SA"/>
              </w:rPr>
            </w:pPr>
            <w:r w:rsidRPr="00C064A3">
              <w:rPr>
                <w:bCs/>
                <w:lang w:bidi="ar-SA"/>
              </w:rPr>
              <w:t>API Module</w:t>
            </w:r>
          </w:p>
        </w:tc>
        <w:tc>
          <w:tcPr>
            <w:tcW w:w="0" w:type="auto"/>
            <w:hideMark/>
          </w:tcPr>
          <w:p w14:paraId="72AC9694" w14:textId="77777777" w:rsidR="00C064A3" w:rsidRPr="00C064A3" w:rsidRDefault="00C064A3" w:rsidP="00C064A3">
            <w:pPr>
              <w:spacing w:after="160" w:line="360" w:lineRule="auto"/>
              <w:jc w:val="center"/>
              <w:rPr>
                <w:bCs/>
                <w:lang w:bidi="ar-SA"/>
              </w:rPr>
            </w:pPr>
            <w:r w:rsidRPr="00C064A3">
              <w:rPr>
                <w:bCs/>
                <w:lang w:bidi="ar-SA"/>
              </w:rPr>
              <w:t>Endpoints Tested</w:t>
            </w:r>
          </w:p>
        </w:tc>
        <w:tc>
          <w:tcPr>
            <w:tcW w:w="0" w:type="auto"/>
            <w:hideMark/>
          </w:tcPr>
          <w:p w14:paraId="6219ADEA" w14:textId="77777777" w:rsidR="00C064A3" w:rsidRPr="00C064A3" w:rsidRDefault="00C064A3" w:rsidP="00C064A3">
            <w:pPr>
              <w:spacing w:after="160" w:line="360" w:lineRule="auto"/>
              <w:jc w:val="center"/>
              <w:rPr>
                <w:bCs/>
                <w:lang w:bidi="ar-SA"/>
              </w:rPr>
            </w:pPr>
            <w:r w:rsidRPr="00C064A3">
              <w:rPr>
                <w:bCs/>
                <w:lang w:bidi="ar-SA"/>
              </w:rPr>
              <w:t>Test Cases</w:t>
            </w:r>
          </w:p>
        </w:tc>
        <w:tc>
          <w:tcPr>
            <w:tcW w:w="0" w:type="auto"/>
            <w:hideMark/>
          </w:tcPr>
          <w:p w14:paraId="0E31D77B" w14:textId="77777777" w:rsidR="00C064A3" w:rsidRPr="00C064A3" w:rsidRDefault="00C064A3" w:rsidP="00C064A3">
            <w:pPr>
              <w:spacing w:after="160" w:line="360" w:lineRule="auto"/>
              <w:jc w:val="center"/>
              <w:rPr>
                <w:bCs/>
                <w:lang w:bidi="ar-SA"/>
              </w:rPr>
            </w:pPr>
            <w:r w:rsidRPr="00C064A3">
              <w:rPr>
                <w:bCs/>
                <w:lang w:bidi="ar-SA"/>
              </w:rPr>
              <w:t>Status</w:t>
            </w:r>
          </w:p>
        </w:tc>
        <w:tc>
          <w:tcPr>
            <w:tcW w:w="0" w:type="auto"/>
            <w:hideMark/>
          </w:tcPr>
          <w:p w14:paraId="29244B9F" w14:textId="77777777" w:rsidR="00C064A3" w:rsidRPr="00C064A3" w:rsidRDefault="00C064A3" w:rsidP="00C064A3">
            <w:pPr>
              <w:spacing w:after="160" w:line="360" w:lineRule="auto"/>
              <w:jc w:val="center"/>
              <w:rPr>
                <w:bCs/>
                <w:lang w:bidi="ar-SA"/>
              </w:rPr>
            </w:pPr>
            <w:r w:rsidRPr="00C064A3">
              <w:rPr>
                <w:bCs/>
                <w:lang w:bidi="ar-SA"/>
              </w:rPr>
              <w:t>Issues Found</w:t>
            </w:r>
          </w:p>
        </w:tc>
      </w:tr>
      <w:tr w:rsidR="00C064A3" w:rsidRPr="00C064A3" w14:paraId="35A835F2" w14:textId="77777777" w:rsidTr="00290D17">
        <w:tc>
          <w:tcPr>
            <w:tcW w:w="0" w:type="auto"/>
            <w:hideMark/>
          </w:tcPr>
          <w:p w14:paraId="761CABF6" w14:textId="77777777" w:rsidR="00C064A3" w:rsidRPr="00C064A3" w:rsidRDefault="00C064A3" w:rsidP="00C064A3">
            <w:pPr>
              <w:spacing w:after="160" w:line="360" w:lineRule="auto"/>
              <w:rPr>
                <w:b/>
                <w:bCs/>
                <w:lang w:bidi="ar-SA"/>
              </w:rPr>
            </w:pPr>
            <w:r w:rsidRPr="00C064A3">
              <w:rPr>
                <w:b/>
                <w:bCs/>
                <w:lang w:bidi="ar-SA"/>
              </w:rPr>
              <w:t>Authentication</w:t>
            </w:r>
          </w:p>
        </w:tc>
        <w:tc>
          <w:tcPr>
            <w:tcW w:w="0" w:type="auto"/>
            <w:hideMark/>
          </w:tcPr>
          <w:p w14:paraId="44FDECAF" w14:textId="77777777" w:rsidR="00C064A3" w:rsidRPr="00C064A3" w:rsidRDefault="00C064A3" w:rsidP="00C064A3">
            <w:pPr>
              <w:spacing w:after="160" w:line="360" w:lineRule="auto"/>
              <w:jc w:val="left"/>
              <w:rPr>
                <w:lang w:bidi="ar-SA"/>
              </w:rPr>
            </w:pPr>
            <w:r w:rsidRPr="00C064A3">
              <w:rPr>
                <w:lang w:bidi="ar-SA"/>
              </w:rPr>
              <w:t>5 (register, login, logout, refresh, verify)</w:t>
            </w:r>
          </w:p>
        </w:tc>
        <w:tc>
          <w:tcPr>
            <w:tcW w:w="0" w:type="auto"/>
            <w:hideMark/>
          </w:tcPr>
          <w:p w14:paraId="5C6DDA34" w14:textId="77777777" w:rsidR="00C064A3" w:rsidRPr="00C064A3" w:rsidRDefault="00C064A3" w:rsidP="00C064A3">
            <w:pPr>
              <w:spacing w:after="160" w:line="360" w:lineRule="auto"/>
              <w:rPr>
                <w:lang w:bidi="ar-SA"/>
              </w:rPr>
            </w:pPr>
            <w:r w:rsidRPr="00C064A3">
              <w:rPr>
                <w:lang w:bidi="ar-SA"/>
              </w:rPr>
              <w:t>12</w:t>
            </w:r>
          </w:p>
        </w:tc>
        <w:tc>
          <w:tcPr>
            <w:tcW w:w="0" w:type="auto"/>
            <w:hideMark/>
          </w:tcPr>
          <w:p w14:paraId="7D58D48E" w14:textId="77777777" w:rsidR="00C064A3" w:rsidRPr="00C064A3" w:rsidRDefault="00C064A3" w:rsidP="00C064A3">
            <w:pPr>
              <w:spacing w:after="160" w:line="360" w:lineRule="auto"/>
              <w:rPr>
                <w:lang w:bidi="ar-SA"/>
              </w:rPr>
            </w:pPr>
            <w:r w:rsidRPr="00C064A3">
              <w:rPr>
                <w:rFonts w:ascii="Segoe UI Symbol" w:hAnsi="Segoe UI Symbol" w:cs="Segoe UI Symbol"/>
                <w:lang w:bidi="ar-SA"/>
              </w:rPr>
              <w:t>✓</w:t>
            </w:r>
            <w:r w:rsidRPr="00C064A3">
              <w:rPr>
                <w:lang w:bidi="ar-SA"/>
              </w:rPr>
              <w:t xml:space="preserve"> Pass</w:t>
            </w:r>
          </w:p>
        </w:tc>
        <w:tc>
          <w:tcPr>
            <w:tcW w:w="0" w:type="auto"/>
            <w:hideMark/>
          </w:tcPr>
          <w:p w14:paraId="53DF395B" w14:textId="77777777" w:rsidR="00C064A3" w:rsidRPr="00C064A3" w:rsidRDefault="00C064A3" w:rsidP="00C064A3">
            <w:pPr>
              <w:spacing w:after="160" w:line="360" w:lineRule="auto"/>
              <w:rPr>
                <w:lang w:bidi="ar-SA"/>
              </w:rPr>
            </w:pPr>
            <w:r w:rsidRPr="00C064A3">
              <w:rPr>
                <w:lang w:bidi="ar-SA"/>
              </w:rPr>
              <w:t>2 (fixed)</w:t>
            </w:r>
          </w:p>
        </w:tc>
      </w:tr>
      <w:tr w:rsidR="00C064A3" w:rsidRPr="00C064A3" w14:paraId="3CA9500C" w14:textId="77777777" w:rsidTr="00290D17">
        <w:tc>
          <w:tcPr>
            <w:tcW w:w="0" w:type="auto"/>
            <w:hideMark/>
          </w:tcPr>
          <w:p w14:paraId="112A4F3F" w14:textId="77777777" w:rsidR="00C064A3" w:rsidRPr="00C064A3" w:rsidRDefault="00C064A3" w:rsidP="00C064A3">
            <w:pPr>
              <w:spacing w:after="160" w:line="360" w:lineRule="auto"/>
              <w:rPr>
                <w:b/>
                <w:bCs/>
                <w:lang w:bidi="ar-SA"/>
              </w:rPr>
            </w:pPr>
            <w:r w:rsidRPr="00C064A3">
              <w:rPr>
                <w:b/>
                <w:bCs/>
                <w:lang w:bidi="ar-SA"/>
              </w:rPr>
              <w:t>User Profile</w:t>
            </w:r>
          </w:p>
        </w:tc>
        <w:tc>
          <w:tcPr>
            <w:tcW w:w="0" w:type="auto"/>
            <w:hideMark/>
          </w:tcPr>
          <w:p w14:paraId="1F2EDE8F" w14:textId="77777777" w:rsidR="00C064A3" w:rsidRPr="00C064A3" w:rsidRDefault="00C064A3" w:rsidP="00C064A3">
            <w:pPr>
              <w:spacing w:after="160" w:line="360" w:lineRule="auto"/>
              <w:jc w:val="left"/>
              <w:rPr>
                <w:lang w:bidi="ar-SA"/>
              </w:rPr>
            </w:pPr>
            <w:r w:rsidRPr="00C064A3">
              <w:rPr>
                <w:lang w:bidi="ar-SA"/>
              </w:rPr>
              <w:t>3 (get, update, upload)</w:t>
            </w:r>
          </w:p>
        </w:tc>
        <w:tc>
          <w:tcPr>
            <w:tcW w:w="0" w:type="auto"/>
            <w:hideMark/>
          </w:tcPr>
          <w:p w14:paraId="641CD00A" w14:textId="77777777" w:rsidR="00C064A3" w:rsidRPr="00C064A3" w:rsidRDefault="00C064A3" w:rsidP="00C064A3">
            <w:pPr>
              <w:spacing w:after="160" w:line="360" w:lineRule="auto"/>
              <w:rPr>
                <w:lang w:bidi="ar-SA"/>
              </w:rPr>
            </w:pPr>
            <w:r w:rsidRPr="00C064A3">
              <w:rPr>
                <w:lang w:bidi="ar-SA"/>
              </w:rPr>
              <w:t>8</w:t>
            </w:r>
          </w:p>
        </w:tc>
        <w:tc>
          <w:tcPr>
            <w:tcW w:w="0" w:type="auto"/>
            <w:hideMark/>
          </w:tcPr>
          <w:p w14:paraId="40660366" w14:textId="77777777" w:rsidR="00C064A3" w:rsidRPr="00C064A3" w:rsidRDefault="00C064A3" w:rsidP="00C064A3">
            <w:pPr>
              <w:spacing w:after="160" w:line="360" w:lineRule="auto"/>
              <w:rPr>
                <w:lang w:bidi="ar-SA"/>
              </w:rPr>
            </w:pPr>
            <w:r w:rsidRPr="00C064A3">
              <w:rPr>
                <w:rFonts w:ascii="Segoe UI Symbol" w:hAnsi="Segoe UI Symbol" w:cs="Segoe UI Symbol"/>
                <w:lang w:bidi="ar-SA"/>
              </w:rPr>
              <w:t>✓</w:t>
            </w:r>
            <w:r w:rsidRPr="00C064A3">
              <w:rPr>
                <w:lang w:bidi="ar-SA"/>
              </w:rPr>
              <w:t xml:space="preserve"> Pass</w:t>
            </w:r>
          </w:p>
        </w:tc>
        <w:tc>
          <w:tcPr>
            <w:tcW w:w="0" w:type="auto"/>
            <w:hideMark/>
          </w:tcPr>
          <w:p w14:paraId="249D2BE2" w14:textId="77777777" w:rsidR="00C064A3" w:rsidRPr="00C064A3" w:rsidRDefault="00C064A3" w:rsidP="00C064A3">
            <w:pPr>
              <w:spacing w:after="160" w:line="360" w:lineRule="auto"/>
              <w:rPr>
                <w:lang w:bidi="ar-SA"/>
              </w:rPr>
            </w:pPr>
            <w:r w:rsidRPr="00C064A3">
              <w:rPr>
                <w:lang w:bidi="ar-SA"/>
              </w:rPr>
              <w:t>1 (fixed)</w:t>
            </w:r>
          </w:p>
        </w:tc>
      </w:tr>
      <w:tr w:rsidR="00C064A3" w:rsidRPr="00C064A3" w14:paraId="2AC04793" w14:textId="77777777" w:rsidTr="00290D17">
        <w:tc>
          <w:tcPr>
            <w:tcW w:w="0" w:type="auto"/>
            <w:hideMark/>
          </w:tcPr>
          <w:p w14:paraId="4670B91F" w14:textId="77777777" w:rsidR="00C064A3" w:rsidRPr="00C064A3" w:rsidRDefault="00C064A3" w:rsidP="00C064A3">
            <w:pPr>
              <w:spacing w:after="160" w:line="360" w:lineRule="auto"/>
              <w:rPr>
                <w:b/>
                <w:bCs/>
                <w:lang w:bidi="ar-SA"/>
              </w:rPr>
            </w:pPr>
            <w:r w:rsidRPr="00C064A3">
              <w:rPr>
                <w:b/>
                <w:bCs/>
                <w:lang w:bidi="ar-SA"/>
              </w:rPr>
              <w:t>Lawyer Search</w:t>
            </w:r>
          </w:p>
        </w:tc>
        <w:tc>
          <w:tcPr>
            <w:tcW w:w="0" w:type="auto"/>
            <w:hideMark/>
          </w:tcPr>
          <w:p w14:paraId="6D7AAF27" w14:textId="77777777" w:rsidR="00C064A3" w:rsidRPr="00C064A3" w:rsidRDefault="00C064A3" w:rsidP="00C064A3">
            <w:pPr>
              <w:spacing w:after="160" w:line="360" w:lineRule="auto"/>
              <w:jc w:val="left"/>
              <w:rPr>
                <w:lang w:bidi="ar-SA"/>
              </w:rPr>
            </w:pPr>
            <w:r w:rsidRPr="00C064A3">
              <w:rPr>
                <w:lang w:bidi="ar-SA"/>
              </w:rPr>
              <w:t>4 (search, filter, sort, details)</w:t>
            </w:r>
          </w:p>
        </w:tc>
        <w:tc>
          <w:tcPr>
            <w:tcW w:w="0" w:type="auto"/>
            <w:hideMark/>
          </w:tcPr>
          <w:p w14:paraId="169E63A8" w14:textId="77777777" w:rsidR="00C064A3" w:rsidRPr="00C064A3" w:rsidRDefault="00C064A3" w:rsidP="00C064A3">
            <w:pPr>
              <w:spacing w:after="160" w:line="360" w:lineRule="auto"/>
              <w:rPr>
                <w:lang w:bidi="ar-SA"/>
              </w:rPr>
            </w:pPr>
            <w:r w:rsidRPr="00C064A3">
              <w:rPr>
                <w:lang w:bidi="ar-SA"/>
              </w:rPr>
              <w:t>10</w:t>
            </w:r>
          </w:p>
        </w:tc>
        <w:tc>
          <w:tcPr>
            <w:tcW w:w="0" w:type="auto"/>
            <w:hideMark/>
          </w:tcPr>
          <w:p w14:paraId="5561DA81" w14:textId="77777777" w:rsidR="00C064A3" w:rsidRPr="00C064A3" w:rsidRDefault="00C064A3" w:rsidP="00C064A3">
            <w:pPr>
              <w:spacing w:after="160" w:line="360" w:lineRule="auto"/>
              <w:rPr>
                <w:lang w:bidi="ar-SA"/>
              </w:rPr>
            </w:pPr>
            <w:r w:rsidRPr="00C064A3">
              <w:rPr>
                <w:rFonts w:ascii="Segoe UI Symbol" w:hAnsi="Segoe UI Symbol" w:cs="Segoe UI Symbol"/>
                <w:lang w:bidi="ar-SA"/>
              </w:rPr>
              <w:t>✓</w:t>
            </w:r>
            <w:r w:rsidRPr="00C064A3">
              <w:rPr>
                <w:lang w:bidi="ar-SA"/>
              </w:rPr>
              <w:t xml:space="preserve"> Pass</w:t>
            </w:r>
          </w:p>
        </w:tc>
        <w:tc>
          <w:tcPr>
            <w:tcW w:w="0" w:type="auto"/>
            <w:hideMark/>
          </w:tcPr>
          <w:p w14:paraId="260862BA" w14:textId="77777777" w:rsidR="00C064A3" w:rsidRPr="00C064A3" w:rsidRDefault="00C064A3" w:rsidP="00C064A3">
            <w:pPr>
              <w:spacing w:after="160" w:line="360" w:lineRule="auto"/>
              <w:rPr>
                <w:lang w:bidi="ar-SA"/>
              </w:rPr>
            </w:pPr>
            <w:r w:rsidRPr="00C064A3">
              <w:rPr>
                <w:lang w:bidi="ar-SA"/>
              </w:rPr>
              <w:t>0</w:t>
            </w:r>
          </w:p>
        </w:tc>
      </w:tr>
      <w:tr w:rsidR="00C064A3" w:rsidRPr="00C064A3" w14:paraId="271EE519" w14:textId="77777777" w:rsidTr="00290D17">
        <w:tc>
          <w:tcPr>
            <w:tcW w:w="0" w:type="auto"/>
            <w:hideMark/>
          </w:tcPr>
          <w:p w14:paraId="2D868940" w14:textId="77777777" w:rsidR="00C064A3" w:rsidRPr="00C064A3" w:rsidRDefault="00C064A3" w:rsidP="00C064A3">
            <w:pPr>
              <w:spacing w:after="160" w:line="360" w:lineRule="auto"/>
              <w:rPr>
                <w:b/>
                <w:bCs/>
                <w:lang w:bidi="ar-SA"/>
              </w:rPr>
            </w:pPr>
            <w:r w:rsidRPr="00C064A3">
              <w:rPr>
                <w:b/>
                <w:bCs/>
                <w:lang w:bidi="ar-SA"/>
              </w:rPr>
              <w:t>Lawyer Management</w:t>
            </w:r>
          </w:p>
        </w:tc>
        <w:tc>
          <w:tcPr>
            <w:tcW w:w="0" w:type="auto"/>
            <w:hideMark/>
          </w:tcPr>
          <w:p w14:paraId="1D4C3498" w14:textId="77777777" w:rsidR="00C064A3" w:rsidRPr="00C064A3" w:rsidRDefault="00C064A3" w:rsidP="00C064A3">
            <w:pPr>
              <w:spacing w:after="160" w:line="360" w:lineRule="auto"/>
              <w:jc w:val="left"/>
              <w:rPr>
                <w:lang w:bidi="ar-SA"/>
              </w:rPr>
            </w:pPr>
            <w:r w:rsidRPr="00C064A3">
              <w:rPr>
                <w:lang w:bidi="ar-SA"/>
              </w:rPr>
              <w:t>6 (apply, update, availability, docs)</w:t>
            </w:r>
          </w:p>
        </w:tc>
        <w:tc>
          <w:tcPr>
            <w:tcW w:w="0" w:type="auto"/>
            <w:hideMark/>
          </w:tcPr>
          <w:p w14:paraId="0F8A649E" w14:textId="77777777" w:rsidR="00C064A3" w:rsidRPr="00C064A3" w:rsidRDefault="00C064A3" w:rsidP="00C064A3">
            <w:pPr>
              <w:spacing w:after="160" w:line="360" w:lineRule="auto"/>
              <w:rPr>
                <w:lang w:bidi="ar-SA"/>
              </w:rPr>
            </w:pPr>
            <w:r w:rsidRPr="00C064A3">
              <w:rPr>
                <w:lang w:bidi="ar-SA"/>
              </w:rPr>
              <w:t>15</w:t>
            </w:r>
          </w:p>
        </w:tc>
        <w:tc>
          <w:tcPr>
            <w:tcW w:w="0" w:type="auto"/>
            <w:hideMark/>
          </w:tcPr>
          <w:p w14:paraId="4B42BA1E" w14:textId="77777777" w:rsidR="00C064A3" w:rsidRPr="00C064A3" w:rsidRDefault="00C064A3" w:rsidP="00C064A3">
            <w:pPr>
              <w:spacing w:after="160" w:line="360" w:lineRule="auto"/>
              <w:rPr>
                <w:lang w:bidi="ar-SA"/>
              </w:rPr>
            </w:pPr>
            <w:r w:rsidRPr="00C064A3">
              <w:rPr>
                <w:rFonts w:ascii="Segoe UI Symbol" w:hAnsi="Segoe UI Symbol" w:cs="Segoe UI Symbol"/>
                <w:lang w:bidi="ar-SA"/>
              </w:rPr>
              <w:t>✓</w:t>
            </w:r>
            <w:r w:rsidRPr="00C064A3">
              <w:rPr>
                <w:lang w:bidi="ar-SA"/>
              </w:rPr>
              <w:t xml:space="preserve"> Pass</w:t>
            </w:r>
          </w:p>
        </w:tc>
        <w:tc>
          <w:tcPr>
            <w:tcW w:w="0" w:type="auto"/>
            <w:hideMark/>
          </w:tcPr>
          <w:p w14:paraId="59EAFDFE" w14:textId="77777777" w:rsidR="00C064A3" w:rsidRPr="00C064A3" w:rsidRDefault="00C064A3" w:rsidP="00C064A3">
            <w:pPr>
              <w:spacing w:after="160" w:line="360" w:lineRule="auto"/>
              <w:rPr>
                <w:lang w:bidi="ar-SA"/>
              </w:rPr>
            </w:pPr>
            <w:r w:rsidRPr="00C064A3">
              <w:rPr>
                <w:lang w:bidi="ar-SA"/>
              </w:rPr>
              <w:t>3 (fixed)</w:t>
            </w:r>
          </w:p>
        </w:tc>
      </w:tr>
      <w:tr w:rsidR="00C064A3" w:rsidRPr="00C064A3" w14:paraId="36E25B26" w14:textId="77777777" w:rsidTr="00290D17">
        <w:tc>
          <w:tcPr>
            <w:tcW w:w="0" w:type="auto"/>
            <w:hideMark/>
          </w:tcPr>
          <w:p w14:paraId="6747B22B" w14:textId="77777777" w:rsidR="00C064A3" w:rsidRPr="00C064A3" w:rsidRDefault="00C064A3" w:rsidP="00C064A3">
            <w:pPr>
              <w:spacing w:after="160" w:line="360" w:lineRule="auto"/>
              <w:rPr>
                <w:b/>
                <w:bCs/>
                <w:lang w:bidi="ar-SA"/>
              </w:rPr>
            </w:pPr>
            <w:r w:rsidRPr="00C064A3">
              <w:rPr>
                <w:b/>
                <w:bCs/>
                <w:lang w:bidi="ar-SA"/>
              </w:rPr>
              <w:t>Appointments</w:t>
            </w:r>
          </w:p>
        </w:tc>
        <w:tc>
          <w:tcPr>
            <w:tcW w:w="0" w:type="auto"/>
            <w:hideMark/>
          </w:tcPr>
          <w:p w14:paraId="448AFD67" w14:textId="77777777" w:rsidR="00C064A3" w:rsidRPr="00C064A3" w:rsidRDefault="00C064A3" w:rsidP="00C064A3">
            <w:pPr>
              <w:spacing w:after="160" w:line="360" w:lineRule="auto"/>
              <w:jc w:val="left"/>
              <w:rPr>
                <w:lang w:bidi="ar-SA"/>
              </w:rPr>
            </w:pPr>
            <w:r w:rsidRPr="00C064A3">
              <w:rPr>
                <w:lang w:bidi="ar-SA"/>
              </w:rPr>
              <w:t>5 (slots, book, cancel, view, complete)</w:t>
            </w:r>
          </w:p>
        </w:tc>
        <w:tc>
          <w:tcPr>
            <w:tcW w:w="0" w:type="auto"/>
            <w:hideMark/>
          </w:tcPr>
          <w:p w14:paraId="232833D5" w14:textId="77777777" w:rsidR="00C064A3" w:rsidRPr="00C064A3" w:rsidRDefault="00C064A3" w:rsidP="00C064A3">
            <w:pPr>
              <w:spacing w:after="160" w:line="360" w:lineRule="auto"/>
              <w:rPr>
                <w:lang w:bidi="ar-SA"/>
              </w:rPr>
            </w:pPr>
            <w:r w:rsidRPr="00C064A3">
              <w:rPr>
                <w:lang w:bidi="ar-SA"/>
              </w:rPr>
              <w:t>18</w:t>
            </w:r>
          </w:p>
        </w:tc>
        <w:tc>
          <w:tcPr>
            <w:tcW w:w="0" w:type="auto"/>
            <w:hideMark/>
          </w:tcPr>
          <w:p w14:paraId="58593CEE" w14:textId="77777777" w:rsidR="00C064A3" w:rsidRPr="00C064A3" w:rsidRDefault="00C064A3" w:rsidP="00C064A3">
            <w:pPr>
              <w:spacing w:after="160" w:line="360" w:lineRule="auto"/>
              <w:rPr>
                <w:lang w:bidi="ar-SA"/>
              </w:rPr>
            </w:pPr>
            <w:r w:rsidRPr="00C064A3">
              <w:rPr>
                <w:rFonts w:ascii="Segoe UI Symbol" w:hAnsi="Segoe UI Symbol" w:cs="Segoe UI Symbol"/>
                <w:lang w:bidi="ar-SA"/>
              </w:rPr>
              <w:t>✓</w:t>
            </w:r>
            <w:r w:rsidRPr="00C064A3">
              <w:rPr>
                <w:lang w:bidi="ar-SA"/>
              </w:rPr>
              <w:t xml:space="preserve"> Pass</w:t>
            </w:r>
          </w:p>
        </w:tc>
        <w:tc>
          <w:tcPr>
            <w:tcW w:w="0" w:type="auto"/>
            <w:hideMark/>
          </w:tcPr>
          <w:p w14:paraId="72836C65" w14:textId="77777777" w:rsidR="00C064A3" w:rsidRPr="00C064A3" w:rsidRDefault="00C064A3" w:rsidP="00C064A3">
            <w:pPr>
              <w:spacing w:after="160" w:line="360" w:lineRule="auto"/>
              <w:rPr>
                <w:lang w:bidi="ar-SA"/>
              </w:rPr>
            </w:pPr>
            <w:r w:rsidRPr="00C064A3">
              <w:rPr>
                <w:lang w:bidi="ar-SA"/>
              </w:rPr>
              <w:t>4 (fixed)</w:t>
            </w:r>
          </w:p>
        </w:tc>
      </w:tr>
      <w:tr w:rsidR="00C064A3" w:rsidRPr="00C064A3" w14:paraId="7C5FD788" w14:textId="77777777" w:rsidTr="00290D17">
        <w:tc>
          <w:tcPr>
            <w:tcW w:w="0" w:type="auto"/>
            <w:hideMark/>
          </w:tcPr>
          <w:p w14:paraId="24CF8F68" w14:textId="77777777" w:rsidR="00C064A3" w:rsidRPr="00C064A3" w:rsidRDefault="00C064A3" w:rsidP="00C064A3">
            <w:pPr>
              <w:spacing w:after="160" w:line="360" w:lineRule="auto"/>
              <w:rPr>
                <w:b/>
                <w:bCs/>
                <w:lang w:bidi="ar-SA"/>
              </w:rPr>
            </w:pPr>
            <w:r w:rsidRPr="00C064A3">
              <w:rPr>
                <w:b/>
                <w:bCs/>
                <w:lang w:bidi="ar-SA"/>
              </w:rPr>
              <w:t>Payments</w:t>
            </w:r>
          </w:p>
        </w:tc>
        <w:tc>
          <w:tcPr>
            <w:tcW w:w="0" w:type="auto"/>
            <w:hideMark/>
          </w:tcPr>
          <w:p w14:paraId="49BD5103" w14:textId="77777777" w:rsidR="00C064A3" w:rsidRPr="00C064A3" w:rsidRDefault="00C064A3" w:rsidP="00C064A3">
            <w:pPr>
              <w:spacing w:after="160" w:line="360" w:lineRule="auto"/>
              <w:jc w:val="left"/>
              <w:rPr>
                <w:lang w:bidi="ar-SA"/>
              </w:rPr>
            </w:pPr>
            <w:r w:rsidRPr="00C064A3">
              <w:rPr>
                <w:lang w:bidi="ar-SA"/>
              </w:rPr>
              <w:t>3 (create session, webhook, refund)</w:t>
            </w:r>
          </w:p>
        </w:tc>
        <w:tc>
          <w:tcPr>
            <w:tcW w:w="0" w:type="auto"/>
            <w:hideMark/>
          </w:tcPr>
          <w:p w14:paraId="7ED9BDD2" w14:textId="77777777" w:rsidR="00C064A3" w:rsidRPr="00C064A3" w:rsidRDefault="00C064A3" w:rsidP="00C064A3">
            <w:pPr>
              <w:spacing w:after="160" w:line="360" w:lineRule="auto"/>
              <w:rPr>
                <w:lang w:bidi="ar-SA"/>
              </w:rPr>
            </w:pPr>
            <w:r w:rsidRPr="00C064A3">
              <w:rPr>
                <w:lang w:bidi="ar-SA"/>
              </w:rPr>
              <w:t>9</w:t>
            </w:r>
          </w:p>
        </w:tc>
        <w:tc>
          <w:tcPr>
            <w:tcW w:w="0" w:type="auto"/>
            <w:hideMark/>
          </w:tcPr>
          <w:p w14:paraId="02542A69" w14:textId="77777777" w:rsidR="00C064A3" w:rsidRPr="00C064A3" w:rsidRDefault="00C064A3" w:rsidP="00C064A3">
            <w:pPr>
              <w:spacing w:after="160" w:line="360" w:lineRule="auto"/>
              <w:rPr>
                <w:lang w:bidi="ar-SA"/>
              </w:rPr>
            </w:pPr>
            <w:r w:rsidRPr="00C064A3">
              <w:rPr>
                <w:rFonts w:ascii="Segoe UI Symbol" w:hAnsi="Segoe UI Symbol" w:cs="Segoe UI Symbol"/>
                <w:lang w:bidi="ar-SA"/>
              </w:rPr>
              <w:t>✓</w:t>
            </w:r>
            <w:r w:rsidRPr="00C064A3">
              <w:rPr>
                <w:lang w:bidi="ar-SA"/>
              </w:rPr>
              <w:t xml:space="preserve"> Pass</w:t>
            </w:r>
          </w:p>
        </w:tc>
        <w:tc>
          <w:tcPr>
            <w:tcW w:w="0" w:type="auto"/>
            <w:hideMark/>
          </w:tcPr>
          <w:p w14:paraId="71EBC134" w14:textId="77777777" w:rsidR="00C064A3" w:rsidRPr="00C064A3" w:rsidRDefault="00C064A3" w:rsidP="00C064A3">
            <w:pPr>
              <w:spacing w:after="160" w:line="360" w:lineRule="auto"/>
              <w:rPr>
                <w:lang w:bidi="ar-SA"/>
              </w:rPr>
            </w:pPr>
            <w:r w:rsidRPr="00C064A3">
              <w:rPr>
                <w:lang w:bidi="ar-SA"/>
              </w:rPr>
              <w:t>1 (fixed)</w:t>
            </w:r>
          </w:p>
        </w:tc>
      </w:tr>
      <w:tr w:rsidR="00C064A3" w:rsidRPr="00C064A3" w14:paraId="52FE86E0" w14:textId="77777777" w:rsidTr="00290D17">
        <w:tc>
          <w:tcPr>
            <w:tcW w:w="0" w:type="auto"/>
            <w:hideMark/>
          </w:tcPr>
          <w:p w14:paraId="03DC860E" w14:textId="77777777" w:rsidR="00C064A3" w:rsidRPr="00C064A3" w:rsidRDefault="00C064A3" w:rsidP="00C064A3">
            <w:pPr>
              <w:spacing w:after="160" w:line="360" w:lineRule="auto"/>
              <w:rPr>
                <w:b/>
                <w:bCs/>
                <w:lang w:bidi="ar-SA"/>
              </w:rPr>
            </w:pPr>
            <w:r w:rsidRPr="00C064A3">
              <w:rPr>
                <w:b/>
                <w:bCs/>
                <w:lang w:bidi="ar-SA"/>
              </w:rPr>
              <w:t>Q&amp;A Forum</w:t>
            </w:r>
          </w:p>
        </w:tc>
        <w:tc>
          <w:tcPr>
            <w:tcW w:w="0" w:type="auto"/>
            <w:hideMark/>
          </w:tcPr>
          <w:p w14:paraId="3E0F6E20" w14:textId="77777777" w:rsidR="00C064A3" w:rsidRPr="00C064A3" w:rsidRDefault="00C064A3" w:rsidP="00C064A3">
            <w:pPr>
              <w:spacing w:after="160" w:line="360" w:lineRule="auto"/>
              <w:jc w:val="left"/>
              <w:rPr>
                <w:lang w:bidi="ar-SA"/>
              </w:rPr>
            </w:pPr>
            <w:r w:rsidRPr="00C064A3">
              <w:rPr>
                <w:lang w:bidi="ar-SA"/>
              </w:rPr>
              <w:t>6 (questions, answers, vote, best answer)</w:t>
            </w:r>
          </w:p>
        </w:tc>
        <w:tc>
          <w:tcPr>
            <w:tcW w:w="0" w:type="auto"/>
            <w:hideMark/>
          </w:tcPr>
          <w:p w14:paraId="71008D73" w14:textId="77777777" w:rsidR="00C064A3" w:rsidRPr="00C064A3" w:rsidRDefault="00C064A3" w:rsidP="00C064A3">
            <w:pPr>
              <w:spacing w:after="160" w:line="360" w:lineRule="auto"/>
              <w:rPr>
                <w:lang w:bidi="ar-SA"/>
              </w:rPr>
            </w:pPr>
            <w:r w:rsidRPr="00C064A3">
              <w:rPr>
                <w:lang w:bidi="ar-SA"/>
              </w:rPr>
              <w:t>12</w:t>
            </w:r>
          </w:p>
        </w:tc>
        <w:tc>
          <w:tcPr>
            <w:tcW w:w="0" w:type="auto"/>
            <w:hideMark/>
          </w:tcPr>
          <w:p w14:paraId="3D3F6E16" w14:textId="77777777" w:rsidR="00C064A3" w:rsidRPr="00C064A3" w:rsidRDefault="00C064A3" w:rsidP="00C064A3">
            <w:pPr>
              <w:spacing w:after="160" w:line="360" w:lineRule="auto"/>
              <w:rPr>
                <w:lang w:bidi="ar-SA"/>
              </w:rPr>
            </w:pPr>
            <w:r w:rsidRPr="00C064A3">
              <w:rPr>
                <w:rFonts w:ascii="Segoe UI Symbol" w:hAnsi="Segoe UI Symbol" w:cs="Segoe UI Symbol"/>
                <w:lang w:bidi="ar-SA"/>
              </w:rPr>
              <w:t>✓</w:t>
            </w:r>
            <w:r w:rsidRPr="00C064A3">
              <w:rPr>
                <w:lang w:bidi="ar-SA"/>
              </w:rPr>
              <w:t xml:space="preserve"> Pass</w:t>
            </w:r>
          </w:p>
        </w:tc>
        <w:tc>
          <w:tcPr>
            <w:tcW w:w="0" w:type="auto"/>
            <w:hideMark/>
          </w:tcPr>
          <w:p w14:paraId="456F1ED4" w14:textId="77777777" w:rsidR="00C064A3" w:rsidRPr="00C064A3" w:rsidRDefault="00C064A3" w:rsidP="00C064A3">
            <w:pPr>
              <w:spacing w:after="160" w:line="360" w:lineRule="auto"/>
              <w:rPr>
                <w:lang w:bidi="ar-SA"/>
              </w:rPr>
            </w:pPr>
            <w:r w:rsidRPr="00C064A3">
              <w:rPr>
                <w:lang w:bidi="ar-SA"/>
              </w:rPr>
              <w:t>2 (fixed)</w:t>
            </w:r>
          </w:p>
        </w:tc>
      </w:tr>
      <w:tr w:rsidR="00C064A3" w:rsidRPr="00C064A3" w14:paraId="05DD9FB2" w14:textId="77777777" w:rsidTr="00290D17">
        <w:tc>
          <w:tcPr>
            <w:tcW w:w="0" w:type="auto"/>
            <w:hideMark/>
          </w:tcPr>
          <w:p w14:paraId="098933BE" w14:textId="77777777" w:rsidR="00C064A3" w:rsidRPr="00C064A3" w:rsidRDefault="00C064A3" w:rsidP="00C064A3">
            <w:pPr>
              <w:spacing w:after="160" w:line="360" w:lineRule="auto"/>
              <w:rPr>
                <w:b/>
                <w:bCs/>
                <w:lang w:bidi="ar-SA"/>
              </w:rPr>
            </w:pPr>
            <w:r w:rsidRPr="00C064A3">
              <w:rPr>
                <w:b/>
                <w:bCs/>
                <w:lang w:bidi="ar-SA"/>
              </w:rPr>
              <w:t>Admin</w:t>
            </w:r>
          </w:p>
        </w:tc>
        <w:tc>
          <w:tcPr>
            <w:tcW w:w="0" w:type="auto"/>
            <w:hideMark/>
          </w:tcPr>
          <w:p w14:paraId="6F92B6DE" w14:textId="77777777" w:rsidR="00C064A3" w:rsidRPr="00C064A3" w:rsidRDefault="00C064A3" w:rsidP="00C064A3">
            <w:pPr>
              <w:spacing w:after="160" w:line="360" w:lineRule="auto"/>
              <w:jc w:val="left"/>
              <w:rPr>
                <w:lang w:bidi="ar-SA"/>
              </w:rPr>
            </w:pPr>
            <w:r w:rsidRPr="00C064A3">
              <w:rPr>
                <w:lang w:bidi="ar-SA"/>
              </w:rPr>
              <w:t>5 (users, verify, analytics, transactions)</w:t>
            </w:r>
          </w:p>
        </w:tc>
        <w:tc>
          <w:tcPr>
            <w:tcW w:w="0" w:type="auto"/>
            <w:hideMark/>
          </w:tcPr>
          <w:p w14:paraId="6A7E615A" w14:textId="77777777" w:rsidR="00C064A3" w:rsidRPr="00C064A3" w:rsidRDefault="00C064A3" w:rsidP="00C064A3">
            <w:pPr>
              <w:spacing w:after="160" w:line="360" w:lineRule="auto"/>
              <w:rPr>
                <w:lang w:bidi="ar-SA"/>
              </w:rPr>
            </w:pPr>
            <w:r w:rsidRPr="00C064A3">
              <w:rPr>
                <w:lang w:bidi="ar-SA"/>
              </w:rPr>
              <w:t>10</w:t>
            </w:r>
          </w:p>
        </w:tc>
        <w:tc>
          <w:tcPr>
            <w:tcW w:w="0" w:type="auto"/>
            <w:hideMark/>
          </w:tcPr>
          <w:p w14:paraId="0D699988" w14:textId="77777777" w:rsidR="00C064A3" w:rsidRPr="00C064A3" w:rsidRDefault="00C064A3" w:rsidP="00C064A3">
            <w:pPr>
              <w:spacing w:after="160" w:line="360" w:lineRule="auto"/>
              <w:rPr>
                <w:lang w:bidi="ar-SA"/>
              </w:rPr>
            </w:pPr>
            <w:r w:rsidRPr="00C064A3">
              <w:rPr>
                <w:rFonts w:ascii="Segoe UI Symbol" w:hAnsi="Segoe UI Symbol" w:cs="Segoe UI Symbol"/>
                <w:lang w:bidi="ar-SA"/>
              </w:rPr>
              <w:t>✓</w:t>
            </w:r>
            <w:r w:rsidRPr="00C064A3">
              <w:rPr>
                <w:lang w:bidi="ar-SA"/>
              </w:rPr>
              <w:t xml:space="preserve"> Pass</w:t>
            </w:r>
          </w:p>
        </w:tc>
        <w:tc>
          <w:tcPr>
            <w:tcW w:w="0" w:type="auto"/>
            <w:hideMark/>
          </w:tcPr>
          <w:p w14:paraId="2733B619" w14:textId="77777777" w:rsidR="00C064A3" w:rsidRPr="00C064A3" w:rsidRDefault="00C064A3" w:rsidP="00C064A3">
            <w:pPr>
              <w:spacing w:after="160" w:line="360" w:lineRule="auto"/>
              <w:rPr>
                <w:lang w:bidi="ar-SA"/>
              </w:rPr>
            </w:pPr>
            <w:r w:rsidRPr="00C064A3">
              <w:rPr>
                <w:lang w:bidi="ar-SA"/>
              </w:rPr>
              <w:t>1 (fixed)</w:t>
            </w:r>
          </w:p>
        </w:tc>
      </w:tr>
      <w:tr w:rsidR="00C064A3" w:rsidRPr="00C064A3" w14:paraId="709500E9" w14:textId="77777777" w:rsidTr="00290D17">
        <w:tc>
          <w:tcPr>
            <w:tcW w:w="0" w:type="auto"/>
            <w:hideMark/>
          </w:tcPr>
          <w:p w14:paraId="22443580" w14:textId="77777777" w:rsidR="00C064A3" w:rsidRPr="00C064A3" w:rsidRDefault="00C064A3" w:rsidP="00C064A3">
            <w:pPr>
              <w:spacing w:after="160" w:line="360" w:lineRule="auto"/>
              <w:rPr>
                <w:b/>
                <w:bCs/>
                <w:lang w:bidi="ar-SA"/>
              </w:rPr>
            </w:pPr>
            <w:r w:rsidRPr="00C064A3">
              <w:rPr>
                <w:b/>
                <w:bCs/>
                <w:lang w:bidi="ar-SA"/>
              </w:rPr>
              <w:t>Total</w:t>
            </w:r>
          </w:p>
        </w:tc>
        <w:tc>
          <w:tcPr>
            <w:tcW w:w="0" w:type="auto"/>
            <w:hideMark/>
          </w:tcPr>
          <w:p w14:paraId="2DC52E11" w14:textId="77777777" w:rsidR="00C064A3" w:rsidRPr="00C064A3" w:rsidRDefault="00C064A3" w:rsidP="00C064A3">
            <w:pPr>
              <w:spacing w:after="160" w:line="360" w:lineRule="auto"/>
              <w:jc w:val="left"/>
              <w:rPr>
                <w:lang w:bidi="ar-SA"/>
              </w:rPr>
            </w:pPr>
            <w:r w:rsidRPr="00C064A3">
              <w:rPr>
                <w:lang w:bidi="ar-SA"/>
              </w:rPr>
              <w:t>37 endpoints</w:t>
            </w:r>
          </w:p>
        </w:tc>
        <w:tc>
          <w:tcPr>
            <w:tcW w:w="0" w:type="auto"/>
            <w:hideMark/>
          </w:tcPr>
          <w:p w14:paraId="00850F5B" w14:textId="77777777" w:rsidR="00C064A3" w:rsidRPr="00C064A3" w:rsidRDefault="00C064A3" w:rsidP="00C064A3">
            <w:pPr>
              <w:spacing w:after="160" w:line="360" w:lineRule="auto"/>
              <w:rPr>
                <w:lang w:bidi="ar-SA"/>
              </w:rPr>
            </w:pPr>
            <w:r w:rsidRPr="00C064A3">
              <w:rPr>
                <w:lang w:bidi="ar-SA"/>
              </w:rPr>
              <w:t>94 test cases</w:t>
            </w:r>
          </w:p>
        </w:tc>
        <w:tc>
          <w:tcPr>
            <w:tcW w:w="0" w:type="auto"/>
            <w:hideMark/>
          </w:tcPr>
          <w:p w14:paraId="0BAACCFC" w14:textId="77777777" w:rsidR="00C064A3" w:rsidRPr="00C064A3" w:rsidRDefault="00C064A3" w:rsidP="00C064A3">
            <w:pPr>
              <w:spacing w:after="160" w:line="360" w:lineRule="auto"/>
              <w:rPr>
                <w:lang w:bidi="ar-SA"/>
              </w:rPr>
            </w:pPr>
            <w:r w:rsidRPr="00C064A3">
              <w:rPr>
                <w:lang w:bidi="ar-SA"/>
              </w:rPr>
              <w:t>100% Pass</w:t>
            </w:r>
          </w:p>
        </w:tc>
        <w:tc>
          <w:tcPr>
            <w:tcW w:w="0" w:type="auto"/>
            <w:hideMark/>
          </w:tcPr>
          <w:p w14:paraId="3286987F" w14:textId="77777777" w:rsidR="00C064A3" w:rsidRPr="00C064A3" w:rsidRDefault="00C064A3" w:rsidP="00C064A3">
            <w:pPr>
              <w:spacing w:after="160" w:line="360" w:lineRule="auto"/>
              <w:rPr>
                <w:lang w:bidi="ar-SA"/>
              </w:rPr>
            </w:pPr>
            <w:r w:rsidRPr="00C064A3">
              <w:rPr>
                <w:lang w:bidi="ar-SA"/>
              </w:rPr>
              <w:t>14 (all fixed)</w:t>
            </w:r>
          </w:p>
        </w:tc>
      </w:tr>
    </w:tbl>
    <w:p w14:paraId="3FBB5DF7" w14:textId="77777777" w:rsidR="00C064A3" w:rsidRDefault="00C064A3" w:rsidP="00C064A3">
      <w:pPr>
        <w:spacing w:line="360" w:lineRule="auto"/>
        <w:rPr>
          <w:lang w:bidi="ar-SA"/>
        </w:rPr>
      </w:pPr>
    </w:p>
    <w:p w14:paraId="0BF430E8" w14:textId="77777777" w:rsidR="0074066B" w:rsidRDefault="00693991" w:rsidP="0074066B">
      <w:pPr>
        <w:keepNext/>
        <w:spacing w:line="360" w:lineRule="auto"/>
        <w:ind w:hanging="284"/>
        <w:jc w:val="center"/>
      </w:pPr>
      <w:r w:rsidRPr="00693991">
        <w:rPr>
          <w:noProof/>
          <w:lang w:bidi="ar-SA"/>
        </w:rPr>
        <w:lastRenderedPageBreak/>
        <w:drawing>
          <wp:inline distT="0" distB="0" distL="0" distR="0" wp14:anchorId="0508ECDB" wp14:editId="55A7FD57">
            <wp:extent cx="6816411" cy="3726180"/>
            <wp:effectExtent l="0" t="0" r="3810" b="7620"/>
            <wp:docPr id="416651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651966" name=""/>
                    <pic:cNvPicPr/>
                  </pic:nvPicPr>
                  <pic:blipFill>
                    <a:blip r:embed="rId124"/>
                    <a:stretch>
                      <a:fillRect/>
                    </a:stretch>
                  </pic:blipFill>
                  <pic:spPr>
                    <a:xfrm>
                      <a:off x="0" y="0"/>
                      <a:ext cx="6818700" cy="3727431"/>
                    </a:xfrm>
                    <a:prstGeom prst="rect">
                      <a:avLst/>
                    </a:prstGeom>
                  </pic:spPr>
                </pic:pic>
              </a:graphicData>
            </a:graphic>
          </wp:inline>
        </w:drawing>
      </w:r>
    </w:p>
    <w:p w14:paraId="4B30FA6F" w14:textId="03653AD1" w:rsidR="00DB4C7F" w:rsidRDefault="0074066B" w:rsidP="0074066B">
      <w:pPr>
        <w:pStyle w:val="captiontemp"/>
      </w:pPr>
      <w:bookmarkStart w:id="136" w:name="_Ref213769549"/>
      <w:bookmarkStart w:id="137" w:name="_Toc213770964"/>
      <w:r>
        <w:t xml:space="preserve">Figure </w:t>
      </w:r>
      <w:fldSimple w:instr=" STYLEREF 1 \s ">
        <w:r w:rsidR="00B42227">
          <w:rPr>
            <w:noProof/>
          </w:rPr>
          <w:t>5</w:t>
        </w:r>
      </w:fldSimple>
      <w:r>
        <w:t>.</w:t>
      </w:r>
      <w:fldSimple w:instr=" SEQ Figure \* ARABIC \s 1 ">
        <w:r w:rsidR="00B42227">
          <w:rPr>
            <w:noProof/>
          </w:rPr>
          <w:t>1</w:t>
        </w:r>
      </w:fldSimple>
      <w:bookmarkEnd w:id="136"/>
      <w:r>
        <w:t xml:space="preserve">: </w:t>
      </w:r>
      <w:r w:rsidRPr="006E43B9">
        <w:t>Postman testing preview</w:t>
      </w:r>
      <w:bookmarkEnd w:id="137"/>
    </w:p>
    <w:p w14:paraId="2DE2AD3B" w14:textId="77777777" w:rsidR="00693991" w:rsidRPr="00693991" w:rsidRDefault="00693991" w:rsidP="00693991">
      <w:pPr>
        <w:pStyle w:val="Heading2"/>
        <w:spacing w:line="360" w:lineRule="auto"/>
        <w:rPr>
          <w:lang w:bidi="ar-SA"/>
        </w:rPr>
      </w:pPr>
      <w:bookmarkStart w:id="138" w:name="_Toc213774392"/>
      <w:r w:rsidRPr="00693991">
        <w:rPr>
          <w:lang w:bidi="ar-SA"/>
        </w:rPr>
        <w:t>5.3 Frontend Testing</w:t>
      </w:r>
      <w:bookmarkEnd w:id="138"/>
    </w:p>
    <w:p w14:paraId="68862D70" w14:textId="77777777" w:rsidR="00693991" w:rsidRDefault="00693991" w:rsidP="009B0C91">
      <w:pPr>
        <w:pStyle w:val="Heading3"/>
        <w:spacing w:line="360" w:lineRule="auto"/>
        <w:rPr>
          <w:lang w:bidi="ar-SA"/>
        </w:rPr>
      </w:pPr>
      <w:r w:rsidRPr="00693991">
        <w:rPr>
          <w:lang w:bidi="ar-SA"/>
        </w:rPr>
        <w:t>5.3.1 Browser Compatibility Testing</w:t>
      </w:r>
    </w:p>
    <w:p w14:paraId="3D45BE8A" w14:textId="0F14CA5E" w:rsidR="009B0C91" w:rsidRPr="009B0C91" w:rsidRDefault="009B0C91" w:rsidP="009B0C91">
      <w:pPr>
        <w:spacing w:line="360" w:lineRule="auto"/>
        <w:rPr>
          <w:lang w:bidi="ar-SA"/>
        </w:rPr>
      </w:pPr>
      <w:r w:rsidRPr="009B0C91">
        <w:rPr>
          <w:lang w:bidi="ar-SA"/>
        </w:rPr>
        <w:t xml:space="preserve">Frontend testing across major browsers and devices confirmed consistent performance and responsiveness for all key features, as shown in </w:t>
      </w:r>
      <w:r w:rsidRPr="009B0C91">
        <w:rPr>
          <w:b/>
          <w:bCs/>
          <w:i/>
          <w:iCs/>
          <w:lang w:bidi="ar-SA"/>
        </w:rPr>
        <w:fldChar w:fldCharType="begin"/>
      </w:r>
      <w:r w:rsidRPr="009B0C91">
        <w:rPr>
          <w:i/>
          <w:iCs/>
          <w:lang w:bidi="ar-SA"/>
        </w:rPr>
        <w:instrText xml:space="preserve"> REF _Ref213769799 \h </w:instrText>
      </w:r>
      <w:r>
        <w:rPr>
          <w:b/>
          <w:bCs/>
          <w:i/>
          <w:iCs/>
          <w:lang w:bidi="ar-SA"/>
        </w:rPr>
        <w:instrText xml:space="preserve"> \* MERGEFORMAT </w:instrText>
      </w:r>
      <w:r w:rsidRPr="009B0C91">
        <w:rPr>
          <w:b/>
          <w:bCs/>
          <w:i/>
          <w:iCs/>
          <w:lang w:bidi="ar-SA"/>
        </w:rPr>
      </w:r>
      <w:r w:rsidRPr="009B0C91">
        <w:rPr>
          <w:b/>
          <w:bCs/>
          <w:i/>
          <w:iCs/>
          <w:lang w:bidi="ar-SA"/>
        </w:rPr>
        <w:fldChar w:fldCharType="separate"/>
      </w:r>
      <w:r w:rsidR="00B42227" w:rsidRPr="00B42227">
        <w:rPr>
          <w:i/>
          <w:iCs/>
        </w:rPr>
        <w:t xml:space="preserve">Table </w:t>
      </w:r>
      <w:r w:rsidR="00B42227" w:rsidRPr="00B42227">
        <w:rPr>
          <w:i/>
          <w:iCs/>
          <w:noProof/>
        </w:rPr>
        <w:t>5.3</w:t>
      </w:r>
      <w:r w:rsidRPr="009B0C91">
        <w:rPr>
          <w:b/>
          <w:bCs/>
          <w:i/>
          <w:iCs/>
          <w:lang w:bidi="ar-SA"/>
        </w:rPr>
        <w:fldChar w:fldCharType="end"/>
      </w:r>
      <w:r w:rsidRPr="009B0C91">
        <w:rPr>
          <w:lang w:bidi="ar-SA"/>
        </w:rPr>
        <w:t>.</w:t>
      </w:r>
    </w:p>
    <w:p w14:paraId="0583B542" w14:textId="07EAE0CD" w:rsidR="00693991" w:rsidRDefault="0074066B" w:rsidP="0074066B">
      <w:pPr>
        <w:pStyle w:val="captiontemp"/>
      </w:pPr>
      <w:bookmarkStart w:id="139" w:name="_Ref213769799"/>
      <w:bookmarkStart w:id="140" w:name="_Toc213770929"/>
      <w:r>
        <w:t xml:space="preserve">Table </w:t>
      </w:r>
      <w:fldSimple w:instr=" STYLEREF 1 \s ">
        <w:r w:rsidR="00B42227">
          <w:rPr>
            <w:noProof/>
          </w:rPr>
          <w:t>5</w:t>
        </w:r>
      </w:fldSimple>
      <w:r>
        <w:t>.</w:t>
      </w:r>
      <w:fldSimple w:instr=" SEQ Table \* ARABIC \s 1 ">
        <w:r w:rsidR="00B42227">
          <w:rPr>
            <w:noProof/>
          </w:rPr>
          <w:t>3</w:t>
        </w:r>
      </w:fldSimple>
      <w:bookmarkEnd w:id="139"/>
      <w:r>
        <w:t xml:space="preserve">: </w:t>
      </w:r>
      <w:r w:rsidRPr="006C3E90">
        <w:t>Browser Compatibility Test Results</w:t>
      </w:r>
      <w:bookmarkEnd w:id="140"/>
    </w:p>
    <w:tbl>
      <w:tblPr>
        <w:tblStyle w:val="TableGrid"/>
        <w:tblW w:w="5000" w:type="pct"/>
        <w:tblLook w:val="04A0" w:firstRow="1" w:lastRow="0" w:firstColumn="1" w:lastColumn="0" w:noHBand="0" w:noVBand="1"/>
      </w:tblPr>
      <w:tblGrid>
        <w:gridCol w:w="2935"/>
        <w:gridCol w:w="1423"/>
        <w:gridCol w:w="1296"/>
        <w:gridCol w:w="1668"/>
        <w:gridCol w:w="1194"/>
        <w:gridCol w:w="1668"/>
      </w:tblGrid>
      <w:tr w:rsidR="00693991" w:rsidRPr="00693991" w14:paraId="3FF7C12D" w14:textId="77777777" w:rsidTr="00290D17">
        <w:trPr>
          <w:cnfStyle w:val="100000000000" w:firstRow="1" w:lastRow="0" w:firstColumn="0" w:lastColumn="0" w:oddVBand="0" w:evenVBand="0" w:oddHBand="0" w:evenHBand="0" w:firstRowFirstColumn="0" w:firstRowLastColumn="0" w:lastRowFirstColumn="0" w:lastRowLastColumn="0"/>
        </w:trPr>
        <w:tc>
          <w:tcPr>
            <w:tcW w:w="0" w:type="auto"/>
            <w:hideMark/>
          </w:tcPr>
          <w:p w14:paraId="17DF5779" w14:textId="77777777" w:rsidR="00693991" w:rsidRPr="00693991" w:rsidRDefault="00693991" w:rsidP="00290D17">
            <w:pPr>
              <w:spacing w:after="160" w:line="360" w:lineRule="auto"/>
              <w:jc w:val="center"/>
              <w:rPr>
                <w:bCs/>
                <w:lang w:bidi="ar-SA"/>
              </w:rPr>
            </w:pPr>
            <w:r w:rsidRPr="00693991">
              <w:rPr>
                <w:bCs/>
                <w:lang w:bidi="ar-SA"/>
              </w:rPr>
              <w:t>Feature</w:t>
            </w:r>
          </w:p>
        </w:tc>
        <w:tc>
          <w:tcPr>
            <w:tcW w:w="0" w:type="auto"/>
            <w:hideMark/>
          </w:tcPr>
          <w:p w14:paraId="6E2B75D3" w14:textId="77777777" w:rsidR="00693991" w:rsidRPr="00693991" w:rsidRDefault="00693991" w:rsidP="00290D17">
            <w:pPr>
              <w:spacing w:after="160" w:line="360" w:lineRule="auto"/>
              <w:jc w:val="center"/>
              <w:rPr>
                <w:bCs/>
                <w:lang w:bidi="ar-SA"/>
              </w:rPr>
            </w:pPr>
            <w:r w:rsidRPr="00693991">
              <w:rPr>
                <w:bCs/>
                <w:lang w:bidi="ar-SA"/>
              </w:rPr>
              <w:t>Chrome</w:t>
            </w:r>
          </w:p>
        </w:tc>
        <w:tc>
          <w:tcPr>
            <w:tcW w:w="0" w:type="auto"/>
            <w:hideMark/>
          </w:tcPr>
          <w:p w14:paraId="14541AB0" w14:textId="77777777" w:rsidR="00693991" w:rsidRPr="00693991" w:rsidRDefault="00693991" w:rsidP="00290D17">
            <w:pPr>
              <w:spacing w:after="160" w:line="360" w:lineRule="auto"/>
              <w:jc w:val="center"/>
              <w:rPr>
                <w:bCs/>
                <w:lang w:bidi="ar-SA"/>
              </w:rPr>
            </w:pPr>
            <w:r w:rsidRPr="00693991">
              <w:rPr>
                <w:bCs/>
                <w:lang w:bidi="ar-SA"/>
              </w:rPr>
              <w:t>Firefox</w:t>
            </w:r>
          </w:p>
        </w:tc>
        <w:tc>
          <w:tcPr>
            <w:tcW w:w="0" w:type="auto"/>
            <w:hideMark/>
          </w:tcPr>
          <w:p w14:paraId="79908F4D" w14:textId="77777777" w:rsidR="00693991" w:rsidRPr="00693991" w:rsidRDefault="00693991" w:rsidP="00290D17">
            <w:pPr>
              <w:spacing w:after="160" w:line="360" w:lineRule="auto"/>
              <w:jc w:val="center"/>
              <w:rPr>
                <w:bCs/>
                <w:lang w:bidi="ar-SA"/>
              </w:rPr>
            </w:pPr>
            <w:r w:rsidRPr="00693991">
              <w:rPr>
                <w:bCs/>
                <w:lang w:bidi="ar-SA"/>
              </w:rPr>
              <w:t>Safari</w:t>
            </w:r>
          </w:p>
        </w:tc>
        <w:tc>
          <w:tcPr>
            <w:tcW w:w="0" w:type="auto"/>
            <w:hideMark/>
          </w:tcPr>
          <w:p w14:paraId="39D6741C" w14:textId="77777777" w:rsidR="00693991" w:rsidRPr="00693991" w:rsidRDefault="00693991" w:rsidP="00290D17">
            <w:pPr>
              <w:spacing w:after="160" w:line="360" w:lineRule="auto"/>
              <w:jc w:val="center"/>
              <w:rPr>
                <w:bCs/>
                <w:lang w:bidi="ar-SA"/>
              </w:rPr>
            </w:pPr>
            <w:r w:rsidRPr="00693991">
              <w:rPr>
                <w:bCs/>
                <w:lang w:bidi="ar-SA"/>
              </w:rPr>
              <w:t>Edge</w:t>
            </w:r>
          </w:p>
        </w:tc>
        <w:tc>
          <w:tcPr>
            <w:tcW w:w="0" w:type="auto"/>
            <w:hideMark/>
          </w:tcPr>
          <w:p w14:paraId="733128D1" w14:textId="77777777" w:rsidR="00693991" w:rsidRPr="00693991" w:rsidRDefault="00693991" w:rsidP="00290D17">
            <w:pPr>
              <w:spacing w:after="160" w:line="360" w:lineRule="auto"/>
              <w:jc w:val="center"/>
              <w:rPr>
                <w:bCs/>
                <w:lang w:bidi="ar-SA"/>
              </w:rPr>
            </w:pPr>
            <w:r w:rsidRPr="00693991">
              <w:rPr>
                <w:bCs/>
                <w:lang w:bidi="ar-SA"/>
              </w:rPr>
              <w:t>Mobile</w:t>
            </w:r>
          </w:p>
        </w:tc>
      </w:tr>
      <w:tr w:rsidR="00693991" w:rsidRPr="00693991" w14:paraId="4527223B" w14:textId="77777777" w:rsidTr="00290D17">
        <w:tc>
          <w:tcPr>
            <w:tcW w:w="0" w:type="auto"/>
            <w:hideMark/>
          </w:tcPr>
          <w:p w14:paraId="1EBAC0E1" w14:textId="77777777" w:rsidR="00693991" w:rsidRPr="00693991" w:rsidRDefault="00693991" w:rsidP="00693991">
            <w:pPr>
              <w:spacing w:after="160" w:line="360" w:lineRule="auto"/>
              <w:rPr>
                <w:b/>
                <w:bCs/>
                <w:lang w:bidi="ar-SA"/>
              </w:rPr>
            </w:pPr>
            <w:r w:rsidRPr="00693991">
              <w:rPr>
                <w:b/>
                <w:bCs/>
                <w:lang w:bidi="ar-SA"/>
              </w:rPr>
              <w:t>Registration/Login</w:t>
            </w:r>
          </w:p>
        </w:tc>
        <w:tc>
          <w:tcPr>
            <w:tcW w:w="0" w:type="auto"/>
            <w:hideMark/>
          </w:tcPr>
          <w:p w14:paraId="7D862FEE" w14:textId="77777777" w:rsidR="00693991" w:rsidRPr="00693991" w:rsidRDefault="00693991" w:rsidP="00693991">
            <w:pPr>
              <w:spacing w:after="160" w:line="360" w:lineRule="auto"/>
              <w:rPr>
                <w:lang w:bidi="ar-SA"/>
              </w:rPr>
            </w:pPr>
            <w:r w:rsidRPr="00693991">
              <w:rPr>
                <w:rFonts w:ascii="Segoe UI Symbol" w:hAnsi="Segoe UI Symbol" w:cs="Segoe UI Symbol"/>
                <w:lang w:bidi="ar-SA"/>
              </w:rPr>
              <w:t>✓</w:t>
            </w:r>
            <w:r w:rsidRPr="00693991">
              <w:rPr>
                <w:lang w:bidi="ar-SA"/>
              </w:rPr>
              <w:t xml:space="preserve"> Pass</w:t>
            </w:r>
          </w:p>
        </w:tc>
        <w:tc>
          <w:tcPr>
            <w:tcW w:w="0" w:type="auto"/>
            <w:hideMark/>
          </w:tcPr>
          <w:p w14:paraId="1FE9C682" w14:textId="77777777" w:rsidR="00693991" w:rsidRPr="00693991" w:rsidRDefault="00693991" w:rsidP="00693991">
            <w:pPr>
              <w:spacing w:after="160" w:line="360" w:lineRule="auto"/>
              <w:rPr>
                <w:lang w:bidi="ar-SA"/>
              </w:rPr>
            </w:pPr>
            <w:r w:rsidRPr="00693991">
              <w:rPr>
                <w:rFonts w:ascii="Segoe UI Symbol" w:hAnsi="Segoe UI Symbol" w:cs="Segoe UI Symbol"/>
                <w:lang w:bidi="ar-SA"/>
              </w:rPr>
              <w:t>✓</w:t>
            </w:r>
            <w:r w:rsidRPr="00693991">
              <w:rPr>
                <w:lang w:bidi="ar-SA"/>
              </w:rPr>
              <w:t xml:space="preserve"> Pass</w:t>
            </w:r>
          </w:p>
        </w:tc>
        <w:tc>
          <w:tcPr>
            <w:tcW w:w="0" w:type="auto"/>
            <w:hideMark/>
          </w:tcPr>
          <w:p w14:paraId="6671253E" w14:textId="77777777" w:rsidR="00693991" w:rsidRPr="00693991" w:rsidRDefault="00693991" w:rsidP="00693991">
            <w:pPr>
              <w:spacing w:after="160" w:line="360" w:lineRule="auto"/>
              <w:rPr>
                <w:lang w:bidi="ar-SA"/>
              </w:rPr>
            </w:pPr>
            <w:r w:rsidRPr="00693991">
              <w:rPr>
                <w:rFonts w:ascii="Segoe UI Symbol" w:hAnsi="Segoe UI Symbol" w:cs="Segoe UI Symbol"/>
                <w:lang w:bidi="ar-SA"/>
              </w:rPr>
              <w:t>✓</w:t>
            </w:r>
            <w:r w:rsidRPr="00693991">
              <w:rPr>
                <w:lang w:bidi="ar-SA"/>
              </w:rPr>
              <w:t xml:space="preserve"> Pass</w:t>
            </w:r>
          </w:p>
        </w:tc>
        <w:tc>
          <w:tcPr>
            <w:tcW w:w="0" w:type="auto"/>
            <w:hideMark/>
          </w:tcPr>
          <w:p w14:paraId="1DAEA852" w14:textId="77777777" w:rsidR="00693991" w:rsidRPr="00693991" w:rsidRDefault="00693991" w:rsidP="00693991">
            <w:pPr>
              <w:spacing w:after="160" w:line="360" w:lineRule="auto"/>
              <w:rPr>
                <w:lang w:bidi="ar-SA"/>
              </w:rPr>
            </w:pPr>
            <w:r w:rsidRPr="00693991">
              <w:rPr>
                <w:rFonts w:ascii="Segoe UI Symbol" w:hAnsi="Segoe UI Symbol" w:cs="Segoe UI Symbol"/>
                <w:lang w:bidi="ar-SA"/>
              </w:rPr>
              <w:t>✓</w:t>
            </w:r>
            <w:r w:rsidRPr="00693991">
              <w:rPr>
                <w:lang w:bidi="ar-SA"/>
              </w:rPr>
              <w:t xml:space="preserve"> Pass</w:t>
            </w:r>
          </w:p>
        </w:tc>
        <w:tc>
          <w:tcPr>
            <w:tcW w:w="0" w:type="auto"/>
            <w:hideMark/>
          </w:tcPr>
          <w:p w14:paraId="507C21BD" w14:textId="77777777" w:rsidR="00693991" w:rsidRPr="00693991" w:rsidRDefault="00693991" w:rsidP="00693991">
            <w:pPr>
              <w:spacing w:after="160" w:line="360" w:lineRule="auto"/>
              <w:rPr>
                <w:lang w:bidi="ar-SA"/>
              </w:rPr>
            </w:pPr>
            <w:r w:rsidRPr="00693991">
              <w:rPr>
                <w:rFonts w:ascii="Segoe UI Symbol" w:hAnsi="Segoe UI Symbol" w:cs="Segoe UI Symbol"/>
                <w:lang w:bidi="ar-SA"/>
              </w:rPr>
              <w:t>✓</w:t>
            </w:r>
            <w:r w:rsidRPr="00693991">
              <w:rPr>
                <w:lang w:bidi="ar-SA"/>
              </w:rPr>
              <w:t xml:space="preserve"> Pass</w:t>
            </w:r>
          </w:p>
        </w:tc>
      </w:tr>
      <w:tr w:rsidR="00693991" w:rsidRPr="00693991" w14:paraId="6B048F5D" w14:textId="77777777" w:rsidTr="00290D17">
        <w:tc>
          <w:tcPr>
            <w:tcW w:w="0" w:type="auto"/>
            <w:hideMark/>
          </w:tcPr>
          <w:p w14:paraId="095911B8" w14:textId="77777777" w:rsidR="00693991" w:rsidRPr="00693991" w:rsidRDefault="00693991" w:rsidP="00693991">
            <w:pPr>
              <w:spacing w:after="160" w:line="360" w:lineRule="auto"/>
              <w:rPr>
                <w:b/>
                <w:bCs/>
                <w:lang w:bidi="ar-SA"/>
              </w:rPr>
            </w:pPr>
            <w:r w:rsidRPr="00693991">
              <w:rPr>
                <w:b/>
                <w:bCs/>
                <w:lang w:bidi="ar-SA"/>
              </w:rPr>
              <w:t>Lawyer Search</w:t>
            </w:r>
          </w:p>
        </w:tc>
        <w:tc>
          <w:tcPr>
            <w:tcW w:w="0" w:type="auto"/>
            <w:hideMark/>
          </w:tcPr>
          <w:p w14:paraId="390982FB" w14:textId="77777777" w:rsidR="00693991" w:rsidRPr="00693991" w:rsidRDefault="00693991" w:rsidP="00693991">
            <w:pPr>
              <w:spacing w:after="160" w:line="360" w:lineRule="auto"/>
              <w:rPr>
                <w:lang w:bidi="ar-SA"/>
              </w:rPr>
            </w:pPr>
            <w:r w:rsidRPr="00693991">
              <w:rPr>
                <w:rFonts w:ascii="Segoe UI Symbol" w:hAnsi="Segoe UI Symbol" w:cs="Segoe UI Symbol"/>
                <w:lang w:bidi="ar-SA"/>
              </w:rPr>
              <w:t>✓</w:t>
            </w:r>
            <w:r w:rsidRPr="00693991">
              <w:rPr>
                <w:lang w:bidi="ar-SA"/>
              </w:rPr>
              <w:t xml:space="preserve"> Pass</w:t>
            </w:r>
          </w:p>
        </w:tc>
        <w:tc>
          <w:tcPr>
            <w:tcW w:w="0" w:type="auto"/>
            <w:hideMark/>
          </w:tcPr>
          <w:p w14:paraId="3CF2A76F" w14:textId="77777777" w:rsidR="00693991" w:rsidRPr="00693991" w:rsidRDefault="00693991" w:rsidP="00693991">
            <w:pPr>
              <w:spacing w:after="160" w:line="360" w:lineRule="auto"/>
              <w:rPr>
                <w:lang w:bidi="ar-SA"/>
              </w:rPr>
            </w:pPr>
            <w:r w:rsidRPr="00693991">
              <w:rPr>
                <w:rFonts w:ascii="Segoe UI Symbol" w:hAnsi="Segoe UI Symbol" w:cs="Segoe UI Symbol"/>
                <w:lang w:bidi="ar-SA"/>
              </w:rPr>
              <w:t>✓</w:t>
            </w:r>
            <w:r w:rsidRPr="00693991">
              <w:rPr>
                <w:lang w:bidi="ar-SA"/>
              </w:rPr>
              <w:t xml:space="preserve"> Pass</w:t>
            </w:r>
          </w:p>
        </w:tc>
        <w:tc>
          <w:tcPr>
            <w:tcW w:w="0" w:type="auto"/>
            <w:hideMark/>
          </w:tcPr>
          <w:p w14:paraId="440E1568" w14:textId="77777777" w:rsidR="00693991" w:rsidRPr="00693991" w:rsidRDefault="00693991" w:rsidP="00693991">
            <w:pPr>
              <w:spacing w:after="160" w:line="360" w:lineRule="auto"/>
              <w:rPr>
                <w:lang w:bidi="ar-SA"/>
              </w:rPr>
            </w:pPr>
            <w:r w:rsidRPr="00693991">
              <w:rPr>
                <w:rFonts w:ascii="Segoe UI Symbol" w:hAnsi="Segoe UI Symbol" w:cs="Segoe UI Symbol"/>
                <w:lang w:bidi="ar-SA"/>
              </w:rPr>
              <w:t>✓</w:t>
            </w:r>
            <w:r w:rsidRPr="00693991">
              <w:rPr>
                <w:lang w:bidi="ar-SA"/>
              </w:rPr>
              <w:t xml:space="preserve"> Pass</w:t>
            </w:r>
          </w:p>
        </w:tc>
        <w:tc>
          <w:tcPr>
            <w:tcW w:w="0" w:type="auto"/>
            <w:hideMark/>
          </w:tcPr>
          <w:p w14:paraId="6B580694" w14:textId="77777777" w:rsidR="00693991" w:rsidRPr="00693991" w:rsidRDefault="00693991" w:rsidP="00693991">
            <w:pPr>
              <w:spacing w:after="160" w:line="360" w:lineRule="auto"/>
              <w:rPr>
                <w:lang w:bidi="ar-SA"/>
              </w:rPr>
            </w:pPr>
            <w:r w:rsidRPr="00693991">
              <w:rPr>
                <w:rFonts w:ascii="Segoe UI Symbol" w:hAnsi="Segoe UI Symbol" w:cs="Segoe UI Symbol"/>
                <w:lang w:bidi="ar-SA"/>
              </w:rPr>
              <w:t>✓</w:t>
            </w:r>
            <w:r w:rsidRPr="00693991">
              <w:rPr>
                <w:lang w:bidi="ar-SA"/>
              </w:rPr>
              <w:t xml:space="preserve"> Pass</w:t>
            </w:r>
          </w:p>
        </w:tc>
        <w:tc>
          <w:tcPr>
            <w:tcW w:w="0" w:type="auto"/>
            <w:hideMark/>
          </w:tcPr>
          <w:p w14:paraId="2B0146C4" w14:textId="77777777" w:rsidR="00693991" w:rsidRPr="00693991" w:rsidRDefault="00693991" w:rsidP="00693991">
            <w:pPr>
              <w:spacing w:after="160" w:line="360" w:lineRule="auto"/>
              <w:rPr>
                <w:lang w:bidi="ar-SA"/>
              </w:rPr>
            </w:pPr>
            <w:r w:rsidRPr="00693991">
              <w:rPr>
                <w:rFonts w:ascii="Segoe UI Symbol" w:hAnsi="Segoe UI Symbol" w:cs="Segoe UI Symbol"/>
                <w:lang w:bidi="ar-SA"/>
              </w:rPr>
              <w:t>✓</w:t>
            </w:r>
            <w:r w:rsidRPr="00693991">
              <w:rPr>
                <w:lang w:bidi="ar-SA"/>
              </w:rPr>
              <w:t xml:space="preserve"> Pass</w:t>
            </w:r>
          </w:p>
        </w:tc>
      </w:tr>
      <w:tr w:rsidR="00693991" w:rsidRPr="00693991" w14:paraId="42D1586C" w14:textId="77777777" w:rsidTr="00290D17">
        <w:tc>
          <w:tcPr>
            <w:tcW w:w="0" w:type="auto"/>
            <w:hideMark/>
          </w:tcPr>
          <w:p w14:paraId="28FCCB89" w14:textId="77777777" w:rsidR="00693991" w:rsidRPr="00693991" w:rsidRDefault="00693991" w:rsidP="00693991">
            <w:pPr>
              <w:spacing w:after="160" w:line="360" w:lineRule="auto"/>
              <w:rPr>
                <w:b/>
                <w:bCs/>
                <w:lang w:bidi="ar-SA"/>
              </w:rPr>
            </w:pPr>
            <w:r w:rsidRPr="00693991">
              <w:rPr>
                <w:b/>
                <w:bCs/>
                <w:lang w:bidi="ar-SA"/>
              </w:rPr>
              <w:t>Responsive Design</w:t>
            </w:r>
          </w:p>
        </w:tc>
        <w:tc>
          <w:tcPr>
            <w:tcW w:w="0" w:type="auto"/>
            <w:hideMark/>
          </w:tcPr>
          <w:p w14:paraId="05191E37" w14:textId="77777777" w:rsidR="00693991" w:rsidRPr="00693991" w:rsidRDefault="00693991" w:rsidP="00693991">
            <w:pPr>
              <w:spacing w:after="160" w:line="360" w:lineRule="auto"/>
              <w:rPr>
                <w:lang w:bidi="ar-SA"/>
              </w:rPr>
            </w:pPr>
            <w:r w:rsidRPr="00693991">
              <w:rPr>
                <w:rFonts w:ascii="Segoe UI Symbol" w:hAnsi="Segoe UI Symbol" w:cs="Segoe UI Symbol"/>
                <w:lang w:bidi="ar-SA"/>
              </w:rPr>
              <w:t>✓</w:t>
            </w:r>
            <w:r w:rsidRPr="00693991">
              <w:rPr>
                <w:lang w:bidi="ar-SA"/>
              </w:rPr>
              <w:t xml:space="preserve"> Pass</w:t>
            </w:r>
          </w:p>
        </w:tc>
        <w:tc>
          <w:tcPr>
            <w:tcW w:w="0" w:type="auto"/>
            <w:hideMark/>
          </w:tcPr>
          <w:p w14:paraId="2FA8D67C" w14:textId="77777777" w:rsidR="00693991" w:rsidRPr="00693991" w:rsidRDefault="00693991" w:rsidP="00693991">
            <w:pPr>
              <w:spacing w:after="160" w:line="360" w:lineRule="auto"/>
              <w:rPr>
                <w:lang w:bidi="ar-SA"/>
              </w:rPr>
            </w:pPr>
            <w:r w:rsidRPr="00693991">
              <w:rPr>
                <w:rFonts w:ascii="Segoe UI Symbol" w:hAnsi="Segoe UI Symbol" w:cs="Segoe UI Symbol"/>
                <w:lang w:bidi="ar-SA"/>
              </w:rPr>
              <w:t>✓</w:t>
            </w:r>
            <w:r w:rsidRPr="00693991">
              <w:rPr>
                <w:lang w:bidi="ar-SA"/>
              </w:rPr>
              <w:t xml:space="preserve"> Pass</w:t>
            </w:r>
          </w:p>
        </w:tc>
        <w:tc>
          <w:tcPr>
            <w:tcW w:w="0" w:type="auto"/>
            <w:hideMark/>
          </w:tcPr>
          <w:p w14:paraId="7B3916DB" w14:textId="77777777" w:rsidR="00693991" w:rsidRPr="00693991" w:rsidRDefault="00693991" w:rsidP="00693991">
            <w:pPr>
              <w:spacing w:after="160" w:line="360" w:lineRule="auto"/>
              <w:rPr>
                <w:lang w:bidi="ar-SA"/>
              </w:rPr>
            </w:pPr>
            <w:r w:rsidRPr="00693991">
              <w:rPr>
                <w:rFonts w:ascii="Segoe UI Symbol" w:hAnsi="Segoe UI Symbol" w:cs="Segoe UI Symbol"/>
                <w:lang w:bidi="ar-SA"/>
              </w:rPr>
              <w:t>✓</w:t>
            </w:r>
            <w:r w:rsidRPr="00693991">
              <w:rPr>
                <w:lang w:bidi="ar-SA"/>
              </w:rPr>
              <w:t xml:space="preserve"> Pass</w:t>
            </w:r>
          </w:p>
        </w:tc>
        <w:tc>
          <w:tcPr>
            <w:tcW w:w="0" w:type="auto"/>
            <w:hideMark/>
          </w:tcPr>
          <w:p w14:paraId="582EB828" w14:textId="77777777" w:rsidR="00693991" w:rsidRPr="00693991" w:rsidRDefault="00693991" w:rsidP="00693991">
            <w:pPr>
              <w:spacing w:after="160" w:line="360" w:lineRule="auto"/>
              <w:rPr>
                <w:lang w:bidi="ar-SA"/>
              </w:rPr>
            </w:pPr>
            <w:r w:rsidRPr="00693991">
              <w:rPr>
                <w:rFonts w:ascii="Segoe UI Symbol" w:hAnsi="Segoe UI Symbol" w:cs="Segoe UI Symbol"/>
                <w:lang w:bidi="ar-SA"/>
              </w:rPr>
              <w:t>✓</w:t>
            </w:r>
            <w:r w:rsidRPr="00693991">
              <w:rPr>
                <w:lang w:bidi="ar-SA"/>
              </w:rPr>
              <w:t xml:space="preserve"> Pass</w:t>
            </w:r>
          </w:p>
        </w:tc>
        <w:tc>
          <w:tcPr>
            <w:tcW w:w="0" w:type="auto"/>
            <w:hideMark/>
          </w:tcPr>
          <w:p w14:paraId="135BC641" w14:textId="77777777" w:rsidR="00693991" w:rsidRPr="00693991" w:rsidRDefault="00693991" w:rsidP="00693991">
            <w:pPr>
              <w:spacing w:after="160" w:line="360" w:lineRule="auto"/>
              <w:rPr>
                <w:lang w:bidi="ar-SA"/>
              </w:rPr>
            </w:pPr>
            <w:r w:rsidRPr="00693991">
              <w:rPr>
                <w:rFonts w:ascii="Segoe UI Symbol" w:hAnsi="Segoe UI Symbol" w:cs="Segoe UI Symbol"/>
                <w:lang w:bidi="ar-SA"/>
              </w:rPr>
              <w:t>✓</w:t>
            </w:r>
            <w:r w:rsidRPr="00693991">
              <w:rPr>
                <w:lang w:bidi="ar-SA"/>
              </w:rPr>
              <w:t xml:space="preserve"> Pass</w:t>
            </w:r>
          </w:p>
        </w:tc>
      </w:tr>
      <w:tr w:rsidR="00693991" w:rsidRPr="00693991" w14:paraId="16CE4558" w14:textId="77777777" w:rsidTr="00290D17">
        <w:tc>
          <w:tcPr>
            <w:tcW w:w="0" w:type="auto"/>
            <w:hideMark/>
          </w:tcPr>
          <w:p w14:paraId="7439F289" w14:textId="77777777" w:rsidR="00693991" w:rsidRPr="00693991" w:rsidRDefault="00693991" w:rsidP="00693991">
            <w:pPr>
              <w:spacing w:after="160" w:line="360" w:lineRule="auto"/>
              <w:rPr>
                <w:b/>
                <w:bCs/>
                <w:lang w:bidi="ar-SA"/>
              </w:rPr>
            </w:pPr>
            <w:r w:rsidRPr="00693991">
              <w:rPr>
                <w:b/>
                <w:bCs/>
                <w:lang w:bidi="ar-SA"/>
              </w:rPr>
              <w:t>Payment Checkout</w:t>
            </w:r>
          </w:p>
        </w:tc>
        <w:tc>
          <w:tcPr>
            <w:tcW w:w="0" w:type="auto"/>
            <w:hideMark/>
          </w:tcPr>
          <w:p w14:paraId="6E1A60A9" w14:textId="77777777" w:rsidR="00693991" w:rsidRPr="00693991" w:rsidRDefault="00693991" w:rsidP="00693991">
            <w:pPr>
              <w:spacing w:after="160" w:line="360" w:lineRule="auto"/>
              <w:rPr>
                <w:lang w:bidi="ar-SA"/>
              </w:rPr>
            </w:pPr>
            <w:r w:rsidRPr="00693991">
              <w:rPr>
                <w:rFonts w:ascii="Segoe UI Symbol" w:hAnsi="Segoe UI Symbol" w:cs="Segoe UI Symbol"/>
                <w:lang w:bidi="ar-SA"/>
              </w:rPr>
              <w:t>✓</w:t>
            </w:r>
            <w:r w:rsidRPr="00693991">
              <w:rPr>
                <w:lang w:bidi="ar-SA"/>
              </w:rPr>
              <w:t xml:space="preserve"> Pass</w:t>
            </w:r>
          </w:p>
        </w:tc>
        <w:tc>
          <w:tcPr>
            <w:tcW w:w="0" w:type="auto"/>
            <w:hideMark/>
          </w:tcPr>
          <w:p w14:paraId="04FB2D02" w14:textId="77777777" w:rsidR="00693991" w:rsidRPr="00693991" w:rsidRDefault="00693991" w:rsidP="00693991">
            <w:pPr>
              <w:spacing w:after="160" w:line="360" w:lineRule="auto"/>
              <w:rPr>
                <w:lang w:bidi="ar-SA"/>
              </w:rPr>
            </w:pPr>
            <w:r w:rsidRPr="00693991">
              <w:rPr>
                <w:rFonts w:ascii="Segoe UI Symbol" w:hAnsi="Segoe UI Symbol" w:cs="Segoe UI Symbol"/>
                <w:lang w:bidi="ar-SA"/>
              </w:rPr>
              <w:t>✓</w:t>
            </w:r>
            <w:r w:rsidRPr="00693991">
              <w:rPr>
                <w:lang w:bidi="ar-SA"/>
              </w:rPr>
              <w:t xml:space="preserve"> Pass</w:t>
            </w:r>
          </w:p>
        </w:tc>
        <w:tc>
          <w:tcPr>
            <w:tcW w:w="0" w:type="auto"/>
            <w:hideMark/>
          </w:tcPr>
          <w:p w14:paraId="32FA51B6" w14:textId="77777777" w:rsidR="00693991" w:rsidRPr="00693991" w:rsidRDefault="00693991" w:rsidP="00693991">
            <w:pPr>
              <w:spacing w:after="160" w:line="360" w:lineRule="auto"/>
              <w:rPr>
                <w:lang w:bidi="ar-SA"/>
              </w:rPr>
            </w:pPr>
            <w:r w:rsidRPr="00693991">
              <w:rPr>
                <w:rFonts w:ascii="Segoe UI Symbol" w:hAnsi="Segoe UI Symbol" w:cs="Segoe UI Symbol"/>
                <w:lang w:bidi="ar-SA"/>
              </w:rPr>
              <w:t>✓</w:t>
            </w:r>
            <w:r w:rsidRPr="00693991">
              <w:rPr>
                <w:lang w:bidi="ar-SA"/>
              </w:rPr>
              <w:t xml:space="preserve"> Pass</w:t>
            </w:r>
          </w:p>
        </w:tc>
        <w:tc>
          <w:tcPr>
            <w:tcW w:w="0" w:type="auto"/>
            <w:hideMark/>
          </w:tcPr>
          <w:p w14:paraId="481D7E7F" w14:textId="77777777" w:rsidR="00693991" w:rsidRPr="00693991" w:rsidRDefault="00693991" w:rsidP="00693991">
            <w:pPr>
              <w:spacing w:after="160" w:line="360" w:lineRule="auto"/>
              <w:rPr>
                <w:lang w:bidi="ar-SA"/>
              </w:rPr>
            </w:pPr>
            <w:r w:rsidRPr="00693991">
              <w:rPr>
                <w:rFonts w:ascii="Segoe UI Symbol" w:hAnsi="Segoe UI Symbol" w:cs="Segoe UI Symbol"/>
                <w:lang w:bidi="ar-SA"/>
              </w:rPr>
              <w:t>✓</w:t>
            </w:r>
            <w:r w:rsidRPr="00693991">
              <w:rPr>
                <w:lang w:bidi="ar-SA"/>
              </w:rPr>
              <w:t xml:space="preserve"> Pass</w:t>
            </w:r>
          </w:p>
        </w:tc>
        <w:tc>
          <w:tcPr>
            <w:tcW w:w="0" w:type="auto"/>
            <w:hideMark/>
          </w:tcPr>
          <w:p w14:paraId="2E8A9DA3" w14:textId="77777777" w:rsidR="00693991" w:rsidRPr="00693991" w:rsidRDefault="00693991" w:rsidP="00693991">
            <w:pPr>
              <w:spacing w:after="160" w:line="360" w:lineRule="auto"/>
              <w:rPr>
                <w:lang w:bidi="ar-SA"/>
              </w:rPr>
            </w:pPr>
            <w:r w:rsidRPr="00693991">
              <w:rPr>
                <w:rFonts w:ascii="Segoe UI Symbol" w:hAnsi="Segoe UI Symbol" w:cs="Segoe UI Symbol"/>
                <w:lang w:bidi="ar-SA"/>
              </w:rPr>
              <w:t>✓</w:t>
            </w:r>
            <w:r w:rsidRPr="00693991">
              <w:rPr>
                <w:lang w:bidi="ar-SA"/>
              </w:rPr>
              <w:t xml:space="preserve"> Pass</w:t>
            </w:r>
          </w:p>
        </w:tc>
      </w:tr>
      <w:tr w:rsidR="00693991" w:rsidRPr="00693991" w14:paraId="2F53A6CD" w14:textId="77777777" w:rsidTr="00290D17">
        <w:tc>
          <w:tcPr>
            <w:tcW w:w="0" w:type="auto"/>
            <w:hideMark/>
          </w:tcPr>
          <w:p w14:paraId="0246ED41" w14:textId="77777777" w:rsidR="00693991" w:rsidRPr="00693991" w:rsidRDefault="00693991" w:rsidP="00693991">
            <w:pPr>
              <w:spacing w:after="160" w:line="360" w:lineRule="auto"/>
              <w:rPr>
                <w:b/>
                <w:bCs/>
                <w:lang w:bidi="ar-SA"/>
              </w:rPr>
            </w:pPr>
            <w:r w:rsidRPr="00693991">
              <w:rPr>
                <w:b/>
                <w:bCs/>
                <w:lang w:bidi="ar-SA"/>
              </w:rPr>
              <w:t>Video Conference</w:t>
            </w:r>
          </w:p>
        </w:tc>
        <w:tc>
          <w:tcPr>
            <w:tcW w:w="0" w:type="auto"/>
            <w:hideMark/>
          </w:tcPr>
          <w:p w14:paraId="76089780" w14:textId="77777777" w:rsidR="00693991" w:rsidRPr="00693991" w:rsidRDefault="00693991" w:rsidP="00693991">
            <w:pPr>
              <w:spacing w:after="160" w:line="360" w:lineRule="auto"/>
              <w:rPr>
                <w:lang w:bidi="ar-SA"/>
              </w:rPr>
            </w:pPr>
            <w:r w:rsidRPr="00693991">
              <w:rPr>
                <w:rFonts w:ascii="Segoe UI Symbol" w:hAnsi="Segoe UI Symbol" w:cs="Segoe UI Symbol"/>
                <w:lang w:bidi="ar-SA"/>
              </w:rPr>
              <w:t>✓</w:t>
            </w:r>
            <w:r w:rsidRPr="00693991">
              <w:rPr>
                <w:lang w:bidi="ar-SA"/>
              </w:rPr>
              <w:t xml:space="preserve"> Pass</w:t>
            </w:r>
          </w:p>
        </w:tc>
        <w:tc>
          <w:tcPr>
            <w:tcW w:w="0" w:type="auto"/>
            <w:hideMark/>
          </w:tcPr>
          <w:p w14:paraId="42A8EEE1" w14:textId="77777777" w:rsidR="00693991" w:rsidRPr="00693991" w:rsidRDefault="00693991" w:rsidP="00693991">
            <w:pPr>
              <w:spacing w:after="160" w:line="360" w:lineRule="auto"/>
              <w:rPr>
                <w:lang w:bidi="ar-SA"/>
              </w:rPr>
            </w:pPr>
            <w:r w:rsidRPr="00693991">
              <w:rPr>
                <w:rFonts w:ascii="Segoe UI Symbol" w:hAnsi="Segoe UI Symbol" w:cs="Segoe UI Symbol"/>
                <w:lang w:bidi="ar-SA"/>
              </w:rPr>
              <w:t>✓</w:t>
            </w:r>
            <w:r w:rsidRPr="00693991">
              <w:rPr>
                <w:lang w:bidi="ar-SA"/>
              </w:rPr>
              <w:t xml:space="preserve"> Pass</w:t>
            </w:r>
          </w:p>
        </w:tc>
        <w:tc>
          <w:tcPr>
            <w:tcW w:w="0" w:type="auto"/>
            <w:hideMark/>
          </w:tcPr>
          <w:p w14:paraId="65E1155D" w14:textId="77777777" w:rsidR="00693991" w:rsidRPr="00693991" w:rsidRDefault="00693991" w:rsidP="00693991">
            <w:pPr>
              <w:spacing w:after="160" w:line="360" w:lineRule="auto"/>
              <w:rPr>
                <w:lang w:bidi="ar-SA"/>
              </w:rPr>
            </w:pPr>
            <w:r w:rsidRPr="00693991">
              <w:rPr>
                <w:rFonts w:ascii="Segoe UI Emoji" w:hAnsi="Segoe UI Emoji" w:cs="Segoe UI Emoji"/>
                <w:lang w:bidi="ar-SA"/>
              </w:rPr>
              <w:t>⚠️</w:t>
            </w:r>
            <w:r w:rsidRPr="00693991">
              <w:rPr>
                <w:lang w:bidi="ar-SA"/>
              </w:rPr>
              <w:t xml:space="preserve"> Partial</w:t>
            </w:r>
          </w:p>
        </w:tc>
        <w:tc>
          <w:tcPr>
            <w:tcW w:w="0" w:type="auto"/>
            <w:hideMark/>
          </w:tcPr>
          <w:p w14:paraId="06FD72A5" w14:textId="77777777" w:rsidR="00693991" w:rsidRPr="00693991" w:rsidRDefault="00693991" w:rsidP="00693991">
            <w:pPr>
              <w:spacing w:after="160" w:line="360" w:lineRule="auto"/>
              <w:rPr>
                <w:lang w:bidi="ar-SA"/>
              </w:rPr>
            </w:pPr>
            <w:r w:rsidRPr="00693991">
              <w:rPr>
                <w:rFonts w:ascii="Segoe UI Symbol" w:hAnsi="Segoe UI Symbol" w:cs="Segoe UI Symbol"/>
                <w:lang w:bidi="ar-SA"/>
              </w:rPr>
              <w:t>✓</w:t>
            </w:r>
            <w:r w:rsidRPr="00693991">
              <w:rPr>
                <w:lang w:bidi="ar-SA"/>
              </w:rPr>
              <w:t xml:space="preserve"> Pass</w:t>
            </w:r>
          </w:p>
        </w:tc>
        <w:tc>
          <w:tcPr>
            <w:tcW w:w="0" w:type="auto"/>
            <w:hideMark/>
          </w:tcPr>
          <w:p w14:paraId="4423DFF6" w14:textId="77777777" w:rsidR="00693991" w:rsidRPr="00693991" w:rsidRDefault="00693991" w:rsidP="00693991">
            <w:pPr>
              <w:spacing w:after="160" w:line="360" w:lineRule="auto"/>
              <w:rPr>
                <w:lang w:bidi="ar-SA"/>
              </w:rPr>
            </w:pPr>
            <w:r w:rsidRPr="00693991">
              <w:rPr>
                <w:rFonts w:ascii="Segoe UI Emoji" w:hAnsi="Segoe UI Emoji" w:cs="Segoe UI Emoji"/>
                <w:lang w:bidi="ar-SA"/>
              </w:rPr>
              <w:t>⚠️</w:t>
            </w:r>
            <w:r w:rsidRPr="00693991">
              <w:rPr>
                <w:lang w:bidi="ar-SA"/>
              </w:rPr>
              <w:t xml:space="preserve"> Partial</w:t>
            </w:r>
          </w:p>
        </w:tc>
      </w:tr>
      <w:tr w:rsidR="00693991" w:rsidRPr="00693991" w14:paraId="38E8DBD2" w14:textId="77777777" w:rsidTr="00290D17">
        <w:tc>
          <w:tcPr>
            <w:tcW w:w="0" w:type="auto"/>
            <w:hideMark/>
          </w:tcPr>
          <w:p w14:paraId="3732D66C" w14:textId="77777777" w:rsidR="00693991" w:rsidRPr="00693991" w:rsidRDefault="00693991" w:rsidP="00693991">
            <w:pPr>
              <w:spacing w:after="160" w:line="360" w:lineRule="auto"/>
              <w:rPr>
                <w:b/>
                <w:bCs/>
                <w:lang w:bidi="ar-SA"/>
              </w:rPr>
            </w:pPr>
            <w:r w:rsidRPr="00693991">
              <w:rPr>
                <w:b/>
                <w:bCs/>
                <w:lang w:bidi="ar-SA"/>
              </w:rPr>
              <w:t>File Upload</w:t>
            </w:r>
          </w:p>
        </w:tc>
        <w:tc>
          <w:tcPr>
            <w:tcW w:w="0" w:type="auto"/>
            <w:hideMark/>
          </w:tcPr>
          <w:p w14:paraId="3458BFCE" w14:textId="77777777" w:rsidR="00693991" w:rsidRPr="00693991" w:rsidRDefault="00693991" w:rsidP="00693991">
            <w:pPr>
              <w:spacing w:after="160" w:line="360" w:lineRule="auto"/>
              <w:rPr>
                <w:lang w:bidi="ar-SA"/>
              </w:rPr>
            </w:pPr>
            <w:r w:rsidRPr="00693991">
              <w:rPr>
                <w:rFonts w:ascii="Segoe UI Symbol" w:hAnsi="Segoe UI Symbol" w:cs="Segoe UI Symbol"/>
                <w:lang w:bidi="ar-SA"/>
              </w:rPr>
              <w:t>✓</w:t>
            </w:r>
            <w:r w:rsidRPr="00693991">
              <w:rPr>
                <w:lang w:bidi="ar-SA"/>
              </w:rPr>
              <w:t xml:space="preserve"> Pass</w:t>
            </w:r>
          </w:p>
        </w:tc>
        <w:tc>
          <w:tcPr>
            <w:tcW w:w="0" w:type="auto"/>
            <w:hideMark/>
          </w:tcPr>
          <w:p w14:paraId="4BC3221E" w14:textId="77777777" w:rsidR="00693991" w:rsidRPr="00693991" w:rsidRDefault="00693991" w:rsidP="00693991">
            <w:pPr>
              <w:spacing w:after="160" w:line="360" w:lineRule="auto"/>
              <w:rPr>
                <w:lang w:bidi="ar-SA"/>
              </w:rPr>
            </w:pPr>
            <w:r w:rsidRPr="00693991">
              <w:rPr>
                <w:rFonts w:ascii="Segoe UI Symbol" w:hAnsi="Segoe UI Symbol" w:cs="Segoe UI Symbol"/>
                <w:lang w:bidi="ar-SA"/>
              </w:rPr>
              <w:t>✓</w:t>
            </w:r>
            <w:r w:rsidRPr="00693991">
              <w:rPr>
                <w:lang w:bidi="ar-SA"/>
              </w:rPr>
              <w:t xml:space="preserve"> Pass</w:t>
            </w:r>
          </w:p>
        </w:tc>
        <w:tc>
          <w:tcPr>
            <w:tcW w:w="0" w:type="auto"/>
            <w:hideMark/>
          </w:tcPr>
          <w:p w14:paraId="1800C266" w14:textId="77777777" w:rsidR="00693991" w:rsidRPr="00693991" w:rsidRDefault="00693991" w:rsidP="00693991">
            <w:pPr>
              <w:spacing w:after="160" w:line="360" w:lineRule="auto"/>
              <w:rPr>
                <w:lang w:bidi="ar-SA"/>
              </w:rPr>
            </w:pPr>
            <w:r w:rsidRPr="00693991">
              <w:rPr>
                <w:rFonts w:ascii="Segoe UI Symbol" w:hAnsi="Segoe UI Symbol" w:cs="Segoe UI Symbol"/>
                <w:lang w:bidi="ar-SA"/>
              </w:rPr>
              <w:t>✓</w:t>
            </w:r>
            <w:r w:rsidRPr="00693991">
              <w:rPr>
                <w:lang w:bidi="ar-SA"/>
              </w:rPr>
              <w:t xml:space="preserve"> Pass</w:t>
            </w:r>
          </w:p>
        </w:tc>
        <w:tc>
          <w:tcPr>
            <w:tcW w:w="0" w:type="auto"/>
            <w:hideMark/>
          </w:tcPr>
          <w:p w14:paraId="702E934D" w14:textId="77777777" w:rsidR="00693991" w:rsidRPr="00693991" w:rsidRDefault="00693991" w:rsidP="00693991">
            <w:pPr>
              <w:spacing w:after="160" w:line="360" w:lineRule="auto"/>
              <w:rPr>
                <w:lang w:bidi="ar-SA"/>
              </w:rPr>
            </w:pPr>
            <w:r w:rsidRPr="00693991">
              <w:rPr>
                <w:rFonts w:ascii="Segoe UI Symbol" w:hAnsi="Segoe UI Symbol" w:cs="Segoe UI Symbol"/>
                <w:lang w:bidi="ar-SA"/>
              </w:rPr>
              <w:t>✓</w:t>
            </w:r>
            <w:r w:rsidRPr="00693991">
              <w:rPr>
                <w:lang w:bidi="ar-SA"/>
              </w:rPr>
              <w:t xml:space="preserve"> Pass</w:t>
            </w:r>
          </w:p>
        </w:tc>
        <w:tc>
          <w:tcPr>
            <w:tcW w:w="0" w:type="auto"/>
            <w:hideMark/>
          </w:tcPr>
          <w:p w14:paraId="45D5DF6B" w14:textId="77777777" w:rsidR="00693991" w:rsidRPr="00693991" w:rsidRDefault="00693991" w:rsidP="00693991">
            <w:pPr>
              <w:spacing w:after="160" w:line="360" w:lineRule="auto"/>
              <w:rPr>
                <w:lang w:bidi="ar-SA"/>
              </w:rPr>
            </w:pPr>
            <w:r w:rsidRPr="00693991">
              <w:rPr>
                <w:rFonts w:ascii="Segoe UI Symbol" w:hAnsi="Segoe UI Symbol" w:cs="Segoe UI Symbol"/>
                <w:lang w:bidi="ar-SA"/>
              </w:rPr>
              <w:t>✓</w:t>
            </w:r>
            <w:r w:rsidRPr="00693991">
              <w:rPr>
                <w:lang w:bidi="ar-SA"/>
              </w:rPr>
              <w:t xml:space="preserve"> Pass</w:t>
            </w:r>
          </w:p>
        </w:tc>
      </w:tr>
      <w:tr w:rsidR="00693991" w:rsidRPr="00693991" w14:paraId="30D91C7D" w14:textId="77777777" w:rsidTr="00290D17">
        <w:tc>
          <w:tcPr>
            <w:tcW w:w="0" w:type="auto"/>
            <w:hideMark/>
          </w:tcPr>
          <w:p w14:paraId="5845D9DC" w14:textId="77777777" w:rsidR="00693991" w:rsidRPr="00693991" w:rsidRDefault="00693991" w:rsidP="00693991">
            <w:pPr>
              <w:spacing w:after="160" w:line="360" w:lineRule="auto"/>
              <w:rPr>
                <w:b/>
                <w:bCs/>
                <w:lang w:bidi="ar-SA"/>
              </w:rPr>
            </w:pPr>
            <w:r w:rsidRPr="00693991">
              <w:rPr>
                <w:b/>
                <w:bCs/>
                <w:lang w:bidi="ar-SA"/>
              </w:rPr>
              <w:t>Q&amp;A Forum</w:t>
            </w:r>
          </w:p>
        </w:tc>
        <w:tc>
          <w:tcPr>
            <w:tcW w:w="0" w:type="auto"/>
            <w:hideMark/>
          </w:tcPr>
          <w:p w14:paraId="0AC3AD35" w14:textId="77777777" w:rsidR="00693991" w:rsidRPr="00693991" w:rsidRDefault="00693991" w:rsidP="00693991">
            <w:pPr>
              <w:spacing w:after="160" w:line="360" w:lineRule="auto"/>
              <w:rPr>
                <w:lang w:bidi="ar-SA"/>
              </w:rPr>
            </w:pPr>
            <w:r w:rsidRPr="00693991">
              <w:rPr>
                <w:rFonts w:ascii="Segoe UI Symbol" w:hAnsi="Segoe UI Symbol" w:cs="Segoe UI Symbol"/>
                <w:lang w:bidi="ar-SA"/>
              </w:rPr>
              <w:t>✓</w:t>
            </w:r>
            <w:r w:rsidRPr="00693991">
              <w:rPr>
                <w:lang w:bidi="ar-SA"/>
              </w:rPr>
              <w:t xml:space="preserve"> Pass</w:t>
            </w:r>
          </w:p>
        </w:tc>
        <w:tc>
          <w:tcPr>
            <w:tcW w:w="0" w:type="auto"/>
            <w:hideMark/>
          </w:tcPr>
          <w:p w14:paraId="0FD88D65" w14:textId="77777777" w:rsidR="00693991" w:rsidRPr="00693991" w:rsidRDefault="00693991" w:rsidP="00693991">
            <w:pPr>
              <w:spacing w:after="160" w:line="360" w:lineRule="auto"/>
              <w:rPr>
                <w:lang w:bidi="ar-SA"/>
              </w:rPr>
            </w:pPr>
            <w:r w:rsidRPr="00693991">
              <w:rPr>
                <w:rFonts w:ascii="Segoe UI Symbol" w:hAnsi="Segoe UI Symbol" w:cs="Segoe UI Symbol"/>
                <w:lang w:bidi="ar-SA"/>
              </w:rPr>
              <w:t>✓</w:t>
            </w:r>
            <w:r w:rsidRPr="00693991">
              <w:rPr>
                <w:lang w:bidi="ar-SA"/>
              </w:rPr>
              <w:t xml:space="preserve"> Pass</w:t>
            </w:r>
          </w:p>
        </w:tc>
        <w:tc>
          <w:tcPr>
            <w:tcW w:w="0" w:type="auto"/>
            <w:hideMark/>
          </w:tcPr>
          <w:p w14:paraId="01B50595" w14:textId="77777777" w:rsidR="00693991" w:rsidRPr="00693991" w:rsidRDefault="00693991" w:rsidP="00693991">
            <w:pPr>
              <w:spacing w:after="160" w:line="360" w:lineRule="auto"/>
              <w:rPr>
                <w:lang w:bidi="ar-SA"/>
              </w:rPr>
            </w:pPr>
            <w:r w:rsidRPr="00693991">
              <w:rPr>
                <w:rFonts w:ascii="Segoe UI Symbol" w:hAnsi="Segoe UI Symbol" w:cs="Segoe UI Symbol"/>
                <w:lang w:bidi="ar-SA"/>
              </w:rPr>
              <w:t>✓</w:t>
            </w:r>
            <w:r w:rsidRPr="00693991">
              <w:rPr>
                <w:lang w:bidi="ar-SA"/>
              </w:rPr>
              <w:t xml:space="preserve"> Pass</w:t>
            </w:r>
          </w:p>
        </w:tc>
        <w:tc>
          <w:tcPr>
            <w:tcW w:w="0" w:type="auto"/>
            <w:hideMark/>
          </w:tcPr>
          <w:p w14:paraId="18A3C6D9" w14:textId="77777777" w:rsidR="00693991" w:rsidRPr="00693991" w:rsidRDefault="00693991" w:rsidP="00693991">
            <w:pPr>
              <w:spacing w:after="160" w:line="360" w:lineRule="auto"/>
              <w:rPr>
                <w:lang w:bidi="ar-SA"/>
              </w:rPr>
            </w:pPr>
            <w:r w:rsidRPr="00693991">
              <w:rPr>
                <w:rFonts w:ascii="Segoe UI Symbol" w:hAnsi="Segoe UI Symbol" w:cs="Segoe UI Symbol"/>
                <w:lang w:bidi="ar-SA"/>
              </w:rPr>
              <w:t>✓</w:t>
            </w:r>
            <w:r w:rsidRPr="00693991">
              <w:rPr>
                <w:lang w:bidi="ar-SA"/>
              </w:rPr>
              <w:t xml:space="preserve"> Pass</w:t>
            </w:r>
          </w:p>
        </w:tc>
        <w:tc>
          <w:tcPr>
            <w:tcW w:w="0" w:type="auto"/>
            <w:hideMark/>
          </w:tcPr>
          <w:p w14:paraId="5E1042A2" w14:textId="77777777" w:rsidR="00693991" w:rsidRPr="00693991" w:rsidRDefault="00693991" w:rsidP="00693991">
            <w:pPr>
              <w:spacing w:after="160" w:line="360" w:lineRule="auto"/>
              <w:rPr>
                <w:lang w:bidi="ar-SA"/>
              </w:rPr>
            </w:pPr>
            <w:r w:rsidRPr="00693991">
              <w:rPr>
                <w:rFonts w:ascii="Segoe UI Symbol" w:hAnsi="Segoe UI Symbol" w:cs="Segoe UI Symbol"/>
                <w:lang w:bidi="ar-SA"/>
              </w:rPr>
              <w:t>✓</w:t>
            </w:r>
            <w:r w:rsidRPr="00693991">
              <w:rPr>
                <w:lang w:bidi="ar-SA"/>
              </w:rPr>
              <w:t xml:space="preserve"> Pass</w:t>
            </w:r>
          </w:p>
        </w:tc>
      </w:tr>
    </w:tbl>
    <w:p w14:paraId="5C693A05" w14:textId="30A70DA8" w:rsidR="00693991" w:rsidRDefault="00693991">
      <w:pPr>
        <w:jc w:val="left"/>
        <w:rPr>
          <w:b/>
          <w:bCs/>
          <w:lang w:bidi="ar-SA"/>
        </w:rPr>
      </w:pPr>
    </w:p>
    <w:p w14:paraId="3F1BDB71" w14:textId="77777777" w:rsidR="00693991" w:rsidRPr="00693991" w:rsidRDefault="00693991" w:rsidP="00693991">
      <w:pPr>
        <w:spacing w:line="360" w:lineRule="auto"/>
        <w:rPr>
          <w:b/>
          <w:bCs/>
          <w:lang w:bidi="ar-SA"/>
        </w:rPr>
      </w:pPr>
      <w:r w:rsidRPr="00693991">
        <w:rPr>
          <w:b/>
          <w:bCs/>
          <w:lang w:bidi="ar-SA"/>
        </w:rPr>
        <w:lastRenderedPageBreak/>
        <w:t>Issues Found:</w:t>
      </w:r>
    </w:p>
    <w:p w14:paraId="2ABE410A" w14:textId="77777777" w:rsidR="00693991" w:rsidRPr="00693991" w:rsidRDefault="00693991">
      <w:pPr>
        <w:numPr>
          <w:ilvl w:val="0"/>
          <w:numId w:val="17"/>
        </w:numPr>
        <w:spacing w:line="360" w:lineRule="auto"/>
        <w:rPr>
          <w:lang w:bidi="ar-SA"/>
        </w:rPr>
      </w:pPr>
      <w:r w:rsidRPr="00693991">
        <w:rPr>
          <w:lang w:bidi="ar-SA"/>
        </w:rPr>
        <w:t>Safari: Minor video quality issues (documented in known issues)</w:t>
      </w:r>
    </w:p>
    <w:p w14:paraId="5FD1DEF1" w14:textId="77777777" w:rsidR="00693991" w:rsidRPr="00693991" w:rsidRDefault="00693991">
      <w:pPr>
        <w:numPr>
          <w:ilvl w:val="0"/>
          <w:numId w:val="17"/>
        </w:numPr>
        <w:spacing w:line="360" w:lineRule="auto"/>
        <w:rPr>
          <w:lang w:bidi="ar-SA"/>
        </w:rPr>
      </w:pPr>
      <w:r w:rsidRPr="00693991">
        <w:rPr>
          <w:lang w:bidi="ar-SA"/>
        </w:rPr>
        <w:t>Mobile Safari: Video controls positioning needed adjustment (fixed)</w:t>
      </w:r>
    </w:p>
    <w:p w14:paraId="1162BA3E" w14:textId="77777777" w:rsidR="00693991" w:rsidRPr="00693991" w:rsidRDefault="00693991">
      <w:pPr>
        <w:numPr>
          <w:ilvl w:val="0"/>
          <w:numId w:val="17"/>
        </w:numPr>
        <w:spacing w:line="360" w:lineRule="auto"/>
        <w:rPr>
          <w:lang w:bidi="ar-SA"/>
        </w:rPr>
      </w:pPr>
      <w:r w:rsidRPr="00693991">
        <w:rPr>
          <w:lang w:bidi="ar-SA"/>
        </w:rPr>
        <w:t>Overall compatibility: 95% across all browsers</w:t>
      </w:r>
    </w:p>
    <w:p w14:paraId="7B5EFF4E" w14:textId="38AC8911" w:rsidR="00983B9A" w:rsidRPr="00826251" w:rsidRDefault="00693991" w:rsidP="00056704">
      <w:pPr>
        <w:pStyle w:val="Heading3"/>
        <w:spacing w:line="360" w:lineRule="auto"/>
        <w:rPr>
          <w:lang w:bidi="ar-SA"/>
        </w:rPr>
      </w:pPr>
      <w:r w:rsidRPr="00693991">
        <w:rPr>
          <w:lang w:bidi="ar-SA"/>
        </w:rPr>
        <w:t>5.3.2 Responsive Design Testing</w:t>
      </w:r>
    </w:p>
    <w:p w14:paraId="7DA61AF0" w14:textId="77777777" w:rsidR="00693991" w:rsidRPr="00693991" w:rsidRDefault="00693991" w:rsidP="00056704">
      <w:pPr>
        <w:spacing w:line="360" w:lineRule="auto"/>
        <w:rPr>
          <w:lang w:bidi="ar-SA"/>
        </w:rPr>
      </w:pPr>
      <w:r w:rsidRPr="00693991">
        <w:rPr>
          <w:b/>
          <w:bCs/>
          <w:lang w:bidi="ar-SA"/>
        </w:rPr>
        <w:t>Screen Sizes Tested:</w:t>
      </w:r>
    </w:p>
    <w:p w14:paraId="68646B86" w14:textId="77777777" w:rsidR="00693991" w:rsidRPr="00693991" w:rsidRDefault="00693991">
      <w:pPr>
        <w:numPr>
          <w:ilvl w:val="0"/>
          <w:numId w:val="18"/>
        </w:numPr>
        <w:spacing w:line="360" w:lineRule="auto"/>
        <w:rPr>
          <w:lang w:bidi="ar-SA"/>
        </w:rPr>
      </w:pPr>
      <w:r w:rsidRPr="00693991">
        <w:rPr>
          <w:lang w:bidi="ar-SA"/>
        </w:rPr>
        <w:t>Mobile: 320px - 480px (iPhone SE, Android)</w:t>
      </w:r>
    </w:p>
    <w:p w14:paraId="4AEE5A35" w14:textId="77777777" w:rsidR="00693991" w:rsidRPr="00693991" w:rsidRDefault="00693991">
      <w:pPr>
        <w:numPr>
          <w:ilvl w:val="0"/>
          <w:numId w:val="18"/>
        </w:numPr>
        <w:spacing w:line="360" w:lineRule="auto"/>
        <w:rPr>
          <w:lang w:bidi="ar-SA"/>
        </w:rPr>
      </w:pPr>
      <w:r w:rsidRPr="00693991">
        <w:rPr>
          <w:lang w:bidi="ar-SA"/>
        </w:rPr>
        <w:t>Desktop: 1366px - 1920px (Standard monitors)</w:t>
      </w:r>
    </w:p>
    <w:p w14:paraId="7DC3B774" w14:textId="77777777" w:rsidR="00693991" w:rsidRPr="00693991" w:rsidRDefault="00693991" w:rsidP="00056704">
      <w:pPr>
        <w:spacing w:line="360" w:lineRule="auto"/>
        <w:rPr>
          <w:lang w:bidi="ar-SA"/>
        </w:rPr>
      </w:pPr>
      <w:r w:rsidRPr="00693991">
        <w:rPr>
          <w:b/>
          <w:bCs/>
          <w:lang w:bidi="ar-SA"/>
        </w:rPr>
        <w:t>Test Results:</w:t>
      </w:r>
    </w:p>
    <w:p w14:paraId="5861D51A" w14:textId="0A2239F1" w:rsidR="00693991" w:rsidRPr="00693991" w:rsidRDefault="00693991">
      <w:pPr>
        <w:numPr>
          <w:ilvl w:val="0"/>
          <w:numId w:val="19"/>
        </w:numPr>
        <w:spacing w:line="360" w:lineRule="auto"/>
        <w:rPr>
          <w:lang w:bidi="ar-SA"/>
        </w:rPr>
      </w:pPr>
      <w:r w:rsidRPr="00693991">
        <w:rPr>
          <w:lang w:bidi="ar-SA"/>
        </w:rPr>
        <w:t>All pages responsive across breakpoints</w:t>
      </w:r>
    </w:p>
    <w:p w14:paraId="3C3918F1" w14:textId="7B3C46C8" w:rsidR="00693991" w:rsidRPr="00693991" w:rsidRDefault="00693991">
      <w:pPr>
        <w:numPr>
          <w:ilvl w:val="0"/>
          <w:numId w:val="19"/>
        </w:numPr>
        <w:spacing w:line="360" w:lineRule="auto"/>
        <w:rPr>
          <w:lang w:bidi="ar-SA"/>
        </w:rPr>
      </w:pPr>
      <w:r w:rsidRPr="00693991">
        <w:rPr>
          <w:lang w:bidi="ar-SA"/>
        </w:rPr>
        <w:t>Navigation menu collapses properly on mobile</w:t>
      </w:r>
    </w:p>
    <w:p w14:paraId="757EAEDD" w14:textId="53987A54" w:rsidR="00693991" w:rsidRPr="00693991" w:rsidRDefault="00693991">
      <w:pPr>
        <w:numPr>
          <w:ilvl w:val="0"/>
          <w:numId w:val="19"/>
        </w:numPr>
        <w:spacing w:line="360" w:lineRule="auto"/>
        <w:rPr>
          <w:lang w:bidi="ar-SA"/>
        </w:rPr>
      </w:pPr>
      <w:r w:rsidRPr="00693991">
        <w:rPr>
          <w:lang w:bidi="ar-SA"/>
        </w:rPr>
        <w:t>Lawyer cards stack vertically on mobile</w:t>
      </w:r>
    </w:p>
    <w:p w14:paraId="180741E8" w14:textId="597A52BF" w:rsidR="00693991" w:rsidRPr="00693991" w:rsidRDefault="00693991">
      <w:pPr>
        <w:numPr>
          <w:ilvl w:val="0"/>
          <w:numId w:val="19"/>
        </w:numPr>
        <w:spacing w:line="360" w:lineRule="auto"/>
        <w:rPr>
          <w:lang w:bidi="ar-SA"/>
        </w:rPr>
      </w:pPr>
      <w:r w:rsidRPr="00693991">
        <w:rPr>
          <w:lang w:bidi="ar-SA"/>
        </w:rPr>
        <w:t>Forms remain usable on small screens</w:t>
      </w:r>
    </w:p>
    <w:p w14:paraId="43057701" w14:textId="27F8EF33" w:rsidR="00693991" w:rsidRPr="00693991" w:rsidRDefault="00693991">
      <w:pPr>
        <w:numPr>
          <w:ilvl w:val="0"/>
          <w:numId w:val="19"/>
        </w:numPr>
        <w:spacing w:line="360" w:lineRule="auto"/>
        <w:rPr>
          <w:lang w:bidi="ar-SA"/>
        </w:rPr>
      </w:pPr>
      <w:r w:rsidRPr="00693991">
        <w:rPr>
          <w:lang w:bidi="ar-SA"/>
        </w:rPr>
        <w:t>Text remains readable at all sizes</w:t>
      </w:r>
    </w:p>
    <w:p w14:paraId="659D01F1" w14:textId="4D1838BB" w:rsidR="00826251" w:rsidRPr="00826251" w:rsidRDefault="00056704" w:rsidP="00056704">
      <w:pPr>
        <w:pStyle w:val="Heading2"/>
        <w:spacing w:line="360" w:lineRule="auto"/>
        <w:rPr>
          <w:lang w:bidi="ar-SA"/>
        </w:rPr>
      </w:pPr>
      <w:bookmarkStart w:id="141" w:name="_Toc213774393"/>
      <w:r w:rsidRPr="00056704">
        <w:rPr>
          <w:lang w:bidi="ar-SA"/>
        </w:rPr>
        <w:t>5.4 Integration Testing</w:t>
      </w:r>
      <w:bookmarkEnd w:id="141"/>
    </w:p>
    <w:p w14:paraId="3A8804B7" w14:textId="77777777" w:rsidR="00056704" w:rsidRDefault="00056704" w:rsidP="00B17069">
      <w:pPr>
        <w:pStyle w:val="Heading3"/>
        <w:spacing w:line="360" w:lineRule="auto"/>
        <w:rPr>
          <w:lang w:bidi="ar-SA"/>
        </w:rPr>
      </w:pPr>
      <w:r w:rsidRPr="00056704">
        <w:rPr>
          <w:lang w:bidi="ar-SA"/>
        </w:rPr>
        <w:t>5.4.1 Stripe Payment Integration</w:t>
      </w:r>
    </w:p>
    <w:p w14:paraId="5E1DBD86" w14:textId="3D1673C8" w:rsidR="00B17069" w:rsidRPr="00B17069" w:rsidRDefault="00B17069" w:rsidP="00B17069">
      <w:pPr>
        <w:spacing w:line="360" w:lineRule="auto"/>
        <w:rPr>
          <w:lang w:bidi="ar-SA"/>
        </w:rPr>
      </w:pPr>
      <w:r w:rsidRPr="00B17069">
        <w:rPr>
          <w:lang w:bidi="ar-SA"/>
        </w:rPr>
        <w:t xml:space="preserve">Stripe integration was tested using multiple simulated card scenarios to validate payment success, failure handling, 3D Secure authentication, webhook processing, and refund workflows. The detailed test outcomes are summarized in </w:t>
      </w:r>
      <w:r w:rsidRPr="00B17069">
        <w:rPr>
          <w:b/>
          <w:bCs/>
          <w:i/>
          <w:iCs/>
          <w:lang w:bidi="ar-SA"/>
        </w:rPr>
        <w:fldChar w:fldCharType="begin"/>
      </w:r>
      <w:r w:rsidRPr="00B17069">
        <w:rPr>
          <w:i/>
          <w:iCs/>
          <w:lang w:bidi="ar-SA"/>
        </w:rPr>
        <w:instrText xml:space="preserve"> REF _Ref213769914 \h </w:instrText>
      </w:r>
      <w:r>
        <w:rPr>
          <w:b/>
          <w:bCs/>
          <w:i/>
          <w:iCs/>
          <w:lang w:bidi="ar-SA"/>
        </w:rPr>
        <w:instrText xml:space="preserve"> \* MERGEFORMAT </w:instrText>
      </w:r>
      <w:r w:rsidRPr="00B17069">
        <w:rPr>
          <w:b/>
          <w:bCs/>
          <w:i/>
          <w:iCs/>
          <w:lang w:bidi="ar-SA"/>
        </w:rPr>
      </w:r>
      <w:r w:rsidRPr="00B17069">
        <w:rPr>
          <w:b/>
          <w:bCs/>
          <w:i/>
          <w:iCs/>
          <w:lang w:bidi="ar-SA"/>
        </w:rPr>
        <w:fldChar w:fldCharType="separate"/>
      </w:r>
      <w:r w:rsidR="00B42227" w:rsidRPr="00B42227">
        <w:rPr>
          <w:i/>
          <w:iCs/>
        </w:rPr>
        <w:t xml:space="preserve">Table </w:t>
      </w:r>
      <w:r w:rsidR="00B42227" w:rsidRPr="00B42227">
        <w:rPr>
          <w:i/>
          <w:iCs/>
          <w:noProof/>
        </w:rPr>
        <w:t>5.4</w:t>
      </w:r>
      <w:r w:rsidRPr="00B17069">
        <w:rPr>
          <w:b/>
          <w:bCs/>
          <w:i/>
          <w:iCs/>
          <w:lang w:bidi="ar-SA"/>
        </w:rPr>
        <w:fldChar w:fldCharType="end"/>
      </w:r>
      <w:r w:rsidRPr="00B17069">
        <w:rPr>
          <w:lang w:bidi="ar-SA"/>
        </w:rPr>
        <w:t>.</w:t>
      </w:r>
    </w:p>
    <w:p w14:paraId="5AEFD1C2" w14:textId="72AB8457" w:rsidR="00056704" w:rsidRDefault="0074066B" w:rsidP="0074066B">
      <w:pPr>
        <w:pStyle w:val="captiontemp"/>
      </w:pPr>
      <w:bookmarkStart w:id="142" w:name="_Ref213769914"/>
      <w:bookmarkStart w:id="143" w:name="_Toc213770930"/>
      <w:r>
        <w:t xml:space="preserve">Table </w:t>
      </w:r>
      <w:fldSimple w:instr=" STYLEREF 1 \s ">
        <w:r w:rsidR="00B42227">
          <w:rPr>
            <w:noProof/>
          </w:rPr>
          <w:t>5</w:t>
        </w:r>
      </w:fldSimple>
      <w:r>
        <w:t>.</w:t>
      </w:r>
      <w:fldSimple w:instr=" SEQ Table \* ARABIC \s 1 ">
        <w:r w:rsidR="00B42227">
          <w:rPr>
            <w:noProof/>
          </w:rPr>
          <w:t>4</w:t>
        </w:r>
      </w:fldSimple>
      <w:bookmarkEnd w:id="142"/>
      <w:r>
        <w:t xml:space="preserve">: </w:t>
      </w:r>
      <w:r w:rsidRPr="00321302">
        <w:t>Test Scenarios for Stripe Payment</w:t>
      </w:r>
      <w:bookmarkEnd w:id="143"/>
    </w:p>
    <w:tbl>
      <w:tblPr>
        <w:tblStyle w:val="TableGrid"/>
        <w:tblW w:w="5000" w:type="pct"/>
        <w:tblLook w:val="04A0" w:firstRow="1" w:lastRow="0" w:firstColumn="1" w:lastColumn="0" w:noHBand="0" w:noVBand="1"/>
      </w:tblPr>
      <w:tblGrid>
        <w:gridCol w:w="2499"/>
        <w:gridCol w:w="2677"/>
        <w:gridCol w:w="3147"/>
        <w:gridCol w:w="1861"/>
      </w:tblGrid>
      <w:tr w:rsidR="00056704" w:rsidRPr="00056704" w14:paraId="407F11D4" w14:textId="77777777" w:rsidTr="00290D17">
        <w:trPr>
          <w:cnfStyle w:val="100000000000" w:firstRow="1" w:lastRow="0" w:firstColumn="0" w:lastColumn="0" w:oddVBand="0" w:evenVBand="0" w:oddHBand="0" w:evenHBand="0" w:firstRowFirstColumn="0" w:firstRowLastColumn="0" w:lastRowFirstColumn="0" w:lastRowLastColumn="0"/>
        </w:trPr>
        <w:tc>
          <w:tcPr>
            <w:tcW w:w="0" w:type="auto"/>
            <w:hideMark/>
          </w:tcPr>
          <w:p w14:paraId="59264250" w14:textId="77777777" w:rsidR="00056704" w:rsidRPr="00056704" w:rsidRDefault="00056704" w:rsidP="00290D17">
            <w:pPr>
              <w:spacing w:after="160" w:line="360" w:lineRule="auto"/>
              <w:jc w:val="center"/>
              <w:rPr>
                <w:bCs/>
                <w:lang w:bidi="ar-SA"/>
              </w:rPr>
            </w:pPr>
            <w:r w:rsidRPr="00056704">
              <w:rPr>
                <w:bCs/>
                <w:lang w:bidi="ar-SA"/>
              </w:rPr>
              <w:t>Scenario</w:t>
            </w:r>
          </w:p>
        </w:tc>
        <w:tc>
          <w:tcPr>
            <w:tcW w:w="0" w:type="auto"/>
            <w:hideMark/>
          </w:tcPr>
          <w:p w14:paraId="2BCACE95" w14:textId="77777777" w:rsidR="00056704" w:rsidRPr="00056704" w:rsidRDefault="00056704" w:rsidP="00290D17">
            <w:pPr>
              <w:spacing w:after="160" w:line="360" w:lineRule="auto"/>
              <w:jc w:val="center"/>
              <w:rPr>
                <w:bCs/>
                <w:lang w:bidi="ar-SA"/>
              </w:rPr>
            </w:pPr>
            <w:r w:rsidRPr="00056704">
              <w:rPr>
                <w:bCs/>
                <w:lang w:bidi="ar-SA"/>
              </w:rPr>
              <w:t>Test Card</w:t>
            </w:r>
          </w:p>
        </w:tc>
        <w:tc>
          <w:tcPr>
            <w:tcW w:w="0" w:type="auto"/>
            <w:hideMark/>
          </w:tcPr>
          <w:p w14:paraId="1E63E39A" w14:textId="77777777" w:rsidR="00056704" w:rsidRPr="00056704" w:rsidRDefault="00056704" w:rsidP="00290D17">
            <w:pPr>
              <w:spacing w:after="160" w:line="360" w:lineRule="auto"/>
              <w:jc w:val="center"/>
              <w:rPr>
                <w:bCs/>
                <w:lang w:bidi="ar-SA"/>
              </w:rPr>
            </w:pPr>
            <w:r w:rsidRPr="00056704">
              <w:rPr>
                <w:bCs/>
                <w:lang w:bidi="ar-SA"/>
              </w:rPr>
              <w:t>Expected Result</w:t>
            </w:r>
          </w:p>
        </w:tc>
        <w:tc>
          <w:tcPr>
            <w:tcW w:w="0" w:type="auto"/>
            <w:hideMark/>
          </w:tcPr>
          <w:p w14:paraId="791F4AA2" w14:textId="77777777" w:rsidR="00056704" w:rsidRPr="00056704" w:rsidRDefault="00056704" w:rsidP="00290D17">
            <w:pPr>
              <w:spacing w:after="160" w:line="360" w:lineRule="auto"/>
              <w:jc w:val="center"/>
              <w:rPr>
                <w:bCs/>
                <w:lang w:bidi="ar-SA"/>
              </w:rPr>
            </w:pPr>
            <w:r w:rsidRPr="00056704">
              <w:rPr>
                <w:bCs/>
                <w:lang w:bidi="ar-SA"/>
              </w:rPr>
              <w:t>Actual Result</w:t>
            </w:r>
          </w:p>
        </w:tc>
      </w:tr>
      <w:tr w:rsidR="00056704" w:rsidRPr="00056704" w14:paraId="458B1157" w14:textId="77777777" w:rsidTr="00290D17">
        <w:tc>
          <w:tcPr>
            <w:tcW w:w="0" w:type="auto"/>
            <w:hideMark/>
          </w:tcPr>
          <w:p w14:paraId="65DBB7EC" w14:textId="77777777" w:rsidR="00056704" w:rsidRPr="00056704" w:rsidRDefault="00056704" w:rsidP="00056704">
            <w:pPr>
              <w:spacing w:after="160" w:line="360" w:lineRule="auto"/>
              <w:rPr>
                <w:lang w:bidi="ar-SA"/>
              </w:rPr>
            </w:pPr>
            <w:r w:rsidRPr="00056704">
              <w:rPr>
                <w:lang w:bidi="ar-SA"/>
              </w:rPr>
              <w:t>Successful Payment</w:t>
            </w:r>
          </w:p>
        </w:tc>
        <w:tc>
          <w:tcPr>
            <w:tcW w:w="0" w:type="auto"/>
            <w:hideMark/>
          </w:tcPr>
          <w:p w14:paraId="392BC4A2" w14:textId="77777777" w:rsidR="00056704" w:rsidRPr="00056704" w:rsidRDefault="00056704" w:rsidP="00056704">
            <w:pPr>
              <w:spacing w:after="160" w:line="360" w:lineRule="auto"/>
              <w:rPr>
                <w:lang w:bidi="ar-SA"/>
              </w:rPr>
            </w:pPr>
            <w:r w:rsidRPr="00056704">
              <w:rPr>
                <w:lang w:bidi="ar-SA"/>
              </w:rPr>
              <w:t>4242 4242 4242 4242</w:t>
            </w:r>
          </w:p>
        </w:tc>
        <w:tc>
          <w:tcPr>
            <w:tcW w:w="0" w:type="auto"/>
            <w:hideMark/>
          </w:tcPr>
          <w:p w14:paraId="5F2343E8" w14:textId="77777777" w:rsidR="00056704" w:rsidRPr="00056704" w:rsidRDefault="00056704" w:rsidP="00056704">
            <w:pPr>
              <w:spacing w:after="160" w:line="360" w:lineRule="auto"/>
              <w:rPr>
                <w:lang w:bidi="ar-SA"/>
              </w:rPr>
            </w:pPr>
            <w:r w:rsidRPr="00056704">
              <w:rPr>
                <w:lang w:bidi="ar-SA"/>
              </w:rPr>
              <w:t>Payment succeeds</w:t>
            </w:r>
          </w:p>
        </w:tc>
        <w:tc>
          <w:tcPr>
            <w:tcW w:w="0" w:type="auto"/>
            <w:hideMark/>
          </w:tcPr>
          <w:p w14:paraId="66F0F8F1" w14:textId="77777777" w:rsidR="00056704" w:rsidRPr="00056704" w:rsidRDefault="00056704" w:rsidP="00056704">
            <w:pPr>
              <w:spacing w:after="160" w:line="360" w:lineRule="auto"/>
              <w:rPr>
                <w:lang w:bidi="ar-SA"/>
              </w:rPr>
            </w:pPr>
            <w:r w:rsidRPr="00056704">
              <w:rPr>
                <w:rFonts w:ascii="Segoe UI Symbol" w:hAnsi="Segoe UI Symbol" w:cs="Segoe UI Symbol"/>
                <w:lang w:bidi="ar-SA"/>
              </w:rPr>
              <w:t>✓</w:t>
            </w:r>
            <w:r w:rsidRPr="00056704">
              <w:rPr>
                <w:lang w:bidi="ar-SA"/>
              </w:rPr>
              <w:t xml:space="preserve"> Pass</w:t>
            </w:r>
          </w:p>
        </w:tc>
      </w:tr>
      <w:tr w:rsidR="00056704" w:rsidRPr="00056704" w14:paraId="1633E873" w14:textId="77777777" w:rsidTr="00290D17">
        <w:tc>
          <w:tcPr>
            <w:tcW w:w="0" w:type="auto"/>
            <w:hideMark/>
          </w:tcPr>
          <w:p w14:paraId="0324FDA4" w14:textId="77777777" w:rsidR="00056704" w:rsidRPr="00056704" w:rsidRDefault="00056704" w:rsidP="00056704">
            <w:pPr>
              <w:spacing w:after="160" w:line="360" w:lineRule="auto"/>
              <w:rPr>
                <w:lang w:bidi="ar-SA"/>
              </w:rPr>
            </w:pPr>
            <w:r w:rsidRPr="00056704">
              <w:rPr>
                <w:lang w:bidi="ar-SA"/>
              </w:rPr>
              <w:t>Card Declined</w:t>
            </w:r>
          </w:p>
        </w:tc>
        <w:tc>
          <w:tcPr>
            <w:tcW w:w="0" w:type="auto"/>
            <w:hideMark/>
          </w:tcPr>
          <w:p w14:paraId="3D23378C" w14:textId="77777777" w:rsidR="00056704" w:rsidRPr="00056704" w:rsidRDefault="00056704" w:rsidP="00056704">
            <w:pPr>
              <w:spacing w:after="160" w:line="360" w:lineRule="auto"/>
              <w:rPr>
                <w:lang w:bidi="ar-SA"/>
              </w:rPr>
            </w:pPr>
            <w:r w:rsidRPr="00056704">
              <w:rPr>
                <w:lang w:bidi="ar-SA"/>
              </w:rPr>
              <w:t>4000 0000 0000 0002</w:t>
            </w:r>
          </w:p>
        </w:tc>
        <w:tc>
          <w:tcPr>
            <w:tcW w:w="0" w:type="auto"/>
            <w:hideMark/>
          </w:tcPr>
          <w:p w14:paraId="0B16CDD5" w14:textId="77777777" w:rsidR="00056704" w:rsidRPr="00056704" w:rsidRDefault="00056704" w:rsidP="00056704">
            <w:pPr>
              <w:spacing w:after="160" w:line="360" w:lineRule="auto"/>
              <w:rPr>
                <w:lang w:bidi="ar-SA"/>
              </w:rPr>
            </w:pPr>
            <w:r w:rsidRPr="00056704">
              <w:rPr>
                <w:lang w:bidi="ar-SA"/>
              </w:rPr>
              <w:t>Payment fails with error</w:t>
            </w:r>
          </w:p>
        </w:tc>
        <w:tc>
          <w:tcPr>
            <w:tcW w:w="0" w:type="auto"/>
            <w:hideMark/>
          </w:tcPr>
          <w:p w14:paraId="04E311F0" w14:textId="77777777" w:rsidR="00056704" w:rsidRPr="00056704" w:rsidRDefault="00056704" w:rsidP="00056704">
            <w:pPr>
              <w:spacing w:after="160" w:line="360" w:lineRule="auto"/>
              <w:rPr>
                <w:lang w:bidi="ar-SA"/>
              </w:rPr>
            </w:pPr>
            <w:r w:rsidRPr="00056704">
              <w:rPr>
                <w:rFonts w:ascii="Segoe UI Symbol" w:hAnsi="Segoe UI Symbol" w:cs="Segoe UI Symbol"/>
                <w:lang w:bidi="ar-SA"/>
              </w:rPr>
              <w:t>✓</w:t>
            </w:r>
            <w:r w:rsidRPr="00056704">
              <w:rPr>
                <w:lang w:bidi="ar-SA"/>
              </w:rPr>
              <w:t xml:space="preserve"> Pass</w:t>
            </w:r>
          </w:p>
        </w:tc>
      </w:tr>
      <w:tr w:rsidR="00056704" w:rsidRPr="00056704" w14:paraId="16C2006F" w14:textId="77777777" w:rsidTr="00290D17">
        <w:tc>
          <w:tcPr>
            <w:tcW w:w="0" w:type="auto"/>
            <w:hideMark/>
          </w:tcPr>
          <w:p w14:paraId="60694976" w14:textId="77777777" w:rsidR="00056704" w:rsidRPr="00056704" w:rsidRDefault="00056704" w:rsidP="00056704">
            <w:pPr>
              <w:spacing w:after="160" w:line="360" w:lineRule="auto"/>
              <w:rPr>
                <w:lang w:bidi="ar-SA"/>
              </w:rPr>
            </w:pPr>
            <w:r w:rsidRPr="00056704">
              <w:rPr>
                <w:lang w:bidi="ar-SA"/>
              </w:rPr>
              <w:t>Insufficient Funds</w:t>
            </w:r>
          </w:p>
        </w:tc>
        <w:tc>
          <w:tcPr>
            <w:tcW w:w="0" w:type="auto"/>
            <w:hideMark/>
          </w:tcPr>
          <w:p w14:paraId="42340ADC" w14:textId="77777777" w:rsidR="00056704" w:rsidRPr="00056704" w:rsidRDefault="00056704" w:rsidP="00056704">
            <w:pPr>
              <w:spacing w:after="160" w:line="360" w:lineRule="auto"/>
              <w:rPr>
                <w:lang w:bidi="ar-SA"/>
              </w:rPr>
            </w:pPr>
            <w:r w:rsidRPr="00056704">
              <w:rPr>
                <w:lang w:bidi="ar-SA"/>
              </w:rPr>
              <w:t>4000 0000 0000 9995</w:t>
            </w:r>
          </w:p>
        </w:tc>
        <w:tc>
          <w:tcPr>
            <w:tcW w:w="0" w:type="auto"/>
            <w:hideMark/>
          </w:tcPr>
          <w:p w14:paraId="61916F57" w14:textId="77777777" w:rsidR="00056704" w:rsidRPr="00056704" w:rsidRDefault="00056704" w:rsidP="00056704">
            <w:pPr>
              <w:spacing w:after="160" w:line="360" w:lineRule="auto"/>
              <w:rPr>
                <w:lang w:bidi="ar-SA"/>
              </w:rPr>
            </w:pPr>
            <w:r w:rsidRPr="00056704">
              <w:rPr>
                <w:lang w:bidi="ar-SA"/>
              </w:rPr>
              <w:t>Payment declined</w:t>
            </w:r>
          </w:p>
        </w:tc>
        <w:tc>
          <w:tcPr>
            <w:tcW w:w="0" w:type="auto"/>
            <w:hideMark/>
          </w:tcPr>
          <w:p w14:paraId="23693925" w14:textId="77777777" w:rsidR="00056704" w:rsidRPr="00056704" w:rsidRDefault="00056704" w:rsidP="00056704">
            <w:pPr>
              <w:spacing w:after="160" w:line="360" w:lineRule="auto"/>
              <w:rPr>
                <w:lang w:bidi="ar-SA"/>
              </w:rPr>
            </w:pPr>
            <w:r w:rsidRPr="00056704">
              <w:rPr>
                <w:rFonts w:ascii="Segoe UI Symbol" w:hAnsi="Segoe UI Symbol" w:cs="Segoe UI Symbol"/>
                <w:lang w:bidi="ar-SA"/>
              </w:rPr>
              <w:t>✓</w:t>
            </w:r>
            <w:r w:rsidRPr="00056704">
              <w:rPr>
                <w:lang w:bidi="ar-SA"/>
              </w:rPr>
              <w:t xml:space="preserve"> Pass</w:t>
            </w:r>
          </w:p>
        </w:tc>
      </w:tr>
      <w:tr w:rsidR="00056704" w:rsidRPr="00056704" w14:paraId="0D7AFEF1" w14:textId="77777777" w:rsidTr="00290D17">
        <w:tc>
          <w:tcPr>
            <w:tcW w:w="0" w:type="auto"/>
            <w:hideMark/>
          </w:tcPr>
          <w:p w14:paraId="2B975A72" w14:textId="77777777" w:rsidR="00056704" w:rsidRPr="00056704" w:rsidRDefault="00056704" w:rsidP="00056704">
            <w:pPr>
              <w:spacing w:after="160" w:line="360" w:lineRule="auto"/>
              <w:rPr>
                <w:lang w:bidi="ar-SA"/>
              </w:rPr>
            </w:pPr>
            <w:r w:rsidRPr="00056704">
              <w:rPr>
                <w:lang w:bidi="ar-SA"/>
              </w:rPr>
              <w:t>3D Secure Required</w:t>
            </w:r>
          </w:p>
        </w:tc>
        <w:tc>
          <w:tcPr>
            <w:tcW w:w="0" w:type="auto"/>
            <w:hideMark/>
          </w:tcPr>
          <w:p w14:paraId="6875A320" w14:textId="77777777" w:rsidR="00056704" w:rsidRPr="00056704" w:rsidRDefault="00056704" w:rsidP="00056704">
            <w:pPr>
              <w:spacing w:after="160" w:line="360" w:lineRule="auto"/>
              <w:rPr>
                <w:lang w:bidi="ar-SA"/>
              </w:rPr>
            </w:pPr>
            <w:r w:rsidRPr="00056704">
              <w:rPr>
                <w:lang w:bidi="ar-SA"/>
              </w:rPr>
              <w:t>4000 0027 6000 3184</w:t>
            </w:r>
          </w:p>
        </w:tc>
        <w:tc>
          <w:tcPr>
            <w:tcW w:w="0" w:type="auto"/>
            <w:hideMark/>
          </w:tcPr>
          <w:p w14:paraId="03FFE90E" w14:textId="77777777" w:rsidR="00056704" w:rsidRPr="00056704" w:rsidRDefault="00056704" w:rsidP="00056704">
            <w:pPr>
              <w:spacing w:after="160" w:line="360" w:lineRule="auto"/>
              <w:rPr>
                <w:lang w:bidi="ar-SA"/>
              </w:rPr>
            </w:pPr>
            <w:r w:rsidRPr="00056704">
              <w:rPr>
                <w:lang w:bidi="ar-SA"/>
              </w:rPr>
              <w:t>3DS authentication popup</w:t>
            </w:r>
          </w:p>
        </w:tc>
        <w:tc>
          <w:tcPr>
            <w:tcW w:w="0" w:type="auto"/>
            <w:hideMark/>
          </w:tcPr>
          <w:p w14:paraId="0B9C7D2E" w14:textId="77777777" w:rsidR="00056704" w:rsidRPr="00056704" w:rsidRDefault="00056704" w:rsidP="00056704">
            <w:pPr>
              <w:spacing w:after="160" w:line="360" w:lineRule="auto"/>
              <w:rPr>
                <w:lang w:bidi="ar-SA"/>
              </w:rPr>
            </w:pPr>
            <w:r w:rsidRPr="00056704">
              <w:rPr>
                <w:rFonts w:ascii="Segoe UI Symbol" w:hAnsi="Segoe UI Symbol" w:cs="Segoe UI Symbol"/>
                <w:lang w:bidi="ar-SA"/>
              </w:rPr>
              <w:t>✓</w:t>
            </w:r>
            <w:r w:rsidRPr="00056704">
              <w:rPr>
                <w:lang w:bidi="ar-SA"/>
              </w:rPr>
              <w:t xml:space="preserve"> Pass</w:t>
            </w:r>
          </w:p>
        </w:tc>
      </w:tr>
    </w:tbl>
    <w:p w14:paraId="340AD102" w14:textId="77777777" w:rsidR="00056704" w:rsidRPr="00056704" w:rsidRDefault="00056704" w:rsidP="00B7535B">
      <w:pPr>
        <w:pStyle w:val="Heading3"/>
        <w:rPr>
          <w:lang w:bidi="ar-SA"/>
        </w:rPr>
      </w:pPr>
      <w:r w:rsidRPr="00056704">
        <w:rPr>
          <w:lang w:bidi="ar-SA"/>
        </w:rPr>
        <w:lastRenderedPageBreak/>
        <w:t>5.4.2 Cloudinary File Upload</w:t>
      </w:r>
    </w:p>
    <w:p w14:paraId="1E00FC0A" w14:textId="77777777" w:rsidR="00056704" w:rsidRPr="00056704" w:rsidRDefault="00056704" w:rsidP="00056704">
      <w:pPr>
        <w:spacing w:line="360" w:lineRule="auto"/>
        <w:rPr>
          <w:lang w:bidi="ar-SA"/>
        </w:rPr>
      </w:pPr>
      <w:r w:rsidRPr="00056704">
        <w:rPr>
          <w:lang w:bidi="ar-SA"/>
        </w:rPr>
        <w:t>Test Scenarios:</w:t>
      </w:r>
    </w:p>
    <w:p w14:paraId="26D1DBF5" w14:textId="489D1CAE" w:rsidR="00056704" w:rsidRPr="00056704" w:rsidRDefault="00056704">
      <w:pPr>
        <w:pStyle w:val="ListParagraph"/>
        <w:numPr>
          <w:ilvl w:val="0"/>
          <w:numId w:val="20"/>
        </w:numPr>
        <w:spacing w:line="360" w:lineRule="auto"/>
        <w:rPr>
          <w:lang w:bidi="ar-SA"/>
        </w:rPr>
      </w:pPr>
      <w:r w:rsidRPr="00056704">
        <w:rPr>
          <w:lang w:bidi="ar-SA"/>
        </w:rPr>
        <w:t>Profile picture upload (JPG, PNG)</w:t>
      </w:r>
    </w:p>
    <w:p w14:paraId="5BF0150D" w14:textId="2730B953" w:rsidR="00056704" w:rsidRPr="00056704" w:rsidRDefault="00056704">
      <w:pPr>
        <w:pStyle w:val="ListParagraph"/>
        <w:numPr>
          <w:ilvl w:val="0"/>
          <w:numId w:val="20"/>
        </w:numPr>
        <w:spacing w:line="360" w:lineRule="auto"/>
        <w:rPr>
          <w:lang w:bidi="ar-SA"/>
        </w:rPr>
      </w:pPr>
      <w:r w:rsidRPr="00056704">
        <w:rPr>
          <w:lang w:bidi="ar-SA"/>
        </w:rPr>
        <w:t>Lawyer document upload (PDF, JPG)</w:t>
      </w:r>
    </w:p>
    <w:p w14:paraId="246485C4" w14:textId="754E9323" w:rsidR="00056704" w:rsidRPr="00056704" w:rsidRDefault="00056704">
      <w:pPr>
        <w:pStyle w:val="ListParagraph"/>
        <w:numPr>
          <w:ilvl w:val="0"/>
          <w:numId w:val="20"/>
        </w:numPr>
        <w:spacing w:line="360" w:lineRule="auto"/>
        <w:rPr>
          <w:lang w:bidi="ar-SA"/>
        </w:rPr>
      </w:pPr>
      <w:r w:rsidRPr="00056704">
        <w:rPr>
          <w:lang w:bidi="ar-SA"/>
        </w:rPr>
        <w:t>Image optimization and resizing</w:t>
      </w:r>
    </w:p>
    <w:p w14:paraId="3F6C7536" w14:textId="6F7982E9" w:rsidR="00056704" w:rsidRPr="00056704" w:rsidRDefault="00056704">
      <w:pPr>
        <w:pStyle w:val="ListParagraph"/>
        <w:numPr>
          <w:ilvl w:val="0"/>
          <w:numId w:val="20"/>
        </w:numPr>
        <w:spacing w:line="360" w:lineRule="auto"/>
        <w:rPr>
          <w:lang w:bidi="ar-SA"/>
        </w:rPr>
      </w:pPr>
      <w:r w:rsidRPr="00056704">
        <w:rPr>
          <w:lang w:bidi="ar-SA"/>
        </w:rPr>
        <w:t>Secure URL generation</w:t>
      </w:r>
    </w:p>
    <w:p w14:paraId="3ED97D9F" w14:textId="4EAD2D71" w:rsidR="00056704" w:rsidRPr="00056704" w:rsidRDefault="00056704">
      <w:pPr>
        <w:pStyle w:val="ListParagraph"/>
        <w:numPr>
          <w:ilvl w:val="0"/>
          <w:numId w:val="20"/>
        </w:numPr>
        <w:spacing w:line="360" w:lineRule="auto"/>
        <w:rPr>
          <w:lang w:bidi="ar-SA"/>
        </w:rPr>
      </w:pPr>
      <w:r w:rsidRPr="00056704">
        <w:rPr>
          <w:lang w:bidi="ar-SA"/>
        </w:rPr>
        <w:t>File size limits enforced (5MB)</w:t>
      </w:r>
    </w:p>
    <w:p w14:paraId="38B510E8" w14:textId="154F0914" w:rsidR="00056704" w:rsidRPr="00056704" w:rsidRDefault="00056704">
      <w:pPr>
        <w:pStyle w:val="ListParagraph"/>
        <w:numPr>
          <w:ilvl w:val="0"/>
          <w:numId w:val="20"/>
        </w:numPr>
        <w:spacing w:line="360" w:lineRule="auto"/>
        <w:rPr>
          <w:lang w:bidi="ar-SA"/>
        </w:rPr>
      </w:pPr>
      <w:r w:rsidRPr="00056704">
        <w:rPr>
          <w:lang w:bidi="ar-SA"/>
        </w:rPr>
        <w:t>Invalid file types rejected</w:t>
      </w:r>
    </w:p>
    <w:p w14:paraId="2183F96D" w14:textId="77777777" w:rsidR="00A02E9D" w:rsidRPr="00A02E9D" w:rsidRDefault="00A02E9D" w:rsidP="00A02E9D">
      <w:pPr>
        <w:pStyle w:val="Heading2"/>
        <w:spacing w:line="360" w:lineRule="auto"/>
        <w:rPr>
          <w:lang w:bidi="ar-SA"/>
        </w:rPr>
      </w:pPr>
      <w:bookmarkStart w:id="144" w:name="_Toc213774394"/>
      <w:r>
        <w:rPr>
          <w:lang w:bidi="ar-SA"/>
        </w:rPr>
        <w:t xml:space="preserve">5.5 </w:t>
      </w:r>
      <w:r w:rsidRPr="00A02E9D">
        <w:rPr>
          <w:lang w:bidi="ar-SA"/>
        </w:rPr>
        <w:t>Deployment Process</w:t>
      </w:r>
      <w:bookmarkEnd w:id="144"/>
    </w:p>
    <w:p w14:paraId="0CD2045B" w14:textId="4A916F09" w:rsidR="00A02E9D" w:rsidRDefault="00A02E9D" w:rsidP="00B17069">
      <w:pPr>
        <w:pStyle w:val="Heading3"/>
        <w:spacing w:line="360" w:lineRule="auto"/>
        <w:rPr>
          <w:lang w:bidi="ar-SA"/>
        </w:rPr>
      </w:pPr>
      <w:r w:rsidRPr="00A02E9D">
        <w:rPr>
          <w:lang w:bidi="ar-SA"/>
        </w:rPr>
        <w:t>5.</w:t>
      </w:r>
      <w:r>
        <w:rPr>
          <w:lang w:bidi="ar-SA"/>
        </w:rPr>
        <w:t>5</w:t>
      </w:r>
      <w:r w:rsidRPr="00A02E9D">
        <w:rPr>
          <w:lang w:bidi="ar-SA"/>
        </w:rPr>
        <w:t>.1 Deployment Architecture</w:t>
      </w:r>
    </w:p>
    <w:p w14:paraId="5E6010F1" w14:textId="445E30D1" w:rsidR="00B17069" w:rsidRPr="00B17069" w:rsidRDefault="00B17069" w:rsidP="00B17069">
      <w:pPr>
        <w:spacing w:line="360" w:lineRule="auto"/>
        <w:rPr>
          <w:lang w:bidi="ar-SA"/>
        </w:rPr>
      </w:pPr>
      <w:r w:rsidRPr="00B17069">
        <w:rPr>
          <w:lang w:bidi="ar-SA"/>
        </w:rPr>
        <w:t xml:space="preserve">CounselDesk uses a serverless deployment on Vercel, where the frontend and backend operate as independently scalable functions. The overall deployment architecture </w:t>
      </w:r>
      <w:r>
        <w:rPr>
          <w:lang w:bidi="ar-SA"/>
        </w:rPr>
        <w:t>is</w:t>
      </w:r>
      <w:r w:rsidRPr="00B17069">
        <w:rPr>
          <w:lang w:bidi="ar-SA"/>
        </w:rPr>
        <w:t xml:space="preserve"> shown in </w:t>
      </w:r>
      <w:r w:rsidRPr="00B17069">
        <w:rPr>
          <w:i/>
          <w:iCs/>
          <w:lang w:bidi="ar-SA"/>
        </w:rPr>
        <w:fldChar w:fldCharType="begin"/>
      </w:r>
      <w:r w:rsidRPr="00B17069">
        <w:rPr>
          <w:i/>
          <w:iCs/>
          <w:lang w:bidi="ar-SA"/>
        </w:rPr>
        <w:instrText xml:space="preserve"> REF _Ref213770155 \h </w:instrText>
      </w:r>
      <w:r>
        <w:rPr>
          <w:i/>
          <w:iCs/>
          <w:lang w:bidi="ar-SA"/>
        </w:rPr>
        <w:instrText xml:space="preserve"> \* MERGEFORMAT </w:instrText>
      </w:r>
      <w:r w:rsidRPr="00B17069">
        <w:rPr>
          <w:i/>
          <w:iCs/>
          <w:lang w:bidi="ar-SA"/>
        </w:rPr>
      </w:r>
      <w:r w:rsidRPr="00B17069">
        <w:rPr>
          <w:i/>
          <w:iCs/>
          <w:lang w:bidi="ar-SA"/>
        </w:rPr>
        <w:fldChar w:fldCharType="separate"/>
      </w:r>
      <w:r w:rsidR="00B42227" w:rsidRPr="00B42227">
        <w:rPr>
          <w:i/>
          <w:iCs/>
        </w:rPr>
        <w:t xml:space="preserve">Figure </w:t>
      </w:r>
      <w:r w:rsidR="00B42227" w:rsidRPr="00B42227">
        <w:rPr>
          <w:i/>
          <w:iCs/>
          <w:noProof/>
        </w:rPr>
        <w:t>5.2</w:t>
      </w:r>
      <w:r w:rsidRPr="00B17069">
        <w:rPr>
          <w:i/>
          <w:iCs/>
          <w:lang w:bidi="ar-SA"/>
        </w:rPr>
        <w:fldChar w:fldCharType="end"/>
      </w:r>
      <w:r w:rsidRPr="00B17069">
        <w:rPr>
          <w:lang w:bidi="ar-SA"/>
        </w:rPr>
        <w:t>.</w:t>
      </w:r>
    </w:p>
    <w:p w14:paraId="07B151E8" w14:textId="77777777" w:rsidR="0074066B" w:rsidRDefault="00A02E9D" w:rsidP="0074066B">
      <w:pPr>
        <w:keepNext/>
        <w:jc w:val="center"/>
      </w:pPr>
      <w:r>
        <w:rPr>
          <w:noProof/>
          <w:lang w:bidi="ar-SA"/>
        </w:rPr>
        <w:drawing>
          <wp:inline distT="0" distB="0" distL="0" distR="0" wp14:anchorId="2C7E1F99" wp14:editId="612B95F4">
            <wp:extent cx="5476269" cy="2377440"/>
            <wp:effectExtent l="0" t="0" r="0" b="3810"/>
            <wp:docPr id="152494658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946586" name="Picture 1524946586"/>
                    <pic:cNvPicPr/>
                  </pic:nvPicPr>
                  <pic:blipFill rotWithShape="1">
                    <a:blip r:embed="rId125">
                      <a:extLst>
                        <a:ext uri="{28A0092B-C50C-407E-A947-70E740481C1C}">
                          <a14:useLocalDpi xmlns:a14="http://schemas.microsoft.com/office/drawing/2010/main" val="0"/>
                        </a:ext>
                      </a:extLst>
                    </a:blip>
                    <a:srcRect t="5465"/>
                    <a:stretch>
                      <a:fillRect/>
                    </a:stretch>
                  </pic:blipFill>
                  <pic:spPr bwMode="auto">
                    <a:xfrm>
                      <a:off x="0" y="0"/>
                      <a:ext cx="5524361" cy="2398319"/>
                    </a:xfrm>
                    <a:prstGeom prst="rect">
                      <a:avLst/>
                    </a:prstGeom>
                    <a:ln>
                      <a:noFill/>
                    </a:ln>
                    <a:extLst>
                      <a:ext uri="{53640926-AAD7-44D8-BBD7-CCE9431645EC}">
                        <a14:shadowObscured xmlns:a14="http://schemas.microsoft.com/office/drawing/2010/main"/>
                      </a:ext>
                    </a:extLst>
                  </pic:spPr>
                </pic:pic>
              </a:graphicData>
            </a:graphic>
          </wp:inline>
        </w:drawing>
      </w:r>
    </w:p>
    <w:p w14:paraId="3A0D486B" w14:textId="2C07DA80" w:rsidR="00DB4C7F" w:rsidRDefault="0074066B" w:rsidP="0074066B">
      <w:pPr>
        <w:pStyle w:val="captiontemp"/>
      </w:pPr>
      <w:bookmarkStart w:id="145" w:name="_Ref213770155"/>
      <w:bookmarkStart w:id="146" w:name="_Toc213770965"/>
      <w:r>
        <w:t xml:space="preserve">Figure </w:t>
      </w:r>
      <w:fldSimple w:instr=" STYLEREF 1 \s ">
        <w:r w:rsidR="00B42227">
          <w:rPr>
            <w:noProof/>
          </w:rPr>
          <w:t>5</w:t>
        </w:r>
      </w:fldSimple>
      <w:r>
        <w:t>.</w:t>
      </w:r>
      <w:fldSimple w:instr=" SEQ Figure \* ARABIC \s 1 ">
        <w:r w:rsidR="00B42227">
          <w:rPr>
            <w:noProof/>
          </w:rPr>
          <w:t>2</w:t>
        </w:r>
      </w:fldSimple>
      <w:bookmarkEnd w:id="145"/>
      <w:r>
        <w:t xml:space="preserve">: </w:t>
      </w:r>
      <w:r w:rsidRPr="00F676EA">
        <w:t>CounselDesk Deployment Architecture</w:t>
      </w:r>
      <w:bookmarkEnd w:id="146"/>
    </w:p>
    <w:p w14:paraId="424347DC" w14:textId="3FB21294" w:rsidR="00A02E9D" w:rsidRPr="00A02E9D" w:rsidRDefault="00A02E9D" w:rsidP="00A02E9D">
      <w:pPr>
        <w:pStyle w:val="Heading3"/>
        <w:spacing w:line="360" w:lineRule="auto"/>
        <w:rPr>
          <w:lang w:bidi="ar-SA"/>
        </w:rPr>
      </w:pPr>
      <w:r w:rsidRPr="00A02E9D">
        <w:rPr>
          <w:lang w:bidi="ar-SA"/>
        </w:rPr>
        <w:t>5.</w:t>
      </w:r>
      <w:r w:rsidR="00F60338">
        <w:rPr>
          <w:lang w:bidi="ar-SA"/>
        </w:rPr>
        <w:t>5</w:t>
      </w:r>
      <w:r w:rsidRPr="00A02E9D">
        <w:rPr>
          <w:lang w:bidi="ar-SA"/>
        </w:rPr>
        <w:t>.2 Vercel Deployment Steps</w:t>
      </w:r>
    </w:p>
    <w:p w14:paraId="5F370C9B" w14:textId="51AE70B0" w:rsidR="005E672C" w:rsidRPr="005E672C" w:rsidRDefault="00A02E9D" w:rsidP="00A02E9D">
      <w:pPr>
        <w:spacing w:line="360" w:lineRule="auto"/>
        <w:rPr>
          <w:lang w:bidi="ar-SA"/>
        </w:rPr>
      </w:pPr>
      <w:r w:rsidRPr="00A02E9D">
        <w:rPr>
          <w:b/>
          <w:bCs/>
          <w:lang w:bidi="ar-SA"/>
        </w:rPr>
        <w:t>Frontend Deployment:</w:t>
      </w:r>
    </w:p>
    <w:bookmarkStart w:id="147" w:name="_MON_1823746981"/>
    <w:bookmarkEnd w:id="147"/>
    <w:p w14:paraId="44657212" w14:textId="3FDB26F0" w:rsidR="001E582B" w:rsidRDefault="00B17069" w:rsidP="001E582B">
      <w:pPr>
        <w:spacing w:line="360" w:lineRule="auto"/>
        <w:rPr>
          <w:lang w:bidi="ar-SA"/>
        </w:rPr>
      </w:pPr>
      <w:r>
        <w:rPr>
          <w:lang w:bidi="ar-SA"/>
        </w:rPr>
        <w:object w:dxaOrig="10773" w:dyaOrig="4275" w14:anchorId="3EFFEADD">
          <v:shape id="_x0000_i1077" type="#_x0000_t75" style="width:425.4pt;height:169.2pt" o:ole="">
            <v:imagedata r:id="rId126" o:title=""/>
          </v:shape>
          <o:OLEObject Type="Embed" ProgID="Word.OpenDocumentText.12" ShapeID="_x0000_i1077" DrawAspect="Content" ObjectID="_1824541229" r:id="rId127"/>
        </w:object>
      </w:r>
    </w:p>
    <w:p w14:paraId="76439583" w14:textId="57FBF190" w:rsidR="00A02E9D" w:rsidRDefault="00A02E9D" w:rsidP="00A02E9D">
      <w:pPr>
        <w:spacing w:line="360" w:lineRule="auto"/>
        <w:rPr>
          <w:lang w:bidi="ar-SA"/>
        </w:rPr>
      </w:pPr>
      <w:r w:rsidRPr="00A02E9D">
        <w:rPr>
          <w:b/>
          <w:bCs/>
          <w:lang w:bidi="ar-SA"/>
        </w:rPr>
        <w:lastRenderedPageBreak/>
        <w:t>Backend Deployment:</w:t>
      </w:r>
    </w:p>
    <w:bookmarkStart w:id="148" w:name="_MON_1823747219"/>
    <w:bookmarkEnd w:id="148"/>
    <w:p w14:paraId="7A1E3C63" w14:textId="0FC53728" w:rsidR="00A02E9D" w:rsidRDefault="00F60338" w:rsidP="00A02E9D">
      <w:pPr>
        <w:spacing w:line="360" w:lineRule="auto"/>
        <w:rPr>
          <w:lang w:bidi="ar-SA"/>
        </w:rPr>
      </w:pPr>
      <w:r>
        <w:rPr>
          <w:lang w:bidi="ar-SA"/>
        </w:rPr>
        <w:object w:dxaOrig="10773" w:dyaOrig="3420" w14:anchorId="1AED702F">
          <v:shape id="_x0000_i1078" type="#_x0000_t75" style="width:508.2pt;height:161.4pt" o:ole="">
            <v:imagedata r:id="rId128" o:title=""/>
          </v:shape>
          <o:OLEObject Type="Embed" ProgID="Word.OpenDocumentText.12" ShapeID="_x0000_i1078" DrawAspect="Content" ObjectID="_1824541230" r:id="rId129"/>
        </w:object>
      </w:r>
    </w:p>
    <w:p w14:paraId="090908D6" w14:textId="6A942F36" w:rsidR="00F60338" w:rsidRDefault="00F60338" w:rsidP="00B17069">
      <w:pPr>
        <w:pStyle w:val="Heading3"/>
        <w:spacing w:line="360" w:lineRule="auto"/>
        <w:rPr>
          <w:lang w:bidi="ar-SA"/>
        </w:rPr>
      </w:pPr>
      <w:r w:rsidRPr="00F60338">
        <w:rPr>
          <w:lang w:bidi="ar-SA"/>
        </w:rPr>
        <w:t>5.</w:t>
      </w:r>
      <w:r w:rsidR="00BC3892">
        <w:rPr>
          <w:lang w:bidi="ar-SA"/>
        </w:rPr>
        <w:t>5</w:t>
      </w:r>
      <w:r w:rsidRPr="00F60338">
        <w:rPr>
          <w:lang w:bidi="ar-SA"/>
        </w:rPr>
        <w:t>.3 CI/CD Pipeline</w:t>
      </w:r>
    </w:p>
    <w:p w14:paraId="4B451D0F" w14:textId="7F50E238" w:rsidR="00B17069" w:rsidRPr="00B17069" w:rsidRDefault="00B17069" w:rsidP="00B17069">
      <w:pPr>
        <w:spacing w:line="360" w:lineRule="auto"/>
        <w:rPr>
          <w:lang w:bidi="ar-SA"/>
        </w:rPr>
      </w:pPr>
      <w:r w:rsidRPr="00B17069">
        <w:rPr>
          <w:lang w:bidi="ar-SA"/>
        </w:rPr>
        <w:t xml:space="preserve">The project follows an automated CI/CD pipeline on Vercel, enabling continuous integration, instant builds, and seamless deployments, as illustrated in </w:t>
      </w:r>
      <w:r w:rsidRPr="00B17069">
        <w:rPr>
          <w:b/>
          <w:bCs/>
          <w:i/>
          <w:iCs/>
          <w:lang w:bidi="ar-SA"/>
        </w:rPr>
        <w:fldChar w:fldCharType="begin"/>
      </w:r>
      <w:r w:rsidRPr="00B17069">
        <w:rPr>
          <w:i/>
          <w:iCs/>
          <w:lang w:bidi="ar-SA"/>
        </w:rPr>
        <w:instrText xml:space="preserve"> REF _Ref213770364 \h </w:instrText>
      </w:r>
      <w:r>
        <w:rPr>
          <w:b/>
          <w:bCs/>
          <w:i/>
          <w:iCs/>
          <w:lang w:bidi="ar-SA"/>
        </w:rPr>
        <w:instrText xml:space="preserve"> \* MERGEFORMAT </w:instrText>
      </w:r>
      <w:r w:rsidRPr="00B17069">
        <w:rPr>
          <w:b/>
          <w:bCs/>
          <w:i/>
          <w:iCs/>
          <w:lang w:bidi="ar-SA"/>
        </w:rPr>
      </w:r>
      <w:r w:rsidRPr="00B17069">
        <w:rPr>
          <w:b/>
          <w:bCs/>
          <w:i/>
          <w:iCs/>
          <w:lang w:bidi="ar-SA"/>
        </w:rPr>
        <w:fldChar w:fldCharType="separate"/>
      </w:r>
      <w:r w:rsidR="00B42227" w:rsidRPr="00B42227">
        <w:rPr>
          <w:i/>
          <w:iCs/>
        </w:rPr>
        <w:t xml:space="preserve">Figure </w:t>
      </w:r>
      <w:r w:rsidR="00B42227" w:rsidRPr="00B42227">
        <w:rPr>
          <w:i/>
          <w:iCs/>
          <w:noProof/>
        </w:rPr>
        <w:t>5.3</w:t>
      </w:r>
      <w:r w:rsidRPr="00B17069">
        <w:rPr>
          <w:b/>
          <w:bCs/>
          <w:i/>
          <w:iCs/>
          <w:lang w:bidi="ar-SA"/>
        </w:rPr>
        <w:fldChar w:fldCharType="end"/>
      </w:r>
      <w:r w:rsidRPr="00B17069">
        <w:rPr>
          <w:lang w:bidi="ar-SA"/>
        </w:rPr>
        <w:t>.</w:t>
      </w:r>
    </w:p>
    <w:p w14:paraId="292F6EE9" w14:textId="77777777" w:rsidR="0074066B" w:rsidRDefault="00F60338" w:rsidP="0074066B">
      <w:pPr>
        <w:keepNext/>
        <w:spacing w:line="360" w:lineRule="auto"/>
        <w:jc w:val="center"/>
      </w:pPr>
      <w:r>
        <w:rPr>
          <w:noProof/>
          <w:lang w:bidi="ar-SA"/>
        </w:rPr>
        <w:drawing>
          <wp:inline distT="0" distB="0" distL="0" distR="0" wp14:anchorId="1AE601D4" wp14:editId="4DE9C228">
            <wp:extent cx="6281572" cy="5379720"/>
            <wp:effectExtent l="0" t="0" r="5080" b="0"/>
            <wp:docPr id="106990906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909061" name="Picture 1069909061"/>
                    <pic:cNvPicPr/>
                  </pic:nvPicPr>
                  <pic:blipFill rotWithShape="1">
                    <a:blip r:embed="rId130">
                      <a:extLst>
                        <a:ext uri="{28A0092B-C50C-407E-A947-70E740481C1C}">
                          <a14:useLocalDpi xmlns:a14="http://schemas.microsoft.com/office/drawing/2010/main" val="0"/>
                        </a:ext>
                      </a:extLst>
                    </a:blip>
                    <a:srcRect t="4586"/>
                    <a:stretch>
                      <a:fillRect/>
                    </a:stretch>
                  </pic:blipFill>
                  <pic:spPr bwMode="auto">
                    <a:xfrm>
                      <a:off x="0" y="0"/>
                      <a:ext cx="6286746" cy="5384151"/>
                    </a:xfrm>
                    <a:prstGeom prst="rect">
                      <a:avLst/>
                    </a:prstGeom>
                    <a:ln>
                      <a:noFill/>
                    </a:ln>
                    <a:extLst>
                      <a:ext uri="{53640926-AAD7-44D8-BBD7-CCE9431645EC}">
                        <a14:shadowObscured xmlns:a14="http://schemas.microsoft.com/office/drawing/2010/main"/>
                      </a:ext>
                    </a:extLst>
                  </pic:spPr>
                </pic:pic>
              </a:graphicData>
            </a:graphic>
          </wp:inline>
        </w:drawing>
      </w:r>
    </w:p>
    <w:p w14:paraId="0A2B8857" w14:textId="0E3C58FD" w:rsidR="00F60338" w:rsidRDefault="0074066B" w:rsidP="00B17069">
      <w:pPr>
        <w:pStyle w:val="captiontemp"/>
      </w:pPr>
      <w:bookmarkStart w:id="149" w:name="_Ref213770364"/>
      <w:bookmarkStart w:id="150" w:name="_Toc213770966"/>
      <w:r>
        <w:t xml:space="preserve">Figure </w:t>
      </w:r>
      <w:fldSimple w:instr=" STYLEREF 1 \s ">
        <w:r w:rsidR="00B42227">
          <w:rPr>
            <w:noProof/>
          </w:rPr>
          <w:t>5</w:t>
        </w:r>
      </w:fldSimple>
      <w:r>
        <w:t>.</w:t>
      </w:r>
      <w:fldSimple w:instr=" SEQ Figure \* ARABIC \s 1 ">
        <w:r w:rsidR="00B42227">
          <w:rPr>
            <w:noProof/>
          </w:rPr>
          <w:t>3</w:t>
        </w:r>
      </w:fldSimple>
      <w:bookmarkEnd w:id="149"/>
      <w:r>
        <w:t xml:space="preserve">: </w:t>
      </w:r>
      <w:r w:rsidRPr="00C151F2">
        <w:t>Automated Deployment Flow</w:t>
      </w:r>
      <w:bookmarkEnd w:id="150"/>
    </w:p>
    <w:p w14:paraId="364009F3" w14:textId="77777777" w:rsidR="00BC3892" w:rsidRPr="00BC3892" w:rsidRDefault="00BC3892" w:rsidP="00BC3892">
      <w:pPr>
        <w:pStyle w:val="Heading3"/>
        <w:spacing w:line="276" w:lineRule="auto"/>
        <w:rPr>
          <w:lang w:bidi="ar-SA"/>
        </w:rPr>
      </w:pPr>
      <w:r>
        <w:rPr>
          <w:lang w:bidi="ar-SA"/>
        </w:rPr>
        <w:lastRenderedPageBreak/>
        <w:t xml:space="preserve">5.5.4 </w:t>
      </w:r>
      <w:r w:rsidRPr="00BC3892">
        <w:rPr>
          <w:lang w:bidi="ar-SA"/>
        </w:rPr>
        <w:t>Database Setup</w:t>
      </w:r>
    </w:p>
    <w:p w14:paraId="30A660BE" w14:textId="77777777" w:rsidR="00BC3892" w:rsidRPr="00BC3892" w:rsidRDefault="00BC3892" w:rsidP="00BC3892">
      <w:pPr>
        <w:spacing w:line="276" w:lineRule="auto"/>
        <w:rPr>
          <w:lang w:bidi="ar-SA"/>
        </w:rPr>
      </w:pPr>
      <w:r w:rsidRPr="00BC3892">
        <w:rPr>
          <w:b/>
          <w:bCs/>
          <w:lang w:bidi="ar-SA"/>
        </w:rPr>
        <w:t>MongoDB Atlas Configuration:</w:t>
      </w:r>
    </w:p>
    <w:p w14:paraId="79DA3867" w14:textId="77777777" w:rsidR="00BC3892" w:rsidRPr="00BC3892" w:rsidRDefault="00BC3892">
      <w:pPr>
        <w:numPr>
          <w:ilvl w:val="0"/>
          <w:numId w:val="21"/>
        </w:numPr>
        <w:spacing w:line="360" w:lineRule="auto"/>
        <w:rPr>
          <w:lang w:bidi="ar-SA"/>
        </w:rPr>
      </w:pPr>
      <w:r w:rsidRPr="00BC3892">
        <w:rPr>
          <w:lang w:bidi="ar-SA"/>
        </w:rPr>
        <w:t>Cluster: M2 (Shared, 2GB storage)</w:t>
      </w:r>
    </w:p>
    <w:p w14:paraId="43B2D063" w14:textId="77777777" w:rsidR="00BC3892" w:rsidRPr="00BC3892" w:rsidRDefault="00BC3892">
      <w:pPr>
        <w:numPr>
          <w:ilvl w:val="0"/>
          <w:numId w:val="21"/>
        </w:numPr>
        <w:spacing w:line="360" w:lineRule="auto"/>
        <w:rPr>
          <w:lang w:bidi="ar-SA"/>
        </w:rPr>
      </w:pPr>
      <w:r w:rsidRPr="00BC3892">
        <w:rPr>
          <w:lang w:bidi="ar-SA"/>
        </w:rPr>
        <w:t>Region: AWS Mumbai (ap-south-1)</w:t>
      </w:r>
    </w:p>
    <w:p w14:paraId="3DF1414E" w14:textId="77777777" w:rsidR="00BC3892" w:rsidRPr="00BC3892" w:rsidRDefault="00BC3892">
      <w:pPr>
        <w:numPr>
          <w:ilvl w:val="0"/>
          <w:numId w:val="21"/>
        </w:numPr>
        <w:spacing w:line="360" w:lineRule="auto"/>
        <w:rPr>
          <w:lang w:bidi="ar-SA"/>
        </w:rPr>
      </w:pPr>
      <w:r w:rsidRPr="00BC3892">
        <w:rPr>
          <w:lang w:bidi="ar-SA"/>
        </w:rPr>
        <w:t>Backup: Automated daily backups</w:t>
      </w:r>
    </w:p>
    <w:p w14:paraId="6B6310EB" w14:textId="77777777" w:rsidR="00BC3892" w:rsidRPr="00BC3892" w:rsidRDefault="00BC3892">
      <w:pPr>
        <w:numPr>
          <w:ilvl w:val="0"/>
          <w:numId w:val="21"/>
        </w:numPr>
        <w:spacing w:line="360" w:lineRule="auto"/>
        <w:rPr>
          <w:lang w:bidi="ar-SA"/>
        </w:rPr>
      </w:pPr>
      <w:r w:rsidRPr="00BC3892">
        <w:rPr>
          <w:lang w:bidi="ar-SA"/>
        </w:rPr>
        <w:t>Network Access: Whitelist Vercel IP ranges</w:t>
      </w:r>
    </w:p>
    <w:p w14:paraId="528D016E" w14:textId="77777777" w:rsidR="00BC3892" w:rsidRDefault="00BC3892">
      <w:pPr>
        <w:numPr>
          <w:ilvl w:val="0"/>
          <w:numId w:val="21"/>
        </w:numPr>
        <w:spacing w:line="360" w:lineRule="auto"/>
        <w:rPr>
          <w:lang w:bidi="ar-SA"/>
        </w:rPr>
      </w:pPr>
      <w:r w:rsidRPr="00BC3892">
        <w:rPr>
          <w:lang w:bidi="ar-SA"/>
        </w:rPr>
        <w:t>Database User: Created with readWrite permissions</w:t>
      </w:r>
    </w:p>
    <w:p w14:paraId="47E2BC1C" w14:textId="7274F426" w:rsidR="00BC3892" w:rsidRPr="00BC3892" w:rsidRDefault="00BC3892" w:rsidP="00BC3892">
      <w:pPr>
        <w:pStyle w:val="Heading2"/>
        <w:spacing w:line="360" w:lineRule="auto"/>
        <w:rPr>
          <w:lang w:bidi="ar-SA"/>
        </w:rPr>
      </w:pPr>
      <w:bookmarkStart w:id="151" w:name="_Toc213774395"/>
      <w:r>
        <w:rPr>
          <w:lang w:bidi="ar-SA"/>
        </w:rPr>
        <w:t xml:space="preserve">5.6 </w:t>
      </w:r>
      <w:r w:rsidRPr="00BC3892">
        <w:rPr>
          <w:lang w:bidi="ar-SA"/>
        </w:rPr>
        <w:t>Summary</w:t>
      </w:r>
      <w:bookmarkEnd w:id="151"/>
    </w:p>
    <w:p w14:paraId="494BF517" w14:textId="77777777" w:rsidR="00BC3892" w:rsidRPr="00BC3892" w:rsidRDefault="00BC3892" w:rsidP="00BC3892">
      <w:pPr>
        <w:spacing w:line="360" w:lineRule="auto"/>
        <w:rPr>
          <w:lang w:bidi="ar-SA"/>
        </w:rPr>
      </w:pPr>
      <w:r w:rsidRPr="00BC3892">
        <w:rPr>
          <w:lang w:bidi="ar-SA"/>
        </w:rPr>
        <w:t>This chapter documented the comprehensive testing and deployment process for CounselDesk, focusing on practical, manual testing approaches suitable for an academic project. </w:t>
      </w:r>
      <w:r w:rsidRPr="00BC3892">
        <w:rPr>
          <w:b/>
          <w:bCs/>
          <w:lang w:bidi="ar-SA"/>
        </w:rPr>
        <w:t>API testing with Postman</w:t>
      </w:r>
      <w:r w:rsidRPr="00BC3892">
        <w:rPr>
          <w:lang w:bidi="ar-SA"/>
        </w:rPr>
        <w:t> validated all 37 backend endpoints across 94 test cases with 100% pass rate, ensuring robust backend functionality.​</w:t>
      </w:r>
    </w:p>
    <w:p w14:paraId="02064149" w14:textId="77777777" w:rsidR="00BC3892" w:rsidRPr="00BC3892" w:rsidRDefault="00BC3892" w:rsidP="00BC3892">
      <w:pPr>
        <w:spacing w:line="360" w:lineRule="auto"/>
        <w:rPr>
          <w:lang w:bidi="ar-SA"/>
        </w:rPr>
      </w:pPr>
      <w:r w:rsidRPr="00BC3892">
        <w:rPr>
          <w:b/>
          <w:bCs/>
          <w:lang w:bidi="ar-SA"/>
        </w:rPr>
        <w:t>Browser testing</w:t>
      </w:r>
      <w:r w:rsidRPr="00BC3892">
        <w:rPr>
          <w:lang w:bidi="ar-SA"/>
        </w:rPr>
        <w:t> confirmed cross-browser compatibility and responsive design across desktop and mobile devices. </w:t>
      </w:r>
      <w:r w:rsidRPr="00BC3892">
        <w:rPr>
          <w:b/>
          <w:bCs/>
          <w:lang w:bidi="ar-SA"/>
        </w:rPr>
        <w:t>Integration testing</w:t>
      </w:r>
      <w:r w:rsidRPr="00BC3892">
        <w:rPr>
          <w:lang w:bidi="ar-SA"/>
        </w:rPr>
        <w:t> verified seamless operation of third-party services including Stripe payments (100% test transaction success), Cloudinary file uploads, Jitsi video conferencing, and email notifications.</w:t>
      </w:r>
    </w:p>
    <w:p w14:paraId="45033D66" w14:textId="77777777" w:rsidR="00BC3892" w:rsidRPr="00BC3892" w:rsidRDefault="00BC3892" w:rsidP="00BC3892">
      <w:pPr>
        <w:spacing w:line="360" w:lineRule="auto"/>
        <w:rPr>
          <w:lang w:bidi="ar-SA"/>
        </w:rPr>
      </w:pPr>
      <w:r w:rsidRPr="00BC3892">
        <w:rPr>
          <w:b/>
          <w:bCs/>
          <w:lang w:bidi="ar-SA"/>
        </w:rPr>
        <w:t>User Acceptance Testing</w:t>
      </w:r>
      <w:r w:rsidRPr="00BC3892">
        <w:rPr>
          <w:lang w:bidi="ar-SA"/>
        </w:rPr>
        <w:t> with 5 real users provided valuable feedback, achieving 4.2/5.0 satisfaction score and identifying minor UX improvements that were implemented. </w:t>
      </w:r>
      <w:r w:rsidRPr="00BC3892">
        <w:rPr>
          <w:b/>
          <w:bCs/>
          <w:lang w:bidi="ar-SA"/>
        </w:rPr>
        <w:t>Performance testing</w:t>
      </w:r>
      <w:r w:rsidRPr="00BC3892">
        <w:rPr>
          <w:lang w:bidi="ar-SA"/>
        </w:rPr>
        <w:t> using Chrome Lighthouse demonstrated excellent scores averaging 91.5/100 for performance and 97.3/100 for accessibility.</w:t>
      </w:r>
    </w:p>
    <w:p w14:paraId="28574E85" w14:textId="77777777" w:rsidR="00BC3892" w:rsidRPr="00BC3892" w:rsidRDefault="00BC3892" w:rsidP="00BC3892">
      <w:pPr>
        <w:spacing w:line="360" w:lineRule="auto"/>
        <w:rPr>
          <w:lang w:bidi="ar-SA"/>
        </w:rPr>
      </w:pPr>
      <w:r w:rsidRPr="00BC3892">
        <w:rPr>
          <w:b/>
          <w:bCs/>
          <w:lang w:bidi="ar-SA"/>
        </w:rPr>
        <w:t>Security validation</w:t>
      </w:r>
      <w:r w:rsidRPr="00BC3892">
        <w:rPr>
          <w:lang w:bidi="ar-SA"/>
        </w:rPr>
        <w:t> confirmed proper implementation of authentication mechanisms, input validation, data encryption, and PCI-compliant payment handling through Stripe. npm audit reported zero vulnerabilities in dependencies.</w:t>
      </w:r>
    </w:p>
    <w:p w14:paraId="386C1457" w14:textId="77777777" w:rsidR="00BC3892" w:rsidRPr="00BC3892" w:rsidRDefault="00BC3892" w:rsidP="00BC3892">
      <w:pPr>
        <w:spacing w:line="360" w:lineRule="auto"/>
        <w:rPr>
          <w:lang w:bidi="ar-SA"/>
        </w:rPr>
      </w:pPr>
      <w:r w:rsidRPr="00BC3892">
        <w:rPr>
          <w:b/>
          <w:bCs/>
          <w:lang w:bidi="ar-SA"/>
        </w:rPr>
        <w:t>Deployment on Vercel</w:t>
      </w:r>
      <w:r w:rsidRPr="00BC3892">
        <w:rPr>
          <w:lang w:bidi="ar-SA"/>
        </w:rPr>
        <w:t> provides serverless scalability with automatic HTTPS, edge CDN delivery, and GitHub integration for continuous deployment. Post-deployment smoke tests verified all critical user flows in production, with ongoing monitoring through Vercel Analytics, MongoDB Atlas, and Stripe Dashboard ensuring platform health.</w:t>
      </w:r>
    </w:p>
    <w:p w14:paraId="033052E2" w14:textId="09278D7C" w:rsidR="00BC3892" w:rsidRDefault="00BC3892" w:rsidP="00BC3892">
      <w:pPr>
        <w:spacing w:line="360" w:lineRule="auto"/>
        <w:rPr>
          <w:lang w:bidi="ar-SA"/>
        </w:rPr>
      </w:pPr>
      <w:r w:rsidRPr="00BC3892">
        <w:rPr>
          <w:lang w:bidi="ar-SA"/>
        </w:rPr>
        <w:t>The testing approach, while manual and tool-limited, provided thorough validation of core functionality, identified and resolved 14 issues during development, and confirmed the platform meets all functional and non-functional requirements for real-world legal service delivery.</w:t>
      </w:r>
    </w:p>
    <w:p w14:paraId="4D6B7E26" w14:textId="77777777" w:rsidR="00BC3892" w:rsidRDefault="00BC3892">
      <w:pPr>
        <w:jc w:val="left"/>
        <w:rPr>
          <w:lang w:bidi="ar-SA"/>
        </w:rPr>
      </w:pPr>
      <w:r>
        <w:rPr>
          <w:lang w:bidi="ar-SA"/>
        </w:rPr>
        <w:br w:type="page"/>
      </w:r>
    </w:p>
    <w:p w14:paraId="7B1DCCFF" w14:textId="5564CF5F" w:rsidR="00ED39A3" w:rsidRPr="00ED39A3" w:rsidRDefault="00ED39A3" w:rsidP="0074066B">
      <w:pPr>
        <w:pStyle w:val="Heading1"/>
        <w:rPr>
          <w:lang w:bidi="ar-SA"/>
        </w:rPr>
      </w:pPr>
      <w:bookmarkStart w:id="152" w:name="_Toc213774396"/>
      <w:r w:rsidRPr="00ED39A3">
        <w:rPr>
          <w:lang w:bidi="ar-SA"/>
        </w:rPr>
        <w:lastRenderedPageBreak/>
        <w:t>CONCLUSION AND FUTURE ENHANCEMENTS</w:t>
      </w:r>
      <w:bookmarkEnd w:id="152"/>
    </w:p>
    <w:p w14:paraId="668D11A4" w14:textId="77777777" w:rsidR="00ED39A3" w:rsidRPr="00ED39A3" w:rsidRDefault="00ED39A3" w:rsidP="00ED39A3">
      <w:pPr>
        <w:pStyle w:val="Heading2"/>
        <w:spacing w:line="360" w:lineRule="auto"/>
        <w:rPr>
          <w:lang w:bidi="ar-SA"/>
        </w:rPr>
      </w:pPr>
      <w:bookmarkStart w:id="153" w:name="_Toc213774397"/>
      <w:r w:rsidRPr="00ED39A3">
        <w:rPr>
          <w:lang w:bidi="ar-SA"/>
        </w:rPr>
        <w:t>6.1 Project Summary</w:t>
      </w:r>
      <w:bookmarkEnd w:id="153"/>
    </w:p>
    <w:p w14:paraId="4642BBB3" w14:textId="26EC760F" w:rsidR="00A02E9D" w:rsidRDefault="00ED39A3" w:rsidP="00ED39A3">
      <w:pPr>
        <w:spacing w:line="360" w:lineRule="auto"/>
        <w:rPr>
          <w:lang w:bidi="ar-SA"/>
        </w:rPr>
      </w:pPr>
      <w:r w:rsidRPr="00ED39A3">
        <w:rPr>
          <w:lang w:bidi="ar-SA"/>
        </w:rPr>
        <w:t>CounselDesk represents a comprehensive solution to the systemic challenges facing legal service delivery in India. The platform successfully addresses critical gaps in accessibility, affordability, transparency, and efficiency through strategic integration of modern web technologies and third-party services.</w:t>
      </w:r>
    </w:p>
    <w:p w14:paraId="6C43D8C4" w14:textId="77777777" w:rsidR="00ED39A3" w:rsidRPr="00ED39A3" w:rsidRDefault="00ED39A3" w:rsidP="00ED39A3">
      <w:pPr>
        <w:pStyle w:val="Heading3"/>
        <w:spacing w:line="360" w:lineRule="auto"/>
        <w:rPr>
          <w:lang w:bidi="ar-SA"/>
        </w:rPr>
      </w:pPr>
      <w:r w:rsidRPr="00ED39A3">
        <w:rPr>
          <w:lang w:bidi="ar-SA"/>
        </w:rPr>
        <w:t>6.1.1 Project Achievements</w:t>
      </w:r>
    </w:p>
    <w:p w14:paraId="614DF32E" w14:textId="63D14EB3" w:rsidR="00ED39A3" w:rsidRPr="00ED39A3" w:rsidRDefault="00ED39A3">
      <w:pPr>
        <w:pStyle w:val="ListParagraph"/>
        <w:numPr>
          <w:ilvl w:val="0"/>
          <w:numId w:val="22"/>
        </w:numPr>
        <w:spacing w:line="360" w:lineRule="auto"/>
        <w:rPr>
          <w:lang w:bidi="ar-SA"/>
        </w:rPr>
      </w:pPr>
      <w:r w:rsidRPr="00ED39A3">
        <w:rPr>
          <w:b/>
          <w:bCs/>
          <w:lang w:bidi="ar-SA"/>
        </w:rPr>
        <w:t>Technical Implementation:</w:t>
      </w:r>
      <w:r>
        <w:rPr>
          <w:lang w:bidi="ar-SA"/>
        </w:rPr>
        <w:t xml:space="preserve"> </w:t>
      </w:r>
      <w:r w:rsidRPr="00ED39A3">
        <w:rPr>
          <w:lang w:bidi="ar-SA"/>
        </w:rPr>
        <w:t>The project successfully delivered a full-stack web application using the MERN stack (MongoDB, Express.js, React, Node.js) with Vite as the build tool. The architecture follows modern best practices with clear separation of concerns across presentation, business logic, and data persistence layers. Serverless deployment on Vercel ensures automatic scaling and high availability without infrastructure management overhead</w:t>
      </w:r>
    </w:p>
    <w:p w14:paraId="06771823" w14:textId="7514446B" w:rsidR="00ED39A3" w:rsidRPr="00ED39A3" w:rsidRDefault="00ED39A3">
      <w:pPr>
        <w:pStyle w:val="ListParagraph"/>
        <w:numPr>
          <w:ilvl w:val="0"/>
          <w:numId w:val="22"/>
        </w:numPr>
        <w:spacing w:line="360" w:lineRule="auto"/>
        <w:rPr>
          <w:lang w:bidi="ar-SA"/>
        </w:rPr>
      </w:pPr>
      <w:r w:rsidRPr="00ED39A3">
        <w:rPr>
          <w:b/>
          <w:bCs/>
          <w:lang w:bidi="ar-SA"/>
        </w:rPr>
        <w:t>Feature Completeness:</w:t>
      </w:r>
      <w:r>
        <w:rPr>
          <w:lang w:bidi="ar-SA"/>
        </w:rPr>
        <w:t xml:space="preserve"> </w:t>
      </w:r>
      <w:r w:rsidRPr="00ED39A3">
        <w:rPr>
          <w:lang w:bidi="ar-SA"/>
        </w:rPr>
        <w:t>All primary objectives outlined in Chapter 3 have been achieved. The platform provides end-to-end functionality for three distinct user roles (clients, lawyers, administrators) with role-based access control ensuring appropriate permissions. Core features including lawyer search and discovery, appointment booking with integrated payments, video conferencing, Q&amp;A forums, and AI-powered legal tools are fully operational</w:t>
      </w:r>
    </w:p>
    <w:p w14:paraId="21E5A3D3" w14:textId="63B04C68" w:rsidR="00ED39A3" w:rsidRPr="00ED39A3" w:rsidRDefault="00ED39A3">
      <w:pPr>
        <w:pStyle w:val="ListParagraph"/>
        <w:numPr>
          <w:ilvl w:val="0"/>
          <w:numId w:val="22"/>
        </w:numPr>
        <w:spacing w:line="360" w:lineRule="auto"/>
        <w:rPr>
          <w:lang w:bidi="ar-SA"/>
        </w:rPr>
      </w:pPr>
      <w:r w:rsidRPr="00ED39A3">
        <w:rPr>
          <w:b/>
          <w:bCs/>
          <w:lang w:bidi="ar-SA"/>
        </w:rPr>
        <w:t>Integration Success:</w:t>
      </w:r>
      <w:r>
        <w:rPr>
          <w:lang w:bidi="ar-SA"/>
        </w:rPr>
        <w:t xml:space="preserve"> </w:t>
      </w:r>
      <w:r w:rsidRPr="00ED39A3">
        <w:rPr>
          <w:lang w:bidi="ar-SA"/>
        </w:rPr>
        <w:t>Third-party service integrations function seamlessly. Stripe handles payment processing and marketplace payouts with automatic 95/5 fee splitting between lawyers and platform. Jitsi Meet enables secure video consultations without requiring additional software installations. Cloudinary manages file uploads and media delivery through CDN. Google Gemini API powers AI-driven legal code summarization. All integrations underwent thorough testing and validation</w:t>
      </w:r>
    </w:p>
    <w:p w14:paraId="01CA9678" w14:textId="4F5DBA37" w:rsidR="00ED39A3" w:rsidRPr="00ED39A3" w:rsidRDefault="00ED39A3">
      <w:pPr>
        <w:pStyle w:val="ListParagraph"/>
        <w:numPr>
          <w:ilvl w:val="0"/>
          <w:numId w:val="22"/>
        </w:numPr>
        <w:spacing w:line="360" w:lineRule="auto"/>
        <w:rPr>
          <w:lang w:bidi="ar-SA"/>
        </w:rPr>
      </w:pPr>
      <w:r w:rsidRPr="00ED39A3">
        <w:rPr>
          <w:b/>
          <w:bCs/>
          <w:lang w:bidi="ar-SA"/>
        </w:rPr>
        <w:t>Security and Compliance:</w:t>
      </w:r>
      <w:r>
        <w:rPr>
          <w:lang w:bidi="ar-SA"/>
        </w:rPr>
        <w:t xml:space="preserve"> </w:t>
      </w:r>
      <w:r w:rsidRPr="00ED39A3">
        <w:rPr>
          <w:lang w:bidi="ar-SA"/>
        </w:rPr>
        <w:t>The platform implements industry-standard security measures including bcrypt password hashing, JWT-based authentication with token rotation, HTTPS enforcement, input validation, and CORS configuration. Payment processing achieves PCI DSS compliance through Stripe's infrastructure. No sensitive payment data is stored on platform servers, adhering to security best practices</w:t>
      </w:r>
    </w:p>
    <w:p w14:paraId="232D7EA9" w14:textId="7CF6CFEE" w:rsidR="00ED39A3" w:rsidRDefault="00ED39A3">
      <w:pPr>
        <w:pStyle w:val="ListParagraph"/>
        <w:numPr>
          <w:ilvl w:val="0"/>
          <w:numId w:val="22"/>
        </w:numPr>
        <w:spacing w:line="360" w:lineRule="auto"/>
        <w:rPr>
          <w:lang w:bidi="ar-SA"/>
        </w:rPr>
      </w:pPr>
      <w:r w:rsidRPr="00ED39A3">
        <w:rPr>
          <w:b/>
          <w:bCs/>
          <w:lang w:bidi="ar-SA"/>
        </w:rPr>
        <w:t>Testing and Quality Assurance:</w:t>
      </w:r>
      <w:r>
        <w:rPr>
          <w:lang w:bidi="ar-SA"/>
        </w:rPr>
        <w:t xml:space="preserve"> </w:t>
      </w:r>
      <w:r w:rsidRPr="00ED39A3">
        <w:rPr>
          <w:lang w:bidi="ar-SA"/>
        </w:rPr>
        <w:t>Comprehensive testing validated platform functionality across multiple dimensions. API testing with Postman covered 37 endpoints across 94 test cases with 100% pass rate. Browser compatibility testing confirmed operation across Chrome, Firefox, Safari, and Edge on both desktop and mobile devices. Integration testing verified proper operation of all third-party services. User acceptance testing with real users achieved 4.2/5.0 satisfaction score</w:t>
      </w:r>
    </w:p>
    <w:p w14:paraId="67993E45" w14:textId="58215B96" w:rsidR="00ED39A3" w:rsidRPr="00ED39A3" w:rsidRDefault="00ED39A3" w:rsidP="00ED39A3">
      <w:pPr>
        <w:jc w:val="left"/>
        <w:rPr>
          <w:lang w:bidi="ar-SA"/>
        </w:rPr>
      </w:pPr>
      <w:r>
        <w:rPr>
          <w:lang w:bidi="ar-SA"/>
        </w:rPr>
        <w:br w:type="page"/>
      </w:r>
    </w:p>
    <w:p w14:paraId="66AC3553" w14:textId="668C7103" w:rsidR="00ED39A3" w:rsidRDefault="00ED39A3">
      <w:pPr>
        <w:pStyle w:val="ListParagraph"/>
        <w:numPr>
          <w:ilvl w:val="0"/>
          <w:numId w:val="22"/>
        </w:numPr>
        <w:spacing w:line="360" w:lineRule="auto"/>
        <w:rPr>
          <w:lang w:bidi="ar-SA"/>
        </w:rPr>
      </w:pPr>
      <w:r w:rsidRPr="00ED39A3">
        <w:rPr>
          <w:b/>
          <w:bCs/>
          <w:lang w:bidi="ar-SA"/>
        </w:rPr>
        <w:lastRenderedPageBreak/>
        <w:t>Deployment and Operations:</w:t>
      </w:r>
      <w:r>
        <w:rPr>
          <w:lang w:bidi="ar-SA"/>
        </w:rPr>
        <w:t xml:space="preserve"> </w:t>
      </w:r>
      <w:r w:rsidRPr="00ED39A3">
        <w:rPr>
          <w:lang w:bidi="ar-SA"/>
        </w:rPr>
        <w:t>Production deployment on Vercel provides serverless scalability with automatic HTTPS, edge CDN delivery, and GitHub integration for continuous deployment. MongoDB Atlas offers managed database services with automated backups and replication. The platform maintains 99.5%+ uptime with acceptable performance metrics (average API response time under 500ms)</w:t>
      </w:r>
    </w:p>
    <w:p w14:paraId="7021FEE1" w14:textId="76C0CC93" w:rsidR="00ED39A3" w:rsidRDefault="00ED39A3" w:rsidP="00B7535B">
      <w:pPr>
        <w:pStyle w:val="Heading3"/>
        <w:rPr>
          <w:lang w:bidi="ar-SA"/>
        </w:rPr>
      </w:pPr>
      <w:r w:rsidRPr="00ED39A3">
        <w:rPr>
          <w:lang w:bidi="ar-SA"/>
        </w:rPr>
        <w:t>6.1.2 Objectives Met</w:t>
      </w:r>
    </w:p>
    <w:p w14:paraId="39C52DE6" w14:textId="77777777" w:rsidR="00ED39A3" w:rsidRPr="00ED39A3" w:rsidRDefault="00ED39A3">
      <w:pPr>
        <w:pStyle w:val="ListParagraph"/>
        <w:numPr>
          <w:ilvl w:val="0"/>
          <w:numId w:val="23"/>
        </w:numPr>
        <w:spacing w:line="360" w:lineRule="auto"/>
        <w:rPr>
          <w:lang w:bidi="ar-SA"/>
        </w:rPr>
      </w:pPr>
      <w:r w:rsidRPr="00ED39A3">
        <w:rPr>
          <w:b/>
          <w:bCs/>
          <w:lang w:bidi="ar-SA"/>
        </w:rPr>
        <w:t>Democratized Access:</w:t>
      </w:r>
      <w:r w:rsidRPr="00ED39A3">
        <w:rPr>
          <w:lang w:bidi="ar-SA"/>
        </w:rPr>
        <w:t> The web-based platform enables users across India to access legal professionals regardless of geographic location. Responsive design ensures accessibility from any device with internet connectivity.</w:t>
      </w:r>
    </w:p>
    <w:p w14:paraId="5C7E944A" w14:textId="77777777" w:rsidR="00ED39A3" w:rsidRPr="00ED39A3" w:rsidRDefault="00ED39A3">
      <w:pPr>
        <w:pStyle w:val="ListParagraph"/>
        <w:numPr>
          <w:ilvl w:val="0"/>
          <w:numId w:val="23"/>
        </w:numPr>
        <w:spacing w:line="360" w:lineRule="auto"/>
        <w:rPr>
          <w:lang w:bidi="ar-SA"/>
        </w:rPr>
      </w:pPr>
      <w:r w:rsidRPr="00ED39A3">
        <w:rPr>
          <w:b/>
          <w:bCs/>
          <w:lang w:bidi="ar-SA"/>
        </w:rPr>
        <w:t>Trusted Marketplace:</w:t>
      </w:r>
      <w:r w:rsidRPr="00ED39A3">
        <w:rPr>
          <w:lang w:bidi="ar-SA"/>
        </w:rPr>
        <w:t> Systematic lawyer verification with bar council ID validation and document review creates confidence in lawyer credentials. Client reviews and ratings provide transparency for informed decision-making.</w:t>
      </w:r>
    </w:p>
    <w:p w14:paraId="7F0BBC83" w14:textId="77777777" w:rsidR="00ED39A3" w:rsidRPr="00ED39A3" w:rsidRDefault="00ED39A3">
      <w:pPr>
        <w:pStyle w:val="ListParagraph"/>
        <w:numPr>
          <w:ilvl w:val="0"/>
          <w:numId w:val="23"/>
        </w:numPr>
        <w:spacing w:line="360" w:lineRule="auto"/>
        <w:rPr>
          <w:lang w:bidi="ar-SA"/>
        </w:rPr>
      </w:pPr>
      <w:r w:rsidRPr="00ED39A3">
        <w:rPr>
          <w:b/>
          <w:bCs/>
          <w:lang w:bidi="ar-SA"/>
        </w:rPr>
        <w:t>Streamlined Process:</w:t>
      </w:r>
      <w:r w:rsidRPr="00ED39A3">
        <w:rPr>
          <w:lang w:bidi="ar-SA"/>
        </w:rPr>
        <w:t> Integrated workflow from lawyer discovery through payment completion reduces friction. Real-time slot availability, one-click booking, and embedded video conferencing eliminate traditional barriers.</w:t>
      </w:r>
    </w:p>
    <w:p w14:paraId="004BE16F" w14:textId="77777777" w:rsidR="00ED39A3" w:rsidRPr="00ED39A3" w:rsidRDefault="00ED39A3">
      <w:pPr>
        <w:pStyle w:val="ListParagraph"/>
        <w:numPr>
          <w:ilvl w:val="0"/>
          <w:numId w:val="23"/>
        </w:numPr>
        <w:spacing w:line="360" w:lineRule="auto"/>
        <w:rPr>
          <w:lang w:bidi="ar-SA"/>
        </w:rPr>
      </w:pPr>
      <w:r w:rsidRPr="00ED39A3">
        <w:rPr>
          <w:b/>
          <w:bCs/>
          <w:lang w:bidi="ar-SA"/>
        </w:rPr>
        <w:t>Remote Consultations:</w:t>
      </w:r>
      <w:r w:rsidRPr="00ED39A3">
        <w:rPr>
          <w:lang w:bidi="ar-SA"/>
        </w:rPr>
        <w:t> Jitsi Meet integration enables high-quality video consultations with screen sharing and chat capabilities, replicating in-person meeting effectiveness remotely.</w:t>
      </w:r>
    </w:p>
    <w:p w14:paraId="7A140BE7" w14:textId="77777777" w:rsidR="00ED39A3" w:rsidRPr="00ED39A3" w:rsidRDefault="00ED39A3">
      <w:pPr>
        <w:pStyle w:val="ListParagraph"/>
        <w:numPr>
          <w:ilvl w:val="0"/>
          <w:numId w:val="23"/>
        </w:numPr>
        <w:spacing w:line="360" w:lineRule="auto"/>
        <w:rPr>
          <w:lang w:bidi="ar-SA"/>
        </w:rPr>
      </w:pPr>
      <w:r w:rsidRPr="00ED39A3">
        <w:rPr>
          <w:b/>
          <w:bCs/>
          <w:lang w:bidi="ar-SA"/>
        </w:rPr>
        <w:t>Fair Monetization:</w:t>
      </w:r>
      <w:r w:rsidRPr="00ED39A3">
        <w:rPr>
          <w:lang w:bidi="ar-SA"/>
        </w:rPr>
        <w:t> The 5% platform fee with 95% lawyer retention is more favorable than traditional referral models while generating sustainable revenue for platform operations.</w:t>
      </w:r>
    </w:p>
    <w:p w14:paraId="6E19A00B" w14:textId="77777777" w:rsidR="00ED39A3" w:rsidRPr="00ED39A3" w:rsidRDefault="00ED39A3">
      <w:pPr>
        <w:pStyle w:val="ListParagraph"/>
        <w:numPr>
          <w:ilvl w:val="0"/>
          <w:numId w:val="23"/>
        </w:numPr>
        <w:spacing w:line="360" w:lineRule="auto"/>
        <w:rPr>
          <w:lang w:bidi="ar-SA"/>
        </w:rPr>
      </w:pPr>
      <w:r w:rsidRPr="00ED39A3">
        <w:rPr>
          <w:b/>
          <w:bCs/>
          <w:lang w:bidi="ar-SA"/>
        </w:rPr>
        <w:t>AI Accessibility:</w:t>
      </w:r>
      <w:r w:rsidRPr="00ED39A3">
        <w:rPr>
          <w:lang w:bidi="ar-SA"/>
        </w:rPr>
        <w:t> Google Gemini integration provides plain-language summaries of Indian legal codes, reducing information asymmetry between legal professionals and general public.</w:t>
      </w:r>
    </w:p>
    <w:p w14:paraId="681DA946" w14:textId="77777777" w:rsidR="00ED39A3" w:rsidRDefault="00ED39A3">
      <w:pPr>
        <w:pStyle w:val="ListParagraph"/>
        <w:numPr>
          <w:ilvl w:val="0"/>
          <w:numId w:val="23"/>
        </w:numPr>
        <w:spacing w:line="360" w:lineRule="auto"/>
        <w:rPr>
          <w:lang w:bidi="ar-SA"/>
        </w:rPr>
      </w:pPr>
      <w:r w:rsidRPr="00ED39A3">
        <w:rPr>
          <w:b/>
          <w:bCs/>
          <w:lang w:bidi="ar-SA"/>
        </w:rPr>
        <w:t>Knowledge Community:</w:t>
      </w:r>
      <w:r w:rsidRPr="00ED39A3">
        <w:rPr>
          <w:lang w:bidi="ar-SA"/>
        </w:rPr>
        <w:t> Q&amp;A forum with voting and best-answer mechanisms creates growing repository of legal knowledge accessible to all users.</w:t>
      </w:r>
    </w:p>
    <w:p w14:paraId="22513558" w14:textId="6ADA3450" w:rsidR="00ED39A3" w:rsidRPr="00ED39A3" w:rsidRDefault="00D445BE" w:rsidP="00D445BE">
      <w:pPr>
        <w:pStyle w:val="Heading2"/>
        <w:spacing w:line="360" w:lineRule="auto"/>
        <w:rPr>
          <w:lang w:bidi="ar-SA"/>
        </w:rPr>
      </w:pPr>
      <w:bookmarkStart w:id="154" w:name="_Toc213774398"/>
      <w:r w:rsidRPr="00D445BE">
        <w:rPr>
          <w:lang w:bidi="ar-SA"/>
        </w:rPr>
        <w:t>6.2 Key Contributions</w:t>
      </w:r>
      <w:bookmarkEnd w:id="154"/>
    </w:p>
    <w:p w14:paraId="55193E5C" w14:textId="77777777" w:rsidR="00D445BE" w:rsidRPr="00D445BE" w:rsidRDefault="00D445BE" w:rsidP="00D445BE">
      <w:pPr>
        <w:spacing w:line="360" w:lineRule="auto"/>
        <w:rPr>
          <w:lang w:bidi="ar-SA"/>
        </w:rPr>
      </w:pPr>
      <w:r w:rsidRPr="00D445BE">
        <w:rPr>
          <w:b/>
          <w:bCs/>
          <w:lang w:bidi="ar-SA"/>
        </w:rPr>
        <w:t>Technical Innovations:</w:t>
      </w:r>
    </w:p>
    <w:p w14:paraId="447A3E8A" w14:textId="77777777" w:rsidR="00D445BE" w:rsidRPr="00D445BE" w:rsidRDefault="00D445BE">
      <w:pPr>
        <w:numPr>
          <w:ilvl w:val="0"/>
          <w:numId w:val="24"/>
        </w:numPr>
        <w:spacing w:line="360" w:lineRule="auto"/>
        <w:rPr>
          <w:lang w:bidi="ar-SA"/>
        </w:rPr>
      </w:pPr>
      <w:r w:rsidRPr="00D445BE">
        <w:rPr>
          <w:lang w:bidi="ar-SA"/>
        </w:rPr>
        <w:t>Integrated marketplace combining lawyer discovery, video consultations, payments, and AI tools in single platform</w:t>
      </w:r>
    </w:p>
    <w:p w14:paraId="20BE1C49" w14:textId="77777777" w:rsidR="00D445BE" w:rsidRPr="00D445BE" w:rsidRDefault="00D445BE">
      <w:pPr>
        <w:numPr>
          <w:ilvl w:val="0"/>
          <w:numId w:val="24"/>
        </w:numPr>
        <w:spacing w:line="360" w:lineRule="auto"/>
        <w:rPr>
          <w:lang w:bidi="ar-SA"/>
        </w:rPr>
      </w:pPr>
      <w:r w:rsidRPr="00D445BE">
        <w:rPr>
          <w:lang w:bidi="ar-SA"/>
        </w:rPr>
        <w:t>Serverless architecture with automatic scaling on Vercel</w:t>
      </w:r>
    </w:p>
    <w:p w14:paraId="384FE26E" w14:textId="77777777" w:rsidR="00D445BE" w:rsidRPr="00D445BE" w:rsidRDefault="00D445BE">
      <w:pPr>
        <w:numPr>
          <w:ilvl w:val="0"/>
          <w:numId w:val="24"/>
        </w:numPr>
        <w:spacing w:line="360" w:lineRule="auto"/>
        <w:rPr>
          <w:lang w:bidi="ar-SA"/>
        </w:rPr>
      </w:pPr>
      <w:r w:rsidRPr="00D445BE">
        <w:rPr>
          <w:lang w:bidi="ar-SA"/>
        </w:rPr>
        <w:t>Automated fee splitting (95/5) via Stripe Connect eliminating manual payment distribution</w:t>
      </w:r>
    </w:p>
    <w:p w14:paraId="6BAE5B7E" w14:textId="01BB466C" w:rsidR="00D445BE" w:rsidRDefault="00D445BE">
      <w:pPr>
        <w:numPr>
          <w:ilvl w:val="0"/>
          <w:numId w:val="24"/>
        </w:numPr>
        <w:spacing w:line="360" w:lineRule="auto"/>
        <w:rPr>
          <w:lang w:bidi="ar-SA"/>
        </w:rPr>
      </w:pPr>
      <w:r w:rsidRPr="00D445BE">
        <w:rPr>
          <w:lang w:bidi="ar-SA"/>
        </w:rPr>
        <w:t>AI-powered legal code summarization democratizing legal information access</w:t>
      </w:r>
    </w:p>
    <w:p w14:paraId="0233366B" w14:textId="13DF41D6" w:rsidR="00D445BE" w:rsidRPr="00D445BE" w:rsidRDefault="00D445BE" w:rsidP="00D445BE">
      <w:pPr>
        <w:jc w:val="left"/>
        <w:rPr>
          <w:lang w:bidi="ar-SA"/>
        </w:rPr>
      </w:pPr>
      <w:r>
        <w:rPr>
          <w:lang w:bidi="ar-SA"/>
        </w:rPr>
        <w:br w:type="page"/>
      </w:r>
    </w:p>
    <w:p w14:paraId="1AF8E032" w14:textId="77777777" w:rsidR="00D445BE" w:rsidRPr="00D445BE" w:rsidRDefault="00D445BE" w:rsidP="00D445BE">
      <w:pPr>
        <w:spacing w:line="360" w:lineRule="auto"/>
        <w:rPr>
          <w:lang w:bidi="ar-SA"/>
        </w:rPr>
      </w:pPr>
      <w:r w:rsidRPr="00D445BE">
        <w:rPr>
          <w:b/>
          <w:bCs/>
          <w:lang w:bidi="ar-SA"/>
        </w:rPr>
        <w:lastRenderedPageBreak/>
        <w:t>User Experience:</w:t>
      </w:r>
    </w:p>
    <w:p w14:paraId="58BD9589" w14:textId="77777777" w:rsidR="00D445BE" w:rsidRPr="00D445BE" w:rsidRDefault="00D445BE">
      <w:pPr>
        <w:numPr>
          <w:ilvl w:val="0"/>
          <w:numId w:val="25"/>
        </w:numPr>
        <w:spacing w:line="360" w:lineRule="auto"/>
        <w:rPr>
          <w:lang w:bidi="ar-SA"/>
        </w:rPr>
      </w:pPr>
      <w:r w:rsidRPr="00D445BE">
        <w:rPr>
          <w:lang w:bidi="ar-SA"/>
        </w:rPr>
        <w:t>Simplified booking flow completing appointments in under 5 minutes</w:t>
      </w:r>
    </w:p>
    <w:p w14:paraId="7C1E8B86" w14:textId="77777777" w:rsidR="00D445BE" w:rsidRPr="00D445BE" w:rsidRDefault="00D445BE">
      <w:pPr>
        <w:numPr>
          <w:ilvl w:val="0"/>
          <w:numId w:val="25"/>
        </w:numPr>
        <w:spacing w:line="360" w:lineRule="auto"/>
        <w:rPr>
          <w:lang w:bidi="ar-SA"/>
        </w:rPr>
      </w:pPr>
      <w:r w:rsidRPr="00D445BE">
        <w:rPr>
          <w:lang w:bidi="ar-SA"/>
        </w:rPr>
        <w:t>Transparent pricing displayed before booking eliminating financial uncertainty</w:t>
      </w:r>
    </w:p>
    <w:p w14:paraId="3ADB7CF4" w14:textId="77777777" w:rsidR="00D445BE" w:rsidRDefault="00D445BE">
      <w:pPr>
        <w:numPr>
          <w:ilvl w:val="0"/>
          <w:numId w:val="25"/>
        </w:numPr>
        <w:spacing w:line="360" w:lineRule="auto"/>
        <w:rPr>
          <w:lang w:bidi="ar-SA"/>
        </w:rPr>
      </w:pPr>
      <w:r w:rsidRPr="00D445BE">
        <w:rPr>
          <w:lang w:bidi="ar-SA"/>
        </w:rPr>
        <w:t>Cross-platform responsive design from 320px mobile to 4K desktop</w:t>
      </w:r>
    </w:p>
    <w:p w14:paraId="0FAFDC04" w14:textId="24AF056D" w:rsidR="00D445BE" w:rsidRDefault="00D445BE" w:rsidP="0034077F">
      <w:pPr>
        <w:pStyle w:val="Heading2"/>
        <w:spacing w:line="360" w:lineRule="auto"/>
        <w:rPr>
          <w:lang w:bidi="ar-SA"/>
        </w:rPr>
      </w:pPr>
      <w:bookmarkStart w:id="155" w:name="_Toc213774399"/>
      <w:r w:rsidRPr="00D445BE">
        <w:rPr>
          <w:lang w:bidi="ar-SA"/>
        </w:rPr>
        <w:t>6.3 Challenges and Solutions</w:t>
      </w:r>
      <w:bookmarkEnd w:id="155"/>
    </w:p>
    <w:p w14:paraId="72673AE8" w14:textId="70297359" w:rsidR="0034077F" w:rsidRPr="0034077F" w:rsidRDefault="0034077F" w:rsidP="0034077F">
      <w:pPr>
        <w:spacing w:line="360" w:lineRule="auto"/>
        <w:rPr>
          <w:lang w:bidi="ar-SA"/>
        </w:rPr>
      </w:pPr>
      <w:r w:rsidRPr="0034077F">
        <w:rPr>
          <w:lang w:bidi="ar-SA"/>
        </w:rPr>
        <w:t xml:space="preserve">During development, several technical and usability challenges emerged across authentication, booking logic, integrations, performance, and UI/UX. Each challenge was systematically addressed through targeted solutions, as summarized in </w:t>
      </w:r>
      <w:r w:rsidRPr="0034077F">
        <w:rPr>
          <w:b/>
          <w:bCs/>
          <w:i/>
          <w:iCs/>
          <w:lang w:bidi="ar-SA"/>
        </w:rPr>
        <w:fldChar w:fldCharType="begin"/>
      </w:r>
      <w:r w:rsidRPr="0034077F">
        <w:rPr>
          <w:i/>
          <w:iCs/>
          <w:lang w:bidi="ar-SA"/>
        </w:rPr>
        <w:instrText xml:space="preserve"> REF _Ref213770535 \h </w:instrText>
      </w:r>
      <w:r>
        <w:rPr>
          <w:b/>
          <w:bCs/>
          <w:i/>
          <w:iCs/>
          <w:lang w:bidi="ar-SA"/>
        </w:rPr>
        <w:instrText xml:space="preserve"> \* MERGEFORMAT </w:instrText>
      </w:r>
      <w:r w:rsidRPr="0034077F">
        <w:rPr>
          <w:b/>
          <w:bCs/>
          <w:i/>
          <w:iCs/>
          <w:lang w:bidi="ar-SA"/>
        </w:rPr>
      </w:r>
      <w:r w:rsidRPr="0034077F">
        <w:rPr>
          <w:b/>
          <w:bCs/>
          <w:i/>
          <w:iCs/>
          <w:lang w:bidi="ar-SA"/>
        </w:rPr>
        <w:fldChar w:fldCharType="separate"/>
      </w:r>
      <w:r w:rsidR="00B42227" w:rsidRPr="00B42227">
        <w:rPr>
          <w:i/>
          <w:iCs/>
        </w:rPr>
        <w:t xml:space="preserve">Table </w:t>
      </w:r>
      <w:r w:rsidR="00B42227" w:rsidRPr="00B42227">
        <w:rPr>
          <w:i/>
          <w:iCs/>
          <w:noProof/>
        </w:rPr>
        <w:t>6.1</w:t>
      </w:r>
      <w:r w:rsidRPr="0034077F">
        <w:rPr>
          <w:b/>
          <w:bCs/>
          <w:i/>
          <w:iCs/>
          <w:lang w:bidi="ar-SA"/>
        </w:rPr>
        <w:fldChar w:fldCharType="end"/>
      </w:r>
      <w:r w:rsidRPr="0034077F">
        <w:rPr>
          <w:lang w:bidi="ar-SA"/>
        </w:rPr>
        <w:t>, which outlines the issue, implemented fix, and current status.</w:t>
      </w:r>
    </w:p>
    <w:p w14:paraId="6B33C2FF" w14:textId="09E80014" w:rsidR="00D445BE" w:rsidRDefault="0074066B" w:rsidP="0074066B">
      <w:pPr>
        <w:pStyle w:val="captiontemp"/>
      </w:pPr>
      <w:bookmarkStart w:id="156" w:name="_Ref213770535"/>
      <w:bookmarkStart w:id="157" w:name="_Toc213770931"/>
      <w:r>
        <w:t xml:space="preserve">Table </w:t>
      </w:r>
      <w:fldSimple w:instr=" STYLEREF 1 \s ">
        <w:r w:rsidR="00B42227">
          <w:rPr>
            <w:noProof/>
          </w:rPr>
          <w:t>6</w:t>
        </w:r>
      </w:fldSimple>
      <w:r>
        <w:t>.</w:t>
      </w:r>
      <w:fldSimple w:instr=" SEQ Table \* ARABIC \s 1 ">
        <w:r w:rsidR="00B42227">
          <w:rPr>
            <w:noProof/>
          </w:rPr>
          <w:t>1</w:t>
        </w:r>
      </w:fldSimple>
      <w:bookmarkEnd w:id="156"/>
      <w:r w:rsidR="0034077F">
        <w:t>:</w:t>
      </w:r>
      <w:r>
        <w:t xml:space="preserve"> </w:t>
      </w:r>
      <w:r w:rsidRPr="002D63E8">
        <w:t>Challenges current status</w:t>
      </w:r>
      <w:bookmarkEnd w:id="157"/>
    </w:p>
    <w:tbl>
      <w:tblPr>
        <w:tblStyle w:val="TableGrid"/>
        <w:tblW w:w="5000" w:type="pct"/>
        <w:tblLook w:val="04A0" w:firstRow="1" w:lastRow="0" w:firstColumn="1" w:lastColumn="0" w:noHBand="0" w:noVBand="1"/>
      </w:tblPr>
      <w:tblGrid>
        <w:gridCol w:w="2967"/>
        <w:gridCol w:w="5647"/>
        <w:gridCol w:w="1570"/>
      </w:tblGrid>
      <w:tr w:rsidR="00D445BE" w:rsidRPr="00D445BE" w14:paraId="4719A1FB" w14:textId="77777777" w:rsidTr="00290D17">
        <w:trPr>
          <w:cnfStyle w:val="100000000000" w:firstRow="1" w:lastRow="0" w:firstColumn="0" w:lastColumn="0" w:oddVBand="0" w:evenVBand="0" w:oddHBand="0" w:evenHBand="0" w:firstRowFirstColumn="0" w:firstRowLastColumn="0" w:lastRowFirstColumn="0" w:lastRowLastColumn="0"/>
        </w:trPr>
        <w:tc>
          <w:tcPr>
            <w:tcW w:w="0" w:type="auto"/>
            <w:hideMark/>
          </w:tcPr>
          <w:p w14:paraId="073CFEB4" w14:textId="77777777" w:rsidR="00D445BE" w:rsidRPr="00D445BE" w:rsidRDefault="00D445BE" w:rsidP="0034077F">
            <w:pPr>
              <w:spacing w:after="160"/>
              <w:jc w:val="center"/>
              <w:rPr>
                <w:rFonts w:cs="Times New Roman"/>
                <w:bCs/>
                <w:lang w:bidi="ar-SA"/>
              </w:rPr>
            </w:pPr>
            <w:r w:rsidRPr="00D445BE">
              <w:rPr>
                <w:rFonts w:cs="Times New Roman"/>
                <w:bCs/>
                <w:lang w:bidi="ar-SA"/>
              </w:rPr>
              <w:t>Challenge</w:t>
            </w:r>
          </w:p>
        </w:tc>
        <w:tc>
          <w:tcPr>
            <w:tcW w:w="0" w:type="auto"/>
            <w:hideMark/>
          </w:tcPr>
          <w:p w14:paraId="4A03FD48" w14:textId="77777777" w:rsidR="00D445BE" w:rsidRPr="00D445BE" w:rsidRDefault="00D445BE" w:rsidP="0034077F">
            <w:pPr>
              <w:spacing w:after="160"/>
              <w:jc w:val="center"/>
              <w:rPr>
                <w:rFonts w:cs="Times New Roman"/>
                <w:bCs/>
                <w:lang w:bidi="ar-SA"/>
              </w:rPr>
            </w:pPr>
            <w:r w:rsidRPr="00D445BE">
              <w:rPr>
                <w:rFonts w:cs="Times New Roman"/>
                <w:bCs/>
                <w:lang w:bidi="ar-SA"/>
              </w:rPr>
              <w:t>Solution</w:t>
            </w:r>
          </w:p>
        </w:tc>
        <w:tc>
          <w:tcPr>
            <w:tcW w:w="0" w:type="auto"/>
            <w:hideMark/>
          </w:tcPr>
          <w:p w14:paraId="16188E59" w14:textId="77777777" w:rsidR="00D445BE" w:rsidRPr="00D445BE" w:rsidRDefault="00D445BE" w:rsidP="0034077F">
            <w:pPr>
              <w:spacing w:after="160"/>
              <w:jc w:val="center"/>
              <w:rPr>
                <w:rFonts w:cs="Times New Roman"/>
                <w:bCs/>
                <w:lang w:bidi="ar-SA"/>
              </w:rPr>
            </w:pPr>
            <w:r w:rsidRPr="00D445BE">
              <w:rPr>
                <w:rFonts w:cs="Times New Roman"/>
                <w:bCs/>
                <w:lang w:bidi="ar-SA"/>
              </w:rPr>
              <w:t>Status</w:t>
            </w:r>
          </w:p>
        </w:tc>
      </w:tr>
      <w:tr w:rsidR="00D445BE" w:rsidRPr="00D445BE" w14:paraId="05247566" w14:textId="77777777" w:rsidTr="00290D17">
        <w:tc>
          <w:tcPr>
            <w:tcW w:w="0" w:type="auto"/>
            <w:hideMark/>
          </w:tcPr>
          <w:p w14:paraId="3D67F61F" w14:textId="77777777" w:rsidR="00D445BE" w:rsidRPr="00D445BE" w:rsidRDefault="00D445BE" w:rsidP="0034077F">
            <w:pPr>
              <w:spacing w:after="160"/>
              <w:rPr>
                <w:rFonts w:cs="Times New Roman"/>
                <w:lang w:bidi="ar-SA"/>
              </w:rPr>
            </w:pPr>
            <w:r w:rsidRPr="00D445BE">
              <w:rPr>
                <w:rFonts w:cs="Times New Roman"/>
                <w:lang w:bidi="ar-SA"/>
              </w:rPr>
              <w:t>JWT Token Management</w:t>
            </w:r>
          </w:p>
        </w:tc>
        <w:tc>
          <w:tcPr>
            <w:tcW w:w="0" w:type="auto"/>
            <w:hideMark/>
          </w:tcPr>
          <w:p w14:paraId="5859D83B" w14:textId="77777777" w:rsidR="00D445BE" w:rsidRPr="00D445BE" w:rsidRDefault="00D445BE" w:rsidP="0034077F">
            <w:pPr>
              <w:spacing w:after="160"/>
              <w:rPr>
                <w:rFonts w:cs="Times New Roman"/>
                <w:lang w:bidi="ar-SA"/>
              </w:rPr>
            </w:pPr>
            <w:r w:rsidRPr="00D445BE">
              <w:rPr>
                <w:rFonts w:cs="Times New Roman"/>
                <w:lang w:bidi="ar-SA"/>
              </w:rPr>
              <w:t>Axios interceptors for automatic token refresh</w:t>
            </w:r>
          </w:p>
        </w:tc>
        <w:tc>
          <w:tcPr>
            <w:tcW w:w="0" w:type="auto"/>
            <w:hideMark/>
          </w:tcPr>
          <w:p w14:paraId="09C92887" w14:textId="77777777" w:rsidR="00D445BE" w:rsidRPr="00D445BE" w:rsidRDefault="00D445BE" w:rsidP="0034077F">
            <w:pPr>
              <w:spacing w:after="160"/>
              <w:rPr>
                <w:rFonts w:cs="Times New Roman"/>
                <w:lang w:bidi="ar-SA"/>
              </w:rPr>
            </w:pPr>
            <w:r w:rsidRPr="00D445BE">
              <w:rPr>
                <w:rFonts w:ascii="Segoe UI Symbol" w:hAnsi="Segoe UI Symbol" w:cs="Segoe UI Symbol"/>
                <w:lang w:bidi="ar-SA"/>
              </w:rPr>
              <w:t>✓</w:t>
            </w:r>
            <w:r w:rsidRPr="00D445BE">
              <w:rPr>
                <w:rFonts w:cs="Times New Roman"/>
                <w:lang w:bidi="ar-SA"/>
              </w:rPr>
              <w:t xml:space="preserve"> Resolved</w:t>
            </w:r>
          </w:p>
        </w:tc>
      </w:tr>
      <w:tr w:rsidR="00D445BE" w:rsidRPr="00D445BE" w14:paraId="267BF5BF" w14:textId="77777777" w:rsidTr="00290D17">
        <w:tc>
          <w:tcPr>
            <w:tcW w:w="0" w:type="auto"/>
            <w:hideMark/>
          </w:tcPr>
          <w:p w14:paraId="62B87FED" w14:textId="77777777" w:rsidR="00D445BE" w:rsidRPr="00D445BE" w:rsidRDefault="00D445BE" w:rsidP="0034077F">
            <w:pPr>
              <w:spacing w:after="160"/>
              <w:rPr>
                <w:rFonts w:cs="Times New Roman"/>
                <w:lang w:bidi="ar-SA"/>
              </w:rPr>
            </w:pPr>
            <w:r w:rsidRPr="00D445BE">
              <w:rPr>
                <w:rFonts w:cs="Times New Roman"/>
                <w:lang w:bidi="ar-SA"/>
              </w:rPr>
              <w:t>Double Booking Prevention</w:t>
            </w:r>
          </w:p>
        </w:tc>
        <w:tc>
          <w:tcPr>
            <w:tcW w:w="0" w:type="auto"/>
            <w:hideMark/>
          </w:tcPr>
          <w:p w14:paraId="5B1097F0" w14:textId="77777777" w:rsidR="00D445BE" w:rsidRPr="00D445BE" w:rsidRDefault="00D445BE" w:rsidP="0034077F">
            <w:pPr>
              <w:spacing w:after="160"/>
              <w:rPr>
                <w:rFonts w:cs="Times New Roman"/>
                <w:lang w:bidi="ar-SA"/>
              </w:rPr>
            </w:pPr>
            <w:r w:rsidRPr="00D445BE">
              <w:rPr>
                <w:rFonts w:cs="Times New Roman"/>
                <w:lang w:bidi="ar-SA"/>
              </w:rPr>
              <w:t>MongoDB compound unique index on lawyer-date-slot</w:t>
            </w:r>
          </w:p>
        </w:tc>
        <w:tc>
          <w:tcPr>
            <w:tcW w:w="0" w:type="auto"/>
            <w:hideMark/>
          </w:tcPr>
          <w:p w14:paraId="26A1C128" w14:textId="77777777" w:rsidR="00D445BE" w:rsidRPr="00D445BE" w:rsidRDefault="00D445BE" w:rsidP="0034077F">
            <w:pPr>
              <w:spacing w:after="160"/>
              <w:rPr>
                <w:rFonts w:cs="Times New Roman"/>
                <w:lang w:bidi="ar-SA"/>
              </w:rPr>
            </w:pPr>
            <w:r w:rsidRPr="00D445BE">
              <w:rPr>
                <w:rFonts w:ascii="Segoe UI Symbol" w:hAnsi="Segoe UI Symbol" w:cs="Segoe UI Symbol"/>
                <w:lang w:bidi="ar-SA"/>
              </w:rPr>
              <w:t>✓</w:t>
            </w:r>
            <w:r w:rsidRPr="00D445BE">
              <w:rPr>
                <w:rFonts w:cs="Times New Roman"/>
                <w:lang w:bidi="ar-SA"/>
              </w:rPr>
              <w:t xml:space="preserve"> Resolved</w:t>
            </w:r>
          </w:p>
        </w:tc>
      </w:tr>
      <w:tr w:rsidR="00D445BE" w:rsidRPr="00D445BE" w14:paraId="4FCACED8" w14:textId="77777777" w:rsidTr="00290D17">
        <w:tc>
          <w:tcPr>
            <w:tcW w:w="0" w:type="auto"/>
            <w:hideMark/>
          </w:tcPr>
          <w:p w14:paraId="7C8F6E89" w14:textId="77777777" w:rsidR="00D445BE" w:rsidRPr="00D445BE" w:rsidRDefault="00D445BE" w:rsidP="0034077F">
            <w:pPr>
              <w:spacing w:after="160"/>
              <w:rPr>
                <w:rFonts w:cs="Times New Roman"/>
                <w:lang w:bidi="ar-SA"/>
              </w:rPr>
            </w:pPr>
            <w:r w:rsidRPr="00D445BE">
              <w:rPr>
                <w:rFonts w:cs="Times New Roman"/>
                <w:lang w:bidi="ar-SA"/>
              </w:rPr>
              <w:t>Webhook Verification</w:t>
            </w:r>
          </w:p>
        </w:tc>
        <w:tc>
          <w:tcPr>
            <w:tcW w:w="0" w:type="auto"/>
            <w:hideMark/>
          </w:tcPr>
          <w:p w14:paraId="259068EB" w14:textId="77777777" w:rsidR="00D445BE" w:rsidRPr="00D445BE" w:rsidRDefault="00D445BE" w:rsidP="0034077F">
            <w:pPr>
              <w:spacing w:after="160"/>
              <w:rPr>
                <w:rFonts w:cs="Times New Roman"/>
                <w:lang w:bidi="ar-SA"/>
              </w:rPr>
            </w:pPr>
            <w:r w:rsidRPr="00D445BE">
              <w:rPr>
                <w:rFonts w:cs="Times New Roman"/>
                <w:lang w:bidi="ar-SA"/>
              </w:rPr>
              <w:t>Proper Stripe signature validation with raw body</w:t>
            </w:r>
          </w:p>
        </w:tc>
        <w:tc>
          <w:tcPr>
            <w:tcW w:w="0" w:type="auto"/>
            <w:hideMark/>
          </w:tcPr>
          <w:p w14:paraId="3015CF9F" w14:textId="77777777" w:rsidR="00D445BE" w:rsidRPr="00D445BE" w:rsidRDefault="00D445BE" w:rsidP="0034077F">
            <w:pPr>
              <w:spacing w:after="160"/>
              <w:rPr>
                <w:rFonts w:cs="Times New Roman"/>
                <w:lang w:bidi="ar-SA"/>
              </w:rPr>
            </w:pPr>
            <w:r w:rsidRPr="00D445BE">
              <w:rPr>
                <w:rFonts w:ascii="Segoe UI Symbol" w:hAnsi="Segoe UI Symbol" w:cs="Segoe UI Symbol"/>
                <w:lang w:bidi="ar-SA"/>
              </w:rPr>
              <w:t>✓</w:t>
            </w:r>
            <w:r w:rsidRPr="00D445BE">
              <w:rPr>
                <w:rFonts w:cs="Times New Roman"/>
                <w:lang w:bidi="ar-SA"/>
              </w:rPr>
              <w:t xml:space="preserve"> Resolved</w:t>
            </w:r>
          </w:p>
        </w:tc>
      </w:tr>
      <w:tr w:rsidR="00D445BE" w:rsidRPr="00D445BE" w14:paraId="12AC3FFA" w14:textId="77777777" w:rsidTr="00290D17">
        <w:tc>
          <w:tcPr>
            <w:tcW w:w="0" w:type="auto"/>
            <w:hideMark/>
          </w:tcPr>
          <w:p w14:paraId="326E0445" w14:textId="77777777" w:rsidR="00D445BE" w:rsidRPr="00D445BE" w:rsidRDefault="00D445BE" w:rsidP="0034077F">
            <w:pPr>
              <w:spacing w:after="160"/>
              <w:rPr>
                <w:rFonts w:cs="Times New Roman"/>
                <w:lang w:bidi="ar-SA"/>
              </w:rPr>
            </w:pPr>
            <w:r w:rsidRPr="00D445BE">
              <w:rPr>
                <w:rFonts w:cs="Times New Roman"/>
                <w:lang w:bidi="ar-SA"/>
              </w:rPr>
              <w:t>Video Quality Issues</w:t>
            </w:r>
          </w:p>
        </w:tc>
        <w:tc>
          <w:tcPr>
            <w:tcW w:w="0" w:type="auto"/>
            <w:hideMark/>
          </w:tcPr>
          <w:p w14:paraId="41A68FB3" w14:textId="77777777" w:rsidR="00D445BE" w:rsidRPr="00D445BE" w:rsidRDefault="00D445BE" w:rsidP="0034077F">
            <w:pPr>
              <w:spacing w:after="160"/>
              <w:rPr>
                <w:rFonts w:cs="Times New Roman"/>
                <w:lang w:bidi="ar-SA"/>
              </w:rPr>
            </w:pPr>
            <w:r w:rsidRPr="00D445BE">
              <w:rPr>
                <w:rFonts w:cs="Times New Roman"/>
                <w:lang w:bidi="ar-SA"/>
              </w:rPr>
              <w:t>Jitsi adaptive bitrate + audio-only fallback</w:t>
            </w:r>
          </w:p>
        </w:tc>
        <w:tc>
          <w:tcPr>
            <w:tcW w:w="0" w:type="auto"/>
            <w:hideMark/>
          </w:tcPr>
          <w:p w14:paraId="2DE3AE8E" w14:textId="77777777" w:rsidR="00D445BE" w:rsidRPr="00D445BE" w:rsidRDefault="00D445BE" w:rsidP="0034077F">
            <w:pPr>
              <w:spacing w:after="160"/>
              <w:rPr>
                <w:rFonts w:cs="Times New Roman"/>
                <w:lang w:bidi="ar-SA"/>
              </w:rPr>
            </w:pPr>
            <w:r w:rsidRPr="00D445BE">
              <w:rPr>
                <w:rFonts w:ascii="Segoe UI Emoji" w:hAnsi="Segoe UI Emoji" w:cs="Segoe UI Emoji"/>
                <w:lang w:bidi="ar-SA"/>
              </w:rPr>
              <w:t>⚠️</w:t>
            </w:r>
            <w:r w:rsidRPr="00D445BE">
              <w:rPr>
                <w:rFonts w:cs="Times New Roman"/>
                <w:lang w:bidi="ar-SA"/>
              </w:rPr>
              <w:t xml:space="preserve"> Mitigated</w:t>
            </w:r>
          </w:p>
        </w:tc>
      </w:tr>
      <w:tr w:rsidR="00D445BE" w:rsidRPr="00D445BE" w14:paraId="77AD3730" w14:textId="77777777" w:rsidTr="00290D17">
        <w:tc>
          <w:tcPr>
            <w:tcW w:w="0" w:type="auto"/>
            <w:hideMark/>
          </w:tcPr>
          <w:p w14:paraId="751F0ABF" w14:textId="77777777" w:rsidR="00D445BE" w:rsidRPr="00D445BE" w:rsidRDefault="00D445BE" w:rsidP="0034077F">
            <w:pPr>
              <w:spacing w:after="160"/>
              <w:rPr>
                <w:rFonts w:cs="Times New Roman"/>
                <w:lang w:bidi="ar-SA"/>
              </w:rPr>
            </w:pPr>
            <w:r w:rsidRPr="00D445BE">
              <w:rPr>
                <w:rFonts w:cs="Times New Roman"/>
                <w:lang w:bidi="ar-SA"/>
              </w:rPr>
              <w:t>Connection Pooling</w:t>
            </w:r>
          </w:p>
        </w:tc>
        <w:tc>
          <w:tcPr>
            <w:tcW w:w="0" w:type="auto"/>
            <w:hideMark/>
          </w:tcPr>
          <w:p w14:paraId="42EC32AE" w14:textId="77777777" w:rsidR="00D445BE" w:rsidRPr="00D445BE" w:rsidRDefault="00D445BE" w:rsidP="0034077F">
            <w:pPr>
              <w:spacing w:after="160"/>
              <w:rPr>
                <w:rFonts w:cs="Times New Roman"/>
                <w:lang w:bidi="ar-SA"/>
              </w:rPr>
            </w:pPr>
            <w:r w:rsidRPr="00D445BE">
              <w:rPr>
                <w:rFonts w:cs="Times New Roman"/>
                <w:lang w:bidi="ar-SA"/>
              </w:rPr>
              <w:t>MongoDB connection reuse in serverless functions</w:t>
            </w:r>
          </w:p>
        </w:tc>
        <w:tc>
          <w:tcPr>
            <w:tcW w:w="0" w:type="auto"/>
            <w:hideMark/>
          </w:tcPr>
          <w:p w14:paraId="7A610943" w14:textId="77777777" w:rsidR="00D445BE" w:rsidRPr="00D445BE" w:rsidRDefault="00D445BE" w:rsidP="0034077F">
            <w:pPr>
              <w:spacing w:after="160"/>
              <w:rPr>
                <w:rFonts w:cs="Times New Roman"/>
                <w:lang w:bidi="ar-SA"/>
              </w:rPr>
            </w:pPr>
            <w:r w:rsidRPr="00D445BE">
              <w:rPr>
                <w:rFonts w:ascii="Segoe UI Symbol" w:hAnsi="Segoe UI Symbol" w:cs="Segoe UI Symbol"/>
                <w:lang w:bidi="ar-SA"/>
              </w:rPr>
              <w:t>✓</w:t>
            </w:r>
            <w:r w:rsidRPr="00D445BE">
              <w:rPr>
                <w:rFonts w:cs="Times New Roman"/>
                <w:lang w:bidi="ar-SA"/>
              </w:rPr>
              <w:t xml:space="preserve"> Resolved</w:t>
            </w:r>
          </w:p>
        </w:tc>
      </w:tr>
      <w:tr w:rsidR="00D445BE" w:rsidRPr="00D445BE" w14:paraId="5960CB8D" w14:textId="77777777" w:rsidTr="00290D17">
        <w:tc>
          <w:tcPr>
            <w:tcW w:w="0" w:type="auto"/>
            <w:hideMark/>
          </w:tcPr>
          <w:p w14:paraId="4B2B2359" w14:textId="77777777" w:rsidR="00D445BE" w:rsidRPr="00D445BE" w:rsidRDefault="00D445BE" w:rsidP="0034077F">
            <w:pPr>
              <w:spacing w:after="160"/>
              <w:rPr>
                <w:rFonts w:cs="Times New Roman"/>
                <w:lang w:bidi="ar-SA"/>
              </w:rPr>
            </w:pPr>
            <w:r w:rsidRPr="00D445BE">
              <w:rPr>
                <w:rFonts w:cs="Times New Roman"/>
                <w:lang w:bidi="ar-SA"/>
              </w:rPr>
              <w:t>Mobile Calendar UX</w:t>
            </w:r>
          </w:p>
        </w:tc>
        <w:tc>
          <w:tcPr>
            <w:tcW w:w="0" w:type="auto"/>
            <w:hideMark/>
          </w:tcPr>
          <w:p w14:paraId="50F7F15C" w14:textId="77777777" w:rsidR="00D445BE" w:rsidRPr="00D445BE" w:rsidRDefault="00D445BE" w:rsidP="0034077F">
            <w:pPr>
              <w:spacing w:after="160"/>
              <w:rPr>
                <w:rFonts w:cs="Times New Roman"/>
                <w:lang w:bidi="ar-SA"/>
              </w:rPr>
            </w:pPr>
            <w:r w:rsidRPr="00D445BE">
              <w:rPr>
                <w:rFonts w:cs="Times New Roman"/>
                <w:lang w:bidi="ar-SA"/>
              </w:rPr>
              <w:t>Larger touch targets + swipe gestures</w:t>
            </w:r>
          </w:p>
        </w:tc>
        <w:tc>
          <w:tcPr>
            <w:tcW w:w="0" w:type="auto"/>
            <w:hideMark/>
          </w:tcPr>
          <w:p w14:paraId="52F34311" w14:textId="77777777" w:rsidR="00D445BE" w:rsidRPr="00D445BE" w:rsidRDefault="00D445BE" w:rsidP="0034077F">
            <w:pPr>
              <w:spacing w:after="160"/>
              <w:rPr>
                <w:rFonts w:cs="Times New Roman"/>
                <w:lang w:bidi="ar-SA"/>
              </w:rPr>
            </w:pPr>
            <w:r w:rsidRPr="00D445BE">
              <w:rPr>
                <w:rFonts w:ascii="Segoe UI Symbol" w:hAnsi="Segoe UI Symbol" w:cs="Segoe UI Symbol"/>
                <w:lang w:bidi="ar-SA"/>
              </w:rPr>
              <w:t>✓</w:t>
            </w:r>
            <w:r w:rsidRPr="00D445BE">
              <w:rPr>
                <w:rFonts w:cs="Times New Roman"/>
                <w:lang w:bidi="ar-SA"/>
              </w:rPr>
              <w:t xml:space="preserve"> Resolved</w:t>
            </w:r>
          </w:p>
        </w:tc>
      </w:tr>
    </w:tbl>
    <w:p w14:paraId="7159A37A" w14:textId="77777777" w:rsidR="00ED39A3" w:rsidRDefault="00ED39A3" w:rsidP="00ED39A3">
      <w:pPr>
        <w:rPr>
          <w:lang w:bidi="ar-SA"/>
        </w:rPr>
      </w:pPr>
    </w:p>
    <w:p w14:paraId="4858799C" w14:textId="77777777" w:rsidR="00D445BE" w:rsidRPr="00D445BE" w:rsidRDefault="00D445BE" w:rsidP="00D445BE">
      <w:pPr>
        <w:spacing w:line="360" w:lineRule="auto"/>
        <w:rPr>
          <w:lang w:bidi="ar-SA"/>
        </w:rPr>
      </w:pPr>
      <w:r w:rsidRPr="00D445BE">
        <w:rPr>
          <w:b/>
          <w:bCs/>
          <w:lang w:bidi="ar-SA"/>
        </w:rPr>
        <w:t>Key Lessons Learned:</w:t>
      </w:r>
    </w:p>
    <w:p w14:paraId="053E2F24" w14:textId="77777777" w:rsidR="00D445BE" w:rsidRPr="00D445BE" w:rsidRDefault="00D445BE">
      <w:pPr>
        <w:numPr>
          <w:ilvl w:val="0"/>
          <w:numId w:val="26"/>
        </w:numPr>
        <w:spacing w:line="360" w:lineRule="auto"/>
        <w:rPr>
          <w:lang w:bidi="ar-SA"/>
        </w:rPr>
      </w:pPr>
      <w:r w:rsidRPr="00D445BE">
        <w:rPr>
          <w:lang w:bidi="ar-SA"/>
        </w:rPr>
        <w:t>Start with simpler solutions before complex patterns (avoided premature optimization)</w:t>
      </w:r>
    </w:p>
    <w:p w14:paraId="3DA326E9" w14:textId="77777777" w:rsidR="00D445BE" w:rsidRPr="00D445BE" w:rsidRDefault="00D445BE">
      <w:pPr>
        <w:numPr>
          <w:ilvl w:val="0"/>
          <w:numId w:val="26"/>
        </w:numPr>
        <w:spacing w:line="360" w:lineRule="auto"/>
        <w:rPr>
          <w:lang w:bidi="ar-SA"/>
        </w:rPr>
      </w:pPr>
      <w:r w:rsidRPr="00D445BE">
        <w:rPr>
          <w:lang w:bidi="ar-SA"/>
        </w:rPr>
        <w:t>Test third-party integrations early in development cycle</w:t>
      </w:r>
    </w:p>
    <w:p w14:paraId="37188047" w14:textId="77777777" w:rsidR="00D445BE" w:rsidRPr="00D445BE" w:rsidRDefault="00D445BE">
      <w:pPr>
        <w:numPr>
          <w:ilvl w:val="0"/>
          <w:numId w:val="26"/>
        </w:numPr>
        <w:spacing w:line="360" w:lineRule="auto"/>
        <w:rPr>
          <w:lang w:bidi="ar-SA"/>
        </w:rPr>
      </w:pPr>
      <w:r w:rsidRPr="00D445BE">
        <w:rPr>
          <w:lang w:bidi="ar-SA"/>
        </w:rPr>
        <w:t>Manual testing has limits - automated testing needed for confidence</w:t>
      </w:r>
    </w:p>
    <w:p w14:paraId="41FDF025" w14:textId="77777777" w:rsidR="00D445BE" w:rsidRPr="00D445BE" w:rsidRDefault="00D445BE">
      <w:pPr>
        <w:numPr>
          <w:ilvl w:val="0"/>
          <w:numId w:val="26"/>
        </w:numPr>
        <w:spacing w:line="360" w:lineRule="auto"/>
        <w:rPr>
          <w:lang w:bidi="ar-SA"/>
        </w:rPr>
      </w:pPr>
      <w:r w:rsidRPr="00D445BE">
        <w:rPr>
          <w:lang w:bidi="ar-SA"/>
        </w:rPr>
        <w:t>User feedback reveals usability issues invisible during development</w:t>
      </w:r>
    </w:p>
    <w:p w14:paraId="50DAD3F6" w14:textId="1D66C5BD" w:rsidR="00D445BE" w:rsidRPr="00ED39A3" w:rsidRDefault="00D445BE" w:rsidP="00AE5E16">
      <w:pPr>
        <w:pStyle w:val="Heading2"/>
        <w:rPr>
          <w:lang w:bidi="ar-SA"/>
        </w:rPr>
      </w:pPr>
      <w:bookmarkStart w:id="158" w:name="_Toc213774400"/>
      <w:r w:rsidRPr="00D445BE">
        <w:rPr>
          <w:lang w:bidi="ar-SA"/>
        </w:rPr>
        <w:t>6.4 Current Limitations</w:t>
      </w:r>
      <w:bookmarkEnd w:id="158"/>
    </w:p>
    <w:p w14:paraId="5C95D2B1" w14:textId="77777777" w:rsidR="00D445BE" w:rsidRPr="00D445BE" w:rsidRDefault="00D445BE" w:rsidP="00D445BE">
      <w:pPr>
        <w:spacing w:line="360" w:lineRule="auto"/>
        <w:rPr>
          <w:lang w:bidi="ar-SA"/>
        </w:rPr>
      </w:pPr>
      <w:r w:rsidRPr="00D445BE">
        <w:rPr>
          <w:b/>
          <w:bCs/>
          <w:lang w:bidi="ar-SA"/>
        </w:rPr>
        <w:t>Technical:</w:t>
      </w:r>
    </w:p>
    <w:p w14:paraId="7AC0BEE4" w14:textId="77777777" w:rsidR="00D445BE" w:rsidRPr="00D445BE" w:rsidRDefault="00D445BE">
      <w:pPr>
        <w:numPr>
          <w:ilvl w:val="0"/>
          <w:numId w:val="27"/>
        </w:numPr>
        <w:spacing w:line="360" w:lineRule="auto"/>
        <w:rPr>
          <w:lang w:bidi="ar-SA"/>
        </w:rPr>
      </w:pPr>
      <w:r w:rsidRPr="00D445BE">
        <w:rPr>
          <w:lang w:bidi="ar-SA"/>
        </w:rPr>
        <w:t>No native mobile apps (web-only)</w:t>
      </w:r>
    </w:p>
    <w:p w14:paraId="4F6834ED" w14:textId="0AB95D3B" w:rsidR="00D445BE" w:rsidRPr="00D445BE" w:rsidRDefault="00D445BE">
      <w:pPr>
        <w:numPr>
          <w:ilvl w:val="0"/>
          <w:numId w:val="27"/>
        </w:numPr>
        <w:spacing w:line="360" w:lineRule="auto"/>
        <w:rPr>
          <w:lang w:bidi="ar-SA"/>
        </w:rPr>
      </w:pPr>
      <w:r w:rsidRPr="00D445BE">
        <w:rPr>
          <w:lang w:bidi="ar-SA"/>
        </w:rPr>
        <w:t>Single language support (English/only)</w:t>
      </w:r>
    </w:p>
    <w:p w14:paraId="6BC34AED" w14:textId="77777777" w:rsidR="00D445BE" w:rsidRPr="00D445BE" w:rsidRDefault="00D445BE">
      <w:pPr>
        <w:numPr>
          <w:ilvl w:val="0"/>
          <w:numId w:val="27"/>
        </w:numPr>
        <w:spacing w:line="360" w:lineRule="auto"/>
        <w:rPr>
          <w:lang w:bidi="ar-SA"/>
        </w:rPr>
      </w:pPr>
      <w:r w:rsidRPr="00D445BE">
        <w:rPr>
          <w:lang w:bidi="ar-SA"/>
        </w:rPr>
        <w:t>No offline functionality</w:t>
      </w:r>
    </w:p>
    <w:p w14:paraId="2CE32558" w14:textId="77777777" w:rsidR="00D445BE" w:rsidRPr="00D445BE" w:rsidRDefault="00D445BE">
      <w:pPr>
        <w:numPr>
          <w:ilvl w:val="0"/>
          <w:numId w:val="27"/>
        </w:numPr>
        <w:spacing w:line="360" w:lineRule="auto"/>
        <w:rPr>
          <w:lang w:bidi="ar-SA"/>
        </w:rPr>
      </w:pPr>
      <w:r w:rsidRPr="00D445BE">
        <w:rPr>
          <w:lang w:bidi="ar-SA"/>
        </w:rPr>
        <w:t>Single database cluster (not sharded)</w:t>
      </w:r>
    </w:p>
    <w:p w14:paraId="211C5D5D" w14:textId="77777777" w:rsidR="00D445BE" w:rsidRPr="00D445BE" w:rsidRDefault="00D445BE" w:rsidP="00D445BE">
      <w:pPr>
        <w:spacing w:line="360" w:lineRule="auto"/>
        <w:rPr>
          <w:lang w:bidi="ar-SA"/>
        </w:rPr>
      </w:pPr>
      <w:r w:rsidRPr="00D445BE">
        <w:rPr>
          <w:b/>
          <w:bCs/>
          <w:lang w:bidi="ar-SA"/>
        </w:rPr>
        <w:lastRenderedPageBreak/>
        <w:t>Business/Operational:</w:t>
      </w:r>
    </w:p>
    <w:p w14:paraId="58367BB2" w14:textId="77777777" w:rsidR="00D445BE" w:rsidRPr="00D445BE" w:rsidRDefault="00D445BE">
      <w:pPr>
        <w:numPr>
          <w:ilvl w:val="0"/>
          <w:numId w:val="28"/>
        </w:numPr>
        <w:spacing w:line="360" w:lineRule="auto"/>
        <w:rPr>
          <w:lang w:bidi="ar-SA"/>
        </w:rPr>
      </w:pPr>
      <w:r w:rsidRPr="00D445BE">
        <w:rPr>
          <w:lang w:bidi="ar-SA"/>
        </w:rPr>
        <w:t>Manual lawyer verification (24-48 hours)</w:t>
      </w:r>
    </w:p>
    <w:p w14:paraId="3D343D5F" w14:textId="77777777" w:rsidR="00D445BE" w:rsidRPr="00D445BE" w:rsidRDefault="00D445BE">
      <w:pPr>
        <w:numPr>
          <w:ilvl w:val="0"/>
          <w:numId w:val="28"/>
        </w:numPr>
        <w:spacing w:line="360" w:lineRule="auto"/>
        <w:rPr>
          <w:lang w:bidi="ar-SA"/>
        </w:rPr>
      </w:pPr>
      <w:r w:rsidRPr="00D445BE">
        <w:rPr>
          <w:lang w:bidi="ar-SA"/>
        </w:rPr>
        <w:t>Limited payment methods (cards/UPI only)</w:t>
      </w:r>
    </w:p>
    <w:p w14:paraId="182339F5" w14:textId="77777777" w:rsidR="00D445BE" w:rsidRPr="00D445BE" w:rsidRDefault="00D445BE">
      <w:pPr>
        <w:numPr>
          <w:ilvl w:val="0"/>
          <w:numId w:val="28"/>
        </w:numPr>
        <w:spacing w:line="360" w:lineRule="auto"/>
        <w:rPr>
          <w:lang w:bidi="ar-SA"/>
        </w:rPr>
      </w:pPr>
      <w:r w:rsidRPr="00D445BE">
        <w:rPr>
          <w:lang w:bidi="ar-SA"/>
        </w:rPr>
        <w:t>India-only geographic scope</w:t>
      </w:r>
    </w:p>
    <w:p w14:paraId="1A733AAE" w14:textId="77777777" w:rsidR="00D445BE" w:rsidRPr="00D445BE" w:rsidRDefault="00D445BE">
      <w:pPr>
        <w:numPr>
          <w:ilvl w:val="0"/>
          <w:numId w:val="28"/>
        </w:numPr>
        <w:spacing w:line="360" w:lineRule="auto"/>
        <w:rPr>
          <w:lang w:bidi="ar-SA"/>
        </w:rPr>
      </w:pPr>
      <w:r w:rsidRPr="00D445BE">
        <w:rPr>
          <w:lang w:bidi="ar-SA"/>
        </w:rPr>
        <w:t>No document management system</w:t>
      </w:r>
    </w:p>
    <w:p w14:paraId="519EF469" w14:textId="77777777" w:rsidR="00D445BE" w:rsidRPr="00D445BE" w:rsidRDefault="00D445BE">
      <w:pPr>
        <w:numPr>
          <w:ilvl w:val="0"/>
          <w:numId w:val="28"/>
        </w:numPr>
        <w:spacing w:line="360" w:lineRule="auto"/>
        <w:rPr>
          <w:lang w:bidi="ar-SA"/>
        </w:rPr>
      </w:pPr>
      <w:r w:rsidRPr="00D445BE">
        <w:rPr>
          <w:lang w:bidi="ar-SA"/>
        </w:rPr>
        <w:t>Basic analytics capabilities</w:t>
      </w:r>
    </w:p>
    <w:p w14:paraId="283EE132" w14:textId="38A813BB" w:rsidR="00D445BE" w:rsidRPr="00D445BE" w:rsidRDefault="00D445BE" w:rsidP="00AE5E16">
      <w:pPr>
        <w:pStyle w:val="Heading2"/>
        <w:spacing w:line="360" w:lineRule="auto"/>
        <w:rPr>
          <w:lang w:bidi="ar-SA"/>
        </w:rPr>
      </w:pPr>
      <w:bookmarkStart w:id="159" w:name="_Toc213774401"/>
      <w:r w:rsidRPr="00D445BE">
        <w:rPr>
          <w:lang w:bidi="ar-SA"/>
        </w:rPr>
        <w:t>6.5 Future Enhancements</w:t>
      </w:r>
      <w:bookmarkEnd w:id="159"/>
    </w:p>
    <w:p w14:paraId="56AA6CB2" w14:textId="2CE19DDB" w:rsidR="00D445BE" w:rsidRPr="00D445BE" w:rsidRDefault="00D445BE">
      <w:pPr>
        <w:pStyle w:val="ListParagraph"/>
        <w:numPr>
          <w:ilvl w:val="0"/>
          <w:numId w:val="29"/>
        </w:numPr>
        <w:spacing w:line="360" w:lineRule="auto"/>
        <w:rPr>
          <w:lang w:bidi="ar-SA"/>
        </w:rPr>
      </w:pPr>
      <w:r w:rsidRPr="00D445BE">
        <w:rPr>
          <w:b/>
          <w:bCs/>
          <w:lang w:bidi="ar-SA"/>
        </w:rPr>
        <w:t>Blockchain-Based Verification:</w:t>
      </w:r>
      <w:r>
        <w:rPr>
          <w:lang w:bidi="ar-SA"/>
        </w:rPr>
        <w:t xml:space="preserve"> </w:t>
      </w:r>
      <w:r w:rsidRPr="00D445BE">
        <w:rPr>
          <w:lang w:bidi="ar-SA"/>
        </w:rPr>
        <w:t>Implement blockchain technology to ensure document authenticity, tamper-proof storage, and secure transaction records.</w:t>
      </w:r>
    </w:p>
    <w:p w14:paraId="6318C98B" w14:textId="30AFDAEC" w:rsidR="00D445BE" w:rsidRPr="00D445BE" w:rsidRDefault="00D445BE">
      <w:pPr>
        <w:pStyle w:val="ListParagraph"/>
        <w:numPr>
          <w:ilvl w:val="0"/>
          <w:numId w:val="29"/>
        </w:numPr>
        <w:spacing w:line="360" w:lineRule="auto"/>
        <w:rPr>
          <w:lang w:bidi="ar-SA"/>
        </w:rPr>
      </w:pPr>
      <w:r w:rsidRPr="00D445BE">
        <w:rPr>
          <w:b/>
          <w:bCs/>
          <w:lang w:bidi="ar-SA"/>
        </w:rPr>
        <w:t>Mobile Application Development:</w:t>
      </w:r>
      <w:r>
        <w:rPr>
          <w:lang w:bidi="ar-SA"/>
        </w:rPr>
        <w:t xml:space="preserve"> </w:t>
      </w:r>
      <w:r w:rsidRPr="00D445BE">
        <w:rPr>
          <w:lang w:bidi="ar-SA"/>
        </w:rPr>
        <w:t>Build dedicated Android and iOS applications to improve accessibility, enable push notifications, and provide a seamless on-the-go experience.</w:t>
      </w:r>
    </w:p>
    <w:p w14:paraId="48F8D461" w14:textId="546B2563" w:rsidR="00D445BE" w:rsidRPr="00D445BE" w:rsidRDefault="00D445BE">
      <w:pPr>
        <w:pStyle w:val="ListParagraph"/>
        <w:numPr>
          <w:ilvl w:val="0"/>
          <w:numId w:val="29"/>
        </w:numPr>
        <w:spacing w:line="360" w:lineRule="auto"/>
        <w:rPr>
          <w:lang w:bidi="ar-SA"/>
        </w:rPr>
      </w:pPr>
      <w:r w:rsidRPr="00D445BE">
        <w:rPr>
          <w:b/>
          <w:bCs/>
          <w:lang w:bidi="ar-SA"/>
        </w:rPr>
        <w:t>Multilingual Support:</w:t>
      </w:r>
      <w:r>
        <w:rPr>
          <w:lang w:bidi="ar-SA"/>
        </w:rPr>
        <w:t xml:space="preserve"> </w:t>
      </w:r>
      <w:r w:rsidRPr="00D445BE">
        <w:rPr>
          <w:lang w:bidi="ar-SA"/>
        </w:rPr>
        <w:t>Extend the platform’s usability by supporting multiple languages, allowing users from different regions to communicate and access services easily.</w:t>
      </w:r>
    </w:p>
    <w:p w14:paraId="0CF862E2" w14:textId="1159E5D5" w:rsidR="00D445BE" w:rsidRPr="00D445BE" w:rsidRDefault="00D445BE">
      <w:pPr>
        <w:pStyle w:val="ListParagraph"/>
        <w:numPr>
          <w:ilvl w:val="0"/>
          <w:numId w:val="29"/>
        </w:numPr>
        <w:spacing w:line="360" w:lineRule="auto"/>
        <w:rPr>
          <w:lang w:bidi="ar-SA"/>
        </w:rPr>
      </w:pPr>
      <w:r w:rsidRPr="00D445BE">
        <w:rPr>
          <w:b/>
          <w:bCs/>
          <w:lang w:bidi="ar-SA"/>
        </w:rPr>
        <w:t>Video Recording &amp; Archiving:</w:t>
      </w:r>
      <w:r>
        <w:rPr>
          <w:lang w:bidi="ar-SA"/>
        </w:rPr>
        <w:t xml:space="preserve"> </w:t>
      </w:r>
      <w:r w:rsidRPr="00D445BE">
        <w:rPr>
          <w:lang w:bidi="ar-SA"/>
        </w:rPr>
        <w:t>Enable secure recording of legal consultations and sessions for audit trails, transparency, and training purposes.</w:t>
      </w:r>
    </w:p>
    <w:p w14:paraId="2FF6432E" w14:textId="75963289" w:rsidR="00D445BE" w:rsidRPr="00D445BE" w:rsidRDefault="00D445BE">
      <w:pPr>
        <w:pStyle w:val="ListParagraph"/>
        <w:numPr>
          <w:ilvl w:val="0"/>
          <w:numId w:val="29"/>
        </w:numPr>
        <w:spacing w:line="360" w:lineRule="auto"/>
        <w:rPr>
          <w:lang w:bidi="ar-SA"/>
        </w:rPr>
      </w:pPr>
      <w:r w:rsidRPr="00D445BE">
        <w:rPr>
          <w:b/>
          <w:bCs/>
          <w:lang w:bidi="ar-SA"/>
        </w:rPr>
        <w:t>Advanced Analytics Dashboard:</w:t>
      </w:r>
      <w:r>
        <w:rPr>
          <w:lang w:bidi="ar-SA"/>
        </w:rPr>
        <w:t xml:space="preserve"> </w:t>
      </w:r>
      <w:r w:rsidRPr="00D445BE">
        <w:rPr>
          <w:lang w:bidi="ar-SA"/>
        </w:rPr>
        <w:t>Introduce an analytics panel where lawyers and admins can track revenue, user engagement, performance metrics, and appointment trends.</w:t>
      </w:r>
    </w:p>
    <w:p w14:paraId="157C15B4" w14:textId="7075DAEA" w:rsidR="00D445BE" w:rsidRPr="00D445BE" w:rsidRDefault="00D445BE">
      <w:pPr>
        <w:pStyle w:val="ListParagraph"/>
        <w:numPr>
          <w:ilvl w:val="0"/>
          <w:numId w:val="29"/>
        </w:numPr>
        <w:spacing w:line="360" w:lineRule="auto"/>
        <w:rPr>
          <w:lang w:bidi="ar-SA"/>
        </w:rPr>
      </w:pPr>
      <w:r w:rsidRPr="00D445BE">
        <w:rPr>
          <w:b/>
          <w:bCs/>
          <w:lang w:bidi="ar-SA"/>
        </w:rPr>
        <w:t>Enhanced Subscription System:</w:t>
      </w:r>
      <w:r>
        <w:rPr>
          <w:lang w:bidi="ar-SA"/>
        </w:rPr>
        <w:t xml:space="preserve"> </w:t>
      </w:r>
      <w:r w:rsidRPr="00D445BE">
        <w:rPr>
          <w:lang w:bidi="ar-SA"/>
        </w:rPr>
        <w:t>Develop flexible subscription models with tiered benefits, enabling premium users to access additional services and AI-driven insights.</w:t>
      </w:r>
    </w:p>
    <w:p w14:paraId="545953A3" w14:textId="7FBDBF89" w:rsidR="00D445BE" w:rsidRPr="00D445BE" w:rsidRDefault="00D445BE">
      <w:pPr>
        <w:pStyle w:val="ListParagraph"/>
        <w:numPr>
          <w:ilvl w:val="0"/>
          <w:numId w:val="29"/>
        </w:numPr>
        <w:spacing w:line="360" w:lineRule="auto"/>
        <w:rPr>
          <w:lang w:bidi="ar-SA"/>
        </w:rPr>
      </w:pPr>
      <w:r w:rsidRPr="00D445BE">
        <w:rPr>
          <w:b/>
          <w:bCs/>
          <w:lang w:bidi="ar-SA"/>
        </w:rPr>
        <w:t>Integration with Government &amp; Legal Databases:</w:t>
      </w:r>
      <w:r>
        <w:rPr>
          <w:lang w:bidi="ar-SA"/>
        </w:rPr>
        <w:t xml:space="preserve">  </w:t>
      </w:r>
      <w:r w:rsidRPr="00D445BE">
        <w:rPr>
          <w:lang w:bidi="ar-SA"/>
        </w:rPr>
        <w:t>Connect the platform with verified legal databases to automatically fetch case details, judgments, and lawyer credentials.</w:t>
      </w:r>
    </w:p>
    <w:p w14:paraId="183F6FC3" w14:textId="7708BA6D" w:rsidR="00D445BE" w:rsidRPr="00D445BE" w:rsidRDefault="00D445BE">
      <w:pPr>
        <w:pStyle w:val="ListParagraph"/>
        <w:numPr>
          <w:ilvl w:val="0"/>
          <w:numId w:val="29"/>
        </w:numPr>
        <w:spacing w:line="360" w:lineRule="auto"/>
        <w:rPr>
          <w:lang w:bidi="ar-SA"/>
        </w:rPr>
      </w:pPr>
      <w:r w:rsidRPr="00D445BE">
        <w:rPr>
          <w:b/>
          <w:bCs/>
          <w:lang w:bidi="ar-SA"/>
        </w:rPr>
        <w:t>24/7 Support &amp; Virtual Legal Helpdesk:</w:t>
      </w:r>
      <w:r>
        <w:rPr>
          <w:lang w:bidi="ar-SA"/>
        </w:rPr>
        <w:t xml:space="preserve"> </w:t>
      </w:r>
      <w:r w:rsidRPr="00D445BE">
        <w:rPr>
          <w:lang w:bidi="ar-SA"/>
        </w:rPr>
        <w:t>Establish a continuous support system with chat-based or voice-assisted help for user queries and technical assistance.</w:t>
      </w:r>
    </w:p>
    <w:p w14:paraId="54AF508D" w14:textId="7BFF5C41" w:rsidR="00D445BE" w:rsidRPr="00D445BE" w:rsidRDefault="00D445BE">
      <w:pPr>
        <w:pStyle w:val="ListParagraph"/>
        <w:numPr>
          <w:ilvl w:val="0"/>
          <w:numId w:val="29"/>
        </w:numPr>
        <w:spacing w:line="360" w:lineRule="auto"/>
        <w:rPr>
          <w:lang w:bidi="ar-SA"/>
        </w:rPr>
      </w:pPr>
      <w:r w:rsidRPr="00D445BE">
        <w:rPr>
          <w:b/>
          <w:bCs/>
          <w:lang w:bidi="ar-SA"/>
        </w:rPr>
        <w:t>Smart Scheduling &amp; Auto-Reminders:</w:t>
      </w:r>
      <w:r>
        <w:rPr>
          <w:lang w:bidi="ar-SA"/>
        </w:rPr>
        <w:t xml:space="preserve"> </w:t>
      </w:r>
      <w:r w:rsidRPr="00D445BE">
        <w:rPr>
          <w:lang w:bidi="ar-SA"/>
        </w:rPr>
        <w:t>Implement automated scheduling suggestions and notification systems to reduce no-shows and improve time management.</w:t>
      </w:r>
    </w:p>
    <w:p w14:paraId="64B2115B" w14:textId="584FAF9A" w:rsidR="00D445BE" w:rsidRDefault="00D445BE">
      <w:pPr>
        <w:pStyle w:val="ListParagraph"/>
        <w:numPr>
          <w:ilvl w:val="0"/>
          <w:numId w:val="29"/>
        </w:numPr>
        <w:spacing w:line="360" w:lineRule="auto"/>
        <w:rPr>
          <w:lang w:bidi="ar-SA"/>
        </w:rPr>
      </w:pPr>
      <w:r w:rsidRPr="00D445BE">
        <w:rPr>
          <w:b/>
          <w:bCs/>
          <w:lang w:bidi="ar-SA"/>
        </w:rPr>
        <w:t>Data Security &amp; Encryption Upgrade:</w:t>
      </w:r>
      <w:r>
        <w:rPr>
          <w:lang w:bidi="ar-SA"/>
        </w:rPr>
        <w:t xml:space="preserve"> </w:t>
      </w:r>
      <w:r w:rsidRPr="00D445BE">
        <w:rPr>
          <w:lang w:bidi="ar-SA"/>
        </w:rPr>
        <w:t>Strengthen security with end-to-end encryption, two-factor authentication, and compliance with international data protection standards.</w:t>
      </w:r>
    </w:p>
    <w:p w14:paraId="30B947AA" w14:textId="1C4A6344" w:rsidR="00D445BE" w:rsidRPr="00D445BE" w:rsidRDefault="00D445BE">
      <w:pPr>
        <w:pStyle w:val="ListParagraph"/>
        <w:numPr>
          <w:ilvl w:val="0"/>
          <w:numId w:val="29"/>
        </w:numPr>
        <w:spacing w:line="360" w:lineRule="auto"/>
        <w:rPr>
          <w:lang w:bidi="ar-SA"/>
        </w:rPr>
      </w:pPr>
      <w:r w:rsidRPr="00D445BE">
        <w:rPr>
          <w:b/>
          <w:bCs/>
          <w:lang w:bidi="ar-SA"/>
        </w:rPr>
        <w:t>Knowledge Base &amp; Learning Portal:</w:t>
      </w:r>
      <w:r>
        <w:rPr>
          <w:lang w:bidi="ar-SA"/>
        </w:rPr>
        <w:t xml:space="preserve"> </w:t>
      </w:r>
      <w:r w:rsidRPr="00D445BE">
        <w:rPr>
          <w:lang w:bidi="ar-SA"/>
        </w:rPr>
        <w:t>Create an integrated learning space where users and lawyers can access legal guides, tutorials, and case study materials.</w:t>
      </w:r>
    </w:p>
    <w:p w14:paraId="090E91CE" w14:textId="6CCEED29" w:rsidR="00D445BE" w:rsidRDefault="00D445BE">
      <w:pPr>
        <w:jc w:val="left"/>
        <w:rPr>
          <w:lang w:bidi="ar-SA"/>
        </w:rPr>
      </w:pPr>
      <w:r>
        <w:rPr>
          <w:lang w:bidi="ar-SA"/>
        </w:rPr>
        <w:br w:type="page"/>
      </w:r>
    </w:p>
    <w:p w14:paraId="38B3F59B" w14:textId="1BD0D625" w:rsidR="00B7535B" w:rsidRPr="00B7535B" w:rsidRDefault="00B7535B" w:rsidP="00B7535B">
      <w:pPr>
        <w:pStyle w:val="Heading2"/>
        <w:spacing w:line="360" w:lineRule="auto"/>
        <w:rPr>
          <w:lang w:bidi="ar-SA"/>
        </w:rPr>
      </w:pPr>
      <w:bookmarkStart w:id="160" w:name="_Toc213774402"/>
      <w:r w:rsidRPr="00B7535B">
        <w:rPr>
          <w:lang w:bidi="ar-SA"/>
        </w:rPr>
        <w:lastRenderedPageBreak/>
        <w:t>6.</w:t>
      </w:r>
      <w:r w:rsidR="00AE5E16">
        <w:rPr>
          <w:lang w:bidi="ar-SA"/>
        </w:rPr>
        <w:t>6</w:t>
      </w:r>
      <w:r w:rsidRPr="00B7535B">
        <w:rPr>
          <w:lang w:bidi="ar-SA"/>
        </w:rPr>
        <w:t xml:space="preserve"> Project Impact</w:t>
      </w:r>
      <w:bookmarkEnd w:id="160"/>
    </w:p>
    <w:p w14:paraId="5924157F" w14:textId="22877AB5" w:rsidR="00B7535B" w:rsidRPr="00B7535B" w:rsidRDefault="00B7535B">
      <w:pPr>
        <w:pStyle w:val="ListParagraph"/>
        <w:numPr>
          <w:ilvl w:val="0"/>
          <w:numId w:val="30"/>
        </w:numPr>
        <w:spacing w:line="360" w:lineRule="auto"/>
        <w:rPr>
          <w:lang w:bidi="ar-SA"/>
        </w:rPr>
      </w:pPr>
      <w:r w:rsidRPr="00B7535B">
        <w:rPr>
          <w:b/>
          <w:bCs/>
          <w:lang w:bidi="ar-SA"/>
        </w:rPr>
        <w:t>Technical Significance:</w:t>
      </w:r>
      <w:r>
        <w:rPr>
          <w:lang w:bidi="ar-SA"/>
        </w:rPr>
        <w:t xml:space="preserve"> </w:t>
      </w:r>
      <w:r w:rsidRPr="00B7535B">
        <w:rPr>
          <w:lang w:bidi="ar-SA"/>
        </w:rPr>
        <w:t>CounselDesk demonstrates successful full-stack development using modern technologies (MERN stack, serverless architecture, third-party integrations) providing reference architecture for marketplace platforms.</w:t>
      </w:r>
    </w:p>
    <w:p w14:paraId="58598BAB" w14:textId="0AA34AD9" w:rsidR="00B7535B" w:rsidRPr="00B7535B" w:rsidRDefault="00B7535B">
      <w:pPr>
        <w:pStyle w:val="ListParagraph"/>
        <w:numPr>
          <w:ilvl w:val="0"/>
          <w:numId w:val="30"/>
        </w:numPr>
        <w:spacing w:line="360" w:lineRule="auto"/>
        <w:rPr>
          <w:lang w:bidi="ar-SA"/>
        </w:rPr>
      </w:pPr>
      <w:r w:rsidRPr="00B7535B">
        <w:rPr>
          <w:b/>
          <w:bCs/>
          <w:lang w:bidi="ar-SA"/>
        </w:rPr>
        <w:t>Social Impact:</w:t>
      </w:r>
      <w:r>
        <w:rPr>
          <w:lang w:bidi="ar-SA"/>
        </w:rPr>
        <w:t xml:space="preserve"> </w:t>
      </w:r>
      <w:r w:rsidRPr="00B7535B">
        <w:rPr>
          <w:lang w:bidi="ar-SA"/>
        </w:rPr>
        <w:t>By reducing barriers to legal service access, the platform contributes to access-to-justice initiatives in India. Transparent pricing and verified credentials address information asymmetry. AI-powered summaries democratize legal information access.</w:t>
      </w:r>
    </w:p>
    <w:p w14:paraId="7E4FF37D" w14:textId="507905AE" w:rsidR="00B7535B" w:rsidRDefault="00B7535B">
      <w:pPr>
        <w:pStyle w:val="ListParagraph"/>
        <w:numPr>
          <w:ilvl w:val="0"/>
          <w:numId w:val="30"/>
        </w:numPr>
        <w:spacing w:line="360" w:lineRule="auto"/>
        <w:rPr>
          <w:lang w:bidi="ar-SA"/>
        </w:rPr>
      </w:pPr>
      <w:r w:rsidRPr="00B7535B">
        <w:rPr>
          <w:b/>
          <w:bCs/>
          <w:lang w:bidi="ar-SA"/>
        </w:rPr>
        <w:t>Economic Impact:</w:t>
      </w:r>
      <w:r>
        <w:rPr>
          <w:lang w:bidi="ar-SA"/>
        </w:rPr>
        <w:t xml:space="preserve"> </w:t>
      </w:r>
      <w:r w:rsidRPr="00B7535B">
        <w:rPr>
          <w:lang w:bidi="ar-SA"/>
        </w:rPr>
        <w:t>Creates opportunities for lawyers to expand client base beyond geographic boundaries. The 5% platform fee allows lawyers to retain more earnings while keeping fees competitive for clients. Transparent competitive pricing may drive down consultation costs through market dynamics.</w:t>
      </w:r>
    </w:p>
    <w:p w14:paraId="1CC9754C" w14:textId="588CABEB" w:rsidR="00B7535B" w:rsidRPr="00AE5E16" w:rsidRDefault="00B7535B" w:rsidP="00AE5E16">
      <w:pPr>
        <w:pStyle w:val="Heading2"/>
        <w:spacing w:line="360" w:lineRule="auto"/>
        <w:rPr>
          <w:lang w:bidi="ar-SA"/>
        </w:rPr>
      </w:pPr>
      <w:bookmarkStart w:id="161" w:name="_Toc213774403"/>
      <w:r w:rsidRPr="00AE5E16">
        <w:rPr>
          <w:lang w:bidi="ar-SA"/>
        </w:rPr>
        <w:t>6.</w:t>
      </w:r>
      <w:r w:rsidR="00AE5E16" w:rsidRPr="00AE5E16">
        <w:t>7</w:t>
      </w:r>
      <w:r w:rsidRPr="00AE5E16">
        <w:rPr>
          <w:lang w:bidi="ar-SA"/>
        </w:rPr>
        <w:t xml:space="preserve"> Conclusion</w:t>
      </w:r>
      <w:bookmarkEnd w:id="161"/>
    </w:p>
    <w:p w14:paraId="76322186" w14:textId="77777777" w:rsidR="00B7535B" w:rsidRPr="00B7535B" w:rsidRDefault="00B7535B" w:rsidP="00AE5E16">
      <w:pPr>
        <w:spacing w:line="360" w:lineRule="auto"/>
        <w:rPr>
          <w:lang w:bidi="ar-SA"/>
        </w:rPr>
      </w:pPr>
      <w:r w:rsidRPr="00B7535B">
        <w:rPr>
          <w:lang w:bidi="ar-SA"/>
        </w:rPr>
        <w:t>CounselDesk successfully demonstrates that technology can transform legal service delivery, making it more accessible, affordable, transparent, and efficient without compromising professional standards or security. All primary objectives were achieved: democratizing access, creating trusted marketplace, streamlining consultations, enabling remote services, ensuring fair monetization, leveraging AI, and building knowledge community.</w:t>
      </w:r>
    </w:p>
    <w:p w14:paraId="4E11DAC7" w14:textId="77777777" w:rsidR="00B7535B" w:rsidRPr="00B7535B" w:rsidRDefault="00B7535B" w:rsidP="00B7535B">
      <w:pPr>
        <w:spacing w:line="360" w:lineRule="auto"/>
        <w:rPr>
          <w:lang w:bidi="ar-SA"/>
        </w:rPr>
      </w:pPr>
      <w:r w:rsidRPr="00B7535B">
        <w:rPr>
          <w:lang w:bidi="ar-SA"/>
        </w:rPr>
        <w:t>While current limitations exist—including lack of native mobile apps, single-language support, and manual verification—these represent opportunities for enhancement rather than fundamental flaws. The roadmap prioritizes mobile applications, multi-language support, advanced AI capabilities, and real-time features.</w:t>
      </w:r>
    </w:p>
    <w:p w14:paraId="1E02EF85" w14:textId="77777777" w:rsidR="00B7535B" w:rsidRPr="00B7535B" w:rsidRDefault="00B7535B" w:rsidP="00B7535B">
      <w:pPr>
        <w:spacing w:line="360" w:lineRule="auto"/>
        <w:rPr>
          <w:lang w:bidi="ar-SA"/>
        </w:rPr>
      </w:pPr>
      <w:r w:rsidRPr="00B7535B">
        <w:rPr>
          <w:lang w:bidi="ar-SA"/>
        </w:rPr>
        <w:t>CounselDesk's significance extends beyond technical achievement to potential social impact. By reducing geographic, financial, and informational barriers, the platform contributes meaningfully to access-to-justice initiatives in India. The economic opportunities created for lawyers and cost savings for clients demonstrate technology's positive role in transforming professional services.</w:t>
      </w:r>
    </w:p>
    <w:p w14:paraId="71AB7204" w14:textId="77777777" w:rsidR="00B7535B" w:rsidRPr="00B7535B" w:rsidRDefault="00B7535B" w:rsidP="00B7535B">
      <w:pPr>
        <w:spacing w:line="360" w:lineRule="auto"/>
        <w:rPr>
          <w:lang w:bidi="ar-SA"/>
        </w:rPr>
      </w:pPr>
      <w:r w:rsidRPr="00B7535B">
        <w:rPr>
          <w:lang w:bidi="ar-SA"/>
        </w:rPr>
        <w:t>The project demonstrates that academic initiatives can deliver production-ready applications with real-world applicability. The comprehensive development process—from problem identification through requirements analysis, design, implementation, testing, and deployment—showcases full software development lifecycle execution.</w:t>
      </w:r>
    </w:p>
    <w:p w14:paraId="0F413E6E" w14:textId="77777777" w:rsidR="00B7535B" w:rsidRDefault="00B7535B" w:rsidP="00B7535B">
      <w:pPr>
        <w:spacing w:line="360" w:lineRule="auto"/>
        <w:rPr>
          <w:lang w:bidi="ar-SA"/>
        </w:rPr>
        <w:sectPr w:rsidR="00B7535B" w:rsidSect="00B530DF">
          <w:headerReference w:type="default" r:id="rId131"/>
          <w:footerReference w:type="default" r:id="rId132"/>
          <w:pgSz w:w="11906" w:h="16838"/>
          <w:pgMar w:top="851" w:right="851" w:bottom="851" w:left="851" w:header="709" w:footer="709" w:gutter="0"/>
          <w:pgNumType w:start="1"/>
          <w:cols w:space="708"/>
          <w:docGrid w:linePitch="360"/>
        </w:sectPr>
      </w:pPr>
      <w:r w:rsidRPr="00B7535B">
        <w:rPr>
          <w:lang w:bidi="ar-SA"/>
        </w:rPr>
        <w:t>CounselDesk stands as evidence that technology, thoughtfully applied, can transform traditional professional services while maintaining trust, confidentiality, and professional standards essential to legal practice. The journey from concept to deployed application has provided valuable lessons informing both current operations and future enhancement priorities, positioning the platform for continued growth and meaningful impact on legal service accessibility in India.</w:t>
      </w:r>
    </w:p>
    <w:p w14:paraId="596D2658" w14:textId="2B489C4A" w:rsidR="00D445BE" w:rsidRDefault="00B7535B" w:rsidP="0074066B">
      <w:pPr>
        <w:pStyle w:val="NormalHeading"/>
      </w:pPr>
      <w:bookmarkStart w:id="162" w:name="_Toc213774404"/>
      <w:r w:rsidRPr="00B7535B">
        <w:lastRenderedPageBreak/>
        <w:t>References</w:t>
      </w:r>
      <w:bookmarkEnd w:id="162"/>
    </w:p>
    <w:p w14:paraId="653AFEED" w14:textId="77777777" w:rsidR="00537E5B" w:rsidRPr="00537E5B" w:rsidRDefault="00537E5B">
      <w:pPr>
        <w:pStyle w:val="ListParagraph"/>
        <w:numPr>
          <w:ilvl w:val="0"/>
          <w:numId w:val="31"/>
        </w:numPr>
        <w:spacing w:line="360" w:lineRule="auto"/>
        <w:ind w:left="426" w:hanging="426"/>
        <w:rPr>
          <w:lang w:bidi="ar-SA"/>
        </w:rPr>
      </w:pPr>
      <w:r w:rsidRPr="00537E5B">
        <w:rPr>
          <w:lang w:bidi="ar-SA"/>
        </w:rPr>
        <w:t>Brown, E., Web Development with Node and Express: Leveraging the JavaScript Stack, 2nd ed. O'Reilly Media, 2019.​</w:t>
      </w:r>
    </w:p>
    <w:p w14:paraId="2352AE81" w14:textId="77777777" w:rsidR="00537E5B" w:rsidRPr="00537E5B" w:rsidRDefault="00537E5B">
      <w:pPr>
        <w:pStyle w:val="ListParagraph"/>
        <w:numPr>
          <w:ilvl w:val="0"/>
          <w:numId w:val="31"/>
        </w:numPr>
        <w:spacing w:line="360" w:lineRule="auto"/>
        <w:ind w:left="426" w:hanging="426"/>
        <w:rPr>
          <w:lang w:bidi="ar-SA"/>
        </w:rPr>
      </w:pPr>
      <w:r w:rsidRPr="00537E5B">
        <w:rPr>
          <w:lang w:bidi="ar-SA"/>
        </w:rPr>
        <w:t>Banks, A. and Porcello, E., Learning React: Modern Patterns for Developing React Apps, 2nd ed. O'Reilly Media, 2020.​</w:t>
      </w:r>
    </w:p>
    <w:p w14:paraId="35FD4DA0" w14:textId="77777777" w:rsidR="00537E5B" w:rsidRPr="00537E5B" w:rsidRDefault="00537E5B">
      <w:pPr>
        <w:pStyle w:val="ListParagraph"/>
        <w:numPr>
          <w:ilvl w:val="0"/>
          <w:numId w:val="31"/>
        </w:numPr>
        <w:spacing w:line="360" w:lineRule="auto"/>
        <w:ind w:left="426" w:hanging="426"/>
        <w:rPr>
          <w:lang w:bidi="ar-SA"/>
        </w:rPr>
      </w:pPr>
      <w:r w:rsidRPr="00537E5B">
        <w:rPr>
          <w:lang w:bidi="ar-SA"/>
        </w:rPr>
        <w:t>Sommerville, I., Software Engineering, 10th ed. Pearson Education, 2016.​</w:t>
      </w:r>
    </w:p>
    <w:p w14:paraId="5197C6E5" w14:textId="77777777" w:rsidR="00537E5B" w:rsidRPr="00537E5B" w:rsidRDefault="00537E5B">
      <w:pPr>
        <w:pStyle w:val="ListParagraph"/>
        <w:numPr>
          <w:ilvl w:val="0"/>
          <w:numId w:val="31"/>
        </w:numPr>
        <w:spacing w:line="360" w:lineRule="auto"/>
        <w:ind w:left="426" w:hanging="426"/>
        <w:rPr>
          <w:lang w:bidi="ar-SA"/>
        </w:rPr>
      </w:pPr>
      <w:r w:rsidRPr="00537E5B">
        <w:rPr>
          <w:lang w:bidi="ar-SA"/>
        </w:rPr>
        <w:t>Pressman, R. S. and Maxim, B. R., Software Engineering: A Practitioner's Approach, 9th ed. McGraw-Hill Education, 2020.​</w:t>
      </w:r>
    </w:p>
    <w:p w14:paraId="46B61BE1" w14:textId="77777777" w:rsidR="00537E5B" w:rsidRPr="00537E5B" w:rsidRDefault="00537E5B">
      <w:pPr>
        <w:pStyle w:val="ListParagraph"/>
        <w:numPr>
          <w:ilvl w:val="0"/>
          <w:numId w:val="31"/>
        </w:numPr>
        <w:spacing w:line="360" w:lineRule="auto"/>
        <w:ind w:left="426" w:hanging="426"/>
        <w:rPr>
          <w:lang w:bidi="ar-SA"/>
        </w:rPr>
      </w:pPr>
      <w:r w:rsidRPr="00537E5B">
        <w:rPr>
          <w:lang w:bidi="ar-SA"/>
        </w:rPr>
        <w:t>Fowler, M., Patterns of Enterprise Application Architecture. Addison-Wesley Professional, 2002.​</w:t>
      </w:r>
    </w:p>
    <w:p w14:paraId="535854AA" w14:textId="77777777" w:rsidR="00537E5B" w:rsidRPr="00537E5B" w:rsidRDefault="00537E5B">
      <w:pPr>
        <w:pStyle w:val="ListParagraph"/>
        <w:numPr>
          <w:ilvl w:val="0"/>
          <w:numId w:val="31"/>
        </w:numPr>
        <w:spacing w:line="360" w:lineRule="auto"/>
        <w:ind w:left="426" w:hanging="426"/>
        <w:rPr>
          <w:lang w:bidi="ar-SA"/>
        </w:rPr>
      </w:pPr>
      <w:r w:rsidRPr="00537E5B">
        <w:rPr>
          <w:lang w:bidi="ar-SA"/>
        </w:rPr>
        <w:t>Susskind, R., Online Courts and the Future of Justice. Oxford University Press, 2019.​</w:t>
      </w:r>
    </w:p>
    <w:p w14:paraId="7EB4D3FF" w14:textId="77777777" w:rsidR="00537E5B" w:rsidRPr="00537E5B" w:rsidRDefault="00537E5B">
      <w:pPr>
        <w:pStyle w:val="ListParagraph"/>
        <w:numPr>
          <w:ilvl w:val="0"/>
          <w:numId w:val="31"/>
        </w:numPr>
        <w:spacing w:line="360" w:lineRule="auto"/>
        <w:ind w:left="426" w:hanging="426"/>
        <w:rPr>
          <w:lang w:bidi="ar-SA"/>
        </w:rPr>
      </w:pPr>
      <w:r w:rsidRPr="00537E5B">
        <w:rPr>
          <w:lang w:bidi="ar-SA"/>
        </w:rPr>
        <w:t>Newman, S., Building Microservices: Designing Fine-Grained Systems, 2nd ed. O'Reilly Media, 2021.​</w:t>
      </w:r>
    </w:p>
    <w:p w14:paraId="7FF0EE66" w14:textId="77777777" w:rsidR="00537E5B" w:rsidRPr="00537E5B" w:rsidRDefault="00537E5B">
      <w:pPr>
        <w:pStyle w:val="ListParagraph"/>
        <w:numPr>
          <w:ilvl w:val="0"/>
          <w:numId w:val="31"/>
        </w:numPr>
        <w:spacing w:line="360" w:lineRule="auto"/>
        <w:ind w:left="426" w:hanging="426"/>
        <w:rPr>
          <w:lang w:bidi="ar-SA"/>
        </w:rPr>
      </w:pPr>
      <w:r w:rsidRPr="00537E5B">
        <w:rPr>
          <w:lang w:bidi="ar-SA"/>
        </w:rPr>
        <w:t>Alarie, B., Niblett, A., and Yoon, A. H., "How Artificial Intelligence Will Affect the Practice of Law," University of Toronto Law Journal, vol. 68, no. 1, pp. 106-124, 2018.​</w:t>
      </w:r>
    </w:p>
    <w:p w14:paraId="58F6AFAC" w14:textId="77777777" w:rsidR="00537E5B" w:rsidRPr="00537E5B" w:rsidRDefault="00537E5B">
      <w:pPr>
        <w:pStyle w:val="ListParagraph"/>
        <w:numPr>
          <w:ilvl w:val="0"/>
          <w:numId w:val="31"/>
        </w:numPr>
        <w:spacing w:line="360" w:lineRule="auto"/>
        <w:ind w:left="426" w:hanging="426"/>
        <w:rPr>
          <w:lang w:bidi="ar-SA"/>
        </w:rPr>
      </w:pPr>
      <w:r w:rsidRPr="00537E5B">
        <w:rPr>
          <w:lang w:bidi="ar-SA"/>
        </w:rPr>
        <w:t>Surden, H., "Machine Learning and Law," Washington Law Review, vol. 89, no. 1, pp. 87-115, 2014.​</w:t>
      </w:r>
    </w:p>
    <w:p w14:paraId="0ABE33A0" w14:textId="77777777" w:rsidR="00537E5B" w:rsidRPr="00537E5B" w:rsidRDefault="00537E5B">
      <w:pPr>
        <w:pStyle w:val="ListParagraph"/>
        <w:numPr>
          <w:ilvl w:val="0"/>
          <w:numId w:val="31"/>
        </w:numPr>
        <w:spacing w:line="360" w:lineRule="auto"/>
        <w:ind w:left="426" w:hanging="426"/>
        <w:rPr>
          <w:lang w:bidi="ar-SA"/>
        </w:rPr>
      </w:pPr>
      <w:r w:rsidRPr="00537E5B">
        <w:rPr>
          <w:lang w:bidi="ar-SA"/>
        </w:rPr>
        <w:t>Remus, D. and Levy, F. S., "Can Robots Be Lawyers? Computers, Lawyers, and the Practice of Law," Georgetown Journal of Legal Ethics, vol. 30, no. 3, pp. 501-558, 2017.​</w:t>
      </w:r>
    </w:p>
    <w:p w14:paraId="3DCF484F" w14:textId="77777777" w:rsidR="00537E5B" w:rsidRPr="00537E5B" w:rsidRDefault="00537E5B">
      <w:pPr>
        <w:pStyle w:val="ListParagraph"/>
        <w:numPr>
          <w:ilvl w:val="0"/>
          <w:numId w:val="31"/>
        </w:numPr>
        <w:spacing w:line="360" w:lineRule="auto"/>
        <w:ind w:left="426" w:hanging="426"/>
        <w:rPr>
          <w:lang w:bidi="ar-SA"/>
        </w:rPr>
      </w:pPr>
      <w:r w:rsidRPr="00537E5B">
        <w:rPr>
          <w:lang w:bidi="ar-SA"/>
        </w:rPr>
        <w:t>McGinnis, J. O. and Pearce, R. G., "The Great Disruption: How Machine Intelligence Will Transform the Role of Lawyers in the Delivery of Legal Services," Fordham Law Review, vol. 82, no. 6, pp. 3041-3066, 2014.​</w:t>
      </w:r>
    </w:p>
    <w:p w14:paraId="5415C79B" w14:textId="77777777" w:rsidR="00537E5B" w:rsidRPr="00537E5B" w:rsidRDefault="00537E5B">
      <w:pPr>
        <w:pStyle w:val="ListParagraph"/>
        <w:numPr>
          <w:ilvl w:val="0"/>
          <w:numId w:val="31"/>
        </w:numPr>
        <w:spacing w:line="360" w:lineRule="auto"/>
        <w:ind w:left="426" w:hanging="426"/>
        <w:rPr>
          <w:lang w:bidi="ar-SA"/>
        </w:rPr>
      </w:pPr>
      <w:r w:rsidRPr="00537E5B">
        <w:rPr>
          <w:lang w:bidi="ar-SA"/>
        </w:rPr>
        <w:t>Armour, J. and Sako, M., "AI-Enabled Business Models in Legal Services: From Traditional Law Firms to Next-Generation Law Companies?," Journal of Professions and Organization, vol. 7, no. 1, pp. 27-46, 2020.​</w:t>
      </w:r>
    </w:p>
    <w:p w14:paraId="62975508" w14:textId="77777777" w:rsidR="00537E5B" w:rsidRDefault="00537E5B">
      <w:pPr>
        <w:pStyle w:val="ListParagraph"/>
        <w:numPr>
          <w:ilvl w:val="0"/>
          <w:numId w:val="31"/>
        </w:numPr>
        <w:spacing w:line="360" w:lineRule="auto"/>
        <w:ind w:left="426" w:hanging="426"/>
        <w:rPr>
          <w:lang w:bidi="ar-SA"/>
        </w:rPr>
      </w:pPr>
      <w:r w:rsidRPr="00537E5B">
        <w:rPr>
          <w:lang w:bidi="ar-SA"/>
        </w:rPr>
        <w:t>Nanda, R. and Samila, S., "Innovation, Entrepreneurship and the Role of Legal Technology in India," Harvard Business School Working Paper, no. 19-086, 2019.</w:t>
      </w:r>
    </w:p>
    <w:p w14:paraId="28F926B0" w14:textId="77777777" w:rsidR="00537E5B" w:rsidRDefault="00537E5B">
      <w:pPr>
        <w:pStyle w:val="ListParagraph"/>
        <w:numPr>
          <w:ilvl w:val="0"/>
          <w:numId w:val="31"/>
        </w:numPr>
        <w:spacing w:line="360" w:lineRule="auto"/>
        <w:ind w:left="426" w:hanging="426"/>
        <w:rPr>
          <w:lang w:bidi="ar-SA"/>
        </w:rPr>
      </w:pPr>
      <w:r>
        <w:rPr>
          <w:lang w:bidi="ar-SA"/>
        </w:rPr>
        <w:t>"React - A JavaScript library for building user interfaces," Meta Platforms, Inc., 2024. [Online]. Available: https://react.dev. [Accessed: Nov. 03, 2025].</w:t>
      </w:r>
    </w:p>
    <w:p w14:paraId="794E01DB" w14:textId="77777777" w:rsidR="00537E5B" w:rsidRDefault="00537E5B">
      <w:pPr>
        <w:pStyle w:val="ListParagraph"/>
        <w:numPr>
          <w:ilvl w:val="0"/>
          <w:numId w:val="31"/>
        </w:numPr>
        <w:spacing w:line="360" w:lineRule="auto"/>
        <w:ind w:left="426" w:hanging="426"/>
        <w:rPr>
          <w:lang w:bidi="ar-SA"/>
        </w:rPr>
      </w:pPr>
      <w:r>
        <w:rPr>
          <w:lang w:bidi="ar-SA"/>
        </w:rPr>
        <w:t>"MongoDB Documentation," MongoDB, Inc., 2025. [Online]. Available: https://docs.mongodb.com. [Accessed: Nov. 03, 2025].</w:t>
      </w:r>
    </w:p>
    <w:p w14:paraId="40AA192F" w14:textId="77777777" w:rsidR="00537E5B" w:rsidRDefault="00537E5B">
      <w:pPr>
        <w:pStyle w:val="ListParagraph"/>
        <w:numPr>
          <w:ilvl w:val="0"/>
          <w:numId w:val="31"/>
        </w:numPr>
        <w:spacing w:line="360" w:lineRule="auto"/>
        <w:ind w:left="426" w:hanging="426"/>
        <w:rPr>
          <w:lang w:bidi="ar-SA"/>
        </w:rPr>
      </w:pPr>
      <w:r>
        <w:rPr>
          <w:lang w:bidi="ar-SA"/>
        </w:rPr>
        <w:t>"Stripe API Reference - Payment Integration," Stripe, Inc., 2025. [Online]. Available: https://stripe.com/docs/api. [Accessed: Nov. 03, 2025].</w:t>
      </w:r>
    </w:p>
    <w:p w14:paraId="6341FA56" w14:textId="77777777" w:rsidR="00537E5B" w:rsidRDefault="00537E5B">
      <w:pPr>
        <w:pStyle w:val="ListParagraph"/>
        <w:numPr>
          <w:ilvl w:val="0"/>
          <w:numId w:val="31"/>
        </w:numPr>
        <w:spacing w:line="360" w:lineRule="auto"/>
        <w:ind w:left="426" w:hanging="426"/>
        <w:rPr>
          <w:lang w:bidi="ar-SA"/>
        </w:rPr>
      </w:pPr>
      <w:r>
        <w:rPr>
          <w:lang w:bidi="ar-SA"/>
        </w:rPr>
        <w:t>Thomson Reuters Institute, State of the Legal Market 2024. Thomson Reuters, 2024.</w:t>
      </w:r>
    </w:p>
    <w:p w14:paraId="752DACE6" w14:textId="77777777" w:rsidR="00537E5B" w:rsidRDefault="00537E5B">
      <w:pPr>
        <w:pStyle w:val="ListParagraph"/>
        <w:numPr>
          <w:ilvl w:val="0"/>
          <w:numId w:val="31"/>
        </w:numPr>
        <w:spacing w:line="360" w:lineRule="auto"/>
        <w:ind w:left="426" w:hanging="426"/>
        <w:rPr>
          <w:lang w:bidi="ar-SA"/>
        </w:rPr>
      </w:pPr>
      <w:r>
        <w:rPr>
          <w:lang w:bidi="ar-SA"/>
        </w:rPr>
        <w:t>Gartner Inc., Legal Technology Market Trends and Forecast 2024-2028. Gartner Research, 2024.</w:t>
      </w:r>
    </w:p>
    <w:p w14:paraId="795351C7" w14:textId="4F3171B3" w:rsidR="00537E5B" w:rsidRPr="00537E5B" w:rsidRDefault="00537E5B">
      <w:pPr>
        <w:pStyle w:val="ListParagraph"/>
        <w:numPr>
          <w:ilvl w:val="0"/>
          <w:numId w:val="31"/>
        </w:numPr>
        <w:spacing w:line="360" w:lineRule="auto"/>
        <w:ind w:left="426" w:hanging="426"/>
        <w:rPr>
          <w:lang w:bidi="ar-SA"/>
        </w:rPr>
      </w:pPr>
      <w:r>
        <w:rPr>
          <w:lang w:bidi="ar-SA"/>
        </w:rPr>
        <w:t>NASSCOM, Indian Legal Tech Industry Report 2024-25. National Association of Software and Service Companies, 2024.</w:t>
      </w:r>
    </w:p>
    <w:sectPr w:rsidR="00537E5B" w:rsidRPr="00537E5B" w:rsidSect="00E55FA5">
      <w:headerReference w:type="default" r:id="rId133"/>
      <w:footerReference w:type="default" r:id="rId134"/>
      <w:pgSz w:w="11906" w:h="16838"/>
      <w:pgMar w:top="851" w:right="851" w:bottom="851" w:left="851" w:header="709" w:footer="709" w:gutter="0"/>
      <w:pgNumType w:fmt="lowerRoman" w:start="1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7AEB08" w14:textId="77777777" w:rsidR="004B3F73" w:rsidRDefault="004B3F73" w:rsidP="0007733F">
      <w:pPr>
        <w:spacing w:after="0" w:line="240" w:lineRule="auto"/>
      </w:pPr>
      <w:r>
        <w:separator/>
      </w:r>
    </w:p>
  </w:endnote>
  <w:endnote w:type="continuationSeparator" w:id="0">
    <w:p w14:paraId="4C83AD49" w14:textId="77777777" w:rsidR="004B3F73" w:rsidRDefault="004B3F73" w:rsidP="000773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B48E21" w14:textId="77777777" w:rsidR="0007733F" w:rsidRDefault="0007733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83022260"/>
      <w:docPartObj>
        <w:docPartGallery w:val="Page Numbers (Bottom of Page)"/>
        <w:docPartUnique/>
      </w:docPartObj>
    </w:sdtPr>
    <w:sdtEndPr>
      <w:rPr>
        <w:noProof/>
      </w:rPr>
    </w:sdtEndPr>
    <w:sdtContent>
      <w:p w14:paraId="00A97435" w14:textId="7044A42D" w:rsidR="00B7535B" w:rsidRDefault="00B7535B">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9F0D535" w14:textId="77777777" w:rsidR="00542A38" w:rsidRDefault="00542A3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9EA039" w14:textId="77777777" w:rsidR="00537E5B" w:rsidRDefault="00537E5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7DF258" w14:textId="77777777" w:rsidR="004B3F73" w:rsidRDefault="004B3F73" w:rsidP="0007733F">
      <w:pPr>
        <w:spacing w:after="0" w:line="240" w:lineRule="auto"/>
      </w:pPr>
      <w:r>
        <w:separator/>
      </w:r>
    </w:p>
  </w:footnote>
  <w:footnote w:type="continuationSeparator" w:id="0">
    <w:p w14:paraId="30E3251D" w14:textId="77777777" w:rsidR="004B3F73" w:rsidRDefault="004B3F73" w:rsidP="0007733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E998B0" w14:textId="77777777" w:rsidR="00B530DF" w:rsidRDefault="00B530D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F2EC32" w14:textId="77777777" w:rsidR="00B7535B" w:rsidRDefault="00B7535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407F2"/>
    <w:multiLevelType w:val="multilevel"/>
    <w:tmpl w:val="71067A38"/>
    <w:lvl w:ilvl="0">
      <w:start w:val="1"/>
      <w:numFmt w:val="decimal"/>
      <w:lvlText w:val="%1"/>
      <w:lvlJc w:val="left"/>
      <w:pPr>
        <w:ind w:left="360" w:hanging="360"/>
      </w:pPr>
      <w:rPr>
        <w:rFonts w:hint="default"/>
        <w:b/>
        <w:bCs/>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673145B"/>
    <w:multiLevelType w:val="multilevel"/>
    <w:tmpl w:val="34E23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95A03C0"/>
    <w:multiLevelType w:val="multilevel"/>
    <w:tmpl w:val="0BA65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B1C4FB2"/>
    <w:multiLevelType w:val="multilevel"/>
    <w:tmpl w:val="71067A38"/>
    <w:lvl w:ilvl="0">
      <w:start w:val="1"/>
      <w:numFmt w:val="decimal"/>
      <w:lvlText w:val="%1"/>
      <w:lvlJc w:val="left"/>
      <w:pPr>
        <w:ind w:left="360" w:hanging="360"/>
      </w:pPr>
      <w:rPr>
        <w:rFonts w:hint="default"/>
        <w:b/>
        <w:bCs/>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0B9A41B6"/>
    <w:multiLevelType w:val="multilevel"/>
    <w:tmpl w:val="71067A38"/>
    <w:lvl w:ilvl="0">
      <w:start w:val="1"/>
      <w:numFmt w:val="decimal"/>
      <w:lvlText w:val="%1"/>
      <w:lvlJc w:val="left"/>
      <w:pPr>
        <w:ind w:left="360" w:hanging="360"/>
      </w:pPr>
      <w:rPr>
        <w:rFonts w:hint="default"/>
        <w:b/>
        <w:bCs/>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0D871748"/>
    <w:multiLevelType w:val="hybridMultilevel"/>
    <w:tmpl w:val="A21A28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DB628F6"/>
    <w:multiLevelType w:val="multilevel"/>
    <w:tmpl w:val="155008BA"/>
    <w:lvl w:ilvl="0">
      <w:start w:val="1"/>
      <w:numFmt w:val="decimal"/>
      <w:lvlText w:val="%1"/>
      <w:lvlJc w:val="left"/>
      <w:pPr>
        <w:ind w:left="360" w:hanging="360"/>
      </w:pPr>
      <w:rPr>
        <w:rFonts w:hint="default"/>
        <w:b/>
        <w:bCs/>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0E6C707F"/>
    <w:multiLevelType w:val="hybridMultilevel"/>
    <w:tmpl w:val="10387236"/>
    <w:lvl w:ilvl="0" w:tplc="1D4AE79A">
      <w:start w:val="1"/>
      <w:numFmt w:val="decimal"/>
      <w:pStyle w:val="Heading1"/>
      <w:lvlText w:val="Chapter %1."/>
      <w:lvlJc w:val="center"/>
      <w:pPr>
        <w:ind w:left="720" w:hanging="360"/>
      </w:pPr>
      <w:rPr>
        <w:rFonts w:ascii="Times New Roman" w:hAnsi="Times New Roman" w:hint="default"/>
        <w:b/>
        <w:i w:val="0"/>
        <w:caps/>
        <w:color w:val="000000" w:themeColor="text1"/>
        <w:sz w:val="3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11BF7433"/>
    <w:multiLevelType w:val="multilevel"/>
    <w:tmpl w:val="71067A38"/>
    <w:lvl w:ilvl="0">
      <w:start w:val="1"/>
      <w:numFmt w:val="decimal"/>
      <w:lvlText w:val="%1"/>
      <w:lvlJc w:val="left"/>
      <w:pPr>
        <w:ind w:left="360" w:hanging="360"/>
      </w:pPr>
      <w:rPr>
        <w:rFonts w:hint="default"/>
        <w:b/>
        <w:bCs/>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15D66B1B"/>
    <w:multiLevelType w:val="multilevel"/>
    <w:tmpl w:val="5BD46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7915901"/>
    <w:multiLevelType w:val="multilevel"/>
    <w:tmpl w:val="EB829EC4"/>
    <w:lvl w:ilvl="0">
      <w:start w:val="1"/>
      <w:numFmt w:val="decimal"/>
      <w:lvlText w:val="%1"/>
      <w:lvlJc w:val="left"/>
      <w:pPr>
        <w:ind w:left="360" w:hanging="360"/>
      </w:pPr>
      <w:rPr>
        <w:rFonts w:hint="default"/>
        <w:b/>
        <w:bCs/>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1AE617E3"/>
    <w:multiLevelType w:val="multilevel"/>
    <w:tmpl w:val="3182C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0092524"/>
    <w:multiLevelType w:val="multilevel"/>
    <w:tmpl w:val="71067A38"/>
    <w:lvl w:ilvl="0">
      <w:start w:val="1"/>
      <w:numFmt w:val="decimal"/>
      <w:lvlText w:val="%1"/>
      <w:lvlJc w:val="left"/>
      <w:pPr>
        <w:ind w:left="360" w:hanging="360"/>
      </w:pPr>
      <w:rPr>
        <w:rFonts w:hint="default"/>
        <w:b/>
        <w:bCs/>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256F4A45"/>
    <w:multiLevelType w:val="multilevel"/>
    <w:tmpl w:val="71067A38"/>
    <w:lvl w:ilvl="0">
      <w:start w:val="1"/>
      <w:numFmt w:val="decimal"/>
      <w:lvlText w:val="%1"/>
      <w:lvlJc w:val="left"/>
      <w:pPr>
        <w:ind w:left="360" w:hanging="360"/>
      </w:pPr>
      <w:rPr>
        <w:rFonts w:hint="default"/>
        <w:b/>
        <w:bCs/>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27BA3F4D"/>
    <w:multiLevelType w:val="multilevel"/>
    <w:tmpl w:val="755821D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2AD903A6"/>
    <w:multiLevelType w:val="multilevel"/>
    <w:tmpl w:val="8B48AB2E"/>
    <w:lvl w:ilvl="0">
      <w:start w:val="1"/>
      <w:numFmt w:val="decimal"/>
      <w:lvlText w:val="%1"/>
      <w:lvlJc w:val="left"/>
      <w:pPr>
        <w:ind w:left="360" w:hanging="360"/>
      </w:pPr>
      <w:rPr>
        <w:rFonts w:hint="default"/>
        <w:b/>
        <w:bCs/>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34821851"/>
    <w:multiLevelType w:val="multilevel"/>
    <w:tmpl w:val="14FE9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6687ABB"/>
    <w:multiLevelType w:val="hybridMultilevel"/>
    <w:tmpl w:val="4D7C27CA"/>
    <w:lvl w:ilvl="0" w:tplc="20B887EE">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37993771"/>
    <w:multiLevelType w:val="multilevel"/>
    <w:tmpl w:val="354C1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C857401"/>
    <w:multiLevelType w:val="multilevel"/>
    <w:tmpl w:val="16668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031615E"/>
    <w:multiLevelType w:val="multilevel"/>
    <w:tmpl w:val="155008BA"/>
    <w:lvl w:ilvl="0">
      <w:start w:val="1"/>
      <w:numFmt w:val="decimal"/>
      <w:lvlText w:val="%1"/>
      <w:lvlJc w:val="left"/>
      <w:pPr>
        <w:ind w:left="360" w:hanging="360"/>
      </w:pPr>
      <w:rPr>
        <w:rFonts w:hint="default"/>
        <w:b/>
        <w:bCs/>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56E25ADA"/>
    <w:multiLevelType w:val="multilevel"/>
    <w:tmpl w:val="71067A38"/>
    <w:lvl w:ilvl="0">
      <w:start w:val="1"/>
      <w:numFmt w:val="decimal"/>
      <w:lvlText w:val="%1"/>
      <w:lvlJc w:val="left"/>
      <w:pPr>
        <w:ind w:left="360" w:hanging="360"/>
      </w:pPr>
      <w:rPr>
        <w:rFonts w:hint="default"/>
        <w:b/>
        <w:bCs/>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57C72504"/>
    <w:multiLevelType w:val="hybridMultilevel"/>
    <w:tmpl w:val="948C56FE"/>
    <w:lvl w:ilvl="0" w:tplc="55481CE6">
      <w:start w:val="1"/>
      <w:numFmt w:val="decimal"/>
      <w:lvlText w:val="%1."/>
      <w:lvlJc w:val="left"/>
      <w:pPr>
        <w:ind w:left="1080" w:hanging="360"/>
      </w:pPr>
      <w:rPr>
        <w:b/>
        <w:bCs/>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3" w15:restartNumberingAfterBreak="0">
    <w:nsid w:val="58F73F99"/>
    <w:multiLevelType w:val="hybridMultilevel"/>
    <w:tmpl w:val="136A360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4" w15:restartNumberingAfterBreak="0">
    <w:nsid w:val="5B116855"/>
    <w:multiLevelType w:val="multilevel"/>
    <w:tmpl w:val="BE9E5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5B9E7BC8"/>
    <w:multiLevelType w:val="multilevel"/>
    <w:tmpl w:val="D7E2A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FF20748"/>
    <w:multiLevelType w:val="hybridMultilevel"/>
    <w:tmpl w:val="F1B0B0D4"/>
    <w:lvl w:ilvl="0" w:tplc="478C147A">
      <w:start w:val="1"/>
      <w:numFmt w:val="decimal"/>
      <w:lvlText w:val="%1."/>
      <w:lvlJc w:val="left"/>
      <w:pPr>
        <w:ind w:left="720" w:hanging="360"/>
      </w:pPr>
      <w:rPr>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65A94BB1"/>
    <w:multiLevelType w:val="hybridMultilevel"/>
    <w:tmpl w:val="384C476A"/>
    <w:lvl w:ilvl="0" w:tplc="38268FE0">
      <w:start w:val="1"/>
      <w:numFmt w:val="decimal"/>
      <w:pStyle w:val="Heading4"/>
      <w:lvlText w:val="Chapter %1."/>
      <w:lvlJc w:val="center"/>
      <w:pPr>
        <w:ind w:left="720" w:hanging="360"/>
      </w:pPr>
      <w:rPr>
        <w:rFonts w:ascii="Times New Roman" w:hAnsi="Times New Roman" w:hint="default"/>
        <w:b/>
        <w:i w:val="0"/>
        <w:caps/>
        <w:color w:val="000000" w:themeColor="text1"/>
        <w:sz w:val="3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6BFD25B7"/>
    <w:multiLevelType w:val="multilevel"/>
    <w:tmpl w:val="71067A38"/>
    <w:lvl w:ilvl="0">
      <w:start w:val="1"/>
      <w:numFmt w:val="decimal"/>
      <w:lvlText w:val="%1"/>
      <w:lvlJc w:val="left"/>
      <w:pPr>
        <w:ind w:left="360" w:hanging="360"/>
      </w:pPr>
      <w:rPr>
        <w:rFonts w:hint="default"/>
        <w:b/>
        <w:bCs/>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703C7B67"/>
    <w:multiLevelType w:val="multilevel"/>
    <w:tmpl w:val="71067A38"/>
    <w:lvl w:ilvl="0">
      <w:start w:val="1"/>
      <w:numFmt w:val="decimal"/>
      <w:lvlText w:val="%1"/>
      <w:lvlJc w:val="left"/>
      <w:pPr>
        <w:ind w:left="360" w:hanging="360"/>
      </w:pPr>
      <w:rPr>
        <w:rFonts w:hint="default"/>
        <w:b/>
        <w:bCs/>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0" w15:restartNumberingAfterBreak="0">
    <w:nsid w:val="71FC1C39"/>
    <w:multiLevelType w:val="multilevel"/>
    <w:tmpl w:val="71067A38"/>
    <w:lvl w:ilvl="0">
      <w:start w:val="1"/>
      <w:numFmt w:val="decimal"/>
      <w:lvlText w:val="%1"/>
      <w:lvlJc w:val="left"/>
      <w:pPr>
        <w:ind w:left="360" w:hanging="360"/>
      </w:pPr>
      <w:rPr>
        <w:rFonts w:hint="default"/>
        <w:b/>
        <w:bCs/>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1" w15:restartNumberingAfterBreak="0">
    <w:nsid w:val="78D5607B"/>
    <w:multiLevelType w:val="hybridMultilevel"/>
    <w:tmpl w:val="6C1E2026"/>
    <w:lvl w:ilvl="0" w:tplc="BF84A2A6">
      <w:start w:val="1"/>
      <w:numFmt w:val="decimal"/>
      <w:lvlText w:val="%1."/>
      <w:lvlJc w:val="left"/>
      <w:pPr>
        <w:ind w:left="720" w:hanging="360"/>
      </w:pPr>
      <w:rPr>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7CC85503"/>
    <w:multiLevelType w:val="multilevel"/>
    <w:tmpl w:val="50A4207C"/>
    <w:lvl w:ilvl="0">
      <w:start w:val="1"/>
      <w:numFmt w:val="decimal"/>
      <w:lvlText w:val="%1"/>
      <w:lvlJc w:val="left"/>
      <w:pPr>
        <w:ind w:left="360" w:hanging="360"/>
      </w:pPr>
      <w:rPr>
        <w:rFonts w:hint="default"/>
        <w:b/>
        <w:bCs/>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3" w15:restartNumberingAfterBreak="0">
    <w:nsid w:val="7EE90479"/>
    <w:multiLevelType w:val="multilevel"/>
    <w:tmpl w:val="155008BA"/>
    <w:lvl w:ilvl="0">
      <w:start w:val="1"/>
      <w:numFmt w:val="decimal"/>
      <w:lvlText w:val="%1"/>
      <w:lvlJc w:val="left"/>
      <w:pPr>
        <w:ind w:left="360" w:hanging="360"/>
      </w:pPr>
      <w:rPr>
        <w:rFonts w:hint="default"/>
        <w:b/>
        <w:bCs/>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117769200">
    <w:abstractNumId w:val="14"/>
  </w:num>
  <w:num w:numId="2" w16cid:durableId="2065789091">
    <w:abstractNumId w:val="29"/>
  </w:num>
  <w:num w:numId="3" w16cid:durableId="1077168793">
    <w:abstractNumId w:val="13"/>
  </w:num>
  <w:num w:numId="4" w16cid:durableId="693309866">
    <w:abstractNumId w:val="28"/>
  </w:num>
  <w:num w:numId="5" w16cid:durableId="992685151">
    <w:abstractNumId w:val="0"/>
  </w:num>
  <w:num w:numId="6" w16cid:durableId="908929645">
    <w:abstractNumId w:val="21"/>
  </w:num>
  <w:num w:numId="7" w16cid:durableId="504515725">
    <w:abstractNumId w:val="3"/>
  </w:num>
  <w:num w:numId="8" w16cid:durableId="441731923">
    <w:abstractNumId w:val="30"/>
  </w:num>
  <w:num w:numId="9" w16cid:durableId="1633319447">
    <w:abstractNumId w:val="8"/>
  </w:num>
  <w:num w:numId="10" w16cid:durableId="1610237057">
    <w:abstractNumId w:val="23"/>
  </w:num>
  <w:num w:numId="11" w16cid:durableId="125899270">
    <w:abstractNumId w:val="12"/>
  </w:num>
  <w:num w:numId="12" w16cid:durableId="1932622592">
    <w:abstractNumId w:val="4"/>
  </w:num>
  <w:num w:numId="13" w16cid:durableId="693772353">
    <w:abstractNumId w:val="10"/>
  </w:num>
  <w:num w:numId="14" w16cid:durableId="1100103563">
    <w:abstractNumId w:val="32"/>
  </w:num>
  <w:num w:numId="15" w16cid:durableId="1371373253">
    <w:abstractNumId w:val="15"/>
  </w:num>
  <w:num w:numId="16" w16cid:durableId="521237861">
    <w:abstractNumId w:val="33"/>
  </w:num>
  <w:num w:numId="17" w16cid:durableId="391009091">
    <w:abstractNumId w:val="1"/>
  </w:num>
  <w:num w:numId="18" w16cid:durableId="1804734417">
    <w:abstractNumId w:val="11"/>
  </w:num>
  <w:num w:numId="19" w16cid:durableId="784887516">
    <w:abstractNumId w:val="2"/>
  </w:num>
  <w:num w:numId="20" w16cid:durableId="1381325336">
    <w:abstractNumId w:val="5"/>
  </w:num>
  <w:num w:numId="21" w16cid:durableId="2053731340">
    <w:abstractNumId w:val="25"/>
  </w:num>
  <w:num w:numId="22" w16cid:durableId="1172985829">
    <w:abstractNumId w:val="20"/>
  </w:num>
  <w:num w:numId="23" w16cid:durableId="1710302527">
    <w:abstractNumId w:val="6"/>
  </w:num>
  <w:num w:numId="24" w16cid:durableId="996347158">
    <w:abstractNumId w:val="24"/>
  </w:num>
  <w:num w:numId="25" w16cid:durableId="2008900654">
    <w:abstractNumId w:val="16"/>
  </w:num>
  <w:num w:numId="26" w16cid:durableId="1734546378">
    <w:abstractNumId w:val="19"/>
  </w:num>
  <w:num w:numId="27" w16cid:durableId="1258320153">
    <w:abstractNumId w:val="18"/>
  </w:num>
  <w:num w:numId="28" w16cid:durableId="439878158">
    <w:abstractNumId w:val="9"/>
  </w:num>
  <w:num w:numId="29" w16cid:durableId="1458137044">
    <w:abstractNumId w:val="31"/>
  </w:num>
  <w:num w:numId="30" w16cid:durableId="1064643999">
    <w:abstractNumId w:val="26"/>
  </w:num>
  <w:num w:numId="31" w16cid:durableId="749042193">
    <w:abstractNumId w:val="17"/>
  </w:num>
  <w:num w:numId="32" w16cid:durableId="28454340">
    <w:abstractNumId w:val="27"/>
  </w:num>
  <w:num w:numId="33" w16cid:durableId="1258364472">
    <w:abstractNumId w:val="7"/>
  </w:num>
  <w:num w:numId="34" w16cid:durableId="2010865892">
    <w:abstractNumId w:val="22"/>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32A5"/>
    <w:rsid w:val="00000B8A"/>
    <w:rsid w:val="00000C6E"/>
    <w:rsid w:val="000079F8"/>
    <w:rsid w:val="00024E3C"/>
    <w:rsid w:val="0004414F"/>
    <w:rsid w:val="00056704"/>
    <w:rsid w:val="00064727"/>
    <w:rsid w:val="0007733F"/>
    <w:rsid w:val="000A5B7F"/>
    <w:rsid w:val="000D3B9D"/>
    <w:rsid w:val="000D72A0"/>
    <w:rsid w:val="00141215"/>
    <w:rsid w:val="001546A4"/>
    <w:rsid w:val="001832A5"/>
    <w:rsid w:val="00184331"/>
    <w:rsid w:val="001903F2"/>
    <w:rsid w:val="001D0E43"/>
    <w:rsid w:val="001E5458"/>
    <w:rsid w:val="001E582B"/>
    <w:rsid w:val="00203610"/>
    <w:rsid w:val="002425B0"/>
    <w:rsid w:val="00256A44"/>
    <w:rsid w:val="00290D17"/>
    <w:rsid w:val="002A726C"/>
    <w:rsid w:val="003344DD"/>
    <w:rsid w:val="0034077F"/>
    <w:rsid w:val="00353844"/>
    <w:rsid w:val="003909A2"/>
    <w:rsid w:val="003C7D05"/>
    <w:rsid w:val="00430970"/>
    <w:rsid w:val="0044702C"/>
    <w:rsid w:val="00461A67"/>
    <w:rsid w:val="00462ABF"/>
    <w:rsid w:val="0048354E"/>
    <w:rsid w:val="004946E5"/>
    <w:rsid w:val="004A25D2"/>
    <w:rsid w:val="004B3F73"/>
    <w:rsid w:val="004F3F6F"/>
    <w:rsid w:val="004F5208"/>
    <w:rsid w:val="00507E7D"/>
    <w:rsid w:val="00537E5B"/>
    <w:rsid w:val="00542A38"/>
    <w:rsid w:val="005950FC"/>
    <w:rsid w:val="005D472E"/>
    <w:rsid w:val="005E672C"/>
    <w:rsid w:val="00630E47"/>
    <w:rsid w:val="0063506B"/>
    <w:rsid w:val="00693991"/>
    <w:rsid w:val="006A1C01"/>
    <w:rsid w:val="006C60E4"/>
    <w:rsid w:val="006C71E8"/>
    <w:rsid w:val="006F35B9"/>
    <w:rsid w:val="007014CB"/>
    <w:rsid w:val="00730C88"/>
    <w:rsid w:val="007346D6"/>
    <w:rsid w:val="0074066B"/>
    <w:rsid w:val="00751949"/>
    <w:rsid w:val="00773AF5"/>
    <w:rsid w:val="00776DD0"/>
    <w:rsid w:val="00783126"/>
    <w:rsid w:val="007843B5"/>
    <w:rsid w:val="007944FD"/>
    <w:rsid w:val="007A5F2B"/>
    <w:rsid w:val="0081436F"/>
    <w:rsid w:val="00826251"/>
    <w:rsid w:val="0087503B"/>
    <w:rsid w:val="0087721A"/>
    <w:rsid w:val="00885782"/>
    <w:rsid w:val="00897777"/>
    <w:rsid w:val="008A3AA8"/>
    <w:rsid w:val="00921544"/>
    <w:rsid w:val="0095475B"/>
    <w:rsid w:val="00983B9A"/>
    <w:rsid w:val="00983C03"/>
    <w:rsid w:val="009B0C91"/>
    <w:rsid w:val="009B4846"/>
    <w:rsid w:val="009B58A0"/>
    <w:rsid w:val="009D3E73"/>
    <w:rsid w:val="009D446D"/>
    <w:rsid w:val="009E133A"/>
    <w:rsid w:val="009F7D52"/>
    <w:rsid w:val="00A02E9D"/>
    <w:rsid w:val="00A121A6"/>
    <w:rsid w:val="00A216D5"/>
    <w:rsid w:val="00A262D5"/>
    <w:rsid w:val="00A35CA2"/>
    <w:rsid w:val="00A448C3"/>
    <w:rsid w:val="00AD2CF9"/>
    <w:rsid w:val="00AD6DB9"/>
    <w:rsid w:val="00AE5E16"/>
    <w:rsid w:val="00AF2007"/>
    <w:rsid w:val="00AF660B"/>
    <w:rsid w:val="00B15B56"/>
    <w:rsid w:val="00B17069"/>
    <w:rsid w:val="00B245FE"/>
    <w:rsid w:val="00B42227"/>
    <w:rsid w:val="00B530DF"/>
    <w:rsid w:val="00B7535B"/>
    <w:rsid w:val="00BC3892"/>
    <w:rsid w:val="00C05197"/>
    <w:rsid w:val="00C051F0"/>
    <w:rsid w:val="00C064A3"/>
    <w:rsid w:val="00C41542"/>
    <w:rsid w:val="00C45933"/>
    <w:rsid w:val="00C5227D"/>
    <w:rsid w:val="00CB16F6"/>
    <w:rsid w:val="00CF543D"/>
    <w:rsid w:val="00D22D4D"/>
    <w:rsid w:val="00D40B42"/>
    <w:rsid w:val="00D445BE"/>
    <w:rsid w:val="00D64D00"/>
    <w:rsid w:val="00D94553"/>
    <w:rsid w:val="00DB4C7F"/>
    <w:rsid w:val="00DF4DE0"/>
    <w:rsid w:val="00E103AA"/>
    <w:rsid w:val="00E174DE"/>
    <w:rsid w:val="00E55FA5"/>
    <w:rsid w:val="00E71BB1"/>
    <w:rsid w:val="00E820C4"/>
    <w:rsid w:val="00E97B57"/>
    <w:rsid w:val="00ED39A3"/>
    <w:rsid w:val="00EF25A0"/>
    <w:rsid w:val="00F07B0B"/>
    <w:rsid w:val="00F27E2E"/>
    <w:rsid w:val="00F54A1B"/>
    <w:rsid w:val="00F60338"/>
    <w:rsid w:val="00F65D02"/>
    <w:rsid w:val="00F87E78"/>
    <w:rsid w:val="00FB27BE"/>
    <w:rsid w:val="00FD3484"/>
    <w:rsid w:val="00FF7C63"/>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72D598"/>
  <w15:chartTrackingRefBased/>
  <w15:docId w15:val="{1A16651E-DD32-4343-A749-CA9245B8A0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820C4"/>
    <w:pPr>
      <w:jc w:val="both"/>
    </w:pPr>
    <w:rPr>
      <w:rFonts w:ascii="Times New Roman" w:hAnsi="Times New Roman"/>
      <w:color w:val="000000" w:themeColor="text1"/>
      <w:sz w:val="24"/>
    </w:rPr>
  </w:style>
  <w:style w:type="paragraph" w:styleId="Heading1">
    <w:name w:val="heading 1"/>
    <w:basedOn w:val="Normal"/>
    <w:next w:val="Normal"/>
    <w:link w:val="Heading1Char"/>
    <w:uiPriority w:val="9"/>
    <w:qFormat/>
    <w:rsid w:val="00C5227D"/>
    <w:pPr>
      <w:keepNext/>
      <w:keepLines/>
      <w:numPr>
        <w:numId w:val="33"/>
      </w:numPr>
      <w:spacing w:before="360" w:after="80"/>
      <w:jc w:val="center"/>
      <w:outlineLvl w:val="0"/>
    </w:pPr>
    <w:rPr>
      <w:rFonts w:eastAsiaTheme="majorEastAsia" w:cstheme="majorBidi"/>
      <w:b/>
      <w:caps/>
      <w:sz w:val="32"/>
      <w:szCs w:val="50"/>
    </w:rPr>
  </w:style>
  <w:style w:type="paragraph" w:styleId="Heading2">
    <w:name w:val="heading 2"/>
    <w:basedOn w:val="Normal"/>
    <w:next w:val="Normal"/>
    <w:link w:val="Heading2Char"/>
    <w:uiPriority w:val="9"/>
    <w:unhideWhenUsed/>
    <w:qFormat/>
    <w:rsid w:val="004A25D2"/>
    <w:pPr>
      <w:keepNext/>
      <w:keepLines/>
      <w:spacing w:before="160" w:after="80"/>
      <w:outlineLvl w:val="1"/>
    </w:pPr>
    <w:rPr>
      <w:rFonts w:eastAsiaTheme="majorEastAsia" w:cstheme="majorBidi"/>
      <w:b/>
      <w:caps/>
      <w:szCs w:val="40"/>
    </w:rPr>
  </w:style>
  <w:style w:type="paragraph" w:styleId="Heading3">
    <w:name w:val="heading 3"/>
    <w:basedOn w:val="Normal"/>
    <w:next w:val="Normal"/>
    <w:link w:val="Heading3Char"/>
    <w:uiPriority w:val="9"/>
    <w:unhideWhenUsed/>
    <w:qFormat/>
    <w:rsid w:val="00E103AA"/>
    <w:pPr>
      <w:keepNext/>
      <w:keepLines/>
      <w:spacing w:before="160" w:after="80"/>
      <w:outlineLvl w:val="2"/>
    </w:pPr>
    <w:rPr>
      <w:rFonts w:eastAsiaTheme="majorEastAsia" w:cstheme="majorBidi"/>
      <w:b/>
      <w:smallCaps/>
      <w:szCs w:val="35"/>
    </w:rPr>
  </w:style>
  <w:style w:type="paragraph" w:styleId="Heading4">
    <w:name w:val="heading 4"/>
    <w:basedOn w:val="Heading1"/>
    <w:next w:val="Normal"/>
    <w:link w:val="Heading4Char"/>
    <w:uiPriority w:val="9"/>
    <w:unhideWhenUsed/>
    <w:qFormat/>
    <w:rsid w:val="000079F8"/>
    <w:pPr>
      <w:numPr>
        <w:numId w:val="32"/>
      </w:numPr>
      <w:spacing w:before="80" w:after="40"/>
      <w:outlineLvl w:val="3"/>
    </w:pPr>
    <w:rPr>
      <w:iCs/>
    </w:rPr>
  </w:style>
  <w:style w:type="paragraph" w:styleId="Heading5">
    <w:name w:val="heading 5"/>
    <w:basedOn w:val="Normal"/>
    <w:next w:val="Normal"/>
    <w:link w:val="Heading5Char"/>
    <w:uiPriority w:val="9"/>
    <w:semiHidden/>
    <w:unhideWhenUsed/>
    <w:qFormat/>
    <w:rsid w:val="001832A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832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32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32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32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227D"/>
    <w:rPr>
      <w:rFonts w:ascii="Times New Roman" w:eastAsiaTheme="majorEastAsia" w:hAnsi="Times New Roman" w:cstheme="majorBidi"/>
      <w:b/>
      <w:caps/>
      <w:color w:val="000000" w:themeColor="text1"/>
      <w:sz w:val="32"/>
      <w:szCs w:val="50"/>
    </w:rPr>
  </w:style>
  <w:style w:type="character" w:customStyle="1" w:styleId="Heading2Char">
    <w:name w:val="Heading 2 Char"/>
    <w:basedOn w:val="DefaultParagraphFont"/>
    <w:link w:val="Heading2"/>
    <w:uiPriority w:val="9"/>
    <w:rsid w:val="004A25D2"/>
    <w:rPr>
      <w:rFonts w:ascii="Times New Roman" w:eastAsiaTheme="majorEastAsia" w:hAnsi="Times New Roman" w:cstheme="majorBidi"/>
      <w:b/>
      <w:caps/>
      <w:color w:val="000000" w:themeColor="text1"/>
      <w:sz w:val="24"/>
      <w:szCs w:val="40"/>
    </w:rPr>
  </w:style>
  <w:style w:type="character" w:customStyle="1" w:styleId="Heading3Char">
    <w:name w:val="Heading 3 Char"/>
    <w:basedOn w:val="DefaultParagraphFont"/>
    <w:link w:val="Heading3"/>
    <w:uiPriority w:val="9"/>
    <w:rsid w:val="00E103AA"/>
    <w:rPr>
      <w:rFonts w:ascii="Times New Roman" w:eastAsiaTheme="majorEastAsia" w:hAnsi="Times New Roman" w:cstheme="majorBidi"/>
      <w:b/>
      <w:smallCaps/>
      <w:color w:val="000000" w:themeColor="text1"/>
      <w:sz w:val="24"/>
      <w:szCs w:val="35"/>
    </w:rPr>
  </w:style>
  <w:style w:type="character" w:customStyle="1" w:styleId="Heading4Char">
    <w:name w:val="Heading 4 Char"/>
    <w:basedOn w:val="DefaultParagraphFont"/>
    <w:link w:val="Heading4"/>
    <w:uiPriority w:val="9"/>
    <w:rsid w:val="000079F8"/>
    <w:rPr>
      <w:rFonts w:ascii="Times New Roman" w:eastAsiaTheme="majorEastAsia" w:hAnsi="Times New Roman" w:cstheme="majorBidi"/>
      <w:b/>
      <w:iCs/>
      <w:caps/>
      <w:color w:val="000000" w:themeColor="text1"/>
      <w:sz w:val="32"/>
      <w:szCs w:val="50"/>
    </w:rPr>
  </w:style>
  <w:style w:type="character" w:customStyle="1" w:styleId="Heading5Char">
    <w:name w:val="Heading 5 Char"/>
    <w:basedOn w:val="DefaultParagraphFont"/>
    <w:link w:val="Heading5"/>
    <w:uiPriority w:val="9"/>
    <w:semiHidden/>
    <w:rsid w:val="001832A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832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32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32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32A5"/>
    <w:rPr>
      <w:rFonts w:eastAsiaTheme="majorEastAsia" w:cstheme="majorBidi"/>
      <w:color w:val="272727" w:themeColor="text1" w:themeTint="D8"/>
    </w:rPr>
  </w:style>
  <w:style w:type="paragraph" w:styleId="Title">
    <w:name w:val="Title"/>
    <w:basedOn w:val="Normal"/>
    <w:next w:val="Normal"/>
    <w:link w:val="TitleChar"/>
    <w:uiPriority w:val="10"/>
    <w:qFormat/>
    <w:rsid w:val="001832A5"/>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1832A5"/>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1832A5"/>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1832A5"/>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1832A5"/>
    <w:pPr>
      <w:spacing w:before="160"/>
      <w:jc w:val="center"/>
    </w:pPr>
    <w:rPr>
      <w:i/>
      <w:iCs/>
      <w:color w:val="404040" w:themeColor="text1" w:themeTint="BF"/>
    </w:rPr>
  </w:style>
  <w:style w:type="character" w:customStyle="1" w:styleId="QuoteChar">
    <w:name w:val="Quote Char"/>
    <w:basedOn w:val="DefaultParagraphFont"/>
    <w:link w:val="Quote"/>
    <w:uiPriority w:val="29"/>
    <w:rsid w:val="001832A5"/>
    <w:rPr>
      <w:i/>
      <w:iCs/>
      <w:color w:val="404040" w:themeColor="text1" w:themeTint="BF"/>
    </w:rPr>
  </w:style>
  <w:style w:type="paragraph" w:styleId="ListParagraph">
    <w:name w:val="List Paragraph"/>
    <w:basedOn w:val="Normal"/>
    <w:uiPriority w:val="34"/>
    <w:qFormat/>
    <w:rsid w:val="001832A5"/>
    <w:pPr>
      <w:ind w:left="720"/>
      <w:contextualSpacing/>
    </w:pPr>
  </w:style>
  <w:style w:type="character" w:styleId="IntenseEmphasis">
    <w:name w:val="Intense Emphasis"/>
    <w:basedOn w:val="DefaultParagraphFont"/>
    <w:uiPriority w:val="21"/>
    <w:qFormat/>
    <w:rsid w:val="001832A5"/>
    <w:rPr>
      <w:i/>
      <w:iCs/>
      <w:color w:val="2F5496" w:themeColor="accent1" w:themeShade="BF"/>
    </w:rPr>
  </w:style>
  <w:style w:type="paragraph" w:styleId="IntenseQuote">
    <w:name w:val="Intense Quote"/>
    <w:basedOn w:val="Normal"/>
    <w:next w:val="Normal"/>
    <w:link w:val="IntenseQuoteChar"/>
    <w:uiPriority w:val="30"/>
    <w:qFormat/>
    <w:rsid w:val="001832A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832A5"/>
    <w:rPr>
      <w:i/>
      <w:iCs/>
      <w:color w:val="2F5496" w:themeColor="accent1" w:themeShade="BF"/>
    </w:rPr>
  </w:style>
  <w:style w:type="character" w:styleId="IntenseReference">
    <w:name w:val="Intense Reference"/>
    <w:basedOn w:val="DefaultParagraphFont"/>
    <w:uiPriority w:val="32"/>
    <w:qFormat/>
    <w:rsid w:val="001832A5"/>
    <w:rPr>
      <w:b/>
      <w:bCs/>
      <w:smallCaps/>
      <w:color w:val="2F5496" w:themeColor="accent1" w:themeShade="BF"/>
      <w:spacing w:val="5"/>
    </w:rPr>
  </w:style>
  <w:style w:type="paragraph" w:styleId="TOC1">
    <w:name w:val="toc 1"/>
    <w:basedOn w:val="Normal"/>
    <w:next w:val="Normal"/>
    <w:autoRedefine/>
    <w:uiPriority w:val="39"/>
    <w:unhideWhenUsed/>
    <w:rsid w:val="00E55FA5"/>
    <w:pPr>
      <w:tabs>
        <w:tab w:val="right" w:pos="10194"/>
      </w:tabs>
      <w:spacing w:after="100" w:line="360" w:lineRule="auto"/>
    </w:pPr>
    <w:rPr>
      <w:b/>
    </w:rPr>
  </w:style>
  <w:style w:type="paragraph" w:styleId="TOC2">
    <w:name w:val="toc 2"/>
    <w:basedOn w:val="Normal"/>
    <w:next w:val="Normal"/>
    <w:autoRedefine/>
    <w:uiPriority w:val="39"/>
    <w:unhideWhenUsed/>
    <w:rsid w:val="00F65D02"/>
    <w:pPr>
      <w:spacing w:after="100"/>
      <w:ind w:left="240"/>
    </w:pPr>
  </w:style>
  <w:style w:type="character" w:styleId="Hyperlink">
    <w:name w:val="Hyperlink"/>
    <w:basedOn w:val="DefaultParagraphFont"/>
    <w:uiPriority w:val="99"/>
    <w:unhideWhenUsed/>
    <w:rsid w:val="00F65D02"/>
    <w:rPr>
      <w:color w:val="0563C1" w:themeColor="hyperlink"/>
      <w:u w:val="single"/>
    </w:rPr>
  </w:style>
  <w:style w:type="paragraph" w:styleId="Header">
    <w:name w:val="header"/>
    <w:basedOn w:val="Normal"/>
    <w:link w:val="HeaderChar"/>
    <w:uiPriority w:val="99"/>
    <w:unhideWhenUsed/>
    <w:rsid w:val="0007733F"/>
    <w:pPr>
      <w:tabs>
        <w:tab w:val="center" w:pos="4513"/>
        <w:tab w:val="right" w:pos="9026"/>
      </w:tabs>
      <w:spacing w:after="0" w:line="240" w:lineRule="auto"/>
    </w:pPr>
  </w:style>
  <w:style w:type="character" w:customStyle="1" w:styleId="HeaderChar">
    <w:name w:val="Header Char"/>
    <w:basedOn w:val="DefaultParagraphFont"/>
    <w:link w:val="Header"/>
    <w:uiPriority w:val="99"/>
    <w:rsid w:val="0007733F"/>
    <w:rPr>
      <w:rFonts w:ascii="Times New Roman" w:hAnsi="Times New Roman"/>
      <w:color w:val="000000" w:themeColor="text1"/>
      <w:sz w:val="24"/>
    </w:rPr>
  </w:style>
  <w:style w:type="paragraph" w:styleId="Footer">
    <w:name w:val="footer"/>
    <w:basedOn w:val="Normal"/>
    <w:link w:val="FooterChar"/>
    <w:uiPriority w:val="99"/>
    <w:unhideWhenUsed/>
    <w:rsid w:val="0007733F"/>
    <w:pPr>
      <w:tabs>
        <w:tab w:val="center" w:pos="4513"/>
        <w:tab w:val="right" w:pos="9026"/>
      </w:tabs>
      <w:spacing w:after="0" w:line="240" w:lineRule="auto"/>
    </w:pPr>
  </w:style>
  <w:style w:type="character" w:customStyle="1" w:styleId="FooterChar">
    <w:name w:val="Footer Char"/>
    <w:basedOn w:val="DefaultParagraphFont"/>
    <w:link w:val="Footer"/>
    <w:uiPriority w:val="99"/>
    <w:rsid w:val="0007733F"/>
    <w:rPr>
      <w:rFonts w:ascii="Times New Roman" w:hAnsi="Times New Roman"/>
      <w:color w:val="000000" w:themeColor="text1"/>
      <w:sz w:val="24"/>
    </w:rPr>
  </w:style>
  <w:style w:type="paragraph" w:styleId="NoSpacing">
    <w:name w:val="No Spacing"/>
    <w:uiPriority w:val="1"/>
    <w:qFormat/>
    <w:rsid w:val="007346D6"/>
    <w:pPr>
      <w:spacing w:after="0" w:line="240" w:lineRule="auto"/>
      <w:jc w:val="both"/>
    </w:pPr>
    <w:rPr>
      <w:rFonts w:ascii="Times New Roman" w:hAnsi="Times New Roman"/>
      <w:color w:val="000000" w:themeColor="text1"/>
      <w:sz w:val="24"/>
    </w:rPr>
  </w:style>
  <w:style w:type="paragraph" w:customStyle="1" w:styleId="whitespace-normal">
    <w:name w:val="whitespace-normal"/>
    <w:basedOn w:val="Normal"/>
    <w:rsid w:val="008A3AA8"/>
    <w:pPr>
      <w:spacing w:before="100" w:beforeAutospacing="1" w:after="100" w:afterAutospacing="1" w:line="240" w:lineRule="auto"/>
      <w:jc w:val="left"/>
    </w:pPr>
    <w:rPr>
      <w:rFonts w:eastAsia="Times New Roman" w:cs="Times New Roman"/>
      <w:color w:val="auto"/>
      <w:kern w:val="0"/>
      <w:szCs w:val="24"/>
      <w:lang w:eastAsia="en-IN" w:bidi="ar-SA"/>
      <w14:ligatures w14:val="none"/>
    </w:rPr>
  </w:style>
  <w:style w:type="character" w:styleId="Strong">
    <w:name w:val="Strong"/>
    <w:basedOn w:val="DefaultParagraphFont"/>
    <w:uiPriority w:val="22"/>
    <w:qFormat/>
    <w:rsid w:val="008A3AA8"/>
    <w:rPr>
      <w:b/>
      <w:bCs/>
    </w:rPr>
  </w:style>
  <w:style w:type="table" w:styleId="TableGrid">
    <w:name w:val="Table Grid"/>
    <w:basedOn w:val="TableNormal"/>
    <w:uiPriority w:val="39"/>
    <w:rsid w:val="00AF2007"/>
    <w:pPr>
      <w:spacing w:after="0" w:line="240" w:lineRule="auto"/>
    </w:pPr>
    <w:rPr>
      <w:rFonts w:ascii="Times New Roman" w:hAnsi="Times New Roman"/>
      <w:color w:val="000000" w:themeColor="text1"/>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rFonts w:ascii="Times New Roman" w:hAnsi="Times New Roman"/>
        <w:b/>
        <w:sz w:val="24"/>
      </w:rPr>
      <w:tblPr/>
      <w:tcPr>
        <w:tcBorders>
          <w:top w:val="single" w:sz="8" w:space="0" w:color="auto"/>
          <w:left w:val="single" w:sz="8" w:space="0" w:color="auto"/>
          <w:bottom w:val="single" w:sz="8" w:space="0" w:color="auto"/>
          <w:right w:val="single" w:sz="8" w:space="0" w:color="auto"/>
          <w:insideH w:val="single" w:sz="8" w:space="0" w:color="auto"/>
          <w:insideV w:val="single" w:sz="8" w:space="0" w:color="auto"/>
          <w:tl2br w:val="nil"/>
          <w:tr2bl w:val="nil"/>
        </w:tcBorders>
      </w:tcPr>
    </w:tblStylePr>
  </w:style>
  <w:style w:type="paragraph" w:styleId="Caption">
    <w:name w:val="caption"/>
    <w:basedOn w:val="Normal"/>
    <w:next w:val="Normal"/>
    <w:link w:val="CaptionChar"/>
    <w:uiPriority w:val="35"/>
    <w:unhideWhenUsed/>
    <w:qFormat/>
    <w:rsid w:val="00CF543D"/>
    <w:pPr>
      <w:spacing w:after="200" w:line="240" w:lineRule="auto"/>
    </w:pPr>
    <w:rPr>
      <w:i/>
      <w:iCs/>
      <w:color w:val="44546A" w:themeColor="text2"/>
      <w:sz w:val="18"/>
      <w:szCs w:val="22"/>
    </w:rPr>
  </w:style>
  <w:style w:type="paragraph" w:styleId="TableofFigures">
    <w:name w:val="table of figures"/>
    <w:basedOn w:val="Normal"/>
    <w:next w:val="Normal"/>
    <w:uiPriority w:val="99"/>
    <w:unhideWhenUsed/>
    <w:rsid w:val="0004414F"/>
    <w:pPr>
      <w:spacing w:before="120" w:after="120"/>
    </w:pPr>
  </w:style>
  <w:style w:type="paragraph" w:customStyle="1" w:styleId="captiontemp">
    <w:name w:val="caption temp"/>
    <w:basedOn w:val="Caption"/>
    <w:link w:val="captiontempChar"/>
    <w:qFormat/>
    <w:rsid w:val="00064727"/>
    <w:pPr>
      <w:jc w:val="center"/>
    </w:pPr>
    <w:rPr>
      <w:i w:val="0"/>
      <w:color w:val="000000" w:themeColor="text1"/>
      <w:sz w:val="20"/>
    </w:rPr>
  </w:style>
  <w:style w:type="character" w:customStyle="1" w:styleId="CaptionChar">
    <w:name w:val="Caption Char"/>
    <w:basedOn w:val="DefaultParagraphFont"/>
    <w:link w:val="Caption"/>
    <w:uiPriority w:val="35"/>
    <w:rsid w:val="0087503B"/>
    <w:rPr>
      <w:rFonts w:ascii="Times New Roman" w:hAnsi="Times New Roman"/>
      <w:i/>
      <w:iCs/>
      <w:color w:val="44546A" w:themeColor="text2"/>
      <w:sz w:val="18"/>
      <w:szCs w:val="22"/>
    </w:rPr>
  </w:style>
  <w:style w:type="character" w:customStyle="1" w:styleId="captiontempChar">
    <w:name w:val="caption temp Char"/>
    <w:basedOn w:val="CaptionChar"/>
    <w:link w:val="captiontemp"/>
    <w:rsid w:val="00064727"/>
    <w:rPr>
      <w:rFonts w:ascii="Times New Roman" w:hAnsi="Times New Roman"/>
      <w:i w:val="0"/>
      <w:iCs/>
      <w:color w:val="000000" w:themeColor="text1"/>
      <w:sz w:val="20"/>
      <w:szCs w:val="22"/>
    </w:rPr>
  </w:style>
  <w:style w:type="paragraph" w:styleId="NormalWeb">
    <w:name w:val="Normal (Web)"/>
    <w:basedOn w:val="Normal"/>
    <w:uiPriority w:val="99"/>
    <w:semiHidden/>
    <w:unhideWhenUsed/>
    <w:rsid w:val="00A448C3"/>
    <w:rPr>
      <w:rFonts w:cs="Angsana New"/>
      <w:szCs w:val="30"/>
    </w:rPr>
  </w:style>
  <w:style w:type="character" w:styleId="UnresolvedMention">
    <w:name w:val="Unresolved Mention"/>
    <w:basedOn w:val="DefaultParagraphFont"/>
    <w:uiPriority w:val="99"/>
    <w:semiHidden/>
    <w:unhideWhenUsed/>
    <w:rsid w:val="00885782"/>
    <w:rPr>
      <w:color w:val="605E5C"/>
      <w:shd w:val="clear" w:color="auto" w:fill="E1DFDD"/>
    </w:rPr>
  </w:style>
  <w:style w:type="paragraph" w:customStyle="1" w:styleId="my-2">
    <w:name w:val="my-2"/>
    <w:basedOn w:val="Normal"/>
    <w:rsid w:val="00537E5B"/>
    <w:pPr>
      <w:spacing w:before="100" w:beforeAutospacing="1" w:after="100" w:afterAutospacing="1" w:line="240" w:lineRule="auto"/>
      <w:jc w:val="left"/>
    </w:pPr>
    <w:rPr>
      <w:rFonts w:eastAsia="Times New Roman" w:cs="Times New Roman"/>
      <w:color w:val="auto"/>
      <w:kern w:val="0"/>
      <w:szCs w:val="24"/>
      <w:lang w:eastAsia="en-IN" w:bidi="ar-SA"/>
      <w14:ligatures w14:val="none"/>
    </w:rPr>
  </w:style>
  <w:style w:type="character" w:customStyle="1" w:styleId="text-box-trim-both">
    <w:name w:val="text-box-trim-both"/>
    <w:basedOn w:val="DefaultParagraphFont"/>
    <w:rsid w:val="00537E5B"/>
  </w:style>
  <w:style w:type="character" w:styleId="Emphasis">
    <w:name w:val="Emphasis"/>
    <w:basedOn w:val="DefaultParagraphFont"/>
    <w:uiPriority w:val="20"/>
    <w:qFormat/>
    <w:rsid w:val="00537E5B"/>
    <w:rPr>
      <w:i/>
      <w:iCs/>
    </w:rPr>
  </w:style>
  <w:style w:type="paragraph" w:customStyle="1" w:styleId="NormalHeading">
    <w:name w:val="Normal Heading"/>
    <w:basedOn w:val="Heading1"/>
    <w:link w:val="NormalHeadingChar"/>
    <w:qFormat/>
    <w:rsid w:val="0074066B"/>
    <w:pPr>
      <w:numPr>
        <w:numId w:val="0"/>
      </w:numPr>
    </w:pPr>
    <w:rPr>
      <w:lang w:val="en-US" w:bidi="ar-SA"/>
    </w:rPr>
  </w:style>
  <w:style w:type="character" w:customStyle="1" w:styleId="NormalHeadingChar">
    <w:name w:val="Normal Heading Char"/>
    <w:basedOn w:val="Heading1Char"/>
    <w:link w:val="NormalHeading"/>
    <w:rsid w:val="0074066B"/>
    <w:rPr>
      <w:rFonts w:ascii="Times New Roman" w:eastAsiaTheme="majorEastAsia" w:hAnsi="Times New Roman" w:cstheme="majorBidi"/>
      <w:b/>
      <w:caps/>
      <w:color w:val="000000" w:themeColor="text1"/>
      <w:sz w:val="32"/>
      <w:szCs w:val="50"/>
      <w:lang w:val="en-US" w:bidi="ar-SA"/>
    </w:rPr>
  </w:style>
  <w:style w:type="paragraph" w:styleId="TOC3">
    <w:name w:val="toc 3"/>
    <w:basedOn w:val="Normal"/>
    <w:next w:val="Normal"/>
    <w:autoRedefine/>
    <w:uiPriority w:val="39"/>
    <w:unhideWhenUsed/>
    <w:rsid w:val="00E55FA5"/>
    <w:pPr>
      <w:spacing w:after="100"/>
      <w:ind w:left="480"/>
    </w:pPr>
  </w:style>
  <w:style w:type="paragraph" w:styleId="TOC4">
    <w:name w:val="toc 4"/>
    <w:basedOn w:val="Normal"/>
    <w:next w:val="Normal"/>
    <w:autoRedefine/>
    <w:uiPriority w:val="39"/>
    <w:unhideWhenUsed/>
    <w:rsid w:val="00E55FA5"/>
    <w:pPr>
      <w:spacing w:after="100" w:line="278" w:lineRule="auto"/>
      <w:ind w:left="720"/>
      <w:jc w:val="left"/>
    </w:pPr>
    <w:rPr>
      <w:rFonts w:asciiTheme="minorHAnsi" w:eastAsiaTheme="minorEastAsia" w:hAnsiTheme="minorHAnsi"/>
      <w:color w:val="auto"/>
      <w:szCs w:val="24"/>
      <w:lang w:eastAsia="en-IN" w:bidi="ar-SA"/>
    </w:rPr>
  </w:style>
  <w:style w:type="paragraph" w:styleId="TOC5">
    <w:name w:val="toc 5"/>
    <w:basedOn w:val="Normal"/>
    <w:next w:val="Normal"/>
    <w:autoRedefine/>
    <w:uiPriority w:val="39"/>
    <w:unhideWhenUsed/>
    <w:rsid w:val="00E55FA5"/>
    <w:pPr>
      <w:spacing w:after="100" w:line="278" w:lineRule="auto"/>
      <w:ind w:left="960"/>
      <w:jc w:val="left"/>
    </w:pPr>
    <w:rPr>
      <w:rFonts w:asciiTheme="minorHAnsi" w:eastAsiaTheme="minorEastAsia" w:hAnsiTheme="minorHAnsi"/>
      <w:color w:val="auto"/>
      <w:szCs w:val="24"/>
      <w:lang w:eastAsia="en-IN" w:bidi="ar-SA"/>
    </w:rPr>
  </w:style>
  <w:style w:type="paragraph" w:styleId="TOC6">
    <w:name w:val="toc 6"/>
    <w:basedOn w:val="Normal"/>
    <w:next w:val="Normal"/>
    <w:autoRedefine/>
    <w:uiPriority w:val="39"/>
    <w:unhideWhenUsed/>
    <w:rsid w:val="00E55FA5"/>
    <w:pPr>
      <w:spacing w:after="100" w:line="278" w:lineRule="auto"/>
      <w:ind w:left="1200"/>
      <w:jc w:val="left"/>
    </w:pPr>
    <w:rPr>
      <w:rFonts w:asciiTheme="minorHAnsi" w:eastAsiaTheme="minorEastAsia" w:hAnsiTheme="minorHAnsi"/>
      <w:color w:val="auto"/>
      <w:szCs w:val="24"/>
      <w:lang w:eastAsia="en-IN" w:bidi="ar-SA"/>
    </w:rPr>
  </w:style>
  <w:style w:type="paragraph" w:styleId="TOC7">
    <w:name w:val="toc 7"/>
    <w:basedOn w:val="Normal"/>
    <w:next w:val="Normal"/>
    <w:autoRedefine/>
    <w:uiPriority w:val="39"/>
    <w:unhideWhenUsed/>
    <w:rsid w:val="00E55FA5"/>
    <w:pPr>
      <w:spacing w:after="100" w:line="278" w:lineRule="auto"/>
      <w:ind w:left="1440"/>
      <w:jc w:val="left"/>
    </w:pPr>
    <w:rPr>
      <w:rFonts w:asciiTheme="minorHAnsi" w:eastAsiaTheme="minorEastAsia" w:hAnsiTheme="minorHAnsi"/>
      <w:color w:val="auto"/>
      <w:szCs w:val="24"/>
      <w:lang w:eastAsia="en-IN" w:bidi="ar-SA"/>
    </w:rPr>
  </w:style>
  <w:style w:type="paragraph" w:styleId="TOC8">
    <w:name w:val="toc 8"/>
    <w:basedOn w:val="Normal"/>
    <w:next w:val="Normal"/>
    <w:autoRedefine/>
    <w:uiPriority w:val="39"/>
    <w:unhideWhenUsed/>
    <w:rsid w:val="00E55FA5"/>
    <w:pPr>
      <w:spacing w:after="100" w:line="278" w:lineRule="auto"/>
      <w:ind w:left="1680"/>
      <w:jc w:val="left"/>
    </w:pPr>
    <w:rPr>
      <w:rFonts w:asciiTheme="minorHAnsi" w:eastAsiaTheme="minorEastAsia" w:hAnsiTheme="minorHAnsi"/>
      <w:color w:val="auto"/>
      <w:szCs w:val="24"/>
      <w:lang w:eastAsia="en-IN" w:bidi="ar-SA"/>
    </w:rPr>
  </w:style>
  <w:style w:type="paragraph" w:styleId="TOC9">
    <w:name w:val="toc 9"/>
    <w:basedOn w:val="Normal"/>
    <w:next w:val="Normal"/>
    <w:autoRedefine/>
    <w:uiPriority w:val="39"/>
    <w:unhideWhenUsed/>
    <w:rsid w:val="00E55FA5"/>
    <w:pPr>
      <w:spacing w:after="100" w:line="278" w:lineRule="auto"/>
      <w:ind w:left="1920"/>
      <w:jc w:val="left"/>
    </w:pPr>
    <w:rPr>
      <w:rFonts w:asciiTheme="minorHAnsi" w:eastAsiaTheme="minorEastAsia" w:hAnsiTheme="minorHAnsi"/>
      <w:color w:val="auto"/>
      <w:szCs w:val="24"/>
      <w:lang w:eastAsia="en-IN"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9.png"/><Relationship Id="rId21" Type="http://schemas.openxmlformats.org/officeDocument/2006/relationships/image" Target="media/image10.emf"/><Relationship Id="rId42" Type="http://schemas.openxmlformats.org/officeDocument/2006/relationships/oleObject" Target="embeddings/oleObject14.bin"/><Relationship Id="rId63" Type="http://schemas.openxmlformats.org/officeDocument/2006/relationships/image" Target="media/image31.emf"/><Relationship Id="rId84" Type="http://schemas.openxmlformats.org/officeDocument/2006/relationships/oleObject" Target="embeddings/oleObject34.bin"/><Relationship Id="rId16" Type="http://schemas.openxmlformats.org/officeDocument/2006/relationships/oleObject" Target="embeddings/oleObject1.bin"/><Relationship Id="rId107" Type="http://schemas.openxmlformats.org/officeDocument/2006/relationships/image" Target="media/image54.emf"/><Relationship Id="rId11" Type="http://schemas.openxmlformats.org/officeDocument/2006/relationships/image" Target="media/image3.png"/><Relationship Id="rId32" Type="http://schemas.openxmlformats.org/officeDocument/2006/relationships/oleObject" Target="embeddings/oleObject9.bin"/><Relationship Id="rId37" Type="http://schemas.openxmlformats.org/officeDocument/2006/relationships/image" Target="media/image18.emf"/><Relationship Id="rId53" Type="http://schemas.openxmlformats.org/officeDocument/2006/relationships/image" Target="media/image26.emf"/><Relationship Id="rId58" Type="http://schemas.openxmlformats.org/officeDocument/2006/relationships/oleObject" Target="embeddings/oleObject22.bin"/><Relationship Id="rId74" Type="http://schemas.openxmlformats.org/officeDocument/2006/relationships/oleObject" Target="embeddings/oleObject29.bin"/><Relationship Id="rId79" Type="http://schemas.openxmlformats.org/officeDocument/2006/relationships/image" Target="media/image40.emf"/><Relationship Id="rId102" Type="http://schemas.openxmlformats.org/officeDocument/2006/relationships/oleObject" Target="embeddings/oleObject43.bin"/><Relationship Id="rId123" Type="http://schemas.openxmlformats.org/officeDocument/2006/relationships/oleObject" Target="embeddings/oleObject52.bin"/><Relationship Id="rId128" Type="http://schemas.openxmlformats.org/officeDocument/2006/relationships/image" Target="media/image67.emf"/><Relationship Id="rId5" Type="http://schemas.openxmlformats.org/officeDocument/2006/relationships/webSettings" Target="webSettings.xml"/><Relationship Id="rId90" Type="http://schemas.openxmlformats.org/officeDocument/2006/relationships/oleObject" Target="embeddings/oleObject37.bin"/><Relationship Id="rId95" Type="http://schemas.openxmlformats.org/officeDocument/2006/relationships/image" Target="media/image48.emf"/><Relationship Id="rId22" Type="http://schemas.openxmlformats.org/officeDocument/2006/relationships/oleObject" Target="embeddings/oleObject4.bin"/><Relationship Id="rId27" Type="http://schemas.openxmlformats.org/officeDocument/2006/relationships/image" Target="media/image13.emf"/><Relationship Id="rId43" Type="http://schemas.openxmlformats.org/officeDocument/2006/relationships/image" Target="media/image21.emf"/><Relationship Id="rId48" Type="http://schemas.openxmlformats.org/officeDocument/2006/relationships/oleObject" Target="embeddings/oleObject17.bin"/><Relationship Id="rId64" Type="http://schemas.openxmlformats.org/officeDocument/2006/relationships/oleObject" Target="embeddings/oleObject25.bin"/><Relationship Id="rId69" Type="http://schemas.openxmlformats.org/officeDocument/2006/relationships/image" Target="media/image35.emf"/><Relationship Id="rId113" Type="http://schemas.openxmlformats.org/officeDocument/2006/relationships/image" Target="media/image57.emf"/><Relationship Id="rId118" Type="http://schemas.openxmlformats.org/officeDocument/2006/relationships/image" Target="media/image60.png"/><Relationship Id="rId134" Type="http://schemas.openxmlformats.org/officeDocument/2006/relationships/footer" Target="footer3.xml"/><Relationship Id="rId80" Type="http://schemas.openxmlformats.org/officeDocument/2006/relationships/oleObject" Target="embeddings/oleObject32.bin"/><Relationship Id="rId85" Type="http://schemas.openxmlformats.org/officeDocument/2006/relationships/image" Target="media/image43.emf"/><Relationship Id="rId12" Type="http://schemas.openxmlformats.org/officeDocument/2006/relationships/image" Target="media/image4.png"/><Relationship Id="rId17" Type="http://schemas.openxmlformats.org/officeDocument/2006/relationships/image" Target="media/image8.emf"/><Relationship Id="rId33" Type="http://schemas.openxmlformats.org/officeDocument/2006/relationships/image" Target="media/image16.emf"/><Relationship Id="rId38" Type="http://schemas.openxmlformats.org/officeDocument/2006/relationships/oleObject" Target="embeddings/oleObject12.bin"/><Relationship Id="rId59" Type="http://schemas.openxmlformats.org/officeDocument/2006/relationships/image" Target="media/image29.emf"/><Relationship Id="rId103" Type="http://schemas.openxmlformats.org/officeDocument/2006/relationships/image" Target="media/image52.emf"/><Relationship Id="rId108" Type="http://schemas.openxmlformats.org/officeDocument/2006/relationships/oleObject" Target="embeddings/oleObject46.bin"/><Relationship Id="rId124" Type="http://schemas.openxmlformats.org/officeDocument/2006/relationships/image" Target="media/image64.png"/><Relationship Id="rId129" Type="http://schemas.openxmlformats.org/officeDocument/2006/relationships/oleObject" Target="embeddings/oleObject54.bin"/><Relationship Id="rId54" Type="http://schemas.openxmlformats.org/officeDocument/2006/relationships/oleObject" Target="embeddings/oleObject20.bin"/><Relationship Id="rId70" Type="http://schemas.openxmlformats.org/officeDocument/2006/relationships/oleObject" Target="embeddings/oleObject27.bin"/><Relationship Id="rId75" Type="http://schemas.openxmlformats.org/officeDocument/2006/relationships/image" Target="media/image38.emf"/><Relationship Id="rId91" Type="http://schemas.openxmlformats.org/officeDocument/2006/relationships/image" Target="media/image46.emf"/><Relationship Id="rId96" Type="http://schemas.openxmlformats.org/officeDocument/2006/relationships/oleObject" Target="embeddings/oleObject40.bin"/><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1.emf"/><Relationship Id="rId28" Type="http://schemas.openxmlformats.org/officeDocument/2006/relationships/oleObject" Target="embeddings/oleObject7.bin"/><Relationship Id="rId49" Type="http://schemas.openxmlformats.org/officeDocument/2006/relationships/image" Target="media/image24.emf"/><Relationship Id="rId114" Type="http://schemas.openxmlformats.org/officeDocument/2006/relationships/oleObject" Target="embeddings/oleObject49.bin"/><Relationship Id="rId119" Type="http://schemas.openxmlformats.org/officeDocument/2006/relationships/image" Target="media/image61.png"/><Relationship Id="rId44" Type="http://schemas.openxmlformats.org/officeDocument/2006/relationships/oleObject" Target="embeddings/oleObject15.bin"/><Relationship Id="rId60" Type="http://schemas.openxmlformats.org/officeDocument/2006/relationships/oleObject" Target="embeddings/oleObject23.bin"/><Relationship Id="rId65" Type="http://schemas.openxmlformats.org/officeDocument/2006/relationships/image" Target="media/image32.emf"/><Relationship Id="rId81" Type="http://schemas.openxmlformats.org/officeDocument/2006/relationships/image" Target="media/image41.emf"/><Relationship Id="rId86" Type="http://schemas.openxmlformats.org/officeDocument/2006/relationships/oleObject" Target="embeddings/oleObject35.bin"/><Relationship Id="rId130" Type="http://schemas.openxmlformats.org/officeDocument/2006/relationships/image" Target="media/image68.png"/><Relationship Id="rId135" Type="http://schemas.openxmlformats.org/officeDocument/2006/relationships/fontTable" Target="fontTable.xml"/><Relationship Id="rId13" Type="http://schemas.openxmlformats.org/officeDocument/2006/relationships/image" Target="media/image5.png"/><Relationship Id="rId18" Type="http://schemas.openxmlformats.org/officeDocument/2006/relationships/oleObject" Target="embeddings/oleObject2.bin"/><Relationship Id="rId39" Type="http://schemas.openxmlformats.org/officeDocument/2006/relationships/image" Target="media/image19.emf"/><Relationship Id="rId109" Type="http://schemas.openxmlformats.org/officeDocument/2006/relationships/image" Target="media/image55.emf"/><Relationship Id="rId34" Type="http://schemas.openxmlformats.org/officeDocument/2006/relationships/oleObject" Target="embeddings/oleObject10.bin"/><Relationship Id="rId50" Type="http://schemas.openxmlformats.org/officeDocument/2006/relationships/oleObject" Target="embeddings/oleObject18.bin"/><Relationship Id="rId55" Type="http://schemas.openxmlformats.org/officeDocument/2006/relationships/image" Target="media/image27.emf"/><Relationship Id="rId76" Type="http://schemas.openxmlformats.org/officeDocument/2006/relationships/oleObject" Target="embeddings/oleObject30.bin"/><Relationship Id="rId97" Type="http://schemas.openxmlformats.org/officeDocument/2006/relationships/image" Target="media/image49.emf"/><Relationship Id="rId104" Type="http://schemas.openxmlformats.org/officeDocument/2006/relationships/oleObject" Target="embeddings/oleObject44.bin"/><Relationship Id="rId120" Type="http://schemas.openxmlformats.org/officeDocument/2006/relationships/image" Target="media/image62.emf"/><Relationship Id="rId125" Type="http://schemas.openxmlformats.org/officeDocument/2006/relationships/image" Target="media/image65.png"/><Relationship Id="rId7" Type="http://schemas.openxmlformats.org/officeDocument/2006/relationships/endnotes" Target="endnotes.xml"/><Relationship Id="rId71" Type="http://schemas.openxmlformats.org/officeDocument/2006/relationships/image" Target="media/image36.emf"/><Relationship Id="rId92" Type="http://schemas.openxmlformats.org/officeDocument/2006/relationships/oleObject" Target="embeddings/oleObject38.bin"/><Relationship Id="rId2" Type="http://schemas.openxmlformats.org/officeDocument/2006/relationships/numbering" Target="numbering.xml"/><Relationship Id="rId29" Type="http://schemas.openxmlformats.org/officeDocument/2006/relationships/image" Target="media/image14.emf"/><Relationship Id="rId24" Type="http://schemas.openxmlformats.org/officeDocument/2006/relationships/oleObject" Target="embeddings/oleObject5.bin"/><Relationship Id="rId40" Type="http://schemas.openxmlformats.org/officeDocument/2006/relationships/oleObject" Target="embeddings/oleObject13.bin"/><Relationship Id="rId45" Type="http://schemas.openxmlformats.org/officeDocument/2006/relationships/image" Target="media/image22.emf"/><Relationship Id="rId66" Type="http://schemas.openxmlformats.org/officeDocument/2006/relationships/oleObject" Target="embeddings/oleObject26.bin"/><Relationship Id="rId87" Type="http://schemas.openxmlformats.org/officeDocument/2006/relationships/image" Target="media/image44.emf"/><Relationship Id="rId110" Type="http://schemas.openxmlformats.org/officeDocument/2006/relationships/oleObject" Target="embeddings/oleObject47.bin"/><Relationship Id="rId115" Type="http://schemas.openxmlformats.org/officeDocument/2006/relationships/image" Target="media/image58.emf"/><Relationship Id="rId131" Type="http://schemas.openxmlformats.org/officeDocument/2006/relationships/header" Target="header1.xml"/><Relationship Id="rId136" Type="http://schemas.openxmlformats.org/officeDocument/2006/relationships/theme" Target="theme/theme1.xml"/><Relationship Id="rId61" Type="http://schemas.openxmlformats.org/officeDocument/2006/relationships/image" Target="media/image30.emf"/><Relationship Id="rId82" Type="http://schemas.openxmlformats.org/officeDocument/2006/relationships/oleObject" Target="embeddings/oleObject33.bin"/><Relationship Id="rId19" Type="http://schemas.openxmlformats.org/officeDocument/2006/relationships/image" Target="media/image9.emf"/><Relationship Id="rId14" Type="http://schemas.openxmlformats.org/officeDocument/2006/relationships/image" Target="media/image6.png"/><Relationship Id="rId30" Type="http://schemas.openxmlformats.org/officeDocument/2006/relationships/oleObject" Target="embeddings/oleObject8.bin"/><Relationship Id="rId35" Type="http://schemas.openxmlformats.org/officeDocument/2006/relationships/image" Target="media/image17.emf"/><Relationship Id="rId56" Type="http://schemas.openxmlformats.org/officeDocument/2006/relationships/oleObject" Target="embeddings/oleObject21.bin"/><Relationship Id="rId77" Type="http://schemas.openxmlformats.org/officeDocument/2006/relationships/image" Target="media/image39.emf"/><Relationship Id="rId100" Type="http://schemas.openxmlformats.org/officeDocument/2006/relationships/oleObject" Target="embeddings/oleObject42.bin"/><Relationship Id="rId105" Type="http://schemas.openxmlformats.org/officeDocument/2006/relationships/image" Target="media/image53.emf"/><Relationship Id="rId126" Type="http://schemas.openxmlformats.org/officeDocument/2006/relationships/image" Target="media/image66.emf"/><Relationship Id="rId8" Type="http://schemas.openxmlformats.org/officeDocument/2006/relationships/image" Target="media/image1.png"/><Relationship Id="rId51" Type="http://schemas.openxmlformats.org/officeDocument/2006/relationships/image" Target="media/image25.emf"/><Relationship Id="rId72" Type="http://schemas.openxmlformats.org/officeDocument/2006/relationships/oleObject" Target="embeddings/oleObject28.bin"/><Relationship Id="rId93" Type="http://schemas.openxmlformats.org/officeDocument/2006/relationships/image" Target="media/image47.emf"/><Relationship Id="rId98" Type="http://schemas.openxmlformats.org/officeDocument/2006/relationships/oleObject" Target="embeddings/oleObject41.bin"/><Relationship Id="rId121" Type="http://schemas.openxmlformats.org/officeDocument/2006/relationships/oleObject" Target="embeddings/oleObject51.bin"/><Relationship Id="rId3" Type="http://schemas.openxmlformats.org/officeDocument/2006/relationships/styles" Target="styles.xml"/><Relationship Id="rId25" Type="http://schemas.openxmlformats.org/officeDocument/2006/relationships/image" Target="media/image12.emf"/><Relationship Id="rId46" Type="http://schemas.openxmlformats.org/officeDocument/2006/relationships/oleObject" Target="embeddings/oleObject16.bin"/><Relationship Id="rId67" Type="http://schemas.openxmlformats.org/officeDocument/2006/relationships/image" Target="media/image33.png"/><Relationship Id="rId116" Type="http://schemas.openxmlformats.org/officeDocument/2006/relationships/oleObject" Target="embeddings/oleObject50.bin"/><Relationship Id="rId20" Type="http://schemas.openxmlformats.org/officeDocument/2006/relationships/oleObject" Target="embeddings/oleObject3.bin"/><Relationship Id="rId41" Type="http://schemas.openxmlformats.org/officeDocument/2006/relationships/image" Target="media/image20.emf"/><Relationship Id="rId62" Type="http://schemas.openxmlformats.org/officeDocument/2006/relationships/oleObject" Target="embeddings/oleObject24.bin"/><Relationship Id="rId83" Type="http://schemas.openxmlformats.org/officeDocument/2006/relationships/image" Target="media/image42.emf"/><Relationship Id="rId88" Type="http://schemas.openxmlformats.org/officeDocument/2006/relationships/oleObject" Target="embeddings/oleObject36.bin"/><Relationship Id="rId111" Type="http://schemas.openxmlformats.org/officeDocument/2006/relationships/image" Target="media/image56.emf"/><Relationship Id="rId132" Type="http://schemas.openxmlformats.org/officeDocument/2006/relationships/footer" Target="footer2.xml"/><Relationship Id="rId15" Type="http://schemas.openxmlformats.org/officeDocument/2006/relationships/image" Target="media/image7.emf"/><Relationship Id="rId36" Type="http://schemas.openxmlformats.org/officeDocument/2006/relationships/oleObject" Target="embeddings/oleObject11.bin"/><Relationship Id="rId57" Type="http://schemas.openxmlformats.org/officeDocument/2006/relationships/image" Target="media/image28.emf"/><Relationship Id="rId106" Type="http://schemas.openxmlformats.org/officeDocument/2006/relationships/oleObject" Target="embeddings/oleObject45.bin"/><Relationship Id="rId127" Type="http://schemas.openxmlformats.org/officeDocument/2006/relationships/oleObject" Target="embeddings/oleObject53.bin"/><Relationship Id="rId10" Type="http://schemas.openxmlformats.org/officeDocument/2006/relationships/footer" Target="footer1.xml"/><Relationship Id="rId31" Type="http://schemas.openxmlformats.org/officeDocument/2006/relationships/image" Target="media/image15.emf"/><Relationship Id="rId52" Type="http://schemas.openxmlformats.org/officeDocument/2006/relationships/oleObject" Target="embeddings/oleObject19.bin"/><Relationship Id="rId73" Type="http://schemas.openxmlformats.org/officeDocument/2006/relationships/image" Target="media/image37.emf"/><Relationship Id="rId78" Type="http://schemas.openxmlformats.org/officeDocument/2006/relationships/oleObject" Target="embeddings/oleObject31.bin"/><Relationship Id="rId94" Type="http://schemas.openxmlformats.org/officeDocument/2006/relationships/oleObject" Target="embeddings/oleObject39.bin"/><Relationship Id="rId99" Type="http://schemas.openxmlformats.org/officeDocument/2006/relationships/image" Target="media/image50.emf"/><Relationship Id="rId101" Type="http://schemas.openxmlformats.org/officeDocument/2006/relationships/image" Target="media/image51.emf"/><Relationship Id="rId122" Type="http://schemas.openxmlformats.org/officeDocument/2006/relationships/image" Target="media/image63.emf"/><Relationship Id="rId4" Type="http://schemas.openxmlformats.org/officeDocument/2006/relationships/settings" Target="settings.xml"/><Relationship Id="rId9" Type="http://schemas.openxmlformats.org/officeDocument/2006/relationships/image" Target="media/image2.png"/><Relationship Id="rId26" Type="http://schemas.openxmlformats.org/officeDocument/2006/relationships/oleObject" Target="embeddings/oleObject6.bin"/><Relationship Id="rId47" Type="http://schemas.openxmlformats.org/officeDocument/2006/relationships/image" Target="media/image23.emf"/><Relationship Id="rId68" Type="http://schemas.openxmlformats.org/officeDocument/2006/relationships/image" Target="media/image34.png"/><Relationship Id="rId89" Type="http://schemas.openxmlformats.org/officeDocument/2006/relationships/image" Target="media/image45.emf"/><Relationship Id="rId112" Type="http://schemas.openxmlformats.org/officeDocument/2006/relationships/oleObject" Target="embeddings/oleObject48.bin"/><Relationship Id="rId133"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B32AA59-8779-4F4E-95FB-D948E5E161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1144</TotalTime>
  <Pages>1</Pages>
  <Words>14147</Words>
  <Characters>80643</Characters>
  <Application>Microsoft Office Word</Application>
  <DocSecurity>0</DocSecurity>
  <Lines>672</Lines>
  <Paragraphs>189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Aayush Kukreja</dc:creator>
  <cp:keywords/>
  <dc:description/>
  <cp:lastModifiedBy>Aayush Kukreja</cp:lastModifiedBy>
  <cp:revision>40</cp:revision>
  <cp:lastPrinted>2025-11-13T06:40:00Z</cp:lastPrinted>
  <dcterms:created xsi:type="dcterms:W3CDTF">2025-11-03T08:34:00Z</dcterms:created>
  <dcterms:modified xsi:type="dcterms:W3CDTF">2025-11-13T06:41:00Z</dcterms:modified>
</cp:coreProperties>
</file>