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D2CAF" w14:textId="1CFA85C7" w:rsidR="00C47379" w:rsidRPr="00C47379" w:rsidRDefault="00C47379" w:rsidP="00C47379">
      <w:pPr>
        <w:spacing w:before="375" w:after="300" w:line="240" w:lineRule="auto"/>
        <w:textAlignment w:val="baseline"/>
        <w:outlineLvl w:val="2"/>
        <w:rPr>
          <w:rFonts w:ascii="Arial Black" w:eastAsia="Times New Roman" w:hAnsi="Arial Black" w:cs="Arial"/>
          <w:b/>
          <w:sz w:val="48"/>
          <w:szCs w:val="48"/>
          <w:u w:val="single"/>
          <w:lang w:eastAsia="en-IN"/>
        </w:rPr>
      </w:pPr>
      <w:r w:rsidRPr="00C47379">
        <w:rPr>
          <w:rFonts w:ascii="Arial Black" w:eastAsia="Times New Roman" w:hAnsi="Arial Black" w:cs="Arial"/>
          <w:b/>
          <w:sz w:val="48"/>
          <w:szCs w:val="48"/>
          <w:u w:val="single"/>
          <w:lang w:eastAsia="en-IN"/>
        </w:rPr>
        <w:t>BASIC WIRELESS COMMUNICATION PROTOCOLS</w:t>
      </w:r>
    </w:p>
    <w:p w14:paraId="7412592C" w14:textId="5BF96A3A" w:rsidR="00144236" w:rsidRPr="00144236" w:rsidRDefault="00144236" w:rsidP="00C47379">
      <w:pPr>
        <w:spacing w:before="375" w:after="300" w:line="240" w:lineRule="auto"/>
        <w:jc w:val="center"/>
        <w:textAlignment w:val="baseline"/>
        <w:outlineLvl w:val="2"/>
        <w:rPr>
          <w:rFonts w:ascii="Arial" w:eastAsia="Times New Roman" w:hAnsi="Arial" w:cs="Arial"/>
          <w:sz w:val="24"/>
          <w:szCs w:val="24"/>
          <w:lang w:eastAsia="en-IN"/>
        </w:rPr>
      </w:pPr>
      <w:r w:rsidRPr="00144236">
        <w:rPr>
          <w:rFonts w:ascii="Arial" w:eastAsia="Times New Roman" w:hAnsi="Arial" w:cs="Arial"/>
          <w:color w:val="89A3B3"/>
          <w:sz w:val="30"/>
          <w:szCs w:val="30"/>
          <w:lang w:eastAsia="en-IN"/>
        </w:rPr>
        <w:br/>
      </w:r>
      <w:r w:rsidRPr="00144236">
        <w:rPr>
          <w:rFonts w:ascii="Arial Black" w:eastAsia="Times New Roman" w:hAnsi="Arial Black" w:cs="Arial"/>
          <w:b/>
          <w:sz w:val="44"/>
          <w:szCs w:val="44"/>
          <w:u w:val="single"/>
          <w:lang w:eastAsia="en-IN"/>
        </w:rPr>
        <w:t>Wi-Fi</w:t>
      </w:r>
      <w:r w:rsidRPr="00144236">
        <w:rPr>
          <w:rFonts w:ascii="inherit" w:eastAsia="Times New Roman" w:hAnsi="inherit" w:cs="Arial"/>
          <w:b/>
          <w:bCs/>
          <w:color w:val="666666"/>
          <w:sz w:val="21"/>
          <w:szCs w:val="21"/>
          <w:bdr w:val="none" w:sz="0" w:space="0" w:color="auto" w:frame="1"/>
          <w:lang w:eastAsia="en-IN"/>
        </w:rPr>
        <w:br/>
      </w:r>
      <w:hyperlink r:id="rId5" w:history="1">
        <w:proofErr w:type="spellStart"/>
        <w:r w:rsidRPr="00144236">
          <w:rPr>
            <w:rFonts w:ascii="Arial" w:eastAsia="Times New Roman" w:hAnsi="Arial" w:cs="Arial"/>
            <w:sz w:val="24"/>
            <w:szCs w:val="24"/>
            <w:u w:val="single"/>
            <w:bdr w:val="none" w:sz="0" w:space="0" w:color="auto" w:frame="1"/>
            <w:lang w:eastAsia="en-IN"/>
          </w:rPr>
          <w:t>Wi-Fi</w:t>
        </w:r>
        <w:proofErr w:type="spellEnd"/>
      </w:hyperlink>
      <w:r w:rsidRPr="00144236">
        <w:rPr>
          <w:rFonts w:ascii="Arial" w:eastAsia="Times New Roman" w:hAnsi="Arial" w:cs="Arial"/>
          <w:sz w:val="24"/>
          <w:szCs w:val="24"/>
          <w:lang w:eastAsia="en-IN"/>
        </w:rPr>
        <w:t xml:space="preserve"> is a technology that uses radio frequencies (RF) extend wired Ethernet-based </w:t>
      </w:r>
      <w:bookmarkStart w:id="0" w:name="_GoBack"/>
      <w:bookmarkEnd w:id="0"/>
      <w:r w:rsidRPr="00144236">
        <w:rPr>
          <w:rFonts w:ascii="Arial" w:eastAsia="Times New Roman" w:hAnsi="Arial" w:cs="Arial"/>
          <w:sz w:val="24"/>
          <w:szCs w:val="24"/>
          <w:lang w:eastAsia="en-IN"/>
        </w:rPr>
        <w:t>local area</w:t>
      </w:r>
      <w:r w:rsidRPr="00144236">
        <w:rPr>
          <w:rFonts w:ascii="Arial" w:eastAsia="Times New Roman" w:hAnsi="Arial" w:cs="Arial"/>
          <w:sz w:val="24"/>
          <w:szCs w:val="24"/>
          <w:lang w:eastAsia="en-IN"/>
        </w:rPr>
        <w:br/>
        <w:t>networks (LAN) to Wi-Fi-enabled devices, allowing the devices to receive and send information from the internet.</w:t>
      </w:r>
    </w:p>
    <w:p w14:paraId="7EF3E4F1" w14:textId="6C772C67" w:rsidR="00144236" w:rsidRPr="00144236" w:rsidRDefault="00144236" w:rsidP="00144236">
      <w:pPr>
        <w:spacing w:line="240" w:lineRule="auto"/>
        <w:textAlignment w:val="baseline"/>
        <w:rPr>
          <w:rFonts w:ascii="Arial" w:eastAsia="Times New Roman" w:hAnsi="Arial" w:cs="Arial"/>
          <w:sz w:val="24"/>
          <w:szCs w:val="24"/>
          <w:lang w:eastAsia="en-IN"/>
        </w:rPr>
      </w:pPr>
      <w:r w:rsidRPr="00144236">
        <w:rPr>
          <w:rFonts w:ascii="Arial" w:eastAsia="Times New Roman" w:hAnsi="Arial" w:cs="Arial"/>
          <w:b/>
          <w:bCs/>
          <w:sz w:val="32"/>
          <w:szCs w:val="32"/>
          <w:u w:val="single"/>
          <w:bdr w:val="none" w:sz="0" w:space="0" w:color="auto" w:frame="1"/>
          <w:lang w:eastAsia="en-IN"/>
        </w:rPr>
        <w:t>WORKING</w:t>
      </w:r>
      <w:r w:rsidRPr="00144236">
        <w:rPr>
          <w:rFonts w:ascii="Arial" w:eastAsia="Times New Roman" w:hAnsi="Arial" w:cs="Arial"/>
          <w:b/>
          <w:bCs/>
          <w:sz w:val="24"/>
          <w:szCs w:val="24"/>
          <w:bdr w:val="none" w:sz="0" w:space="0" w:color="auto" w:frame="1"/>
          <w:lang w:eastAsia="en-IN"/>
        </w:rPr>
        <w:br/>
      </w:r>
      <w:r w:rsidRPr="00144236">
        <w:rPr>
          <w:rFonts w:ascii="Arial" w:eastAsia="Times New Roman" w:hAnsi="Arial" w:cs="Arial"/>
          <w:sz w:val="24"/>
          <w:szCs w:val="24"/>
          <w:lang w:eastAsia="en-IN"/>
        </w:rPr>
        <w:t>Wi-Fi uses Internet Protocol (IP) to communicate between endpoint devices and the LAN. A Wi-Fi connection is established using a wireless router that is connected to the network and allows devices to access the internet.</w:t>
      </w:r>
    </w:p>
    <w:p w14:paraId="1E079789" w14:textId="77777777" w:rsidR="00144236" w:rsidRPr="00144236" w:rsidRDefault="00144236" w:rsidP="00144236">
      <w:pPr>
        <w:spacing w:after="150" w:line="240" w:lineRule="auto"/>
        <w:textAlignment w:val="baseline"/>
        <w:rPr>
          <w:rFonts w:ascii="Arial" w:eastAsia="Times New Roman" w:hAnsi="Arial" w:cs="Arial"/>
          <w:sz w:val="24"/>
          <w:szCs w:val="24"/>
          <w:lang w:eastAsia="en-IN"/>
        </w:rPr>
      </w:pPr>
      <w:r w:rsidRPr="00144236">
        <w:rPr>
          <w:rFonts w:ascii="Arial" w:eastAsia="Times New Roman" w:hAnsi="Arial" w:cs="Arial"/>
          <w:sz w:val="24"/>
          <w:szCs w:val="24"/>
          <w:lang w:eastAsia="en-IN"/>
        </w:rPr>
        <w:t>One disadvantage of Wi-Fi is that it may be prone to interference depending on the RF environment its operating in. Everything from other Wi-Fi signals to radio waves emitted by microwave ovens to cement walls can interfere with your data transmission. That’s where Wi-Fi’s two frequencies, 2.4GHz and 5GHz, come in. Wi-Fi can broadcast on both frequencies, helping its signal cut through all the noise and deliver a fast, strong signal from your wireless router to your device.</w:t>
      </w:r>
    </w:p>
    <w:p w14:paraId="244D3112" w14:textId="57811ECF" w:rsidR="00144236" w:rsidRPr="00144236" w:rsidRDefault="00144236" w:rsidP="00144236">
      <w:pPr>
        <w:spacing w:after="0" w:line="240" w:lineRule="auto"/>
        <w:textAlignment w:val="baseline"/>
        <w:rPr>
          <w:rFonts w:ascii="Arial" w:eastAsia="Times New Roman" w:hAnsi="Arial" w:cs="Arial"/>
          <w:sz w:val="24"/>
          <w:szCs w:val="24"/>
          <w:lang w:eastAsia="en-IN"/>
        </w:rPr>
      </w:pPr>
      <w:r w:rsidRPr="00144236">
        <w:rPr>
          <w:rFonts w:ascii="Arial" w:eastAsia="Times New Roman" w:hAnsi="Arial" w:cs="Arial"/>
          <w:b/>
          <w:bCs/>
          <w:sz w:val="32"/>
          <w:szCs w:val="32"/>
          <w:u w:val="single"/>
          <w:bdr w:val="none" w:sz="0" w:space="0" w:color="auto" w:frame="1"/>
          <w:lang w:eastAsia="en-IN"/>
        </w:rPr>
        <w:t>APPLICATIONS</w:t>
      </w:r>
      <w:r w:rsidRPr="00144236">
        <w:rPr>
          <w:rFonts w:ascii="Arial" w:eastAsia="Times New Roman" w:hAnsi="Arial" w:cs="Arial"/>
          <w:b/>
          <w:bCs/>
          <w:sz w:val="24"/>
          <w:szCs w:val="24"/>
          <w:bdr w:val="none" w:sz="0" w:space="0" w:color="auto" w:frame="1"/>
          <w:lang w:eastAsia="en-IN"/>
        </w:rPr>
        <w:br/>
      </w:r>
      <w:r w:rsidRPr="00144236">
        <w:rPr>
          <w:rFonts w:ascii="Arial" w:eastAsia="Times New Roman" w:hAnsi="Arial" w:cs="Arial"/>
          <w:sz w:val="24"/>
          <w:szCs w:val="24"/>
          <w:lang w:eastAsia="en-IN"/>
        </w:rPr>
        <w:t>LAN video, e-mail, and web applications requiring higher data rate network connections (1Mbps-1Gbps).</w:t>
      </w:r>
    </w:p>
    <w:p w14:paraId="40605243" w14:textId="77777777" w:rsidR="00144236" w:rsidRPr="00144236" w:rsidRDefault="00144236" w:rsidP="00144236">
      <w:pPr>
        <w:spacing w:before="375" w:after="300" w:line="240" w:lineRule="auto"/>
        <w:jc w:val="center"/>
        <w:textAlignment w:val="baseline"/>
        <w:outlineLvl w:val="2"/>
        <w:rPr>
          <w:rFonts w:ascii="Arial Black" w:eastAsia="Times New Roman" w:hAnsi="Arial Black" w:cs="Arial"/>
          <w:b/>
          <w:sz w:val="44"/>
          <w:szCs w:val="44"/>
          <w:u w:val="single"/>
          <w:lang w:eastAsia="en-IN"/>
        </w:rPr>
      </w:pPr>
      <w:r w:rsidRPr="00144236">
        <w:rPr>
          <w:rFonts w:ascii="Arial Black" w:eastAsia="Times New Roman" w:hAnsi="Arial Black" w:cs="Arial"/>
          <w:b/>
          <w:sz w:val="44"/>
          <w:szCs w:val="44"/>
          <w:u w:val="single"/>
          <w:lang w:eastAsia="en-IN"/>
        </w:rPr>
        <w:t>Li-Fi</w:t>
      </w:r>
    </w:p>
    <w:p w14:paraId="2BB50B6C" w14:textId="77777777" w:rsidR="00144236" w:rsidRPr="00144236" w:rsidRDefault="00144236" w:rsidP="00144236">
      <w:pPr>
        <w:spacing w:after="150" w:line="240" w:lineRule="auto"/>
        <w:textAlignment w:val="baseline"/>
        <w:rPr>
          <w:rFonts w:ascii="Arial" w:eastAsia="Times New Roman" w:hAnsi="Arial" w:cs="Arial"/>
          <w:sz w:val="24"/>
          <w:szCs w:val="24"/>
          <w:lang w:eastAsia="en-IN"/>
        </w:rPr>
      </w:pPr>
      <w:r w:rsidRPr="00144236">
        <w:rPr>
          <w:rFonts w:ascii="Arial" w:eastAsia="Times New Roman" w:hAnsi="Arial" w:cs="Arial"/>
          <w:sz w:val="24"/>
          <w:szCs w:val="24"/>
          <w:lang w:eastAsia="en-IN"/>
        </w:rPr>
        <w:t>Li-Fi is a form of visual light communication that uses light waves from LED bulbs for high-speed wireless communication. It is used to exchange data quickly and securely at a much lower power level compared to Wi-Fi.</w:t>
      </w:r>
    </w:p>
    <w:p w14:paraId="5B83FF3B" w14:textId="0A6C6621" w:rsidR="00144236" w:rsidRPr="00144236" w:rsidRDefault="00144236" w:rsidP="00144236">
      <w:pPr>
        <w:spacing w:after="0" w:line="240" w:lineRule="auto"/>
        <w:textAlignment w:val="baseline"/>
        <w:rPr>
          <w:rFonts w:ascii="Arial" w:eastAsia="Times New Roman" w:hAnsi="Arial" w:cs="Arial"/>
          <w:sz w:val="36"/>
          <w:szCs w:val="36"/>
          <w:u w:val="single"/>
          <w:lang w:eastAsia="en-IN"/>
        </w:rPr>
      </w:pPr>
      <w:r w:rsidRPr="00144236">
        <w:rPr>
          <w:rFonts w:ascii="Arial" w:eastAsia="Times New Roman" w:hAnsi="Arial" w:cs="Arial"/>
          <w:b/>
          <w:bCs/>
          <w:sz w:val="36"/>
          <w:szCs w:val="36"/>
          <w:u w:val="single"/>
          <w:bdr w:val="none" w:sz="0" w:space="0" w:color="auto" w:frame="1"/>
          <w:lang w:eastAsia="en-IN"/>
        </w:rPr>
        <w:t>WORKING</w:t>
      </w:r>
    </w:p>
    <w:p w14:paraId="71E361D5" w14:textId="77777777" w:rsidR="00144236" w:rsidRPr="00144236" w:rsidRDefault="00144236" w:rsidP="00144236">
      <w:pPr>
        <w:spacing w:after="150" w:line="240" w:lineRule="auto"/>
        <w:textAlignment w:val="baseline"/>
        <w:rPr>
          <w:rFonts w:ascii="Arial" w:eastAsia="Times New Roman" w:hAnsi="Arial" w:cs="Arial"/>
          <w:sz w:val="24"/>
          <w:szCs w:val="24"/>
          <w:lang w:eastAsia="en-IN"/>
        </w:rPr>
      </w:pPr>
      <w:r w:rsidRPr="00144236">
        <w:rPr>
          <w:rFonts w:ascii="Arial" w:eastAsia="Times New Roman" w:hAnsi="Arial" w:cs="Arial"/>
          <w:sz w:val="24"/>
          <w:szCs w:val="24"/>
          <w:lang w:eastAsia="en-IN"/>
        </w:rPr>
        <w:t>When a constant current source is applied to an LED bulb, it emits a constant stream of photons observed as visible light. When this current is varied slowly, the bulb dims up and down. Since the bulbs are semiconductors, the current and optical output can be modulated at extremely high speeds that can be detected by a photodetector device and converted back to electrical current.</w:t>
      </w:r>
    </w:p>
    <w:p w14:paraId="0B508971" w14:textId="77777777" w:rsidR="00144236" w:rsidRDefault="00144236" w:rsidP="00144236">
      <w:pPr>
        <w:spacing w:after="150" w:line="240" w:lineRule="auto"/>
        <w:textAlignment w:val="baseline"/>
        <w:rPr>
          <w:rFonts w:ascii="Arial" w:eastAsia="Times New Roman" w:hAnsi="Arial" w:cs="Arial"/>
          <w:sz w:val="24"/>
          <w:szCs w:val="24"/>
          <w:lang w:eastAsia="en-IN"/>
        </w:rPr>
      </w:pPr>
      <w:r w:rsidRPr="00144236">
        <w:rPr>
          <w:rFonts w:ascii="Arial" w:eastAsia="Times New Roman" w:hAnsi="Arial" w:cs="Arial"/>
          <w:sz w:val="24"/>
          <w:szCs w:val="24"/>
          <w:lang w:eastAsia="en-IN"/>
        </w:rPr>
        <w:t xml:space="preserve">Li-Fi has fewer interference issues than RF technology, making it ideal for dense environments where Wi-Fi may fall short. Li-Fi can’t penetrate solid materials, which makes it more secure, but also means a Li-Fi network in a building would need </w:t>
      </w:r>
      <w:r w:rsidRPr="00144236">
        <w:rPr>
          <w:rFonts w:ascii="Arial" w:eastAsia="Times New Roman" w:hAnsi="Arial" w:cs="Arial"/>
          <w:sz w:val="24"/>
          <w:szCs w:val="24"/>
          <w:lang w:eastAsia="en-IN"/>
        </w:rPr>
        <w:lastRenderedPageBreak/>
        <w:t>multiple transmitter bulbs, so a mobile user could experience seamless wireless coverage as they move between the illumination area of each LED bulb.</w:t>
      </w:r>
    </w:p>
    <w:p w14:paraId="688560E5" w14:textId="012B2662" w:rsidR="00144236" w:rsidRPr="00144236" w:rsidRDefault="00144236" w:rsidP="00144236">
      <w:pPr>
        <w:spacing w:after="150" w:line="240" w:lineRule="auto"/>
        <w:textAlignment w:val="baseline"/>
        <w:rPr>
          <w:rFonts w:ascii="Arial" w:eastAsia="Times New Roman" w:hAnsi="Arial" w:cs="Arial"/>
          <w:b/>
          <w:sz w:val="32"/>
          <w:szCs w:val="32"/>
          <w:u w:val="single"/>
          <w:lang w:eastAsia="en-IN"/>
        </w:rPr>
      </w:pPr>
      <w:r w:rsidRPr="00144236">
        <w:rPr>
          <w:rFonts w:ascii="Arial" w:eastAsia="Times New Roman" w:hAnsi="Arial" w:cs="Arial"/>
          <w:b/>
          <w:sz w:val="32"/>
          <w:szCs w:val="32"/>
          <w:u w:val="single"/>
          <w:lang w:eastAsia="en-IN"/>
        </w:rPr>
        <w:t>APPLICATIONS</w:t>
      </w:r>
    </w:p>
    <w:p w14:paraId="3C1E258A" w14:textId="2BB56235" w:rsidR="00144236" w:rsidRPr="00144236" w:rsidRDefault="00144236" w:rsidP="00144236">
      <w:pPr>
        <w:spacing w:after="150" w:line="240" w:lineRule="auto"/>
        <w:textAlignment w:val="baseline"/>
        <w:rPr>
          <w:rFonts w:ascii="Arial" w:eastAsia="Times New Roman" w:hAnsi="Arial" w:cs="Arial"/>
          <w:sz w:val="24"/>
          <w:szCs w:val="24"/>
          <w:lang w:eastAsia="en-IN"/>
        </w:rPr>
      </w:pPr>
      <w:r w:rsidRPr="00144236">
        <w:rPr>
          <w:rFonts w:ascii="Arial" w:eastAsia="Times New Roman" w:hAnsi="Arial" w:cs="Arial"/>
          <w:sz w:val="24"/>
          <w:szCs w:val="24"/>
          <w:lang w:eastAsia="en-IN"/>
        </w:rPr>
        <w:t>Li-Fi is still a long way from widespread commercialization, but it has potential applications for the Internet of Things in many industries, including aerospace, education, consumer electronics, healthcare, retail, security and transportation, among others.</w:t>
      </w:r>
    </w:p>
    <w:p w14:paraId="6B92F586" w14:textId="77777777" w:rsidR="00144236" w:rsidRPr="00144236" w:rsidRDefault="00144236" w:rsidP="00144236">
      <w:pPr>
        <w:spacing w:before="375" w:after="300" w:line="240" w:lineRule="auto"/>
        <w:jc w:val="center"/>
        <w:textAlignment w:val="baseline"/>
        <w:outlineLvl w:val="2"/>
        <w:rPr>
          <w:rFonts w:ascii="Arial Black" w:eastAsia="Times New Roman" w:hAnsi="Arial Black" w:cs="Arial"/>
          <w:sz w:val="44"/>
          <w:szCs w:val="44"/>
          <w:u w:val="single"/>
          <w:lang w:eastAsia="en-IN"/>
        </w:rPr>
      </w:pPr>
      <w:r w:rsidRPr="00144236">
        <w:rPr>
          <w:rFonts w:ascii="Arial Black" w:eastAsia="Times New Roman" w:hAnsi="Arial Black" w:cs="Arial"/>
          <w:sz w:val="44"/>
          <w:szCs w:val="44"/>
          <w:u w:val="single"/>
          <w:lang w:eastAsia="en-IN"/>
        </w:rPr>
        <w:t>Bluetooth</w:t>
      </w:r>
    </w:p>
    <w:p w14:paraId="1C29D669" w14:textId="77777777" w:rsidR="00144236" w:rsidRPr="00144236" w:rsidRDefault="00144236" w:rsidP="00144236">
      <w:pPr>
        <w:spacing w:after="150" w:line="240" w:lineRule="auto"/>
        <w:textAlignment w:val="baseline"/>
        <w:rPr>
          <w:rFonts w:ascii="Arial" w:eastAsia="Times New Roman" w:hAnsi="Arial" w:cs="Arial"/>
          <w:sz w:val="24"/>
          <w:szCs w:val="24"/>
          <w:lang w:eastAsia="en-IN"/>
        </w:rPr>
      </w:pPr>
      <w:r w:rsidRPr="00144236">
        <w:rPr>
          <w:rFonts w:ascii="Arial" w:eastAsia="Times New Roman" w:hAnsi="Arial" w:cs="Arial"/>
          <w:sz w:val="24"/>
          <w:szCs w:val="24"/>
          <w:lang w:eastAsia="en-IN"/>
        </w:rPr>
        <w:t>A standard for the short-range wireless interconnection of mobile phones, computers, and other electronic devices.</w:t>
      </w:r>
    </w:p>
    <w:p w14:paraId="0C133737" w14:textId="2F27D4D4" w:rsidR="00144236" w:rsidRPr="00144236" w:rsidRDefault="00144236" w:rsidP="00144236">
      <w:pPr>
        <w:spacing w:after="0" w:line="240" w:lineRule="auto"/>
        <w:textAlignment w:val="baseline"/>
        <w:rPr>
          <w:rFonts w:ascii="Arial" w:eastAsia="Times New Roman" w:hAnsi="Arial" w:cs="Arial"/>
          <w:sz w:val="36"/>
          <w:szCs w:val="36"/>
          <w:u w:val="single"/>
          <w:lang w:eastAsia="en-IN"/>
        </w:rPr>
      </w:pPr>
      <w:r w:rsidRPr="00144236">
        <w:rPr>
          <w:rFonts w:ascii="Arial" w:eastAsia="Times New Roman" w:hAnsi="Arial" w:cs="Arial"/>
          <w:b/>
          <w:bCs/>
          <w:sz w:val="36"/>
          <w:szCs w:val="36"/>
          <w:u w:val="single"/>
          <w:bdr w:val="none" w:sz="0" w:space="0" w:color="auto" w:frame="1"/>
          <w:lang w:eastAsia="en-IN"/>
        </w:rPr>
        <w:t>WORKING</w:t>
      </w:r>
    </w:p>
    <w:p w14:paraId="5839EDE1" w14:textId="77777777" w:rsidR="00144236" w:rsidRPr="00144236" w:rsidRDefault="00144236" w:rsidP="00144236">
      <w:pPr>
        <w:spacing w:after="150" w:line="240" w:lineRule="auto"/>
        <w:textAlignment w:val="baseline"/>
        <w:rPr>
          <w:rFonts w:ascii="Arial" w:eastAsia="Times New Roman" w:hAnsi="Arial" w:cs="Arial"/>
          <w:sz w:val="24"/>
          <w:szCs w:val="24"/>
          <w:lang w:eastAsia="en-IN"/>
        </w:rPr>
      </w:pPr>
      <w:r w:rsidRPr="00144236">
        <w:rPr>
          <w:rFonts w:ascii="Arial" w:eastAsia="Times New Roman" w:hAnsi="Arial" w:cs="Arial"/>
          <w:sz w:val="24"/>
          <w:szCs w:val="24"/>
          <w:lang w:eastAsia="en-IN"/>
        </w:rPr>
        <w:t xml:space="preserve">Bluetooth sends and receives radio waves in a band of 79 different frequencies (channels) </w:t>
      </w:r>
      <w:proofErr w:type="spellStart"/>
      <w:r w:rsidRPr="00144236">
        <w:rPr>
          <w:rFonts w:ascii="Arial" w:eastAsia="Times New Roman" w:hAnsi="Arial" w:cs="Arial"/>
          <w:sz w:val="24"/>
          <w:szCs w:val="24"/>
          <w:lang w:eastAsia="en-IN"/>
        </w:rPr>
        <w:t>centered</w:t>
      </w:r>
      <w:proofErr w:type="spellEnd"/>
      <w:r w:rsidRPr="00144236">
        <w:rPr>
          <w:rFonts w:ascii="Arial" w:eastAsia="Times New Roman" w:hAnsi="Arial" w:cs="Arial"/>
          <w:sz w:val="24"/>
          <w:szCs w:val="24"/>
          <w:lang w:eastAsia="en-IN"/>
        </w:rPr>
        <w:t xml:space="preserve"> on 2.45 GHz, set apart from radio, television and </w:t>
      </w:r>
      <w:proofErr w:type="spellStart"/>
      <w:r w:rsidRPr="00144236">
        <w:rPr>
          <w:rFonts w:ascii="Arial" w:eastAsia="Times New Roman" w:hAnsi="Arial" w:cs="Arial"/>
          <w:sz w:val="24"/>
          <w:szCs w:val="24"/>
          <w:lang w:eastAsia="en-IN"/>
        </w:rPr>
        <w:t>cellphones</w:t>
      </w:r>
      <w:proofErr w:type="spellEnd"/>
      <w:r w:rsidRPr="00144236">
        <w:rPr>
          <w:rFonts w:ascii="Arial" w:eastAsia="Times New Roman" w:hAnsi="Arial" w:cs="Arial"/>
          <w:sz w:val="24"/>
          <w:szCs w:val="24"/>
          <w:lang w:eastAsia="en-IN"/>
        </w:rPr>
        <w:t>, and reserved for use by industrial, scientific and medical gadgets. Bluetooth’s short-range transmitters have very low power consumption and are more secure than wireless networks that operate over longer ranges, such as Wi-Fi.</w:t>
      </w:r>
    </w:p>
    <w:p w14:paraId="4167B3B8" w14:textId="34F0676D" w:rsidR="00144236" w:rsidRPr="00144236" w:rsidRDefault="00144236" w:rsidP="00144236">
      <w:pPr>
        <w:spacing w:after="0" w:line="240" w:lineRule="auto"/>
        <w:textAlignment w:val="baseline"/>
        <w:rPr>
          <w:rFonts w:ascii="Arial" w:eastAsia="Times New Roman" w:hAnsi="Arial" w:cs="Arial"/>
          <w:sz w:val="32"/>
          <w:szCs w:val="32"/>
          <w:u w:val="single"/>
          <w:lang w:eastAsia="en-IN"/>
        </w:rPr>
      </w:pPr>
      <w:r w:rsidRPr="00144236">
        <w:rPr>
          <w:rFonts w:ascii="Arial" w:eastAsia="Times New Roman" w:hAnsi="Arial" w:cs="Arial"/>
          <w:b/>
          <w:bCs/>
          <w:sz w:val="32"/>
          <w:szCs w:val="32"/>
          <w:u w:val="single"/>
          <w:bdr w:val="none" w:sz="0" w:space="0" w:color="auto" w:frame="1"/>
          <w:lang w:eastAsia="en-IN"/>
        </w:rPr>
        <w:t>APPLICATIONS</w:t>
      </w:r>
    </w:p>
    <w:p w14:paraId="426671A9" w14:textId="77777777" w:rsidR="00144236" w:rsidRPr="00144236" w:rsidRDefault="00144236" w:rsidP="00144236">
      <w:pPr>
        <w:spacing w:after="150" w:line="240" w:lineRule="auto"/>
        <w:textAlignment w:val="baseline"/>
        <w:rPr>
          <w:rFonts w:ascii="Arial" w:eastAsia="Times New Roman" w:hAnsi="Arial" w:cs="Arial"/>
          <w:sz w:val="24"/>
          <w:szCs w:val="24"/>
          <w:lang w:eastAsia="en-IN"/>
        </w:rPr>
      </w:pPr>
      <w:r w:rsidRPr="00144236">
        <w:rPr>
          <w:rFonts w:ascii="Arial" w:eastAsia="Times New Roman" w:hAnsi="Arial" w:cs="Arial"/>
          <w:sz w:val="24"/>
          <w:szCs w:val="24"/>
          <w:lang w:eastAsia="en-IN"/>
        </w:rPr>
        <w:t>Bluetooth is a global 2.4 GHz personal area network for short-range wireless communication. Device-to-device file transfers, mobile credentials, wireless speakers and wireless headsets are often enabled with Bluetooth.</w:t>
      </w:r>
    </w:p>
    <w:p w14:paraId="34D1693B" w14:textId="7247991A" w:rsidR="00144236" w:rsidRPr="00144236" w:rsidRDefault="00144236" w:rsidP="00144236">
      <w:pPr>
        <w:spacing w:before="375" w:after="300" w:line="240" w:lineRule="auto"/>
        <w:jc w:val="center"/>
        <w:textAlignment w:val="baseline"/>
        <w:outlineLvl w:val="2"/>
        <w:rPr>
          <w:rFonts w:ascii="Arial Black" w:eastAsia="Times New Roman" w:hAnsi="Arial Black" w:cs="Arial"/>
          <w:b/>
          <w:sz w:val="44"/>
          <w:szCs w:val="44"/>
          <w:u w:val="single"/>
          <w:lang w:eastAsia="en-IN"/>
        </w:rPr>
      </w:pPr>
      <w:r w:rsidRPr="00144236">
        <w:rPr>
          <w:rFonts w:ascii="Arial Black" w:eastAsia="Times New Roman" w:hAnsi="Arial Black" w:cs="Arial"/>
          <w:b/>
          <w:sz w:val="44"/>
          <w:szCs w:val="44"/>
          <w:u w:val="single"/>
          <w:lang w:eastAsia="en-IN"/>
        </w:rPr>
        <w:t>ZigBe</w:t>
      </w:r>
      <w:r>
        <w:rPr>
          <w:rFonts w:ascii="Arial Black" w:eastAsia="Times New Roman" w:hAnsi="Arial Black" w:cs="Arial"/>
          <w:b/>
          <w:sz w:val="44"/>
          <w:szCs w:val="44"/>
          <w:u w:val="single"/>
          <w:lang w:eastAsia="en-IN"/>
        </w:rPr>
        <w:t>e</w:t>
      </w:r>
    </w:p>
    <w:p w14:paraId="60BEC0B1" w14:textId="2CE69807" w:rsidR="00144236" w:rsidRPr="00144236" w:rsidRDefault="00144236" w:rsidP="00144236">
      <w:pPr>
        <w:spacing w:after="150" w:line="240" w:lineRule="auto"/>
        <w:textAlignment w:val="baseline"/>
        <w:rPr>
          <w:rFonts w:ascii="Arial" w:eastAsia="Times New Roman" w:hAnsi="Arial" w:cs="Arial"/>
          <w:sz w:val="24"/>
          <w:szCs w:val="24"/>
          <w:lang w:eastAsia="en-IN"/>
        </w:rPr>
      </w:pPr>
      <w:r w:rsidRPr="00144236">
        <w:rPr>
          <w:rFonts w:ascii="Arial" w:eastAsia="Times New Roman" w:hAnsi="Arial" w:cs="Arial"/>
          <w:sz w:val="24"/>
          <w:szCs w:val="24"/>
          <w:lang w:eastAsia="en-IN"/>
        </w:rPr>
        <w:t>ZigBee is a 2.4 GHz mesh local area network (LAN) protocol. It was developed for a suite of high-level communication protocols used to create personal area networks with small, low-power digital radios.</w:t>
      </w:r>
    </w:p>
    <w:p w14:paraId="10F3325A" w14:textId="04A589BC" w:rsidR="00144236" w:rsidRPr="00144236" w:rsidRDefault="00144236" w:rsidP="00144236">
      <w:pPr>
        <w:spacing w:after="0" w:line="240" w:lineRule="auto"/>
        <w:textAlignment w:val="baseline"/>
        <w:rPr>
          <w:rFonts w:ascii="Arial" w:eastAsia="Times New Roman" w:hAnsi="Arial" w:cs="Arial"/>
          <w:sz w:val="32"/>
          <w:szCs w:val="32"/>
          <w:u w:val="single"/>
          <w:lang w:eastAsia="en-IN"/>
        </w:rPr>
      </w:pPr>
      <w:r w:rsidRPr="00144236">
        <w:rPr>
          <w:rFonts w:ascii="Arial" w:eastAsia="Times New Roman" w:hAnsi="Arial" w:cs="Arial"/>
          <w:b/>
          <w:bCs/>
          <w:sz w:val="32"/>
          <w:szCs w:val="32"/>
          <w:u w:val="single"/>
          <w:bdr w:val="none" w:sz="0" w:space="0" w:color="auto" w:frame="1"/>
          <w:lang w:eastAsia="en-IN"/>
        </w:rPr>
        <w:t>WORKING</w:t>
      </w:r>
    </w:p>
    <w:p w14:paraId="7F25E091" w14:textId="553F1CF5" w:rsidR="00144236" w:rsidRDefault="00144236" w:rsidP="00C47379">
      <w:pPr>
        <w:spacing w:after="150" w:line="240" w:lineRule="auto"/>
        <w:textAlignment w:val="baseline"/>
        <w:rPr>
          <w:rFonts w:ascii="Arial" w:eastAsia="Times New Roman" w:hAnsi="Arial" w:cs="Arial"/>
          <w:sz w:val="24"/>
          <w:szCs w:val="24"/>
          <w:lang w:eastAsia="en-IN"/>
        </w:rPr>
      </w:pPr>
      <w:r w:rsidRPr="00144236">
        <w:rPr>
          <w:rFonts w:ascii="Arial" w:eastAsia="Times New Roman" w:hAnsi="Arial" w:cs="Arial"/>
          <w:sz w:val="24"/>
          <w:szCs w:val="24"/>
          <w:lang w:eastAsia="en-IN"/>
        </w:rPr>
        <w:t>ZigBee devices transmit data over long distances by passing it through a mesh network of intermediate devices to reach more distant ones. ZigBee networks have a defined rate of 250 kbps and are secured by 128-bit symmetric encryption keys.</w:t>
      </w:r>
    </w:p>
    <w:p w14:paraId="7146CBE7" w14:textId="1A19A4A0" w:rsidR="00C47379" w:rsidRPr="00144236" w:rsidRDefault="00C47379" w:rsidP="00C47379">
      <w:pPr>
        <w:spacing w:after="150" w:line="240" w:lineRule="auto"/>
        <w:textAlignment w:val="baseline"/>
        <w:rPr>
          <w:rFonts w:ascii="Arial" w:eastAsia="Times New Roman" w:hAnsi="Arial" w:cs="Arial"/>
          <w:b/>
          <w:sz w:val="36"/>
          <w:szCs w:val="36"/>
          <w:u w:val="single"/>
          <w:lang w:eastAsia="en-IN"/>
        </w:rPr>
      </w:pPr>
      <w:r w:rsidRPr="00C47379">
        <w:rPr>
          <w:rFonts w:ascii="Arial" w:eastAsia="Times New Roman" w:hAnsi="Arial" w:cs="Arial"/>
          <w:b/>
          <w:sz w:val="36"/>
          <w:szCs w:val="36"/>
          <w:u w:val="single"/>
          <w:lang w:eastAsia="en-IN"/>
        </w:rPr>
        <w:t>APPLICATIONS</w:t>
      </w:r>
    </w:p>
    <w:p w14:paraId="6B251D93" w14:textId="2A5CC580" w:rsidR="00144236" w:rsidRDefault="00144236" w:rsidP="00144236">
      <w:pPr>
        <w:spacing w:line="240" w:lineRule="auto"/>
        <w:textAlignment w:val="baseline"/>
        <w:rPr>
          <w:rFonts w:ascii="Arial" w:eastAsia="Times New Roman" w:hAnsi="Arial" w:cs="Arial"/>
          <w:sz w:val="24"/>
          <w:szCs w:val="24"/>
          <w:lang w:eastAsia="en-IN"/>
        </w:rPr>
      </w:pPr>
      <w:r w:rsidRPr="00144236">
        <w:rPr>
          <w:rFonts w:ascii="Arial" w:eastAsia="Times New Roman" w:hAnsi="Arial" w:cs="Arial"/>
          <w:sz w:val="24"/>
          <w:szCs w:val="24"/>
          <w:lang w:eastAsia="en-IN"/>
        </w:rPr>
        <w:t>ZigBee is typically used in low-data-rate applications that require high scalability, long battery life, and secure networking. It is simpler and less expensive than Bluetooth or Wi-Fi and is commonly used for home, building and industrial automation applications, such as controlled lighting and thermostats, home energy monitors, smart metering, medical device data collection, traffic management systems and other low-power, low-bandwidth needs.</w:t>
      </w:r>
    </w:p>
    <w:p w14:paraId="44118DE0" w14:textId="26DE949C" w:rsidR="00C47379" w:rsidRPr="00C47379" w:rsidRDefault="00C47379" w:rsidP="00144236">
      <w:pPr>
        <w:spacing w:line="240" w:lineRule="auto"/>
        <w:textAlignment w:val="baseline"/>
        <w:rPr>
          <w:rFonts w:ascii="Arial Black" w:eastAsia="Times New Roman" w:hAnsi="Arial Black" w:cs="Arial"/>
          <w:b/>
          <w:sz w:val="44"/>
          <w:szCs w:val="44"/>
          <w:u w:val="single"/>
          <w:lang w:eastAsia="en-IN"/>
        </w:rPr>
      </w:pPr>
      <w:r w:rsidRPr="00C47379">
        <w:rPr>
          <w:rFonts w:ascii="Arial Black" w:eastAsia="Times New Roman" w:hAnsi="Arial Black" w:cs="Arial"/>
          <w:b/>
          <w:sz w:val="44"/>
          <w:szCs w:val="44"/>
          <w:u w:val="single"/>
          <w:lang w:eastAsia="en-IN"/>
        </w:rPr>
        <w:lastRenderedPageBreak/>
        <w:t>COMPARING THESE WIRELESS PROTOCOLS</w:t>
      </w:r>
    </w:p>
    <w:p w14:paraId="602FDEB9" w14:textId="30B7FFB9" w:rsidR="00C47379" w:rsidRPr="00144236" w:rsidRDefault="00C47379" w:rsidP="00144236">
      <w:pPr>
        <w:spacing w:line="240" w:lineRule="auto"/>
        <w:textAlignment w:val="baseline"/>
        <w:rPr>
          <w:rFonts w:ascii="Arial" w:eastAsia="Times New Roman" w:hAnsi="Arial" w:cs="Arial"/>
          <w:color w:val="666666"/>
          <w:sz w:val="24"/>
          <w:szCs w:val="24"/>
          <w:lang w:eastAsia="en-IN"/>
        </w:rPr>
      </w:pPr>
      <w:r>
        <w:rPr>
          <w:noProof/>
        </w:rPr>
        <w:drawing>
          <wp:inline distT="0" distB="0" distL="0" distR="0" wp14:anchorId="5934C4B9" wp14:editId="6D860D3E">
            <wp:extent cx="6428191" cy="2494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5961" cy="2563911"/>
                    </a:xfrm>
                    <a:prstGeom prst="rect">
                      <a:avLst/>
                    </a:prstGeom>
                    <a:noFill/>
                    <a:ln>
                      <a:noFill/>
                    </a:ln>
                  </pic:spPr>
                </pic:pic>
              </a:graphicData>
            </a:graphic>
          </wp:inline>
        </w:drawing>
      </w:r>
    </w:p>
    <w:p w14:paraId="09EC76D5" w14:textId="77777777" w:rsidR="00137A2A" w:rsidRPr="00144236" w:rsidRDefault="00137A2A">
      <w:pPr>
        <w:rPr>
          <w:rFonts w:ascii="Arial" w:hAnsi="Arial" w:cs="Arial"/>
          <w:sz w:val="24"/>
          <w:szCs w:val="24"/>
        </w:rPr>
      </w:pPr>
    </w:p>
    <w:sectPr w:rsidR="00137A2A" w:rsidRPr="00144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236"/>
    <w:rsid w:val="00137A2A"/>
    <w:rsid w:val="00144236"/>
    <w:rsid w:val="00C47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4F53"/>
  <w15:chartTrackingRefBased/>
  <w15:docId w15:val="{3D7EE0F1-73C7-4198-85FE-49AAB9884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442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423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442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442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60794">
      <w:bodyDiv w:val="1"/>
      <w:marLeft w:val="0"/>
      <w:marRight w:val="0"/>
      <w:marTop w:val="0"/>
      <w:marBottom w:val="0"/>
      <w:divBdr>
        <w:top w:val="none" w:sz="0" w:space="0" w:color="auto"/>
        <w:left w:val="none" w:sz="0" w:space="0" w:color="auto"/>
        <w:bottom w:val="none" w:sz="0" w:space="0" w:color="auto"/>
        <w:right w:val="none" w:sz="0" w:space="0" w:color="auto"/>
      </w:divBdr>
      <w:divsChild>
        <w:div w:id="994725268">
          <w:marLeft w:val="0"/>
          <w:marRight w:val="0"/>
          <w:marTop w:val="0"/>
          <w:marBottom w:val="0"/>
          <w:divBdr>
            <w:top w:val="none" w:sz="0" w:space="0" w:color="auto"/>
            <w:left w:val="none" w:sz="0" w:space="0" w:color="auto"/>
            <w:bottom w:val="none" w:sz="0" w:space="0" w:color="auto"/>
            <w:right w:val="none" w:sz="0" w:space="0" w:color="auto"/>
          </w:divBdr>
          <w:divsChild>
            <w:div w:id="1586844780">
              <w:marLeft w:val="0"/>
              <w:marRight w:val="118"/>
              <w:marTop w:val="0"/>
              <w:marBottom w:val="0"/>
              <w:divBdr>
                <w:top w:val="none" w:sz="0" w:space="0" w:color="auto"/>
                <w:left w:val="none" w:sz="0" w:space="0" w:color="auto"/>
                <w:bottom w:val="none" w:sz="0" w:space="0" w:color="auto"/>
                <w:right w:val="none" w:sz="0" w:space="0" w:color="auto"/>
              </w:divBdr>
              <w:divsChild>
                <w:div w:id="943922841">
                  <w:marLeft w:val="0"/>
                  <w:marRight w:val="0"/>
                  <w:marTop w:val="0"/>
                  <w:marBottom w:val="225"/>
                  <w:divBdr>
                    <w:top w:val="none" w:sz="0" w:space="0" w:color="auto"/>
                    <w:left w:val="none" w:sz="0" w:space="0" w:color="auto"/>
                    <w:bottom w:val="none" w:sz="0" w:space="0" w:color="auto"/>
                    <w:right w:val="none" w:sz="0" w:space="0" w:color="auto"/>
                  </w:divBdr>
                </w:div>
              </w:divsChild>
            </w:div>
            <w:div w:id="1705330094">
              <w:marLeft w:val="118"/>
              <w:marRight w:val="0"/>
              <w:marTop w:val="0"/>
              <w:marBottom w:val="0"/>
              <w:divBdr>
                <w:top w:val="none" w:sz="0" w:space="0" w:color="auto"/>
                <w:left w:val="none" w:sz="0" w:space="0" w:color="auto"/>
                <w:bottom w:val="none" w:sz="0" w:space="0" w:color="auto"/>
                <w:right w:val="none" w:sz="0" w:space="0" w:color="auto"/>
              </w:divBdr>
              <w:divsChild>
                <w:div w:id="473450660">
                  <w:marLeft w:val="0"/>
                  <w:marRight w:val="0"/>
                  <w:marTop w:val="0"/>
                  <w:marBottom w:val="225"/>
                  <w:divBdr>
                    <w:top w:val="none" w:sz="0" w:space="0" w:color="auto"/>
                    <w:left w:val="none" w:sz="0" w:space="0" w:color="auto"/>
                    <w:bottom w:val="none" w:sz="0" w:space="0" w:color="auto"/>
                    <w:right w:val="none" w:sz="0" w:space="0" w:color="auto"/>
                  </w:divBdr>
                  <w:divsChild>
                    <w:div w:id="16398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73966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anixter.com/en_au/services-and-solutions/solutions/wireless/wi-f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5C14D-BC58-4C44-B150-84496CB3B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 Pant</dc:creator>
  <cp:keywords/>
  <dc:description/>
  <cp:lastModifiedBy>Pallav Pant</cp:lastModifiedBy>
  <cp:revision>1</cp:revision>
  <dcterms:created xsi:type="dcterms:W3CDTF">2018-06-25T22:22:00Z</dcterms:created>
  <dcterms:modified xsi:type="dcterms:W3CDTF">2018-06-25T22:36:00Z</dcterms:modified>
</cp:coreProperties>
</file>