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7013B" w14:textId="77777777" w:rsidR="00137A2A" w:rsidRPr="003368A5" w:rsidRDefault="004A412D" w:rsidP="00A22F98">
      <w:pPr>
        <w:jc w:val="center"/>
        <w:rPr>
          <w:rFonts w:ascii="Arial Black" w:hAnsi="Arial Black"/>
          <w:color w:val="0D0D0D" w:themeColor="text1" w:themeTint="F2"/>
          <w:sz w:val="44"/>
          <w:szCs w:val="44"/>
          <w:u w:val="single"/>
        </w:rPr>
      </w:pPr>
      <w:r w:rsidRPr="003368A5">
        <w:rPr>
          <w:rFonts w:ascii="Arial Black" w:hAnsi="Arial Black"/>
          <w:color w:val="0D0D0D" w:themeColor="text1" w:themeTint="F2"/>
          <w:sz w:val="44"/>
          <w:szCs w:val="44"/>
          <w:u w:val="single"/>
        </w:rPr>
        <w:t>ENCODERS</w:t>
      </w:r>
    </w:p>
    <w:p w14:paraId="08ECDD19" w14:textId="46B43CB6" w:rsidR="00963FA0" w:rsidRPr="00963FA0" w:rsidRDefault="00963FA0" w:rsidP="00963FA0">
      <w:pPr>
        <w:spacing w:after="0" w:line="240" w:lineRule="auto"/>
        <w:rPr>
          <w:rFonts w:ascii="Times New Roman" w:eastAsia="Times New Roman" w:hAnsi="Times New Roman" w:cs="Times New Roman"/>
          <w:color w:val="0D0D0D" w:themeColor="text1" w:themeTint="F2"/>
          <w:sz w:val="24"/>
          <w:szCs w:val="24"/>
          <w:lang w:eastAsia="en-IN"/>
        </w:rPr>
      </w:pPr>
      <w:r w:rsidRPr="003368A5">
        <w:rPr>
          <w:rFonts w:ascii="Arial" w:eastAsia="Times New Roman" w:hAnsi="Arial" w:cs="Arial"/>
          <w:b/>
          <w:bCs/>
          <w:noProof/>
          <w:color w:val="0D0D0D" w:themeColor="text1" w:themeTint="F2"/>
          <w:sz w:val="27"/>
          <w:szCs w:val="27"/>
          <w:shd w:val="clear" w:color="auto" w:fill="FFFFFF"/>
          <w:lang w:eastAsia="en-IN"/>
        </w:rPr>
        <mc:AlternateContent>
          <mc:Choice Requires="wps">
            <w:drawing>
              <wp:inline distT="0" distB="0" distL="0" distR="0" wp14:anchorId="1DC0CFB4" wp14:editId="2BA07BA5">
                <wp:extent cx="304800" cy="304800"/>
                <wp:effectExtent l="0" t="0" r="0" b="0"/>
                <wp:docPr id="1" name="Rectangle 1" descr="Family - Encod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BF364" id="Rectangle 1" o:spid="_x0000_s1026" alt="Family - Encoder" href="http://www.anaheimautomation.com/products/encoder/encoder-products.ph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" o:button="t" filled="f" stroked="f">
                <v:fill o:detectmouseclick="t"/>
                <o:lock v:ext="edit" aspectratio="t"/>
                <w10:anchorlock/>
              </v:rect>
            </w:pict>
          </mc:Fallback>
        </mc:AlternateContent>
      </w:r>
    </w:p>
    <w:p w14:paraId="258BEA3A" w14:textId="459B22C3" w:rsidR="00963FA0" w:rsidRPr="003368A5" w:rsidRDefault="00963FA0" w:rsidP="00963FA0">
      <w:pPr>
        <w:shd w:val="clear" w:color="auto" w:fill="FFFFFF"/>
        <w:spacing w:before="100" w:beforeAutospacing="1" w:after="100" w:afterAutospacing="1" w:line="240" w:lineRule="auto"/>
        <w:rPr>
          <w:rFonts w:ascii="Arial" w:eastAsia="Times New Roman" w:hAnsi="Arial" w:cs="Arial"/>
          <w:color w:val="0D0D0D" w:themeColor="text1" w:themeTint="F2"/>
          <w:sz w:val="27"/>
          <w:szCs w:val="27"/>
          <w:lang w:eastAsia="en-IN"/>
        </w:rPr>
      </w:pPr>
      <w:r w:rsidRPr="00963FA0">
        <w:rPr>
          <w:rFonts w:ascii="Arial" w:eastAsia="Times New Roman" w:hAnsi="Arial" w:cs="Arial"/>
          <w:color w:val="0D0D0D" w:themeColor="text1" w:themeTint="F2"/>
          <w:sz w:val="27"/>
          <w:szCs w:val="27"/>
          <w:lang w:eastAsia="en-IN"/>
        </w:rPr>
        <w:t>An </w:t>
      </w:r>
      <w:hyperlink r:id="rId8" w:tgtFrame="_blank" w:history="1">
        <w:r w:rsidRPr="003368A5">
          <w:rPr>
            <w:rFonts w:ascii="Arial" w:eastAsia="Times New Roman" w:hAnsi="Arial" w:cs="Arial"/>
            <w:b/>
            <w:bCs/>
            <w:color w:val="0D0D0D" w:themeColor="text1" w:themeTint="F2"/>
            <w:sz w:val="27"/>
            <w:szCs w:val="27"/>
            <w:lang w:eastAsia="en-IN"/>
          </w:rPr>
          <w:t>encoder</w:t>
        </w:r>
      </w:hyperlink>
      <w:r w:rsidRPr="00963FA0">
        <w:rPr>
          <w:rFonts w:ascii="Arial" w:eastAsia="Times New Roman" w:hAnsi="Arial" w:cs="Arial"/>
          <w:color w:val="0D0D0D" w:themeColor="text1" w:themeTint="F2"/>
          <w:sz w:val="27"/>
          <w:szCs w:val="27"/>
          <w:lang w:eastAsia="en-IN"/>
        </w:rPr>
        <w:t xml:space="preserve"> is a sensor of mechanical motion that generates digital signals in response to motion. As an electro-mechanical device, an encoder is able to provide motion control system users with information concerning position, velocity and direction. </w:t>
      </w:r>
    </w:p>
    <w:p w14:paraId="6B916914" w14:textId="6153AF92" w:rsidR="00963FA0" w:rsidRPr="003368A5" w:rsidRDefault="00963FA0" w:rsidP="00963FA0">
      <w:pPr>
        <w:shd w:val="clear" w:color="auto" w:fill="FFFFFF"/>
        <w:spacing w:before="100" w:beforeAutospacing="1" w:after="100" w:afterAutospacing="1" w:line="240" w:lineRule="auto"/>
        <w:rPr>
          <w:rFonts w:ascii="Arial" w:eastAsia="Times New Roman" w:hAnsi="Arial" w:cs="Arial"/>
          <w:color w:val="0D0D0D" w:themeColor="text1" w:themeTint="F2"/>
          <w:sz w:val="27"/>
          <w:szCs w:val="27"/>
          <w:lang w:eastAsia="en-IN"/>
        </w:rPr>
      </w:pPr>
      <w:r w:rsidRPr="003368A5">
        <w:rPr>
          <w:rFonts w:ascii="Arial" w:eastAsia="Times New Roman" w:hAnsi="Arial" w:cs="Arial"/>
          <w:color w:val="0D0D0D" w:themeColor="text1" w:themeTint="F2"/>
          <w:sz w:val="27"/>
          <w:szCs w:val="27"/>
          <w:lang w:eastAsia="en-IN"/>
        </w:rPr>
        <w:t>There are generally two types of encoders:</w:t>
      </w:r>
    </w:p>
    <w:p w14:paraId="62836F5F" w14:textId="17D594D4" w:rsidR="00963FA0" w:rsidRPr="003368A5" w:rsidRDefault="00963FA0" w:rsidP="00963FA0">
      <w:pPr>
        <w:shd w:val="clear" w:color="auto" w:fill="FFFFFF"/>
        <w:spacing w:before="100" w:beforeAutospacing="1" w:after="100" w:afterAutospacing="1" w:line="240" w:lineRule="auto"/>
        <w:rPr>
          <w:rFonts w:ascii="Arial" w:eastAsia="Times New Roman" w:hAnsi="Arial" w:cs="Arial"/>
          <w:color w:val="0D0D0D" w:themeColor="text1" w:themeTint="F2"/>
          <w:sz w:val="27"/>
          <w:szCs w:val="27"/>
          <w:lang w:eastAsia="en-IN"/>
        </w:rPr>
      </w:pPr>
      <w:r w:rsidRPr="003368A5">
        <w:rPr>
          <w:rFonts w:ascii="Arial" w:eastAsia="Times New Roman" w:hAnsi="Arial" w:cs="Arial"/>
          <w:color w:val="0D0D0D" w:themeColor="text1" w:themeTint="F2"/>
          <w:sz w:val="27"/>
          <w:szCs w:val="27"/>
          <w:lang w:eastAsia="en-IN"/>
        </w:rPr>
        <w:t>1.LINEAR ENCODER</w:t>
      </w:r>
    </w:p>
    <w:p w14:paraId="77BB44BB" w14:textId="59F772B4" w:rsidR="00963FA0" w:rsidRPr="003368A5" w:rsidRDefault="00963FA0" w:rsidP="00963FA0">
      <w:pPr>
        <w:shd w:val="clear" w:color="auto" w:fill="FFFFFF"/>
        <w:spacing w:before="100" w:beforeAutospacing="1" w:after="100" w:afterAutospacing="1" w:line="240" w:lineRule="auto"/>
        <w:rPr>
          <w:rFonts w:ascii="Arial" w:eastAsia="Times New Roman" w:hAnsi="Arial" w:cs="Arial"/>
          <w:color w:val="0D0D0D" w:themeColor="text1" w:themeTint="F2"/>
          <w:sz w:val="27"/>
          <w:szCs w:val="27"/>
          <w:lang w:eastAsia="en-IN"/>
        </w:rPr>
      </w:pPr>
      <w:r w:rsidRPr="003368A5">
        <w:rPr>
          <w:rFonts w:ascii="Arial" w:eastAsia="Times New Roman" w:hAnsi="Arial" w:cs="Arial"/>
          <w:color w:val="0D0D0D" w:themeColor="text1" w:themeTint="F2"/>
          <w:sz w:val="27"/>
          <w:szCs w:val="27"/>
          <w:lang w:eastAsia="en-IN"/>
        </w:rPr>
        <w:t>2.ROTATORY ENCODER</w:t>
      </w:r>
    </w:p>
    <w:p w14:paraId="04F85955" w14:textId="0EFBE892" w:rsidR="00963FA0" w:rsidRPr="003368A5" w:rsidRDefault="00963FA0" w:rsidP="00963FA0">
      <w:pPr>
        <w:shd w:val="clear" w:color="auto" w:fill="FFFFFF"/>
        <w:spacing w:before="100" w:beforeAutospacing="1" w:after="100" w:afterAutospacing="1" w:line="240" w:lineRule="auto"/>
        <w:rPr>
          <w:rFonts w:ascii="Arial" w:eastAsia="Times New Roman" w:hAnsi="Arial" w:cs="Arial"/>
          <w:b/>
          <w:color w:val="0D0D0D" w:themeColor="text1" w:themeTint="F2"/>
          <w:sz w:val="27"/>
          <w:szCs w:val="27"/>
          <w:u w:val="single"/>
          <w:lang w:eastAsia="en-IN"/>
        </w:rPr>
      </w:pPr>
      <w:r w:rsidRPr="003368A5">
        <w:rPr>
          <w:rFonts w:ascii="Arial" w:eastAsia="Times New Roman" w:hAnsi="Arial" w:cs="Arial"/>
          <w:b/>
          <w:color w:val="0D0D0D" w:themeColor="text1" w:themeTint="F2"/>
          <w:sz w:val="27"/>
          <w:szCs w:val="27"/>
          <w:u w:val="single"/>
          <w:lang w:eastAsia="en-IN"/>
        </w:rPr>
        <w:t>BLOCK DIAGRAM OF ENCODER</w:t>
      </w:r>
    </w:p>
    <w:p w14:paraId="7878EC71" w14:textId="5ABCB435" w:rsidR="00963FA0" w:rsidRPr="00963FA0" w:rsidRDefault="00963FA0" w:rsidP="00963FA0">
      <w:pPr>
        <w:shd w:val="clear" w:color="auto" w:fill="FFFFFF"/>
        <w:spacing w:before="100" w:beforeAutospacing="1" w:after="100" w:afterAutospacing="1" w:line="240" w:lineRule="auto"/>
        <w:rPr>
          <w:rFonts w:ascii="Arial" w:eastAsia="Times New Roman" w:hAnsi="Arial" w:cs="Arial"/>
          <w:color w:val="0D0D0D" w:themeColor="text1" w:themeTint="F2"/>
          <w:sz w:val="27"/>
          <w:szCs w:val="27"/>
          <w:lang w:eastAsia="en-IN"/>
        </w:rPr>
      </w:pPr>
      <w:r w:rsidRPr="003368A5">
        <w:rPr>
          <w:noProof/>
          <w:color w:val="0D0D0D" w:themeColor="text1" w:themeTint="F2"/>
        </w:rPr>
        <mc:AlternateContent>
          <mc:Choice Requires="wps">
            <w:drawing>
              <wp:inline distT="0" distB="0" distL="0" distR="0" wp14:anchorId="54B96CE0" wp14:editId="4B3AEFDC">
                <wp:extent cx="304800" cy="304800"/>
                <wp:effectExtent l="0" t="0" r="0" b="0"/>
                <wp:docPr id="2" name="Rectangle 2" descr="Block Diagram for Encod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D77BC" id="Rectangle 2" o:spid="_x0000_s1026" alt="Block Diagram for Encod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ldP97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3368A5">
        <w:rPr>
          <w:noProof/>
          <w:color w:val="0D0D0D" w:themeColor="text1" w:themeTint="F2"/>
        </w:rPr>
        <w:drawing>
          <wp:inline distT="0" distB="0" distL="0" distR="0" wp14:anchorId="41D92F51" wp14:editId="72BD3B9F">
            <wp:extent cx="348615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1190625"/>
                    </a:xfrm>
                    <a:prstGeom prst="rect">
                      <a:avLst/>
                    </a:prstGeom>
                    <a:noFill/>
                    <a:ln>
                      <a:noFill/>
                    </a:ln>
                  </pic:spPr>
                </pic:pic>
              </a:graphicData>
            </a:graphic>
          </wp:inline>
        </w:drawing>
      </w:r>
    </w:p>
    <w:p w14:paraId="475F3565" w14:textId="7DA1A0E2" w:rsidR="00963FA0" w:rsidRPr="003368A5" w:rsidRDefault="00963FA0" w:rsidP="00963FA0">
      <w:pPr>
        <w:pStyle w:val="NormalWeb"/>
        <w:shd w:val="clear" w:color="auto" w:fill="FFFFFF"/>
        <w:rPr>
          <w:rFonts w:ascii="Arial" w:hAnsi="Arial" w:cs="Arial"/>
          <w:color w:val="0D0D0D" w:themeColor="text1" w:themeTint="F2"/>
          <w:sz w:val="40"/>
          <w:szCs w:val="40"/>
          <w:u w:val="single"/>
        </w:rPr>
      </w:pPr>
      <w:proofErr w:type="gramStart"/>
      <w:r w:rsidRPr="003368A5">
        <w:rPr>
          <w:rFonts w:ascii="Arial" w:hAnsi="Arial" w:cs="Arial"/>
          <w:b/>
          <w:bCs/>
          <w:color w:val="0D0D0D" w:themeColor="text1" w:themeTint="F2"/>
          <w:sz w:val="40"/>
          <w:szCs w:val="40"/>
          <w:u w:val="single"/>
        </w:rPr>
        <w:t>Basic</w:t>
      </w:r>
      <w:r w:rsidR="007405DC" w:rsidRPr="003368A5">
        <w:rPr>
          <w:rFonts w:ascii="Arial" w:hAnsi="Arial" w:cs="Arial"/>
          <w:b/>
          <w:bCs/>
          <w:color w:val="0D0D0D" w:themeColor="text1" w:themeTint="F2"/>
          <w:sz w:val="40"/>
          <w:szCs w:val="40"/>
          <w:u w:val="single"/>
        </w:rPr>
        <w:t xml:space="preserve"> </w:t>
      </w:r>
      <w:r w:rsidRPr="003368A5">
        <w:rPr>
          <w:rFonts w:ascii="Arial" w:hAnsi="Arial" w:cs="Arial"/>
          <w:b/>
          <w:bCs/>
          <w:color w:val="0D0D0D" w:themeColor="text1" w:themeTint="F2"/>
          <w:sz w:val="40"/>
          <w:szCs w:val="40"/>
          <w:u w:val="single"/>
        </w:rPr>
        <w:t xml:space="preserve"> Types</w:t>
      </w:r>
      <w:proofErr w:type="gramEnd"/>
      <w:r w:rsidRPr="003368A5">
        <w:rPr>
          <w:rFonts w:ascii="Arial" w:hAnsi="Arial" w:cs="Arial"/>
          <w:b/>
          <w:bCs/>
          <w:color w:val="0D0D0D" w:themeColor="text1" w:themeTint="F2"/>
          <w:sz w:val="40"/>
          <w:szCs w:val="40"/>
          <w:u w:val="single"/>
        </w:rPr>
        <w:t xml:space="preserve"> of Encoders</w:t>
      </w:r>
    </w:p>
    <w:p w14:paraId="1432180A" w14:textId="77777777" w:rsidR="00963FA0" w:rsidRPr="003368A5" w:rsidRDefault="00963FA0" w:rsidP="00963FA0">
      <w:pPr>
        <w:pStyle w:val="NormalWeb"/>
        <w:shd w:val="clear" w:color="auto" w:fill="FFFFFF"/>
        <w:rPr>
          <w:rFonts w:ascii="Arial" w:hAnsi="Arial" w:cs="Arial"/>
          <w:color w:val="0D0D0D" w:themeColor="text1" w:themeTint="F2"/>
          <w:sz w:val="27"/>
          <w:szCs w:val="27"/>
        </w:rPr>
      </w:pPr>
      <w:r w:rsidRPr="003368A5">
        <w:rPr>
          <w:rFonts w:ascii="Arial" w:hAnsi="Arial" w:cs="Arial"/>
          <w:color w:val="0D0D0D" w:themeColor="text1" w:themeTint="F2"/>
          <w:sz w:val="27"/>
          <w:szCs w:val="27"/>
        </w:rPr>
        <w:t xml:space="preserve">Linear and rotary encoders are broken down into two main types: </w:t>
      </w:r>
    </w:p>
    <w:p w14:paraId="14E58CC3" w14:textId="77777777" w:rsidR="00963FA0" w:rsidRPr="003368A5" w:rsidRDefault="00963FA0" w:rsidP="00963FA0">
      <w:pPr>
        <w:pStyle w:val="NormalWeb"/>
        <w:shd w:val="clear" w:color="auto" w:fill="FFFFFF"/>
        <w:rPr>
          <w:rFonts w:ascii="Arial" w:hAnsi="Arial" w:cs="Arial"/>
          <w:color w:val="0D0D0D" w:themeColor="text1" w:themeTint="F2"/>
          <w:sz w:val="27"/>
          <w:szCs w:val="27"/>
        </w:rPr>
      </w:pPr>
      <w:r w:rsidRPr="003368A5">
        <w:rPr>
          <w:rFonts w:ascii="Arial" w:hAnsi="Arial" w:cs="Arial"/>
          <w:color w:val="0D0D0D" w:themeColor="text1" w:themeTint="F2"/>
          <w:sz w:val="27"/>
          <w:szCs w:val="27"/>
        </w:rPr>
        <w:t>1.ABSOLUTE ENCODER</w:t>
      </w:r>
    </w:p>
    <w:p w14:paraId="16478704" w14:textId="46869DC6" w:rsidR="00963FA0" w:rsidRPr="003368A5" w:rsidRDefault="00963FA0" w:rsidP="00963FA0">
      <w:pPr>
        <w:pStyle w:val="NormalWeb"/>
        <w:shd w:val="clear" w:color="auto" w:fill="FFFFFF"/>
        <w:rPr>
          <w:rFonts w:ascii="Arial" w:hAnsi="Arial" w:cs="Arial"/>
          <w:color w:val="0D0D0D" w:themeColor="text1" w:themeTint="F2"/>
          <w:sz w:val="27"/>
          <w:szCs w:val="27"/>
        </w:rPr>
      </w:pPr>
      <w:r w:rsidRPr="003368A5">
        <w:rPr>
          <w:rFonts w:ascii="Arial" w:hAnsi="Arial" w:cs="Arial"/>
          <w:color w:val="0D0D0D" w:themeColor="text1" w:themeTint="F2"/>
          <w:sz w:val="27"/>
          <w:szCs w:val="27"/>
        </w:rPr>
        <w:t>2.INCREMENTAL ENCODER</w:t>
      </w:r>
      <w:r w:rsidRPr="003368A5">
        <w:rPr>
          <w:rFonts w:ascii="Arial" w:hAnsi="Arial" w:cs="Arial"/>
          <w:color w:val="0D0D0D" w:themeColor="text1" w:themeTint="F2"/>
          <w:sz w:val="27"/>
          <w:szCs w:val="27"/>
        </w:rPr>
        <w:t xml:space="preserve"> </w:t>
      </w:r>
    </w:p>
    <w:p w14:paraId="34712129" w14:textId="67EDB313" w:rsidR="00963FA0" w:rsidRPr="003368A5" w:rsidRDefault="00963FA0" w:rsidP="00963FA0">
      <w:pPr>
        <w:pStyle w:val="NormalWeb"/>
        <w:shd w:val="clear" w:color="auto" w:fill="FFFFFF"/>
        <w:rPr>
          <w:rFonts w:ascii="Arial" w:hAnsi="Arial" w:cs="Arial"/>
          <w:color w:val="0D0D0D" w:themeColor="text1" w:themeTint="F2"/>
          <w:sz w:val="27"/>
          <w:szCs w:val="27"/>
        </w:rPr>
      </w:pPr>
      <w:r w:rsidRPr="003368A5">
        <w:rPr>
          <w:rFonts w:ascii="Arial" w:hAnsi="Arial" w:cs="Arial"/>
          <w:color w:val="0D0D0D" w:themeColor="text1" w:themeTint="F2"/>
          <w:sz w:val="27"/>
          <w:szCs w:val="27"/>
        </w:rPr>
        <w:t xml:space="preserve"> The construction of these two types of encoders is quite similar; however they differ in physical properties </w:t>
      </w:r>
      <w:proofErr w:type="gramStart"/>
      <w:r w:rsidRPr="003368A5">
        <w:rPr>
          <w:rFonts w:ascii="Arial" w:hAnsi="Arial" w:cs="Arial"/>
          <w:color w:val="0D0D0D" w:themeColor="text1" w:themeTint="F2"/>
          <w:sz w:val="27"/>
          <w:szCs w:val="27"/>
        </w:rPr>
        <w:t>and  movement</w:t>
      </w:r>
      <w:proofErr w:type="gramEnd"/>
      <w:r w:rsidRPr="003368A5">
        <w:rPr>
          <w:rFonts w:ascii="Arial" w:hAnsi="Arial" w:cs="Arial"/>
          <w:color w:val="0D0D0D" w:themeColor="text1" w:themeTint="F2"/>
          <w:sz w:val="27"/>
          <w:szCs w:val="27"/>
        </w:rPr>
        <w:t>. This type of encoder utilizes sensors that use </w:t>
      </w:r>
      <w:hyperlink r:id="rId10" w:tgtFrame="_blank" w:history="1">
        <w:r w:rsidRPr="003368A5">
          <w:rPr>
            <w:rStyle w:val="Hyperlink"/>
            <w:rFonts w:ascii="Arial" w:hAnsi="Arial" w:cs="Arial"/>
            <w:b/>
            <w:bCs/>
            <w:color w:val="0D0D0D" w:themeColor="text1" w:themeTint="F2"/>
            <w:sz w:val="27"/>
            <w:szCs w:val="27"/>
            <w:u w:val="none"/>
          </w:rPr>
          <w:t>optical</w:t>
        </w:r>
      </w:hyperlink>
      <w:r w:rsidRPr="003368A5">
        <w:rPr>
          <w:rFonts w:ascii="Arial" w:hAnsi="Arial" w:cs="Arial"/>
          <w:color w:val="0D0D0D" w:themeColor="text1" w:themeTint="F2"/>
          <w:sz w:val="27"/>
          <w:szCs w:val="27"/>
        </w:rPr>
        <w:t>, mechanical or </w:t>
      </w:r>
      <w:hyperlink r:id="rId11" w:tgtFrame="_blank" w:history="1">
        <w:r w:rsidRPr="003368A5">
          <w:rPr>
            <w:rStyle w:val="Hyperlink"/>
            <w:rFonts w:ascii="Arial" w:hAnsi="Arial" w:cs="Arial"/>
            <w:b/>
            <w:bCs/>
            <w:color w:val="0D0D0D" w:themeColor="text1" w:themeTint="F2"/>
            <w:sz w:val="27"/>
            <w:szCs w:val="27"/>
            <w:u w:val="none"/>
          </w:rPr>
          <w:t>magnetic</w:t>
        </w:r>
      </w:hyperlink>
      <w:r w:rsidRPr="003368A5">
        <w:rPr>
          <w:rFonts w:ascii="Arial" w:hAnsi="Arial" w:cs="Arial"/>
          <w:color w:val="0D0D0D" w:themeColor="text1" w:themeTint="F2"/>
          <w:sz w:val="27"/>
          <w:szCs w:val="27"/>
        </w:rPr>
        <w:t> index counting for angular measurement.</w:t>
      </w:r>
    </w:p>
    <w:p w14:paraId="7311F6C9" w14:textId="620430A1" w:rsidR="00963FA0" w:rsidRPr="003368A5" w:rsidRDefault="00963FA0" w:rsidP="00963FA0">
      <w:pPr>
        <w:pStyle w:val="NormalWeb"/>
        <w:shd w:val="clear" w:color="auto" w:fill="FFFFFF"/>
        <w:rPr>
          <w:rFonts w:ascii="Arial" w:hAnsi="Arial" w:cs="Arial"/>
          <w:color w:val="0D0D0D" w:themeColor="text1" w:themeTint="F2"/>
          <w:sz w:val="27"/>
          <w:szCs w:val="27"/>
        </w:rPr>
      </w:pPr>
      <w:r w:rsidRPr="003368A5">
        <w:rPr>
          <w:rFonts w:ascii="Arial" w:hAnsi="Arial" w:cs="Arial"/>
          <w:b/>
          <w:bCs/>
          <w:color w:val="0D0D0D" w:themeColor="text1" w:themeTint="F2"/>
          <w:sz w:val="36"/>
          <w:szCs w:val="36"/>
          <w:u w:val="single"/>
        </w:rPr>
        <w:t xml:space="preserve">Incremental Encoders </w:t>
      </w:r>
      <w:r w:rsidRPr="003368A5">
        <w:rPr>
          <w:rFonts w:ascii="Arial" w:hAnsi="Arial" w:cs="Arial"/>
          <w:color w:val="0D0D0D" w:themeColor="text1" w:themeTint="F2"/>
          <w:sz w:val="36"/>
          <w:szCs w:val="36"/>
          <w:u w:val="single"/>
        </w:rPr>
        <w:br/>
      </w:r>
      <w:r w:rsidRPr="003368A5">
        <w:rPr>
          <w:rFonts w:ascii="Arial" w:hAnsi="Arial" w:cs="Arial"/>
          <w:color w:val="0D0D0D" w:themeColor="text1" w:themeTint="F2"/>
          <w:sz w:val="27"/>
          <w:szCs w:val="27"/>
        </w:rPr>
        <w:br/>
      </w:r>
      <w:hyperlink r:id="rId12" w:tgtFrame="_blank" w:history="1">
        <w:r w:rsidRPr="003368A5">
          <w:rPr>
            <w:rStyle w:val="Hyperlink"/>
            <w:rFonts w:ascii="Arial" w:hAnsi="Arial" w:cs="Arial"/>
            <w:b/>
            <w:bCs/>
            <w:color w:val="0D0D0D" w:themeColor="text1" w:themeTint="F2"/>
            <w:sz w:val="27"/>
            <w:szCs w:val="27"/>
            <w:u w:val="none"/>
          </w:rPr>
          <w:t>Incremental rotary encoders</w:t>
        </w:r>
      </w:hyperlink>
      <w:r w:rsidRPr="003368A5">
        <w:rPr>
          <w:rFonts w:ascii="Arial" w:hAnsi="Arial" w:cs="Arial"/>
          <w:color w:val="0D0D0D" w:themeColor="text1" w:themeTint="F2"/>
          <w:sz w:val="27"/>
          <w:szCs w:val="27"/>
        </w:rPr>
        <w:t xml:space="preserve"> utilize a transparent disk which contains opaque sections that are equally spaced to determine movement. A light emitting diode is used to pass through the glass disk and is detected by a photo detector. This causes the encoder to generate a train of equally spaced pulses as it rotates. The output of incremental rotary encoders is </w:t>
      </w:r>
      <w:r w:rsidRPr="003368A5">
        <w:rPr>
          <w:rFonts w:ascii="Arial" w:hAnsi="Arial" w:cs="Arial"/>
          <w:color w:val="0D0D0D" w:themeColor="text1" w:themeTint="F2"/>
          <w:sz w:val="27"/>
          <w:szCs w:val="27"/>
        </w:rPr>
        <w:lastRenderedPageBreak/>
        <w:t>measured in pulses per revolution which is used to keep track of position or determine speed.</w:t>
      </w:r>
    </w:p>
    <w:p w14:paraId="2F08E0D3" w14:textId="038A0CEE" w:rsidR="00963FA0" w:rsidRPr="003368A5" w:rsidRDefault="00963FA0" w:rsidP="00963FA0">
      <w:pPr>
        <w:pStyle w:val="NormalWeb"/>
        <w:shd w:val="clear" w:color="auto" w:fill="FFFFFF"/>
        <w:rPr>
          <w:rFonts w:ascii="Arial" w:hAnsi="Arial" w:cs="Arial"/>
          <w:color w:val="0D0D0D" w:themeColor="text1" w:themeTint="F2"/>
          <w:sz w:val="27"/>
          <w:szCs w:val="27"/>
        </w:rPr>
      </w:pPr>
      <w:r w:rsidRPr="003368A5">
        <w:rPr>
          <w:noProof/>
          <w:color w:val="0D0D0D" w:themeColor="text1" w:themeTint="F2"/>
        </w:rPr>
        <w:drawing>
          <wp:inline distT="0" distB="0" distL="0" distR="0" wp14:anchorId="1314425C" wp14:editId="07CC3930">
            <wp:extent cx="4067175" cy="273528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315" cy="2751522"/>
                    </a:xfrm>
                    <a:prstGeom prst="rect">
                      <a:avLst/>
                    </a:prstGeom>
                    <a:noFill/>
                    <a:ln>
                      <a:noFill/>
                    </a:ln>
                  </pic:spPr>
                </pic:pic>
              </a:graphicData>
            </a:graphic>
          </wp:inline>
        </w:drawing>
      </w:r>
    </w:p>
    <w:p w14:paraId="621EC7A6" w14:textId="2F18795E" w:rsidR="007405DC" w:rsidRPr="003368A5" w:rsidRDefault="007405DC" w:rsidP="00963FA0">
      <w:pPr>
        <w:pStyle w:val="NormalWeb"/>
        <w:shd w:val="clear" w:color="auto" w:fill="FFFFFF"/>
        <w:rPr>
          <w:rFonts w:ascii="Arial" w:hAnsi="Arial" w:cs="Arial"/>
          <w:color w:val="0D0D0D" w:themeColor="text1" w:themeTint="F2"/>
          <w:sz w:val="27"/>
          <w:szCs w:val="27"/>
          <w:shd w:val="clear" w:color="auto" w:fill="FFFFFF"/>
        </w:rPr>
      </w:pPr>
      <w:r w:rsidRPr="003368A5">
        <w:rPr>
          <w:rFonts w:ascii="Arial" w:hAnsi="Arial" w:cs="Arial"/>
          <w:color w:val="0D0D0D" w:themeColor="text1" w:themeTint="F2"/>
          <w:sz w:val="27"/>
          <w:szCs w:val="27"/>
        </w:rPr>
        <w:br/>
      </w:r>
      <w:r w:rsidRPr="003368A5">
        <w:rPr>
          <w:rFonts w:ascii="Arial" w:hAnsi="Arial" w:cs="Arial"/>
          <w:color w:val="0D0D0D" w:themeColor="text1" w:themeTint="F2"/>
          <w:sz w:val="27"/>
          <w:szCs w:val="27"/>
        </w:rPr>
        <w:br/>
      </w:r>
      <w:r w:rsidRPr="003368A5">
        <w:rPr>
          <w:rFonts w:ascii="Arial" w:hAnsi="Arial" w:cs="Arial"/>
          <w:color w:val="0D0D0D" w:themeColor="text1" w:themeTint="F2"/>
          <w:sz w:val="27"/>
          <w:szCs w:val="27"/>
          <w:shd w:val="clear" w:color="auto" w:fill="FFFFFF"/>
        </w:rPr>
        <w:t>A setback of the incremental encoder is count loss which occurs during power loss.</w:t>
      </w:r>
    </w:p>
    <w:p w14:paraId="022FD111" w14:textId="77777777" w:rsidR="007405DC" w:rsidRPr="003368A5" w:rsidRDefault="007405DC" w:rsidP="007405DC">
      <w:pPr>
        <w:pStyle w:val="NormalWeb"/>
        <w:shd w:val="clear" w:color="auto" w:fill="FFFFFF"/>
        <w:rPr>
          <w:rFonts w:ascii="Arial" w:hAnsi="Arial" w:cs="Arial"/>
          <w:color w:val="0D0D0D" w:themeColor="text1" w:themeTint="F2"/>
          <w:sz w:val="36"/>
          <w:szCs w:val="36"/>
          <w:u w:val="single"/>
        </w:rPr>
      </w:pPr>
      <w:r w:rsidRPr="003368A5">
        <w:rPr>
          <w:rFonts w:ascii="Arial" w:hAnsi="Arial" w:cs="Arial"/>
          <w:b/>
          <w:bCs/>
          <w:color w:val="0D0D0D" w:themeColor="text1" w:themeTint="F2"/>
          <w:sz w:val="36"/>
          <w:szCs w:val="36"/>
          <w:u w:val="single"/>
        </w:rPr>
        <w:t>Absolute Encoder</w:t>
      </w:r>
    </w:p>
    <w:p w14:paraId="7F74338B" w14:textId="77777777" w:rsidR="007405DC" w:rsidRPr="003368A5" w:rsidRDefault="007405DC" w:rsidP="007405DC">
      <w:pPr>
        <w:pStyle w:val="NormalWeb"/>
        <w:shd w:val="clear" w:color="auto" w:fill="FFFFFF"/>
        <w:rPr>
          <w:rFonts w:ascii="Arial" w:hAnsi="Arial" w:cs="Arial"/>
          <w:color w:val="0D0D0D" w:themeColor="text1" w:themeTint="F2"/>
          <w:sz w:val="27"/>
          <w:szCs w:val="27"/>
        </w:rPr>
      </w:pPr>
      <w:r w:rsidRPr="003368A5">
        <w:rPr>
          <w:rFonts w:ascii="Arial" w:hAnsi="Arial" w:cs="Arial"/>
          <w:color w:val="0D0D0D" w:themeColor="text1" w:themeTint="F2"/>
          <w:sz w:val="27"/>
          <w:szCs w:val="27"/>
        </w:rPr>
        <w:t>An absolute encoder contains components also found in incremental encoders. They implement a photodetector and LED light source but instead of a disk with evenly spaced lines on a disc, an absolute encoder uses a disk with concentric circle patterns.</w:t>
      </w:r>
    </w:p>
    <w:p w14:paraId="27EA4872" w14:textId="5626382A" w:rsidR="007405DC" w:rsidRPr="003368A5" w:rsidRDefault="007405DC" w:rsidP="007405DC">
      <w:pPr>
        <w:pStyle w:val="NormalWeb"/>
        <w:shd w:val="clear" w:color="auto" w:fill="FFFFFF"/>
        <w:rPr>
          <w:rFonts w:ascii="Arial" w:hAnsi="Arial" w:cs="Arial"/>
          <w:color w:val="0D0D0D" w:themeColor="text1" w:themeTint="F2"/>
          <w:sz w:val="27"/>
          <w:szCs w:val="27"/>
        </w:rPr>
      </w:pPr>
      <w:r w:rsidRPr="003368A5">
        <w:rPr>
          <w:rFonts w:ascii="Arial" w:hAnsi="Arial" w:cs="Arial"/>
          <w:b/>
          <w:bCs/>
          <w:color w:val="0D0D0D" w:themeColor="text1" w:themeTint="F2"/>
          <w:sz w:val="27"/>
          <w:szCs w:val="27"/>
        </w:rPr>
        <w:t>WORKING</w:t>
      </w:r>
      <w:r w:rsidRPr="003368A5">
        <w:rPr>
          <w:rFonts w:ascii="Arial" w:hAnsi="Arial" w:cs="Arial"/>
          <w:color w:val="0D0D0D" w:themeColor="text1" w:themeTint="F2"/>
          <w:sz w:val="27"/>
          <w:szCs w:val="27"/>
        </w:rPr>
        <w:br/>
        <w:t xml:space="preserve">Absolute encoders utilize stationary </w:t>
      </w:r>
      <w:r w:rsidRPr="003368A5">
        <w:rPr>
          <w:rFonts w:ascii="Arial" w:hAnsi="Arial" w:cs="Arial"/>
          <w:color w:val="0D0D0D" w:themeColor="text1" w:themeTint="F2"/>
          <w:sz w:val="27"/>
          <w:szCs w:val="27"/>
        </w:rPr>
        <w:t>space</w:t>
      </w:r>
      <w:r w:rsidRPr="003368A5">
        <w:rPr>
          <w:rFonts w:ascii="Arial" w:hAnsi="Arial" w:cs="Arial"/>
          <w:color w:val="0D0D0D" w:themeColor="text1" w:themeTint="F2"/>
          <w:sz w:val="27"/>
          <w:szCs w:val="27"/>
        </w:rPr>
        <w:t xml:space="preserve"> in between the photodetector and the encoder disk as shown below. The output signal generated from an absolute encoder is in digital bits which correspond to a unique position. The bit configuration is produced by the light which is received by the photodetector when the disk rotates. The light configuration received is translated into </w:t>
      </w:r>
      <w:proofErr w:type="spellStart"/>
      <w:r w:rsidRPr="003368A5">
        <w:rPr>
          <w:rFonts w:ascii="Arial" w:hAnsi="Arial" w:cs="Arial"/>
          <w:color w:val="0D0D0D" w:themeColor="text1" w:themeTint="F2"/>
          <w:sz w:val="27"/>
          <w:szCs w:val="27"/>
        </w:rPr>
        <w:t>gray</w:t>
      </w:r>
      <w:proofErr w:type="spellEnd"/>
      <w:r w:rsidRPr="003368A5">
        <w:rPr>
          <w:rFonts w:ascii="Arial" w:hAnsi="Arial" w:cs="Arial"/>
          <w:color w:val="0D0D0D" w:themeColor="text1" w:themeTint="F2"/>
          <w:sz w:val="27"/>
          <w:szCs w:val="27"/>
        </w:rPr>
        <w:t xml:space="preserve"> code. As a result, each position has its own unique bit configuration.</w:t>
      </w:r>
    </w:p>
    <w:p w14:paraId="395F4945" w14:textId="7C603D57" w:rsidR="007405DC" w:rsidRPr="003368A5" w:rsidRDefault="007405DC" w:rsidP="007405DC">
      <w:pPr>
        <w:pStyle w:val="NormalWeb"/>
        <w:shd w:val="clear" w:color="auto" w:fill="FFFFFF"/>
        <w:rPr>
          <w:rFonts w:ascii="Arial" w:hAnsi="Arial" w:cs="Arial"/>
          <w:color w:val="0D0D0D" w:themeColor="text1" w:themeTint="F2"/>
          <w:sz w:val="27"/>
          <w:szCs w:val="27"/>
        </w:rPr>
      </w:pPr>
      <w:r w:rsidRPr="003368A5">
        <w:rPr>
          <w:noProof/>
          <w:color w:val="0D0D0D" w:themeColor="text1" w:themeTint="F2"/>
        </w:rPr>
        <w:lastRenderedPageBreak/>
        <w:drawing>
          <wp:inline distT="0" distB="0" distL="0" distR="0" wp14:anchorId="29F7157D" wp14:editId="5B55F08F">
            <wp:extent cx="504825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4214" cy="2202099"/>
                    </a:xfrm>
                    <a:prstGeom prst="rect">
                      <a:avLst/>
                    </a:prstGeom>
                    <a:noFill/>
                    <a:ln>
                      <a:noFill/>
                    </a:ln>
                  </pic:spPr>
                </pic:pic>
              </a:graphicData>
            </a:graphic>
          </wp:inline>
        </w:drawing>
      </w:r>
    </w:p>
    <w:p w14:paraId="58F4CA03" w14:textId="29C77073" w:rsidR="007405DC" w:rsidRPr="003368A5" w:rsidRDefault="007405DC" w:rsidP="00963FA0">
      <w:pPr>
        <w:pStyle w:val="NormalWeb"/>
        <w:shd w:val="clear" w:color="auto" w:fill="FFFFFF"/>
        <w:rPr>
          <w:rFonts w:ascii="Arial" w:hAnsi="Arial" w:cs="Arial"/>
          <w:color w:val="0D0D0D" w:themeColor="text1" w:themeTint="F2"/>
          <w:sz w:val="27"/>
          <w:szCs w:val="27"/>
        </w:rPr>
      </w:pPr>
      <w:proofErr w:type="spellStart"/>
      <w:proofErr w:type="gramStart"/>
      <w:r w:rsidRPr="003368A5">
        <w:rPr>
          <w:rFonts w:ascii="Arial" w:hAnsi="Arial" w:cs="Arial"/>
          <w:color w:val="0D0D0D" w:themeColor="text1" w:themeTint="F2"/>
          <w:sz w:val="27"/>
          <w:szCs w:val="27"/>
        </w:rPr>
        <w:t>Now,Coming</w:t>
      </w:r>
      <w:proofErr w:type="spellEnd"/>
      <w:proofErr w:type="gramEnd"/>
      <w:r w:rsidRPr="003368A5">
        <w:rPr>
          <w:rFonts w:ascii="Arial" w:hAnsi="Arial" w:cs="Arial"/>
          <w:color w:val="0D0D0D" w:themeColor="text1" w:themeTint="F2"/>
          <w:sz w:val="27"/>
          <w:szCs w:val="27"/>
        </w:rPr>
        <w:t xml:space="preserve"> to encoders which was mentioned:</w:t>
      </w:r>
    </w:p>
    <w:p w14:paraId="6331A6E5" w14:textId="13DAA197" w:rsidR="007405DC" w:rsidRPr="003368A5" w:rsidRDefault="007405DC" w:rsidP="00963FA0">
      <w:pPr>
        <w:pStyle w:val="NormalWeb"/>
        <w:shd w:val="clear" w:color="auto" w:fill="FFFFFF"/>
        <w:rPr>
          <w:rFonts w:ascii="Algerian" w:hAnsi="Algerian" w:cs="Arial"/>
          <w:b/>
          <w:color w:val="0D0D0D" w:themeColor="text1" w:themeTint="F2"/>
          <w:sz w:val="44"/>
          <w:szCs w:val="44"/>
          <w:u w:val="single"/>
        </w:rPr>
      </w:pPr>
      <w:r w:rsidRPr="003368A5">
        <w:rPr>
          <w:rFonts w:ascii="Algerian" w:hAnsi="Algerian" w:cs="Arial"/>
          <w:b/>
          <w:color w:val="0D0D0D" w:themeColor="text1" w:themeTint="F2"/>
          <w:sz w:val="44"/>
          <w:szCs w:val="44"/>
          <w:u w:val="single"/>
        </w:rPr>
        <w:t>1.LINEAR ENCODERS</w:t>
      </w:r>
    </w:p>
    <w:p w14:paraId="4575C7BE" w14:textId="68DD3CC2" w:rsidR="007405DC" w:rsidRPr="003368A5" w:rsidRDefault="007405DC" w:rsidP="00963FA0">
      <w:pPr>
        <w:pStyle w:val="NormalWeb"/>
        <w:shd w:val="clear" w:color="auto" w:fill="FFFFFF"/>
        <w:rPr>
          <w:rFonts w:ascii="Arial" w:hAnsi="Arial" w:cs="Arial"/>
          <w:color w:val="0D0D0D" w:themeColor="text1" w:themeTint="F2"/>
          <w:sz w:val="27"/>
          <w:szCs w:val="27"/>
          <w:shd w:val="clear" w:color="auto" w:fill="FFFFFF"/>
        </w:rPr>
      </w:pPr>
      <w:r w:rsidRPr="003368A5">
        <w:rPr>
          <w:rFonts w:ascii="Arial" w:hAnsi="Arial" w:cs="Arial"/>
          <w:color w:val="0D0D0D" w:themeColor="text1" w:themeTint="F2"/>
          <w:sz w:val="27"/>
          <w:szCs w:val="27"/>
          <w:shd w:val="clear" w:color="auto" w:fill="FFFFFF"/>
        </w:rPr>
        <w:t xml:space="preserve">A linear encoder is a sensor, transducer or reading-head linked to a scale that encodes position. The sensor reads the scale and converts position into an </w:t>
      </w:r>
      <w:proofErr w:type="spellStart"/>
      <w:r w:rsidRPr="003368A5">
        <w:rPr>
          <w:rFonts w:ascii="Arial" w:hAnsi="Arial" w:cs="Arial"/>
          <w:color w:val="0D0D0D" w:themeColor="text1" w:themeTint="F2"/>
          <w:sz w:val="27"/>
          <w:szCs w:val="27"/>
          <w:shd w:val="clear" w:color="auto" w:fill="FFFFFF"/>
        </w:rPr>
        <w:t>analog</w:t>
      </w:r>
      <w:proofErr w:type="spellEnd"/>
      <w:r w:rsidRPr="003368A5">
        <w:rPr>
          <w:rFonts w:ascii="Arial" w:hAnsi="Arial" w:cs="Arial"/>
          <w:color w:val="0D0D0D" w:themeColor="text1" w:themeTint="F2"/>
          <w:sz w:val="27"/>
          <w:szCs w:val="27"/>
          <w:shd w:val="clear" w:color="auto" w:fill="FFFFFF"/>
        </w:rPr>
        <w:t xml:space="preserve"> or digital signal that is transformed into a digital readout. Movement is determined from changes in position with time. Both optical and magnetic linear encoder types function using this type of method. However, it is their physical properties which make them different.</w:t>
      </w:r>
    </w:p>
    <w:p w14:paraId="0A70C655" w14:textId="79FD5BB3" w:rsidR="007405DC" w:rsidRPr="003368A5" w:rsidRDefault="007405DC" w:rsidP="00963FA0">
      <w:pPr>
        <w:pStyle w:val="NormalWeb"/>
        <w:shd w:val="clear" w:color="auto" w:fill="FFFFFF"/>
        <w:rPr>
          <w:rFonts w:ascii="Arial" w:hAnsi="Arial" w:cs="Arial"/>
          <w:color w:val="0D0D0D" w:themeColor="text1" w:themeTint="F2"/>
          <w:sz w:val="27"/>
          <w:szCs w:val="27"/>
        </w:rPr>
      </w:pPr>
      <w:r w:rsidRPr="003368A5">
        <w:rPr>
          <w:rFonts w:ascii="Arial" w:hAnsi="Arial" w:cs="Arial"/>
          <w:color w:val="0D0D0D" w:themeColor="text1" w:themeTint="F2"/>
          <w:sz w:val="27"/>
          <w:szCs w:val="27"/>
        </w:rPr>
        <w:t>It can be subdivided into two types:</w:t>
      </w:r>
    </w:p>
    <w:p w14:paraId="07B3C8E8" w14:textId="49577AB1" w:rsidR="007405DC" w:rsidRPr="003368A5" w:rsidRDefault="007405DC" w:rsidP="00963FA0">
      <w:pPr>
        <w:pStyle w:val="NormalWeb"/>
        <w:shd w:val="clear" w:color="auto" w:fill="FFFFFF"/>
        <w:rPr>
          <w:rFonts w:ascii="Arial" w:hAnsi="Arial" w:cs="Arial"/>
          <w:b/>
          <w:color w:val="0D0D0D" w:themeColor="text1" w:themeTint="F2"/>
          <w:sz w:val="32"/>
          <w:szCs w:val="32"/>
          <w:u w:val="single"/>
        </w:rPr>
      </w:pPr>
      <w:r w:rsidRPr="003368A5">
        <w:rPr>
          <w:rFonts w:ascii="Arial" w:hAnsi="Arial" w:cs="Arial"/>
          <w:b/>
          <w:color w:val="0D0D0D" w:themeColor="text1" w:themeTint="F2"/>
          <w:sz w:val="32"/>
          <w:szCs w:val="32"/>
          <w:u w:val="single"/>
        </w:rPr>
        <w:t>1.Magnetic Linear Encoder</w:t>
      </w:r>
    </w:p>
    <w:p w14:paraId="4EE997A2" w14:textId="7BDDE491" w:rsidR="007405DC" w:rsidRPr="003368A5" w:rsidRDefault="007405DC" w:rsidP="007405DC">
      <w:pPr>
        <w:pStyle w:val="NormalWeb"/>
        <w:shd w:val="clear" w:color="auto" w:fill="FFFFFF"/>
        <w:rPr>
          <w:rFonts w:ascii="Arial" w:hAnsi="Arial" w:cs="Arial"/>
          <w:color w:val="0D0D0D" w:themeColor="text1" w:themeTint="F2"/>
          <w:sz w:val="27"/>
          <w:szCs w:val="27"/>
        </w:rPr>
      </w:pPr>
      <w:r w:rsidRPr="003368A5">
        <w:rPr>
          <w:rFonts w:ascii="Arial" w:hAnsi="Arial" w:cs="Arial"/>
          <w:color w:val="0D0D0D" w:themeColor="text1" w:themeTint="F2"/>
          <w:sz w:val="27"/>
          <w:szCs w:val="27"/>
        </w:rPr>
        <w:br/>
        <w:t xml:space="preserve">A Linear </w:t>
      </w:r>
      <w:r w:rsidRPr="003368A5">
        <w:rPr>
          <w:rFonts w:ascii="Arial" w:hAnsi="Arial" w:cs="Arial"/>
          <w:color w:val="0D0D0D" w:themeColor="text1" w:themeTint="F2"/>
          <w:sz w:val="27"/>
          <w:szCs w:val="27"/>
        </w:rPr>
        <w:t xml:space="preserve">MAGNETIC </w:t>
      </w:r>
      <w:r w:rsidRPr="003368A5">
        <w:rPr>
          <w:rFonts w:ascii="Arial" w:hAnsi="Arial" w:cs="Arial"/>
          <w:color w:val="0D0D0D" w:themeColor="text1" w:themeTint="F2"/>
          <w:sz w:val="27"/>
          <w:szCs w:val="27"/>
        </w:rPr>
        <w:t xml:space="preserve">Encoder system uses a magnetic sensor </w:t>
      </w:r>
      <w:proofErr w:type="spellStart"/>
      <w:r w:rsidRPr="003368A5">
        <w:rPr>
          <w:rFonts w:ascii="Arial" w:hAnsi="Arial" w:cs="Arial"/>
          <w:color w:val="0D0D0D" w:themeColor="text1" w:themeTint="F2"/>
          <w:sz w:val="27"/>
          <w:szCs w:val="27"/>
        </w:rPr>
        <w:t>readhead</w:t>
      </w:r>
      <w:proofErr w:type="spellEnd"/>
      <w:r w:rsidRPr="003368A5">
        <w:rPr>
          <w:rFonts w:ascii="Arial" w:hAnsi="Arial" w:cs="Arial"/>
          <w:color w:val="0D0D0D" w:themeColor="text1" w:themeTint="F2"/>
          <w:sz w:val="27"/>
          <w:szCs w:val="27"/>
        </w:rPr>
        <w:t xml:space="preserve"> and a magnetic scale to produce TTL or </w:t>
      </w:r>
      <w:proofErr w:type="spellStart"/>
      <w:r w:rsidRPr="003368A5">
        <w:rPr>
          <w:rFonts w:ascii="Arial" w:hAnsi="Arial" w:cs="Arial"/>
          <w:color w:val="0D0D0D" w:themeColor="text1" w:themeTint="F2"/>
          <w:sz w:val="27"/>
          <w:szCs w:val="27"/>
        </w:rPr>
        <w:t>analog</w:t>
      </w:r>
      <w:proofErr w:type="spellEnd"/>
      <w:r w:rsidRPr="003368A5">
        <w:rPr>
          <w:rFonts w:ascii="Arial" w:hAnsi="Arial" w:cs="Arial"/>
          <w:color w:val="0D0D0D" w:themeColor="text1" w:themeTint="F2"/>
          <w:sz w:val="27"/>
          <w:szCs w:val="27"/>
        </w:rPr>
        <w:t xml:space="preserve"> output for Channel A and B. As the magnetic sensor passes along the magnetic scale, the sensor detects the change in magnetic field and outputs a signal. This output signal frequency is proportional to the measuring speed and the displacement of the sensor. Since a linear encoder detects change in the magnetic field, the interference of light, oil, dust, and debris have no effect on this type of system; </w:t>
      </w:r>
      <w:proofErr w:type="gramStart"/>
      <w:r w:rsidRPr="003368A5">
        <w:rPr>
          <w:rFonts w:ascii="Arial" w:hAnsi="Arial" w:cs="Arial"/>
          <w:color w:val="0D0D0D" w:themeColor="text1" w:themeTint="F2"/>
          <w:sz w:val="27"/>
          <w:szCs w:val="27"/>
        </w:rPr>
        <w:t>therefore</w:t>
      </w:r>
      <w:proofErr w:type="gramEnd"/>
      <w:r w:rsidRPr="003368A5">
        <w:rPr>
          <w:rFonts w:ascii="Arial" w:hAnsi="Arial" w:cs="Arial"/>
          <w:color w:val="0D0D0D" w:themeColor="text1" w:themeTint="F2"/>
          <w:sz w:val="27"/>
          <w:szCs w:val="27"/>
        </w:rPr>
        <w:t xml:space="preserve"> they offer high reliability in harsh environments.</w:t>
      </w:r>
    </w:p>
    <w:p w14:paraId="0A9698A0" w14:textId="77777777" w:rsidR="007405DC" w:rsidRPr="003368A5" w:rsidRDefault="007405DC" w:rsidP="007405DC">
      <w:pPr>
        <w:pStyle w:val="NormalWeb"/>
        <w:shd w:val="clear" w:color="auto" w:fill="FFFFFF"/>
        <w:rPr>
          <w:rFonts w:ascii="Arial" w:hAnsi="Arial" w:cs="Arial"/>
          <w:color w:val="0D0D0D" w:themeColor="text1" w:themeTint="F2"/>
          <w:sz w:val="27"/>
          <w:szCs w:val="27"/>
        </w:rPr>
      </w:pPr>
    </w:p>
    <w:p w14:paraId="52969482" w14:textId="793826F3" w:rsidR="007405DC" w:rsidRPr="003368A5" w:rsidRDefault="007405DC" w:rsidP="007405DC">
      <w:pPr>
        <w:pStyle w:val="NormalWeb"/>
        <w:shd w:val="clear" w:color="auto" w:fill="FFFFFF"/>
        <w:rPr>
          <w:rFonts w:ascii="Arial" w:hAnsi="Arial" w:cs="Arial"/>
          <w:color w:val="0D0D0D" w:themeColor="text1" w:themeTint="F2"/>
          <w:sz w:val="27"/>
          <w:szCs w:val="27"/>
        </w:rPr>
      </w:pPr>
      <w:r w:rsidRPr="003368A5">
        <w:rPr>
          <w:noProof/>
          <w:color w:val="0D0D0D" w:themeColor="text1" w:themeTint="F2"/>
        </w:rPr>
        <w:lastRenderedPageBreak/>
        <w:drawing>
          <wp:inline distT="0" distB="0" distL="0" distR="0" wp14:anchorId="648D60B1" wp14:editId="35A44001">
            <wp:extent cx="3162044" cy="2206843"/>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5524" cy="2251146"/>
                    </a:xfrm>
                    <a:prstGeom prst="rect">
                      <a:avLst/>
                    </a:prstGeom>
                    <a:noFill/>
                    <a:ln>
                      <a:noFill/>
                    </a:ln>
                  </pic:spPr>
                </pic:pic>
              </a:graphicData>
            </a:graphic>
          </wp:inline>
        </w:drawing>
      </w:r>
    </w:p>
    <w:p w14:paraId="7A3B2824" w14:textId="042B07C4" w:rsidR="007405DC" w:rsidRPr="003368A5" w:rsidRDefault="007405DC" w:rsidP="007405DC">
      <w:pPr>
        <w:pStyle w:val="NormalWeb"/>
        <w:shd w:val="clear" w:color="auto" w:fill="FFFFFF"/>
        <w:rPr>
          <w:rFonts w:ascii="Arial" w:hAnsi="Arial" w:cs="Arial"/>
          <w:color w:val="0D0D0D" w:themeColor="text1" w:themeTint="F2"/>
          <w:sz w:val="27"/>
          <w:szCs w:val="27"/>
        </w:rPr>
      </w:pPr>
      <w:r w:rsidRPr="003368A5">
        <w:rPr>
          <w:rFonts w:ascii="Arial" w:hAnsi="Arial" w:cs="Arial"/>
          <w:color w:val="0D0D0D" w:themeColor="text1" w:themeTint="F2"/>
          <w:sz w:val="27"/>
          <w:szCs w:val="27"/>
        </w:rPr>
        <w:t xml:space="preserve">IMAGE SHOWING LINEAR MAGNETIC ENCODER </w:t>
      </w:r>
    </w:p>
    <w:p w14:paraId="414B0886" w14:textId="3D4D1D7F" w:rsidR="0023763F" w:rsidRPr="003368A5" w:rsidRDefault="0023763F" w:rsidP="0023763F">
      <w:pPr>
        <w:pStyle w:val="NormalWeb"/>
        <w:shd w:val="clear" w:color="auto" w:fill="FFFFFF"/>
        <w:rPr>
          <w:rFonts w:ascii="Arial" w:hAnsi="Arial" w:cs="Arial"/>
          <w:b/>
          <w:color w:val="0D0D0D" w:themeColor="text1" w:themeTint="F2"/>
          <w:sz w:val="32"/>
          <w:szCs w:val="32"/>
          <w:u w:val="single"/>
        </w:rPr>
      </w:pPr>
      <w:r w:rsidRPr="003368A5">
        <w:rPr>
          <w:rFonts w:ascii="Arial" w:hAnsi="Arial" w:cs="Arial"/>
          <w:b/>
          <w:color w:val="0D0D0D" w:themeColor="text1" w:themeTint="F2"/>
          <w:sz w:val="32"/>
          <w:szCs w:val="32"/>
          <w:u w:val="single"/>
        </w:rPr>
        <w:t>2.OPTICAL LINEAR ENCODERS</w:t>
      </w:r>
    </w:p>
    <w:p w14:paraId="3C256026" w14:textId="761C9347" w:rsidR="0023763F" w:rsidRPr="003368A5" w:rsidRDefault="0023763F" w:rsidP="0023763F">
      <w:pPr>
        <w:pStyle w:val="NormalWeb"/>
        <w:shd w:val="clear" w:color="auto" w:fill="FFFFFF"/>
        <w:rPr>
          <w:rFonts w:ascii="Arial" w:hAnsi="Arial" w:cs="Arial"/>
          <w:color w:val="0D0D0D" w:themeColor="text1" w:themeTint="F2"/>
          <w:sz w:val="27"/>
          <w:szCs w:val="27"/>
        </w:rPr>
      </w:pPr>
      <w:r w:rsidRPr="003368A5">
        <w:rPr>
          <w:rFonts w:ascii="Arial" w:hAnsi="Arial" w:cs="Arial"/>
          <w:color w:val="0D0D0D" w:themeColor="text1" w:themeTint="F2"/>
          <w:sz w:val="27"/>
          <w:szCs w:val="27"/>
        </w:rPr>
        <w:t xml:space="preserve">The light source and lens produce a parallel beam of light which pass through four windows of the scanning </w:t>
      </w:r>
      <w:proofErr w:type="spellStart"/>
      <w:r w:rsidRPr="003368A5">
        <w:rPr>
          <w:rFonts w:ascii="Arial" w:hAnsi="Arial" w:cs="Arial"/>
          <w:color w:val="0D0D0D" w:themeColor="text1" w:themeTint="F2"/>
          <w:sz w:val="27"/>
          <w:szCs w:val="27"/>
        </w:rPr>
        <w:t>reticle</w:t>
      </w:r>
      <w:proofErr w:type="spellEnd"/>
      <w:r w:rsidRPr="003368A5">
        <w:rPr>
          <w:rFonts w:ascii="Arial" w:hAnsi="Arial" w:cs="Arial"/>
          <w:color w:val="0D0D0D" w:themeColor="text1" w:themeTint="F2"/>
          <w:sz w:val="27"/>
          <w:szCs w:val="27"/>
        </w:rPr>
        <w:t xml:space="preserve">. The four scanning windows are shifted 90 degrees apart. The light then passes through the glass scale and is detected by photosensors. The scale then transforms the detected light beam when the scanning unit moves. The detection of the light by the photosensor produces sinusoidal wave outputs. The linear encoder system then combines the shifted signals to create two sinusoidal outputs which are symmetrical but 90 degrees out of phase from each other. A reference signal is created when a fifth pattern on the scanning </w:t>
      </w:r>
      <w:proofErr w:type="spellStart"/>
      <w:r w:rsidRPr="003368A5">
        <w:rPr>
          <w:rFonts w:ascii="Arial" w:hAnsi="Arial" w:cs="Arial"/>
          <w:color w:val="0D0D0D" w:themeColor="text1" w:themeTint="F2"/>
          <w:sz w:val="27"/>
          <w:szCs w:val="27"/>
        </w:rPr>
        <w:t>reticle</w:t>
      </w:r>
      <w:proofErr w:type="spellEnd"/>
      <w:r w:rsidRPr="003368A5">
        <w:rPr>
          <w:rFonts w:ascii="Arial" w:hAnsi="Arial" w:cs="Arial"/>
          <w:color w:val="0D0D0D" w:themeColor="text1" w:themeTint="F2"/>
          <w:sz w:val="27"/>
          <w:szCs w:val="27"/>
        </w:rPr>
        <w:t xml:space="preserve"> becomes aligned with an identical pattern on the scale.</w:t>
      </w:r>
    </w:p>
    <w:p w14:paraId="00E656D1" w14:textId="790E0EEB" w:rsidR="0023763F" w:rsidRPr="0023763F" w:rsidRDefault="0023763F" w:rsidP="0023763F">
      <w:pPr>
        <w:shd w:val="clear" w:color="auto" w:fill="FFFFFF"/>
        <w:spacing w:after="0" w:line="240" w:lineRule="auto"/>
        <w:jc w:val="center"/>
        <w:rPr>
          <w:rFonts w:ascii="Arial" w:eastAsia="Times New Roman" w:hAnsi="Arial" w:cs="Arial"/>
          <w:color w:val="0D0D0D" w:themeColor="text1" w:themeTint="F2"/>
          <w:sz w:val="27"/>
          <w:szCs w:val="27"/>
          <w:lang w:eastAsia="en-IN"/>
        </w:rPr>
      </w:pPr>
      <w:r w:rsidRPr="003368A5">
        <w:rPr>
          <w:rFonts w:ascii="Arial" w:eastAsia="Times New Roman" w:hAnsi="Arial" w:cs="Arial"/>
          <w:noProof/>
          <w:color w:val="0D0D0D" w:themeColor="text1" w:themeTint="F2"/>
          <w:sz w:val="27"/>
          <w:szCs w:val="27"/>
          <w:lang w:eastAsia="en-IN"/>
        </w:rPr>
        <w:drawing>
          <wp:inline distT="0" distB="0" distL="0" distR="0" wp14:anchorId="4A29AED8" wp14:editId="1FF0EF03">
            <wp:extent cx="2943225" cy="3333750"/>
            <wp:effectExtent l="0" t="0" r="9525" b="0"/>
            <wp:docPr id="7" name="Picture 7" descr="Linear Encod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ear Encoder Compon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3225" cy="3333750"/>
                    </a:xfrm>
                    <a:prstGeom prst="rect">
                      <a:avLst/>
                    </a:prstGeom>
                    <a:noFill/>
                    <a:ln>
                      <a:noFill/>
                    </a:ln>
                  </pic:spPr>
                </pic:pic>
              </a:graphicData>
            </a:graphic>
          </wp:inline>
        </w:drawing>
      </w:r>
    </w:p>
    <w:p w14:paraId="01D5A314" w14:textId="74D088BE" w:rsidR="007405DC" w:rsidRPr="003368A5" w:rsidRDefault="003368A5" w:rsidP="007405DC">
      <w:pPr>
        <w:pStyle w:val="NormalWeb"/>
        <w:shd w:val="clear" w:color="auto" w:fill="FFFFFF"/>
        <w:rPr>
          <w:rFonts w:ascii="Algerian" w:hAnsi="Algerian" w:cs="Arial"/>
          <w:b/>
          <w:color w:val="0D0D0D" w:themeColor="text1" w:themeTint="F2"/>
          <w:sz w:val="40"/>
          <w:szCs w:val="40"/>
          <w:u w:val="single"/>
        </w:rPr>
      </w:pPr>
      <w:r w:rsidRPr="003368A5">
        <w:rPr>
          <w:rFonts w:ascii="Algerian" w:hAnsi="Algerian" w:cs="Arial"/>
          <w:b/>
          <w:color w:val="0D0D0D" w:themeColor="text1" w:themeTint="F2"/>
          <w:sz w:val="40"/>
          <w:szCs w:val="40"/>
          <w:u w:val="single"/>
        </w:rPr>
        <w:lastRenderedPageBreak/>
        <w:t>2.</w:t>
      </w:r>
      <w:r w:rsidR="0023763F" w:rsidRPr="003368A5">
        <w:rPr>
          <w:rFonts w:ascii="Algerian" w:hAnsi="Algerian" w:cs="Arial"/>
          <w:b/>
          <w:color w:val="0D0D0D" w:themeColor="text1" w:themeTint="F2"/>
          <w:sz w:val="40"/>
          <w:szCs w:val="40"/>
          <w:u w:val="single"/>
        </w:rPr>
        <w:t>ROTATORY ENCODER</w:t>
      </w:r>
    </w:p>
    <w:p w14:paraId="4693DA47" w14:textId="3EB7D570" w:rsidR="0023763F" w:rsidRPr="003368A5" w:rsidRDefault="0023763F" w:rsidP="0023763F">
      <w:pPr>
        <w:spacing w:after="0" w:line="240" w:lineRule="auto"/>
        <w:rPr>
          <w:rFonts w:ascii="Times New Roman" w:eastAsia="Times New Roman" w:hAnsi="Times New Roman" w:cs="Times New Roman"/>
          <w:color w:val="0D0D0D" w:themeColor="text1" w:themeTint="F2"/>
          <w:sz w:val="20"/>
          <w:szCs w:val="20"/>
          <w:lang w:eastAsia="en-IN"/>
        </w:rPr>
      </w:pPr>
      <w:r w:rsidRPr="003368A5">
        <w:rPr>
          <w:rFonts w:ascii="Arial" w:eastAsia="Times New Roman" w:hAnsi="Arial" w:cs="Arial"/>
          <w:b/>
          <w:bCs/>
          <w:noProof/>
          <w:color w:val="0D0D0D" w:themeColor="text1" w:themeTint="F2"/>
          <w:sz w:val="27"/>
          <w:szCs w:val="27"/>
          <w:shd w:val="clear" w:color="auto" w:fill="FFFFFF"/>
          <w:lang w:eastAsia="en-IN"/>
        </w:rPr>
        <w:drawing>
          <wp:inline distT="0" distB="0" distL="0" distR="0" wp14:anchorId="3E139ED4" wp14:editId="774C6DB5">
            <wp:extent cx="2857500" cy="1905000"/>
            <wp:effectExtent l="0" t="0" r="0" b="0"/>
            <wp:docPr id="9" name="Picture 9" descr="M15 Magnetic Encode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15 Magnetic Encoder">
                      <a:hlinkClick r:id="rId11"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3368A5">
        <w:rPr>
          <w:rFonts w:ascii="Times New Roman" w:eastAsia="Times New Roman" w:hAnsi="Times New Roman" w:cs="Times New Roman"/>
          <w:color w:val="0D0D0D" w:themeColor="text1" w:themeTint="F2"/>
          <w:sz w:val="20"/>
          <w:szCs w:val="20"/>
          <w:lang w:eastAsia="en-IN"/>
        </w:rPr>
        <w:t>IMAGE SHOWING ROTATORY ENCODER</w:t>
      </w:r>
    </w:p>
    <w:p w14:paraId="5C096F4E" w14:textId="4B09ADF4" w:rsidR="0023763F" w:rsidRPr="0023763F" w:rsidRDefault="0023763F" w:rsidP="0023763F">
      <w:pPr>
        <w:shd w:val="clear" w:color="auto" w:fill="FFFFFF"/>
        <w:spacing w:before="100" w:beforeAutospacing="1" w:after="100" w:afterAutospacing="1" w:line="240" w:lineRule="auto"/>
        <w:rPr>
          <w:rFonts w:ascii="Arial" w:eastAsia="Times New Roman" w:hAnsi="Arial" w:cs="Arial"/>
          <w:color w:val="0D0D0D" w:themeColor="text1" w:themeTint="F2"/>
          <w:sz w:val="27"/>
          <w:szCs w:val="27"/>
          <w:lang w:eastAsia="en-IN"/>
        </w:rPr>
      </w:pPr>
      <w:r w:rsidRPr="0023763F">
        <w:rPr>
          <w:rFonts w:ascii="Arial" w:eastAsia="Times New Roman" w:hAnsi="Arial" w:cs="Arial"/>
          <w:color w:val="0D0D0D" w:themeColor="text1" w:themeTint="F2"/>
          <w:sz w:val="27"/>
          <w:szCs w:val="27"/>
          <w:lang w:eastAsia="en-IN"/>
        </w:rPr>
        <w:t xml:space="preserve">A magnetic encoder consists of two parts: a rotor and a sensor. The rotor turns with the shaft and contains alternating evenly spaced north and south poles around its circumference. The sensor detects these small shifts in the position </w:t>
      </w:r>
      <w:r w:rsidRPr="003368A5">
        <w:rPr>
          <w:rFonts w:ascii="Arial" w:eastAsia="Times New Roman" w:hAnsi="Arial" w:cs="Arial"/>
          <w:color w:val="0D0D0D" w:themeColor="text1" w:themeTint="F2"/>
          <w:sz w:val="27"/>
          <w:szCs w:val="27"/>
          <w:lang w:eastAsia="en-IN"/>
        </w:rPr>
        <w:t>of NORTH AND SOUTH POLES</w:t>
      </w:r>
      <w:r w:rsidRPr="0023763F">
        <w:rPr>
          <w:rFonts w:ascii="Arial" w:eastAsia="Times New Roman" w:hAnsi="Arial" w:cs="Arial"/>
          <w:color w:val="0D0D0D" w:themeColor="text1" w:themeTint="F2"/>
          <w:sz w:val="27"/>
          <w:szCs w:val="27"/>
          <w:lang w:eastAsia="en-IN"/>
        </w:rPr>
        <w:t>. There many methods of detecting magnetic field changes, but the two primary types used in encoders are: Hall Effect and Magneto resistive. Hall Effect sensors work by detecting a change in voltage by magnetic deflection of electrons. Magneto resistive sensors detect a change in resistance caused by a magnetic field.</w:t>
      </w:r>
    </w:p>
    <w:p w14:paraId="70FFFBBE" w14:textId="0BD205E7" w:rsidR="0023763F" w:rsidRPr="0023763F" w:rsidRDefault="0023763F" w:rsidP="0023763F">
      <w:pPr>
        <w:shd w:val="clear" w:color="auto" w:fill="FFFFFF"/>
        <w:spacing w:after="0" w:line="240" w:lineRule="auto"/>
        <w:jc w:val="center"/>
        <w:rPr>
          <w:rFonts w:ascii="Arial" w:eastAsia="Times New Roman" w:hAnsi="Arial" w:cs="Arial"/>
          <w:color w:val="0D0D0D" w:themeColor="text1" w:themeTint="F2"/>
          <w:sz w:val="27"/>
          <w:szCs w:val="27"/>
          <w:lang w:eastAsia="en-IN"/>
        </w:rPr>
      </w:pPr>
      <w:r w:rsidRPr="003368A5">
        <w:rPr>
          <w:rFonts w:ascii="Arial" w:eastAsia="Times New Roman" w:hAnsi="Arial" w:cs="Arial"/>
          <w:noProof/>
          <w:color w:val="0D0D0D" w:themeColor="text1" w:themeTint="F2"/>
          <w:sz w:val="27"/>
          <w:szCs w:val="27"/>
          <w:lang w:eastAsia="en-IN"/>
        </w:rPr>
        <w:drawing>
          <wp:inline distT="0" distB="0" distL="0" distR="0" wp14:anchorId="6EB976A4" wp14:editId="34390DC5">
            <wp:extent cx="3076575" cy="1962150"/>
            <wp:effectExtent l="0" t="0" r="9525" b="0"/>
            <wp:docPr id="8" name="Picture 8" descr="Rotor with north and south p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tor with north and south po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6575" cy="1962150"/>
                    </a:xfrm>
                    <a:prstGeom prst="rect">
                      <a:avLst/>
                    </a:prstGeom>
                    <a:noFill/>
                    <a:ln>
                      <a:noFill/>
                    </a:ln>
                  </pic:spPr>
                </pic:pic>
              </a:graphicData>
            </a:graphic>
          </wp:inline>
        </w:drawing>
      </w:r>
    </w:p>
    <w:p w14:paraId="1FD79EDD" w14:textId="48810F42" w:rsidR="0023763F" w:rsidRPr="003368A5" w:rsidRDefault="0023763F" w:rsidP="007405DC">
      <w:pPr>
        <w:pStyle w:val="NormalWeb"/>
        <w:shd w:val="clear" w:color="auto" w:fill="FFFFFF"/>
        <w:rPr>
          <w:rFonts w:ascii="Arial" w:hAnsi="Arial" w:cs="Arial"/>
          <w:color w:val="0D0D0D" w:themeColor="text1" w:themeTint="F2"/>
          <w:sz w:val="27"/>
          <w:szCs w:val="27"/>
          <w:shd w:val="clear" w:color="auto" w:fill="FFFFFF"/>
        </w:rPr>
      </w:pPr>
      <w:r w:rsidRPr="003368A5">
        <w:rPr>
          <w:rFonts w:ascii="Arial" w:hAnsi="Arial" w:cs="Arial"/>
          <w:b/>
          <w:color w:val="0D0D0D" w:themeColor="text1" w:themeTint="F2"/>
          <w:sz w:val="27"/>
          <w:szCs w:val="27"/>
          <w:u w:val="single"/>
          <w:shd w:val="clear" w:color="auto" w:fill="FFFFFF"/>
        </w:rPr>
        <w:t>Hall-Effect sensing</w:t>
      </w:r>
      <w:r w:rsidRPr="003368A5">
        <w:rPr>
          <w:rFonts w:ascii="Arial" w:hAnsi="Arial" w:cs="Arial"/>
          <w:color w:val="0D0D0D" w:themeColor="text1" w:themeTint="F2"/>
          <w:sz w:val="27"/>
          <w:szCs w:val="27"/>
        </w:rPr>
        <w:br/>
      </w:r>
      <w:r w:rsidRPr="003368A5">
        <w:rPr>
          <w:rFonts w:ascii="Arial" w:hAnsi="Arial" w:cs="Arial"/>
          <w:color w:val="0D0D0D" w:themeColor="text1" w:themeTint="F2"/>
          <w:sz w:val="27"/>
          <w:szCs w:val="27"/>
          <w:shd w:val="clear" w:color="auto" w:fill="FFFFFF"/>
        </w:rPr>
        <w:t>The Sensor produces and processes Hall-Effect signals producing a quadrature signal as is common with optical encoders. The output is generated by measuring magnetic flux distributions across the surface of the chip. The chip face should be parallel to the magnet so the magnet to sensor air gap is consistent across the sensor face. </w:t>
      </w:r>
    </w:p>
    <w:p w14:paraId="1A3328BA" w14:textId="517E090A" w:rsidR="0023763F" w:rsidRPr="003368A5" w:rsidRDefault="0023763F" w:rsidP="007405DC">
      <w:pPr>
        <w:pStyle w:val="NormalWeb"/>
        <w:shd w:val="clear" w:color="auto" w:fill="FFFFFF"/>
        <w:rPr>
          <w:rFonts w:ascii="Arial" w:hAnsi="Arial" w:cs="Arial"/>
          <w:color w:val="0D0D0D" w:themeColor="text1" w:themeTint="F2"/>
          <w:sz w:val="27"/>
          <w:szCs w:val="27"/>
        </w:rPr>
      </w:pPr>
    </w:p>
    <w:p w14:paraId="63E9EE4A" w14:textId="1A438771" w:rsidR="0023763F" w:rsidRPr="003368A5" w:rsidRDefault="0023763F" w:rsidP="007405DC">
      <w:pPr>
        <w:pStyle w:val="NormalWeb"/>
        <w:shd w:val="clear" w:color="auto" w:fill="FFFFFF"/>
        <w:rPr>
          <w:rFonts w:ascii="Arial" w:hAnsi="Arial" w:cs="Arial"/>
          <w:b/>
          <w:color w:val="0D0D0D" w:themeColor="text1" w:themeTint="F2"/>
          <w:sz w:val="40"/>
          <w:szCs w:val="40"/>
          <w:u w:val="single"/>
        </w:rPr>
      </w:pPr>
      <w:r w:rsidRPr="003368A5">
        <w:rPr>
          <w:rFonts w:ascii="Arial" w:hAnsi="Arial" w:cs="Arial"/>
          <w:b/>
          <w:color w:val="0D0D0D" w:themeColor="text1" w:themeTint="F2"/>
          <w:sz w:val="40"/>
          <w:szCs w:val="40"/>
          <w:u w:val="single"/>
        </w:rPr>
        <w:t>ENCODER COMMONLY USED NOW</w:t>
      </w:r>
      <w:r w:rsidR="00A22F98" w:rsidRPr="003368A5">
        <w:rPr>
          <w:rFonts w:ascii="Arial" w:hAnsi="Arial" w:cs="Arial"/>
          <w:b/>
          <w:color w:val="0D0D0D" w:themeColor="text1" w:themeTint="F2"/>
          <w:sz w:val="40"/>
          <w:szCs w:val="40"/>
          <w:u w:val="single"/>
        </w:rPr>
        <w:t>ADAYS</w:t>
      </w:r>
    </w:p>
    <w:p w14:paraId="050AFFF9" w14:textId="7D0E1FD2" w:rsidR="0023763F" w:rsidRPr="0023763F" w:rsidRDefault="0023763F" w:rsidP="0023763F">
      <w:pPr>
        <w:spacing w:after="0" w:line="240" w:lineRule="auto"/>
        <w:rPr>
          <w:rFonts w:ascii="Times New Roman" w:eastAsia="Times New Roman" w:hAnsi="Times New Roman" w:cs="Times New Roman"/>
          <w:color w:val="0D0D0D" w:themeColor="text1" w:themeTint="F2"/>
          <w:sz w:val="24"/>
          <w:szCs w:val="24"/>
          <w:lang w:eastAsia="en-IN"/>
        </w:rPr>
      </w:pPr>
      <w:r w:rsidRPr="003368A5">
        <w:rPr>
          <w:rFonts w:ascii="Times New Roman" w:eastAsia="Times New Roman" w:hAnsi="Times New Roman" w:cs="Times New Roman"/>
          <w:noProof/>
          <w:color w:val="0D0D0D" w:themeColor="text1" w:themeTint="F2"/>
          <w:sz w:val="24"/>
          <w:szCs w:val="24"/>
          <w:lang w:eastAsia="en-IN"/>
        </w:rPr>
        <w:lastRenderedPageBreak/>
        <w:drawing>
          <wp:inline distT="0" distB="0" distL="0" distR="0" wp14:anchorId="1E0D733F" wp14:editId="129F1C52">
            <wp:extent cx="2857500" cy="2390775"/>
            <wp:effectExtent l="0" t="0" r="0" b="0"/>
            <wp:docPr id="10" name="Picture 10" descr="Encoder ENC EC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coder ENC EC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inline>
        </w:drawing>
      </w:r>
    </w:p>
    <w:p w14:paraId="120A9CE5" w14:textId="77777777" w:rsidR="0023763F" w:rsidRPr="0023763F" w:rsidRDefault="0023763F" w:rsidP="0023763F">
      <w:pPr>
        <w:shd w:val="clear" w:color="auto" w:fill="FFFFFF"/>
        <w:spacing w:before="100" w:beforeAutospacing="1" w:after="100" w:afterAutospacing="1" w:line="240" w:lineRule="auto"/>
        <w:rPr>
          <w:rFonts w:ascii="Algerian" w:eastAsia="Times New Roman" w:hAnsi="Algerian" w:cs="Arial"/>
          <w:color w:val="0D0D0D" w:themeColor="text1" w:themeTint="F2"/>
          <w:sz w:val="36"/>
          <w:szCs w:val="36"/>
          <w:u w:val="single"/>
          <w:lang w:eastAsia="en-IN"/>
        </w:rPr>
      </w:pPr>
      <w:r w:rsidRPr="0023763F">
        <w:rPr>
          <w:rFonts w:ascii="Algerian" w:eastAsia="Times New Roman" w:hAnsi="Algerian" w:cs="Arial"/>
          <w:b/>
          <w:bCs/>
          <w:color w:val="0D0D0D" w:themeColor="text1" w:themeTint="F2"/>
          <w:sz w:val="36"/>
          <w:szCs w:val="36"/>
          <w:u w:val="single"/>
          <w:lang w:eastAsia="en-IN"/>
        </w:rPr>
        <w:t>Commutation Encoders</w:t>
      </w:r>
    </w:p>
    <w:p w14:paraId="3C31C1D4" w14:textId="77777777" w:rsidR="0023763F" w:rsidRPr="0023763F" w:rsidRDefault="0023763F" w:rsidP="0023763F">
      <w:pPr>
        <w:shd w:val="clear" w:color="auto" w:fill="FFFFFF"/>
        <w:spacing w:before="100" w:beforeAutospacing="1" w:after="100" w:afterAutospacing="1" w:line="240" w:lineRule="auto"/>
        <w:rPr>
          <w:rFonts w:ascii="Arial" w:eastAsia="Times New Roman" w:hAnsi="Arial" w:cs="Arial"/>
          <w:color w:val="0D0D0D" w:themeColor="text1" w:themeTint="F2"/>
          <w:sz w:val="27"/>
          <w:szCs w:val="27"/>
          <w:lang w:eastAsia="en-IN"/>
        </w:rPr>
      </w:pPr>
      <w:r w:rsidRPr="0023763F">
        <w:rPr>
          <w:rFonts w:ascii="Arial" w:eastAsia="Times New Roman" w:hAnsi="Arial" w:cs="Arial"/>
          <w:color w:val="0D0D0D" w:themeColor="text1" w:themeTint="F2"/>
          <w:sz w:val="27"/>
          <w:szCs w:val="27"/>
          <w:lang w:eastAsia="en-IN"/>
        </w:rPr>
        <w:t>A commutation encoder contains the same fundamental components as incremental encoders but with the addition of commutation tracks alongside the outer edge of the disk for U/V/W output.</w:t>
      </w:r>
    </w:p>
    <w:p w14:paraId="108C4418" w14:textId="0D3931C4" w:rsidR="00A22F98" w:rsidRPr="003368A5" w:rsidRDefault="00A22F98" w:rsidP="0023763F">
      <w:pPr>
        <w:shd w:val="clear" w:color="auto" w:fill="FFFFFF"/>
        <w:spacing w:before="100" w:beforeAutospacing="1" w:after="100" w:afterAutospacing="1" w:line="240" w:lineRule="auto"/>
        <w:rPr>
          <w:rFonts w:ascii="Arial" w:eastAsia="Times New Roman" w:hAnsi="Arial" w:cs="Arial"/>
          <w:b/>
          <w:bCs/>
          <w:color w:val="0D0D0D" w:themeColor="text1" w:themeTint="F2"/>
          <w:sz w:val="27"/>
          <w:szCs w:val="27"/>
          <w:u w:val="single"/>
          <w:lang w:eastAsia="en-IN"/>
        </w:rPr>
      </w:pPr>
      <w:r w:rsidRPr="003368A5">
        <w:rPr>
          <w:rFonts w:ascii="Arial" w:eastAsia="Times New Roman" w:hAnsi="Arial" w:cs="Arial"/>
          <w:b/>
          <w:bCs/>
          <w:color w:val="0D0D0D" w:themeColor="text1" w:themeTint="F2"/>
          <w:sz w:val="27"/>
          <w:szCs w:val="27"/>
          <w:u w:val="single"/>
          <w:lang w:eastAsia="en-IN"/>
        </w:rPr>
        <w:t>WORKING</w:t>
      </w:r>
    </w:p>
    <w:p w14:paraId="13D83B1A" w14:textId="69592AEB" w:rsidR="0023763F" w:rsidRPr="003368A5" w:rsidRDefault="0023763F" w:rsidP="0023763F">
      <w:pPr>
        <w:shd w:val="clear" w:color="auto" w:fill="FFFFFF"/>
        <w:spacing w:before="100" w:beforeAutospacing="1" w:after="100" w:afterAutospacing="1" w:line="240" w:lineRule="auto"/>
        <w:rPr>
          <w:rFonts w:ascii="Arial" w:eastAsia="Times New Roman" w:hAnsi="Arial" w:cs="Arial"/>
          <w:color w:val="0D0D0D" w:themeColor="text1" w:themeTint="F2"/>
          <w:sz w:val="27"/>
          <w:szCs w:val="27"/>
          <w:lang w:eastAsia="en-IN"/>
        </w:rPr>
      </w:pPr>
      <w:hyperlink r:id="rId20" w:tgtFrame="_blank" w:history="1">
        <w:r w:rsidRPr="003368A5">
          <w:rPr>
            <w:rFonts w:ascii="Arial" w:eastAsia="Times New Roman" w:hAnsi="Arial" w:cs="Arial"/>
            <w:b/>
            <w:bCs/>
            <w:color w:val="0D0D0D" w:themeColor="text1" w:themeTint="F2"/>
            <w:sz w:val="27"/>
            <w:szCs w:val="27"/>
            <w:lang w:eastAsia="en-IN"/>
          </w:rPr>
          <w:t>Commutation encoders</w:t>
        </w:r>
      </w:hyperlink>
      <w:r w:rsidRPr="0023763F">
        <w:rPr>
          <w:rFonts w:ascii="Arial" w:eastAsia="Times New Roman" w:hAnsi="Arial" w:cs="Arial"/>
          <w:color w:val="0D0D0D" w:themeColor="text1" w:themeTint="F2"/>
          <w:sz w:val="27"/>
          <w:szCs w:val="27"/>
          <w:lang w:eastAsia="en-IN"/>
        </w:rPr>
        <w:t> utilize a transparent disk which includes opaque sections that are equally spaced to determine movement. A light emitting diode is used to pass through the glass disk and is detected by a photo detector. This causes the encoder to generate a train of equally spaced pulses as it rotates. The output of incremental rotary encoders is measured in pulses per revolution which is used to keep track of position or determine speed. </w:t>
      </w:r>
      <w:r w:rsidRPr="0023763F">
        <w:rPr>
          <w:rFonts w:ascii="Arial" w:eastAsia="Times New Roman" w:hAnsi="Arial" w:cs="Arial"/>
          <w:color w:val="0D0D0D" w:themeColor="text1" w:themeTint="F2"/>
          <w:sz w:val="27"/>
          <w:szCs w:val="27"/>
          <w:lang w:eastAsia="en-IN"/>
        </w:rPr>
        <w:br/>
      </w:r>
      <w:r w:rsidRPr="0023763F">
        <w:rPr>
          <w:rFonts w:ascii="Arial" w:eastAsia="Times New Roman" w:hAnsi="Arial" w:cs="Arial"/>
          <w:color w:val="0D0D0D" w:themeColor="text1" w:themeTint="F2"/>
          <w:sz w:val="27"/>
          <w:szCs w:val="27"/>
          <w:lang w:eastAsia="en-IN"/>
        </w:rPr>
        <w:br/>
        <w:t xml:space="preserve">The outer part of the encoder disk includes commutation tracks which provide a controller with information on the exact position of the motor poles, so that the proper controller input can be supplied to the motor. The commutation tracks of the encoder read the motor position and instruct the controller as to how to provide efficient and proper current to the motor to cause rotation. </w:t>
      </w:r>
    </w:p>
    <w:p w14:paraId="1CD074C8" w14:textId="51CD7B58" w:rsidR="00A22F98" w:rsidRPr="003368A5" w:rsidRDefault="00A22F98" w:rsidP="0023763F">
      <w:pPr>
        <w:shd w:val="clear" w:color="auto" w:fill="FFFFFF"/>
        <w:spacing w:before="100" w:beforeAutospacing="1" w:after="100" w:afterAutospacing="1" w:line="240" w:lineRule="auto"/>
        <w:rPr>
          <w:rFonts w:ascii="Adobe Heiti Std R" w:eastAsia="Adobe Heiti Std R" w:hAnsi="Adobe Heiti Std R" w:cs="Arial"/>
          <w:b/>
          <w:color w:val="0D0D0D" w:themeColor="text1" w:themeTint="F2"/>
          <w:sz w:val="40"/>
          <w:szCs w:val="40"/>
          <w:u w:val="single"/>
          <w:lang w:eastAsia="en-IN"/>
        </w:rPr>
      </w:pPr>
      <w:r w:rsidRPr="003368A5">
        <w:rPr>
          <w:rFonts w:ascii="Adobe Heiti Std R" w:eastAsia="Adobe Heiti Std R" w:hAnsi="Adobe Heiti Std R" w:cs="Arial"/>
          <w:b/>
          <w:color w:val="0D0D0D" w:themeColor="text1" w:themeTint="F2"/>
          <w:sz w:val="40"/>
          <w:szCs w:val="40"/>
          <w:u w:val="single"/>
          <w:lang w:eastAsia="en-IN"/>
        </w:rPr>
        <w:t>APPLICATIONS OF ENCODERS</w:t>
      </w:r>
    </w:p>
    <w:p w14:paraId="1A182252" w14:textId="77777777" w:rsidR="00A22F98" w:rsidRPr="00A22F98" w:rsidRDefault="00A22F98" w:rsidP="00A22F98">
      <w:pPr>
        <w:shd w:val="clear" w:color="auto" w:fill="FFFFFF"/>
        <w:spacing w:before="100" w:beforeAutospacing="1" w:after="100" w:afterAutospacing="1" w:line="240" w:lineRule="auto"/>
        <w:rPr>
          <w:rFonts w:ascii="Arial" w:eastAsia="Times New Roman" w:hAnsi="Arial" w:cs="Arial"/>
          <w:color w:val="0D0D0D" w:themeColor="text1" w:themeTint="F2"/>
          <w:sz w:val="27"/>
          <w:szCs w:val="27"/>
          <w:lang w:eastAsia="en-IN"/>
        </w:rPr>
      </w:pPr>
      <w:r w:rsidRPr="00A22F98">
        <w:rPr>
          <w:rFonts w:ascii="Arial" w:eastAsia="Times New Roman" w:hAnsi="Arial" w:cs="Arial"/>
          <w:color w:val="0D0D0D" w:themeColor="text1" w:themeTint="F2"/>
          <w:sz w:val="27"/>
          <w:szCs w:val="27"/>
          <w:lang w:eastAsia="en-IN"/>
        </w:rPr>
        <w:t>An encoder can be used in applications requiring feedback of position, velocity, distance, etc. The examples listed below illustrate the vast capabilities and implementations of an encoder:</w:t>
      </w:r>
    </w:p>
    <w:p w14:paraId="2AE95EC2" w14:textId="77777777" w:rsidR="00A22F98" w:rsidRPr="00A22F98" w:rsidRDefault="00A22F98" w:rsidP="00A22F98">
      <w:pPr>
        <w:shd w:val="clear" w:color="auto" w:fill="FFFFFF"/>
        <w:spacing w:after="0" w:line="240" w:lineRule="auto"/>
        <w:rPr>
          <w:rFonts w:ascii="Arial" w:eastAsia="Times New Roman" w:hAnsi="Arial" w:cs="Arial"/>
          <w:color w:val="0D0D0D" w:themeColor="text1" w:themeTint="F2"/>
          <w:sz w:val="27"/>
          <w:szCs w:val="27"/>
          <w:lang w:eastAsia="en-IN"/>
        </w:rPr>
      </w:pPr>
      <w:r w:rsidRPr="00A22F98">
        <w:rPr>
          <w:rFonts w:ascii="Arial" w:eastAsia="Times New Roman" w:hAnsi="Arial" w:cs="Arial"/>
          <w:color w:val="0D0D0D" w:themeColor="text1" w:themeTint="F2"/>
          <w:sz w:val="27"/>
          <w:szCs w:val="27"/>
          <w:lang w:eastAsia="en-IN"/>
        </w:rPr>
        <w:t>• Robotics</w:t>
      </w:r>
      <w:r w:rsidRPr="00A22F98">
        <w:rPr>
          <w:rFonts w:ascii="Arial" w:eastAsia="Times New Roman" w:hAnsi="Arial" w:cs="Arial"/>
          <w:color w:val="0D0D0D" w:themeColor="text1" w:themeTint="F2"/>
          <w:sz w:val="27"/>
          <w:szCs w:val="27"/>
          <w:lang w:eastAsia="en-IN"/>
        </w:rPr>
        <w:br/>
        <w:t xml:space="preserve">• </w:t>
      </w:r>
      <w:proofErr w:type="spellStart"/>
      <w:r w:rsidRPr="00A22F98">
        <w:rPr>
          <w:rFonts w:ascii="Arial" w:eastAsia="Times New Roman" w:hAnsi="Arial" w:cs="Arial"/>
          <w:color w:val="0D0D0D" w:themeColor="text1" w:themeTint="F2"/>
          <w:sz w:val="27"/>
          <w:szCs w:val="27"/>
          <w:lang w:eastAsia="en-IN"/>
        </w:rPr>
        <w:t>Labeling</w:t>
      </w:r>
      <w:proofErr w:type="spellEnd"/>
      <w:r w:rsidRPr="00A22F98">
        <w:rPr>
          <w:rFonts w:ascii="Arial" w:eastAsia="Times New Roman" w:hAnsi="Arial" w:cs="Arial"/>
          <w:color w:val="0D0D0D" w:themeColor="text1" w:themeTint="F2"/>
          <w:sz w:val="27"/>
          <w:szCs w:val="27"/>
          <w:lang w:eastAsia="en-IN"/>
        </w:rPr>
        <w:t xml:space="preserve"> Machines</w:t>
      </w:r>
      <w:r w:rsidRPr="00A22F98">
        <w:rPr>
          <w:rFonts w:ascii="Arial" w:eastAsia="Times New Roman" w:hAnsi="Arial" w:cs="Arial"/>
          <w:color w:val="0D0D0D" w:themeColor="text1" w:themeTint="F2"/>
          <w:sz w:val="27"/>
          <w:szCs w:val="27"/>
          <w:lang w:eastAsia="en-IN"/>
        </w:rPr>
        <w:br/>
      </w:r>
      <w:r w:rsidRPr="00A22F98">
        <w:rPr>
          <w:rFonts w:ascii="Arial" w:eastAsia="Times New Roman" w:hAnsi="Arial" w:cs="Arial"/>
          <w:color w:val="0D0D0D" w:themeColor="text1" w:themeTint="F2"/>
          <w:sz w:val="27"/>
          <w:szCs w:val="27"/>
          <w:lang w:eastAsia="en-IN"/>
        </w:rPr>
        <w:lastRenderedPageBreak/>
        <w:t>• Medical Equipment</w:t>
      </w:r>
      <w:r w:rsidRPr="00A22F98">
        <w:rPr>
          <w:rFonts w:ascii="Arial" w:eastAsia="Times New Roman" w:hAnsi="Arial" w:cs="Arial"/>
          <w:color w:val="0D0D0D" w:themeColor="text1" w:themeTint="F2"/>
          <w:sz w:val="27"/>
          <w:szCs w:val="27"/>
          <w:lang w:eastAsia="en-IN"/>
        </w:rPr>
        <w:br/>
        <w:t>• Textiles</w:t>
      </w:r>
      <w:r w:rsidRPr="00A22F98">
        <w:rPr>
          <w:rFonts w:ascii="Arial" w:eastAsia="Times New Roman" w:hAnsi="Arial" w:cs="Arial"/>
          <w:color w:val="0D0D0D" w:themeColor="text1" w:themeTint="F2"/>
          <w:sz w:val="27"/>
          <w:szCs w:val="27"/>
          <w:lang w:eastAsia="en-IN"/>
        </w:rPr>
        <w:br/>
        <w:t>• Drilling Machines</w:t>
      </w:r>
      <w:r w:rsidRPr="00A22F98">
        <w:rPr>
          <w:rFonts w:ascii="Arial" w:eastAsia="Times New Roman" w:hAnsi="Arial" w:cs="Arial"/>
          <w:color w:val="0D0D0D" w:themeColor="text1" w:themeTint="F2"/>
          <w:sz w:val="27"/>
          <w:szCs w:val="27"/>
          <w:lang w:eastAsia="en-IN"/>
        </w:rPr>
        <w:br/>
        <w:t>• Motor Feedback</w:t>
      </w:r>
    </w:p>
    <w:p w14:paraId="55E51071" w14:textId="77777777" w:rsidR="00A22F98" w:rsidRPr="00A22F98" w:rsidRDefault="00A22F98" w:rsidP="00A22F98">
      <w:pPr>
        <w:shd w:val="clear" w:color="auto" w:fill="FFFFFF"/>
        <w:spacing w:after="0" w:line="240" w:lineRule="auto"/>
        <w:rPr>
          <w:rFonts w:ascii="Arial" w:eastAsia="Times New Roman" w:hAnsi="Arial" w:cs="Arial"/>
          <w:color w:val="0D0D0D" w:themeColor="text1" w:themeTint="F2"/>
          <w:sz w:val="27"/>
          <w:szCs w:val="27"/>
          <w:lang w:eastAsia="en-IN"/>
        </w:rPr>
      </w:pPr>
      <w:r w:rsidRPr="00A22F98">
        <w:rPr>
          <w:rFonts w:ascii="Arial" w:eastAsia="Times New Roman" w:hAnsi="Arial" w:cs="Arial"/>
          <w:color w:val="0D0D0D" w:themeColor="text1" w:themeTint="F2"/>
          <w:sz w:val="27"/>
          <w:szCs w:val="27"/>
          <w:lang w:eastAsia="en-IN"/>
        </w:rPr>
        <w:t>• Assembly Machines</w:t>
      </w:r>
      <w:r w:rsidRPr="00A22F98">
        <w:rPr>
          <w:rFonts w:ascii="Arial" w:eastAsia="Times New Roman" w:hAnsi="Arial" w:cs="Arial"/>
          <w:color w:val="0D0D0D" w:themeColor="text1" w:themeTint="F2"/>
          <w:sz w:val="27"/>
          <w:szCs w:val="27"/>
          <w:lang w:eastAsia="en-IN"/>
        </w:rPr>
        <w:br/>
        <w:t>• Packaging</w:t>
      </w:r>
      <w:r w:rsidRPr="00A22F98">
        <w:rPr>
          <w:rFonts w:ascii="Arial" w:eastAsia="Times New Roman" w:hAnsi="Arial" w:cs="Arial"/>
          <w:color w:val="0D0D0D" w:themeColor="text1" w:themeTint="F2"/>
          <w:sz w:val="27"/>
          <w:szCs w:val="27"/>
          <w:lang w:eastAsia="en-IN"/>
        </w:rPr>
        <w:br/>
        <w:t>• X and Y Indication Systems</w:t>
      </w:r>
      <w:r w:rsidRPr="00A22F98">
        <w:rPr>
          <w:rFonts w:ascii="Arial" w:eastAsia="Times New Roman" w:hAnsi="Arial" w:cs="Arial"/>
          <w:color w:val="0D0D0D" w:themeColor="text1" w:themeTint="F2"/>
          <w:sz w:val="27"/>
          <w:szCs w:val="27"/>
          <w:lang w:eastAsia="en-IN"/>
        </w:rPr>
        <w:br/>
        <w:t>• Printers</w:t>
      </w:r>
      <w:r w:rsidRPr="00A22F98">
        <w:rPr>
          <w:rFonts w:ascii="Arial" w:eastAsia="Times New Roman" w:hAnsi="Arial" w:cs="Arial"/>
          <w:color w:val="0D0D0D" w:themeColor="text1" w:themeTint="F2"/>
          <w:sz w:val="27"/>
          <w:szCs w:val="27"/>
          <w:lang w:eastAsia="en-IN"/>
        </w:rPr>
        <w:br/>
        <w:t>• Testing Machines</w:t>
      </w:r>
      <w:r w:rsidRPr="00A22F98">
        <w:rPr>
          <w:rFonts w:ascii="Arial" w:eastAsia="Times New Roman" w:hAnsi="Arial" w:cs="Arial"/>
          <w:color w:val="0D0D0D" w:themeColor="text1" w:themeTint="F2"/>
          <w:sz w:val="27"/>
          <w:szCs w:val="27"/>
          <w:lang w:eastAsia="en-IN"/>
        </w:rPr>
        <w:br/>
        <w:t>• CNC Machines</w:t>
      </w:r>
    </w:p>
    <w:p w14:paraId="62B701CD" w14:textId="77777777" w:rsidR="00A22F98" w:rsidRPr="0023763F" w:rsidRDefault="00A22F98" w:rsidP="0023763F">
      <w:pPr>
        <w:shd w:val="clear" w:color="auto" w:fill="FFFFFF"/>
        <w:spacing w:before="100" w:beforeAutospacing="1" w:after="100" w:afterAutospacing="1" w:line="240" w:lineRule="auto"/>
        <w:rPr>
          <w:rFonts w:ascii="Arial" w:eastAsia="Times New Roman" w:hAnsi="Arial" w:cs="Arial"/>
          <w:color w:val="0D0D0D" w:themeColor="text1" w:themeTint="F2"/>
          <w:sz w:val="27"/>
          <w:szCs w:val="27"/>
          <w:lang w:eastAsia="en-IN"/>
        </w:rPr>
      </w:pPr>
    </w:p>
    <w:p w14:paraId="3C0AB344" w14:textId="77777777" w:rsidR="007405DC" w:rsidRPr="003368A5" w:rsidRDefault="007405DC" w:rsidP="00963FA0">
      <w:pPr>
        <w:pStyle w:val="NormalWeb"/>
        <w:shd w:val="clear" w:color="auto" w:fill="FFFFFF"/>
        <w:rPr>
          <w:rFonts w:ascii="Arial" w:hAnsi="Arial" w:cs="Arial"/>
          <w:color w:val="0D0D0D" w:themeColor="text1" w:themeTint="F2"/>
          <w:sz w:val="27"/>
          <w:szCs w:val="27"/>
        </w:rPr>
      </w:pPr>
    </w:p>
    <w:p w14:paraId="3756FDCA" w14:textId="0DB7A9BD" w:rsidR="004A412D" w:rsidRPr="003368A5" w:rsidRDefault="004A412D">
      <w:pPr>
        <w:rPr>
          <w:color w:val="0D0D0D" w:themeColor="text1" w:themeTint="F2"/>
        </w:rPr>
      </w:pPr>
      <w:bookmarkStart w:id="0" w:name="_GoBack"/>
      <w:bookmarkEnd w:id="0"/>
    </w:p>
    <w:sectPr w:rsidR="004A412D" w:rsidRPr="003368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8ECF7" w14:textId="77777777" w:rsidR="00BE309E" w:rsidRDefault="00BE309E" w:rsidP="004A412D">
      <w:pPr>
        <w:spacing w:after="0" w:line="240" w:lineRule="auto"/>
      </w:pPr>
      <w:r>
        <w:separator/>
      </w:r>
    </w:p>
  </w:endnote>
  <w:endnote w:type="continuationSeparator" w:id="0">
    <w:p w14:paraId="706FE955" w14:textId="77777777" w:rsidR="00BE309E" w:rsidRDefault="00BE309E" w:rsidP="004A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lgerian">
    <w:charset w:val="00"/>
    <w:family w:val="decorative"/>
    <w:pitch w:val="variable"/>
    <w:sig w:usb0="00000003" w:usb1="00000000" w:usb2="0000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B50F6" w14:textId="77777777" w:rsidR="00BE309E" w:rsidRDefault="00BE309E" w:rsidP="004A412D">
      <w:pPr>
        <w:spacing w:after="0" w:line="240" w:lineRule="auto"/>
      </w:pPr>
      <w:r>
        <w:separator/>
      </w:r>
    </w:p>
  </w:footnote>
  <w:footnote w:type="continuationSeparator" w:id="0">
    <w:p w14:paraId="07840BEB" w14:textId="77777777" w:rsidR="00BE309E" w:rsidRDefault="00BE309E" w:rsidP="004A41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2D"/>
    <w:rsid w:val="00137A2A"/>
    <w:rsid w:val="0023763F"/>
    <w:rsid w:val="003368A5"/>
    <w:rsid w:val="004A412D"/>
    <w:rsid w:val="007405DC"/>
    <w:rsid w:val="00963FA0"/>
    <w:rsid w:val="00A22F98"/>
    <w:rsid w:val="00BE3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AA73"/>
  <w15:chartTrackingRefBased/>
  <w15:docId w15:val="{36A90BAB-82ED-45C8-8095-42F1D0E1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12D"/>
  </w:style>
  <w:style w:type="paragraph" w:styleId="Footer">
    <w:name w:val="footer"/>
    <w:basedOn w:val="Normal"/>
    <w:link w:val="FooterChar"/>
    <w:uiPriority w:val="99"/>
    <w:unhideWhenUsed/>
    <w:rsid w:val="004A4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12D"/>
  </w:style>
  <w:style w:type="character" w:styleId="Hyperlink">
    <w:name w:val="Hyperlink"/>
    <w:basedOn w:val="DefaultParagraphFont"/>
    <w:uiPriority w:val="99"/>
    <w:semiHidden/>
    <w:unhideWhenUsed/>
    <w:rsid w:val="00963FA0"/>
    <w:rPr>
      <w:color w:val="0000FF"/>
      <w:u w:val="single"/>
    </w:rPr>
  </w:style>
  <w:style w:type="paragraph" w:styleId="NormalWeb">
    <w:name w:val="Normal (Web)"/>
    <w:basedOn w:val="Normal"/>
    <w:uiPriority w:val="99"/>
    <w:semiHidden/>
    <w:unhideWhenUsed/>
    <w:rsid w:val="00963F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24073">
      <w:bodyDiv w:val="1"/>
      <w:marLeft w:val="0"/>
      <w:marRight w:val="0"/>
      <w:marTop w:val="0"/>
      <w:marBottom w:val="0"/>
      <w:divBdr>
        <w:top w:val="none" w:sz="0" w:space="0" w:color="auto"/>
        <w:left w:val="none" w:sz="0" w:space="0" w:color="auto"/>
        <w:bottom w:val="none" w:sz="0" w:space="0" w:color="auto"/>
        <w:right w:val="none" w:sz="0" w:space="0" w:color="auto"/>
      </w:divBdr>
    </w:div>
    <w:div w:id="574709627">
      <w:bodyDiv w:val="1"/>
      <w:marLeft w:val="0"/>
      <w:marRight w:val="0"/>
      <w:marTop w:val="0"/>
      <w:marBottom w:val="0"/>
      <w:divBdr>
        <w:top w:val="none" w:sz="0" w:space="0" w:color="auto"/>
        <w:left w:val="none" w:sz="0" w:space="0" w:color="auto"/>
        <w:bottom w:val="none" w:sz="0" w:space="0" w:color="auto"/>
        <w:right w:val="none" w:sz="0" w:space="0" w:color="auto"/>
      </w:divBdr>
    </w:div>
    <w:div w:id="857811035">
      <w:bodyDiv w:val="1"/>
      <w:marLeft w:val="0"/>
      <w:marRight w:val="0"/>
      <w:marTop w:val="0"/>
      <w:marBottom w:val="0"/>
      <w:divBdr>
        <w:top w:val="none" w:sz="0" w:space="0" w:color="auto"/>
        <w:left w:val="none" w:sz="0" w:space="0" w:color="auto"/>
        <w:bottom w:val="none" w:sz="0" w:space="0" w:color="auto"/>
        <w:right w:val="none" w:sz="0" w:space="0" w:color="auto"/>
      </w:divBdr>
      <w:divsChild>
        <w:div w:id="2070301559">
          <w:marLeft w:val="6000"/>
          <w:marRight w:val="0"/>
          <w:marTop w:val="0"/>
          <w:marBottom w:val="0"/>
          <w:divBdr>
            <w:top w:val="none" w:sz="0" w:space="0" w:color="auto"/>
            <w:left w:val="none" w:sz="0" w:space="0" w:color="auto"/>
            <w:bottom w:val="none" w:sz="0" w:space="0" w:color="auto"/>
            <w:right w:val="none" w:sz="0" w:space="0" w:color="auto"/>
          </w:divBdr>
        </w:div>
      </w:divsChild>
    </w:div>
    <w:div w:id="932010275">
      <w:bodyDiv w:val="1"/>
      <w:marLeft w:val="0"/>
      <w:marRight w:val="0"/>
      <w:marTop w:val="0"/>
      <w:marBottom w:val="0"/>
      <w:divBdr>
        <w:top w:val="none" w:sz="0" w:space="0" w:color="auto"/>
        <w:left w:val="none" w:sz="0" w:space="0" w:color="auto"/>
        <w:bottom w:val="none" w:sz="0" w:space="0" w:color="auto"/>
        <w:right w:val="none" w:sz="0" w:space="0" w:color="auto"/>
      </w:divBdr>
    </w:div>
    <w:div w:id="1429809387">
      <w:bodyDiv w:val="1"/>
      <w:marLeft w:val="0"/>
      <w:marRight w:val="0"/>
      <w:marTop w:val="0"/>
      <w:marBottom w:val="0"/>
      <w:divBdr>
        <w:top w:val="none" w:sz="0" w:space="0" w:color="auto"/>
        <w:left w:val="none" w:sz="0" w:space="0" w:color="auto"/>
        <w:bottom w:val="none" w:sz="0" w:space="0" w:color="auto"/>
        <w:right w:val="none" w:sz="0" w:space="0" w:color="auto"/>
      </w:divBdr>
    </w:div>
    <w:div w:id="1527794774">
      <w:bodyDiv w:val="1"/>
      <w:marLeft w:val="0"/>
      <w:marRight w:val="0"/>
      <w:marTop w:val="0"/>
      <w:marBottom w:val="0"/>
      <w:divBdr>
        <w:top w:val="none" w:sz="0" w:space="0" w:color="auto"/>
        <w:left w:val="none" w:sz="0" w:space="0" w:color="auto"/>
        <w:bottom w:val="none" w:sz="0" w:space="0" w:color="auto"/>
        <w:right w:val="none" w:sz="0" w:space="0" w:color="auto"/>
      </w:divBdr>
    </w:div>
    <w:div w:id="1955362847">
      <w:bodyDiv w:val="1"/>
      <w:marLeft w:val="0"/>
      <w:marRight w:val="0"/>
      <w:marTop w:val="0"/>
      <w:marBottom w:val="0"/>
      <w:divBdr>
        <w:top w:val="none" w:sz="0" w:space="0" w:color="auto"/>
        <w:left w:val="none" w:sz="0" w:space="0" w:color="auto"/>
        <w:bottom w:val="none" w:sz="0" w:space="0" w:color="auto"/>
        <w:right w:val="none" w:sz="0" w:space="0" w:color="auto"/>
      </w:divBdr>
    </w:div>
    <w:div w:id="2069916552">
      <w:bodyDiv w:val="1"/>
      <w:marLeft w:val="0"/>
      <w:marRight w:val="0"/>
      <w:marTop w:val="0"/>
      <w:marBottom w:val="0"/>
      <w:divBdr>
        <w:top w:val="none" w:sz="0" w:space="0" w:color="auto"/>
        <w:left w:val="none" w:sz="0" w:space="0" w:color="auto"/>
        <w:bottom w:val="none" w:sz="0" w:space="0" w:color="auto"/>
        <w:right w:val="none" w:sz="0" w:space="0" w:color="auto"/>
      </w:divBdr>
    </w:div>
    <w:div w:id="2073381891">
      <w:bodyDiv w:val="1"/>
      <w:marLeft w:val="0"/>
      <w:marRight w:val="0"/>
      <w:marTop w:val="0"/>
      <w:marBottom w:val="0"/>
      <w:divBdr>
        <w:top w:val="none" w:sz="0" w:space="0" w:color="auto"/>
        <w:left w:val="none" w:sz="0" w:space="0" w:color="auto"/>
        <w:bottom w:val="none" w:sz="0" w:space="0" w:color="auto"/>
        <w:right w:val="none" w:sz="0" w:space="0" w:color="auto"/>
      </w:divBdr>
    </w:div>
    <w:div w:id="21045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heimautomation.com/products/encoder/encoder-products.php"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naheimautomation.com/products/encoder/encoder-products.php" TargetMode="External"/><Relationship Id="rId12" Type="http://schemas.openxmlformats.org/officeDocument/2006/relationships/hyperlink" Target="http://www.anaheimautomation.com/products/encoder/rotary-encoders-list.php?cID=422"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anaheimautomation.com/manuals/forms/encoder-guide.php"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naheimautomation.com/products/encoder/optical-incremental-rotary.php?tID=1063&amp;pt=t&amp;cID=42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www.anaheimautomation.com/products/encoder/optical-incremental-rotary.php?tID=1054&amp;pt=t&amp;cID=42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8ACC5-8817-4898-A96D-8FC509B02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1</cp:revision>
  <dcterms:created xsi:type="dcterms:W3CDTF">2018-05-29T17:14:00Z</dcterms:created>
  <dcterms:modified xsi:type="dcterms:W3CDTF">2018-05-29T18:54:00Z</dcterms:modified>
</cp:coreProperties>
</file>