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27590" w14:textId="72510148" w:rsidR="00137A2A" w:rsidRPr="00B54BA7" w:rsidRDefault="00BA5865" w:rsidP="00BA5865">
      <w:pPr>
        <w:jc w:val="center"/>
        <w:rPr>
          <w:rFonts w:ascii="Arial Black" w:hAnsi="Arial Black"/>
          <w:b/>
          <w:sz w:val="52"/>
          <w:szCs w:val="52"/>
          <w:u w:val="single"/>
        </w:rPr>
      </w:pPr>
      <w:r w:rsidRPr="00B54BA7">
        <w:rPr>
          <w:rFonts w:ascii="Arial Black" w:hAnsi="Arial Black"/>
          <w:b/>
          <w:sz w:val="52"/>
          <w:szCs w:val="52"/>
          <w:u w:val="single"/>
        </w:rPr>
        <w:t>I2C PROTOCOL AND UART PROTOCOLS</w:t>
      </w:r>
    </w:p>
    <w:p w14:paraId="02351080" w14:textId="25D5AC99" w:rsidR="00BA5865" w:rsidRPr="00B54BA7" w:rsidRDefault="00BA5865" w:rsidP="00B54BA7">
      <w:pPr>
        <w:jc w:val="center"/>
        <w:rPr>
          <w:rFonts w:ascii="Arial Black" w:hAnsi="Arial Black"/>
          <w:b/>
          <w:sz w:val="36"/>
          <w:szCs w:val="36"/>
          <w:u w:val="single"/>
        </w:rPr>
      </w:pPr>
      <w:r w:rsidRPr="00B54BA7">
        <w:rPr>
          <w:rFonts w:ascii="Arial Black" w:hAnsi="Arial Black"/>
          <w:b/>
          <w:sz w:val="36"/>
          <w:szCs w:val="36"/>
          <w:u w:val="single"/>
        </w:rPr>
        <w:t>I2C PROTOCOL</w:t>
      </w:r>
    </w:p>
    <w:p w14:paraId="758FF258" w14:textId="77777777" w:rsidR="00BA5865" w:rsidRPr="00EC42A3" w:rsidRDefault="00BA5865" w:rsidP="00BA5865">
      <w:pPr>
        <w:pStyle w:val="NormalWeb"/>
        <w:shd w:val="clear" w:color="auto" w:fill="FFFFFF"/>
        <w:spacing w:before="0" w:beforeAutospacing="0" w:after="0" w:afterAutospacing="0"/>
        <w:jc w:val="both"/>
        <w:textAlignment w:val="baseline"/>
        <w:rPr>
          <w:rFonts w:ascii="Arial" w:hAnsi="Arial" w:cs="Arial"/>
          <w:color w:val="333333"/>
        </w:rPr>
      </w:pPr>
      <w:r w:rsidRPr="00EC42A3">
        <w:rPr>
          <w:rFonts w:ascii="Arial" w:hAnsi="Arial" w:cs="Arial"/>
          <w:color w:val="000000"/>
          <w:bdr w:val="none" w:sz="0" w:space="0" w:color="auto" w:frame="1"/>
        </w:rPr>
        <w:t>UART, SPI, I2C, USB and Ethernet are some of the protocols widely used in embedded systems for serial data communication. Here we are bound to I2C Protocol.</w:t>
      </w:r>
    </w:p>
    <w:p w14:paraId="2E51086A" w14:textId="77777777" w:rsidR="00BA5865" w:rsidRPr="00EC42A3" w:rsidRDefault="00BA5865" w:rsidP="00BA5865">
      <w:pPr>
        <w:pStyle w:val="NormalWeb"/>
        <w:shd w:val="clear" w:color="auto" w:fill="FFFFFF"/>
        <w:spacing w:before="0" w:beforeAutospacing="0" w:after="0" w:afterAutospacing="0"/>
        <w:jc w:val="both"/>
        <w:textAlignment w:val="baseline"/>
        <w:rPr>
          <w:rFonts w:ascii="Arial" w:hAnsi="Arial" w:cs="Arial"/>
          <w:color w:val="333333"/>
        </w:rPr>
      </w:pPr>
      <w:r w:rsidRPr="00EC42A3">
        <w:rPr>
          <w:rFonts w:ascii="Arial" w:hAnsi="Arial" w:cs="Arial"/>
          <w:color w:val="000000"/>
          <w:bdr w:val="none" w:sz="0" w:space="0" w:color="auto" w:frame="1"/>
        </w:rPr>
        <w:t>                 The </w:t>
      </w:r>
      <w:r w:rsidRPr="00EC42A3">
        <w:rPr>
          <w:rFonts w:ascii="Arial" w:hAnsi="Arial" w:cs="Arial"/>
          <w:b/>
          <w:bCs/>
          <w:color w:val="000000"/>
          <w:bdr w:val="none" w:sz="0" w:space="0" w:color="auto" w:frame="1"/>
        </w:rPr>
        <w:t>I</w:t>
      </w:r>
      <w:r w:rsidRPr="00EC42A3">
        <w:rPr>
          <w:rFonts w:ascii="Arial" w:hAnsi="Arial" w:cs="Arial"/>
          <w:color w:val="000000"/>
          <w:bdr w:val="none" w:sz="0" w:space="0" w:color="auto" w:frame="1"/>
        </w:rPr>
        <w:t>nter-</w:t>
      </w:r>
      <w:r w:rsidRPr="00EC42A3">
        <w:rPr>
          <w:rFonts w:ascii="Arial" w:hAnsi="Arial" w:cs="Arial"/>
          <w:b/>
          <w:bCs/>
          <w:color w:val="000000"/>
          <w:bdr w:val="none" w:sz="0" w:space="0" w:color="auto" w:frame="1"/>
        </w:rPr>
        <w:t>i</w:t>
      </w:r>
      <w:r w:rsidRPr="00EC42A3">
        <w:rPr>
          <w:rFonts w:ascii="Arial" w:hAnsi="Arial" w:cs="Arial"/>
          <w:color w:val="000000"/>
          <w:bdr w:val="none" w:sz="0" w:space="0" w:color="auto" w:frame="1"/>
        </w:rPr>
        <w:t>ntegrated </w:t>
      </w:r>
      <w:r w:rsidRPr="00EC42A3">
        <w:rPr>
          <w:rFonts w:ascii="Arial" w:hAnsi="Arial" w:cs="Arial"/>
          <w:b/>
          <w:bCs/>
          <w:color w:val="000000"/>
          <w:bdr w:val="none" w:sz="0" w:space="0" w:color="auto" w:frame="1"/>
        </w:rPr>
        <w:t>C</w:t>
      </w:r>
      <w:r w:rsidRPr="00EC42A3">
        <w:rPr>
          <w:rFonts w:ascii="Arial" w:hAnsi="Arial" w:cs="Arial"/>
          <w:color w:val="000000"/>
          <w:bdr w:val="none" w:sz="0" w:space="0" w:color="auto" w:frame="1"/>
        </w:rPr>
        <w:t xml:space="preserve">ircuit (I2C) Protocol was originally developed in 1982 by </w:t>
      </w:r>
      <w:proofErr w:type="gramStart"/>
      <w:r w:rsidRPr="00EC42A3">
        <w:rPr>
          <w:rFonts w:ascii="Arial" w:hAnsi="Arial" w:cs="Arial"/>
          <w:color w:val="000000"/>
          <w:bdr w:val="none" w:sz="0" w:space="0" w:color="auto" w:frame="1"/>
        </w:rPr>
        <w:t>Philips(</w:t>
      </w:r>
      <w:proofErr w:type="gramEnd"/>
      <w:r w:rsidRPr="00EC42A3">
        <w:rPr>
          <w:rFonts w:ascii="Arial" w:hAnsi="Arial" w:cs="Arial"/>
          <w:color w:val="000000"/>
          <w:bdr w:val="none" w:sz="0" w:space="0" w:color="auto" w:frame="1"/>
        </w:rPr>
        <w:t xml:space="preserve">now known as NXP) used to connect multiple devices with only two wire. </w:t>
      </w:r>
      <w:proofErr w:type="spellStart"/>
      <w:r w:rsidRPr="00EC42A3">
        <w:rPr>
          <w:rFonts w:ascii="Arial" w:hAnsi="Arial" w:cs="Arial"/>
          <w:color w:val="000000"/>
          <w:bdr w:val="none" w:sz="0" w:space="0" w:color="auto" w:frame="1"/>
        </w:rPr>
        <w:t>Its</w:t>
      </w:r>
      <w:proofErr w:type="spellEnd"/>
      <w:r w:rsidRPr="00EC42A3">
        <w:rPr>
          <w:rFonts w:ascii="Arial" w:hAnsi="Arial" w:cs="Arial"/>
          <w:color w:val="000000"/>
          <w:bdr w:val="none" w:sz="0" w:space="0" w:color="auto" w:frame="1"/>
        </w:rPr>
        <w:t xml:space="preserve"> is also called two wire interface protocol.</w:t>
      </w:r>
    </w:p>
    <w:p w14:paraId="13380821" w14:textId="7D1B707E" w:rsidR="00BA5865" w:rsidRPr="00BA5865" w:rsidRDefault="00BA5865" w:rsidP="00BA5865">
      <w:pPr>
        <w:shd w:val="clear" w:color="auto" w:fill="FFFFFF"/>
        <w:spacing w:after="0" w:line="240" w:lineRule="auto"/>
        <w:jc w:val="both"/>
        <w:textAlignment w:val="baseline"/>
        <w:rPr>
          <w:rFonts w:ascii="Arial" w:eastAsia="Times New Roman" w:hAnsi="Arial" w:cs="Arial"/>
          <w:color w:val="333333"/>
          <w:sz w:val="24"/>
          <w:szCs w:val="24"/>
          <w:lang w:eastAsia="en-IN"/>
        </w:rPr>
      </w:pPr>
      <w:r w:rsidRPr="00EC42A3">
        <w:rPr>
          <w:rFonts w:ascii="Arial" w:hAnsi="Arial" w:cs="Arial"/>
          <w:noProof/>
        </w:rPr>
        <w:drawing>
          <wp:inline distT="0" distB="0" distL="0" distR="0" wp14:anchorId="38DA1D61" wp14:editId="354A43E5">
            <wp:extent cx="4914900"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3028950"/>
                    </a:xfrm>
                    <a:prstGeom prst="rect">
                      <a:avLst/>
                    </a:prstGeom>
                    <a:noFill/>
                    <a:ln>
                      <a:noFill/>
                    </a:ln>
                  </pic:spPr>
                </pic:pic>
              </a:graphicData>
            </a:graphic>
          </wp:inline>
        </w:drawing>
      </w:r>
      <w:bookmarkStart w:id="0" w:name="_GoBack"/>
      <w:bookmarkEnd w:id="0"/>
    </w:p>
    <w:p w14:paraId="679C9242" w14:textId="77777777" w:rsidR="00BA5865" w:rsidRPr="00BA5865" w:rsidRDefault="00BA5865" w:rsidP="00BA5865">
      <w:pPr>
        <w:numPr>
          <w:ilvl w:val="0"/>
          <w:numId w:val="1"/>
        </w:numPr>
        <w:shd w:val="clear" w:color="auto" w:fill="FFFFFF"/>
        <w:spacing w:after="0" w:line="240" w:lineRule="auto"/>
        <w:ind w:left="375"/>
        <w:jc w:val="both"/>
        <w:textAlignment w:val="baseline"/>
        <w:rPr>
          <w:rFonts w:ascii="Arial" w:eastAsia="Times New Roman" w:hAnsi="Arial" w:cs="Arial"/>
          <w:color w:val="333333"/>
          <w:sz w:val="24"/>
          <w:szCs w:val="24"/>
          <w:lang w:eastAsia="en-IN"/>
        </w:rPr>
      </w:pPr>
      <w:r w:rsidRPr="00BA5865">
        <w:rPr>
          <w:rFonts w:ascii="Arial" w:eastAsia="Times New Roman" w:hAnsi="Arial" w:cs="Arial"/>
          <w:color w:val="000000"/>
          <w:sz w:val="24"/>
          <w:szCs w:val="24"/>
          <w:bdr w:val="none" w:sz="0" w:space="0" w:color="auto" w:frame="1"/>
          <w:lang w:eastAsia="en-IN"/>
        </w:rPr>
        <w:t xml:space="preserve">I2C requires only two </w:t>
      </w:r>
      <w:proofErr w:type="gramStart"/>
      <w:r w:rsidRPr="00BA5865">
        <w:rPr>
          <w:rFonts w:ascii="Arial" w:eastAsia="Times New Roman" w:hAnsi="Arial" w:cs="Arial"/>
          <w:color w:val="000000"/>
          <w:sz w:val="24"/>
          <w:szCs w:val="24"/>
          <w:bdr w:val="none" w:sz="0" w:space="0" w:color="auto" w:frame="1"/>
          <w:lang w:eastAsia="en-IN"/>
        </w:rPr>
        <w:t>line(</w:t>
      </w:r>
      <w:proofErr w:type="gramEnd"/>
      <w:r w:rsidRPr="00BA5865">
        <w:rPr>
          <w:rFonts w:ascii="Arial" w:eastAsia="Times New Roman" w:hAnsi="Arial" w:cs="Arial"/>
          <w:color w:val="000000"/>
          <w:sz w:val="24"/>
          <w:szCs w:val="24"/>
          <w:bdr w:val="none" w:sz="0" w:space="0" w:color="auto" w:frame="1"/>
          <w:lang w:eastAsia="en-IN"/>
        </w:rPr>
        <w:t>two wire), but those two wires can support up to 1008 slave devices.</w:t>
      </w:r>
    </w:p>
    <w:p w14:paraId="7CA3D79F" w14:textId="77777777" w:rsidR="00BA5865" w:rsidRPr="00BA5865" w:rsidRDefault="00BA5865" w:rsidP="00BA5865">
      <w:pPr>
        <w:numPr>
          <w:ilvl w:val="0"/>
          <w:numId w:val="1"/>
        </w:numPr>
        <w:shd w:val="clear" w:color="auto" w:fill="FFFFFF"/>
        <w:spacing w:after="0" w:line="240" w:lineRule="auto"/>
        <w:ind w:left="375"/>
        <w:jc w:val="both"/>
        <w:textAlignment w:val="baseline"/>
        <w:rPr>
          <w:rFonts w:ascii="Arial" w:eastAsia="Times New Roman" w:hAnsi="Arial" w:cs="Arial"/>
          <w:color w:val="333333"/>
          <w:sz w:val="24"/>
          <w:szCs w:val="24"/>
          <w:lang w:eastAsia="en-IN"/>
        </w:rPr>
      </w:pPr>
      <w:r w:rsidRPr="00BA5865">
        <w:rPr>
          <w:rFonts w:ascii="Arial" w:eastAsia="Times New Roman" w:hAnsi="Arial" w:cs="Arial"/>
          <w:color w:val="000000"/>
          <w:sz w:val="24"/>
          <w:szCs w:val="24"/>
          <w:bdr w:val="none" w:sz="0" w:space="0" w:color="auto" w:frame="1"/>
          <w:lang w:eastAsia="en-IN"/>
        </w:rPr>
        <w:t>Unlike SPI, I2C can support a multi-master system, allowing more than one master to communicate with all devices on the bus (although the master devices can’t talk to each other over the bus and must take turns using the bus lines).</w:t>
      </w:r>
    </w:p>
    <w:p w14:paraId="3493F350" w14:textId="77777777" w:rsidR="00BA5865" w:rsidRPr="00BA5865" w:rsidRDefault="00BA5865" w:rsidP="00BA5865">
      <w:pPr>
        <w:numPr>
          <w:ilvl w:val="0"/>
          <w:numId w:val="1"/>
        </w:numPr>
        <w:shd w:val="clear" w:color="auto" w:fill="FFFFFF"/>
        <w:spacing w:after="0" w:line="240" w:lineRule="auto"/>
        <w:ind w:left="375"/>
        <w:jc w:val="both"/>
        <w:textAlignment w:val="baseline"/>
        <w:rPr>
          <w:rFonts w:ascii="inherit" w:eastAsia="Times New Roman" w:hAnsi="inherit" w:cs="Times New Roman"/>
          <w:color w:val="333333"/>
          <w:sz w:val="24"/>
          <w:szCs w:val="24"/>
          <w:lang w:eastAsia="en-IN"/>
        </w:rPr>
      </w:pPr>
      <w:r w:rsidRPr="00BA5865">
        <w:rPr>
          <w:rFonts w:ascii="Arial" w:eastAsia="Times New Roman" w:hAnsi="Arial" w:cs="Arial"/>
          <w:color w:val="000000"/>
          <w:sz w:val="24"/>
          <w:szCs w:val="24"/>
          <w:bdr w:val="none" w:sz="0" w:space="0" w:color="auto" w:frame="1"/>
          <w:lang w:eastAsia="en-IN"/>
        </w:rPr>
        <w:t>Data rates of I2C devices can communicate at the rate of 100kHz to 400kHz</w:t>
      </w:r>
      <w:r w:rsidRPr="00BA5865">
        <w:rPr>
          <w:rFonts w:ascii="inherit" w:eastAsia="Times New Roman" w:hAnsi="inherit" w:cs="Times New Roman"/>
          <w:color w:val="000000"/>
          <w:sz w:val="24"/>
          <w:szCs w:val="24"/>
          <w:bdr w:val="none" w:sz="0" w:space="0" w:color="auto" w:frame="1"/>
          <w:lang w:eastAsia="en-IN"/>
        </w:rPr>
        <w:t>.</w:t>
      </w:r>
    </w:p>
    <w:p w14:paraId="2D24A4DF" w14:textId="77777777" w:rsidR="00BA5865" w:rsidRPr="00BA5865" w:rsidRDefault="00BA5865" w:rsidP="00BA5865">
      <w:pPr>
        <w:shd w:val="clear" w:color="auto" w:fill="FFFFFF"/>
        <w:spacing w:line="240" w:lineRule="auto"/>
        <w:jc w:val="both"/>
        <w:textAlignment w:val="baseline"/>
        <w:rPr>
          <w:rFonts w:ascii="Arial Black" w:eastAsia="Times New Roman" w:hAnsi="Arial Black" w:cs="Times New Roman"/>
          <w:iCs/>
          <w:color w:val="AAAAAA"/>
          <w:sz w:val="26"/>
          <w:szCs w:val="26"/>
          <w:u w:val="single"/>
          <w:lang w:eastAsia="en-IN"/>
        </w:rPr>
      </w:pPr>
      <w:r w:rsidRPr="00EC42A3">
        <w:rPr>
          <w:rFonts w:ascii="Arial Black" w:eastAsia="Times New Roman" w:hAnsi="Arial Black" w:cs="Times New Roman"/>
          <w:b/>
          <w:bCs/>
          <w:iCs/>
          <w:color w:val="000000"/>
          <w:sz w:val="26"/>
          <w:szCs w:val="26"/>
          <w:u w:val="single"/>
          <w:bdr w:val="none" w:sz="0" w:space="0" w:color="auto" w:frame="1"/>
          <w:lang w:eastAsia="en-IN"/>
        </w:rPr>
        <w:t>Single Byte Transfer</w:t>
      </w:r>
    </w:p>
    <w:p w14:paraId="71D5CA29" w14:textId="69B7E7F6" w:rsidR="00BA5865" w:rsidRPr="00BA5865" w:rsidRDefault="00BA5865" w:rsidP="00BA5865">
      <w:pPr>
        <w:spacing w:after="0" w:line="240" w:lineRule="auto"/>
        <w:jc w:val="center"/>
        <w:textAlignment w:val="baseline"/>
        <w:rPr>
          <w:rFonts w:ascii="Roboto" w:eastAsia="Times New Roman" w:hAnsi="Roboto" w:cs="Times New Roman"/>
          <w:color w:val="333333"/>
          <w:sz w:val="24"/>
          <w:szCs w:val="24"/>
          <w:lang w:eastAsia="en-IN"/>
        </w:rPr>
      </w:pPr>
    </w:p>
    <w:p w14:paraId="7F1DA753" w14:textId="7F34F16A" w:rsidR="00BA5865" w:rsidRPr="00BA5865" w:rsidRDefault="00BA5865" w:rsidP="00BA5865">
      <w:pPr>
        <w:spacing w:line="240" w:lineRule="auto"/>
        <w:jc w:val="center"/>
        <w:textAlignment w:val="baseline"/>
        <w:rPr>
          <w:rFonts w:ascii="inherit" w:eastAsia="Times New Roman" w:hAnsi="inherit" w:cs="Times New Roman"/>
          <w:color w:val="333333"/>
          <w:sz w:val="24"/>
          <w:szCs w:val="24"/>
          <w:lang w:eastAsia="en-IN"/>
        </w:rPr>
      </w:pPr>
      <w:r>
        <w:rPr>
          <w:noProof/>
        </w:rPr>
        <w:lastRenderedPageBreak/>
        <w:drawing>
          <wp:inline distT="0" distB="0" distL="0" distR="0" wp14:anchorId="0F928D98" wp14:editId="639BFD4B">
            <wp:extent cx="5731510" cy="2640006"/>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40006"/>
                    </a:xfrm>
                    <a:prstGeom prst="rect">
                      <a:avLst/>
                    </a:prstGeom>
                    <a:noFill/>
                    <a:ln>
                      <a:noFill/>
                    </a:ln>
                  </pic:spPr>
                </pic:pic>
              </a:graphicData>
            </a:graphic>
          </wp:inline>
        </w:drawing>
      </w:r>
    </w:p>
    <w:p w14:paraId="3691AF9E" w14:textId="77777777" w:rsidR="00BA5865" w:rsidRPr="00BA5865" w:rsidRDefault="00BA5865" w:rsidP="00BA5865">
      <w:pPr>
        <w:numPr>
          <w:ilvl w:val="0"/>
          <w:numId w:val="2"/>
        </w:numPr>
        <w:shd w:val="clear" w:color="auto" w:fill="FFFFFF"/>
        <w:spacing w:after="0" w:line="240" w:lineRule="auto"/>
        <w:ind w:left="375"/>
        <w:jc w:val="both"/>
        <w:textAlignment w:val="baseline"/>
        <w:rPr>
          <w:rFonts w:ascii="Arial" w:eastAsia="Times New Roman" w:hAnsi="Arial" w:cs="Arial"/>
          <w:color w:val="333333"/>
          <w:sz w:val="24"/>
          <w:szCs w:val="24"/>
          <w:lang w:eastAsia="en-IN"/>
        </w:rPr>
      </w:pPr>
      <w:r w:rsidRPr="00EC42A3">
        <w:rPr>
          <w:rFonts w:ascii="Arial" w:eastAsia="Times New Roman" w:hAnsi="Arial" w:cs="Arial"/>
          <w:b/>
          <w:bCs/>
          <w:color w:val="000000"/>
          <w:sz w:val="24"/>
          <w:szCs w:val="24"/>
          <w:bdr w:val="none" w:sz="0" w:space="0" w:color="auto" w:frame="1"/>
          <w:lang w:eastAsia="en-IN"/>
        </w:rPr>
        <w:t>Idle condition</w:t>
      </w:r>
      <w:r w:rsidRPr="00BA5865">
        <w:rPr>
          <w:rFonts w:ascii="Arial" w:eastAsia="Times New Roman" w:hAnsi="Arial" w:cs="Arial"/>
          <w:color w:val="000000"/>
          <w:sz w:val="24"/>
          <w:szCs w:val="24"/>
          <w:bdr w:val="none" w:sz="0" w:space="0" w:color="auto" w:frame="1"/>
          <w:lang w:eastAsia="en-IN"/>
        </w:rPr>
        <w:t>: As you can see in above figure, at the initial condition SDA and SCL both High because of both line pulled High with pull-up resister.</w:t>
      </w:r>
    </w:p>
    <w:p w14:paraId="0E0B1FDC" w14:textId="77777777" w:rsidR="00BA5865" w:rsidRPr="00BA5865" w:rsidRDefault="00BA5865" w:rsidP="00BA5865">
      <w:pPr>
        <w:numPr>
          <w:ilvl w:val="0"/>
          <w:numId w:val="2"/>
        </w:numPr>
        <w:shd w:val="clear" w:color="auto" w:fill="FFFFFF"/>
        <w:spacing w:after="0" w:line="240" w:lineRule="auto"/>
        <w:ind w:left="375"/>
        <w:jc w:val="both"/>
        <w:textAlignment w:val="baseline"/>
        <w:rPr>
          <w:rFonts w:ascii="Arial" w:eastAsia="Times New Roman" w:hAnsi="Arial" w:cs="Arial"/>
          <w:color w:val="333333"/>
          <w:sz w:val="24"/>
          <w:szCs w:val="24"/>
          <w:lang w:eastAsia="en-IN"/>
        </w:rPr>
      </w:pPr>
      <w:r w:rsidRPr="00EC42A3">
        <w:rPr>
          <w:rFonts w:ascii="Arial" w:eastAsia="Times New Roman" w:hAnsi="Arial" w:cs="Arial"/>
          <w:b/>
          <w:bCs/>
          <w:color w:val="000000"/>
          <w:sz w:val="24"/>
          <w:szCs w:val="24"/>
          <w:bdr w:val="none" w:sz="0" w:space="0" w:color="auto" w:frame="1"/>
          <w:lang w:eastAsia="en-IN"/>
        </w:rPr>
        <w:t>Start condition</w:t>
      </w:r>
      <w:r w:rsidRPr="00BA5865">
        <w:rPr>
          <w:rFonts w:ascii="Arial" w:eastAsia="Times New Roman" w:hAnsi="Arial" w:cs="Arial"/>
          <w:color w:val="000000"/>
          <w:sz w:val="24"/>
          <w:szCs w:val="24"/>
          <w:bdr w:val="none" w:sz="0" w:space="0" w:color="auto" w:frame="1"/>
          <w:lang w:eastAsia="en-IN"/>
        </w:rPr>
        <w:t>: Data transfer is start when SDA line pulled down mean High to Low when SCL line is High.</w:t>
      </w:r>
    </w:p>
    <w:p w14:paraId="5BD1FE22" w14:textId="77777777" w:rsidR="00BA5865" w:rsidRPr="00BA5865" w:rsidRDefault="00BA5865" w:rsidP="00BA5865">
      <w:pPr>
        <w:numPr>
          <w:ilvl w:val="0"/>
          <w:numId w:val="2"/>
        </w:numPr>
        <w:shd w:val="clear" w:color="auto" w:fill="FFFFFF"/>
        <w:spacing w:after="0" w:line="240" w:lineRule="auto"/>
        <w:ind w:left="375"/>
        <w:jc w:val="both"/>
        <w:textAlignment w:val="baseline"/>
        <w:rPr>
          <w:rFonts w:ascii="Arial" w:eastAsia="Times New Roman" w:hAnsi="Arial" w:cs="Arial"/>
          <w:color w:val="333333"/>
          <w:sz w:val="24"/>
          <w:szCs w:val="24"/>
          <w:lang w:eastAsia="en-IN"/>
        </w:rPr>
      </w:pPr>
      <w:r w:rsidRPr="00EC42A3">
        <w:rPr>
          <w:rFonts w:ascii="Arial" w:eastAsia="Times New Roman" w:hAnsi="Arial" w:cs="Arial"/>
          <w:b/>
          <w:bCs/>
          <w:color w:val="000000"/>
          <w:sz w:val="24"/>
          <w:szCs w:val="24"/>
          <w:bdr w:val="none" w:sz="0" w:space="0" w:color="auto" w:frame="1"/>
          <w:lang w:eastAsia="en-IN"/>
        </w:rPr>
        <w:t>Bit Detect</w:t>
      </w:r>
      <w:r w:rsidRPr="00BA5865">
        <w:rPr>
          <w:rFonts w:ascii="Arial" w:eastAsia="Times New Roman" w:hAnsi="Arial" w:cs="Arial"/>
          <w:color w:val="000000"/>
          <w:sz w:val="24"/>
          <w:szCs w:val="24"/>
          <w:bdr w:val="none" w:sz="0" w:space="0" w:color="auto" w:frame="1"/>
          <w:lang w:eastAsia="en-IN"/>
        </w:rPr>
        <w:t>: Slave can understand bit reception when it receives single bit ‘1’ or ‘0’ when SCL line is High. </w:t>
      </w:r>
    </w:p>
    <w:p w14:paraId="220F3592" w14:textId="77777777" w:rsidR="00BA5865" w:rsidRPr="00BA5865" w:rsidRDefault="00BA5865" w:rsidP="00BA5865">
      <w:pPr>
        <w:numPr>
          <w:ilvl w:val="0"/>
          <w:numId w:val="2"/>
        </w:numPr>
        <w:shd w:val="clear" w:color="auto" w:fill="FFFFFF"/>
        <w:spacing w:after="0" w:line="240" w:lineRule="auto"/>
        <w:ind w:left="375"/>
        <w:jc w:val="both"/>
        <w:textAlignment w:val="baseline"/>
        <w:rPr>
          <w:rFonts w:ascii="Arial" w:eastAsia="Times New Roman" w:hAnsi="Arial" w:cs="Arial"/>
          <w:color w:val="333333"/>
          <w:sz w:val="24"/>
          <w:szCs w:val="24"/>
          <w:lang w:eastAsia="en-IN"/>
        </w:rPr>
      </w:pPr>
      <w:r w:rsidRPr="00EC42A3">
        <w:rPr>
          <w:rFonts w:ascii="Arial" w:eastAsia="Times New Roman" w:hAnsi="Arial" w:cs="Arial"/>
          <w:b/>
          <w:bCs/>
          <w:color w:val="000000"/>
          <w:sz w:val="24"/>
          <w:szCs w:val="24"/>
          <w:bdr w:val="none" w:sz="0" w:space="0" w:color="auto" w:frame="1"/>
          <w:lang w:eastAsia="en-IN"/>
        </w:rPr>
        <w:t>Data allowed to change</w:t>
      </w:r>
      <w:r w:rsidRPr="00BA5865">
        <w:rPr>
          <w:rFonts w:ascii="Arial" w:eastAsia="Times New Roman" w:hAnsi="Arial" w:cs="Arial"/>
          <w:color w:val="000000"/>
          <w:sz w:val="24"/>
          <w:szCs w:val="24"/>
          <w:bdr w:val="none" w:sz="0" w:space="0" w:color="auto" w:frame="1"/>
          <w:lang w:eastAsia="en-IN"/>
        </w:rPr>
        <w:t>: Transition of bit from 1 to 0 or 0 to 1 is only allowed when SCL line is Low as seen in pick.</w:t>
      </w:r>
    </w:p>
    <w:p w14:paraId="3C86E600" w14:textId="77777777" w:rsidR="00BA5865" w:rsidRPr="00BA5865" w:rsidRDefault="00BA5865" w:rsidP="00BA5865">
      <w:pPr>
        <w:numPr>
          <w:ilvl w:val="0"/>
          <w:numId w:val="2"/>
        </w:numPr>
        <w:shd w:val="clear" w:color="auto" w:fill="FFFFFF"/>
        <w:spacing w:after="0" w:line="240" w:lineRule="auto"/>
        <w:ind w:left="375"/>
        <w:jc w:val="both"/>
        <w:textAlignment w:val="baseline"/>
        <w:rPr>
          <w:rFonts w:ascii="Arial" w:eastAsia="Times New Roman" w:hAnsi="Arial" w:cs="Arial"/>
          <w:color w:val="333333"/>
          <w:sz w:val="24"/>
          <w:szCs w:val="24"/>
          <w:lang w:eastAsia="en-IN"/>
        </w:rPr>
      </w:pPr>
      <w:r w:rsidRPr="00EC42A3">
        <w:rPr>
          <w:rFonts w:ascii="Arial" w:eastAsia="Times New Roman" w:hAnsi="Arial" w:cs="Arial"/>
          <w:b/>
          <w:bCs/>
          <w:color w:val="000000"/>
          <w:sz w:val="24"/>
          <w:szCs w:val="24"/>
          <w:bdr w:val="none" w:sz="0" w:space="0" w:color="auto" w:frame="1"/>
          <w:lang w:eastAsia="en-IN"/>
        </w:rPr>
        <w:t>ACK Bit</w:t>
      </w:r>
      <w:r w:rsidRPr="00BA5865">
        <w:rPr>
          <w:rFonts w:ascii="Arial" w:eastAsia="Times New Roman" w:hAnsi="Arial" w:cs="Arial"/>
          <w:color w:val="000000"/>
          <w:sz w:val="24"/>
          <w:szCs w:val="24"/>
          <w:bdr w:val="none" w:sz="0" w:space="0" w:color="auto" w:frame="1"/>
          <w:lang w:eastAsia="en-IN"/>
        </w:rPr>
        <w:t xml:space="preserve">: Transmitter must release the SDA line after transmitting 8 </w:t>
      </w:r>
      <w:proofErr w:type="gramStart"/>
      <w:r w:rsidRPr="00BA5865">
        <w:rPr>
          <w:rFonts w:ascii="Arial" w:eastAsia="Times New Roman" w:hAnsi="Arial" w:cs="Arial"/>
          <w:color w:val="000000"/>
          <w:sz w:val="24"/>
          <w:szCs w:val="24"/>
          <w:bdr w:val="none" w:sz="0" w:space="0" w:color="auto" w:frame="1"/>
          <w:lang w:eastAsia="en-IN"/>
        </w:rPr>
        <w:t>bit</w:t>
      </w:r>
      <w:proofErr w:type="gramEnd"/>
      <w:r w:rsidRPr="00BA5865">
        <w:rPr>
          <w:rFonts w:ascii="Arial" w:eastAsia="Times New Roman" w:hAnsi="Arial" w:cs="Arial"/>
          <w:color w:val="000000"/>
          <w:sz w:val="24"/>
          <w:szCs w:val="24"/>
          <w:bdr w:val="none" w:sz="0" w:space="0" w:color="auto" w:frame="1"/>
          <w:lang w:eastAsia="en-IN"/>
        </w:rPr>
        <w:t xml:space="preserve"> to allow the Receiver to pull SDA line Low to acknowledgement the previous 8 bit data reception.</w:t>
      </w:r>
    </w:p>
    <w:p w14:paraId="1E325E2D" w14:textId="6FEFA7CF" w:rsidR="00BA5865" w:rsidRPr="00EC42A3" w:rsidRDefault="00BA5865" w:rsidP="00BA5865">
      <w:pPr>
        <w:numPr>
          <w:ilvl w:val="0"/>
          <w:numId w:val="2"/>
        </w:numPr>
        <w:shd w:val="clear" w:color="auto" w:fill="FFFFFF"/>
        <w:spacing w:after="0" w:line="240" w:lineRule="auto"/>
        <w:ind w:left="375"/>
        <w:jc w:val="both"/>
        <w:textAlignment w:val="baseline"/>
        <w:rPr>
          <w:rFonts w:ascii="Arial" w:eastAsia="Times New Roman" w:hAnsi="Arial" w:cs="Arial"/>
          <w:color w:val="333333"/>
          <w:sz w:val="24"/>
          <w:szCs w:val="24"/>
          <w:lang w:eastAsia="en-IN"/>
        </w:rPr>
      </w:pPr>
      <w:r w:rsidRPr="00EC42A3">
        <w:rPr>
          <w:rFonts w:ascii="Arial" w:eastAsia="Times New Roman" w:hAnsi="Arial" w:cs="Arial"/>
          <w:b/>
          <w:bCs/>
          <w:color w:val="000000"/>
          <w:sz w:val="24"/>
          <w:szCs w:val="24"/>
          <w:bdr w:val="none" w:sz="0" w:space="0" w:color="auto" w:frame="1"/>
          <w:lang w:eastAsia="en-IN"/>
        </w:rPr>
        <w:t>Stop condition</w:t>
      </w:r>
      <w:r w:rsidRPr="00BA5865">
        <w:rPr>
          <w:rFonts w:ascii="Arial" w:eastAsia="Times New Roman" w:hAnsi="Arial" w:cs="Arial"/>
          <w:color w:val="000000"/>
          <w:sz w:val="24"/>
          <w:szCs w:val="24"/>
          <w:bdr w:val="none" w:sz="0" w:space="0" w:color="auto" w:frame="1"/>
          <w:lang w:eastAsia="en-IN"/>
        </w:rPr>
        <w:t>: is only understood when SDA line goes Low to High while SCL line is High.</w:t>
      </w:r>
    </w:p>
    <w:p w14:paraId="5805B678" w14:textId="1C45376D" w:rsidR="00EC42A3" w:rsidRPr="00BA5865" w:rsidRDefault="00EC42A3" w:rsidP="00EC42A3">
      <w:pPr>
        <w:shd w:val="clear" w:color="auto" w:fill="FFFFFF"/>
        <w:spacing w:after="0" w:line="240" w:lineRule="auto"/>
        <w:ind w:left="375"/>
        <w:jc w:val="both"/>
        <w:textAlignment w:val="baseline"/>
        <w:rPr>
          <w:rFonts w:ascii="Arial Black" w:eastAsia="Times New Roman" w:hAnsi="Arial Black" w:cs="Times New Roman"/>
          <w:color w:val="333333"/>
          <w:sz w:val="48"/>
          <w:szCs w:val="48"/>
          <w:u w:val="single"/>
          <w:lang w:eastAsia="en-IN"/>
        </w:rPr>
      </w:pPr>
      <w:r w:rsidRPr="00EC42A3">
        <w:rPr>
          <w:rFonts w:ascii="Arial" w:eastAsia="Times New Roman" w:hAnsi="Arial" w:cs="Arial"/>
          <w:b/>
          <w:bCs/>
          <w:color w:val="000000"/>
          <w:sz w:val="24"/>
          <w:szCs w:val="24"/>
          <w:bdr w:val="none" w:sz="0" w:space="0" w:color="auto" w:frame="1"/>
          <w:lang w:eastAsia="en-IN"/>
        </w:rPr>
        <w:t xml:space="preserve">                                   </w:t>
      </w:r>
      <w:r w:rsidRPr="00EC42A3">
        <w:rPr>
          <w:rFonts w:ascii="Arial Black" w:eastAsia="Times New Roman" w:hAnsi="Arial Black" w:cs="Times New Roman"/>
          <w:b/>
          <w:bCs/>
          <w:color w:val="000000"/>
          <w:sz w:val="48"/>
          <w:szCs w:val="48"/>
          <w:u w:val="single"/>
          <w:bdr w:val="none" w:sz="0" w:space="0" w:color="auto" w:frame="1"/>
          <w:lang w:eastAsia="en-IN"/>
        </w:rPr>
        <w:t>UART</w:t>
      </w:r>
    </w:p>
    <w:p w14:paraId="68E46B70" w14:textId="77777777" w:rsidR="00EC42A3" w:rsidRPr="00EC42A3" w:rsidRDefault="00EC42A3" w:rsidP="00EC42A3">
      <w:pPr>
        <w:shd w:val="clear" w:color="auto" w:fill="FFFFFF"/>
        <w:spacing w:after="384" w:line="408" w:lineRule="atLeast"/>
        <w:textAlignment w:val="baseline"/>
        <w:rPr>
          <w:rFonts w:ascii="Arial" w:eastAsia="Times New Roman" w:hAnsi="Arial" w:cs="Arial"/>
          <w:sz w:val="24"/>
          <w:szCs w:val="24"/>
          <w:lang w:eastAsia="en-IN"/>
        </w:rPr>
      </w:pPr>
      <w:r w:rsidRPr="00EC42A3">
        <w:rPr>
          <w:rFonts w:ascii="Arial" w:eastAsia="Times New Roman" w:hAnsi="Arial" w:cs="Arial"/>
          <w:sz w:val="24"/>
          <w:szCs w:val="24"/>
          <w:lang w:eastAsia="en-IN"/>
        </w:rPr>
        <w:t>UART stands for Universal Asynchronous Receiver/Transmitter. It’s not a communication protocol like SPI and I2C, but a physical circuit in a microcontroller, or a stand-alone IC. A UART’s main purpose is to transmit and receive serial data.</w:t>
      </w:r>
    </w:p>
    <w:p w14:paraId="1DFA898C" w14:textId="4EFA953C" w:rsidR="00EC42A3" w:rsidRPr="00EC42A3" w:rsidRDefault="00EC42A3" w:rsidP="00EC42A3">
      <w:pPr>
        <w:shd w:val="clear" w:color="auto" w:fill="FFFFFF"/>
        <w:spacing w:after="0" w:line="408" w:lineRule="atLeast"/>
        <w:textAlignment w:val="baseline"/>
        <w:rPr>
          <w:rFonts w:ascii="Arial" w:eastAsia="Times New Roman" w:hAnsi="Arial" w:cs="Arial"/>
          <w:sz w:val="24"/>
          <w:szCs w:val="24"/>
          <w:lang w:eastAsia="en-IN"/>
        </w:rPr>
      </w:pPr>
      <w:r w:rsidRPr="00EC42A3">
        <w:rPr>
          <w:rFonts w:ascii="Arial" w:eastAsia="Times New Roman" w:hAnsi="Arial" w:cs="Arial"/>
          <w:sz w:val="24"/>
          <w:szCs w:val="24"/>
          <w:lang w:eastAsia="en-IN"/>
        </w:rPr>
        <w:t>One of the best things about UART is that it only uses two wires to transmit data between devices.</w:t>
      </w:r>
    </w:p>
    <w:p w14:paraId="2F7B7BE1" w14:textId="77777777" w:rsidR="00EC42A3" w:rsidRPr="00EC42A3" w:rsidRDefault="00EC42A3" w:rsidP="00EC42A3">
      <w:pPr>
        <w:shd w:val="clear" w:color="auto" w:fill="FFFFFF"/>
        <w:spacing w:after="0" w:line="312" w:lineRule="atLeast"/>
        <w:textAlignment w:val="baseline"/>
        <w:outlineLvl w:val="1"/>
        <w:rPr>
          <w:rFonts w:ascii="Arial Black" w:eastAsia="Times New Roman" w:hAnsi="Arial Black" w:cs="Times New Roman"/>
          <w:b/>
          <w:bCs/>
          <w:caps/>
          <w:color w:val="000000" w:themeColor="text1"/>
          <w:spacing w:val="8"/>
          <w:sz w:val="33"/>
          <w:szCs w:val="33"/>
          <w:u w:val="single"/>
          <w:lang w:eastAsia="en-IN"/>
        </w:rPr>
      </w:pPr>
      <w:r w:rsidRPr="00EC42A3">
        <w:rPr>
          <w:rFonts w:ascii="Arial Black" w:eastAsia="Times New Roman" w:hAnsi="Arial Black" w:cs="Times New Roman"/>
          <w:b/>
          <w:bCs/>
          <w:caps/>
          <w:color w:val="000000" w:themeColor="text1"/>
          <w:spacing w:val="8"/>
          <w:sz w:val="33"/>
          <w:szCs w:val="33"/>
          <w:u w:val="single"/>
          <w:lang w:eastAsia="en-IN"/>
        </w:rPr>
        <w:t>INTRODUCTION TO UART COMMUNICATION</w:t>
      </w:r>
    </w:p>
    <w:p w14:paraId="2F4C2D2C" w14:textId="77777777" w:rsidR="00EC42A3" w:rsidRPr="00EC42A3" w:rsidRDefault="00EC42A3" w:rsidP="00EC42A3">
      <w:pPr>
        <w:shd w:val="clear" w:color="auto" w:fill="FFFFFF"/>
        <w:spacing w:after="384" w:line="408" w:lineRule="atLeast"/>
        <w:textAlignment w:val="baseline"/>
        <w:rPr>
          <w:rFonts w:ascii="Arial" w:eastAsia="Times New Roman" w:hAnsi="Arial" w:cs="Arial"/>
          <w:sz w:val="24"/>
          <w:szCs w:val="24"/>
          <w:lang w:eastAsia="en-IN"/>
        </w:rPr>
      </w:pPr>
      <w:r w:rsidRPr="00EC42A3">
        <w:rPr>
          <w:rFonts w:ascii="Arial" w:eastAsia="Times New Roman" w:hAnsi="Arial" w:cs="Arial"/>
          <w:sz w:val="24"/>
          <w:szCs w:val="24"/>
          <w:lang w:eastAsia="en-IN"/>
        </w:rPr>
        <w:t>In UART communication, two UARTs communicate directly with each other. The transmitting UART converts parallel data from a controlling device like a CPU into serial form, transmits it in serial to the receiving UART, which then converts the serial data back into parallel data for the receiving device. Only two wires are needed to transmit data between two UARTs. Data flows from the Tx pin of the transmitting UART to the Rx pin of the receiving UART:</w:t>
      </w:r>
    </w:p>
    <w:p w14:paraId="186DC0F0" w14:textId="64D8E5AA" w:rsidR="00EC42A3" w:rsidRPr="00EC42A3" w:rsidRDefault="00EC42A3" w:rsidP="00EC42A3">
      <w:pPr>
        <w:shd w:val="clear" w:color="auto" w:fill="FFFFFF"/>
        <w:spacing w:after="0" w:line="408" w:lineRule="atLeast"/>
        <w:textAlignment w:val="baseline"/>
        <w:rPr>
          <w:rFonts w:ascii="Arial" w:eastAsia="Times New Roman" w:hAnsi="Arial" w:cs="Arial"/>
          <w:sz w:val="24"/>
          <w:szCs w:val="24"/>
          <w:lang w:eastAsia="en-IN"/>
        </w:rPr>
      </w:pPr>
      <w:r w:rsidRPr="00EC42A3">
        <w:rPr>
          <w:rFonts w:ascii="Arial" w:eastAsia="Times New Roman" w:hAnsi="Arial" w:cs="Arial"/>
          <w:noProof/>
          <w:color w:val="1976D2"/>
          <w:sz w:val="24"/>
          <w:szCs w:val="24"/>
          <w:bdr w:val="none" w:sz="0" w:space="0" w:color="auto" w:frame="1"/>
          <w:lang w:eastAsia="en-IN"/>
        </w:rPr>
        <w:lastRenderedPageBreak/>
        <w:drawing>
          <wp:inline distT="0" distB="0" distL="0" distR="0" wp14:anchorId="3A17BF3B" wp14:editId="78A17380">
            <wp:extent cx="2857500" cy="1400175"/>
            <wp:effectExtent l="0" t="0" r="0" b="9525"/>
            <wp:docPr id="14" name="Picture 14" descr="Introduction to UART - Basic Connection Diagram">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roduction to UART - Basic Connection Diagram">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400175"/>
                    </a:xfrm>
                    <a:prstGeom prst="rect">
                      <a:avLst/>
                    </a:prstGeom>
                    <a:noFill/>
                    <a:ln>
                      <a:noFill/>
                    </a:ln>
                  </pic:spPr>
                </pic:pic>
              </a:graphicData>
            </a:graphic>
          </wp:inline>
        </w:drawing>
      </w:r>
    </w:p>
    <w:p w14:paraId="458F6365" w14:textId="77777777" w:rsidR="00EC42A3" w:rsidRPr="00EC42A3" w:rsidRDefault="00EC42A3" w:rsidP="00EC42A3">
      <w:pPr>
        <w:shd w:val="clear" w:color="auto" w:fill="FFFFFF"/>
        <w:spacing w:after="0" w:line="408" w:lineRule="atLeast"/>
        <w:textAlignment w:val="baseline"/>
        <w:rPr>
          <w:rFonts w:ascii="Arial" w:eastAsia="Times New Roman" w:hAnsi="Arial" w:cs="Arial"/>
          <w:sz w:val="24"/>
          <w:szCs w:val="24"/>
          <w:lang w:eastAsia="en-IN"/>
        </w:rPr>
      </w:pPr>
      <w:r w:rsidRPr="00EC42A3">
        <w:rPr>
          <w:rFonts w:ascii="Arial" w:eastAsia="Times New Roman" w:hAnsi="Arial" w:cs="Arial"/>
          <w:sz w:val="24"/>
          <w:szCs w:val="24"/>
          <w:lang w:eastAsia="en-IN"/>
        </w:rPr>
        <w:t>UARTs transmit data </w:t>
      </w:r>
      <w:r w:rsidRPr="00EC42A3">
        <w:rPr>
          <w:rFonts w:ascii="Arial" w:eastAsia="Times New Roman" w:hAnsi="Arial" w:cs="Arial"/>
          <w:i/>
          <w:iCs/>
          <w:sz w:val="24"/>
          <w:szCs w:val="24"/>
          <w:bdr w:val="none" w:sz="0" w:space="0" w:color="auto" w:frame="1"/>
          <w:lang w:eastAsia="en-IN"/>
        </w:rPr>
        <w:t>asynchronously</w:t>
      </w:r>
      <w:r w:rsidRPr="00EC42A3">
        <w:rPr>
          <w:rFonts w:ascii="Arial" w:eastAsia="Times New Roman" w:hAnsi="Arial" w:cs="Arial"/>
          <w:sz w:val="24"/>
          <w:szCs w:val="24"/>
          <w:lang w:eastAsia="en-IN"/>
        </w:rPr>
        <w:t>, which means there is no clock signal to synchronize the output of bits from the transmitting UART to the sampling of bits by the receiving UART. Instead of a clock signal, the transmitting UART adds start and stop bits to the data packet being transferred. These bits define the beginning and end of the data packet so the receiving UART knows when to start reading the bits.</w:t>
      </w:r>
    </w:p>
    <w:p w14:paraId="7356AEF4" w14:textId="17EE6E79" w:rsidR="00EC42A3" w:rsidRPr="00EC42A3" w:rsidRDefault="00EC42A3" w:rsidP="00EC42A3">
      <w:pPr>
        <w:shd w:val="clear" w:color="auto" w:fill="FFFFFF"/>
        <w:spacing w:after="0" w:line="408" w:lineRule="atLeast"/>
        <w:textAlignment w:val="baseline"/>
        <w:rPr>
          <w:rFonts w:ascii="Arial" w:eastAsia="Times New Roman" w:hAnsi="Arial" w:cs="Arial"/>
          <w:sz w:val="24"/>
          <w:szCs w:val="24"/>
          <w:lang w:eastAsia="en-IN"/>
        </w:rPr>
      </w:pPr>
      <w:r w:rsidRPr="00EC42A3">
        <w:rPr>
          <w:rFonts w:ascii="Arial" w:eastAsia="Times New Roman" w:hAnsi="Arial" w:cs="Arial"/>
          <w:sz w:val="24"/>
          <w:szCs w:val="24"/>
          <w:lang w:eastAsia="en-IN"/>
        </w:rPr>
        <w:t>When the receiving UART detects a start bit, it starts to read the incoming bits at a specific frequency known as the </w:t>
      </w:r>
      <w:r w:rsidRPr="00EC42A3">
        <w:rPr>
          <w:rFonts w:ascii="Arial" w:eastAsia="Times New Roman" w:hAnsi="Arial" w:cs="Arial"/>
          <w:i/>
          <w:iCs/>
          <w:sz w:val="24"/>
          <w:szCs w:val="24"/>
          <w:bdr w:val="none" w:sz="0" w:space="0" w:color="auto" w:frame="1"/>
          <w:lang w:eastAsia="en-IN"/>
        </w:rPr>
        <w:t>baud rate. </w:t>
      </w:r>
      <w:r w:rsidRPr="00EC42A3">
        <w:rPr>
          <w:rFonts w:ascii="Arial" w:eastAsia="Times New Roman" w:hAnsi="Arial" w:cs="Arial"/>
          <w:sz w:val="24"/>
          <w:szCs w:val="24"/>
          <w:lang w:eastAsia="en-IN"/>
        </w:rPr>
        <w:t>Baud rate is a measure of the speed of data transfer, expressed in bits per second (bps).</w:t>
      </w:r>
      <w:r w:rsidRPr="00EC42A3">
        <w:rPr>
          <w:rFonts w:ascii="Arial" w:eastAsia="Times New Roman" w:hAnsi="Arial" w:cs="Arial"/>
          <w:i/>
          <w:iCs/>
          <w:sz w:val="24"/>
          <w:szCs w:val="24"/>
          <w:bdr w:val="none" w:sz="0" w:space="0" w:color="auto" w:frame="1"/>
          <w:lang w:eastAsia="en-IN"/>
        </w:rPr>
        <w:t> </w:t>
      </w:r>
      <w:r w:rsidRPr="00EC42A3">
        <w:rPr>
          <w:rFonts w:ascii="Arial" w:eastAsia="Times New Roman" w:hAnsi="Arial" w:cs="Arial"/>
          <w:sz w:val="24"/>
          <w:szCs w:val="24"/>
          <w:lang w:eastAsia="en-IN"/>
        </w:rPr>
        <w:t>Both UARTs must operate at about the same baud rate.</w:t>
      </w:r>
    </w:p>
    <w:p w14:paraId="5F82BD40" w14:textId="17CD9503" w:rsidR="00EC42A3" w:rsidRPr="00EC42A3" w:rsidRDefault="00EC42A3" w:rsidP="00EC42A3">
      <w:pPr>
        <w:shd w:val="clear" w:color="auto" w:fill="FFFFFF"/>
        <w:spacing w:after="0" w:line="408" w:lineRule="atLeast"/>
        <w:textAlignment w:val="baseline"/>
        <w:rPr>
          <w:rFonts w:ascii="Arial Black" w:eastAsia="Times New Roman" w:hAnsi="Arial Black" w:cs="Times New Roman"/>
          <w:color w:val="000000" w:themeColor="text1"/>
          <w:sz w:val="23"/>
          <w:szCs w:val="23"/>
          <w:u w:val="single"/>
          <w:lang w:eastAsia="en-IN"/>
        </w:rPr>
      </w:pPr>
    </w:p>
    <w:p w14:paraId="35A32EC5" w14:textId="77777777" w:rsidR="00EC42A3" w:rsidRPr="00EC42A3" w:rsidRDefault="00EC42A3" w:rsidP="00EC42A3">
      <w:pPr>
        <w:shd w:val="clear" w:color="auto" w:fill="FFFFFF"/>
        <w:spacing w:after="0" w:line="312" w:lineRule="atLeast"/>
        <w:textAlignment w:val="baseline"/>
        <w:outlineLvl w:val="1"/>
        <w:rPr>
          <w:rFonts w:ascii="Arial Black" w:eastAsia="Times New Roman" w:hAnsi="Arial Black" w:cs="Times New Roman"/>
          <w:b/>
          <w:bCs/>
          <w:caps/>
          <w:color w:val="000000" w:themeColor="text1"/>
          <w:spacing w:val="8"/>
          <w:sz w:val="33"/>
          <w:szCs w:val="33"/>
          <w:u w:val="single"/>
          <w:lang w:eastAsia="en-IN"/>
        </w:rPr>
      </w:pPr>
      <w:r w:rsidRPr="00EC42A3">
        <w:rPr>
          <w:rFonts w:ascii="Arial Black" w:eastAsia="Times New Roman" w:hAnsi="Arial Black" w:cs="Times New Roman"/>
          <w:b/>
          <w:bCs/>
          <w:caps/>
          <w:color w:val="000000" w:themeColor="text1"/>
          <w:spacing w:val="8"/>
          <w:sz w:val="33"/>
          <w:szCs w:val="33"/>
          <w:u w:val="single"/>
          <w:lang w:eastAsia="en-IN"/>
        </w:rPr>
        <w:t>HOW UART WORKS</w:t>
      </w:r>
    </w:p>
    <w:p w14:paraId="50461255" w14:textId="77777777" w:rsidR="00EC42A3" w:rsidRPr="00EC42A3" w:rsidRDefault="00EC42A3" w:rsidP="00EC42A3">
      <w:pPr>
        <w:shd w:val="clear" w:color="auto" w:fill="FFFFFF"/>
        <w:spacing w:after="384" w:line="408" w:lineRule="atLeast"/>
        <w:textAlignment w:val="baseline"/>
        <w:rPr>
          <w:rFonts w:ascii="Arial" w:eastAsia="Times New Roman" w:hAnsi="Arial" w:cs="Arial"/>
          <w:sz w:val="23"/>
          <w:szCs w:val="23"/>
          <w:lang w:eastAsia="en-IN"/>
        </w:rPr>
      </w:pPr>
      <w:r w:rsidRPr="00EC42A3">
        <w:rPr>
          <w:rFonts w:ascii="Arial" w:eastAsia="Times New Roman" w:hAnsi="Arial" w:cs="Arial"/>
          <w:sz w:val="23"/>
          <w:szCs w:val="23"/>
          <w:lang w:eastAsia="en-IN"/>
        </w:rPr>
        <w:t>The UART that is going to transmit data receives the data from a data bus. The data bus is used to send data to the UART by another device like a CPU, memory, or microcontroller. Data is transferred from the data bus to the transmitting UART in parallel form. After the transmitting UART gets the parallel data from the data bus, it adds a start bit, a parity bit, and a stop bit, creating the data packet. Next, the data packet is output serially, bit by bit at the Tx pin. The receiving UART reads the data packet bit by bit at its Rx pin. The receiving UART then converts the data back into parallel form and removes the start bit, parity bit, and stop bits. Finally, the receiving UART transfers the data packet in parallel to the data bus on the receiving end:</w:t>
      </w:r>
    </w:p>
    <w:p w14:paraId="2B3A2DC2" w14:textId="49D7A063" w:rsidR="00EC42A3" w:rsidRPr="00EC42A3" w:rsidRDefault="00EC42A3" w:rsidP="00EC42A3">
      <w:pPr>
        <w:shd w:val="clear" w:color="auto" w:fill="FFFFFF"/>
        <w:spacing w:after="0" w:line="408" w:lineRule="atLeast"/>
        <w:textAlignment w:val="baseline"/>
        <w:rPr>
          <w:rFonts w:ascii="Arial" w:eastAsia="Times New Roman" w:hAnsi="Arial" w:cs="Arial"/>
          <w:sz w:val="23"/>
          <w:szCs w:val="23"/>
          <w:lang w:eastAsia="en-IN"/>
        </w:rPr>
      </w:pPr>
      <w:r w:rsidRPr="00EC42A3">
        <w:rPr>
          <w:rFonts w:ascii="Arial" w:eastAsia="Times New Roman" w:hAnsi="Arial" w:cs="Arial"/>
          <w:noProof/>
          <w:color w:val="1976D2"/>
          <w:sz w:val="23"/>
          <w:szCs w:val="23"/>
          <w:bdr w:val="none" w:sz="0" w:space="0" w:color="auto" w:frame="1"/>
          <w:lang w:eastAsia="en-IN"/>
        </w:rPr>
        <w:lastRenderedPageBreak/>
        <w:drawing>
          <wp:inline distT="0" distB="0" distL="0" distR="0" wp14:anchorId="4CD8B647" wp14:editId="4E08FCD0">
            <wp:extent cx="4762500" cy="2057400"/>
            <wp:effectExtent l="0" t="0" r="0" b="0"/>
            <wp:docPr id="12" name="Picture 12" descr="Introduction to UART - Data Transmission Diagram">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troduction to UART - Data Transmission Diagram">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057400"/>
                    </a:xfrm>
                    <a:prstGeom prst="rect">
                      <a:avLst/>
                    </a:prstGeom>
                    <a:noFill/>
                    <a:ln>
                      <a:noFill/>
                    </a:ln>
                  </pic:spPr>
                </pic:pic>
              </a:graphicData>
            </a:graphic>
          </wp:inline>
        </w:drawing>
      </w:r>
    </w:p>
    <w:p w14:paraId="71FA2E03" w14:textId="77777777" w:rsidR="00EC42A3" w:rsidRPr="00EC42A3" w:rsidRDefault="00EC42A3" w:rsidP="00EC42A3">
      <w:pPr>
        <w:shd w:val="clear" w:color="auto" w:fill="FFFFFF"/>
        <w:spacing w:after="0" w:line="408" w:lineRule="atLeast"/>
        <w:textAlignment w:val="baseline"/>
        <w:rPr>
          <w:rFonts w:ascii="Arial" w:eastAsia="Times New Roman" w:hAnsi="Arial" w:cs="Arial"/>
          <w:sz w:val="23"/>
          <w:szCs w:val="23"/>
          <w:lang w:eastAsia="en-IN"/>
        </w:rPr>
      </w:pPr>
      <w:r w:rsidRPr="00EC42A3">
        <w:rPr>
          <w:rFonts w:ascii="Arial" w:eastAsia="Times New Roman" w:hAnsi="Arial" w:cs="Arial"/>
          <w:sz w:val="23"/>
          <w:szCs w:val="23"/>
          <w:lang w:eastAsia="en-IN"/>
        </w:rPr>
        <w:t>UART transmitted data is organized into </w:t>
      </w:r>
      <w:r w:rsidRPr="00EC42A3">
        <w:rPr>
          <w:rFonts w:ascii="Arial" w:eastAsia="Times New Roman" w:hAnsi="Arial" w:cs="Arial"/>
          <w:i/>
          <w:iCs/>
          <w:sz w:val="23"/>
          <w:szCs w:val="23"/>
          <w:bdr w:val="none" w:sz="0" w:space="0" w:color="auto" w:frame="1"/>
          <w:lang w:eastAsia="en-IN"/>
        </w:rPr>
        <w:t>packets</w:t>
      </w:r>
      <w:r w:rsidRPr="00EC42A3">
        <w:rPr>
          <w:rFonts w:ascii="Arial" w:eastAsia="Times New Roman" w:hAnsi="Arial" w:cs="Arial"/>
          <w:sz w:val="23"/>
          <w:szCs w:val="23"/>
          <w:lang w:eastAsia="en-IN"/>
        </w:rPr>
        <w:t>. Each packet contains 1 start bit, 5 to 9 data bits (depending on the UART), an optional </w:t>
      </w:r>
      <w:r w:rsidRPr="00EC42A3">
        <w:rPr>
          <w:rFonts w:ascii="Arial" w:eastAsia="Times New Roman" w:hAnsi="Arial" w:cs="Arial"/>
          <w:i/>
          <w:iCs/>
          <w:sz w:val="23"/>
          <w:szCs w:val="23"/>
          <w:bdr w:val="none" w:sz="0" w:space="0" w:color="auto" w:frame="1"/>
          <w:lang w:eastAsia="en-IN"/>
        </w:rPr>
        <w:t>parity</w:t>
      </w:r>
      <w:r w:rsidRPr="00EC42A3">
        <w:rPr>
          <w:rFonts w:ascii="Arial" w:eastAsia="Times New Roman" w:hAnsi="Arial" w:cs="Arial"/>
          <w:sz w:val="23"/>
          <w:szCs w:val="23"/>
          <w:lang w:eastAsia="en-IN"/>
        </w:rPr>
        <w:t> bit, and 1 or 2 stop bits:</w:t>
      </w:r>
    </w:p>
    <w:p w14:paraId="25C40E52" w14:textId="3F467F1A" w:rsidR="00EC42A3" w:rsidRPr="00EC42A3" w:rsidRDefault="00EC42A3" w:rsidP="00EC42A3">
      <w:pPr>
        <w:shd w:val="clear" w:color="auto" w:fill="FFFFFF"/>
        <w:spacing w:after="0" w:line="408" w:lineRule="atLeast"/>
        <w:textAlignment w:val="baseline"/>
        <w:rPr>
          <w:rFonts w:ascii="Arial" w:eastAsia="Times New Roman" w:hAnsi="Arial" w:cs="Arial"/>
          <w:sz w:val="23"/>
          <w:szCs w:val="23"/>
          <w:lang w:eastAsia="en-IN"/>
        </w:rPr>
      </w:pPr>
      <w:r w:rsidRPr="00EC42A3">
        <w:rPr>
          <w:rFonts w:ascii="Arial" w:eastAsia="Times New Roman" w:hAnsi="Arial" w:cs="Arial"/>
          <w:noProof/>
          <w:color w:val="1976D2"/>
          <w:sz w:val="23"/>
          <w:szCs w:val="23"/>
          <w:bdr w:val="none" w:sz="0" w:space="0" w:color="auto" w:frame="1"/>
          <w:lang w:eastAsia="en-IN"/>
        </w:rPr>
        <w:drawing>
          <wp:inline distT="0" distB="0" distL="0" distR="0" wp14:anchorId="30D5A393" wp14:editId="37B8955A">
            <wp:extent cx="4286250" cy="1914525"/>
            <wp:effectExtent l="0" t="0" r="0" b="9525"/>
            <wp:docPr id="11" name="Picture 11" descr="Introduction to UART - Packet, Frame, and Bit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roduction to UART - Packet, Frame, and Bit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1914525"/>
                    </a:xfrm>
                    <a:prstGeom prst="rect">
                      <a:avLst/>
                    </a:prstGeom>
                    <a:noFill/>
                    <a:ln>
                      <a:noFill/>
                    </a:ln>
                  </pic:spPr>
                </pic:pic>
              </a:graphicData>
            </a:graphic>
          </wp:inline>
        </w:drawing>
      </w:r>
    </w:p>
    <w:p w14:paraId="6D66228C" w14:textId="77777777" w:rsidR="00EC42A3" w:rsidRPr="00EC42A3" w:rsidRDefault="00EC42A3" w:rsidP="00EC42A3">
      <w:pPr>
        <w:shd w:val="clear" w:color="auto" w:fill="FFFFFF"/>
        <w:spacing w:after="0" w:line="312" w:lineRule="atLeast"/>
        <w:textAlignment w:val="baseline"/>
        <w:outlineLvl w:val="2"/>
        <w:rPr>
          <w:rFonts w:ascii="Arial Black" w:eastAsia="Times New Roman" w:hAnsi="Arial Black" w:cs="Arial"/>
          <w:b/>
          <w:bCs/>
          <w:caps/>
          <w:color w:val="1976D2"/>
          <w:spacing w:val="8"/>
          <w:sz w:val="30"/>
          <w:szCs w:val="30"/>
          <w:u w:val="single"/>
          <w:lang w:eastAsia="en-IN"/>
        </w:rPr>
      </w:pPr>
      <w:r w:rsidRPr="00EC42A3">
        <w:rPr>
          <w:rFonts w:ascii="Arial Black" w:eastAsia="Times New Roman" w:hAnsi="Arial Black" w:cs="Arial"/>
          <w:b/>
          <w:bCs/>
          <w:caps/>
          <w:color w:val="000000" w:themeColor="text1"/>
          <w:spacing w:val="8"/>
          <w:sz w:val="30"/>
          <w:szCs w:val="30"/>
          <w:u w:val="single"/>
          <w:lang w:eastAsia="en-IN"/>
        </w:rPr>
        <w:t>START BIT</w:t>
      </w:r>
    </w:p>
    <w:p w14:paraId="02484EFF" w14:textId="77777777" w:rsidR="00EC42A3" w:rsidRPr="00EC42A3" w:rsidRDefault="00EC42A3" w:rsidP="00EC42A3">
      <w:pPr>
        <w:shd w:val="clear" w:color="auto" w:fill="FFFFFF"/>
        <w:spacing w:after="384" w:line="408" w:lineRule="atLeast"/>
        <w:textAlignment w:val="baseline"/>
        <w:rPr>
          <w:rFonts w:ascii="Arial" w:eastAsia="Times New Roman" w:hAnsi="Arial" w:cs="Arial"/>
          <w:sz w:val="23"/>
          <w:szCs w:val="23"/>
          <w:lang w:eastAsia="en-IN"/>
        </w:rPr>
      </w:pPr>
      <w:r w:rsidRPr="00EC42A3">
        <w:rPr>
          <w:rFonts w:ascii="Arial" w:eastAsia="Times New Roman" w:hAnsi="Arial" w:cs="Arial"/>
          <w:sz w:val="23"/>
          <w:szCs w:val="23"/>
          <w:lang w:eastAsia="en-IN"/>
        </w:rPr>
        <w:t xml:space="preserve">The UART data transmission line is normally held at a high voltage level when it’s not transmitting data. To start the transfer of data, the transmitting UART pulls the transmission line from high </w:t>
      </w:r>
      <w:proofErr w:type="spellStart"/>
      <w:r w:rsidRPr="00EC42A3">
        <w:rPr>
          <w:rFonts w:ascii="Arial" w:eastAsia="Times New Roman" w:hAnsi="Arial" w:cs="Arial"/>
          <w:sz w:val="23"/>
          <w:szCs w:val="23"/>
          <w:lang w:eastAsia="en-IN"/>
        </w:rPr>
        <w:t>to</w:t>
      </w:r>
      <w:proofErr w:type="spellEnd"/>
      <w:r w:rsidRPr="00EC42A3">
        <w:rPr>
          <w:rFonts w:ascii="Arial" w:eastAsia="Times New Roman" w:hAnsi="Arial" w:cs="Arial"/>
          <w:sz w:val="23"/>
          <w:szCs w:val="23"/>
          <w:lang w:eastAsia="en-IN"/>
        </w:rPr>
        <w:t xml:space="preserve"> low for one clock cycle. When the receiving UART detects the high to low voltage transition, it begins reading the bits in the data frame at the frequency of the baud rate.</w:t>
      </w:r>
    </w:p>
    <w:p w14:paraId="2B0B431C" w14:textId="77777777" w:rsidR="00EC42A3" w:rsidRPr="00EC42A3" w:rsidRDefault="00EC42A3" w:rsidP="00EC42A3">
      <w:pPr>
        <w:shd w:val="clear" w:color="auto" w:fill="FFFFFF"/>
        <w:spacing w:after="0" w:line="312" w:lineRule="atLeast"/>
        <w:textAlignment w:val="baseline"/>
        <w:outlineLvl w:val="2"/>
        <w:rPr>
          <w:rFonts w:ascii="Arial Black" w:eastAsia="Times New Roman" w:hAnsi="Arial Black" w:cs="Arial"/>
          <w:b/>
          <w:bCs/>
          <w:caps/>
          <w:color w:val="000000" w:themeColor="text1"/>
          <w:spacing w:val="8"/>
          <w:sz w:val="30"/>
          <w:szCs w:val="30"/>
          <w:u w:val="single"/>
          <w:lang w:eastAsia="en-IN"/>
        </w:rPr>
      </w:pPr>
      <w:r w:rsidRPr="00EC42A3">
        <w:rPr>
          <w:rFonts w:ascii="Arial Black" w:eastAsia="Times New Roman" w:hAnsi="Arial Black" w:cs="Arial"/>
          <w:b/>
          <w:bCs/>
          <w:caps/>
          <w:color w:val="000000" w:themeColor="text1"/>
          <w:spacing w:val="8"/>
          <w:sz w:val="30"/>
          <w:szCs w:val="30"/>
          <w:u w:val="single"/>
          <w:lang w:eastAsia="en-IN"/>
        </w:rPr>
        <w:t>DATA FRAME</w:t>
      </w:r>
    </w:p>
    <w:p w14:paraId="6A1A6509" w14:textId="77777777" w:rsidR="00EC42A3" w:rsidRPr="00EC42A3" w:rsidRDefault="00EC42A3" w:rsidP="00EC42A3">
      <w:pPr>
        <w:shd w:val="clear" w:color="auto" w:fill="FFFFFF"/>
        <w:spacing w:after="384" w:line="408" w:lineRule="atLeast"/>
        <w:textAlignment w:val="baseline"/>
        <w:rPr>
          <w:rFonts w:ascii="Arial" w:eastAsia="Times New Roman" w:hAnsi="Arial" w:cs="Arial"/>
          <w:sz w:val="23"/>
          <w:szCs w:val="23"/>
          <w:lang w:eastAsia="en-IN"/>
        </w:rPr>
      </w:pPr>
      <w:r w:rsidRPr="00EC42A3">
        <w:rPr>
          <w:rFonts w:ascii="Arial" w:eastAsia="Times New Roman" w:hAnsi="Arial" w:cs="Arial"/>
          <w:sz w:val="23"/>
          <w:szCs w:val="23"/>
          <w:lang w:eastAsia="en-IN"/>
        </w:rPr>
        <w:t>The data frame contains the actual data being transferred. It can be 5 bits up to 8 bits long if a parity bit is used. If no parity bit is used, the data frame can be 9 bits long. In most cases, the data is sent with the least significant bit first.</w:t>
      </w:r>
    </w:p>
    <w:p w14:paraId="11A2EF47" w14:textId="77777777" w:rsidR="00EC42A3" w:rsidRPr="00EC42A3" w:rsidRDefault="00EC42A3" w:rsidP="00EC42A3">
      <w:pPr>
        <w:shd w:val="clear" w:color="auto" w:fill="FFFFFF"/>
        <w:spacing w:after="0" w:line="312" w:lineRule="atLeast"/>
        <w:textAlignment w:val="baseline"/>
        <w:outlineLvl w:val="2"/>
        <w:rPr>
          <w:rFonts w:ascii="Arial Black" w:eastAsia="Times New Roman" w:hAnsi="Arial Black" w:cs="Arial"/>
          <w:b/>
          <w:bCs/>
          <w:caps/>
          <w:color w:val="000000" w:themeColor="text1"/>
          <w:spacing w:val="8"/>
          <w:sz w:val="30"/>
          <w:szCs w:val="30"/>
          <w:u w:val="single"/>
          <w:lang w:eastAsia="en-IN"/>
        </w:rPr>
      </w:pPr>
      <w:r w:rsidRPr="00EC42A3">
        <w:rPr>
          <w:rFonts w:ascii="Arial Black" w:eastAsia="Times New Roman" w:hAnsi="Arial Black" w:cs="Arial"/>
          <w:b/>
          <w:bCs/>
          <w:caps/>
          <w:color w:val="000000" w:themeColor="text1"/>
          <w:spacing w:val="8"/>
          <w:sz w:val="30"/>
          <w:szCs w:val="30"/>
          <w:u w:val="single"/>
          <w:lang w:eastAsia="en-IN"/>
        </w:rPr>
        <w:t>PARITY</w:t>
      </w:r>
    </w:p>
    <w:p w14:paraId="32C22493" w14:textId="77777777" w:rsidR="00EC42A3" w:rsidRPr="00EC42A3" w:rsidRDefault="00EC42A3" w:rsidP="00EC42A3">
      <w:pPr>
        <w:shd w:val="clear" w:color="auto" w:fill="FFFFFF"/>
        <w:spacing w:after="384" w:line="408" w:lineRule="atLeast"/>
        <w:textAlignment w:val="baseline"/>
        <w:rPr>
          <w:rFonts w:ascii="Arial" w:eastAsia="Times New Roman" w:hAnsi="Arial" w:cs="Arial"/>
          <w:sz w:val="23"/>
          <w:szCs w:val="23"/>
          <w:lang w:eastAsia="en-IN"/>
        </w:rPr>
      </w:pPr>
      <w:r w:rsidRPr="00EC42A3">
        <w:rPr>
          <w:rFonts w:ascii="Arial" w:eastAsia="Times New Roman" w:hAnsi="Arial" w:cs="Arial"/>
          <w:sz w:val="23"/>
          <w:szCs w:val="23"/>
          <w:lang w:eastAsia="en-IN"/>
        </w:rPr>
        <w:t xml:space="preserve">Parity describes the evenness or oddness of a number. The parity bit is a way for the receiving UART to tell if any data has changed during transmission. Bits can be changed by electromagnetic radiation, </w:t>
      </w:r>
      <w:r w:rsidRPr="00EC42A3">
        <w:rPr>
          <w:rFonts w:ascii="Arial" w:eastAsia="Times New Roman" w:hAnsi="Arial" w:cs="Arial"/>
          <w:color w:val="000000" w:themeColor="text1"/>
          <w:sz w:val="23"/>
          <w:szCs w:val="23"/>
          <w:lang w:eastAsia="en-IN"/>
        </w:rPr>
        <w:t>mismatched</w:t>
      </w:r>
      <w:r w:rsidRPr="00EC42A3">
        <w:rPr>
          <w:rFonts w:ascii="Arial" w:eastAsia="Times New Roman" w:hAnsi="Arial" w:cs="Arial"/>
          <w:sz w:val="23"/>
          <w:szCs w:val="23"/>
          <w:lang w:eastAsia="en-IN"/>
        </w:rPr>
        <w:t xml:space="preserve"> baud rates, or </w:t>
      </w:r>
      <w:proofErr w:type="gramStart"/>
      <w:r w:rsidRPr="00EC42A3">
        <w:rPr>
          <w:rFonts w:ascii="Arial" w:eastAsia="Times New Roman" w:hAnsi="Arial" w:cs="Arial"/>
          <w:sz w:val="23"/>
          <w:szCs w:val="23"/>
          <w:lang w:eastAsia="en-IN"/>
        </w:rPr>
        <w:t>long distance</w:t>
      </w:r>
      <w:proofErr w:type="gramEnd"/>
      <w:r w:rsidRPr="00EC42A3">
        <w:rPr>
          <w:rFonts w:ascii="Arial" w:eastAsia="Times New Roman" w:hAnsi="Arial" w:cs="Arial"/>
          <w:sz w:val="23"/>
          <w:szCs w:val="23"/>
          <w:lang w:eastAsia="en-IN"/>
        </w:rPr>
        <w:t xml:space="preserve"> data transfers. </w:t>
      </w:r>
      <w:r w:rsidRPr="00EC42A3">
        <w:rPr>
          <w:rFonts w:ascii="Arial" w:eastAsia="Times New Roman" w:hAnsi="Arial" w:cs="Arial"/>
          <w:sz w:val="23"/>
          <w:szCs w:val="23"/>
          <w:lang w:eastAsia="en-IN"/>
        </w:rPr>
        <w:lastRenderedPageBreak/>
        <w:t>After the receiving UART reads the data frame, it counts the number of bits with a value of 1 and checks if the total is an even or odd number. If the parity bit is a 0 (even parity), the 1 bits in the data frame should total to an even number. If the parity bit is a 1 (odd parity), the 1 bits in the data frame should total to an odd number. When the parity bit matches the data, the UART knows that the transmission was free of errors. But if the parity bit is a 0, and the total is odd; or the parity bit is a 1, and the total is even, the UART knows that bits in the data frame have changed.</w:t>
      </w:r>
    </w:p>
    <w:p w14:paraId="5D01F491" w14:textId="77777777" w:rsidR="00EC42A3" w:rsidRPr="00EC42A3" w:rsidRDefault="00EC42A3" w:rsidP="00EC42A3">
      <w:pPr>
        <w:shd w:val="clear" w:color="auto" w:fill="FFFFFF"/>
        <w:spacing w:after="0" w:line="312" w:lineRule="atLeast"/>
        <w:textAlignment w:val="baseline"/>
        <w:outlineLvl w:val="2"/>
        <w:rPr>
          <w:rFonts w:ascii="Arial" w:eastAsia="Times New Roman" w:hAnsi="Arial" w:cs="Arial"/>
          <w:b/>
          <w:bCs/>
          <w:caps/>
          <w:color w:val="000000" w:themeColor="text1"/>
          <w:spacing w:val="8"/>
          <w:sz w:val="30"/>
          <w:szCs w:val="30"/>
          <w:u w:val="single"/>
          <w:lang w:eastAsia="en-IN"/>
        </w:rPr>
      </w:pPr>
      <w:r w:rsidRPr="00EC42A3">
        <w:rPr>
          <w:rFonts w:ascii="Arial" w:eastAsia="Times New Roman" w:hAnsi="Arial" w:cs="Arial"/>
          <w:b/>
          <w:bCs/>
          <w:caps/>
          <w:color w:val="000000" w:themeColor="text1"/>
          <w:spacing w:val="8"/>
          <w:sz w:val="30"/>
          <w:szCs w:val="30"/>
          <w:u w:val="single"/>
          <w:lang w:eastAsia="en-IN"/>
        </w:rPr>
        <w:t>STOP BITS</w:t>
      </w:r>
    </w:p>
    <w:p w14:paraId="2F103E5C" w14:textId="77777777" w:rsidR="00EC42A3" w:rsidRPr="00EC42A3" w:rsidRDefault="00EC42A3" w:rsidP="00EC42A3">
      <w:pPr>
        <w:shd w:val="clear" w:color="auto" w:fill="FFFFFF"/>
        <w:spacing w:after="384" w:line="408" w:lineRule="atLeast"/>
        <w:textAlignment w:val="baseline"/>
        <w:rPr>
          <w:rFonts w:ascii="Arial" w:eastAsia="Times New Roman" w:hAnsi="Arial" w:cs="Arial"/>
          <w:sz w:val="23"/>
          <w:szCs w:val="23"/>
          <w:lang w:eastAsia="en-IN"/>
        </w:rPr>
      </w:pPr>
      <w:r w:rsidRPr="00EC42A3">
        <w:rPr>
          <w:rFonts w:ascii="Arial" w:eastAsia="Times New Roman" w:hAnsi="Arial" w:cs="Arial"/>
          <w:sz w:val="23"/>
          <w:szCs w:val="23"/>
          <w:lang w:eastAsia="en-IN"/>
        </w:rPr>
        <w:t xml:space="preserve">To signal the end of the data packet, the sending UART drives the data transmission line from a low voltage to a high voltage for at least </w:t>
      </w:r>
      <w:proofErr w:type="gramStart"/>
      <w:r w:rsidRPr="00EC42A3">
        <w:rPr>
          <w:rFonts w:ascii="Arial" w:eastAsia="Times New Roman" w:hAnsi="Arial" w:cs="Arial"/>
          <w:sz w:val="23"/>
          <w:szCs w:val="23"/>
          <w:lang w:eastAsia="en-IN"/>
        </w:rPr>
        <w:t>two bit</w:t>
      </w:r>
      <w:proofErr w:type="gramEnd"/>
      <w:r w:rsidRPr="00EC42A3">
        <w:rPr>
          <w:rFonts w:ascii="Arial" w:eastAsia="Times New Roman" w:hAnsi="Arial" w:cs="Arial"/>
          <w:sz w:val="23"/>
          <w:szCs w:val="23"/>
          <w:lang w:eastAsia="en-IN"/>
        </w:rPr>
        <w:t xml:space="preserve"> durations.</w:t>
      </w:r>
    </w:p>
    <w:p w14:paraId="1D35278A" w14:textId="77777777" w:rsidR="00EC42A3" w:rsidRPr="00EC42A3" w:rsidRDefault="00EC42A3" w:rsidP="00EC42A3">
      <w:pPr>
        <w:shd w:val="clear" w:color="auto" w:fill="FFFFFF"/>
        <w:spacing w:after="0" w:line="312" w:lineRule="atLeast"/>
        <w:textAlignment w:val="baseline"/>
        <w:outlineLvl w:val="1"/>
        <w:rPr>
          <w:rFonts w:ascii="Arial" w:eastAsia="Times New Roman" w:hAnsi="Arial" w:cs="Arial"/>
          <w:b/>
          <w:bCs/>
          <w:caps/>
          <w:color w:val="000000" w:themeColor="text1"/>
          <w:spacing w:val="8"/>
          <w:sz w:val="33"/>
          <w:szCs w:val="33"/>
          <w:u w:val="single"/>
          <w:lang w:eastAsia="en-IN"/>
        </w:rPr>
      </w:pPr>
      <w:r w:rsidRPr="00EC42A3">
        <w:rPr>
          <w:rFonts w:ascii="Arial" w:eastAsia="Times New Roman" w:hAnsi="Arial" w:cs="Arial"/>
          <w:b/>
          <w:bCs/>
          <w:caps/>
          <w:color w:val="000000" w:themeColor="text1"/>
          <w:spacing w:val="8"/>
          <w:sz w:val="33"/>
          <w:szCs w:val="33"/>
          <w:u w:val="single"/>
          <w:lang w:eastAsia="en-IN"/>
        </w:rPr>
        <w:t>STEPS OF UART TRANSMISSION</w:t>
      </w:r>
    </w:p>
    <w:p w14:paraId="1B3AA3FD" w14:textId="77777777" w:rsidR="00EC42A3" w:rsidRPr="00EC42A3" w:rsidRDefault="00EC42A3" w:rsidP="00EC42A3">
      <w:pPr>
        <w:shd w:val="clear" w:color="auto" w:fill="FFFFFF"/>
        <w:spacing w:after="384" w:line="408" w:lineRule="atLeast"/>
        <w:textAlignment w:val="baseline"/>
        <w:rPr>
          <w:rFonts w:ascii="Arial" w:eastAsia="Times New Roman" w:hAnsi="Arial" w:cs="Arial"/>
          <w:sz w:val="23"/>
          <w:szCs w:val="23"/>
          <w:lang w:eastAsia="en-IN"/>
        </w:rPr>
      </w:pPr>
      <w:r w:rsidRPr="00EC42A3">
        <w:rPr>
          <w:rFonts w:ascii="Arial" w:eastAsia="Times New Roman" w:hAnsi="Arial" w:cs="Arial"/>
          <w:sz w:val="23"/>
          <w:szCs w:val="23"/>
          <w:lang w:eastAsia="en-IN"/>
        </w:rPr>
        <w:t>1. The transmitting UART receives data in parallel from the data bus:</w:t>
      </w:r>
    </w:p>
    <w:p w14:paraId="33B1E5FF" w14:textId="6924166E" w:rsidR="00EC42A3" w:rsidRPr="00EC42A3" w:rsidRDefault="00EC42A3" w:rsidP="00EC42A3">
      <w:pPr>
        <w:shd w:val="clear" w:color="auto" w:fill="FFFFFF"/>
        <w:spacing w:after="0" w:line="408" w:lineRule="atLeast"/>
        <w:textAlignment w:val="baseline"/>
        <w:rPr>
          <w:rFonts w:ascii="Arial" w:eastAsia="Times New Roman" w:hAnsi="Arial" w:cs="Arial"/>
          <w:sz w:val="23"/>
          <w:szCs w:val="23"/>
          <w:lang w:eastAsia="en-IN"/>
        </w:rPr>
      </w:pPr>
      <w:r w:rsidRPr="00EC42A3">
        <w:rPr>
          <w:rFonts w:ascii="Arial" w:eastAsia="Times New Roman" w:hAnsi="Arial" w:cs="Arial"/>
          <w:noProof/>
          <w:color w:val="1976D2"/>
          <w:sz w:val="23"/>
          <w:szCs w:val="23"/>
          <w:bdr w:val="none" w:sz="0" w:space="0" w:color="auto" w:frame="1"/>
          <w:lang w:eastAsia="en-IN"/>
        </w:rPr>
        <w:drawing>
          <wp:inline distT="0" distB="0" distL="0" distR="0" wp14:anchorId="0EF119D1" wp14:editId="7F5B3598">
            <wp:extent cx="2381250" cy="2314575"/>
            <wp:effectExtent l="0" t="0" r="0" b="9525"/>
            <wp:docPr id="10" name="Picture 10" descr="Introduction to UART - Data Transmission Diagram UART Gets Byte from Data Bus">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troduction to UART - Data Transmission Diagram UART Gets Byte from Data Bus">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314575"/>
                    </a:xfrm>
                    <a:prstGeom prst="rect">
                      <a:avLst/>
                    </a:prstGeom>
                    <a:noFill/>
                    <a:ln>
                      <a:noFill/>
                    </a:ln>
                  </pic:spPr>
                </pic:pic>
              </a:graphicData>
            </a:graphic>
          </wp:inline>
        </w:drawing>
      </w:r>
    </w:p>
    <w:p w14:paraId="4AD12D3F" w14:textId="77777777" w:rsidR="00EC42A3" w:rsidRPr="00EC42A3" w:rsidRDefault="00EC42A3" w:rsidP="00EC42A3">
      <w:pPr>
        <w:shd w:val="clear" w:color="auto" w:fill="FFFFFF"/>
        <w:spacing w:after="384" w:line="408" w:lineRule="atLeast"/>
        <w:textAlignment w:val="baseline"/>
        <w:rPr>
          <w:rFonts w:ascii="Arial" w:eastAsia="Times New Roman" w:hAnsi="Arial" w:cs="Arial"/>
          <w:sz w:val="23"/>
          <w:szCs w:val="23"/>
          <w:lang w:eastAsia="en-IN"/>
        </w:rPr>
      </w:pPr>
      <w:r w:rsidRPr="00EC42A3">
        <w:rPr>
          <w:rFonts w:ascii="Arial" w:eastAsia="Times New Roman" w:hAnsi="Arial" w:cs="Arial"/>
          <w:sz w:val="23"/>
          <w:szCs w:val="23"/>
          <w:lang w:eastAsia="en-IN"/>
        </w:rPr>
        <w:t>2. The transmitting UART adds the start bit, parity bit, and the stop bit(s) to the data frame:</w:t>
      </w:r>
    </w:p>
    <w:p w14:paraId="55C199E9" w14:textId="24CF6104" w:rsidR="00EC42A3" w:rsidRPr="00EC42A3" w:rsidRDefault="00EC42A3" w:rsidP="00EC42A3">
      <w:pPr>
        <w:shd w:val="clear" w:color="auto" w:fill="FFFFFF"/>
        <w:spacing w:after="0" w:line="408" w:lineRule="atLeast"/>
        <w:textAlignment w:val="baseline"/>
        <w:rPr>
          <w:rFonts w:ascii="Arial" w:eastAsia="Times New Roman" w:hAnsi="Arial" w:cs="Arial"/>
          <w:sz w:val="23"/>
          <w:szCs w:val="23"/>
          <w:lang w:eastAsia="en-IN"/>
        </w:rPr>
      </w:pPr>
      <w:r w:rsidRPr="00EC42A3">
        <w:rPr>
          <w:rFonts w:ascii="Arial" w:eastAsia="Times New Roman" w:hAnsi="Arial" w:cs="Arial"/>
          <w:noProof/>
          <w:color w:val="1976D2"/>
          <w:sz w:val="23"/>
          <w:szCs w:val="23"/>
          <w:bdr w:val="none" w:sz="0" w:space="0" w:color="auto" w:frame="1"/>
          <w:lang w:eastAsia="en-IN"/>
        </w:rPr>
        <w:drawing>
          <wp:inline distT="0" distB="0" distL="0" distR="0" wp14:anchorId="5278317B" wp14:editId="25FE38A2">
            <wp:extent cx="2857500" cy="1704975"/>
            <wp:effectExtent l="0" t="0" r="0" b="9525"/>
            <wp:docPr id="9" name="Picture 9" descr="Introduction to UART - Data Transmission Diagram UART Adds Start, Parity, ad Stop Bits">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roduction to UART - Data Transmission Diagram UART Adds Start, Parity, ad Stop Bits">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704975"/>
                    </a:xfrm>
                    <a:prstGeom prst="rect">
                      <a:avLst/>
                    </a:prstGeom>
                    <a:noFill/>
                    <a:ln>
                      <a:noFill/>
                    </a:ln>
                  </pic:spPr>
                </pic:pic>
              </a:graphicData>
            </a:graphic>
          </wp:inline>
        </w:drawing>
      </w:r>
    </w:p>
    <w:p w14:paraId="7F3A592E" w14:textId="77777777" w:rsidR="00EC42A3" w:rsidRPr="00EC42A3" w:rsidRDefault="00EC42A3" w:rsidP="00EC42A3">
      <w:pPr>
        <w:shd w:val="clear" w:color="auto" w:fill="FFFFFF"/>
        <w:spacing w:after="384" w:line="408" w:lineRule="atLeast"/>
        <w:textAlignment w:val="baseline"/>
        <w:rPr>
          <w:rFonts w:ascii="Arial" w:eastAsia="Times New Roman" w:hAnsi="Arial" w:cs="Arial"/>
          <w:sz w:val="23"/>
          <w:szCs w:val="23"/>
          <w:lang w:eastAsia="en-IN"/>
        </w:rPr>
      </w:pPr>
      <w:r w:rsidRPr="00EC42A3">
        <w:rPr>
          <w:rFonts w:ascii="Arial" w:eastAsia="Times New Roman" w:hAnsi="Arial" w:cs="Arial"/>
          <w:sz w:val="23"/>
          <w:szCs w:val="23"/>
          <w:lang w:eastAsia="en-IN"/>
        </w:rPr>
        <w:lastRenderedPageBreak/>
        <w:t>3. The entire packet is sent serially from the transmitting UART to the receiving UART. The receiving UART samples the data line at the pre-configured baud rate:</w:t>
      </w:r>
    </w:p>
    <w:p w14:paraId="7C7C3C3C" w14:textId="67317F02" w:rsidR="00EC42A3" w:rsidRPr="00EC42A3" w:rsidRDefault="00EC42A3" w:rsidP="00EC42A3">
      <w:pPr>
        <w:shd w:val="clear" w:color="auto" w:fill="FFFFFF"/>
        <w:spacing w:after="0" w:line="408" w:lineRule="atLeast"/>
        <w:textAlignment w:val="baseline"/>
        <w:rPr>
          <w:rFonts w:ascii="Arial" w:eastAsia="Times New Roman" w:hAnsi="Arial" w:cs="Arial"/>
          <w:sz w:val="23"/>
          <w:szCs w:val="23"/>
          <w:lang w:eastAsia="en-IN"/>
        </w:rPr>
      </w:pPr>
      <w:r w:rsidRPr="00EC42A3">
        <w:rPr>
          <w:rFonts w:ascii="Arial" w:eastAsia="Times New Roman" w:hAnsi="Arial" w:cs="Arial"/>
          <w:noProof/>
          <w:color w:val="1976D2"/>
          <w:sz w:val="23"/>
          <w:szCs w:val="23"/>
          <w:bdr w:val="none" w:sz="0" w:space="0" w:color="auto" w:frame="1"/>
          <w:lang w:eastAsia="en-IN"/>
        </w:rPr>
        <w:drawing>
          <wp:inline distT="0" distB="0" distL="0" distR="0" wp14:anchorId="680F0B41" wp14:editId="36654C6B">
            <wp:extent cx="4286250" cy="1990725"/>
            <wp:effectExtent l="0" t="0" r="0" b="9525"/>
            <wp:docPr id="8" name="Picture 8" descr="Introduction to UART - Data Transmission Diagram Transmitting UART Sends Data Packet Serially to Receiving UART">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troduction to UART - Data Transmission Diagram Transmitting UART Sends Data Packet Serially to Receiving UART">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1990725"/>
                    </a:xfrm>
                    <a:prstGeom prst="rect">
                      <a:avLst/>
                    </a:prstGeom>
                    <a:noFill/>
                    <a:ln>
                      <a:noFill/>
                    </a:ln>
                  </pic:spPr>
                </pic:pic>
              </a:graphicData>
            </a:graphic>
          </wp:inline>
        </w:drawing>
      </w:r>
    </w:p>
    <w:p w14:paraId="451FB3D2" w14:textId="77777777" w:rsidR="00EC42A3" w:rsidRPr="00EC42A3" w:rsidRDefault="00EC42A3" w:rsidP="00EC42A3">
      <w:pPr>
        <w:shd w:val="clear" w:color="auto" w:fill="FFFFFF"/>
        <w:spacing w:after="384" w:line="408" w:lineRule="atLeast"/>
        <w:textAlignment w:val="baseline"/>
        <w:rPr>
          <w:rFonts w:ascii="Arial" w:eastAsia="Times New Roman" w:hAnsi="Arial" w:cs="Arial"/>
          <w:sz w:val="23"/>
          <w:szCs w:val="23"/>
          <w:lang w:eastAsia="en-IN"/>
        </w:rPr>
      </w:pPr>
      <w:r w:rsidRPr="00EC42A3">
        <w:rPr>
          <w:rFonts w:ascii="Arial" w:eastAsia="Times New Roman" w:hAnsi="Arial" w:cs="Arial"/>
          <w:sz w:val="23"/>
          <w:szCs w:val="23"/>
          <w:lang w:eastAsia="en-IN"/>
        </w:rPr>
        <w:t>4.  The receiving UART discards the start bit, parity bit, and stop bit from the data frame:</w:t>
      </w:r>
    </w:p>
    <w:p w14:paraId="6C425A06" w14:textId="0C8E7E60" w:rsidR="00EC42A3" w:rsidRPr="00EC42A3" w:rsidRDefault="00EC42A3" w:rsidP="00EC42A3">
      <w:pPr>
        <w:shd w:val="clear" w:color="auto" w:fill="FFFFFF"/>
        <w:spacing w:after="0" w:line="408" w:lineRule="atLeast"/>
        <w:textAlignment w:val="baseline"/>
        <w:rPr>
          <w:rFonts w:ascii="Arial" w:eastAsia="Times New Roman" w:hAnsi="Arial" w:cs="Arial"/>
          <w:sz w:val="23"/>
          <w:szCs w:val="23"/>
          <w:lang w:eastAsia="en-IN"/>
        </w:rPr>
      </w:pPr>
      <w:r w:rsidRPr="00EC42A3">
        <w:rPr>
          <w:rFonts w:ascii="Arial" w:eastAsia="Times New Roman" w:hAnsi="Arial" w:cs="Arial"/>
          <w:noProof/>
          <w:color w:val="1976D2"/>
          <w:sz w:val="23"/>
          <w:szCs w:val="23"/>
          <w:bdr w:val="none" w:sz="0" w:space="0" w:color="auto" w:frame="1"/>
          <w:lang w:eastAsia="en-IN"/>
        </w:rPr>
        <w:drawing>
          <wp:inline distT="0" distB="0" distL="0" distR="0" wp14:anchorId="242FB912" wp14:editId="21E5EBA9">
            <wp:extent cx="2857500" cy="1704975"/>
            <wp:effectExtent l="0" t="0" r="0" b="9525"/>
            <wp:docPr id="7" name="Picture 7" descr="Introduction to UART - Data Transmission Diagram UART Removes Start, Parity, and Stop Bits">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troduction to UART - Data Transmission Diagram UART Removes Start, Parity, and Stop Bits">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704975"/>
                    </a:xfrm>
                    <a:prstGeom prst="rect">
                      <a:avLst/>
                    </a:prstGeom>
                    <a:noFill/>
                    <a:ln>
                      <a:noFill/>
                    </a:ln>
                  </pic:spPr>
                </pic:pic>
              </a:graphicData>
            </a:graphic>
          </wp:inline>
        </w:drawing>
      </w:r>
    </w:p>
    <w:p w14:paraId="4884971C" w14:textId="77777777" w:rsidR="00EC42A3" w:rsidRPr="00EC42A3" w:rsidRDefault="00EC42A3" w:rsidP="00EC42A3">
      <w:pPr>
        <w:shd w:val="clear" w:color="auto" w:fill="FFFFFF"/>
        <w:spacing w:after="384" w:line="408" w:lineRule="atLeast"/>
        <w:textAlignment w:val="baseline"/>
        <w:rPr>
          <w:rFonts w:ascii="Arial" w:eastAsia="Times New Roman" w:hAnsi="Arial" w:cs="Arial"/>
          <w:sz w:val="23"/>
          <w:szCs w:val="23"/>
          <w:lang w:eastAsia="en-IN"/>
        </w:rPr>
      </w:pPr>
      <w:r w:rsidRPr="00EC42A3">
        <w:rPr>
          <w:rFonts w:ascii="Arial" w:eastAsia="Times New Roman" w:hAnsi="Arial" w:cs="Arial"/>
          <w:sz w:val="23"/>
          <w:szCs w:val="23"/>
          <w:lang w:eastAsia="en-IN"/>
        </w:rPr>
        <w:t>5. The receiving UART converts the serial data back into parallel and transfers it to the data bus on the receiving end:</w:t>
      </w:r>
    </w:p>
    <w:p w14:paraId="21A5DBA0" w14:textId="2C6AE116" w:rsidR="00EC42A3" w:rsidRPr="00EC42A3" w:rsidRDefault="00EC42A3" w:rsidP="00EC42A3">
      <w:pPr>
        <w:shd w:val="clear" w:color="auto" w:fill="FFFFFF"/>
        <w:spacing w:after="0" w:line="408" w:lineRule="atLeast"/>
        <w:textAlignment w:val="baseline"/>
        <w:rPr>
          <w:rFonts w:ascii="Arial" w:eastAsia="Times New Roman" w:hAnsi="Arial" w:cs="Arial"/>
          <w:sz w:val="23"/>
          <w:szCs w:val="23"/>
          <w:lang w:eastAsia="en-IN"/>
        </w:rPr>
      </w:pPr>
      <w:r w:rsidRPr="00EC42A3">
        <w:rPr>
          <w:rFonts w:ascii="Arial" w:eastAsia="Times New Roman" w:hAnsi="Arial" w:cs="Arial"/>
          <w:noProof/>
          <w:color w:val="1976D2"/>
          <w:sz w:val="23"/>
          <w:szCs w:val="23"/>
          <w:bdr w:val="none" w:sz="0" w:space="0" w:color="auto" w:frame="1"/>
          <w:lang w:eastAsia="en-IN"/>
        </w:rPr>
        <w:drawing>
          <wp:inline distT="0" distB="0" distL="0" distR="0" wp14:anchorId="55DBB610" wp14:editId="169D524C">
            <wp:extent cx="2381250" cy="2495550"/>
            <wp:effectExtent l="0" t="0" r="0" b="0"/>
            <wp:docPr id="6" name="Picture 6" descr="Introduction to UART - Data Transmission Diagram Receiving UART Sends Byte to Data Bus">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troduction to UART - Data Transmission Diagram Receiving UART Sends Byte to Data Bus">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0" cy="2495550"/>
                    </a:xfrm>
                    <a:prstGeom prst="rect">
                      <a:avLst/>
                    </a:prstGeom>
                    <a:noFill/>
                    <a:ln>
                      <a:noFill/>
                    </a:ln>
                  </pic:spPr>
                </pic:pic>
              </a:graphicData>
            </a:graphic>
          </wp:inline>
        </w:drawing>
      </w:r>
    </w:p>
    <w:p w14:paraId="72E7436B" w14:textId="77777777" w:rsidR="00EC42A3" w:rsidRPr="00EC42A3" w:rsidRDefault="00EC42A3" w:rsidP="00EC42A3">
      <w:pPr>
        <w:shd w:val="clear" w:color="auto" w:fill="FFFFFF"/>
        <w:spacing w:after="0" w:line="312" w:lineRule="atLeast"/>
        <w:textAlignment w:val="baseline"/>
        <w:outlineLvl w:val="1"/>
        <w:rPr>
          <w:rFonts w:ascii="Arial" w:eastAsia="Times New Roman" w:hAnsi="Arial" w:cs="Arial"/>
          <w:b/>
          <w:bCs/>
          <w:caps/>
          <w:color w:val="000000" w:themeColor="text1"/>
          <w:spacing w:val="8"/>
          <w:sz w:val="33"/>
          <w:szCs w:val="33"/>
          <w:u w:val="single"/>
          <w:lang w:eastAsia="en-IN"/>
        </w:rPr>
      </w:pPr>
      <w:r w:rsidRPr="00EC42A3">
        <w:rPr>
          <w:rFonts w:ascii="Arial" w:eastAsia="Times New Roman" w:hAnsi="Arial" w:cs="Arial"/>
          <w:b/>
          <w:bCs/>
          <w:caps/>
          <w:color w:val="000000" w:themeColor="text1"/>
          <w:spacing w:val="8"/>
          <w:sz w:val="33"/>
          <w:szCs w:val="33"/>
          <w:u w:val="single"/>
          <w:lang w:eastAsia="en-IN"/>
        </w:rPr>
        <w:t>ADVANTAGES AND DISADVANTAGES OF UARTS</w:t>
      </w:r>
    </w:p>
    <w:p w14:paraId="2D1245DA" w14:textId="77777777" w:rsidR="00EC42A3" w:rsidRPr="00EC42A3" w:rsidRDefault="00EC42A3" w:rsidP="00EC42A3">
      <w:pPr>
        <w:shd w:val="clear" w:color="auto" w:fill="FFFFFF"/>
        <w:spacing w:after="384" w:line="408" w:lineRule="atLeast"/>
        <w:textAlignment w:val="baseline"/>
        <w:rPr>
          <w:rFonts w:ascii="Arial" w:eastAsia="Times New Roman" w:hAnsi="Arial" w:cs="Arial"/>
          <w:sz w:val="23"/>
          <w:szCs w:val="23"/>
          <w:lang w:eastAsia="en-IN"/>
        </w:rPr>
      </w:pPr>
      <w:r w:rsidRPr="00EC42A3">
        <w:rPr>
          <w:rFonts w:ascii="Arial" w:eastAsia="Times New Roman" w:hAnsi="Arial" w:cs="Arial"/>
          <w:sz w:val="23"/>
          <w:szCs w:val="23"/>
          <w:lang w:eastAsia="en-IN"/>
        </w:rPr>
        <w:lastRenderedPageBreak/>
        <w:t>No communication protocol is perfect, but UARTs are pretty good at what they do. Here are some pros and cons to help you decide whether or not they fit the needs of your project:</w:t>
      </w:r>
    </w:p>
    <w:p w14:paraId="310E77EA" w14:textId="77777777" w:rsidR="00EC42A3" w:rsidRPr="00EC42A3" w:rsidRDefault="00EC42A3" w:rsidP="00EC42A3">
      <w:pPr>
        <w:shd w:val="clear" w:color="auto" w:fill="FFFFFF"/>
        <w:spacing w:after="0" w:line="312" w:lineRule="atLeast"/>
        <w:textAlignment w:val="baseline"/>
        <w:outlineLvl w:val="2"/>
        <w:rPr>
          <w:rFonts w:ascii="Arial" w:eastAsia="Times New Roman" w:hAnsi="Arial" w:cs="Arial"/>
          <w:b/>
          <w:bCs/>
          <w:caps/>
          <w:color w:val="1976D2"/>
          <w:spacing w:val="8"/>
          <w:sz w:val="30"/>
          <w:szCs w:val="30"/>
          <w:u w:val="single"/>
          <w:lang w:eastAsia="en-IN"/>
        </w:rPr>
      </w:pPr>
      <w:r w:rsidRPr="00EC42A3">
        <w:rPr>
          <w:rFonts w:ascii="Arial" w:eastAsia="Times New Roman" w:hAnsi="Arial" w:cs="Arial"/>
          <w:b/>
          <w:bCs/>
          <w:caps/>
          <w:color w:val="000000" w:themeColor="text1"/>
          <w:spacing w:val="8"/>
          <w:sz w:val="30"/>
          <w:szCs w:val="30"/>
          <w:u w:val="single"/>
          <w:lang w:eastAsia="en-IN"/>
        </w:rPr>
        <w:t>ADVANTAGES</w:t>
      </w:r>
    </w:p>
    <w:p w14:paraId="131B1CEF" w14:textId="77777777" w:rsidR="00EC42A3" w:rsidRPr="00EC42A3" w:rsidRDefault="00EC42A3" w:rsidP="00EC42A3">
      <w:pPr>
        <w:numPr>
          <w:ilvl w:val="0"/>
          <w:numId w:val="3"/>
        </w:numPr>
        <w:shd w:val="clear" w:color="auto" w:fill="FFFFFF"/>
        <w:spacing w:after="168" w:line="408" w:lineRule="atLeast"/>
        <w:ind w:left="0"/>
        <w:textAlignment w:val="baseline"/>
        <w:rPr>
          <w:rFonts w:ascii="Arial" w:eastAsia="Times New Roman" w:hAnsi="Arial" w:cs="Arial"/>
          <w:sz w:val="23"/>
          <w:szCs w:val="23"/>
          <w:lang w:eastAsia="en-IN"/>
        </w:rPr>
      </w:pPr>
      <w:r w:rsidRPr="00EC42A3">
        <w:rPr>
          <w:rFonts w:ascii="Arial" w:eastAsia="Times New Roman" w:hAnsi="Arial" w:cs="Arial"/>
          <w:sz w:val="23"/>
          <w:szCs w:val="23"/>
          <w:lang w:eastAsia="en-IN"/>
        </w:rPr>
        <w:t>Only uses two wires</w:t>
      </w:r>
    </w:p>
    <w:p w14:paraId="1231B6E6" w14:textId="77777777" w:rsidR="00EC42A3" w:rsidRPr="00EC42A3" w:rsidRDefault="00EC42A3" w:rsidP="00EC42A3">
      <w:pPr>
        <w:numPr>
          <w:ilvl w:val="0"/>
          <w:numId w:val="3"/>
        </w:numPr>
        <w:shd w:val="clear" w:color="auto" w:fill="FFFFFF"/>
        <w:spacing w:after="168" w:line="408" w:lineRule="atLeast"/>
        <w:ind w:left="0"/>
        <w:textAlignment w:val="baseline"/>
        <w:rPr>
          <w:rFonts w:ascii="Arial" w:eastAsia="Times New Roman" w:hAnsi="Arial" w:cs="Arial"/>
          <w:sz w:val="23"/>
          <w:szCs w:val="23"/>
          <w:lang w:eastAsia="en-IN"/>
        </w:rPr>
      </w:pPr>
      <w:r w:rsidRPr="00EC42A3">
        <w:rPr>
          <w:rFonts w:ascii="Arial" w:eastAsia="Times New Roman" w:hAnsi="Arial" w:cs="Arial"/>
          <w:sz w:val="23"/>
          <w:szCs w:val="23"/>
          <w:lang w:eastAsia="en-IN"/>
        </w:rPr>
        <w:t>No clock signal is necessary</w:t>
      </w:r>
    </w:p>
    <w:p w14:paraId="18424044" w14:textId="77777777" w:rsidR="00EC42A3" w:rsidRPr="00EC42A3" w:rsidRDefault="00EC42A3" w:rsidP="00EC42A3">
      <w:pPr>
        <w:numPr>
          <w:ilvl w:val="0"/>
          <w:numId w:val="3"/>
        </w:numPr>
        <w:shd w:val="clear" w:color="auto" w:fill="FFFFFF"/>
        <w:spacing w:after="168" w:line="408" w:lineRule="atLeast"/>
        <w:ind w:left="0"/>
        <w:textAlignment w:val="baseline"/>
        <w:rPr>
          <w:rFonts w:ascii="Arial" w:eastAsia="Times New Roman" w:hAnsi="Arial" w:cs="Arial"/>
          <w:sz w:val="23"/>
          <w:szCs w:val="23"/>
          <w:lang w:eastAsia="en-IN"/>
        </w:rPr>
      </w:pPr>
      <w:r w:rsidRPr="00EC42A3">
        <w:rPr>
          <w:rFonts w:ascii="Arial" w:eastAsia="Times New Roman" w:hAnsi="Arial" w:cs="Arial"/>
          <w:sz w:val="23"/>
          <w:szCs w:val="23"/>
          <w:lang w:eastAsia="en-IN"/>
        </w:rPr>
        <w:t xml:space="preserve">Has a parity bit to allow for error </w:t>
      </w:r>
      <w:proofErr w:type="gramStart"/>
      <w:r w:rsidRPr="00EC42A3">
        <w:rPr>
          <w:rFonts w:ascii="Arial" w:eastAsia="Times New Roman" w:hAnsi="Arial" w:cs="Arial"/>
          <w:sz w:val="23"/>
          <w:szCs w:val="23"/>
          <w:lang w:eastAsia="en-IN"/>
        </w:rPr>
        <w:t>checking</w:t>
      </w:r>
      <w:proofErr w:type="gramEnd"/>
    </w:p>
    <w:p w14:paraId="40A838B6" w14:textId="77777777" w:rsidR="00EC42A3" w:rsidRPr="00EC42A3" w:rsidRDefault="00EC42A3" w:rsidP="00EC42A3">
      <w:pPr>
        <w:numPr>
          <w:ilvl w:val="0"/>
          <w:numId w:val="3"/>
        </w:numPr>
        <w:shd w:val="clear" w:color="auto" w:fill="FFFFFF"/>
        <w:spacing w:after="168" w:line="408" w:lineRule="atLeast"/>
        <w:ind w:left="0"/>
        <w:textAlignment w:val="baseline"/>
        <w:rPr>
          <w:rFonts w:ascii="Arial" w:eastAsia="Times New Roman" w:hAnsi="Arial" w:cs="Arial"/>
          <w:sz w:val="23"/>
          <w:szCs w:val="23"/>
          <w:lang w:eastAsia="en-IN"/>
        </w:rPr>
      </w:pPr>
      <w:r w:rsidRPr="00EC42A3">
        <w:rPr>
          <w:rFonts w:ascii="Arial" w:eastAsia="Times New Roman" w:hAnsi="Arial" w:cs="Arial"/>
          <w:sz w:val="23"/>
          <w:szCs w:val="23"/>
          <w:lang w:eastAsia="en-IN"/>
        </w:rPr>
        <w:t>The structure of the data packet can be changed as long as both sides are set up for it</w:t>
      </w:r>
    </w:p>
    <w:p w14:paraId="109466F3" w14:textId="77777777" w:rsidR="00EC42A3" w:rsidRPr="00EC42A3" w:rsidRDefault="00EC42A3" w:rsidP="00EC42A3">
      <w:pPr>
        <w:numPr>
          <w:ilvl w:val="0"/>
          <w:numId w:val="3"/>
        </w:numPr>
        <w:shd w:val="clear" w:color="auto" w:fill="FFFFFF"/>
        <w:spacing w:after="168" w:line="408" w:lineRule="atLeast"/>
        <w:ind w:left="0"/>
        <w:textAlignment w:val="baseline"/>
        <w:rPr>
          <w:rFonts w:ascii="Arial" w:eastAsia="Times New Roman" w:hAnsi="Arial" w:cs="Arial"/>
          <w:sz w:val="23"/>
          <w:szCs w:val="23"/>
          <w:lang w:eastAsia="en-IN"/>
        </w:rPr>
      </w:pPr>
      <w:r w:rsidRPr="00EC42A3">
        <w:rPr>
          <w:rFonts w:ascii="Arial" w:eastAsia="Times New Roman" w:hAnsi="Arial" w:cs="Arial"/>
          <w:sz w:val="23"/>
          <w:szCs w:val="23"/>
          <w:lang w:eastAsia="en-IN"/>
        </w:rPr>
        <w:t>Well documented and widely used method</w:t>
      </w:r>
    </w:p>
    <w:p w14:paraId="283E4109" w14:textId="77777777" w:rsidR="00EC42A3" w:rsidRPr="00EC42A3" w:rsidRDefault="00EC42A3" w:rsidP="00EC42A3">
      <w:pPr>
        <w:shd w:val="clear" w:color="auto" w:fill="FFFFFF"/>
        <w:spacing w:after="0" w:line="312" w:lineRule="atLeast"/>
        <w:textAlignment w:val="baseline"/>
        <w:outlineLvl w:val="2"/>
        <w:rPr>
          <w:rFonts w:ascii="Arial" w:eastAsia="Times New Roman" w:hAnsi="Arial" w:cs="Arial"/>
          <w:b/>
          <w:bCs/>
          <w:caps/>
          <w:color w:val="000000" w:themeColor="text1"/>
          <w:spacing w:val="8"/>
          <w:sz w:val="30"/>
          <w:szCs w:val="30"/>
          <w:u w:val="single"/>
          <w:lang w:eastAsia="en-IN"/>
        </w:rPr>
      </w:pPr>
      <w:r w:rsidRPr="00EC42A3">
        <w:rPr>
          <w:rFonts w:ascii="Arial" w:eastAsia="Times New Roman" w:hAnsi="Arial" w:cs="Arial"/>
          <w:b/>
          <w:bCs/>
          <w:caps/>
          <w:color w:val="000000" w:themeColor="text1"/>
          <w:spacing w:val="8"/>
          <w:sz w:val="30"/>
          <w:szCs w:val="30"/>
          <w:u w:val="single"/>
          <w:lang w:eastAsia="en-IN"/>
        </w:rPr>
        <w:t>DISADVANTAGES</w:t>
      </w:r>
    </w:p>
    <w:p w14:paraId="7751B80E" w14:textId="77777777" w:rsidR="00EC42A3" w:rsidRPr="00EC42A3" w:rsidRDefault="00EC42A3" w:rsidP="00EC42A3">
      <w:pPr>
        <w:numPr>
          <w:ilvl w:val="0"/>
          <w:numId w:val="4"/>
        </w:numPr>
        <w:shd w:val="clear" w:color="auto" w:fill="FFFFFF"/>
        <w:spacing w:after="168" w:line="408" w:lineRule="atLeast"/>
        <w:ind w:left="0"/>
        <w:textAlignment w:val="baseline"/>
        <w:rPr>
          <w:rFonts w:ascii="Arial" w:eastAsia="Times New Roman" w:hAnsi="Arial" w:cs="Arial"/>
          <w:sz w:val="23"/>
          <w:szCs w:val="23"/>
          <w:lang w:eastAsia="en-IN"/>
        </w:rPr>
      </w:pPr>
      <w:r w:rsidRPr="00EC42A3">
        <w:rPr>
          <w:rFonts w:ascii="Arial" w:eastAsia="Times New Roman" w:hAnsi="Arial" w:cs="Arial"/>
          <w:sz w:val="23"/>
          <w:szCs w:val="23"/>
          <w:lang w:eastAsia="en-IN"/>
        </w:rPr>
        <w:t>The size of the data frame is limited to a maximum of 9 bits</w:t>
      </w:r>
    </w:p>
    <w:p w14:paraId="150EDD5C" w14:textId="77777777" w:rsidR="00EC42A3" w:rsidRPr="00EC42A3" w:rsidRDefault="00EC42A3" w:rsidP="00EC42A3">
      <w:pPr>
        <w:numPr>
          <w:ilvl w:val="0"/>
          <w:numId w:val="4"/>
        </w:numPr>
        <w:shd w:val="clear" w:color="auto" w:fill="FFFFFF"/>
        <w:spacing w:after="168" w:line="408" w:lineRule="atLeast"/>
        <w:ind w:left="0"/>
        <w:textAlignment w:val="baseline"/>
        <w:rPr>
          <w:rFonts w:ascii="Arial" w:eastAsia="Times New Roman" w:hAnsi="Arial" w:cs="Arial"/>
          <w:sz w:val="23"/>
          <w:szCs w:val="23"/>
          <w:lang w:eastAsia="en-IN"/>
        </w:rPr>
      </w:pPr>
      <w:r w:rsidRPr="00EC42A3">
        <w:rPr>
          <w:rFonts w:ascii="Arial" w:eastAsia="Times New Roman" w:hAnsi="Arial" w:cs="Arial"/>
          <w:sz w:val="23"/>
          <w:szCs w:val="23"/>
          <w:lang w:eastAsia="en-IN"/>
        </w:rPr>
        <w:t>Doesn’t support multiple slave or multiple master systems</w:t>
      </w:r>
    </w:p>
    <w:p w14:paraId="764ED807" w14:textId="6A275071" w:rsidR="00EC42A3" w:rsidRDefault="00EC42A3" w:rsidP="00EC42A3">
      <w:pPr>
        <w:numPr>
          <w:ilvl w:val="0"/>
          <w:numId w:val="4"/>
        </w:numPr>
        <w:shd w:val="clear" w:color="auto" w:fill="FFFFFF"/>
        <w:spacing w:after="168" w:line="408" w:lineRule="atLeast"/>
        <w:ind w:left="0"/>
        <w:textAlignment w:val="baseline"/>
        <w:rPr>
          <w:rFonts w:ascii="Arial" w:eastAsia="Times New Roman" w:hAnsi="Arial" w:cs="Arial"/>
          <w:sz w:val="23"/>
          <w:szCs w:val="23"/>
          <w:lang w:eastAsia="en-IN"/>
        </w:rPr>
      </w:pPr>
      <w:r w:rsidRPr="00EC42A3">
        <w:rPr>
          <w:rFonts w:ascii="Arial" w:eastAsia="Times New Roman" w:hAnsi="Arial" w:cs="Arial"/>
          <w:sz w:val="23"/>
          <w:szCs w:val="23"/>
          <w:lang w:eastAsia="en-IN"/>
        </w:rPr>
        <w:t>The baud rates of each UART must be within 10% of each other</w:t>
      </w:r>
    </w:p>
    <w:p w14:paraId="0145E9D4" w14:textId="156366D7" w:rsidR="00B54BA7" w:rsidRPr="00EC42A3" w:rsidRDefault="00B54BA7" w:rsidP="00B54BA7">
      <w:pPr>
        <w:shd w:val="clear" w:color="auto" w:fill="FFFFFF"/>
        <w:spacing w:after="168" w:line="408" w:lineRule="atLeast"/>
        <w:textAlignment w:val="baseline"/>
        <w:rPr>
          <w:rFonts w:ascii="Arial Black" w:eastAsia="Times New Roman" w:hAnsi="Arial Black" w:cs="Arial"/>
          <w:b/>
          <w:sz w:val="36"/>
          <w:szCs w:val="36"/>
          <w:u w:val="single"/>
          <w:lang w:eastAsia="en-IN"/>
        </w:rPr>
      </w:pPr>
      <w:r w:rsidRPr="00B54BA7">
        <w:rPr>
          <w:rFonts w:ascii="Arial Black" w:eastAsia="Times New Roman" w:hAnsi="Arial Black" w:cs="Arial"/>
          <w:b/>
          <w:sz w:val="36"/>
          <w:szCs w:val="36"/>
          <w:u w:val="single"/>
          <w:lang w:eastAsia="en-IN"/>
        </w:rPr>
        <w:t>DIFFERENCE BETWEEN UART AND I2C PROTOCOL</w:t>
      </w:r>
    </w:p>
    <w:p w14:paraId="75154577" w14:textId="77777777" w:rsidR="00B54BA7" w:rsidRPr="00B54BA7" w:rsidRDefault="00B54BA7" w:rsidP="00B54BA7">
      <w:pPr>
        <w:numPr>
          <w:ilvl w:val="0"/>
          <w:numId w:val="5"/>
        </w:numPr>
        <w:shd w:val="clear" w:color="auto" w:fill="FFFFFF"/>
        <w:spacing w:after="0" w:line="240" w:lineRule="auto"/>
        <w:ind w:left="375"/>
        <w:jc w:val="both"/>
        <w:textAlignment w:val="baseline"/>
        <w:rPr>
          <w:rFonts w:ascii="Arial" w:eastAsia="Times New Roman" w:hAnsi="Arial" w:cs="Arial"/>
          <w:color w:val="333333"/>
          <w:sz w:val="24"/>
          <w:szCs w:val="24"/>
          <w:lang w:eastAsia="en-IN"/>
        </w:rPr>
      </w:pPr>
      <w:r w:rsidRPr="00B54BA7">
        <w:rPr>
          <w:rFonts w:ascii="Arial" w:eastAsia="Times New Roman" w:hAnsi="Arial" w:cs="Arial"/>
          <w:color w:val="000000"/>
          <w:sz w:val="24"/>
          <w:szCs w:val="24"/>
          <w:bdr w:val="none" w:sz="0" w:space="0" w:color="auto" w:frame="1"/>
          <w:lang w:eastAsia="en-IN"/>
        </w:rPr>
        <w:t>In UART, separate clock line is not used with data transmission so both device should agree on same Baud-rate. If differences occur between Baud-rate on either end will cause garbled data while in I2C separate clock line is used.</w:t>
      </w:r>
    </w:p>
    <w:p w14:paraId="4C16DFD7" w14:textId="77777777" w:rsidR="00B54BA7" w:rsidRPr="00B54BA7" w:rsidRDefault="00B54BA7" w:rsidP="00B54BA7">
      <w:pPr>
        <w:numPr>
          <w:ilvl w:val="0"/>
          <w:numId w:val="5"/>
        </w:numPr>
        <w:shd w:val="clear" w:color="auto" w:fill="FFFFFF"/>
        <w:spacing w:after="0" w:line="240" w:lineRule="auto"/>
        <w:ind w:left="375"/>
        <w:jc w:val="both"/>
        <w:textAlignment w:val="baseline"/>
        <w:rPr>
          <w:rFonts w:ascii="Arial" w:eastAsia="Times New Roman" w:hAnsi="Arial" w:cs="Arial"/>
          <w:color w:val="333333"/>
          <w:sz w:val="24"/>
          <w:szCs w:val="24"/>
          <w:lang w:eastAsia="en-IN"/>
        </w:rPr>
      </w:pPr>
      <w:r w:rsidRPr="00B54BA7">
        <w:rPr>
          <w:rFonts w:ascii="Arial" w:eastAsia="Times New Roman" w:hAnsi="Arial" w:cs="Arial"/>
          <w:color w:val="000000"/>
          <w:sz w:val="24"/>
          <w:szCs w:val="24"/>
          <w:bdr w:val="none" w:sz="0" w:space="0" w:color="auto" w:frame="1"/>
          <w:lang w:eastAsia="en-IN"/>
        </w:rPr>
        <w:t xml:space="preserve">UART uses hardware overheads like start bit, stop bit, </w:t>
      </w:r>
      <w:proofErr w:type="spellStart"/>
      <w:r w:rsidRPr="00B54BA7">
        <w:rPr>
          <w:rFonts w:ascii="Arial" w:eastAsia="Times New Roman" w:hAnsi="Arial" w:cs="Arial"/>
          <w:color w:val="000000"/>
          <w:sz w:val="24"/>
          <w:szCs w:val="24"/>
          <w:bdr w:val="none" w:sz="0" w:space="0" w:color="auto" w:frame="1"/>
          <w:lang w:eastAsia="en-IN"/>
        </w:rPr>
        <w:t>partiy</w:t>
      </w:r>
      <w:proofErr w:type="spellEnd"/>
      <w:r w:rsidRPr="00B54BA7">
        <w:rPr>
          <w:rFonts w:ascii="Arial" w:eastAsia="Times New Roman" w:hAnsi="Arial" w:cs="Arial"/>
          <w:color w:val="000000"/>
          <w:sz w:val="24"/>
          <w:szCs w:val="24"/>
          <w:bdr w:val="none" w:sz="0" w:space="0" w:color="auto" w:frame="1"/>
          <w:lang w:eastAsia="en-IN"/>
        </w:rPr>
        <w:t xml:space="preserve"> bit or CRC bit in each frame of transmission which will lead to increase in transmission time while I2C use only acknowledgement bit(ACK) or no acknowledgement bit.</w:t>
      </w:r>
    </w:p>
    <w:p w14:paraId="24960D74" w14:textId="77777777" w:rsidR="00B54BA7" w:rsidRPr="00B54BA7" w:rsidRDefault="00B54BA7" w:rsidP="00B54BA7">
      <w:pPr>
        <w:numPr>
          <w:ilvl w:val="0"/>
          <w:numId w:val="5"/>
        </w:numPr>
        <w:shd w:val="clear" w:color="auto" w:fill="FFFFFF"/>
        <w:spacing w:after="0" w:line="240" w:lineRule="auto"/>
        <w:ind w:left="375"/>
        <w:jc w:val="both"/>
        <w:textAlignment w:val="baseline"/>
        <w:rPr>
          <w:rFonts w:ascii="Arial" w:eastAsia="Times New Roman" w:hAnsi="Arial" w:cs="Arial"/>
          <w:color w:val="333333"/>
          <w:sz w:val="24"/>
          <w:szCs w:val="24"/>
          <w:lang w:eastAsia="en-IN"/>
        </w:rPr>
      </w:pPr>
      <w:r w:rsidRPr="00B54BA7">
        <w:rPr>
          <w:rFonts w:ascii="Arial" w:eastAsia="Times New Roman" w:hAnsi="Arial" w:cs="Arial"/>
          <w:color w:val="000000"/>
          <w:sz w:val="24"/>
          <w:szCs w:val="24"/>
          <w:bdr w:val="none" w:sz="0" w:space="0" w:color="auto" w:frame="1"/>
          <w:lang w:eastAsia="en-IN"/>
        </w:rPr>
        <w:t>Another drawback of UART is that they are suited to communications between two, and only two, devices while I2C can used with multiple devices and different modes like multi-master or single master, etc.</w:t>
      </w:r>
    </w:p>
    <w:p w14:paraId="2B8EE685" w14:textId="77777777" w:rsidR="00B54BA7" w:rsidRPr="00B54BA7" w:rsidRDefault="00B54BA7" w:rsidP="00B54BA7">
      <w:pPr>
        <w:numPr>
          <w:ilvl w:val="0"/>
          <w:numId w:val="5"/>
        </w:numPr>
        <w:shd w:val="clear" w:color="auto" w:fill="FFFFFF"/>
        <w:spacing w:after="0" w:line="240" w:lineRule="auto"/>
        <w:ind w:left="375"/>
        <w:jc w:val="both"/>
        <w:textAlignment w:val="baseline"/>
        <w:rPr>
          <w:rFonts w:ascii="Arial" w:eastAsia="Times New Roman" w:hAnsi="Arial" w:cs="Arial"/>
          <w:color w:val="333333"/>
          <w:sz w:val="24"/>
          <w:szCs w:val="24"/>
          <w:lang w:eastAsia="en-IN"/>
        </w:rPr>
      </w:pPr>
      <w:r w:rsidRPr="00B54BA7">
        <w:rPr>
          <w:rFonts w:ascii="Arial" w:eastAsia="Times New Roman" w:hAnsi="Arial" w:cs="Arial"/>
          <w:color w:val="000000"/>
          <w:sz w:val="24"/>
          <w:szCs w:val="24"/>
          <w:bdr w:val="none" w:sz="0" w:space="0" w:color="auto" w:frame="1"/>
          <w:lang w:eastAsia="en-IN"/>
        </w:rPr>
        <w:t>Data transfer speed is also an issue for UART, they are limited to some extent and maximum baud-rate is around 230400 bps.</w:t>
      </w:r>
    </w:p>
    <w:p w14:paraId="114B1F9C" w14:textId="77777777" w:rsidR="00BA5865" w:rsidRPr="00EC42A3" w:rsidRDefault="00BA5865">
      <w:pPr>
        <w:rPr>
          <w:rFonts w:ascii="Arial" w:hAnsi="Arial" w:cs="Arial"/>
        </w:rPr>
      </w:pPr>
    </w:p>
    <w:sectPr w:rsidR="00BA5865" w:rsidRPr="00EC4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F7148"/>
    <w:multiLevelType w:val="multilevel"/>
    <w:tmpl w:val="4D66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D7774"/>
    <w:multiLevelType w:val="multilevel"/>
    <w:tmpl w:val="C6C8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5570BF"/>
    <w:multiLevelType w:val="multilevel"/>
    <w:tmpl w:val="1D1C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C87F00"/>
    <w:multiLevelType w:val="multilevel"/>
    <w:tmpl w:val="F61E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D39EB"/>
    <w:multiLevelType w:val="multilevel"/>
    <w:tmpl w:val="6E60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865"/>
    <w:rsid w:val="00137A2A"/>
    <w:rsid w:val="00B54BA7"/>
    <w:rsid w:val="00BA5865"/>
    <w:rsid w:val="00EC42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D947D"/>
  <w15:chartTrackingRefBased/>
  <w15:docId w15:val="{8A68C0DB-547E-4F06-9E8B-D9B2F2C4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C42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C42A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58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5865"/>
    <w:rPr>
      <w:b/>
      <w:bCs/>
    </w:rPr>
  </w:style>
  <w:style w:type="paragraph" w:customStyle="1" w:styleId="wp-caption-text">
    <w:name w:val="wp-caption-text"/>
    <w:basedOn w:val="Normal"/>
    <w:rsid w:val="00BA58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C42A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C42A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EC42A3"/>
    <w:rPr>
      <w:color w:val="0000FF"/>
      <w:u w:val="single"/>
    </w:rPr>
  </w:style>
  <w:style w:type="character" w:styleId="Emphasis">
    <w:name w:val="Emphasis"/>
    <w:basedOn w:val="DefaultParagraphFont"/>
    <w:uiPriority w:val="20"/>
    <w:qFormat/>
    <w:rsid w:val="00EC42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18732">
      <w:bodyDiv w:val="1"/>
      <w:marLeft w:val="0"/>
      <w:marRight w:val="0"/>
      <w:marTop w:val="0"/>
      <w:marBottom w:val="0"/>
      <w:divBdr>
        <w:top w:val="none" w:sz="0" w:space="0" w:color="auto"/>
        <w:left w:val="none" w:sz="0" w:space="0" w:color="auto"/>
        <w:bottom w:val="none" w:sz="0" w:space="0" w:color="auto"/>
        <w:right w:val="none" w:sz="0" w:space="0" w:color="auto"/>
      </w:divBdr>
      <w:divsChild>
        <w:div w:id="1310935830">
          <w:blockQuote w:val="1"/>
          <w:marLeft w:val="0"/>
          <w:marRight w:val="0"/>
          <w:marTop w:val="0"/>
          <w:marBottom w:val="300"/>
          <w:divBdr>
            <w:top w:val="none" w:sz="0" w:space="8" w:color="auto"/>
            <w:left w:val="single" w:sz="36" w:space="15" w:color="EEEEEE"/>
            <w:bottom w:val="single" w:sz="12" w:space="8" w:color="F1F1F1"/>
            <w:right w:val="none" w:sz="0" w:space="15" w:color="auto"/>
          </w:divBdr>
        </w:div>
        <w:div w:id="524757594">
          <w:marLeft w:val="0"/>
          <w:marRight w:val="0"/>
          <w:marTop w:val="75"/>
          <w:marBottom w:val="300"/>
          <w:divBdr>
            <w:top w:val="none" w:sz="0" w:space="0" w:color="auto"/>
            <w:left w:val="none" w:sz="0" w:space="0" w:color="auto"/>
            <w:bottom w:val="none" w:sz="0" w:space="0" w:color="auto"/>
            <w:right w:val="none" w:sz="0" w:space="0" w:color="auto"/>
          </w:divBdr>
        </w:div>
      </w:divsChild>
    </w:div>
    <w:div w:id="758019574">
      <w:bodyDiv w:val="1"/>
      <w:marLeft w:val="0"/>
      <w:marRight w:val="0"/>
      <w:marTop w:val="0"/>
      <w:marBottom w:val="0"/>
      <w:divBdr>
        <w:top w:val="none" w:sz="0" w:space="0" w:color="auto"/>
        <w:left w:val="none" w:sz="0" w:space="0" w:color="auto"/>
        <w:bottom w:val="none" w:sz="0" w:space="0" w:color="auto"/>
        <w:right w:val="none" w:sz="0" w:space="0" w:color="auto"/>
      </w:divBdr>
    </w:div>
    <w:div w:id="906569185">
      <w:bodyDiv w:val="1"/>
      <w:marLeft w:val="0"/>
      <w:marRight w:val="0"/>
      <w:marTop w:val="0"/>
      <w:marBottom w:val="0"/>
      <w:divBdr>
        <w:top w:val="none" w:sz="0" w:space="0" w:color="auto"/>
        <w:left w:val="none" w:sz="0" w:space="0" w:color="auto"/>
        <w:bottom w:val="none" w:sz="0" w:space="0" w:color="auto"/>
        <w:right w:val="none" w:sz="0" w:space="0" w:color="auto"/>
      </w:divBdr>
    </w:div>
    <w:div w:id="1435857311">
      <w:bodyDiv w:val="1"/>
      <w:marLeft w:val="0"/>
      <w:marRight w:val="0"/>
      <w:marTop w:val="0"/>
      <w:marBottom w:val="0"/>
      <w:divBdr>
        <w:top w:val="none" w:sz="0" w:space="0" w:color="auto"/>
        <w:left w:val="none" w:sz="0" w:space="0" w:color="auto"/>
        <w:bottom w:val="none" w:sz="0" w:space="0" w:color="auto"/>
        <w:right w:val="none" w:sz="0" w:space="0" w:color="auto"/>
      </w:divBdr>
    </w:div>
    <w:div w:id="176209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circuitbasics.com/wp-content/uploads/2016/01/Introduction-to-UART-Data-Transmission-Diagram-UART-Gets-Byte-from-Data-Bus.png"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www.circuitbasics.com/wp-content/uploads/2016/02/Introduction-to-UART-Data-Transmission-Diagram-Receiving-UART-Sends-Byte-to-Data-Bus-2.png" TargetMode="External"/><Relationship Id="rId7" Type="http://schemas.openxmlformats.org/officeDocument/2006/relationships/hyperlink" Target="http://www.circuitbasics.com/wp-content/uploads/2016/01/Introduction-to-UART-Basic-Connection-Diagram.png" TargetMode="External"/><Relationship Id="rId12" Type="http://schemas.openxmlformats.org/officeDocument/2006/relationships/image" Target="media/image5.png"/><Relationship Id="rId17" Type="http://schemas.openxmlformats.org/officeDocument/2006/relationships/hyperlink" Target="http://www.circuitbasics.com/wp-content/uploads/2016/01/Introduction-to-UART-Data-Transmission-Diagram-Transmitting-UART-Sends-Data-Packet-Serially-to-Receiving-UART.pn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ircuitbasics.com/wp-content/uploads/2016/01/Introduction-to-UART-Packet-Frame-and-Bits-2.png"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circuitbasics.com/wp-content/uploads/2016/01/Introduction-to-UART-Data-Transmission-Diagram-UART-Adds-Start-Parity-ad-Stop-Bits-2.png"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www.circuitbasics.com/wp-content/uploads/2016/01/Introduction-to-UART-Data-Transmission-Diagram-UART-Removes-Start-Parity-and-Stop-Bits-2.png" TargetMode="External"/><Relationship Id="rId4" Type="http://schemas.openxmlformats.org/officeDocument/2006/relationships/webSettings" Target="webSettings.xml"/><Relationship Id="rId9" Type="http://schemas.openxmlformats.org/officeDocument/2006/relationships/hyperlink" Target="http://www.circuitbasics.com/wp-content/uploads/2016/01/Introduction-to-UART-Data-Transmission-Diagram.png"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 Pant</dc:creator>
  <cp:keywords/>
  <dc:description/>
  <cp:lastModifiedBy>Pallav Pant</cp:lastModifiedBy>
  <cp:revision>1</cp:revision>
  <dcterms:created xsi:type="dcterms:W3CDTF">2018-06-25T20:35:00Z</dcterms:created>
  <dcterms:modified xsi:type="dcterms:W3CDTF">2018-06-25T21:23:00Z</dcterms:modified>
</cp:coreProperties>
</file>