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3E6E" w:rsidRPr="00753E6E" w:rsidRDefault="00753E6E" w:rsidP="00AD429B">
      <w:pPr>
        <w:pStyle w:val="Heading1"/>
        <w:shd w:val="clear" w:color="auto" w:fill="FFFFFF"/>
        <w:spacing w:before="0" w:beforeAutospacing="0" w:after="240" w:afterAutospacing="0" w:line="360" w:lineRule="auto"/>
        <w:rPr>
          <w:rFonts w:ascii="Arial" w:hAnsi="Arial" w:cs="Arial"/>
          <w:sz w:val="160"/>
          <w:szCs w:val="54"/>
        </w:rPr>
      </w:pPr>
      <w:r w:rsidRPr="00753E6E">
        <w:rPr>
          <w:rFonts w:ascii="Arial" w:hAnsi="Arial" w:cs="Arial"/>
          <w:bCs w:val="0"/>
          <w:sz w:val="44"/>
          <w:szCs w:val="24"/>
          <w:shd w:val="clear" w:color="auto" w:fill="FFFFFF"/>
        </w:rPr>
        <w:t>Analog to Digital Converter</w:t>
      </w:r>
      <w:r w:rsidRPr="00753E6E">
        <w:rPr>
          <w:rFonts w:ascii="Arial" w:hAnsi="Arial" w:cs="Arial"/>
          <w:sz w:val="44"/>
          <w:szCs w:val="24"/>
          <w:shd w:val="clear" w:color="auto" w:fill="FFFFFF"/>
        </w:rPr>
        <w:t> </w:t>
      </w:r>
    </w:p>
    <w:p w:rsidR="00753E6E" w:rsidRPr="00753E6E" w:rsidRDefault="00753E6E" w:rsidP="00753E6E">
      <w:pPr>
        <w:spacing w:line="360" w:lineRule="auto"/>
        <w:rPr>
          <w:rFonts w:ascii="Arial" w:hAnsi="Arial" w:cs="Arial"/>
          <w:sz w:val="24"/>
          <w:szCs w:val="24"/>
          <w:shd w:val="clear" w:color="auto" w:fill="FFFFFF"/>
        </w:rPr>
      </w:pPr>
      <w:r w:rsidRPr="00753E6E">
        <w:rPr>
          <w:rFonts w:ascii="Arial" w:hAnsi="Arial" w:cs="Arial"/>
          <w:sz w:val="24"/>
          <w:szCs w:val="24"/>
          <w:shd w:val="clear" w:color="auto" w:fill="FFFFFF"/>
        </w:rPr>
        <w:t>An analog-to-digital converter, or ADC as it is more commonly called, is a </w:t>
      </w:r>
      <w:hyperlink r:id="rId7" w:history="1">
        <w:r w:rsidRPr="00753E6E">
          <w:rPr>
            <w:rStyle w:val="Hyperlink"/>
            <w:rFonts w:ascii="Arial" w:hAnsi="Arial" w:cs="Arial"/>
            <w:color w:val="auto"/>
            <w:sz w:val="24"/>
            <w:szCs w:val="24"/>
            <w:bdr w:val="none" w:sz="0" w:space="0" w:color="auto" w:frame="1"/>
            <w:shd w:val="clear" w:color="auto" w:fill="FFFFFF"/>
          </w:rPr>
          <w:t>device</w:t>
        </w:r>
      </w:hyperlink>
      <w:r w:rsidRPr="00753E6E">
        <w:rPr>
          <w:rFonts w:ascii="Arial" w:hAnsi="Arial" w:cs="Arial"/>
          <w:sz w:val="24"/>
          <w:szCs w:val="24"/>
          <w:shd w:val="clear" w:color="auto" w:fill="FFFFFF"/>
        </w:rPr>
        <w:t> that converts </w:t>
      </w:r>
      <w:hyperlink r:id="rId8" w:history="1">
        <w:r w:rsidRPr="00753E6E">
          <w:rPr>
            <w:rStyle w:val="Hyperlink"/>
            <w:rFonts w:ascii="Arial" w:hAnsi="Arial" w:cs="Arial"/>
            <w:color w:val="auto"/>
            <w:sz w:val="24"/>
            <w:szCs w:val="24"/>
            <w:bdr w:val="none" w:sz="0" w:space="0" w:color="auto" w:frame="1"/>
            <w:shd w:val="clear" w:color="auto" w:fill="FFFFFF"/>
          </w:rPr>
          <w:t>analog</w:t>
        </w:r>
      </w:hyperlink>
      <w:r w:rsidRPr="00753E6E">
        <w:rPr>
          <w:rFonts w:ascii="Arial" w:hAnsi="Arial" w:cs="Arial"/>
          <w:sz w:val="24"/>
          <w:szCs w:val="24"/>
          <w:shd w:val="clear" w:color="auto" w:fill="FFFFFF"/>
        </w:rPr>
        <w:t> signals into </w:t>
      </w:r>
      <w:hyperlink r:id="rId9" w:history="1">
        <w:r w:rsidRPr="00753E6E">
          <w:rPr>
            <w:rStyle w:val="Hyperlink"/>
            <w:rFonts w:ascii="Arial" w:hAnsi="Arial" w:cs="Arial"/>
            <w:color w:val="auto"/>
            <w:sz w:val="24"/>
            <w:szCs w:val="24"/>
            <w:bdr w:val="none" w:sz="0" w:space="0" w:color="auto" w:frame="1"/>
            <w:shd w:val="clear" w:color="auto" w:fill="FFFFFF"/>
          </w:rPr>
          <w:t>digital</w:t>
        </w:r>
      </w:hyperlink>
      <w:r w:rsidRPr="00753E6E">
        <w:rPr>
          <w:rFonts w:ascii="Arial" w:hAnsi="Arial" w:cs="Arial"/>
          <w:sz w:val="24"/>
          <w:szCs w:val="24"/>
          <w:shd w:val="clear" w:color="auto" w:fill="FFFFFF"/>
        </w:rPr>
        <w:t> signals. Analog information is transmitted by modulating a continuous transmission signal by amplifying a signal's strength or varying its frequency to add or take away data. Digital information describes any system based on discontinuous data or events. </w:t>
      </w:r>
      <w:hyperlink r:id="rId10" w:history="1">
        <w:r w:rsidRPr="00753E6E">
          <w:rPr>
            <w:rStyle w:val="Hyperlink"/>
            <w:rFonts w:ascii="Arial" w:hAnsi="Arial" w:cs="Arial"/>
            <w:color w:val="auto"/>
            <w:sz w:val="24"/>
            <w:szCs w:val="24"/>
            <w:bdr w:val="none" w:sz="0" w:space="0" w:color="auto" w:frame="1"/>
            <w:shd w:val="clear" w:color="auto" w:fill="FFFFFF"/>
          </w:rPr>
          <w:t>Computers</w:t>
        </w:r>
      </w:hyperlink>
      <w:r w:rsidRPr="00753E6E">
        <w:rPr>
          <w:rFonts w:ascii="Arial" w:hAnsi="Arial" w:cs="Arial"/>
          <w:sz w:val="24"/>
          <w:szCs w:val="24"/>
          <w:shd w:val="clear" w:color="auto" w:fill="FFFFFF"/>
        </w:rPr>
        <w:t>, which handle data in digital form, require analog-to-digital converters to turn signals from analog to digital before it can be read. One example is a </w:t>
      </w:r>
      <w:hyperlink r:id="rId11" w:history="1">
        <w:r w:rsidRPr="00753E6E">
          <w:rPr>
            <w:rStyle w:val="Hyperlink"/>
            <w:rFonts w:ascii="Arial" w:hAnsi="Arial" w:cs="Arial"/>
            <w:color w:val="auto"/>
            <w:sz w:val="24"/>
            <w:szCs w:val="24"/>
            <w:bdr w:val="none" w:sz="0" w:space="0" w:color="auto" w:frame="1"/>
            <w:shd w:val="clear" w:color="auto" w:fill="FFFFFF"/>
          </w:rPr>
          <w:t>modem</w:t>
        </w:r>
      </w:hyperlink>
      <w:r w:rsidRPr="00753E6E">
        <w:rPr>
          <w:rFonts w:ascii="Arial" w:hAnsi="Arial" w:cs="Arial"/>
          <w:sz w:val="24"/>
          <w:szCs w:val="24"/>
          <w:shd w:val="clear" w:color="auto" w:fill="FFFFFF"/>
        </w:rPr>
        <w:t> which turns signals from digital to analog before transmitting those signals over communication lines such as telephone lines that carry only analog signals. The signals are turned back into digital form (</w:t>
      </w:r>
      <w:hyperlink r:id="rId12" w:history="1">
        <w:r w:rsidRPr="00753E6E">
          <w:rPr>
            <w:rStyle w:val="Hyperlink"/>
            <w:rFonts w:ascii="Arial" w:hAnsi="Arial" w:cs="Arial"/>
            <w:color w:val="auto"/>
            <w:sz w:val="24"/>
            <w:szCs w:val="24"/>
            <w:bdr w:val="none" w:sz="0" w:space="0" w:color="auto" w:frame="1"/>
            <w:shd w:val="clear" w:color="auto" w:fill="FFFFFF"/>
          </w:rPr>
          <w:t>demodulated</w:t>
        </w:r>
      </w:hyperlink>
      <w:r w:rsidRPr="00753E6E">
        <w:rPr>
          <w:rFonts w:ascii="Arial" w:hAnsi="Arial" w:cs="Arial"/>
          <w:sz w:val="24"/>
          <w:szCs w:val="24"/>
          <w:shd w:val="clear" w:color="auto" w:fill="FFFFFF"/>
        </w:rPr>
        <w:t>) at the receiving end so that the computer can process the </w:t>
      </w:r>
      <w:hyperlink r:id="rId13" w:history="1">
        <w:r w:rsidRPr="00753E6E">
          <w:rPr>
            <w:rStyle w:val="Hyperlink"/>
            <w:rFonts w:ascii="Arial" w:hAnsi="Arial" w:cs="Arial"/>
            <w:color w:val="auto"/>
            <w:sz w:val="24"/>
            <w:szCs w:val="24"/>
            <w:bdr w:val="none" w:sz="0" w:space="0" w:color="auto" w:frame="1"/>
            <w:shd w:val="clear" w:color="auto" w:fill="FFFFFF"/>
          </w:rPr>
          <w:t>data</w:t>
        </w:r>
      </w:hyperlink>
      <w:r w:rsidRPr="00753E6E">
        <w:rPr>
          <w:rFonts w:ascii="Arial" w:hAnsi="Arial" w:cs="Arial"/>
          <w:sz w:val="24"/>
          <w:szCs w:val="24"/>
          <w:shd w:val="clear" w:color="auto" w:fill="FFFFFF"/>
        </w:rPr>
        <w:t> in its digital format.</w:t>
      </w:r>
    </w:p>
    <w:p w:rsidR="00753E6E" w:rsidRPr="00753E6E" w:rsidRDefault="00753E6E" w:rsidP="00753E6E">
      <w:pPr>
        <w:spacing w:line="360" w:lineRule="auto"/>
        <w:rPr>
          <w:rFonts w:ascii="Arial" w:hAnsi="Arial" w:cs="Arial"/>
          <w:b/>
          <w:bCs/>
          <w:sz w:val="19"/>
          <w:szCs w:val="19"/>
          <w:shd w:val="clear" w:color="auto" w:fill="FFFFFF"/>
        </w:rPr>
      </w:pPr>
    </w:p>
    <w:p w:rsidR="00753E6E" w:rsidRPr="00753E6E" w:rsidRDefault="00753E6E" w:rsidP="00753E6E">
      <w:pPr>
        <w:spacing w:line="360" w:lineRule="auto"/>
        <w:rPr>
          <w:rFonts w:ascii="Arial" w:hAnsi="Arial" w:cs="Arial"/>
          <w:sz w:val="24"/>
          <w:szCs w:val="24"/>
          <w:shd w:val="clear" w:color="auto" w:fill="FFFFFF"/>
        </w:rPr>
      </w:pPr>
      <w:r w:rsidRPr="00753E6E">
        <w:rPr>
          <w:rFonts w:ascii="Arial" w:hAnsi="Arial" w:cs="Arial"/>
          <w:b/>
          <w:bCs/>
          <w:sz w:val="24"/>
          <w:szCs w:val="24"/>
          <w:shd w:val="clear" w:color="auto" w:fill="FFFFFF"/>
        </w:rPr>
        <w:t>Analog to Digital Converter</w:t>
      </w:r>
      <w:r w:rsidRPr="00753E6E">
        <w:rPr>
          <w:rFonts w:ascii="Arial" w:hAnsi="Arial" w:cs="Arial"/>
          <w:sz w:val="24"/>
          <w:szCs w:val="24"/>
          <w:shd w:val="clear" w:color="auto" w:fill="FFFFFF"/>
        </w:rPr>
        <w:t> (ADC) and </w:t>
      </w:r>
      <w:r w:rsidRPr="00753E6E">
        <w:rPr>
          <w:rFonts w:ascii="Arial" w:hAnsi="Arial" w:cs="Arial"/>
          <w:b/>
          <w:bCs/>
          <w:sz w:val="24"/>
          <w:szCs w:val="24"/>
          <w:shd w:val="clear" w:color="auto" w:fill="FFFFFF"/>
        </w:rPr>
        <w:t>Digital</w:t>
      </w:r>
      <w:r w:rsidRPr="00753E6E">
        <w:rPr>
          <w:rFonts w:ascii="Arial" w:hAnsi="Arial" w:cs="Arial"/>
          <w:sz w:val="24"/>
          <w:szCs w:val="24"/>
          <w:shd w:val="clear" w:color="auto" w:fill="FFFFFF"/>
        </w:rPr>
        <w:t> </w:t>
      </w:r>
      <w:proofErr w:type="spellStart"/>
      <w:r w:rsidRPr="00753E6E">
        <w:rPr>
          <w:rFonts w:ascii="Arial" w:hAnsi="Arial" w:cs="Arial"/>
          <w:sz w:val="24"/>
          <w:szCs w:val="24"/>
          <w:shd w:val="clear" w:color="auto" w:fill="FFFFFF"/>
        </w:rPr>
        <w:t>to</w:t>
      </w:r>
      <w:r w:rsidRPr="00753E6E">
        <w:rPr>
          <w:rFonts w:ascii="Arial" w:hAnsi="Arial" w:cs="Arial"/>
          <w:b/>
          <w:bCs/>
          <w:sz w:val="24"/>
          <w:szCs w:val="24"/>
          <w:shd w:val="clear" w:color="auto" w:fill="FFFFFF"/>
        </w:rPr>
        <w:t>Analog</w:t>
      </w:r>
      <w:proofErr w:type="spellEnd"/>
      <w:r w:rsidRPr="00753E6E">
        <w:rPr>
          <w:rFonts w:ascii="Arial" w:hAnsi="Arial" w:cs="Arial"/>
          <w:b/>
          <w:bCs/>
          <w:sz w:val="24"/>
          <w:szCs w:val="24"/>
          <w:shd w:val="clear" w:color="auto" w:fill="FFFFFF"/>
        </w:rPr>
        <w:t xml:space="preserve"> Converter</w:t>
      </w:r>
      <w:r w:rsidRPr="00753E6E">
        <w:rPr>
          <w:rFonts w:ascii="Arial" w:hAnsi="Arial" w:cs="Arial"/>
          <w:sz w:val="24"/>
          <w:szCs w:val="24"/>
          <w:shd w:val="clear" w:color="auto" w:fill="FFFFFF"/>
        </w:rPr>
        <w:t> (DAC) are very important components in electronic equipment. Since most real world signals are </w:t>
      </w:r>
      <w:r w:rsidRPr="00753E6E">
        <w:rPr>
          <w:rFonts w:ascii="Arial" w:hAnsi="Arial" w:cs="Arial"/>
          <w:b/>
          <w:bCs/>
          <w:sz w:val="24"/>
          <w:szCs w:val="24"/>
          <w:shd w:val="clear" w:color="auto" w:fill="FFFFFF"/>
        </w:rPr>
        <w:t>analog</w:t>
      </w:r>
      <w:r w:rsidRPr="00753E6E">
        <w:rPr>
          <w:rFonts w:ascii="Arial" w:hAnsi="Arial" w:cs="Arial"/>
          <w:sz w:val="24"/>
          <w:szCs w:val="24"/>
          <w:shd w:val="clear" w:color="auto" w:fill="FFFFFF"/>
        </w:rPr>
        <w:t>, these two converting interfaces are necessary to allow </w:t>
      </w:r>
      <w:r w:rsidRPr="00753E6E">
        <w:rPr>
          <w:rFonts w:ascii="Arial" w:hAnsi="Arial" w:cs="Arial"/>
          <w:b/>
          <w:bCs/>
          <w:sz w:val="24"/>
          <w:szCs w:val="24"/>
          <w:shd w:val="clear" w:color="auto" w:fill="FFFFFF"/>
        </w:rPr>
        <w:t>digital</w:t>
      </w:r>
      <w:r w:rsidRPr="00753E6E">
        <w:rPr>
          <w:rFonts w:ascii="Arial" w:hAnsi="Arial" w:cs="Arial"/>
          <w:sz w:val="24"/>
          <w:szCs w:val="24"/>
          <w:shd w:val="clear" w:color="auto" w:fill="FFFFFF"/>
        </w:rPr>
        <w:t xml:space="preserve"> electronic </w:t>
      </w:r>
      <w:proofErr w:type="spellStart"/>
      <w:r w:rsidRPr="00753E6E">
        <w:rPr>
          <w:rFonts w:ascii="Arial" w:hAnsi="Arial" w:cs="Arial"/>
          <w:sz w:val="24"/>
          <w:szCs w:val="24"/>
          <w:shd w:val="clear" w:color="auto" w:fill="FFFFFF"/>
        </w:rPr>
        <w:t>equipments</w:t>
      </w:r>
      <w:proofErr w:type="spellEnd"/>
      <w:r w:rsidRPr="00753E6E">
        <w:rPr>
          <w:rFonts w:ascii="Arial" w:hAnsi="Arial" w:cs="Arial"/>
          <w:sz w:val="24"/>
          <w:szCs w:val="24"/>
          <w:shd w:val="clear" w:color="auto" w:fill="FFFFFF"/>
        </w:rPr>
        <w:t xml:space="preserve"> to process the </w:t>
      </w:r>
      <w:r w:rsidRPr="00753E6E">
        <w:rPr>
          <w:rFonts w:ascii="Arial" w:hAnsi="Arial" w:cs="Arial"/>
          <w:b/>
          <w:bCs/>
          <w:sz w:val="24"/>
          <w:szCs w:val="24"/>
          <w:shd w:val="clear" w:color="auto" w:fill="FFFFFF"/>
        </w:rPr>
        <w:t>analog</w:t>
      </w:r>
      <w:r w:rsidRPr="00753E6E">
        <w:rPr>
          <w:rFonts w:ascii="Arial" w:hAnsi="Arial" w:cs="Arial"/>
          <w:sz w:val="24"/>
          <w:szCs w:val="24"/>
          <w:shd w:val="clear" w:color="auto" w:fill="FFFFFF"/>
        </w:rPr>
        <w:t> signals.</w:t>
      </w:r>
    </w:p>
    <w:p w:rsidR="00753E6E" w:rsidRPr="00753E6E" w:rsidRDefault="00753E6E" w:rsidP="00753E6E">
      <w:pPr>
        <w:spacing w:before="100" w:beforeAutospacing="1" w:after="100" w:afterAutospacing="1" w:line="360" w:lineRule="auto"/>
        <w:outlineLvl w:val="2"/>
        <w:rPr>
          <w:rFonts w:ascii="Arial" w:eastAsia="Times New Roman" w:hAnsi="Arial" w:cs="Arial"/>
          <w:b/>
          <w:bCs/>
          <w:sz w:val="24"/>
          <w:szCs w:val="24"/>
          <w:shd w:val="clear" w:color="auto" w:fill="FFFFFF"/>
        </w:rPr>
      </w:pPr>
      <w:bookmarkStart w:id="0" w:name="ADC"/>
      <w:r w:rsidRPr="00753E6E">
        <w:rPr>
          <w:rFonts w:ascii="Arial" w:eastAsia="Times New Roman" w:hAnsi="Arial" w:cs="Arial"/>
          <w:b/>
          <w:bCs/>
          <w:sz w:val="24"/>
          <w:szCs w:val="24"/>
          <w:shd w:val="clear" w:color="auto" w:fill="FFFFFF"/>
        </w:rPr>
        <w:t xml:space="preserve">Analog </w:t>
      </w:r>
      <w:proofErr w:type="gramStart"/>
      <w:r w:rsidRPr="00753E6E">
        <w:rPr>
          <w:rFonts w:ascii="Arial" w:eastAsia="Times New Roman" w:hAnsi="Arial" w:cs="Arial"/>
          <w:b/>
          <w:bCs/>
          <w:sz w:val="24"/>
          <w:szCs w:val="24"/>
          <w:shd w:val="clear" w:color="auto" w:fill="FFFFFF"/>
        </w:rPr>
        <w:t>To</w:t>
      </w:r>
      <w:proofErr w:type="gramEnd"/>
      <w:r w:rsidRPr="00753E6E">
        <w:rPr>
          <w:rFonts w:ascii="Arial" w:eastAsia="Times New Roman" w:hAnsi="Arial" w:cs="Arial"/>
          <w:b/>
          <w:bCs/>
          <w:sz w:val="24"/>
          <w:szCs w:val="24"/>
          <w:shd w:val="clear" w:color="auto" w:fill="FFFFFF"/>
        </w:rPr>
        <w:t xml:space="preserve"> Digital Converter</w:t>
      </w:r>
    </w:p>
    <w:bookmarkEnd w:id="0"/>
    <w:p w:rsidR="00753E6E" w:rsidRPr="00753E6E" w:rsidRDefault="00753E6E" w:rsidP="00753E6E">
      <w:pPr>
        <w:shd w:val="clear" w:color="auto" w:fill="FFFFFF"/>
        <w:spacing w:before="100" w:beforeAutospacing="1" w:after="100" w:afterAutospacing="1" w:line="360" w:lineRule="auto"/>
        <w:rPr>
          <w:rFonts w:ascii="Arial" w:eastAsia="Times New Roman" w:hAnsi="Arial" w:cs="Arial"/>
          <w:sz w:val="24"/>
          <w:szCs w:val="24"/>
        </w:rPr>
      </w:pPr>
      <w:r w:rsidRPr="00753E6E">
        <w:rPr>
          <w:rFonts w:ascii="Arial" w:eastAsia="Times New Roman" w:hAnsi="Arial" w:cs="Arial"/>
          <w:sz w:val="24"/>
          <w:szCs w:val="24"/>
        </w:rPr>
        <w:t>In electronics, an Analog to Digital Converter (ADC) is a device for converting an analog signal (current, voltage etc.) to a digital code, usually binary. In the real world, most of the signals sensed and processed by humans are analog signals. Analog-to-Digital conversion is the primary means by which analog signal are converted into digital data that can be processed by computers for various purposes, Figure 3.</w:t>
      </w:r>
    </w:p>
    <w:p w:rsidR="00753E6E" w:rsidRPr="00753E6E" w:rsidRDefault="00753E6E" w:rsidP="00753E6E">
      <w:pPr>
        <w:shd w:val="clear" w:color="auto" w:fill="FFFFFF"/>
        <w:spacing w:before="100" w:beforeAutospacing="1" w:after="100" w:afterAutospacing="1" w:line="360" w:lineRule="auto"/>
        <w:rPr>
          <w:rFonts w:ascii="Arial" w:eastAsia="Times New Roman" w:hAnsi="Arial" w:cs="Arial"/>
          <w:sz w:val="24"/>
          <w:szCs w:val="24"/>
        </w:rPr>
      </w:pPr>
      <w:r w:rsidRPr="00753E6E">
        <w:rPr>
          <w:rFonts w:ascii="Arial" w:eastAsia="Times New Roman" w:hAnsi="Arial" w:cs="Arial"/>
          <w:noProof/>
          <w:sz w:val="24"/>
          <w:szCs w:val="24"/>
        </w:rPr>
        <w:drawing>
          <wp:inline distT="0" distB="0" distL="0" distR="0" wp14:anchorId="485862B8" wp14:editId="01D00C4E">
            <wp:extent cx="3810000" cy="1247775"/>
            <wp:effectExtent l="0" t="0" r="0" b="9525"/>
            <wp:docPr id="40" name="Picture 40" descr="Description: http://macao.communications.museum/images/exhibits/2_19_7_1_e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ttp://macao.communications.museum/images/exhibits/2_19_7_1_en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1247775"/>
                    </a:xfrm>
                    <a:prstGeom prst="rect">
                      <a:avLst/>
                    </a:prstGeom>
                    <a:noFill/>
                    <a:ln>
                      <a:noFill/>
                    </a:ln>
                  </pic:spPr>
                </pic:pic>
              </a:graphicData>
            </a:graphic>
          </wp:inline>
        </w:drawing>
      </w:r>
    </w:p>
    <w:p w:rsidR="00753E6E" w:rsidRPr="00753E6E" w:rsidRDefault="00753E6E" w:rsidP="00753E6E">
      <w:pPr>
        <w:shd w:val="clear" w:color="auto" w:fill="FFFFFF"/>
        <w:spacing w:before="100" w:beforeAutospacing="1" w:after="100" w:afterAutospacing="1" w:line="360" w:lineRule="auto"/>
        <w:jc w:val="center"/>
        <w:rPr>
          <w:rFonts w:ascii="Arial" w:eastAsia="Times New Roman" w:hAnsi="Arial" w:cs="Arial"/>
          <w:sz w:val="24"/>
          <w:szCs w:val="24"/>
        </w:rPr>
      </w:pPr>
      <w:r w:rsidRPr="00753E6E">
        <w:rPr>
          <w:rFonts w:ascii="Arial" w:eastAsia="Times New Roman" w:hAnsi="Arial" w:cs="Arial"/>
          <w:sz w:val="24"/>
          <w:szCs w:val="24"/>
        </w:rPr>
        <w:lastRenderedPageBreak/>
        <w:t>Figure 1: Audio Signal Processing</w:t>
      </w:r>
    </w:p>
    <w:p w:rsidR="00753E6E" w:rsidRPr="00753E6E" w:rsidRDefault="00753E6E" w:rsidP="00753E6E">
      <w:pPr>
        <w:shd w:val="clear" w:color="auto" w:fill="FFFFFF"/>
        <w:spacing w:before="100" w:beforeAutospacing="1" w:after="100" w:afterAutospacing="1" w:line="360" w:lineRule="auto"/>
        <w:rPr>
          <w:rFonts w:ascii="Arial" w:eastAsia="Times New Roman" w:hAnsi="Arial" w:cs="Arial"/>
          <w:sz w:val="24"/>
          <w:szCs w:val="24"/>
        </w:rPr>
      </w:pPr>
      <w:r w:rsidRPr="00753E6E">
        <w:rPr>
          <w:rFonts w:ascii="Arial" w:eastAsia="Times New Roman" w:hAnsi="Arial" w:cs="Arial"/>
          <w:sz w:val="24"/>
          <w:szCs w:val="24"/>
        </w:rPr>
        <w:t>There are many types of ADC for different applications. The most inexpensive type of ADC is a Successive-Approximation ADC. Figure 4 shows the transfer curve of a 4-bit ADC. Inside a Successive-Approximation ADC, a series of digital codes, each corresponds to a fix analog level, are generated successively by an internal counter to compare with the analog signal under conversion. The generation is stopped when the analog level becomes just larger than the analog signal. The digital code corresponds to the analog level is the desired digital representation of the analog signal.</w:t>
      </w:r>
    </w:p>
    <w:p w:rsidR="00753E6E" w:rsidRPr="00753E6E" w:rsidRDefault="00753E6E" w:rsidP="00753E6E">
      <w:pPr>
        <w:shd w:val="clear" w:color="auto" w:fill="FFFFFF"/>
        <w:spacing w:before="100" w:beforeAutospacing="1" w:after="100" w:afterAutospacing="1" w:line="360" w:lineRule="auto"/>
        <w:rPr>
          <w:rFonts w:ascii="Arial" w:eastAsia="Times New Roman" w:hAnsi="Arial" w:cs="Arial"/>
          <w:sz w:val="24"/>
          <w:szCs w:val="24"/>
        </w:rPr>
      </w:pPr>
      <w:r w:rsidRPr="00753E6E">
        <w:rPr>
          <w:rFonts w:ascii="Arial" w:eastAsia="Times New Roman" w:hAnsi="Arial" w:cs="Arial"/>
          <w:noProof/>
          <w:sz w:val="24"/>
          <w:szCs w:val="24"/>
        </w:rPr>
        <w:drawing>
          <wp:inline distT="0" distB="0" distL="0" distR="0" wp14:anchorId="2574CF8C" wp14:editId="0D4B0515">
            <wp:extent cx="3810000" cy="3810000"/>
            <wp:effectExtent l="0" t="0" r="0" b="0"/>
            <wp:docPr id="39" name="Picture 39" descr="Description: http://macao.communications.museum/images/exhibits/2_19_7_2_e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macao.communications.museum/images/exhibits/2_19_7_2_en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rsidR="00753E6E" w:rsidRPr="00753E6E" w:rsidRDefault="00753E6E" w:rsidP="00753E6E">
      <w:pPr>
        <w:shd w:val="clear" w:color="auto" w:fill="FFFFFF"/>
        <w:spacing w:before="100" w:beforeAutospacing="1" w:after="100" w:afterAutospacing="1" w:line="360" w:lineRule="auto"/>
        <w:jc w:val="center"/>
        <w:rPr>
          <w:rFonts w:ascii="Arial" w:eastAsia="Times New Roman" w:hAnsi="Arial" w:cs="Arial"/>
          <w:sz w:val="24"/>
          <w:szCs w:val="24"/>
        </w:rPr>
      </w:pPr>
      <w:r w:rsidRPr="00753E6E">
        <w:rPr>
          <w:rFonts w:ascii="Arial" w:eastAsia="Times New Roman" w:hAnsi="Arial" w:cs="Arial"/>
          <w:sz w:val="24"/>
          <w:szCs w:val="24"/>
        </w:rPr>
        <w:t>Figure 2: Ideal Transfer Curve of a 4-bit ADC</w:t>
      </w:r>
    </w:p>
    <w:p w:rsidR="00753E6E" w:rsidRPr="00753E6E" w:rsidRDefault="00753E6E" w:rsidP="00753E6E">
      <w:pPr>
        <w:shd w:val="clear" w:color="auto" w:fill="FFFFFF"/>
        <w:spacing w:before="100" w:beforeAutospacing="1" w:after="100" w:afterAutospacing="1" w:line="360" w:lineRule="auto"/>
        <w:rPr>
          <w:rFonts w:ascii="Arial" w:eastAsia="Times New Roman" w:hAnsi="Arial" w:cs="Arial"/>
          <w:sz w:val="24"/>
          <w:szCs w:val="24"/>
        </w:rPr>
      </w:pPr>
      <w:r w:rsidRPr="00753E6E">
        <w:rPr>
          <w:rFonts w:ascii="Arial" w:eastAsia="Times New Roman" w:hAnsi="Arial" w:cs="Arial"/>
          <w:sz w:val="24"/>
          <w:szCs w:val="24"/>
        </w:rPr>
        <w:t>The performance of ADCs and DACs mainly depends on their Resolution and Speed.</w:t>
      </w:r>
    </w:p>
    <w:p w:rsidR="00753E6E" w:rsidRPr="00753E6E" w:rsidRDefault="00753E6E" w:rsidP="00753E6E">
      <w:pPr>
        <w:shd w:val="clear" w:color="auto" w:fill="FFFFFF"/>
        <w:spacing w:before="100" w:beforeAutospacing="1" w:after="100" w:afterAutospacing="1" w:line="360" w:lineRule="auto"/>
        <w:rPr>
          <w:rFonts w:ascii="Arial" w:eastAsia="Times New Roman" w:hAnsi="Arial" w:cs="Arial"/>
          <w:sz w:val="24"/>
          <w:szCs w:val="24"/>
        </w:rPr>
      </w:pPr>
      <w:r w:rsidRPr="00753E6E">
        <w:rPr>
          <w:rFonts w:ascii="Arial" w:eastAsia="Times New Roman" w:hAnsi="Arial" w:cs="Arial"/>
          <w:sz w:val="24"/>
          <w:szCs w:val="24"/>
        </w:rPr>
        <w:t xml:space="preserve">The Resolution of a converter is expressed in the number of Bit. For an ADC, the Resolution states the number of intervals or levels which can be divided from a certain analog input range. An n-bit ADC has the resolution of 1 / 2n. For example, the </w:t>
      </w:r>
      <w:r w:rsidRPr="00753E6E">
        <w:rPr>
          <w:rFonts w:ascii="Arial" w:eastAsia="Times New Roman" w:hAnsi="Arial" w:cs="Arial"/>
          <w:sz w:val="24"/>
          <w:szCs w:val="24"/>
        </w:rPr>
        <w:lastRenderedPageBreak/>
        <w:t>Resolution of a 16-bit ADC is 1 / 65536, since 216 = 65536. If the measuring voltage range is 10 V, then this input range can be resolved into 10 V / 65536 = 0.153 mV precision.</w:t>
      </w:r>
    </w:p>
    <w:p w:rsidR="00753E6E" w:rsidRPr="00753E6E" w:rsidRDefault="00753E6E" w:rsidP="00753E6E">
      <w:pPr>
        <w:shd w:val="clear" w:color="auto" w:fill="FFFFFF"/>
        <w:spacing w:before="100" w:beforeAutospacing="1" w:after="100" w:afterAutospacing="1" w:line="360" w:lineRule="auto"/>
        <w:rPr>
          <w:rFonts w:ascii="Arial" w:eastAsia="Times New Roman" w:hAnsi="Arial" w:cs="Arial"/>
          <w:sz w:val="24"/>
          <w:szCs w:val="24"/>
        </w:rPr>
      </w:pPr>
      <w:r w:rsidRPr="00753E6E">
        <w:rPr>
          <w:rFonts w:ascii="Arial" w:eastAsia="Times New Roman" w:hAnsi="Arial" w:cs="Arial"/>
          <w:sz w:val="24"/>
          <w:szCs w:val="24"/>
        </w:rPr>
        <w:t xml:space="preserve">The Speed of a converter is expressed by the Sampling Frequency. It is the number of times that the converter samples the analog </w:t>
      </w:r>
      <w:proofErr w:type="gramStart"/>
      <w:r w:rsidRPr="00753E6E">
        <w:rPr>
          <w:rFonts w:ascii="Arial" w:eastAsia="Times New Roman" w:hAnsi="Arial" w:cs="Arial"/>
          <w:sz w:val="24"/>
          <w:szCs w:val="24"/>
        </w:rPr>
        <w:t>signal,</w:t>
      </w:r>
      <w:proofErr w:type="gramEnd"/>
      <w:r w:rsidRPr="00753E6E">
        <w:rPr>
          <w:rFonts w:ascii="Arial" w:eastAsia="Times New Roman" w:hAnsi="Arial" w:cs="Arial"/>
          <w:sz w:val="24"/>
          <w:szCs w:val="24"/>
        </w:rPr>
        <w:t xml:space="preserve"> its unit is Hertz (Hz). In audio signal processing, Sampling Frequencies of 44 kHz, 22 kHz and 11 kHz are mostly used. Using 44 kHz Sampling Frequency means the converter is sampling the analog audio signal and doing analog to digital conversion at 44000 times per second. The higher the Sampling Frequency, the lower the distortion and the better the sound quality.</w:t>
      </w:r>
    </w:p>
    <w:p w:rsidR="00753E6E" w:rsidRPr="00753E6E" w:rsidRDefault="00753E6E" w:rsidP="00753E6E">
      <w:pPr>
        <w:shd w:val="clear" w:color="auto" w:fill="FFFFFF"/>
        <w:spacing w:before="100" w:beforeAutospacing="1" w:after="100" w:afterAutospacing="1" w:line="360" w:lineRule="auto"/>
        <w:rPr>
          <w:rFonts w:ascii="Arial" w:eastAsia="Times New Roman" w:hAnsi="Arial" w:cs="Arial"/>
          <w:sz w:val="24"/>
          <w:szCs w:val="24"/>
        </w:rPr>
      </w:pPr>
      <w:r w:rsidRPr="00753E6E">
        <w:rPr>
          <w:rFonts w:ascii="Arial" w:eastAsia="Times New Roman" w:hAnsi="Arial" w:cs="Arial"/>
          <w:sz w:val="24"/>
          <w:szCs w:val="24"/>
        </w:rPr>
        <w:t>ADCs are used virtually everywhere, whenever an analog signal has to be transported, it is processed and stored in digital form. They are always used together with different transducers to convert physical sense and measurement such as temperature, pressure, humidity, speed, vibration, sound, picture etc. in digital signal for further processing by microprocessor.</w:t>
      </w:r>
    </w:p>
    <w:p w:rsidR="00753E6E" w:rsidRPr="00753E6E" w:rsidRDefault="00753E6E" w:rsidP="00753E6E">
      <w:pPr>
        <w:spacing w:after="0" w:line="360" w:lineRule="auto"/>
        <w:jc w:val="center"/>
        <w:rPr>
          <w:rFonts w:ascii="Arial" w:eastAsia="Times New Roman" w:hAnsi="Arial" w:cs="Arial"/>
          <w:sz w:val="24"/>
          <w:szCs w:val="24"/>
        </w:rPr>
      </w:pPr>
    </w:p>
    <w:p w:rsidR="00753E6E" w:rsidRPr="00753E6E" w:rsidRDefault="00753E6E" w:rsidP="00753E6E">
      <w:pPr>
        <w:spacing w:before="100" w:beforeAutospacing="1" w:after="100" w:afterAutospacing="1" w:line="360" w:lineRule="auto"/>
        <w:outlineLvl w:val="2"/>
        <w:rPr>
          <w:rFonts w:ascii="Arial" w:eastAsia="Times New Roman" w:hAnsi="Arial" w:cs="Arial"/>
          <w:b/>
          <w:bCs/>
          <w:sz w:val="24"/>
          <w:szCs w:val="24"/>
          <w:shd w:val="clear" w:color="auto" w:fill="FFFFFF"/>
        </w:rPr>
      </w:pPr>
      <w:r w:rsidRPr="00753E6E">
        <w:rPr>
          <w:rFonts w:ascii="Arial" w:eastAsia="Times New Roman" w:hAnsi="Arial" w:cs="Arial"/>
          <w:b/>
          <w:bCs/>
          <w:sz w:val="24"/>
          <w:szCs w:val="24"/>
          <w:shd w:val="clear" w:color="auto" w:fill="FFFFFF"/>
        </w:rPr>
        <w:t>1-Digit Voltmeter</w:t>
      </w:r>
    </w:p>
    <w:p w:rsidR="00753E6E" w:rsidRPr="00753E6E" w:rsidRDefault="00753E6E" w:rsidP="00753E6E">
      <w:pPr>
        <w:shd w:val="clear" w:color="auto" w:fill="FFFFFF"/>
        <w:spacing w:before="100" w:beforeAutospacing="1" w:after="100" w:afterAutospacing="1" w:line="360" w:lineRule="auto"/>
        <w:rPr>
          <w:rFonts w:ascii="Arial" w:eastAsia="Times New Roman" w:hAnsi="Arial" w:cs="Arial"/>
          <w:sz w:val="24"/>
          <w:szCs w:val="24"/>
        </w:rPr>
      </w:pPr>
      <w:bookmarkStart w:id="1" w:name="1DV"/>
      <w:bookmarkEnd w:id="1"/>
      <w:r w:rsidRPr="00753E6E">
        <w:rPr>
          <w:rFonts w:ascii="Arial" w:eastAsia="Times New Roman" w:hAnsi="Arial" w:cs="Arial"/>
          <w:sz w:val="24"/>
          <w:szCs w:val="24"/>
        </w:rPr>
        <w:t>A Voltmeter is a measuring instrument for measuring the Voltage between two points in an electric circuit.</w:t>
      </w:r>
    </w:p>
    <w:p w:rsidR="00753E6E" w:rsidRPr="00753E6E" w:rsidRDefault="00753E6E" w:rsidP="00753E6E">
      <w:pPr>
        <w:shd w:val="clear" w:color="auto" w:fill="FFFFFF"/>
        <w:spacing w:before="100" w:beforeAutospacing="1" w:after="100" w:afterAutospacing="1" w:line="360" w:lineRule="auto"/>
        <w:rPr>
          <w:rFonts w:ascii="Arial" w:eastAsia="Times New Roman" w:hAnsi="Arial" w:cs="Arial"/>
          <w:sz w:val="24"/>
          <w:szCs w:val="24"/>
        </w:rPr>
      </w:pPr>
      <w:r w:rsidRPr="00753E6E">
        <w:rPr>
          <w:rFonts w:ascii="Arial" w:eastAsia="Times New Roman" w:hAnsi="Arial" w:cs="Arial"/>
          <w:sz w:val="24"/>
          <w:szCs w:val="24"/>
        </w:rPr>
        <w:t>This Exhibit is a simple application of the ADC for measuring the value of an analog input. Figure 4 is its block diagram. The 1-Digit Voltmeter consists of an ADC, a Clock Generator, a 4-bit Binary Counter, a BCD to 7-Segment Decoder and a 7-Segment LED Display.</w:t>
      </w:r>
    </w:p>
    <w:p w:rsidR="00753E6E" w:rsidRPr="00753E6E" w:rsidRDefault="00753E6E" w:rsidP="00753E6E">
      <w:pPr>
        <w:shd w:val="clear" w:color="auto" w:fill="FFFFFF"/>
        <w:spacing w:before="100" w:beforeAutospacing="1" w:after="100" w:afterAutospacing="1" w:line="360" w:lineRule="auto"/>
        <w:rPr>
          <w:rFonts w:ascii="Arial" w:eastAsia="Times New Roman" w:hAnsi="Arial" w:cs="Arial"/>
          <w:sz w:val="24"/>
          <w:szCs w:val="24"/>
        </w:rPr>
      </w:pPr>
      <w:r w:rsidRPr="00753E6E">
        <w:rPr>
          <w:rFonts w:ascii="Arial" w:eastAsia="Times New Roman" w:hAnsi="Arial" w:cs="Arial"/>
          <w:noProof/>
          <w:sz w:val="24"/>
          <w:szCs w:val="24"/>
        </w:rPr>
        <w:lastRenderedPageBreak/>
        <w:drawing>
          <wp:inline distT="0" distB="0" distL="0" distR="0" wp14:anchorId="120EAB3B" wp14:editId="57CBBD8A">
            <wp:extent cx="3810000" cy="1228725"/>
            <wp:effectExtent l="0" t="0" r="0" b="9525"/>
            <wp:docPr id="38" name="Picture 38" descr="Description: http://macao.communications.museum/images/exhibits/2_19_8_1_e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http://macao.communications.museum/images/exhibits/2_19_8_1_en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1228725"/>
                    </a:xfrm>
                    <a:prstGeom prst="rect">
                      <a:avLst/>
                    </a:prstGeom>
                    <a:noFill/>
                    <a:ln>
                      <a:noFill/>
                    </a:ln>
                  </pic:spPr>
                </pic:pic>
              </a:graphicData>
            </a:graphic>
          </wp:inline>
        </w:drawing>
      </w:r>
    </w:p>
    <w:p w:rsidR="00753E6E" w:rsidRPr="00753E6E" w:rsidRDefault="00753E6E" w:rsidP="00753E6E">
      <w:pPr>
        <w:shd w:val="clear" w:color="auto" w:fill="FFFFFF"/>
        <w:spacing w:before="100" w:beforeAutospacing="1" w:after="100" w:afterAutospacing="1" w:line="360" w:lineRule="auto"/>
        <w:jc w:val="center"/>
        <w:rPr>
          <w:rFonts w:ascii="Arial" w:eastAsia="Times New Roman" w:hAnsi="Arial" w:cs="Arial"/>
          <w:sz w:val="24"/>
          <w:szCs w:val="24"/>
        </w:rPr>
      </w:pPr>
      <w:r w:rsidRPr="00753E6E">
        <w:rPr>
          <w:rFonts w:ascii="Arial" w:eastAsia="Times New Roman" w:hAnsi="Arial" w:cs="Arial"/>
          <w:sz w:val="24"/>
          <w:szCs w:val="24"/>
        </w:rPr>
        <w:t>Figure 1: Block diagram of the 1-Digit Voltmeter</w:t>
      </w:r>
    </w:p>
    <w:p w:rsidR="00753E6E" w:rsidRPr="00753E6E" w:rsidRDefault="00753E6E" w:rsidP="00753E6E">
      <w:pPr>
        <w:shd w:val="clear" w:color="auto" w:fill="FFFFFF"/>
        <w:spacing w:before="100" w:beforeAutospacing="1" w:after="100" w:afterAutospacing="1" w:line="360" w:lineRule="auto"/>
        <w:rPr>
          <w:rFonts w:ascii="Arial" w:eastAsia="Times New Roman" w:hAnsi="Arial" w:cs="Arial"/>
          <w:sz w:val="24"/>
          <w:szCs w:val="24"/>
        </w:rPr>
      </w:pPr>
      <w:r w:rsidRPr="00753E6E">
        <w:rPr>
          <w:rFonts w:ascii="Arial" w:eastAsia="Times New Roman" w:hAnsi="Arial" w:cs="Arial"/>
          <w:sz w:val="24"/>
          <w:szCs w:val="24"/>
        </w:rPr>
        <w:t>The operation flow is as follow:</w:t>
      </w:r>
    </w:p>
    <w:p w:rsidR="00753E6E" w:rsidRPr="00753E6E" w:rsidRDefault="00753E6E" w:rsidP="00753E6E">
      <w:pPr>
        <w:numPr>
          <w:ilvl w:val="0"/>
          <w:numId w:val="13"/>
        </w:numPr>
        <w:shd w:val="clear" w:color="auto" w:fill="FFFFFF"/>
        <w:spacing w:before="100" w:beforeAutospacing="1" w:after="100" w:afterAutospacing="1" w:line="360" w:lineRule="auto"/>
        <w:rPr>
          <w:rFonts w:ascii="Arial" w:eastAsia="Times New Roman" w:hAnsi="Arial" w:cs="Arial"/>
          <w:sz w:val="24"/>
          <w:szCs w:val="24"/>
        </w:rPr>
      </w:pPr>
      <w:r w:rsidRPr="00753E6E">
        <w:rPr>
          <w:rFonts w:ascii="Arial" w:eastAsia="Times New Roman" w:hAnsi="Arial" w:cs="Arial"/>
          <w:sz w:val="24"/>
          <w:szCs w:val="24"/>
        </w:rPr>
        <w:t xml:space="preserve">Initially, the DAC Reference Voltage is set to zero, which is smaller than the Analog </w:t>
      </w:r>
      <w:proofErr w:type="gramStart"/>
      <w:r w:rsidRPr="00753E6E">
        <w:rPr>
          <w:rFonts w:ascii="Arial" w:eastAsia="Times New Roman" w:hAnsi="Arial" w:cs="Arial"/>
          <w:sz w:val="24"/>
          <w:szCs w:val="24"/>
        </w:rPr>
        <w:t>Input,</w:t>
      </w:r>
      <w:proofErr w:type="gramEnd"/>
      <w:r w:rsidRPr="00753E6E">
        <w:rPr>
          <w:rFonts w:ascii="Arial" w:eastAsia="Times New Roman" w:hAnsi="Arial" w:cs="Arial"/>
          <w:sz w:val="24"/>
          <w:szCs w:val="24"/>
        </w:rPr>
        <w:t xml:space="preserve"> therefore the Comparator outputs a signal to enable the Clock Generator.</w:t>
      </w:r>
    </w:p>
    <w:p w:rsidR="00753E6E" w:rsidRPr="00753E6E" w:rsidRDefault="00753E6E" w:rsidP="00753E6E">
      <w:pPr>
        <w:numPr>
          <w:ilvl w:val="0"/>
          <w:numId w:val="13"/>
        </w:numPr>
        <w:shd w:val="clear" w:color="auto" w:fill="FFFFFF"/>
        <w:spacing w:before="100" w:beforeAutospacing="1" w:after="100" w:afterAutospacing="1" w:line="360" w:lineRule="auto"/>
        <w:rPr>
          <w:rFonts w:ascii="Arial" w:eastAsia="Times New Roman" w:hAnsi="Arial" w:cs="Arial"/>
          <w:sz w:val="24"/>
          <w:szCs w:val="24"/>
        </w:rPr>
      </w:pPr>
      <w:r w:rsidRPr="00753E6E">
        <w:rPr>
          <w:rFonts w:ascii="Arial" w:eastAsia="Times New Roman" w:hAnsi="Arial" w:cs="Arial"/>
          <w:sz w:val="24"/>
          <w:szCs w:val="24"/>
        </w:rPr>
        <w:t>The Binary Counter receives the Clock Signal and increases the Binary Code, from (0000)2 towards (1111)2.</w:t>
      </w:r>
    </w:p>
    <w:p w:rsidR="00753E6E" w:rsidRPr="00753E6E" w:rsidRDefault="00753E6E" w:rsidP="00753E6E">
      <w:pPr>
        <w:numPr>
          <w:ilvl w:val="0"/>
          <w:numId w:val="13"/>
        </w:numPr>
        <w:shd w:val="clear" w:color="auto" w:fill="FFFFFF"/>
        <w:spacing w:before="100" w:beforeAutospacing="1" w:after="100" w:afterAutospacing="1" w:line="360" w:lineRule="auto"/>
        <w:rPr>
          <w:rFonts w:ascii="Arial" w:eastAsia="Times New Roman" w:hAnsi="Arial" w:cs="Arial"/>
          <w:sz w:val="24"/>
          <w:szCs w:val="24"/>
        </w:rPr>
      </w:pPr>
      <w:r w:rsidRPr="00753E6E">
        <w:rPr>
          <w:rFonts w:ascii="Arial" w:eastAsia="Times New Roman" w:hAnsi="Arial" w:cs="Arial"/>
          <w:sz w:val="24"/>
          <w:szCs w:val="24"/>
        </w:rPr>
        <w:t>The DAC converts this 4-bit Binary Code into a new Reference Voltage.</w:t>
      </w:r>
    </w:p>
    <w:p w:rsidR="00753E6E" w:rsidRPr="00753E6E" w:rsidRDefault="00753E6E" w:rsidP="00753E6E">
      <w:pPr>
        <w:numPr>
          <w:ilvl w:val="0"/>
          <w:numId w:val="13"/>
        </w:numPr>
        <w:shd w:val="clear" w:color="auto" w:fill="FFFFFF"/>
        <w:spacing w:before="100" w:beforeAutospacing="1" w:after="100" w:afterAutospacing="1" w:line="360" w:lineRule="auto"/>
        <w:rPr>
          <w:rFonts w:ascii="Arial" w:eastAsia="Times New Roman" w:hAnsi="Arial" w:cs="Arial"/>
          <w:sz w:val="24"/>
          <w:szCs w:val="24"/>
        </w:rPr>
      </w:pPr>
      <w:r w:rsidRPr="00753E6E">
        <w:rPr>
          <w:rFonts w:ascii="Arial" w:eastAsia="Times New Roman" w:hAnsi="Arial" w:cs="Arial"/>
          <w:sz w:val="24"/>
          <w:szCs w:val="24"/>
        </w:rPr>
        <w:t>This Reference Voltage is compared to the Analog Input again. If it is still smaller than the Analog Input, the above cycle continues. If it is larger than the Analog Input, the Comparator will change its output and disable the Clock Generator, the Binary Counter stops increasing, and the conversion of the Analog Input to a Binary Code is done.</w:t>
      </w:r>
    </w:p>
    <w:p w:rsidR="00753E6E" w:rsidRPr="00753E6E" w:rsidRDefault="00753E6E" w:rsidP="00753E6E">
      <w:pPr>
        <w:numPr>
          <w:ilvl w:val="0"/>
          <w:numId w:val="13"/>
        </w:numPr>
        <w:shd w:val="clear" w:color="auto" w:fill="FFFFFF"/>
        <w:spacing w:before="100" w:beforeAutospacing="1" w:after="100" w:afterAutospacing="1" w:line="360" w:lineRule="auto"/>
        <w:rPr>
          <w:rFonts w:ascii="Arial" w:eastAsia="Times New Roman" w:hAnsi="Arial" w:cs="Arial"/>
          <w:sz w:val="24"/>
          <w:szCs w:val="24"/>
        </w:rPr>
      </w:pPr>
      <w:r w:rsidRPr="00753E6E">
        <w:rPr>
          <w:rFonts w:ascii="Arial" w:eastAsia="Times New Roman" w:hAnsi="Arial" w:cs="Arial"/>
          <w:sz w:val="24"/>
          <w:szCs w:val="24"/>
        </w:rPr>
        <w:t>This resulting Binary Code is the one that causes the DAC to produce an analog voltage that is as close as to the analog input as possible without exceeding it.</w:t>
      </w:r>
    </w:p>
    <w:p w:rsidR="00753E6E" w:rsidRPr="00753E6E" w:rsidRDefault="00753E6E" w:rsidP="00753E6E">
      <w:pPr>
        <w:numPr>
          <w:ilvl w:val="0"/>
          <w:numId w:val="13"/>
        </w:numPr>
        <w:shd w:val="clear" w:color="auto" w:fill="FFFFFF"/>
        <w:spacing w:before="100" w:beforeAutospacing="1" w:after="100" w:afterAutospacing="1" w:line="360" w:lineRule="auto"/>
        <w:rPr>
          <w:rFonts w:ascii="Arial" w:eastAsia="Times New Roman" w:hAnsi="Arial" w:cs="Arial"/>
          <w:sz w:val="24"/>
          <w:szCs w:val="24"/>
        </w:rPr>
      </w:pPr>
      <w:r w:rsidRPr="00753E6E">
        <w:rPr>
          <w:rFonts w:ascii="Arial" w:eastAsia="Times New Roman" w:hAnsi="Arial" w:cs="Arial"/>
          <w:sz w:val="24"/>
          <w:szCs w:val="24"/>
        </w:rPr>
        <w:t>This Binary Code is fed to the BCD to 7-Segment Decoder to drive the 7-Segment LED to display the 1-digit decimal value.</w:t>
      </w:r>
    </w:p>
    <w:p w:rsidR="00753E6E" w:rsidRPr="00753E6E" w:rsidRDefault="00753E6E" w:rsidP="00753E6E">
      <w:pPr>
        <w:spacing w:line="360" w:lineRule="auto"/>
        <w:rPr>
          <w:rFonts w:ascii="Arial" w:hAnsi="Arial" w:cs="Arial"/>
          <w:sz w:val="24"/>
          <w:szCs w:val="24"/>
          <w:shd w:val="clear" w:color="auto" w:fill="FFFFFF"/>
        </w:rPr>
      </w:pPr>
      <w:r w:rsidRPr="00753E6E">
        <w:rPr>
          <w:rFonts w:ascii="Arial" w:hAnsi="Arial" w:cs="Arial"/>
          <w:sz w:val="24"/>
          <w:szCs w:val="24"/>
          <w:shd w:val="clear" w:color="auto" w:fill="FFFFFF"/>
        </w:rPr>
        <w:t xml:space="preserve"> </w:t>
      </w:r>
    </w:p>
    <w:p w:rsidR="00753E6E" w:rsidRPr="00753E6E" w:rsidRDefault="00753E6E" w:rsidP="00753E6E">
      <w:pPr>
        <w:spacing w:after="0" w:line="360" w:lineRule="auto"/>
        <w:rPr>
          <w:rFonts w:ascii="Arial" w:eastAsia="Times New Roman" w:hAnsi="Arial" w:cs="Arial"/>
          <w:sz w:val="24"/>
          <w:szCs w:val="24"/>
        </w:rPr>
      </w:pPr>
      <w:r w:rsidRPr="00753E6E">
        <w:rPr>
          <w:rFonts w:ascii="Arial" w:eastAsia="Times New Roman" w:hAnsi="Arial" w:cs="Arial"/>
          <w:b/>
          <w:bCs/>
          <w:sz w:val="24"/>
          <w:szCs w:val="24"/>
        </w:rPr>
        <w:t xml:space="preserve">Some inductive and capacitive position sensors can look quite similar and so it is no surprise that design engineers can find the differences between them confusing. Both use a non-contact technique to measure position and both can be built using printed circuit boards. Nevertheless, the basic physics, on which each type of sensor relies, is quite different. Ultimately, what this means in </w:t>
      </w:r>
      <w:r w:rsidRPr="00753E6E">
        <w:rPr>
          <w:rFonts w:ascii="Arial" w:eastAsia="Times New Roman" w:hAnsi="Arial" w:cs="Arial"/>
          <w:b/>
          <w:bCs/>
          <w:sz w:val="24"/>
          <w:szCs w:val="24"/>
        </w:rPr>
        <w:lastRenderedPageBreak/>
        <w:t>practice is that each type is suited to particular applications. This article explains the physics behind each technology and compares the consequent strengths and weaknesses of each approach.</w:t>
      </w:r>
    </w:p>
    <w:p w:rsidR="00753E6E" w:rsidRPr="00753E6E" w:rsidRDefault="00753E6E" w:rsidP="00753E6E">
      <w:pPr>
        <w:shd w:val="clear" w:color="auto" w:fill="FFFFFF"/>
        <w:spacing w:after="240" w:line="360" w:lineRule="auto"/>
        <w:outlineLvl w:val="1"/>
        <w:rPr>
          <w:rFonts w:ascii="Arial" w:eastAsia="Times New Roman" w:hAnsi="Arial" w:cs="Arial"/>
          <w:sz w:val="24"/>
          <w:szCs w:val="24"/>
        </w:rPr>
      </w:pPr>
      <w:r w:rsidRPr="00753E6E">
        <w:rPr>
          <w:rFonts w:ascii="Arial" w:eastAsia="Times New Roman" w:hAnsi="Arial" w:cs="Arial"/>
          <w:sz w:val="24"/>
          <w:szCs w:val="24"/>
        </w:rPr>
        <w:t>Capacitive Position Sensors – Operating Principles</w:t>
      </w:r>
    </w:p>
    <w:p w:rsidR="00753E6E" w:rsidRPr="00753E6E" w:rsidRDefault="00753E6E" w:rsidP="00753E6E">
      <w:pPr>
        <w:shd w:val="clear" w:color="auto" w:fill="FFFFFF"/>
        <w:spacing w:after="240" w:line="360" w:lineRule="auto"/>
        <w:rPr>
          <w:rFonts w:ascii="Arial" w:eastAsia="Times New Roman" w:hAnsi="Arial" w:cs="Arial"/>
          <w:sz w:val="24"/>
          <w:szCs w:val="24"/>
        </w:rPr>
      </w:pPr>
      <w:r w:rsidRPr="00753E6E">
        <w:rPr>
          <w:rFonts w:ascii="Arial" w:eastAsia="Times New Roman" w:hAnsi="Arial" w:cs="Arial"/>
          <w:noProof/>
          <w:sz w:val="24"/>
          <w:szCs w:val="24"/>
        </w:rPr>
        <w:drawing>
          <wp:inline distT="0" distB="0" distL="0" distR="0" wp14:anchorId="3E333F6F" wp14:editId="4F15592B">
            <wp:extent cx="4581525" cy="2390775"/>
            <wp:effectExtent l="0" t="0" r="9525" b="9525"/>
            <wp:docPr id="37" name="Picture 37" descr="Description: Capacitive position sens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apacitive position sensor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1525" cy="2390775"/>
                    </a:xfrm>
                    <a:prstGeom prst="rect">
                      <a:avLst/>
                    </a:prstGeom>
                    <a:noFill/>
                    <a:ln>
                      <a:noFill/>
                    </a:ln>
                  </pic:spPr>
                </pic:pic>
              </a:graphicData>
            </a:graphic>
          </wp:inline>
        </w:drawing>
      </w:r>
    </w:p>
    <w:p w:rsidR="00753E6E" w:rsidRPr="00753E6E" w:rsidRDefault="00753E6E" w:rsidP="00753E6E">
      <w:pPr>
        <w:shd w:val="clear" w:color="auto" w:fill="FFFFFF"/>
        <w:spacing w:after="240" w:line="360" w:lineRule="auto"/>
        <w:rPr>
          <w:rFonts w:ascii="Arial" w:eastAsia="Times New Roman" w:hAnsi="Arial" w:cs="Arial"/>
          <w:sz w:val="24"/>
          <w:szCs w:val="24"/>
        </w:rPr>
      </w:pPr>
      <w:r w:rsidRPr="00753E6E">
        <w:rPr>
          <w:rFonts w:ascii="Arial" w:eastAsia="Times New Roman" w:hAnsi="Arial" w:cs="Arial"/>
          <w:sz w:val="24"/>
          <w:szCs w:val="24"/>
        </w:rPr>
        <w:t>The capacitance effect is used in lots of sensors, notably in the touch sensors of devices such as mobile phones and tablet computers. These capacitive sensors detect the absence or presence of a person’s finger, acting as an alternative to a push button switch. The presence of a person’s finger – or rather the water in it – is to change the relative static permittivity causing a shift in capacitance.</w:t>
      </w:r>
    </w:p>
    <w:p w:rsidR="00753E6E" w:rsidRPr="00753E6E" w:rsidRDefault="00753E6E" w:rsidP="00753E6E">
      <w:pPr>
        <w:shd w:val="clear" w:color="auto" w:fill="FFFFFF"/>
        <w:spacing w:after="0" w:line="360" w:lineRule="auto"/>
        <w:rPr>
          <w:rFonts w:ascii="Arial" w:eastAsia="Times New Roman" w:hAnsi="Arial" w:cs="Arial"/>
          <w:sz w:val="24"/>
          <w:szCs w:val="24"/>
        </w:rPr>
      </w:pPr>
      <w:r w:rsidRPr="00753E6E">
        <w:rPr>
          <w:rFonts w:ascii="Arial" w:eastAsia="Times New Roman" w:hAnsi="Arial" w:cs="Arial"/>
          <w:sz w:val="24"/>
          <w:szCs w:val="24"/>
        </w:rPr>
        <w:t>Another type of capacitive sensor is the capacitive displacement sensor, which works by measuring change in capacitance from the change in dimensions of the capacitor. As can be seen by the mathematical formula in </w:t>
      </w:r>
      <w:r w:rsidRPr="00753E6E">
        <w:rPr>
          <w:rFonts w:ascii="Arial" w:eastAsia="Times New Roman" w:hAnsi="Arial" w:cs="Arial"/>
          <w:b/>
          <w:bCs/>
          <w:i/>
          <w:iCs/>
          <w:sz w:val="24"/>
          <w:szCs w:val="24"/>
        </w:rPr>
        <w:t>Fig 1</w:t>
      </w:r>
      <w:r w:rsidRPr="00753E6E">
        <w:rPr>
          <w:rFonts w:ascii="Arial" w:eastAsia="Times New Roman" w:hAnsi="Arial" w:cs="Arial"/>
          <w:sz w:val="24"/>
          <w:szCs w:val="24"/>
        </w:rPr>
        <w:t>, capacitance varies in proportion to the distance between the plates (</w:t>
      </w:r>
      <w:r w:rsidRPr="00753E6E">
        <w:rPr>
          <w:rFonts w:ascii="Arial" w:eastAsia="Times New Roman" w:hAnsi="Arial" w:cs="Arial"/>
          <w:i/>
          <w:iCs/>
          <w:sz w:val="24"/>
          <w:szCs w:val="24"/>
        </w:rPr>
        <w:t>d</w:t>
      </w:r>
      <w:r w:rsidRPr="00753E6E">
        <w:rPr>
          <w:rFonts w:ascii="Arial" w:eastAsia="Times New Roman" w:hAnsi="Arial" w:cs="Arial"/>
          <w:sz w:val="24"/>
          <w:szCs w:val="24"/>
        </w:rPr>
        <w:t>) as well as their overlap (</w:t>
      </w:r>
      <w:r w:rsidRPr="00753E6E">
        <w:rPr>
          <w:rFonts w:ascii="Arial" w:eastAsia="Times New Roman" w:hAnsi="Arial" w:cs="Arial"/>
          <w:i/>
          <w:iCs/>
          <w:sz w:val="24"/>
          <w:szCs w:val="24"/>
        </w:rPr>
        <w:t>A</w:t>
      </w:r>
      <w:r w:rsidRPr="00753E6E">
        <w:rPr>
          <w:rFonts w:ascii="Arial" w:eastAsia="Times New Roman" w:hAnsi="Arial" w:cs="Arial"/>
          <w:sz w:val="24"/>
          <w:szCs w:val="24"/>
        </w:rPr>
        <w:t>). Displacement can be measured axially (variation in </w:t>
      </w:r>
      <w:r w:rsidRPr="00753E6E">
        <w:rPr>
          <w:rFonts w:ascii="Arial" w:eastAsia="Times New Roman" w:hAnsi="Arial" w:cs="Arial"/>
          <w:i/>
          <w:iCs/>
          <w:sz w:val="24"/>
          <w:szCs w:val="24"/>
        </w:rPr>
        <w:t>d</w:t>
      </w:r>
      <w:r w:rsidRPr="00753E6E">
        <w:rPr>
          <w:rFonts w:ascii="Arial" w:eastAsia="Times New Roman" w:hAnsi="Arial" w:cs="Arial"/>
          <w:sz w:val="24"/>
          <w:szCs w:val="24"/>
        </w:rPr>
        <w:t>) or in the planar direction of plate overlap (variation in </w:t>
      </w:r>
      <w:r w:rsidRPr="00753E6E">
        <w:rPr>
          <w:rFonts w:ascii="Arial" w:eastAsia="Times New Roman" w:hAnsi="Arial" w:cs="Arial"/>
          <w:i/>
          <w:iCs/>
          <w:sz w:val="24"/>
          <w:szCs w:val="24"/>
        </w:rPr>
        <w:t>A</w:t>
      </w:r>
      <w:r w:rsidRPr="00753E6E">
        <w:rPr>
          <w:rFonts w:ascii="Arial" w:eastAsia="Times New Roman" w:hAnsi="Arial" w:cs="Arial"/>
          <w:sz w:val="24"/>
          <w:szCs w:val="24"/>
        </w:rPr>
        <w:t>). Advantageously, capacitor plates can be generated using printed circuit boards.</w:t>
      </w:r>
    </w:p>
    <w:p w:rsidR="00753E6E" w:rsidRPr="00753E6E" w:rsidRDefault="00753E6E" w:rsidP="00753E6E">
      <w:pPr>
        <w:shd w:val="clear" w:color="auto" w:fill="FFFFFF"/>
        <w:spacing w:after="0" w:line="360" w:lineRule="auto"/>
        <w:rPr>
          <w:rFonts w:ascii="Arial" w:eastAsia="Times New Roman" w:hAnsi="Arial" w:cs="Arial"/>
          <w:sz w:val="24"/>
          <w:szCs w:val="24"/>
        </w:rPr>
      </w:pPr>
      <w:r w:rsidRPr="00753E6E">
        <w:rPr>
          <w:rFonts w:ascii="Arial" w:eastAsia="Times New Roman" w:hAnsi="Arial" w:cs="Arial"/>
          <w:sz w:val="24"/>
          <w:szCs w:val="24"/>
        </w:rPr>
        <w:t>In order to store any significant amount of charge, the separation dimension d must be small compared to the area of the plates. Dimension </w:t>
      </w:r>
      <w:r w:rsidRPr="00753E6E">
        <w:rPr>
          <w:rFonts w:ascii="Arial" w:eastAsia="Times New Roman" w:hAnsi="Arial" w:cs="Arial"/>
          <w:i/>
          <w:iCs/>
          <w:sz w:val="24"/>
          <w:szCs w:val="24"/>
        </w:rPr>
        <w:t>d</w:t>
      </w:r>
      <w:r w:rsidRPr="00753E6E">
        <w:rPr>
          <w:rFonts w:ascii="Arial" w:eastAsia="Times New Roman" w:hAnsi="Arial" w:cs="Arial"/>
          <w:sz w:val="24"/>
          <w:szCs w:val="24"/>
        </w:rPr>
        <w:t> is usually &lt;&lt;1mm. Hence, such a technique is well-suited to load or strain measurement which might cause relatively large changes in this small dimension. Similarly, capacitive linear or rotary sensors can be arranged so that displacement causes a variation in </w:t>
      </w:r>
      <w:r w:rsidRPr="00753E6E">
        <w:rPr>
          <w:rFonts w:ascii="Arial" w:eastAsia="Times New Roman" w:hAnsi="Arial" w:cs="Arial"/>
          <w:i/>
          <w:iCs/>
          <w:sz w:val="24"/>
          <w:szCs w:val="24"/>
        </w:rPr>
        <w:t>A</w:t>
      </w:r>
      <w:r w:rsidRPr="00753E6E">
        <w:rPr>
          <w:rFonts w:ascii="Arial" w:eastAsia="Times New Roman" w:hAnsi="Arial" w:cs="Arial"/>
          <w:sz w:val="24"/>
          <w:szCs w:val="24"/>
        </w:rPr>
        <w:t xml:space="preserve">, the effective overlap of the </w:t>
      </w:r>
      <w:r w:rsidRPr="00753E6E">
        <w:rPr>
          <w:rFonts w:ascii="Arial" w:eastAsia="Times New Roman" w:hAnsi="Arial" w:cs="Arial"/>
          <w:sz w:val="24"/>
          <w:szCs w:val="24"/>
        </w:rPr>
        <w:lastRenderedPageBreak/>
        <w:t>plates. In other words one set of plates is on the moving element of the sensor while the other set is on the stationary element.  As the two elements displace relative to each other, </w:t>
      </w:r>
      <w:r w:rsidRPr="00753E6E">
        <w:rPr>
          <w:rFonts w:ascii="Arial" w:eastAsia="Times New Roman" w:hAnsi="Arial" w:cs="Arial"/>
          <w:i/>
          <w:iCs/>
          <w:sz w:val="24"/>
          <w:szCs w:val="24"/>
        </w:rPr>
        <w:t>A</w:t>
      </w:r>
      <w:r w:rsidRPr="00753E6E">
        <w:rPr>
          <w:rFonts w:ascii="Arial" w:eastAsia="Times New Roman" w:hAnsi="Arial" w:cs="Arial"/>
          <w:sz w:val="24"/>
          <w:szCs w:val="24"/>
        </w:rPr>
        <w:t> varies.</w:t>
      </w:r>
    </w:p>
    <w:p w:rsidR="00753E6E" w:rsidRPr="00753E6E" w:rsidRDefault="00753E6E" w:rsidP="00753E6E">
      <w:pPr>
        <w:shd w:val="clear" w:color="auto" w:fill="FFFFFF"/>
        <w:spacing w:after="240" w:line="360" w:lineRule="auto"/>
        <w:rPr>
          <w:rFonts w:ascii="Arial" w:eastAsia="Times New Roman" w:hAnsi="Arial" w:cs="Arial"/>
          <w:sz w:val="24"/>
          <w:szCs w:val="24"/>
        </w:rPr>
      </w:pPr>
      <w:r w:rsidRPr="00753E6E">
        <w:rPr>
          <w:rFonts w:ascii="Arial" w:eastAsia="Times New Roman" w:hAnsi="Arial" w:cs="Arial"/>
          <w:sz w:val="24"/>
          <w:szCs w:val="24"/>
        </w:rPr>
        <w:t>Unfortunately, capacitance is also sensitive to factors other than displacement. If the capacitor’s plates are surrounded by air then its permittivity will also vary with temperature and humidity, because water has a different dielectric constant to air. A nearby object which varies the permittivity of the surrounding area will also vary the capacitance. With a touch sensor, it is the water in the finger that causes a change in local permittivity, changing the capacitance and thus triggering a switch. This is why the operation of unresponsive touch sensors can be improved by wetting the end of the operator’s finger.</w:t>
      </w:r>
    </w:p>
    <w:p w:rsidR="00753E6E" w:rsidRPr="00753E6E" w:rsidRDefault="00753E6E" w:rsidP="00753E6E">
      <w:pPr>
        <w:shd w:val="clear" w:color="auto" w:fill="FFFFFF"/>
        <w:spacing w:after="240" w:line="360" w:lineRule="auto"/>
        <w:rPr>
          <w:rFonts w:ascii="Arial" w:eastAsia="Times New Roman" w:hAnsi="Arial" w:cs="Arial"/>
          <w:sz w:val="24"/>
          <w:szCs w:val="24"/>
        </w:rPr>
      </w:pPr>
      <w:r w:rsidRPr="00753E6E">
        <w:rPr>
          <w:rFonts w:ascii="Arial" w:eastAsia="Times New Roman" w:hAnsi="Arial" w:cs="Arial"/>
          <w:sz w:val="24"/>
          <w:szCs w:val="24"/>
        </w:rPr>
        <w:t>Unless the surrounding environment can be sealed or tightly controlled, capacitive sensors are not suited to harsh environments where there is the possibility of ingress of foreign matter or large temperature swings. Unsurprisingly, capacitive sensors are not suitable for environments where condensation may occur at lower temperatures.</w:t>
      </w:r>
    </w:p>
    <w:p w:rsidR="00753E6E" w:rsidRPr="00753E6E" w:rsidRDefault="00753E6E" w:rsidP="00753E6E">
      <w:pPr>
        <w:shd w:val="clear" w:color="auto" w:fill="FFFFFF"/>
        <w:spacing w:after="240" w:line="360" w:lineRule="auto"/>
        <w:rPr>
          <w:rFonts w:ascii="Arial" w:eastAsia="Times New Roman" w:hAnsi="Arial" w:cs="Arial"/>
          <w:sz w:val="24"/>
          <w:szCs w:val="24"/>
        </w:rPr>
      </w:pPr>
      <w:r w:rsidRPr="00753E6E">
        <w:rPr>
          <w:rFonts w:ascii="Arial" w:eastAsia="Times New Roman" w:hAnsi="Arial" w:cs="Arial"/>
          <w:sz w:val="24"/>
          <w:szCs w:val="24"/>
        </w:rPr>
        <w:t>Given the inherent physics, the distance between the sensor’s plates must be kept small relative to the size of the capacitor plates and set within tight limits. This can require extremely precise mechanical installation of the sensor and this may not be practical or economical, as differential thermal expansion, vibration or mechanical tolerances of the host system will cause the separation distance to vary and hence distort measurement.</w:t>
      </w:r>
    </w:p>
    <w:p w:rsidR="00753E6E" w:rsidRPr="00753E6E" w:rsidRDefault="00753E6E" w:rsidP="00753E6E">
      <w:pPr>
        <w:shd w:val="clear" w:color="auto" w:fill="FFFFFF"/>
        <w:spacing w:after="240" w:line="360" w:lineRule="auto"/>
        <w:outlineLvl w:val="1"/>
        <w:rPr>
          <w:rFonts w:ascii="Arial" w:eastAsia="Times New Roman" w:hAnsi="Arial" w:cs="Arial"/>
          <w:sz w:val="24"/>
          <w:szCs w:val="24"/>
        </w:rPr>
      </w:pPr>
      <w:r w:rsidRPr="00753E6E">
        <w:rPr>
          <w:rFonts w:ascii="Arial" w:eastAsia="Times New Roman" w:hAnsi="Arial" w:cs="Arial"/>
          <w:sz w:val="24"/>
          <w:szCs w:val="24"/>
        </w:rPr>
        <w:t>Inductive Position Sensors – Operating Principles</w:t>
      </w:r>
    </w:p>
    <w:p w:rsidR="00753E6E" w:rsidRPr="00753E6E" w:rsidRDefault="00753E6E" w:rsidP="00753E6E">
      <w:pPr>
        <w:shd w:val="clear" w:color="auto" w:fill="FFFFFF"/>
        <w:spacing w:after="0" w:line="360" w:lineRule="auto"/>
        <w:rPr>
          <w:rFonts w:ascii="Arial" w:eastAsia="Times New Roman" w:hAnsi="Arial" w:cs="Arial"/>
          <w:sz w:val="24"/>
          <w:szCs w:val="24"/>
        </w:rPr>
      </w:pPr>
      <w:r w:rsidRPr="00753E6E">
        <w:rPr>
          <w:rFonts w:ascii="Arial" w:eastAsia="Times New Roman" w:hAnsi="Arial" w:cs="Arial"/>
          <w:sz w:val="24"/>
          <w:szCs w:val="24"/>
        </w:rPr>
        <w:t xml:space="preserve">Inductive principles have been widely used as a basis for position and speed measurement in devices such as resolvers, </w:t>
      </w:r>
      <w:proofErr w:type="spellStart"/>
      <w:r w:rsidRPr="00753E6E">
        <w:rPr>
          <w:rFonts w:ascii="Arial" w:eastAsia="Times New Roman" w:hAnsi="Arial" w:cs="Arial"/>
          <w:sz w:val="24"/>
          <w:szCs w:val="24"/>
        </w:rPr>
        <w:t>synchros</w:t>
      </w:r>
      <w:proofErr w:type="spellEnd"/>
      <w:r w:rsidRPr="00753E6E">
        <w:rPr>
          <w:rFonts w:ascii="Arial" w:eastAsia="Times New Roman" w:hAnsi="Arial" w:cs="Arial"/>
          <w:sz w:val="24"/>
          <w:szCs w:val="24"/>
        </w:rPr>
        <w:t xml:space="preserve"> and</w:t>
      </w:r>
      <w:hyperlink r:id="rId18" w:tgtFrame="_blank" w:history="1">
        <w:r w:rsidRPr="00753E6E">
          <w:rPr>
            <w:rStyle w:val="Hyperlink"/>
            <w:rFonts w:ascii="Arial" w:hAnsi="Arial" w:cs="Arial"/>
            <w:color w:val="auto"/>
            <w:sz w:val="24"/>
            <w:szCs w:val="24"/>
          </w:rPr>
          <w:t> linearly variable differential transformers (LVDTs)</w:t>
        </w:r>
      </w:hyperlink>
      <w:r w:rsidRPr="00753E6E">
        <w:rPr>
          <w:rFonts w:ascii="Arial" w:eastAsia="Times New Roman" w:hAnsi="Arial" w:cs="Arial"/>
          <w:sz w:val="24"/>
          <w:szCs w:val="24"/>
        </w:rPr>
        <w:t>. The basic theory can be explained by considering two coils – a transmit coil (</w:t>
      </w:r>
      <w:proofErr w:type="spellStart"/>
      <w:proofErr w:type="gramStart"/>
      <w:r w:rsidRPr="00753E6E">
        <w:rPr>
          <w:rFonts w:ascii="Arial" w:eastAsia="Times New Roman" w:hAnsi="Arial" w:cs="Arial"/>
          <w:sz w:val="24"/>
          <w:szCs w:val="24"/>
        </w:rPr>
        <w:t>Tx</w:t>
      </w:r>
      <w:proofErr w:type="spellEnd"/>
      <w:proofErr w:type="gramEnd"/>
      <w:r w:rsidRPr="00753E6E">
        <w:rPr>
          <w:rFonts w:ascii="Arial" w:eastAsia="Times New Roman" w:hAnsi="Arial" w:cs="Arial"/>
          <w:sz w:val="24"/>
          <w:szCs w:val="24"/>
        </w:rPr>
        <w:t>), with an alternating current applied to it, and a receive (Rx) coil, in which a current will be induced:</w:t>
      </w:r>
    </w:p>
    <w:p w:rsidR="00753E6E" w:rsidRPr="00753E6E" w:rsidRDefault="00753E6E" w:rsidP="00753E6E">
      <w:pPr>
        <w:shd w:val="clear" w:color="auto" w:fill="FFFFFF"/>
        <w:spacing w:after="0" w:line="360" w:lineRule="auto"/>
        <w:rPr>
          <w:rFonts w:ascii="Arial" w:eastAsia="Times New Roman" w:hAnsi="Arial" w:cs="Arial"/>
          <w:sz w:val="24"/>
          <w:szCs w:val="24"/>
        </w:rPr>
      </w:pPr>
      <w:r w:rsidRPr="00753E6E">
        <w:rPr>
          <w:rFonts w:ascii="Arial" w:eastAsia="Times New Roman" w:hAnsi="Arial" w:cs="Arial"/>
          <w:noProof/>
          <w:sz w:val="24"/>
          <w:szCs w:val="24"/>
        </w:rPr>
        <w:lastRenderedPageBreak/>
        <w:drawing>
          <wp:inline distT="0" distB="0" distL="0" distR="0" wp14:anchorId="010AAA48" wp14:editId="11332F9A">
            <wp:extent cx="4819650" cy="2895600"/>
            <wp:effectExtent l="0" t="0" r="0" b="0"/>
            <wp:docPr id="36" name="Picture 36" descr="Description: Faraday's Induction Law - Inductive and Capacitive Position Sensor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Faraday's Induction Law - Inductive and Capacitive Position Sensors">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19650" cy="2895600"/>
                    </a:xfrm>
                    <a:prstGeom prst="rect">
                      <a:avLst/>
                    </a:prstGeom>
                    <a:noFill/>
                    <a:ln>
                      <a:noFill/>
                    </a:ln>
                  </pic:spPr>
                </pic:pic>
              </a:graphicData>
            </a:graphic>
          </wp:inline>
        </w:drawing>
      </w:r>
    </w:p>
    <w:p w:rsidR="00753E6E" w:rsidRPr="00753E6E" w:rsidRDefault="00753E6E" w:rsidP="00753E6E">
      <w:pPr>
        <w:shd w:val="clear" w:color="auto" w:fill="FFFFFF"/>
        <w:spacing w:after="0" w:line="360" w:lineRule="auto"/>
        <w:jc w:val="center"/>
        <w:rPr>
          <w:rFonts w:ascii="Arial" w:eastAsia="Times New Roman" w:hAnsi="Arial" w:cs="Arial"/>
          <w:sz w:val="24"/>
          <w:szCs w:val="24"/>
        </w:rPr>
      </w:pPr>
      <w:r w:rsidRPr="00753E6E">
        <w:rPr>
          <w:rFonts w:ascii="Arial" w:eastAsia="Times New Roman" w:hAnsi="Arial" w:cs="Arial"/>
          <w:b/>
          <w:bCs/>
          <w:i/>
          <w:iCs/>
          <w:sz w:val="24"/>
          <w:szCs w:val="24"/>
        </w:rPr>
        <w:t>Fig 2</w:t>
      </w:r>
      <w:r w:rsidRPr="00753E6E">
        <w:rPr>
          <w:rFonts w:ascii="Arial" w:eastAsia="Times New Roman" w:hAnsi="Arial" w:cs="Arial"/>
          <w:i/>
          <w:iCs/>
          <w:sz w:val="24"/>
          <w:szCs w:val="24"/>
        </w:rPr>
        <w:t> – Faraday’s Induction Law</w:t>
      </w:r>
    </w:p>
    <w:p w:rsidR="00753E6E" w:rsidRPr="00753E6E" w:rsidRDefault="00753E6E" w:rsidP="00753E6E">
      <w:pPr>
        <w:shd w:val="clear" w:color="auto" w:fill="FFFFFF"/>
        <w:spacing w:after="240" w:line="360" w:lineRule="auto"/>
        <w:rPr>
          <w:rFonts w:ascii="Arial" w:eastAsia="Times New Roman" w:hAnsi="Arial" w:cs="Arial"/>
          <w:sz w:val="24"/>
          <w:szCs w:val="24"/>
        </w:rPr>
      </w:pPr>
      <w:r w:rsidRPr="00753E6E">
        <w:rPr>
          <w:rFonts w:ascii="Arial" w:eastAsia="Times New Roman" w:hAnsi="Arial" w:cs="Arial"/>
          <w:sz w:val="24"/>
          <w:szCs w:val="24"/>
        </w:rPr>
        <w:t xml:space="preserve">The voltage signal in the receive coil is proportional to the relative areas, geometry and displacement of the two coils. However, as with capacitive techniques, other factors can also affect the </w:t>
      </w:r>
      <w:proofErr w:type="spellStart"/>
      <w:r w:rsidRPr="00753E6E">
        <w:rPr>
          <w:rFonts w:ascii="Arial" w:eastAsia="Times New Roman" w:hAnsi="Arial" w:cs="Arial"/>
          <w:sz w:val="24"/>
          <w:szCs w:val="24"/>
        </w:rPr>
        <w:t>behaviour</w:t>
      </w:r>
      <w:proofErr w:type="spellEnd"/>
      <w:r w:rsidRPr="00753E6E">
        <w:rPr>
          <w:rFonts w:ascii="Arial" w:eastAsia="Times New Roman" w:hAnsi="Arial" w:cs="Arial"/>
          <w:sz w:val="24"/>
          <w:szCs w:val="24"/>
        </w:rPr>
        <w:t xml:space="preserve"> of the coils. One such factor is temperature but this effect can be negated by the use of multiple receive coils and by calculating position from the ratio of the received signals (as in a differential transformer). Accordingly, if temperature changes, the effect is cancelled out since the ratio of the signals is unaltered for any given position.</w:t>
      </w:r>
    </w:p>
    <w:p w:rsidR="00753E6E" w:rsidRPr="00753E6E" w:rsidRDefault="00753E6E" w:rsidP="00753E6E">
      <w:pPr>
        <w:shd w:val="clear" w:color="auto" w:fill="FFFFFF"/>
        <w:spacing w:after="240" w:line="360" w:lineRule="auto"/>
        <w:rPr>
          <w:rFonts w:ascii="Arial" w:eastAsia="Times New Roman" w:hAnsi="Arial" w:cs="Arial"/>
          <w:sz w:val="24"/>
          <w:szCs w:val="24"/>
        </w:rPr>
      </w:pPr>
      <w:r w:rsidRPr="00753E6E">
        <w:rPr>
          <w:rFonts w:ascii="Arial" w:eastAsia="Times New Roman" w:hAnsi="Arial" w:cs="Arial"/>
          <w:sz w:val="24"/>
          <w:szCs w:val="24"/>
        </w:rPr>
        <w:t>Unlike capacitive methods, inductive techniques are much less affected by foreign matter such as water or dirt. Since the coils can be a relatively large distance apart, precision of the installation is less of an issue, and the principal components of inductive position sensors can be installed with relatively relaxed tolerances. This not only helps to minimize costs of both sensor and host equipment, but also enables the components to be encapsulated, allowing the sensors to withstand environmental effects such as long-term immersion, extreme shock, vibration or the effects of explosive gaseous or dust-laden environments.</w:t>
      </w:r>
    </w:p>
    <w:p w:rsidR="00753E6E" w:rsidRPr="00753E6E" w:rsidRDefault="00753E6E" w:rsidP="00753E6E">
      <w:pPr>
        <w:shd w:val="clear" w:color="auto" w:fill="FFFFFF"/>
        <w:spacing w:after="240" w:line="360" w:lineRule="auto"/>
        <w:rPr>
          <w:rFonts w:ascii="Arial" w:eastAsia="Times New Roman" w:hAnsi="Arial" w:cs="Arial"/>
          <w:sz w:val="24"/>
          <w:szCs w:val="24"/>
        </w:rPr>
      </w:pPr>
      <w:r w:rsidRPr="00753E6E">
        <w:rPr>
          <w:rFonts w:ascii="Arial" w:eastAsia="Times New Roman" w:hAnsi="Arial" w:cs="Arial"/>
          <w:sz w:val="24"/>
          <w:szCs w:val="24"/>
        </w:rPr>
        <w:t xml:space="preserve">Inductive sensors provide a robust, reliable and stable approach to position sensing, and are thus the preferred choice in applications where harsh conditions are common, such as </w:t>
      </w:r>
      <w:proofErr w:type="spellStart"/>
      <w:r w:rsidRPr="00753E6E">
        <w:rPr>
          <w:rFonts w:ascii="Arial" w:eastAsia="Times New Roman" w:hAnsi="Arial" w:cs="Arial"/>
          <w:sz w:val="24"/>
          <w:szCs w:val="24"/>
        </w:rPr>
        <w:t>defence</w:t>
      </w:r>
      <w:proofErr w:type="spellEnd"/>
      <w:r w:rsidRPr="00753E6E">
        <w:rPr>
          <w:rFonts w:ascii="Arial" w:eastAsia="Times New Roman" w:hAnsi="Arial" w:cs="Arial"/>
          <w:sz w:val="24"/>
          <w:szCs w:val="24"/>
        </w:rPr>
        <w:t>, aerospace, industrial and the oil &amp; gas sectors.</w:t>
      </w:r>
    </w:p>
    <w:p w:rsidR="00753E6E" w:rsidRPr="00753E6E" w:rsidRDefault="00753E6E" w:rsidP="00753E6E">
      <w:pPr>
        <w:shd w:val="clear" w:color="auto" w:fill="FFFFFF"/>
        <w:spacing w:after="240" w:line="360" w:lineRule="auto"/>
        <w:rPr>
          <w:rFonts w:ascii="Arial" w:eastAsia="Times New Roman" w:hAnsi="Arial" w:cs="Arial"/>
          <w:sz w:val="24"/>
          <w:szCs w:val="24"/>
        </w:rPr>
      </w:pPr>
      <w:r w:rsidRPr="00753E6E">
        <w:rPr>
          <w:rFonts w:ascii="Arial" w:eastAsia="Times New Roman" w:hAnsi="Arial" w:cs="Arial"/>
          <w:sz w:val="24"/>
          <w:szCs w:val="24"/>
        </w:rPr>
        <w:lastRenderedPageBreak/>
        <w:t>Despite their robustness and reliability, however, traditional inductive sensors have some downsides which have prevented their uptake from becoming more widespread. Their construction uses a series of wound conductors or spools, which must be wound accurately in order to achieve accurate position measurement. A significant number of coils must be wound in order to achieve strong electrical signals. This wound spool construction makes traditional inductive position sensors bulky, heavy and expensive.</w:t>
      </w:r>
    </w:p>
    <w:p w:rsidR="00753E6E" w:rsidRDefault="00753E6E" w:rsidP="00753E6E">
      <w:pPr>
        <w:shd w:val="clear" w:color="auto" w:fill="FFFFFF"/>
        <w:spacing w:after="240" w:line="360" w:lineRule="auto"/>
        <w:rPr>
          <w:rFonts w:ascii="Arial" w:eastAsia="Times New Roman" w:hAnsi="Arial" w:cs="Arial"/>
          <w:sz w:val="24"/>
          <w:szCs w:val="24"/>
        </w:rPr>
      </w:pPr>
      <w:r w:rsidRPr="00753E6E">
        <w:rPr>
          <w:rFonts w:ascii="Arial" w:eastAsia="Times New Roman" w:hAnsi="Arial" w:cs="Arial"/>
          <w:sz w:val="24"/>
          <w:szCs w:val="24"/>
        </w:rPr>
        <w:t>Electromagnetic noise susceptibility is often cited as a concern by engineers considering inductive position sensors. The concern is misplaced given that resolvers have been used for many years within the harsh electromagnetic environments of motor enclosures for commutation and speed control.  As with temperature stability, robustness in harsh electromagnetic environments can be achieved using a differential approach whereby the electromagnetic energy entering different parts of the sensor is effectively self-cancelling. This is why inductive sensors such as resolvers and LVDTs have been the preferred choice in notoriously safety conscious sectors such as civil aerospace applications for many years.</w:t>
      </w:r>
    </w:p>
    <w:p w:rsidR="00753E6E" w:rsidRDefault="00753E6E" w:rsidP="00753E6E">
      <w:pPr>
        <w:shd w:val="clear" w:color="auto" w:fill="FFFFFF"/>
        <w:spacing w:after="240" w:line="360" w:lineRule="auto"/>
        <w:rPr>
          <w:rFonts w:ascii="Arial" w:eastAsia="Times New Roman" w:hAnsi="Arial" w:cs="Arial"/>
          <w:sz w:val="24"/>
          <w:szCs w:val="24"/>
        </w:rPr>
      </w:pPr>
    </w:p>
    <w:p w:rsidR="00753E6E" w:rsidRDefault="00753E6E" w:rsidP="00753E6E">
      <w:pPr>
        <w:shd w:val="clear" w:color="auto" w:fill="FFFFFF"/>
        <w:spacing w:after="240" w:line="360" w:lineRule="auto"/>
        <w:rPr>
          <w:rFonts w:ascii="Arial" w:eastAsia="Times New Roman" w:hAnsi="Arial" w:cs="Arial"/>
          <w:sz w:val="24"/>
          <w:szCs w:val="24"/>
        </w:rPr>
      </w:pPr>
    </w:p>
    <w:p w:rsidR="00753E6E" w:rsidRDefault="00753E6E" w:rsidP="00753E6E">
      <w:pPr>
        <w:shd w:val="clear" w:color="auto" w:fill="FFFFFF"/>
        <w:spacing w:after="240" w:line="360" w:lineRule="auto"/>
        <w:rPr>
          <w:rFonts w:ascii="Arial" w:eastAsia="Times New Roman" w:hAnsi="Arial" w:cs="Arial"/>
          <w:sz w:val="24"/>
          <w:szCs w:val="24"/>
        </w:rPr>
      </w:pPr>
    </w:p>
    <w:p w:rsidR="00753E6E" w:rsidRDefault="00753E6E" w:rsidP="00753E6E">
      <w:pPr>
        <w:shd w:val="clear" w:color="auto" w:fill="FFFFFF"/>
        <w:spacing w:after="240" w:line="360" w:lineRule="auto"/>
        <w:rPr>
          <w:rFonts w:ascii="Arial" w:eastAsia="Times New Roman" w:hAnsi="Arial" w:cs="Arial"/>
          <w:sz w:val="24"/>
          <w:szCs w:val="24"/>
        </w:rPr>
      </w:pPr>
    </w:p>
    <w:p w:rsidR="00753E6E" w:rsidRDefault="00753E6E" w:rsidP="00753E6E">
      <w:pPr>
        <w:shd w:val="clear" w:color="auto" w:fill="FFFFFF"/>
        <w:spacing w:after="240" w:line="360" w:lineRule="auto"/>
        <w:rPr>
          <w:rFonts w:ascii="Arial" w:eastAsia="Times New Roman" w:hAnsi="Arial" w:cs="Arial"/>
          <w:sz w:val="24"/>
          <w:szCs w:val="24"/>
        </w:rPr>
      </w:pPr>
    </w:p>
    <w:p w:rsidR="00753E6E" w:rsidRDefault="00753E6E" w:rsidP="00753E6E">
      <w:pPr>
        <w:shd w:val="clear" w:color="auto" w:fill="FFFFFF"/>
        <w:spacing w:after="240" w:line="360" w:lineRule="auto"/>
        <w:rPr>
          <w:rFonts w:ascii="Arial" w:eastAsia="Times New Roman" w:hAnsi="Arial" w:cs="Arial"/>
          <w:sz w:val="24"/>
          <w:szCs w:val="24"/>
        </w:rPr>
      </w:pPr>
    </w:p>
    <w:p w:rsidR="00753E6E" w:rsidRDefault="00753E6E" w:rsidP="00753E6E">
      <w:pPr>
        <w:shd w:val="clear" w:color="auto" w:fill="FFFFFF"/>
        <w:spacing w:after="240" w:line="360" w:lineRule="auto"/>
        <w:rPr>
          <w:rFonts w:ascii="Arial" w:eastAsia="Times New Roman" w:hAnsi="Arial" w:cs="Arial"/>
          <w:sz w:val="24"/>
          <w:szCs w:val="24"/>
        </w:rPr>
      </w:pPr>
    </w:p>
    <w:p w:rsidR="00753E6E" w:rsidRDefault="00753E6E" w:rsidP="00753E6E">
      <w:pPr>
        <w:shd w:val="clear" w:color="auto" w:fill="FFFFFF"/>
        <w:spacing w:after="240" w:line="360" w:lineRule="auto"/>
        <w:rPr>
          <w:rFonts w:ascii="Arial" w:eastAsia="Times New Roman" w:hAnsi="Arial" w:cs="Arial"/>
          <w:sz w:val="24"/>
          <w:szCs w:val="24"/>
        </w:rPr>
      </w:pPr>
    </w:p>
    <w:p w:rsidR="00753E6E" w:rsidRPr="00753E6E" w:rsidRDefault="00753E6E" w:rsidP="00753E6E">
      <w:pPr>
        <w:shd w:val="clear" w:color="auto" w:fill="FFFFFF"/>
        <w:spacing w:after="240" w:line="360" w:lineRule="auto"/>
        <w:rPr>
          <w:rFonts w:ascii="Arial" w:eastAsia="Times New Roman" w:hAnsi="Arial" w:cs="Arial"/>
          <w:sz w:val="24"/>
          <w:szCs w:val="24"/>
        </w:rPr>
      </w:pPr>
    </w:p>
    <w:p w:rsidR="00753E6E" w:rsidRDefault="00753E6E" w:rsidP="00753E6E">
      <w:pPr>
        <w:spacing w:after="0" w:line="240" w:lineRule="auto"/>
        <w:jc w:val="center"/>
        <w:outlineLvl w:val="0"/>
        <w:rPr>
          <w:rFonts w:ascii="Arial" w:eastAsia="Times New Roman" w:hAnsi="Arial" w:cs="Arial"/>
          <w:b/>
          <w:bCs/>
          <w:caps/>
          <w:color w:val="333333"/>
          <w:kern w:val="36"/>
          <w:sz w:val="36"/>
          <w:szCs w:val="36"/>
        </w:rPr>
      </w:pPr>
      <w:r>
        <w:rPr>
          <w:rFonts w:ascii="Arial" w:eastAsia="Times New Roman" w:hAnsi="Arial" w:cs="Arial"/>
          <w:b/>
          <w:bCs/>
          <w:caps/>
          <w:color w:val="333333"/>
          <w:kern w:val="36"/>
          <w:sz w:val="36"/>
          <w:szCs w:val="36"/>
        </w:rPr>
        <w:lastRenderedPageBreak/>
        <w:t xml:space="preserve">INTERFACING HC- SR04 ULTRASONIC SENSOR WITH </w:t>
      </w:r>
    </w:p>
    <w:p w:rsidR="00753E6E" w:rsidRDefault="00753E6E" w:rsidP="00753E6E">
      <w:pPr>
        <w:spacing w:after="0" w:line="240" w:lineRule="auto"/>
        <w:jc w:val="center"/>
        <w:outlineLvl w:val="0"/>
        <w:rPr>
          <w:rFonts w:ascii="Arial" w:eastAsia="Times New Roman" w:hAnsi="Arial" w:cs="Arial"/>
          <w:b/>
          <w:bCs/>
          <w:caps/>
          <w:color w:val="333333"/>
          <w:kern w:val="36"/>
          <w:sz w:val="36"/>
          <w:szCs w:val="36"/>
        </w:rPr>
      </w:pPr>
      <w:r>
        <w:rPr>
          <w:rFonts w:ascii="Arial" w:eastAsia="Times New Roman" w:hAnsi="Arial" w:cs="Arial"/>
          <w:b/>
          <w:bCs/>
          <w:caps/>
          <w:color w:val="333333"/>
          <w:kern w:val="36"/>
          <w:sz w:val="36"/>
          <w:szCs w:val="36"/>
        </w:rPr>
        <w:t>ARDUINO</w:t>
      </w:r>
    </w:p>
    <w:p w:rsidR="00753E6E" w:rsidRDefault="00753E6E" w:rsidP="00753E6E">
      <w:pPr>
        <w:spacing w:before="36" w:after="240" w:line="384" w:lineRule="atLeast"/>
        <w:rPr>
          <w:rFonts w:ascii="Helvetica" w:eastAsia="Times New Roman" w:hAnsi="Helvetica" w:cs="Times New Roman"/>
          <w:color w:val="555555"/>
          <w:sz w:val="24"/>
          <w:szCs w:val="24"/>
        </w:rPr>
      </w:pPr>
      <w:proofErr w:type="gramStart"/>
      <w:r>
        <w:rPr>
          <w:rFonts w:ascii="Helvetica" w:eastAsia="Times New Roman" w:hAnsi="Helvetica" w:cs="Times New Roman"/>
          <w:color w:val="555555"/>
          <w:sz w:val="24"/>
          <w:szCs w:val="24"/>
        </w:rPr>
        <w:t>1.HC</w:t>
      </w:r>
      <w:proofErr w:type="gramEnd"/>
      <w:r>
        <w:rPr>
          <w:rFonts w:ascii="Helvetica" w:eastAsia="Times New Roman" w:hAnsi="Helvetica" w:cs="Times New Roman"/>
          <w:color w:val="555555"/>
          <w:sz w:val="24"/>
          <w:szCs w:val="24"/>
        </w:rPr>
        <w:t>- SR04 ULTRASONIC SENSOR</w:t>
      </w:r>
    </w:p>
    <w:p w:rsidR="00753E6E" w:rsidRDefault="00753E6E" w:rsidP="00753E6E">
      <w:pPr>
        <w:spacing w:before="36" w:after="240" w:line="384" w:lineRule="atLeast"/>
        <w:rPr>
          <w:rFonts w:ascii="Helvetica" w:eastAsia="Times New Roman" w:hAnsi="Helvetica" w:cs="Times New Roman"/>
          <w:color w:val="555555"/>
          <w:sz w:val="24"/>
          <w:szCs w:val="24"/>
        </w:rPr>
      </w:pPr>
      <w:proofErr w:type="gramStart"/>
      <w:r>
        <w:rPr>
          <w:rFonts w:ascii="Helvetica" w:eastAsia="Times New Roman" w:hAnsi="Helvetica" w:cs="Times New Roman"/>
          <w:color w:val="555555"/>
          <w:sz w:val="24"/>
          <w:szCs w:val="24"/>
        </w:rPr>
        <w:t>2.JUMPER</w:t>
      </w:r>
      <w:proofErr w:type="gramEnd"/>
      <w:r>
        <w:rPr>
          <w:rFonts w:ascii="Helvetica" w:eastAsia="Times New Roman" w:hAnsi="Helvetica" w:cs="Times New Roman"/>
          <w:color w:val="555555"/>
          <w:sz w:val="24"/>
          <w:szCs w:val="24"/>
        </w:rPr>
        <w:t xml:space="preserve"> WIRES(4 male-male)</w:t>
      </w:r>
    </w:p>
    <w:p w:rsidR="00753E6E" w:rsidRDefault="00753E6E" w:rsidP="00753E6E">
      <w:pPr>
        <w:spacing w:before="36" w:after="240" w:line="384" w:lineRule="atLeast"/>
        <w:rPr>
          <w:rFonts w:ascii="Helvetica" w:eastAsia="Times New Roman" w:hAnsi="Helvetica" w:cs="Times New Roman"/>
          <w:color w:val="555555"/>
          <w:sz w:val="24"/>
          <w:szCs w:val="24"/>
        </w:rPr>
      </w:pPr>
      <w:proofErr w:type="gramStart"/>
      <w:r>
        <w:rPr>
          <w:rFonts w:ascii="Helvetica" w:eastAsia="Times New Roman" w:hAnsi="Helvetica" w:cs="Times New Roman"/>
          <w:color w:val="555555"/>
          <w:sz w:val="24"/>
          <w:szCs w:val="24"/>
        </w:rPr>
        <w:t>3.BREADBOARD</w:t>
      </w:r>
      <w:proofErr w:type="gramEnd"/>
    </w:p>
    <w:p w:rsidR="00753E6E" w:rsidRDefault="00753E6E" w:rsidP="00753E6E">
      <w:pPr>
        <w:spacing w:before="36" w:after="240" w:line="384" w:lineRule="atLeast"/>
        <w:rPr>
          <w:rFonts w:ascii="Helvetica" w:eastAsia="Times New Roman" w:hAnsi="Helvetica" w:cs="Times New Roman"/>
          <w:color w:val="555555"/>
          <w:sz w:val="24"/>
          <w:szCs w:val="24"/>
        </w:rPr>
      </w:pPr>
      <w:proofErr w:type="gramStart"/>
      <w:r>
        <w:rPr>
          <w:rFonts w:ascii="Helvetica" w:eastAsia="Times New Roman" w:hAnsi="Helvetica" w:cs="Times New Roman"/>
          <w:color w:val="555555"/>
          <w:sz w:val="24"/>
          <w:szCs w:val="24"/>
        </w:rPr>
        <w:t>4.ARDUINO</w:t>
      </w:r>
      <w:proofErr w:type="gramEnd"/>
      <w:r>
        <w:rPr>
          <w:rFonts w:ascii="Helvetica" w:eastAsia="Times New Roman" w:hAnsi="Helvetica" w:cs="Times New Roman"/>
          <w:color w:val="555555"/>
          <w:sz w:val="24"/>
          <w:szCs w:val="24"/>
        </w:rPr>
        <w:t xml:space="preserve"> WITH USB CABLE(ANY MODEL)</w:t>
      </w:r>
    </w:p>
    <w:p w:rsidR="00753E6E" w:rsidRDefault="00753E6E" w:rsidP="00753E6E">
      <w:pPr>
        <w:spacing w:after="0" w:line="240" w:lineRule="auto"/>
        <w:outlineLvl w:val="0"/>
        <w:rPr>
          <w:rFonts w:ascii="Arial" w:eastAsia="Times New Roman" w:hAnsi="Arial" w:cs="Arial"/>
          <w:b/>
          <w:bCs/>
          <w:caps/>
          <w:color w:val="333333"/>
          <w:kern w:val="36"/>
          <w:sz w:val="36"/>
          <w:szCs w:val="36"/>
        </w:rPr>
      </w:pPr>
    </w:p>
    <w:p w:rsidR="00753E6E" w:rsidRDefault="00753E6E" w:rsidP="00753E6E">
      <w:pPr>
        <w:spacing w:after="0" w:line="240" w:lineRule="auto"/>
        <w:jc w:val="center"/>
        <w:outlineLvl w:val="0"/>
        <w:rPr>
          <w:rFonts w:ascii="Arial" w:eastAsia="Times New Roman" w:hAnsi="Arial" w:cs="Arial"/>
          <w:b/>
          <w:bCs/>
          <w:caps/>
          <w:color w:val="333333"/>
          <w:kern w:val="36"/>
          <w:sz w:val="36"/>
          <w:szCs w:val="36"/>
        </w:rPr>
      </w:pPr>
    </w:p>
    <w:p w:rsidR="00753E6E" w:rsidRDefault="00753E6E" w:rsidP="00753E6E">
      <w:pPr>
        <w:spacing w:after="0" w:line="240" w:lineRule="auto"/>
        <w:jc w:val="center"/>
        <w:outlineLvl w:val="0"/>
        <w:rPr>
          <w:rFonts w:ascii="Arial" w:eastAsia="Times New Roman" w:hAnsi="Arial" w:cs="Arial"/>
          <w:b/>
          <w:bCs/>
          <w:caps/>
          <w:color w:val="333333"/>
          <w:kern w:val="36"/>
          <w:sz w:val="36"/>
          <w:szCs w:val="36"/>
        </w:rPr>
      </w:pPr>
    </w:p>
    <w:p w:rsidR="00753E6E" w:rsidRDefault="00753E6E" w:rsidP="00753E6E">
      <w:pPr>
        <w:pStyle w:val="Heading1"/>
        <w:shd w:val="clear" w:color="auto" w:fill="FFFFFF"/>
        <w:spacing w:before="0" w:beforeAutospacing="0" w:after="240" w:afterAutospacing="0" w:line="360" w:lineRule="auto"/>
        <w:jc w:val="center"/>
        <w:rPr>
          <w:rFonts w:ascii="Arial" w:hAnsi="Arial" w:cs="Arial"/>
          <w:sz w:val="54"/>
          <w:szCs w:val="54"/>
        </w:rPr>
      </w:pPr>
      <w:r>
        <w:rPr>
          <w:noProof/>
        </w:rPr>
        <w:drawing>
          <wp:inline distT="0" distB="0" distL="0" distR="0" wp14:anchorId="72AD8D5F" wp14:editId="0715666F">
            <wp:extent cx="5114925" cy="5169535"/>
            <wp:effectExtent l="0" t="0" r="9525" b="0"/>
            <wp:docPr id="41" name="Picture 4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1"/>
                    <a:srcRect/>
                    <a:stretch>
                      <a:fillRect/>
                    </a:stretch>
                  </pic:blipFill>
                  <pic:spPr bwMode="auto">
                    <a:xfrm>
                      <a:off x="0" y="0"/>
                      <a:ext cx="5114925" cy="5169535"/>
                    </a:xfrm>
                    <a:prstGeom prst="rect">
                      <a:avLst/>
                    </a:prstGeom>
                    <a:noFill/>
                    <a:ln w="9525">
                      <a:noFill/>
                      <a:miter lim="800000"/>
                      <a:headEnd/>
                      <a:tailEnd/>
                    </a:ln>
                  </pic:spPr>
                </pic:pic>
              </a:graphicData>
            </a:graphic>
          </wp:inline>
        </w:drawing>
      </w:r>
      <w:bookmarkStart w:id="2" w:name="_GoBack"/>
      <w:bookmarkEnd w:id="2"/>
    </w:p>
    <w:p w:rsidR="00AD429B" w:rsidRPr="00AD429B" w:rsidRDefault="00AD429B" w:rsidP="00AD429B">
      <w:pPr>
        <w:pStyle w:val="Heading1"/>
        <w:shd w:val="clear" w:color="auto" w:fill="FFFFFF"/>
        <w:spacing w:before="0" w:beforeAutospacing="0" w:after="240" w:afterAutospacing="0" w:line="360" w:lineRule="auto"/>
        <w:rPr>
          <w:rFonts w:ascii="Arial" w:hAnsi="Arial" w:cs="Arial"/>
          <w:sz w:val="54"/>
          <w:szCs w:val="54"/>
        </w:rPr>
      </w:pPr>
      <w:r w:rsidRPr="00AD429B">
        <w:rPr>
          <w:rFonts w:ascii="Arial" w:hAnsi="Arial" w:cs="Arial"/>
          <w:sz w:val="54"/>
          <w:szCs w:val="54"/>
        </w:rPr>
        <w:lastRenderedPageBreak/>
        <w:t>Basics of UART Communication</w:t>
      </w:r>
    </w:p>
    <w:p w:rsidR="006F5FE7" w:rsidRPr="00AD429B" w:rsidRDefault="006F5FE7" w:rsidP="00AD429B">
      <w:pPr>
        <w:spacing w:line="360" w:lineRule="auto"/>
      </w:pPr>
    </w:p>
    <w:p w:rsidR="00AD429B" w:rsidRPr="00AD429B" w:rsidRDefault="00AD429B" w:rsidP="00AD429B">
      <w:pPr>
        <w:spacing w:line="360" w:lineRule="auto"/>
        <w:rPr>
          <w:rFonts w:ascii="Arial" w:hAnsi="Arial" w:cs="Arial"/>
          <w:shd w:val="clear" w:color="auto" w:fill="FFFFFF"/>
        </w:rPr>
      </w:pPr>
      <w:r w:rsidRPr="00AD429B">
        <w:rPr>
          <w:rFonts w:ascii="Arial" w:hAnsi="Arial" w:cs="Arial"/>
          <w:shd w:val="clear" w:color="auto" w:fill="FFFFFF"/>
        </w:rPr>
        <w:t>UART or Universal Asynchronous Receiver Transmitter is a dedicated hardware associated with serial communication. The hardware for UART can be a circuit integrated on the microcontroller or a dedicated IC. This is contrast to SPI or I2C, which are just communication protocols.</w:t>
      </w:r>
    </w:p>
    <w:p w:rsidR="00AD429B" w:rsidRPr="00AD429B" w:rsidRDefault="00AD429B" w:rsidP="00AD429B">
      <w:pPr>
        <w:spacing w:line="360" w:lineRule="auto"/>
        <w:rPr>
          <w:rFonts w:ascii="Arial" w:hAnsi="Arial" w:cs="Arial"/>
          <w:shd w:val="clear" w:color="auto" w:fill="FFFFFF"/>
        </w:rPr>
      </w:pPr>
    </w:p>
    <w:p w:rsidR="00AD429B" w:rsidRPr="00AD429B" w:rsidRDefault="00AD429B" w:rsidP="00AD429B">
      <w:pPr>
        <w:spacing w:line="360" w:lineRule="auto"/>
        <w:rPr>
          <w:rFonts w:ascii="Arial" w:hAnsi="Arial" w:cs="Arial"/>
          <w:shd w:val="clear" w:color="auto" w:fill="FFFFFF"/>
        </w:rPr>
      </w:pPr>
      <w:r w:rsidRPr="00AD429B">
        <w:rPr>
          <w:rFonts w:ascii="Arial" w:hAnsi="Arial" w:cs="Arial"/>
          <w:shd w:val="clear" w:color="auto" w:fill="FFFFFF"/>
        </w:rPr>
        <w:t>UART is one of the most simple and most commonly used Serial Communication techniques. Today, UART is being used in many applications like GPS Receivers, Bluetooth Modules, GSM and GPRS Modems, Wireless Communication Systems, RFID based applications etc.</w:t>
      </w:r>
    </w:p>
    <w:p w:rsidR="00AD429B" w:rsidRPr="00AD429B" w:rsidRDefault="00AD429B" w:rsidP="00AD429B">
      <w:pPr>
        <w:spacing w:line="360" w:lineRule="auto"/>
      </w:pPr>
      <w:r w:rsidRPr="00AD429B">
        <w:rPr>
          <w:noProof/>
        </w:rPr>
        <w:drawing>
          <wp:inline distT="0" distB="0" distL="0" distR="0" wp14:anchorId="12E1758B" wp14:editId="6E6719AE">
            <wp:extent cx="5943600" cy="3494837"/>
            <wp:effectExtent l="0" t="0" r="0" b="0"/>
            <wp:docPr id="9" name="Picture 9" descr="https://www.electronicshub.org/wp-content/uploads/2017/06/UART-In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electronicshub.org/wp-content/uploads/2017/06/UART-Intro.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494837"/>
                    </a:xfrm>
                    <a:prstGeom prst="rect">
                      <a:avLst/>
                    </a:prstGeom>
                    <a:noFill/>
                    <a:ln>
                      <a:noFill/>
                    </a:ln>
                  </pic:spPr>
                </pic:pic>
              </a:graphicData>
            </a:graphic>
          </wp:inline>
        </w:drawing>
      </w:r>
    </w:p>
    <w:p w:rsidR="00AD429B" w:rsidRPr="00AD429B" w:rsidRDefault="00AD429B" w:rsidP="00AD429B">
      <w:pPr>
        <w:spacing w:line="360" w:lineRule="auto"/>
      </w:pPr>
    </w:p>
    <w:p w:rsidR="00AD429B" w:rsidRPr="00AD429B" w:rsidRDefault="00AD429B" w:rsidP="00AD429B">
      <w:pPr>
        <w:shd w:val="clear" w:color="auto" w:fill="FFFFFF"/>
        <w:spacing w:after="390" w:line="360" w:lineRule="auto"/>
        <w:rPr>
          <w:rFonts w:ascii="Arial" w:eastAsia="Times New Roman" w:hAnsi="Arial" w:cs="Arial"/>
          <w:sz w:val="24"/>
          <w:szCs w:val="24"/>
        </w:rPr>
      </w:pPr>
      <w:r w:rsidRPr="00AD429B">
        <w:rPr>
          <w:rFonts w:ascii="Arial" w:eastAsia="Times New Roman" w:hAnsi="Arial" w:cs="Arial"/>
          <w:sz w:val="24"/>
          <w:szCs w:val="24"/>
        </w:rPr>
        <w:t xml:space="preserve">If you remember older computer systems, devices like Mouse, Printer and Modem are connected using </w:t>
      </w:r>
      <w:proofErr w:type="gramStart"/>
      <w:r w:rsidRPr="00AD429B">
        <w:rPr>
          <w:rFonts w:ascii="Arial" w:eastAsia="Times New Roman" w:hAnsi="Arial" w:cs="Arial"/>
          <w:sz w:val="24"/>
          <w:szCs w:val="24"/>
        </w:rPr>
        <w:t>a heavy</w:t>
      </w:r>
      <w:proofErr w:type="gramEnd"/>
      <w:r w:rsidRPr="00AD429B">
        <w:rPr>
          <w:rFonts w:ascii="Arial" w:eastAsia="Times New Roman" w:hAnsi="Arial" w:cs="Arial"/>
          <w:sz w:val="24"/>
          <w:szCs w:val="24"/>
        </w:rPr>
        <w:t xml:space="preserve"> connectors at the back. All these devices communicated using UART.</w:t>
      </w:r>
    </w:p>
    <w:p w:rsidR="00AD429B" w:rsidRPr="00AD429B" w:rsidRDefault="00AD429B" w:rsidP="00AD429B">
      <w:pPr>
        <w:shd w:val="clear" w:color="auto" w:fill="FFFFFF"/>
        <w:spacing w:after="390" w:line="360" w:lineRule="auto"/>
        <w:rPr>
          <w:rFonts w:ascii="Arial" w:eastAsia="Times New Roman" w:hAnsi="Arial" w:cs="Arial"/>
          <w:sz w:val="24"/>
          <w:szCs w:val="24"/>
        </w:rPr>
      </w:pPr>
      <w:r w:rsidRPr="00AD429B">
        <w:rPr>
          <w:rFonts w:ascii="Arial" w:eastAsia="Times New Roman" w:hAnsi="Arial" w:cs="Arial"/>
          <w:sz w:val="24"/>
          <w:szCs w:val="24"/>
        </w:rPr>
        <w:lastRenderedPageBreak/>
        <w:t>Even though USB has replaced all types of communication standards on computers and other devices, UART is still being used in the above mentioned applications.</w:t>
      </w:r>
    </w:p>
    <w:p w:rsidR="00AD429B" w:rsidRPr="00AD429B" w:rsidRDefault="00AD429B" w:rsidP="00AD429B">
      <w:pPr>
        <w:shd w:val="clear" w:color="auto" w:fill="FFFFFF"/>
        <w:spacing w:after="390" w:line="360" w:lineRule="auto"/>
        <w:rPr>
          <w:rFonts w:ascii="Arial" w:eastAsia="Times New Roman" w:hAnsi="Arial" w:cs="Arial"/>
          <w:sz w:val="24"/>
          <w:szCs w:val="24"/>
        </w:rPr>
      </w:pPr>
      <w:r w:rsidRPr="00AD429B">
        <w:rPr>
          <w:rFonts w:ascii="Arial" w:eastAsia="Times New Roman" w:hAnsi="Arial" w:cs="Arial"/>
          <w:sz w:val="24"/>
          <w:szCs w:val="24"/>
        </w:rPr>
        <w:t>Almost all microcontrollers have dedicated UART hardware built in to their architecture. The main reason for integrating the UART hardware in to microcontrollers is that it is a serial communication and requires only two wires for communication.</w:t>
      </w:r>
    </w:p>
    <w:p w:rsidR="00AD429B" w:rsidRPr="00AD429B" w:rsidRDefault="00AD429B" w:rsidP="00AD429B">
      <w:pPr>
        <w:shd w:val="clear" w:color="auto" w:fill="FFFFFF"/>
        <w:spacing w:after="390" w:line="360" w:lineRule="auto"/>
        <w:rPr>
          <w:rFonts w:ascii="Arial" w:eastAsia="Times New Roman" w:hAnsi="Arial" w:cs="Arial"/>
          <w:sz w:val="24"/>
          <w:szCs w:val="24"/>
        </w:rPr>
      </w:pPr>
      <w:r w:rsidRPr="00AD429B">
        <w:rPr>
          <w:rFonts w:ascii="Arial" w:eastAsia="Times New Roman" w:hAnsi="Arial" w:cs="Arial"/>
          <w:sz w:val="24"/>
          <w:szCs w:val="24"/>
        </w:rPr>
        <w:t>Before going in to further explanation of UART, how it works and steps involved in transmission and reception of data, we will try to recollect some information about Serial Communication and a small comparison between serial and parallel communications.</w:t>
      </w:r>
    </w:p>
    <w:p w:rsidR="00AD429B" w:rsidRPr="00AD429B" w:rsidRDefault="00AD429B" w:rsidP="00AD429B">
      <w:pPr>
        <w:pStyle w:val="Heading3"/>
        <w:shd w:val="clear" w:color="auto" w:fill="FFFFFF"/>
        <w:spacing w:before="0" w:beforeAutospacing="0" w:after="240" w:afterAutospacing="0" w:line="360" w:lineRule="auto"/>
        <w:rPr>
          <w:rFonts w:ascii="Arial" w:hAnsi="Arial" w:cs="Arial"/>
          <w:sz w:val="36"/>
          <w:szCs w:val="36"/>
        </w:rPr>
      </w:pPr>
      <w:r w:rsidRPr="00AD429B">
        <w:rPr>
          <w:rStyle w:val="ez-toc-section"/>
          <w:rFonts w:ascii="Arial" w:hAnsi="Arial" w:cs="Arial"/>
          <w:sz w:val="36"/>
          <w:szCs w:val="36"/>
        </w:rPr>
        <w:t>Brief Note on Parallel and Serial Communication</w:t>
      </w:r>
    </w:p>
    <w:p w:rsidR="00AD429B" w:rsidRPr="00AD429B" w:rsidRDefault="00AD429B" w:rsidP="00AD429B">
      <w:pPr>
        <w:pStyle w:val="NormalWeb"/>
        <w:shd w:val="clear" w:color="auto" w:fill="FFFFFF"/>
        <w:spacing w:before="0" w:beforeAutospacing="0" w:after="390" w:afterAutospacing="0" w:line="360" w:lineRule="auto"/>
        <w:rPr>
          <w:rFonts w:ascii="Arial" w:hAnsi="Arial" w:cs="Arial"/>
        </w:rPr>
      </w:pPr>
      <w:r w:rsidRPr="00AD429B">
        <w:rPr>
          <w:rFonts w:ascii="Arial" w:hAnsi="Arial" w:cs="Arial"/>
        </w:rPr>
        <w:t>Transfer of Digital Data from one device to another can be achieved in two ways: Parallel Data Transfer and Serial Data Transfer. In parallel data transfer, all the bits are transferred from the source to destination at once.</w:t>
      </w:r>
    </w:p>
    <w:p w:rsidR="00AD429B" w:rsidRPr="00AD429B" w:rsidRDefault="00AD429B" w:rsidP="00AD429B">
      <w:pPr>
        <w:pStyle w:val="NormalWeb"/>
        <w:shd w:val="clear" w:color="auto" w:fill="FFFFFF"/>
        <w:spacing w:before="0" w:beforeAutospacing="0" w:after="390" w:afterAutospacing="0" w:line="360" w:lineRule="auto"/>
        <w:rPr>
          <w:rFonts w:ascii="Arial" w:hAnsi="Arial" w:cs="Arial"/>
        </w:rPr>
      </w:pPr>
      <w:r w:rsidRPr="00AD429B">
        <w:rPr>
          <w:rFonts w:ascii="Arial" w:hAnsi="Arial" w:cs="Arial"/>
        </w:rPr>
        <w:t>This is possible because parallel data transfer uses multiple lanes or wires between the transmitter and receiver in order to transfer the data.</w:t>
      </w:r>
    </w:p>
    <w:p w:rsidR="00AD429B" w:rsidRPr="00AD429B" w:rsidRDefault="00AD429B" w:rsidP="00AD429B">
      <w:pPr>
        <w:pStyle w:val="NormalWeb"/>
        <w:shd w:val="clear" w:color="auto" w:fill="FFFFFF"/>
        <w:spacing w:before="0" w:beforeAutospacing="0" w:after="390" w:afterAutospacing="0" w:line="360" w:lineRule="auto"/>
        <w:rPr>
          <w:rFonts w:ascii="Arial" w:hAnsi="Arial" w:cs="Arial"/>
        </w:rPr>
      </w:pPr>
      <w:r w:rsidRPr="00AD429B">
        <w:rPr>
          <w:rFonts w:ascii="Arial" w:hAnsi="Arial" w:cs="Arial"/>
          <w:noProof/>
        </w:rPr>
        <w:lastRenderedPageBreak/>
        <w:drawing>
          <wp:inline distT="0" distB="0" distL="0" distR="0" wp14:anchorId="04510D4B" wp14:editId="3477AB12">
            <wp:extent cx="6055299" cy="4731207"/>
            <wp:effectExtent l="0" t="0" r="3175" b="0"/>
            <wp:docPr id="11" name="Picture 11" descr="https://www.electronicshub.org/wp-content/uploads/2017/06/Parallel-Communication-1024x800.jp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electronicshub.org/wp-content/uploads/2017/06/Parallel-Communication-1024x800.jp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55299" cy="4731207"/>
                    </a:xfrm>
                    <a:prstGeom prst="rect">
                      <a:avLst/>
                    </a:prstGeom>
                    <a:noFill/>
                    <a:ln>
                      <a:noFill/>
                    </a:ln>
                  </pic:spPr>
                </pic:pic>
              </a:graphicData>
            </a:graphic>
          </wp:inline>
        </w:drawing>
      </w:r>
    </w:p>
    <w:p w:rsidR="00AD429B" w:rsidRPr="00AD429B" w:rsidRDefault="00AD429B" w:rsidP="00AD429B">
      <w:pPr>
        <w:pStyle w:val="NormalWeb"/>
        <w:shd w:val="clear" w:color="auto" w:fill="FFFFFF"/>
        <w:spacing w:before="0" w:beforeAutospacing="0" w:after="390" w:afterAutospacing="0" w:line="360" w:lineRule="auto"/>
        <w:rPr>
          <w:rFonts w:ascii="Arial" w:hAnsi="Arial" w:cs="Arial"/>
        </w:rPr>
      </w:pPr>
      <w:r w:rsidRPr="00AD429B">
        <w:rPr>
          <w:rFonts w:ascii="Arial" w:hAnsi="Arial" w:cs="Arial"/>
        </w:rPr>
        <w:t xml:space="preserve">Parallel Data Transfer methods are faster and expensive as they </w:t>
      </w:r>
      <w:proofErr w:type="gramStart"/>
      <w:r w:rsidRPr="00AD429B">
        <w:rPr>
          <w:rFonts w:ascii="Arial" w:hAnsi="Arial" w:cs="Arial"/>
        </w:rPr>
        <w:t>needs</w:t>
      </w:r>
      <w:proofErr w:type="gramEnd"/>
      <w:r w:rsidRPr="00AD429B">
        <w:rPr>
          <w:rFonts w:ascii="Arial" w:hAnsi="Arial" w:cs="Arial"/>
        </w:rPr>
        <w:t xml:space="preserve"> more hardware and a lot of wires. Olden day’s printers are the best example for external parallel communication. Other examples are RAM, PCI, etc.</w:t>
      </w:r>
    </w:p>
    <w:p w:rsidR="00AD429B" w:rsidRPr="00AD429B" w:rsidRDefault="00AD429B" w:rsidP="00AD429B">
      <w:pPr>
        <w:pStyle w:val="NormalWeb"/>
        <w:shd w:val="clear" w:color="auto" w:fill="FFFFFF"/>
        <w:spacing w:before="0" w:beforeAutospacing="0" w:after="390" w:afterAutospacing="0" w:line="360" w:lineRule="auto"/>
        <w:rPr>
          <w:rFonts w:ascii="Arial" w:hAnsi="Arial" w:cs="Arial"/>
        </w:rPr>
      </w:pPr>
      <w:r w:rsidRPr="00AD429B">
        <w:rPr>
          <w:rFonts w:ascii="Arial" w:hAnsi="Arial" w:cs="Arial"/>
        </w:rPr>
        <w:t>With the progress in integrated circuit technology, the digital IC’s are becoming smaller and faster and as a result the transfer rates in Parallel Communication with multiple lanes have reached a bottle neck.</w:t>
      </w:r>
    </w:p>
    <w:p w:rsidR="00AD429B" w:rsidRPr="00AD429B" w:rsidRDefault="00AD429B" w:rsidP="00AD429B">
      <w:pPr>
        <w:pStyle w:val="NormalWeb"/>
        <w:shd w:val="clear" w:color="auto" w:fill="FFFFFF"/>
        <w:spacing w:before="0" w:beforeAutospacing="0" w:after="390" w:afterAutospacing="0" w:line="360" w:lineRule="auto"/>
        <w:rPr>
          <w:rFonts w:ascii="Arial" w:hAnsi="Arial" w:cs="Arial"/>
        </w:rPr>
      </w:pPr>
      <w:proofErr w:type="gramStart"/>
      <w:r w:rsidRPr="00AD429B">
        <w:rPr>
          <w:rFonts w:ascii="Arial" w:hAnsi="Arial" w:cs="Arial"/>
        </w:rPr>
        <w:t>Serial Communication on the hand, transfers data bit by bit using a single line or wire.</w:t>
      </w:r>
      <w:proofErr w:type="gramEnd"/>
      <w:r w:rsidRPr="00AD429B">
        <w:rPr>
          <w:rFonts w:ascii="Arial" w:hAnsi="Arial" w:cs="Arial"/>
        </w:rPr>
        <w:t xml:space="preserve"> For two way communication between the transmitter and receiver, we need just two wires for successful serial data transfer.</w:t>
      </w:r>
    </w:p>
    <w:p w:rsidR="00AD429B" w:rsidRPr="00AD429B" w:rsidRDefault="00AD429B" w:rsidP="00AD429B">
      <w:pPr>
        <w:pStyle w:val="NormalWeb"/>
        <w:shd w:val="clear" w:color="auto" w:fill="FFFFFF"/>
        <w:spacing w:before="0" w:beforeAutospacing="0" w:after="390" w:afterAutospacing="0" w:line="360" w:lineRule="auto"/>
        <w:rPr>
          <w:rFonts w:ascii="Arial" w:hAnsi="Arial" w:cs="Arial"/>
        </w:rPr>
      </w:pPr>
      <w:r w:rsidRPr="00AD429B">
        <w:rPr>
          <w:rFonts w:ascii="Arial" w:hAnsi="Arial" w:cs="Arial"/>
        </w:rPr>
        <w:lastRenderedPageBreak/>
        <w:t>Since serial communication needs less circuitry and wires, the cost of implementing is less. As a result, using serial communication in complex circuitry might be more practical than parallel communication.</w:t>
      </w:r>
    </w:p>
    <w:p w:rsidR="00AD429B" w:rsidRPr="00AD429B" w:rsidRDefault="00AD429B" w:rsidP="00AD429B">
      <w:pPr>
        <w:pStyle w:val="NormalWeb"/>
        <w:shd w:val="clear" w:color="auto" w:fill="FFFFFF"/>
        <w:spacing w:before="0" w:beforeAutospacing="0" w:after="390" w:afterAutospacing="0" w:line="360" w:lineRule="auto"/>
        <w:rPr>
          <w:rFonts w:ascii="Arial" w:hAnsi="Arial" w:cs="Arial"/>
        </w:rPr>
      </w:pPr>
      <w:r w:rsidRPr="00AD429B">
        <w:rPr>
          <w:rFonts w:ascii="Arial" w:hAnsi="Arial" w:cs="Arial"/>
          <w:noProof/>
        </w:rPr>
        <w:drawing>
          <wp:inline distT="0" distB="0" distL="0" distR="0" wp14:anchorId="6DEAAD8C" wp14:editId="5F10D628">
            <wp:extent cx="6543675" cy="4039629"/>
            <wp:effectExtent l="0" t="0" r="0" b="0"/>
            <wp:docPr id="10" name="Picture 10" descr="https://www.electronicshub.org/wp-content/uploads/2017/06/Serial-Communication-1024x632.jp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electronicshub.org/wp-content/uploads/2017/06/Serial-Communication-1024x632.jp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43675" cy="4039629"/>
                    </a:xfrm>
                    <a:prstGeom prst="rect">
                      <a:avLst/>
                    </a:prstGeom>
                    <a:noFill/>
                    <a:ln>
                      <a:noFill/>
                    </a:ln>
                  </pic:spPr>
                </pic:pic>
              </a:graphicData>
            </a:graphic>
          </wp:inline>
        </w:drawing>
      </w:r>
    </w:p>
    <w:p w:rsidR="00AD429B" w:rsidRPr="00AD429B" w:rsidRDefault="00AD429B" w:rsidP="00AD429B">
      <w:pPr>
        <w:pStyle w:val="NormalWeb"/>
        <w:shd w:val="clear" w:color="auto" w:fill="FFFFFF"/>
        <w:spacing w:before="0" w:beforeAutospacing="0" w:after="390" w:afterAutospacing="0" w:line="360" w:lineRule="auto"/>
        <w:rPr>
          <w:rFonts w:ascii="Arial" w:hAnsi="Arial" w:cs="Arial"/>
        </w:rPr>
      </w:pPr>
      <w:r w:rsidRPr="00AD429B">
        <w:rPr>
          <w:rFonts w:ascii="Arial" w:hAnsi="Arial" w:cs="Arial"/>
        </w:rPr>
        <w:t>But the only concern with serial data transfers is speed. Since the data transfer occurs over a single line, the speed of transfer in serial communication is less than that of parallel communication. Now – a – days, the speed of serial data transfer isn’t a concern as advancements in technology have led to faster transfer speeds.</w:t>
      </w:r>
    </w:p>
    <w:p w:rsidR="00AD429B" w:rsidRPr="00AD429B" w:rsidRDefault="00AD429B" w:rsidP="00AD429B">
      <w:pPr>
        <w:pStyle w:val="Heading3"/>
        <w:shd w:val="clear" w:color="auto" w:fill="FFFFFF"/>
        <w:spacing w:before="0" w:beforeAutospacing="0" w:after="240" w:afterAutospacing="0" w:line="360" w:lineRule="auto"/>
        <w:rPr>
          <w:rFonts w:ascii="Arial" w:hAnsi="Arial" w:cs="Arial"/>
          <w:sz w:val="36"/>
          <w:szCs w:val="36"/>
        </w:rPr>
      </w:pPr>
      <w:r w:rsidRPr="00AD429B">
        <w:rPr>
          <w:rStyle w:val="ez-toc-section"/>
          <w:rFonts w:ascii="Arial" w:hAnsi="Arial" w:cs="Arial"/>
          <w:sz w:val="36"/>
          <w:szCs w:val="36"/>
        </w:rPr>
        <w:t>Introduction to UART Communication</w:t>
      </w:r>
    </w:p>
    <w:p w:rsidR="00AD429B" w:rsidRPr="00AD429B" w:rsidRDefault="00AD429B" w:rsidP="00AD429B">
      <w:pPr>
        <w:pStyle w:val="NormalWeb"/>
        <w:shd w:val="clear" w:color="auto" w:fill="FFFFFF"/>
        <w:spacing w:before="0" w:beforeAutospacing="0" w:after="390" w:afterAutospacing="0" w:line="360" w:lineRule="auto"/>
        <w:rPr>
          <w:rFonts w:ascii="Arial" w:hAnsi="Arial" w:cs="Arial"/>
        </w:rPr>
      </w:pPr>
      <w:r w:rsidRPr="00AD429B">
        <w:rPr>
          <w:rFonts w:ascii="Arial" w:hAnsi="Arial" w:cs="Arial"/>
        </w:rPr>
        <w:t xml:space="preserve">UART or Universal Asynchronous Receiver Transmitter is a serial communication device that performs parallel – to – serial data conversion at the transmitter side and serial – to – parallel data conversion at the receiver side. It is universal because the parameters like transfer </w:t>
      </w:r>
      <w:proofErr w:type="gramStart"/>
      <w:r w:rsidRPr="00AD429B">
        <w:rPr>
          <w:rFonts w:ascii="Arial" w:hAnsi="Arial" w:cs="Arial"/>
        </w:rPr>
        <w:t>speed,</w:t>
      </w:r>
      <w:proofErr w:type="gramEnd"/>
      <w:r w:rsidRPr="00AD429B">
        <w:rPr>
          <w:rFonts w:ascii="Arial" w:hAnsi="Arial" w:cs="Arial"/>
        </w:rPr>
        <w:t xml:space="preserve"> data speed, etc. are configurable.</w:t>
      </w:r>
    </w:p>
    <w:p w:rsidR="00AD429B" w:rsidRPr="00AD429B" w:rsidRDefault="00AD429B" w:rsidP="00AD429B">
      <w:pPr>
        <w:pStyle w:val="NormalWeb"/>
        <w:shd w:val="clear" w:color="auto" w:fill="FFFFFF"/>
        <w:spacing w:before="0" w:beforeAutospacing="0" w:after="390" w:afterAutospacing="0" w:line="360" w:lineRule="auto"/>
        <w:rPr>
          <w:rFonts w:ascii="Arial" w:hAnsi="Arial" w:cs="Arial"/>
        </w:rPr>
      </w:pPr>
      <w:r w:rsidRPr="00AD429B">
        <w:rPr>
          <w:rFonts w:ascii="Arial" w:hAnsi="Arial" w:cs="Arial"/>
        </w:rPr>
        <w:lastRenderedPageBreak/>
        <w:t>As mentioned in the introduction section, UART is a piece of hardware that acts as a bridge between the processor and the serial communication protocol or port. The following image shows this interface briefly. The serial communication can be anything like USB, RS – 232, etc.</w:t>
      </w:r>
    </w:p>
    <w:p w:rsidR="00AD429B" w:rsidRPr="00AD429B" w:rsidRDefault="00AD429B" w:rsidP="00AD429B">
      <w:pPr>
        <w:pStyle w:val="NormalWeb"/>
        <w:shd w:val="clear" w:color="auto" w:fill="FFFFFF"/>
        <w:spacing w:before="0" w:beforeAutospacing="0" w:after="390" w:afterAutospacing="0" w:line="360" w:lineRule="auto"/>
        <w:jc w:val="center"/>
        <w:rPr>
          <w:rFonts w:ascii="Arial" w:hAnsi="Arial" w:cs="Arial"/>
        </w:rPr>
      </w:pPr>
      <w:r w:rsidRPr="00AD429B">
        <w:rPr>
          <w:rFonts w:ascii="Arial" w:hAnsi="Arial" w:cs="Arial"/>
          <w:noProof/>
        </w:rPr>
        <w:drawing>
          <wp:inline distT="0" distB="0" distL="0" distR="0" wp14:anchorId="23F4B7F1" wp14:editId="7E41523E">
            <wp:extent cx="6181725" cy="2200694"/>
            <wp:effectExtent l="0" t="0" r="0" b="9525"/>
            <wp:docPr id="13" name="Picture 13" descr="https://www.electronicshub.org/wp-content/uploads/2017/06/UART-Interface.jp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electronicshub.org/wp-content/uploads/2017/06/UART-Interface.jp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1725" cy="2200694"/>
                    </a:xfrm>
                    <a:prstGeom prst="rect">
                      <a:avLst/>
                    </a:prstGeom>
                    <a:noFill/>
                    <a:ln>
                      <a:noFill/>
                    </a:ln>
                  </pic:spPr>
                </pic:pic>
              </a:graphicData>
            </a:graphic>
          </wp:inline>
        </w:drawing>
      </w:r>
      <w:r w:rsidRPr="00AD429B">
        <w:rPr>
          <w:rFonts w:ascii="Arial" w:hAnsi="Arial" w:cs="Arial"/>
        </w:rPr>
        <w:br/>
        <w:t>The letter ‘</w:t>
      </w:r>
      <w:proofErr w:type="gramStart"/>
      <w:r w:rsidRPr="00AD429B">
        <w:rPr>
          <w:rFonts w:ascii="Arial" w:hAnsi="Arial" w:cs="Arial"/>
        </w:rPr>
        <w:t>A</w:t>
      </w:r>
      <w:proofErr w:type="gramEnd"/>
      <w:r w:rsidRPr="00AD429B">
        <w:rPr>
          <w:rFonts w:ascii="Arial" w:hAnsi="Arial" w:cs="Arial"/>
        </w:rPr>
        <w:t>’ in UART stands for Asynchronous i.e. there is no clock signal to synchronize or validate the data transmitted from transmitter and received by the receiver (Asynchronous Serial Communication).</w:t>
      </w:r>
    </w:p>
    <w:p w:rsidR="00AD429B" w:rsidRPr="00AD429B" w:rsidRDefault="00AD429B" w:rsidP="00AD429B">
      <w:pPr>
        <w:pStyle w:val="NormalWeb"/>
        <w:shd w:val="clear" w:color="auto" w:fill="FFFFFF"/>
        <w:spacing w:before="0" w:beforeAutospacing="0" w:after="390" w:afterAutospacing="0" w:line="360" w:lineRule="auto"/>
        <w:rPr>
          <w:rFonts w:ascii="Arial" w:hAnsi="Arial" w:cs="Arial"/>
        </w:rPr>
      </w:pPr>
      <w:r w:rsidRPr="00AD429B">
        <w:rPr>
          <w:rFonts w:ascii="Arial" w:hAnsi="Arial" w:cs="Arial"/>
        </w:rPr>
        <w:t>This is in contrast to Synchronous Serial Communication, which uses a clock signal that is shared between the transmitter and receiver in order to “Synchronize” the data between them.</w:t>
      </w:r>
    </w:p>
    <w:p w:rsidR="00AD429B" w:rsidRPr="00AD429B" w:rsidRDefault="00AD429B" w:rsidP="00AD429B">
      <w:pPr>
        <w:pStyle w:val="NormalWeb"/>
        <w:shd w:val="clear" w:color="auto" w:fill="FFFFFF"/>
        <w:spacing w:before="0" w:beforeAutospacing="0" w:after="390" w:afterAutospacing="0" w:line="360" w:lineRule="auto"/>
        <w:rPr>
          <w:rFonts w:ascii="Arial" w:hAnsi="Arial" w:cs="Arial"/>
        </w:rPr>
      </w:pPr>
      <w:r w:rsidRPr="00AD429B">
        <w:rPr>
          <w:rFonts w:ascii="Arial" w:hAnsi="Arial" w:cs="Arial"/>
        </w:rPr>
        <w:t>If there is no clock (or any other timing signal) between the transmitter and receiver, then how does the receiver know when to read the data?</w:t>
      </w:r>
    </w:p>
    <w:p w:rsidR="00AD429B" w:rsidRPr="00AD429B" w:rsidRDefault="00AD429B" w:rsidP="00AD429B">
      <w:pPr>
        <w:pStyle w:val="NormalWeb"/>
        <w:shd w:val="clear" w:color="auto" w:fill="FFFFFF"/>
        <w:spacing w:before="0" w:beforeAutospacing="0" w:after="390" w:afterAutospacing="0" w:line="360" w:lineRule="auto"/>
        <w:rPr>
          <w:rFonts w:ascii="Arial" w:hAnsi="Arial" w:cs="Arial"/>
        </w:rPr>
      </w:pPr>
      <w:r w:rsidRPr="00AD429B">
        <w:rPr>
          <w:rFonts w:ascii="Arial" w:hAnsi="Arial" w:cs="Arial"/>
        </w:rPr>
        <w:t xml:space="preserve">In UART, the transmitter and receiver must agree on timing parameters beforehand. Also, UART uses special bits at the beginning and ending of each data word to synchronize the transmitter and receiver. </w:t>
      </w:r>
      <w:proofErr w:type="gramStart"/>
      <w:r w:rsidRPr="00AD429B">
        <w:rPr>
          <w:rFonts w:ascii="Arial" w:hAnsi="Arial" w:cs="Arial"/>
        </w:rPr>
        <w:t>More about these special bits in the later sections.</w:t>
      </w:r>
      <w:proofErr w:type="gramEnd"/>
    </w:p>
    <w:p w:rsidR="00AD429B" w:rsidRPr="00AD429B" w:rsidRDefault="00AD429B" w:rsidP="00AD429B">
      <w:pPr>
        <w:pStyle w:val="NormalWeb"/>
        <w:shd w:val="clear" w:color="auto" w:fill="FFFFFF"/>
        <w:spacing w:before="0" w:beforeAutospacing="0" w:after="390" w:afterAutospacing="0" w:line="360" w:lineRule="auto"/>
        <w:rPr>
          <w:rFonts w:ascii="Arial" w:hAnsi="Arial" w:cs="Arial"/>
        </w:rPr>
      </w:pPr>
      <w:r w:rsidRPr="00AD429B">
        <w:rPr>
          <w:rFonts w:ascii="Arial" w:hAnsi="Arial" w:cs="Arial"/>
        </w:rPr>
        <w:lastRenderedPageBreak/>
        <w:t>In UART based Serial Communication, the transmitter and receiver communicate in the following manner. The UART on the sender device i.e. the transmitting UART receives parallel data from the CPU (microprocessor or microcontroller) and converts it in to serial data.</w:t>
      </w:r>
    </w:p>
    <w:p w:rsidR="00AD429B" w:rsidRPr="00AD429B" w:rsidRDefault="00AD429B" w:rsidP="00AD429B">
      <w:pPr>
        <w:pStyle w:val="NormalWeb"/>
        <w:shd w:val="clear" w:color="auto" w:fill="FFFFFF"/>
        <w:spacing w:before="0" w:beforeAutospacing="0" w:after="390" w:afterAutospacing="0" w:line="360" w:lineRule="auto"/>
        <w:rPr>
          <w:rFonts w:ascii="Arial" w:hAnsi="Arial" w:cs="Arial"/>
        </w:rPr>
      </w:pPr>
      <w:r w:rsidRPr="00AD429B">
        <w:rPr>
          <w:rFonts w:ascii="Arial" w:hAnsi="Arial" w:cs="Arial"/>
        </w:rPr>
        <w:t>This serial data is transmitted to the UART on the receiver device i.e. receiving UART. The receiving UART, upon receiving the serial data, converts it back to parallel data and gives it to the CPU.</w:t>
      </w:r>
    </w:p>
    <w:p w:rsidR="00AD429B" w:rsidRPr="00AD429B" w:rsidRDefault="00AD429B" w:rsidP="00AD429B">
      <w:pPr>
        <w:pStyle w:val="NormalWeb"/>
        <w:shd w:val="clear" w:color="auto" w:fill="FFFFFF"/>
        <w:spacing w:before="0" w:beforeAutospacing="0" w:after="390" w:afterAutospacing="0" w:line="360" w:lineRule="auto"/>
        <w:rPr>
          <w:rFonts w:ascii="Arial" w:hAnsi="Arial" w:cs="Arial"/>
        </w:rPr>
      </w:pPr>
      <w:r w:rsidRPr="00AD429B">
        <w:rPr>
          <w:rFonts w:ascii="Arial" w:hAnsi="Arial" w:cs="Arial"/>
          <w:noProof/>
        </w:rPr>
        <w:drawing>
          <wp:inline distT="0" distB="0" distL="0" distR="0" wp14:anchorId="2AFD0F7B" wp14:editId="4947BE5F">
            <wp:extent cx="6515100" cy="1650492"/>
            <wp:effectExtent l="0" t="0" r="0" b="6985"/>
            <wp:docPr id="12" name="Picture 12" descr="UART Basic Connection">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ART Basic Connection">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15100" cy="1650492"/>
                    </a:xfrm>
                    <a:prstGeom prst="rect">
                      <a:avLst/>
                    </a:prstGeom>
                    <a:noFill/>
                    <a:ln>
                      <a:noFill/>
                    </a:ln>
                  </pic:spPr>
                </pic:pic>
              </a:graphicData>
            </a:graphic>
          </wp:inline>
        </w:drawing>
      </w:r>
    </w:p>
    <w:p w:rsidR="00AD429B" w:rsidRPr="00AD429B" w:rsidRDefault="00AD429B" w:rsidP="00AD429B">
      <w:pPr>
        <w:pStyle w:val="NormalWeb"/>
        <w:shd w:val="clear" w:color="auto" w:fill="FFFFFF"/>
        <w:spacing w:before="0" w:beforeAutospacing="0" w:after="390" w:afterAutospacing="0" w:line="360" w:lineRule="auto"/>
        <w:rPr>
          <w:rFonts w:ascii="Arial" w:hAnsi="Arial" w:cs="Arial"/>
        </w:rPr>
      </w:pPr>
      <w:r w:rsidRPr="00AD429B">
        <w:rPr>
          <w:rFonts w:ascii="Arial" w:hAnsi="Arial" w:cs="Arial"/>
        </w:rPr>
        <w:t xml:space="preserve">The pin on the transmitting UART, which transmits the serial </w:t>
      </w:r>
      <w:proofErr w:type="gramStart"/>
      <w:r w:rsidRPr="00AD429B">
        <w:rPr>
          <w:rFonts w:ascii="Arial" w:hAnsi="Arial" w:cs="Arial"/>
        </w:rPr>
        <w:t>data</w:t>
      </w:r>
      <w:proofErr w:type="gramEnd"/>
      <w:r w:rsidRPr="00AD429B">
        <w:rPr>
          <w:rFonts w:ascii="Arial" w:hAnsi="Arial" w:cs="Arial"/>
        </w:rPr>
        <w:t xml:space="preserve"> is called TX and the pin on the receiving UART, which receives the serial data is called RX.</w:t>
      </w:r>
    </w:p>
    <w:p w:rsidR="00AD429B" w:rsidRPr="00AD429B" w:rsidRDefault="00AD429B" w:rsidP="00AD429B">
      <w:pPr>
        <w:pStyle w:val="NormalWeb"/>
        <w:shd w:val="clear" w:color="auto" w:fill="FFFFFF"/>
        <w:spacing w:before="0" w:beforeAutospacing="0" w:after="390" w:afterAutospacing="0" w:line="360" w:lineRule="auto"/>
        <w:rPr>
          <w:rFonts w:ascii="Arial" w:hAnsi="Arial" w:cs="Arial"/>
        </w:rPr>
      </w:pPr>
      <w:r w:rsidRPr="00AD429B">
        <w:rPr>
          <w:rFonts w:ascii="Arial" w:hAnsi="Arial" w:cs="Arial"/>
        </w:rPr>
        <w:t>Since the UART involves parallel – to – serial and serial – to – parallel data conversion, shift registers are an essential part of the UART hardware (two shift registers to be specific: Transmitter Shift Register and Receiver Shift Register).</w:t>
      </w:r>
    </w:p>
    <w:p w:rsidR="00AD429B" w:rsidRPr="00AD429B" w:rsidRDefault="00AD429B" w:rsidP="00AD429B">
      <w:pPr>
        <w:shd w:val="clear" w:color="auto" w:fill="FFFFFF"/>
        <w:spacing w:after="240" w:line="360" w:lineRule="auto"/>
        <w:outlineLvl w:val="2"/>
        <w:rPr>
          <w:rFonts w:ascii="Arial" w:eastAsia="Times New Roman" w:hAnsi="Arial" w:cs="Arial"/>
          <w:b/>
          <w:bCs/>
          <w:sz w:val="36"/>
          <w:szCs w:val="36"/>
        </w:rPr>
      </w:pPr>
      <w:r w:rsidRPr="00AD429B">
        <w:rPr>
          <w:rFonts w:ascii="Arial" w:eastAsia="Times New Roman" w:hAnsi="Arial" w:cs="Arial"/>
          <w:b/>
          <w:bCs/>
          <w:sz w:val="36"/>
          <w:szCs w:val="36"/>
        </w:rPr>
        <w:t>How UART Works?</w:t>
      </w:r>
    </w:p>
    <w:p w:rsidR="00AD429B" w:rsidRPr="00AD429B" w:rsidRDefault="00AD429B" w:rsidP="00AD429B">
      <w:pPr>
        <w:shd w:val="clear" w:color="auto" w:fill="FFFFFF"/>
        <w:spacing w:after="390" w:line="360" w:lineRule="auto"/>
        <w:rPr>
          <w:rFonts w:ascii="Arial" w:eastAsia="Times New Roman" w:hAnsi="Arial" w:cs="Arial"/>
          <w:sz w:val="24"/>
          <w:szCs w:val="24"/>
        </w:rPr>
      </w:pPr>
      <w:r w:rsidRPr="00AD429B">
        <w:rPr>
          <w:rFonts w:ascii="Arial" w:eastAsia="Times New Roman" w:hAnsi="Arial" w:cs="Arial"/>
          <w:sz w:val="24"/>
          <w:szCs w:val="24"/>
        </w:rPr>
        <w:t>In UART Serial Communication, the data is transmitted asynchronously i.e. there is no clock or other timing signal involved between the sender and receiver. Instead of clock signal, UART uses some special bits called Start and Stop bits.</w:t>
      </w:r>
    </w:p>
    <w:p w:rsidR="00AD429B" w:rsidRPr="00AD429B" w:rsidRDefault="00AD429B" w:rsidP="00AD429B">
      <w:pPr>
        <w:shd w:val="clear" w:color="auto" w:fill="FFFFFF"/>
        <w:spacing w:after="390" w:line="360" w:lineRule="auto"/>
        <w:rPr>
          <w:rFonts w:ascii="Arial" w:eastAsia="Times New Roman" w:hAnsi="Arial" w:cs="Arial"/>
          <w:sz w:val="24"/>
          <w:szCs w:val="24"/>
        </w:rPr>
      </w:pPr>
      <w:r w:rsidRPr="00AD429B">
        <w:rPr>
          <w:rFonts w:ascii="Arial" w:eastAsia="Times New Roman" w:hAnsi="Arial" w:cs="Arial"/>
          <w:sz w:val="24"/>
          <w:szCs w:val="24"/>
        </w:rPr>
        <w:t xml:space="preserve">These bits are added to the actual data packet at the beginning and end respectively. </w:t>
      </w:r>
      <w:proofErr w:type="gramStart"/>
      <w:r w:rsidRPr="00AD429B">
        <w:rPr>
          <w:rFonts w:ascii="Arial" w:eastAsia="Times New Roman" w:hAnsi="Arial" w:cs="Arial"/>
          <w:sz w:val="24"/>
          <w:szCs w:val="24"/>
        </w:rPr>
        <w:t>These additional bits allows</w:t>
      </w:r>
      <w:proofErr w:type="gramEnd"/>
      <w:r w:rsidRPr="00AD429B">
        <w:rPr>
          <w:rFonts w:ascii="Arial" w:eastAsia="Times New Roman" w:hAnsi="Arial" w:cs="Arial"/>
          <w:sz w:val="24"/>
          <w:szCs w:val="24"/>
        </w:rPr>
        <w:t xml:space="preserve"> the receiving UART to identify the actual data.</w:t>
      </w:r>
    </w:p>
    <w:p w:rsidR="00AD429B" w:rsidRPr="00AD429B" w:rsidRDefault="00AD429B" w:rsidP="00AD429B">
      <w:pPr>
        <w:shd w:val="clear" w:color="auto" w:fill="FFFFFF"/>
        <w:spacing w:after="390" w:line="360" w:lineRule="auto"/>
        <w:rPr>
          <w:rFonts w:ascii="Arial" w:eastAsia="Times New Roman" w:hAnsi="Arial" w:cs="Arial"/>
          <w:sz w:val="24"/>
          <w:szCs w:val="24"/>
        </w:rPr>
      </w:pPr>
      <w:r w:rsidRPr="00AD429B">
        <w:rPr>
          <w:rFonts w:ascii="Arial" w:eastAsia="Times New Roman" w:hAnsi="Arial" w:cs="Arial"/>
          <w:noProof/>
          <w:sz w:val="24"/>
          <w:szCs w:val="24"/>
        </w:rPr>
        <w:lastRenderedPageBreak/>
        <w:drawing>
          <wp:inline distT="0" distB="0" distL="0" distR="0" wp14:anchorId="605F106F" wp14:editId="3A066EEE">
            <wp:extent cx="6029325" cy="2853881"/>
            <wp:effectExtent l="0" t="0" r="0" b="3810"/>
            <wp:docPr id="16" name="Picture 16" descr="https://www.electronicshub.org/wp-content/uploads/2017/06/UART-Working.jp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electronicshub.org/wp-content/uploads/2017/06/UART-Working.jp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29325" cy="2853881"/>
                    </a:xfrm>
                    <a:prstGeom prst="rect">
                      <a:avLst/>
                    </a:prstGeom>
                    <a:noFill/>
                    <a:ln>
                      <a:noFill/>
                    </a:ln>
                  </pic:spPr>
                </pic:pic>
              </a:graphicData>
            </a:graphic>
          </wp:inline>
        </w:drawing>
      </w:r>
    </w:p>
    <w:p w:rsidR="00AD429B" w:rsidRPr="00AD429B" w:rsidRDefault="00AD429B" w:rsidP="00AD429B">
      <w:pPr>
        <w:shd w:val="clear" w:color="auto" w:fill="FFFFFF"/>
        <w:spacing w:after="390" w:line="360" w:lineRule="auto"/>
        <w:rPr>
          <w:rFonts w:ascii="Arial" w:eastAsia="Times New Roman" w:hAnsi="Arial" w:cs="Arial"/>
          <w:sz w:val="24"/>
          <w:szCs w:val="24"/>
        </w:rPr>
      </w:pPr>
      <w:r w:rsidRPr="00AD429B">
        <w:rPr>
          <w:rFonts w:ascii="Arial" w:eastAsia="Times New Roman" w:hAnsi="Arial" w:cs="Arial"/>
          <w:sz w:val="24"/>
          <w:szCs w:val="24"/>
        </w:rPr>
        <w:t>The image above shows a typical UART connection. The transmitting UART receives data from the controlling device through the data bus. The controlling device can be anything like a CPU of a microprocessor or a microcontroller, memory unit like a RAM or ROM, etc. The data received by the transmitting UART from the data bus is parallel data.</w:t>
      </w:r>
    </w:p>
    <w:p w:rsidR="00AD429B" w:rsidRPr="00AD429B" w:rsidRDefault="00AD429B" w:rsidP="00AD429B">
      <w:pPr>
        <w:shd w:val="clear" w:color="auto" w:fill="FFFFFF"/>
        <w:spacing w:after="390" w:line="360" w:lineRule="auto"/>
        <w:rPr>
          <w:rFonts w:ascii="Arial" w:eastAsia="Times New Roman" w:hAnsi="Arial" w:cs="Arial"/>
          <w:sz w:val="24"/>
          <w:szCs w:val="24"/>
        </w:rPr>
      </w:pPr>
      <w:r w:rsidRPr="00AD429B">
        <w:rPr>
          <w:rFonts w:ascii="Arial" w:eastAsia="Times New Roman" w:hAnsi="Arial" w:cs="Arial"/>
          <w:sz w:val="24"/>
          <w:szCs w:val="24"/>
        </w:rPr>
        <w:t>To this data, the UART adds Start, Parity and Stop bits in order to convert it into a data packet. The data packet is then converted from parallel to serial with the help of shift register and is transmitted bit – by – bit from the TX pin.</w:t>
      </w:r>
    </w:p>
    <w:p w:rsidR="00AD429B" w:rsidRPr="00AD429B" w:rsidRDefault="00AD429B" w:rsidP="00AD429B">
      <w:pPr>
        <w:shd w:val="clear" w:color="auto" w:fill="FFFFFF"/>
        <w:spacing w:after="390" w:line="360" w:lineRule="auto"/>
        <w:rPr>
          <w:rFonts w:ascii="Arial" w:eastAsia="Times New Roman" w:hAnsi="Arial" w:cs="Arial"/>
          <w:sz w:val="24"/>
          <w:szCs w:val="24"/>
        </w:rPr>
      </w:pPr>
      <w:r w:rsidRPr="00AD429B">
        <w:rPr>
          <w:rFonts w:ascii="Arial" w:eastAsia="Times New Roman" w:hAnsi="Arial" w:cs="Arial"/>
          <w:sz w:val="24"/>
          <w:szCs w:val="24"/>
        </w:rPr>
        <w:t>The receiving UART receives this serial data at the RX pin and detects the actual data by identifying the start and stop bits. Parity bit is used to check the integrity of the data.</w:t>
      </w:r>
    </w:p>
    <w:p w:rsidR="00AD429B" w:rsidRPr="00AD429B" w:rsidRDefault="00AD429B" w:rsidP="00AD429B">
      <w:pPr>
        <w:shd w:val="clear" w:color="auto" w:fill="FFFFFF"/>
        <w:spacing w:after="390" w:line="360" w:lineRule="auto"/>
        <w:rPr>
          <w:rFonts w:ascii="Arial" w:eastAsia="Times New Roman" w:hAnsi="Arial" w:cs="Arial"/>
          <w:sz w:val="24"/>
          <w:szCs w:val="24"/>
        </w:rPr>
      </w:pPr>
      <w:r w:rsidRPr="00AD429B">
        <w:rPr>
          <w:rFonts w:ascii="Arial" w:eastAsia="Times New Roman" w:hAnsi="Arial" w:cs="Arial"/>
          <w:sz w:val="24"/>
          <w:szCs w:val="24"/>
        </w:rPr>
        <w:t>Up on separating the start, parity and stop bits from the data packet, the data is converted to parallel data with the help of shift register. This parallel data is sent to the controller at the receiving end through a data bus.</w:t>
      </w:r>
    </w:p>
    <w:p w:rsidR="00AD429B" w:rsidRDefault="00AD429B" w:rsidP="00AD429B">
      <w:pPr>
        <w:shd w:val="clear" w:color="auto" w:fill="FFFFFF"/>
        <w:spacing w:after="240" w:line="360" w:lineRule="auto"/>
        <w:outlineLvl w:val="2"/>
        <w:rPr>
          <w:rFonts w:ascii="Arial" w:eastAsia="Times New Roman" w:hAnsi="Arial" w:cs="Arial"/>
          <w:b/>
          <w:bCs/>
          <w:sz w:val="36"/>
          <w:szCs w:val="36"/>
        </w:rPr>
      </w:pPr>
    </w:p>
    <w:p w:rsidR="00AD429B" w:rsidRPr="00AD429B" w:rsidRDefault="00AD429B" w:rsidP="00AD429B">
      <w:pPr>
        <w:shd w:val="clear" w:color="auto" w:fill="FFFFFF"/>
        <w:spacing w:after="240" w:line="360" w:lineRule="auto"/>
        <w:outlineLvl w:val="2"/>
        <w:rPr>
          <w:rFonts w:ascii="Arial" w:eastAsia="Times New Roman" w:hAnsi="Arial" w:cs="Arial"/>
          <w:b/>
          <w:bCs/>
          <w:sz w:val="36"/>
          <w:szCs w:val="36"/>
        </w:rPr>
      </w:pPr>
      <w:r w:rsidRPr="00AD429B">
        <w:rPr>
          <w:rFonts w:ascii="Arial" w:eastAsia="Times New Roman" w:hAnsi="Arial" w:cs="Arial"/>
          <w:b/>
          <w:bCs/>
          <w:sz w:val="36"/>
          <w:szCs w:val="36"/>
        </w:rPr>
        <w:lastRenderedPageBreak/>
        <w:t>Structure of Data Packet or Frame</w:t>
      </w:r>
    </w:p>
    <w:p w:rsidR="00AD429B" w:rsidRPr="00AD429B" w:rsidRDefault="00AD429B" w:rsidP="00AD429B">
      <w:pPr>
        <w:shd w:val="clear" w:color="auto" w:fill="FFFFFF"/>
        <w:spacing w:after="390" w:line="360" w:lineRule="auto"/>
        <w:rPr>
          <w:rFonts w:ascii="Arial" w:eastAsia="Times New Roman" w:hAnsi="Arial" w:cs="Arial"/>
          <w:sz w:val="24"/>
          <w:szCs w:val="24"/>
        </w:rPr>
      </w:pPr>
      <w:r w:rsidRPr="00AD429B">
        <w:rPr>
          <w:rFonts w:ascii="Arial" w:eastAsia="Times New Roman" w:hAnsi="Arial" w:cs="Arial"/>
          <w:sz w:val="24"/>
          <w:szCs w:val="24"/>
        </w:rPr>
        <w:t xml:space="preserve">The data in UART serial communication is </w:t>
      </w:r>
      <w:proofErr w:type="spellStart"/>
      <w:r w:rsidRPr="00AD429B">
        <w:rPr>
          <w:rFonts w:ascii="Arial" w:eastAsia="Times New Roman" w:hAnsi="Arial" w:cs="Arial"/>
          <w:sz w:val="24"/>
          <w:szCs w:val="24"/>
        </w:rPr>
        <w:t>organised</w:t>
      </w:r>
      <w:proofErr w:type="spellEnd"/>
      <w:r w:rsidRPr="00AD429B">
        <w:rPr>
          <w:rFonts w:ascii="Arial" w:eastAsia="Times New Roman" w:hAnsi="Arial" w:cs="Arial"/>
          <w:sz w:val="24"/>
          <w:szCs w:val="24"/>
        </w:rPr>
        <w:t xml:space="preserve"> in to blocks called Packets or Frames. The structure of a typical UART Data Packet or the standard framing of the data is shown in the following image.</w:t>
      </w:r>
    </w:p>
    <w:p w:rsidR="00AD429B" w:rsidRPr="00AD429B" w:rsidRDefault="00AD429B" w:rsidP="00AD429B">
      <w:pPr>
        <w:shd w:val="clear" w:color="auto" w:fill="FFFFFF"/>
        <w:spacing w:after="390" w:line="360" w:lineRule="auto"/>
        <w:jc w:val="center"/>
        <w:rPr>
          <w:rFonts w:ascii="Arial" w:eastAsia="Times New Roman" w:hAnsi="Arial" w:cs="Arial"/>
          <w:sz w:val="24"/>
          <w:szCs w:val="24"/>
        </w:rPr>
      </w:pPr>
      <w:r w:rsidRPr="00AD429B">
        <w:rPr>
          <w:rFonts w:ascii="Arial" w:eastAsia="Times New Roman" w:hAnsi="Arial" w:cs="Arial"/>
          <w:noProof/>
          <w:sz w:val="24"/>
          <w:szCs w:val="24"/>
        </w:rPr>
        <w:drawing>
          <wp:inline distT="0" distB="0" distL="0" distR="0" wp14:anchorId="23DA7CED" wp14:editId="0FF7491F">
            <wp:extent cx="6153150" cy="1649044"/>
            <wp:effectExtent l="0" t="0" r="0" b="8890"/>
            <wp:docPr id="15" name="Picture 15" descr="https://www.electronicshub.org/wp-content/uploads/2017/06/UART-Frame.jp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electronicshub.org/wp-content/uploads/2017/06/UART-Frame.jp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53150" cy="1649044"/>
                    </a:xfrm>
                    <a:prstGeom prst="rect">
                      <a:avLst/>
                    </a:prstGeom>
                    <a:noFill/>
                    <a:ln>
                      <a:noFill/>
                    </a:ln>
                  </pic:spPr>
                </pic:pic>
              </a:graphicData>
            </a:graphic>
          </wp:inline>
        </w:drawing>
      </w:r>
    </w:p>
    <w:p w:rsidR="00AD429B" w:rsidRPr="00AD429B" w:rsidRDefault="00AD429B" w:rsidP="00AD429B">
      <w:pPr>
        <w:shd w:val="clear" w:color="auto" w:fill="FFFFFF"/>
        <w:spacing w:after="390" w:line="360" w:lineRule="auto"/>
        <w:rPr>
          <w:rFonts w:ascii="Arial" w:eastAsia="Times New Roman" w:hAnsi="Arial" w:cs="Arial"/>
          <w:sz w:val="24"/>
          <w:szCs w:val="24"/>
        </w:rPr>
      </w:pPr>
      <w:r w:rsidRPr="00AD429B">
        <w:rPr>
          <w:rFonts w:ascii="Arial" w:eastAsia="Times New Roman" w:hAnsi="Arial" w:cs="Arial"/>
          <w:sz w:val="24"/>
          <w:szCs w:val="24"/>
        </w:rPr>
        <w:t>Let us see about each piece of the frame.</w:t>
      </w:r>
    </w:p>
    <w:p w:rsidR="00AD429B" w:rsidRPr="00AD429B" w:rsidRDefault="00AD429B" w:rsidP="00AD429B">
      <w:pPr>
        <w:shd w:val="clear" w:color="auto" w:fill="FFFFFF"/>
        <w:spacing w:after="390" w:line="360" w:lineRule="auto"/>
        <w:rPr>
          <w:rFonts w:ascii="Arial" w:eastAsia="Times New Roman" w:hAnsi="Arial" w:cs="Arial"/>
          <w:sz w:val="24"/>
          <w:szCs w:val="24"/>
        </w:rPr>
      </w:pPr>
      <w:r w:rsidRPr="00AD429B">
        <w:rPr>
          <w:rFonts w:ascii="Arial" w:eastAsia="Times New Roman" w:hAnsi="Arial" w:cs="Arial"/>
          <w:b/>
          <w:bCs/>
          <w:sz w:val="24"/>
          <w:szCs w:val="24"/>
        </w:rPr>
        <w:t>Start Bit:</w:t>
      </w:r>
      <w:r w:rsidRPr="00AD429B">
        <w:rPr>
          <w:rFonts w:ascii="Arial" w:eastAsia="Times New Roman" w:hAnsi="Arial" w:cs="Arial"/>
          <w:sz w:val="24"/>
          <w:szCs w:val="24"/>
        </w:rPr>
        <w:t xml:space="preserve"> Start bit is a </w:t>
      </w:r>
      <w:proofErr w:type="spellStart"/>
      <w:r w:rsidRPr="00AD429B">
        <w:rPr>
          <w:rFonts w:ascii="Arial" w:eastAsia="Times New Roman" w:hAnsi="Arial" w:cs="Arial"/>
          <w:sz w:val="24"/>
          <w:szCs w:val="24"/>
        </w:rPr>
        <w:t>synchronisation</w:t>
      </w:r>
      <w:proofErr w:type="spellEnd"/>
      <w:r w:rsidRPr="00AD429B">
        <w:rPr>
          <w:rFonts w:ascii="Arial" w:eastAsia="Times New Roman" w:hAnsi="Arial" w:cs="Arial"/>
          <w:sz w:val="24"/>
          <w:szCs w:val="24"/>
        </w:rPr>
        <w:t xml:space="preserve"> bit that is added before the actual data. Start bit marks the beginning of the data packet. Usually, an idle data line i.e. when the data transmission line is not transmitting any data, it is held at a high voltage level (1).</w:t>
      </w:r>
    </w:p>
    <w:p w:rsidR="00AD429B" w:rsidRPr="00AD429B" w:rsidRDefault="00AD429B" w:rsidP="00AD429B">
      <w:pPr>
        <w:shd w:val="clear" w:color="auto" w:fill="FFFFFF"/>
        <w:spacing w:after="390" w:line="360" w:lineRule="auto"/>
        <w:rPr>
          <w:rFonts w:ascii="Arial" w:eastAsia="Times New Roman" w:hAnsi="Arial" w:cs="Arial"/>
          <w:sz w:val="24"/>
          <w:szCs w:val="24"/>
        </w:rPr>
      </w:pPr>
      <w:r w:rsidRPr="00AD429B">
        <w:rPr>
          <w:rFonts w:ascii="Arial" w:eastAsia="Times New Roman" w:hAnsi="Arial" w:cs="Arial"/>
          <w:sz w:val="24"/>
          <w:szCs w:val="24"/>
        </w:rPr>
        <w:t>In order to start the data transfer, the transmitting UART pulls the data line from high voltage level to low voltage level (from 1 to 0). The receiving UART detects this change from high to low on the data line and begins reading the actual data. Usually, there is only one start bit.</w:t>
      </w:r>
    </w:p>
    <w:p w:rsidR="00AD429B" w:rsidRPr="00AD429B" w:rsidRDefault="00AD429B" w:rsidP="00AD429B">
      <w:pPr>
        <w:shd w:val="clear" w:color="auto" w:fill="FFFFFF"/>
        <w:spacing w:after="390" w:line="360" w:lineRule="auto"/>
        <w:rPr>
          <w:rFonts w:ascii="Arial" w:eastAsia="Times New Roman" w:hAnsi="Arial" w:cs="Arial"/>
          <w:sz w:val="24"/>
          <w:szCs w:val="24"/>
        </w:rPr>
      </w:pPr>
      <w:r w:rsidRPr="00AD429B">
        <w:rPr>
          <w:rFonts w:ascii="Arial" w:eastAsia="Times New Roman" w:hAnsi="Arial" w:cs="Arial"/>
          <w:b/>
          <w:bCs/>
          <w:sz w:val="24"/>
          <w:szCs w:val="24"/>
        </w:rPr>
        <w:t>Stop Bit:</w:t>
      </w:r>
      <w:r w:rsidRPr="00AD429B">
        <w:rPr>
          <w:rFonts w:ascii="Arial" w:eastAsia="Times New Roman" w:hAnsi="Arial" w:cs="Arial"/>
          <w:sz w:val="24"/>
          <w:szCs w:val="24"/>
        </w:rPr>
        <w:t> The Stop Bit, as the name suggests, marks the end of the data packet. It is usually two bits long but often only on bit is used. In order to end the transmission, the UART maintains the data line at high voltage (1).</w:t>
      </w:r>
    </w:p>
    <w:p w:rsidR="00AD429B" w:rsidRPr="00AD429B" w:rsidRDefault="00AD429B" w:rsidP="00AD429B">
      <w:pPr>
        <w:shd w:val="clear" w:color="auto" w:fill="FFFFFF"/>
        <w:spacing w:after="390" w:line="360" w:lineRule="auto"/>
        <w:rPr>
          <w:rFonts w:ascii="Arial" w:eastAsia="Times New Roman" w:hAnsi="Arial" w:cs="Arial"/>
          <w:sz w:val="24"/>
          <w:szCs w:val="24"/>
        </w:rPr>
      </w:pPr>
      <w:r w:rsidRPr="00AD429B">
        <w:rPr>
          <w:rFonts w:ascii="Arial" w:eastAsia="Times New Roman" w:hAnsi="Arial" w:cs="Arial"/>
          <w:b/>
          <w:bCs/>
          <w:sz w:val="24"/>
          <w:szCs w:val="24"/>
        </w:rPr>
        <w:t>Parity Bit:</w:t>
      </w:r>
      <w:r w:rsidRPr="00AD429B">
        <w:rPr>
          <w:rFonts w:ascii="Arial" w:eastAsia="Times New Roman" w:hAnsi="Arial" w:cs="Arial"/>
          <w:sz w:val="24"/>
          <w:szCs w:val="24"/>
        </w:rPr>
        <w:t> Parity allows the receiver to check whether the received data is correct or not. Parity is a low – level error checking system and comes in two varieties: Even Parity and Odd Parity. Parity bit is optional and it is actually not that widely used.</w:t>
      </w:r>
    </w:p>
    <w:p w:rsidR="00AD429B" w:rsidRPr="00AD429B" w:rsidRDefault="00AD429B" w:rsidP="00AD429B">
      <w:pPr>
        <w:shd w:val="clear" w:color="auto" w:fill="FFFFFF"/>
        <w:spacing w:after="390" w:line="360" w:lineRule="auto"/>
        <w:rPr>
          <w:rFonts w:ascii="Arial" w:eastAsia="Times New Roman" w:hAnsi="Arial" w:cs="Arial"/>
          <w:sz w:val="24"/>
          <w:szCs w:val="24"/>
        </w:rPr>
      </w:pPr>
      <w:r w:rsidRPr="00AD429B">
        <w:rPr>
          <w:rFonts w:ascii="Arial" w:eastAsia="Times New Roman" w:hAnsi="Arial" w:cs="Arial"/>
          <w:b/>
          <w:bCs/>
          <w:sz w:val="24"/>
          <w:szCs w:val="24"/>
        </w:rPr>
        <w:lastRenderedPageBreak/>
        <w:t>Data Bits:</w:t>
      </w:r>
      <w:r w:rsidRPr="00AD429B">
        <w:rPr>
          <w:rFonts w:ascii="Arial" w:eastAsia="Times New Roman" w:hAnsi="Arial" w:cs="Arial"/>
          <w:sz w:val="24"/>
          <w:szCs w:val="24"/>
        </w:rPr>
        <w:t> Data bits are the actual data being transmitted from sender to receiver. The length of the data frame can be anywhere between 5 and 9 (9 bits if parity is not used and only 8 bits if parity is used). Usually, the LSB is the first bit of data to be transmitted (unless otherwise specified).</w:t>
      </w:r>
    </w:p>
    <w:p w:rsidR="00AD429B" w:rsidRPr="00AD429B" w:rsidRDefault="00AD429B" w:rsidP="00AD429B">
      <w:pPr>
        <w:shd w:val="clear" w:color="auto" w:fill="FFFFFF"/>
        <w:spacing w:after="240" w:line="360" w:lineRule="auto"/>
        <w:outlineLvl w:val="2"/>
        <w:rPr>
          <w:rFonts w:ascii="Arial" w:eastAsia="Times New Roman" w:hAnsi="Arial" w:cs="Arial"/>
          <w:b/>
          <w:bCs/>
          <w:sz w:val="36"/>
          <w:szCs w:val="36"/>
        </w:rPr>
      </w:pPr>
      <w:r w:rsidRPr="00AD429B">
        <w:rPr>
          <w:rFonts w:ascii="Arial" w:eastAsia="Times New Roman" w:hAnsi="Arial" w:cs="Arial"/>
          <w:b/>
          <w:bCs/>
          <w:sz w:val="36"/>
          <w:szCs w:val="36"/>
        </w:rPr>
        <w:t>Rules of UART</w:t>
      </w:r>
    </w:p>
    <w:p w:rsidR="00AD429B" w:rsidRPr="00AD429B" w:rsidRDefault="00AD429B" w:rsidP="00AD429B">
      <w:pPr>
        <w:shd w:val="clear" w:color="auto" w:fill="FFFFFF"/>
        <w:spacing w:after="390" w:line="360" w:lineRule="auto"/>
        <w:rPr>
          <w:rFonts w:ascii="Arial" w:eastAsia="Times New Roman" w:hAnsi="Arial" w:cs="Arial"/>
          <w:sz w:val="24"/>
          <w:szCs w:val="24"/>
        </w:rPr>
      </w:pPr>
      <w:r w:rsidRPr="00AD429B">
        <w:rPr>
          <w:rFonts w:ascii="Arial" w:eastAsia="Times New Roman" w:hAnsi="Arial" w:cs="Arial"/>
          <w:sz w:val="24"/>
          <w:szCs w:val="24"/>
        </w:rPr>
        <w:t>As mentioned earlier, there is no clock signal in UART and the transmitter and receiver must agree on some rules of serial communication for error free transfer of data. The rules include:</w:t>
      </w:r>
    </w:p>
    <w:p w:rsidR="00AD429B" w:rsidRPr="00AD429B" w:rsidRDefault="00AD429B" w:rsidP="00AD429B">
      <w:pPr>
        <w:numPr>
          <w:ilvl w:val="0"/>
          <w:numId w:val="5"/>
        </w:numPr>
        <w:shd w:val="clear" w:color="auto" w:fill="FFFFFF"/>
        <w:spacing w:before="100" w:beforeAutospacing="1" w:after="100" w:afterAutospacing="1" w:line="360" w:lineRule="auto"/>
        <w:ind w:left="600"/>
        <w:rPr>
          <w:rFonts w:ascii="Arial" w:eastAsia="Times New Roman" w:hAnsi="Arial" w:cs="Arial"/>
          <w:sz w:val="24"/>
          <w:szCs w:val="24"/>
        </w:rPr>
      </w:pPr>
      <w:proofErr w:type="spellStart"/>
      <w:r w:rsidRPr="00AD429B">
        <w:rPr>
          <w:rFonts w:ascii="Arial" w:eastAsia="Times New Roman" w:hAnsi="Arial" w:cs="Arial"/>
          <w:sz w:val="24"/>
          <w:szCs w:val="24"/>
        </w:rPr>
        <w:t>Synchronisation</w:t>
      </w:r>
      <w:proofErr w:type="spellEnd"/>
      <w:r w:rsidRPr="00AD429B">
        <w:rPr>
          <w:rFonts w:ascii="Arial" w:eastAsia="Times New Roman" w:hAnsi="Arial" w:cs="Arial"/>
          <w:sz w:val="24"/>
          <w:szCs w:val="24"/>
        </w:rPr>
        <w:t xml:space="preserve"> Bits (Start and Stop bits)</w:t>
      </w:r>
    </w:p>
    <w:p w:rsidR="00AD429B" w:rsidRPr="00AD429B" w:rsidRDefault="00AD429B" w:rsidP="00AD429B">
      <w:pPr>
        <w:numPr>
          <w:ilvl w:val="0"/>
          <w:numId w:val="5"/>
        </w:numPr>
        <w:shd w:val="clear" w:color="auto" w:fill="FFFFFF"/>
        <w:spacing w:before="100" w:beforeAutospacing="1" w:after="100" w:afterAutospacing="1" w:line="360" w:lineRule="auto"/>
        <w:ind w:left="600"/>
        <w:rPr>
          <w:rFonts w:ascii="Arial" w:eastAsia="Times New Roman" w:hAnsi="Arial" w:cs="Arial"/>
          <w:sz w:val="24"/>
          <w:szCs w:val="24"/>
        </w:rPr>
      </w:pPr>
      <w:r w:rsidRPr="00AD429B">
        <w:rPr>
          <w:rFonts w:ascii="Arial" w:eastAsia="Times New Roman" w:hAnsi="Arial" w:cs="Arial"/>
          <w:sz w:val="24"/>
          <w:szCs w:val="24"/>
        </w:rPr>
        <w:t>Parity Bit</w:t>
      </w:r>
    </w:p>
    <w:p w:rsidR="00AD429B" w:rsidRPr="00AD429B" w:rsidRDefault="00AD429B" w:rsidP="00AD429B">
      <w:pPr>
        <w:numPr>
          <w:ilvl w:val="0"/>
          <w:numId w:val="5"/>
        </w:numPr>
        <w:shd w:val="clear" w:color="auto" w:fill="FFFFFF"/>
        <w:spacing w:before="100" w:beforeAutospacing="1" w:after="100" w:afterAutospacing="1" w:line="360" w:lineRule="auto"/>
        <w:ind w:left="600"/>
        <w:rPr>
          <w:rFonts w:ascii="Arial" w:eastAsia="Times New Roman" w:hAnsi="Arial" w:cs="Arial"/>
          <w:sz w:val="24"/>
          <w:szCs w:val="24"/>
        </w:rPr>
      </w:pPr>
      <w:r w:rsidRPr="00AD429B">
        <w:rPr>
          <w:rFonts w:ascii="Arial" w:eastAsia="Times New Roman" w:hAnsi="Arial" w:cs="Arial"/>
          <w:sz w:val="24"/>
          <w:szCs w:val="24"/>
        </w:rPr>
        <w:t>Data Bits and</w:t>
      </w:r>
    </w:p>
    <w:p w:rsidR="00AD429B" w:rsidRPr="00AD429B" w:rsidRDefault="00AD429B" w:rsidP="00AD429B">
      <w:pPr>
        <w:numPr>
          <w:ilvl w:val="0"/>
          <w:numId w:val="5"/>
        </w:numPr>
        <w:shd w:val="clear" w:color="auto" w:fill="FFFFFF"/>
        <w:spacing w:before="100" w:beforeAutospacing="1" w:after="100" w:afterAutospacing="1" w:line="360" w:lineRule="auto"/>
        <w:ind w:left="600"/>
        <w:rPr>
          <w:rFonts w:ascii="Arial" w:eastAsia="Times New Roman" w:hAnsi="Arial" w:cs="Arial"/>
          <w:sz w:val="24"/>
          <w:szCs w:val="24"/>
        </w:rPr>
      </w:pPr>
      <w:r w:rsidRPr="00AD429B">
        <w:rPr>
          <w:rFonts w:ascii="Arial" w:eastAsia="Times New Roman" w:hAnsi="Arial" w:cs="Arial"/>
          <w:sz w:val="24"/>
          <w:szCs w:val="24"/>
        </w:rPr>
        <w:t>Baud Rate</w:t>
      </w:r>
    </w:p>
    <w:p w:rsidR="00AD429B" w:rsidRPr="00AD429B" w:rsidRDefault="00AD429B" w:rsidP="00AD429B">
      <w:pPr>
        <w:shd w:val="clear" w:color="auto" w:fill="FFFFFF"/>
        <w:spacing w:after="390" w:line="360" w:lineRule="auto"/>
        <w:rPr>
          <w:rFonts w:ascii="Arial" w:eastAsia="Times New Roman" w:hAnsi="Arial" w:cs="Arial"/>
          <w:sz w:val="24"/>
          <w:szCs w:val="24"/>
        </w:rPr>
      </w:pPr>
      <w:r w:rsidRPr="00AD429B">
        <w:rPr>
          <w:rFonts w:ascii="Arial" w:eastAsia="Times New Roman" w:hAnsi="Arial" w:cs="Arial"/>
          <w:sz w:val="24"/>
          <w:szCs w:val="24"/>
        </w:rPr>
        <w:t xml:space="preserve">We have seen about </w:t>
      </w:r>
      <w:proofErr w:type="spellStart"/>
      <w:r w:rsidRPr="00AD429B">
        <w:rPr>
          <w:rFonts w:ascii="Arial" w:eastAsia="Times New Roman" w:hAnsi="Arial" w:cs="Arial"/>
          <w:sz w:val="24"/>
          <w:szCs w:val="24"/>
        </w:rPr>
        <w:t>synchronisation</w:t>
      </w:r>
      <w:proofErr w:type="spellEnd"/>
      <w:r w:rsidRPr="00AD429B">
        <w:rPr>
          <w:rFonts w:ascii="Arial" w:eastAsia="Times New Roman" w:hAnsi="Arial" w:cs="Arial"/>
          <w:sz w:val="24"/>
          <w:szCs w:val="24"/>
        </w:rPr>
        <w:t xml:space="preserve"> bits, parity bit and data bits. Another important parameter is the Baud Rate.</w:t>
      </w:r>
      <w:r w:rsidRPr="00AD429B">
        <w:rPr>
          <w:rFonts w:ascii="Arial" w:eastAsia="Times New Roman" w:hAnsi="Arial" w:cs="Arial"/>
          <w:sz w:val="24"/>
          <w:szCs w:val="24"/>
        </w:rPr>
        <w:br/>
        <w:t>Baud Rate: The speed at which the data is transmitted is mentioned using Baud Rate. Both the transmitting UART and Receiving UART must agree on the Baud Rate for a successful data transmission.</w:t>
      </w:r>
    </w:p>
    <w:p w:rsidR="00AD429B" w:rsidRPr="00AD429B" w:rsidRDefault="00AD429B" w:rsidP="00AD429B">
      <w:pPr>
        <w:shd w:val="clear" w:color="auto" w:fill="FFFFFF"/>
        <w:spacing w:after="390" w:line="360" w:lineRule="auto"/>
        <w:rPr>
          <w:rFonts w:ascii="Arial" w:eastAsia="Times New Roman" w:hAnsi="Arial" w:cs="Arial"/>
          <w:sz w:val="24"/>
          <w:szCs w:val="24"/>
        </w:rPr>
      </w:pPr>
      <w:r w:rsidRPr="00AD429B">
        <w:rPr>
          <w:rFonts w:ascii="Arial" w:eastAsia="Times New Roman" w:hAnsi="Arial" w:cs="Arial"/>
          <w:sz w:val="24"/>
          <w:szCs w:val="24"/>
        </w:rPr>
        <w:t>Baud Rate is measured in bits per second. Some of the standard baud rates are 4800 bps, 9600 bps, 19200 bps, 115200 bps etc. Out of these 9600 bps baud rate is the most commonly used one.</w:t>
      </w:r>
    </w:p>
    <w:p w:rsidR="00AD429B" w:rsidRPr="00AD429B" w:rsidRDefault="00AD429B" w:rsidP="00AD429B">
      <w:pPr>
        <w:shd w:val="clear" w:color="auto" w:fill="FFFFFF"/>
        <w:spacing w:after="390" w:line="360" w:lineRule="auto"/>
        <w:rPr>
          <w:rFonts w:ascii="Arial" w:eastAsia="Times New Roman" w:hAnsi="Arial" w:cs="Arial"/>
          <w:sz w:val="24"/>
          <w:szCs w:val="24"/>
        </w:rPr>
      </w:pPr>
      <w:r w:rsidRPr="00AD429B">
        <w:rPr>
          <w:rFonts w:ascii="Arial" w:eastAsia="Times New Roman" w:hAnsi="Arial" w:cs="Arial"/>
          <w:sz w:val="24"/>
          <w:szCs w:val="24"/>
        </w:rPr>
        <w:t>Let us see an example data frame where two blocks of data i.e. 00101101 and 11010011 must be transmitted. The format of the frame is 9600 8N1 i.e. 9600 bps with 8 bits of data, no parity and 1 stop bit. In this example, we haven’t used the parity bit.</w:t>
      </w:r>
    </w:p>
    <w:p w:rsidR="00AD429B" w:rsidRPr="00AD429B" w:rsidRDefault="00AD429B" w:rsidP="00AD429B">
      <w:pPr>
        <w:shd w:val="clear" w:color="auto" w:fill="FFFFFF"/>
        <w:spacing w:after="240" w:line="360" w:lineRule="auto"/>
        <w:outlineLvl w:val="2"/>
        <w:rPr>
          <w:rFonts w:ascii="Arial" w:eastAsia="Times New Roman" w:hAnsi="Arial" w:cs="Arial"/>
          <w:b/>
          <w:bCs/>
          <w:sz w:val="36"/>
          <w:szCs w:val="36"/>
        </w:rPr>
      </w:pPr>
      <w:r w:rsidRPr="00AD429B">
        <w:rPr>
          <w:rFonts w:ascii="Arial" w:eastAsia="Times New Roman" w:hAnsi="Arial" w:cs="Arial"/>
          <w:b/>
          <w:bCs/>
          <w:noProof/>
          <w:sz w:val="36"/>
          <w:szCs w:val="36"/>
        </w:rPr>
        <w:lastRenderedPageBreak/>
        <w:drawing>
          <wp:inline distT="0" distB="0" distL="0" distR="0" wp14:anchorId="1CBCE682" wp14:editId="15E3BE34">
            <wp:extent cx="5905500" cy="952754"/>
            <wp:effectExtent l="0" t="0" r="0" b="0"/>
            <wp:docPr id="14" name="Picture 14" descr="https://www.electronicshub.org/wp-content/uploads/2017/06/UART-Example.jp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electronicshub.org/wp-content/uploads/2017/06/UART-Example.jpg">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05500" cy="952754"/>
                    </a:xfrm>
                    <a:prstGeom prst="rect">
                      <a:avLst/>
                    </a:prstGeom>
                    <a:noFill/>
                    <a:ln>
                      <a:noFill/>
                    </a:ln>
                  </pic:spPr>
                </pic:pic>
              </a:graphicData>
            </a:graphic>
          </wp:inline>
        </w:drawing>
      </w:r>
      <w:r w:rsidRPr="00AD429B">
        <w:rPr>
          <w:rFonts w:ascii="Arial" w:eastAsia="Times New Roman" w:hAnsi="Arial" w:cs="Arial"/>
          <w:b/>
          <w:bCs/>
          <w:sz w:val="36"/>
          <w:szCs w:val="36"/>
        </w:rPr>
        <w:br/>
        <w:t>Advantages of UART</w:t>
      </w:r>
    </w:p>
    <w:p w:rsidR="00AD429B" w:rsidRPr="00AD429B" w:rsidRDefault="00AD429B" w:rsidP="00AD429B">
      <w:pPr>
        <w:numPr>
          <w:ilvl w:val="0"/>
          <w:numId w:val="6"/>
        </w:numPr>
        <w:shd w:val="clear" w:color="auto" w:fill="FFFFFF"/>
        <w:spacing w:before="100" w:beforeAutospacing="1" w:after="100" w:afterAutospacing="1" w:line="360" w:lineRule="auto"/>
        <w:ind w:left="600"/>
        <w:rPr>
          <w:rFonts w:ascii="Arial" w:eastAsia="Times New Roman" w:hAnsi="Arial" w:cs="Arial"/>
          <w:sz w:val="24"/>
          <w:szCs w:val="24"/>
        </w:rPr>
      </w:pPr>
      <w:r w:rsidRPr="00AD429B">
        <w:rPr>
          <w:rFonts w:ascii="Arial" w:eastAsia="Times New Roman" w:hAnsi="Arial" w:cs="Arial"/>
          <w:sz w:val="24"/>
          <w:szCs w:val="24"/>
        </w:rPr>
        <w:t>Requires only two wires for full duplex data transmission (apart from the power lines).</w:t>
      </w:r>
    </w:p>
    <w:p w:rsidR="00AD429B" w:rsidRPr="00AD429B" w:rsidRDefault="00AD429B" w:rsidP="00AD429B">
      <w:pPr>
        <w:numPr>
          <w:ilvl w:val="0"/>
          <w:numId w:val="6"/>
        </w:numPr>
        <w:shd w:val="clear" w:color="auto" w:fill="FFFFFF"/>
        <w:spacing w:before="100" w:beforeAutospacing="1" w:after="100" w:afterAutospacing="1" w:line="360" w:lineRule="auto"/>
        <w:ind w:left="600"/>
        <w:rPr>
          <w:rFonts w:ascii="Arial" w:eastAsia="Times New Roman" w:hAnsi="Arial" w:cs="Arial"/>
          <w:sz w:val="24"/>
          <w:szCs w:val="24"/>
        </w:rPr>
      </w:pPr>
      <w:r w:rsidRPr="00AD429B">
        <w:rPr>
          <w:rFonts w:ascii="Arial" w:eastAsia="Times New Roman" w:hAnsi="Arial" w:cs="Arial"/>
          <w:sz w:val="24"/>
          <w:szCs w:val="24"/>
        </w:rPr>
        <w:t>No need for clock or any other timing signal.</w:t>
      </w:r>
    </w:p>
    <w:p w:rsidR="00AD429B" w:rsidRPr="00AD429B" w:rsidRDefault="00AD429B" w:rsidP="00AD429B">
      <w:pPr>
        <w:numPr>
          <w:ilvl w:val="0"/>
          <w:numId w:val="6"/>
        </w:numPr>
        <w:shd w:val="clear" w:color="auto" w:fill="FFFFFF"/>
        <w:spacing w:before="100" w:beforeAutospacing="1" w:after="100" w:afterAutospacing="1" w:line="360" w:lineRule="auto"/>
        <w:ind w:left="600"/>
        <w:rPr>
          <w:rFonts w:ascii="Arial" w:eastAsia="Times New Roman" w:hAnsi="Arial" w:cs="Arial"/>
          <w:sz w:val="24"/>
          <w:szCs w:val="24"/>
        </w:rPr>
      </w:pPr>
      <w:r w:rsidRPr="00AD429B">
        <w:rPr>
          <w:rFonts w:ascii="Arial" w:eastAsia="Times New Roman" w:hAnsi="Arial" w:cs="Arial"/>
          <w:sz w:val="24"/>
          <w:szCs w:val="24"/>
        </w:rPr>
        <w:t>Parity bit ensures basic error checking is integrated in to the data packet frame.</w:t>
      </w:r>
    </w:p>
    <w:p w:rsidR="00AD429B" w:rsidRPr="00AD429B" w:rsidRDefault="00AD429B" w:rsidP="00AD429B">
      <w:pPr>
        <w:shd w:val="clear" w:color="auto" w:fill="FFFFFF"/>
        <w:spacing w:after="240" w:line="360" w:lineRule="auto"/>
        <w:outlineLvl w:val="2"/>
        <w:rPr>
          <w:rFonts w:ascii="Arial" w:eastAsia="Times New Roman" w:hAnsi="Arial" w:cs="Arial"/>
          <w:b/>
          <w:bCs/>
          <w:sz w:val="36"/>
          <w:szCs w:val="36"/>
        </w:rPr>
      </w:pPr>
      <w:r w:rsidRPr="00AD429B">
        <w:rPr>
          <w:rFonts w:ascii="Arial" w:eastAsia="Times New Roman" w:hAnsi="Arial" w:cs="Arial"/>
          <w:b/>
          <w:bCs/>
          <w:sz w:val="36"/>
          <w:szCs w:val="36"/>
        </w:rPr>
        <w:t>Disadvantages of UART</w:t>
      </w:r>
    </w:p>
    <w:p w:rsidR="00AD429B" w:rsidRPr="00AD429B" w:rsidRDefault="00AD429B" w:rsidP="00AD429B">
      <w:pPr>
        <w:numPr>
          <w:ilvl w:val="0"/>
          <w:numId w:val="7"/>
        </w:numPr>
        <w:shd w:val="clear" w:color="auto" w:fill="FFFFFF"/>
        <w:spacing w:before="100" w:beforeAutospacing="1" w:after="100" w:afterAutospacing="1" w:line="360" w:lineRule="auto"/>
        <w:ind w:left="600"/>
        <w:rPr>
          <w:rFonts w:ascii="Arial" w:eastAsia="Times New Roman" w:hAnsi="Arial" w:cs="Arial"/>
          <w:sz w:val="24"/>
          <w:szCs w:val="24"/>
        </w:rPr>
      </w:pPr>
      <w:r w:rsidRPr="00AD429B">
        <w:rPr>
          <w:rFonts w:ascii="Arial" w:eastAsia="Times New Roman" w:hAnsi="Arial" w:cs="Arial"/>
          <w:sz w:val="24"/>
          <w:szCs w:val="24"/>
        </w:rPr>
        <w:t>Size of the data in the frame is limited.</w:t>
      </w:r>
    </w:p>
    <w:p w:rsidR="00AD429B" w:rsidRPr="00AD429B" w:rsidRDefault="00AD429B" w:rsidP="00AD429B">
      <w:pPr>
        <w:numPr>
          <w:ilvl w:val="0"/>
          <w:numId w:val="7"/>
        </w:numPr>
        <w:shd w:val="clear" w:color="auto" w:fill="FFFFFF"/>
        <w:spacing w:before="100" w:beforeAutospacing="1" w:after="100" w:afterAutospacing="1" w:line="360" w:lineRule="auto"/>
        <w:ind w:left="600"/>
        <w:rPr>
          <w:rFonts w:ascii="Arial" w:eastAsia="Times New Roman" w:hAnsi="Arial" w:cs="Arial"/>
          <w:sz w:val="24"/>
          <w:szCs w:val="24"/>
        </w:rPr>
      </w:pPr>
      <w:r w:rsidRPr="00AD429B">
        <w:rPr>
          <w:rFonts w:ascii="Arial" w:eastAsia="Times New Roman" w:hAnsi="Arial" w:cs="Arial"/>
          <w:sz w:val="24"/>
          <w:szCs w:val="24"/>
        </w:rPr>
        <w:t>Speed for data transfer is less compared to parallel communication.</w:t>
      </w:r>
    </w:p>
    <w:p w:rsidR="00AD429B" w:rsidRDefault="00AD429B" w:rsidP="00AD429B">
      <w:pPr>
        <w:numPr>
          <w:ilvl w:val="0"/>
          <w:numId w:val="7"/>
        </w:numPr>
        <w:shd w:val="clear" w:color="auto" w:fill="FFFFFF"/>
        <w:spacing w:before="100" w:beforeAutospacing="1" w:after="100" w:afterAutospacing="1" w:line="360" w:lineRule="auto"/>
        <w:ind w:left="600"/>
        <w:rPr>
          <w:rFonts w:ascii="Arial" w:eastAsia="Times New Roman" w:hAnsi="Arial" w:cs="Arial"/>
          <w:sz w:val="24"/>
          <w:szCs w:val="24"/>
        </w:rPr>
      </w:pPr>
      <w:r w:rsidRPr="00AD429B">
        <w:rPr>
          <w:rFonts w:ascii="Arial" w:eastAsia="Times New Roman" w:hAnsi="Arial" w:cs="Arial"/>
          <w:sz w:val="24"/>
          <w:szCs w:val="24"/>
        </w:rPr>
        <w:t>Transmitter and receiver must agree to the rules of transmission and appropriate baud rate must be selected.</w:t>
      </w:r>
    </w:p>
    <w:p w:rsidR="00AD429B" w:rsidRDefault="00AD429B" w:rsidP="00AD429B">
      <w:pPr>
        <w:shd w:val="clear" w:color="auto" w:fill="FFFFFF"/>
        <w:spacing w:before="100" w:beforeAutospacing="1" w:after="100" w:afterAutospacing="1" w:line="360" w:lineRule="auto"/>
        <w:rPr>
          <w:rFonts w:ascii="Arial" w:eastAsia="Times New Roman" w:hAnsi="Arial" w:cs="Arial"/>
          <w:sz w:val="24"/>
          <w:szCs w:val="24"/>
        </w:rPr>
      </w:pPr>
    </w:p>
    <w:p w:rsidR="00AD429B" w:rsidRDefault="00AD429B" w:rsidP="00AD429B">
      <w:pPr>
        <w:shd w:val="clear" w:color="auto" w:fill="FFFFFF"/>
        <w:spacing w:before="100" w:beforeAutospacing="1" w:after="100" w:afterAutospacing="1" w:line="360" w:lineRule="auto"/>
        <w:rPr>
          <w:rFonts w:ascii="Arial" w:eastAsia="Times New Roman" w:hAnsi="Arial" w:cs="Arial"/>
          <w:sz w:val="24"/>
          <w:szCs w:val="24"/>
        </w:rPr>
      </w:pPr>
    </w:p>
    <w:p w:rsidR="00AD429B" w:rsidRDefault="00AD429B" w:rsidP="00AD429B">
      <w:pPr>
        <w:shd w:val="clear" w:color="auto" w:fill="FFFFFF"/>
        <w:spacing w:before="100" w:beforeAutospacing="1" w:after="100" w:afterAutospacing="1" w:line="360" w:lineRule="auto"/>
        <w:rPr>
          <w:rFonts w:ascii="Arial" w:eastAsia="Times New Roman" w:hAnsi="Arial" w:cs="Arial"/>
          <w:sz w:val="24"/>
          <w:szCs w:val="24"/>
        </w:rPr>
      </w:pPr>
    </w:p>
    <w:p w:rsidR="00AD429B" w:rsidRDefault="00AD429B" w:rsidP="00AD429B">
      <w:pPr>
        <w:shd w:val="clear" w:color="auto" w:fill="FFFFFF"/>
        <w:spacing w:before="100" w:beforeAutospacing="1" w:after="100" w:afterAutospacing="1" w:line="360" w:lineRule="auto"/>
        <w:rPr>
          <w:rFonts w:ascii="Arial" w:eastAsia="Times New Roman" w:hAnsi="Arial" w:cs="Arial"/>
          <w:sz w:val="24"/>
          <w:szCs w:val="24"/>
        </w:rPr>
      </w:pPr>
    </w:p>
    <w:p w:rsidR="00AD429B" w:rsidRDefault="00AD429B" w:rsidP="00AD429B">
      <w:pPr>
        <w:shd w:val="clear" w:color="auto" w:fill="FFFFFF"/>
        <w:spacing w:before="100" w:beforeAutospacing="1" w:after="100" w:afterAutospacing="1" w:line="360" w:lineRule="auto"/>
        <w:rPr>
          <w:rFonts w:ascii="Arial" w:eastAsia="Times New Roman" w:hAnsi="Arial" w:cs="Arial"/>
          <w:sz w:val="24"/>
          <w:szCs w:val="24"/>
        </w:rPr>
      </w:pPr>
    </w:p>
    <w:p w:rsidR="00AD429B" w:rsidRDefault="00AD429B" w:rsidP="00AD429B">
      <w:pPr>
        <w:shd w:val="clear" w:color="auto" w:fill="FFFFFF"/>
        <w:spacing w:before="100" w:beforeAutospacing="1" w:after="100" w:afterAutospacing="1" w:line="360" w:lineRule="auto"/>
        <w:rPr>
          <w:rFonts w:ascii="Arial" w:eastAsia="Times New Roman" w:hAnsi="Arial" w:cs="Arial"/>
          <w:sz w:val="24"/>
          <w:szCs w:val="24"/>
        </w:rPr>
      </w:pPr>
    </w:p>
    <w:p w:rsidR="00AD429B" w:rsidRDefault="00AD429B" w:rsidP="00AD429B">
      <w:pPr>
        <w:shd w:val="clear" w:color="auto" w:fill="FFFFFF"/>
        <w:spacing w:before="100" w:beforeAutospacing="1" w:after="100" w:afterAutospacing="1" w:line="360" w:lineRule="auto"/>
        <w:rPr>
          <w:rFonts w:ascii="Arial" w:eastAsia="Times New Roman" w:hAnsi="Arial" w:cs="Arial"/>
          <w:sz w:val="24"/>
          <w:szCs w:val="24"/>
        </w:rPr>
      </w:pPr>
    </w:p>
    <w:p w:rsidR="00AD429B" w:rsidRDefault="00AD429B" w:rsidP="00AD429B">
      <w:pPr>
        <w:shd w:val="clear" w:color="auto" w:fill="FFFFFF"/>
        <w:spacing w:before="100" w:beforeAutospacing="1" w:after="100" w:afterAutospacing="1" w:line="360" w:lineRule="auto"/>
        <w:rPr>
          <w:rFonts w:ascii="Arial" w:eastAsia="Times New Roman" w:hAnsi="Arial" w:cs="Arial"/>
          <w:sz w:val="24"/>
          <w:szCs w:val="24"/>
        </w:rPr>
      </w:pPr>
    </w:p>
    <w:p w:rsidR="00AD429B" w:rsidRPr="00847B86" w:rsidRDefault="00AD429B" w:rsidP="00847B86">
      <w:pPr>
        <w:pStyle w:val="Heading1"/>
        <w:shd w:val="clear" w:color="auto" w:fill="FFFFFF"/>
        <w:spacing w:before="0" w:beforeAutospacing="0" w:after="0" w:afterAutospacing="0" w:line="360" w:lineRule="auto"/>
        <w:jc w:val="center"/>
        <w:textAlignment w:val="baseline"/>
        <w:rPr>
          <w:rFonts w:ascii="Arial" w:hAnsi="Arial" w:cs="Arial"/>
          <w:caps/>
          <w:spacing w:val="8"/>
          <w:sz w:val="39"/>
          <w:szCs w:val="39"/>
        </w:rPr>
      </w:pPr>
      <w:r w:rsidRPr="00847B86">
        <w:rPr>
          <w:rFonts w:ascii="Arial" w:hAnsi="Arial" w:cs="Arial"/>
          <w:caps/>
          <w:spacing w:val="8"/>
          <w:sz w:val="39"/>
          <w:szCs w:val="39"/>
        </w:rPr>
        <w:lastRenderedPageBreak/>
        <w:t>BASICS OF THE I2C COMMUNICATION PROTOCOL</w:t>
      </w:r>
    </w:p>
    <w:p w:rsidR="00AD429B" w:rsidRPr="00847B86" w:rsidRDefault="00200620" w:rsidP="00847B86">
      <w:pPr>
        <w:shd w:val="clear" w:color="auto" w:fill="FFFFFF"/>
        <w:spacing w:before="100" w:beforeAutospacing="1" w:after="100" w:afterAutospacing="1" w:line="360" w:lineRule="auto"/>
        <w:rPr>
          <w:rFonts w:ascii="Arial" w:eastAsia="Times New Roman" w:hAnsi="Arial" w:cs="Arial"/>
          <w:sz w:val="24"/>
          <w:szCs w:val="24"/>
        </w:rPr>
      </w:pPr>
      <w:r w:rsidRPr="00847B86">
        <w:rPr>
          <w:rFonts w:ascii="Arial" w:hAnsi="Arial" w:cs="Arial"/>
          <w:noProof/>
        </w:rPr>
        <w:drawing>
          <wp:inline distT="0" distB="0" distL="0" distR="0" wp14:anchorId="3A04D2C5" wp14:editId="6616AD60">
            <wp:extent cx="5943600" cy="2912364"/>
            <wp:effectExtent l="0" t="0" r="0" b="2540"/>
            <wp:docPr id="17" name="Picture 17" descr="Basics of the I2C Communication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asics of the I2C Communication Protocol"/>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912364"/>
                    </a:xfrm>
                    <a:prstGeom prst="rect">
                      <a:avLst/>
                    </a:prstGeom>
                    <a:noFill/>
                    <a:ln>
                      <a:noFill/>
                    </a:ln>
                  </pic:spPr>
                </pic:pic>
              </a:graphicData>
            </a:graphic>
          </wp:inline>
        </w:drawing>
      </w:r>
    </w:p>
    <w:p w:rsidR="00200620" w:rsidRPr="00847B86" w:rsidRDefault="00200620" w:rsidP="00847B86">
      <w:pPr>
        <w:shd w:val="clear" w:color="auto" w:fill="FFFFFF"/>
        <w:spacing w:before="100" w:beforeAutospacing="1" w:after="100" w:afterAutospacing="1" w:line="360" w:lineRule="auto"/>
        <w:rPr>
          <w:rFonts w:ascii="Arial" w:hAnsi="Arial" w:cs="Arial"/>
          <w:sz w:val="23"/>
          <w:szCs w:val="23"/>
          <w:shd w:val="clear" w:color="auto" w:fill="FFFFFF"/>
        </w:rPr>
      </w:pPr>
      <w:r w:rsidRPr="00847B86">
        <w:rPr>
          <w:rFonts w:ascii="Arial" w:hAnsi="Arial" w:cs="Arial"/>
          <w:sz w:val="23"/>
          <w:szCs w:val="23"/>
          <w:shd w:val="clear" w:color="auto" w:fill="FFFFFF"/>
        </w:rPr>
        <w:t>So far, we’ve talked about the basics of </w:t>
      </w:r>
      <w:hyperlink r:id="rId38" w:tgtFrame="_blank" w:history="1">
        <w:r w:rsidRPr="00847B86">
          <w:rPr>
            <w:rStyle w:val="Hyperlink"/>
            <w:rFonts w:ascii="Arial" w:hAnsi="Arial" w:cs="Arial"/>
            <w:color w:val="auto"/>
            <w:sz w:val="23"/>
            <w:szCs w:val="23"/>
            <w:bdr w:val="none" w:sz="0" w:space="0" w:color="auto" w:frame="1"/>
            <w:shd w:val="clear" w:color="auto" w:fill="FFFFFF"/>
          </w:rPr>
          <w:t>SPI communication</w:t>
        </w:r>
      </w:hyperlink>
      <w:r w:rsidRPr="00847B86">
        <w:rPr>
          <w:rFonts w:ascii="Arial" w:hAnsi="Arial" w:cs="Arial"/>
          <w:sz w:val="23"/>
          <w:szCs w:val="23"/>
          <w:shd w:val="clear" w:color="auto" w:fill="FFFFFF"/>
        </w:rPr>
        <w:t> and </w:t>
      </w:r>
      <w:hyperlink r:id="rId39" w:tgtFrame="_blank" w:history="1">
        <w:r w:rsidRPr="00847B86">
          <w:rPr>
            <w:rStyle w:val="Hyperlink"/>
            <w:rFonts w:ascii="Arial" w:hAnsi="Arial" w:cs="Arial"/>
            <w:color w:val="auto"/>
            <w:sz w:val="23"/>
            <w:szCs w:val="23"/>
            <w:bdr w:val="none" w:sz="0" w:space="0" w:color="auto" w:frame="1"/>
            <w:shd w:val="clear" w:color="auto" w:fill="FFFFFF"/>
          </w:rPr>
          <w:t>UART communication</w:t>
        </w:r>
      </w:hyperlink>
      <w:r w:rsidRPr="00847B86">
        <w:rPr>
          <w:rFonts w:ascii="Arial" w:hAnsi="Arial" w:cs="Arial"/>
          <w:sz w:val="23"/>
          <w:szCs w:val="23"/>
          <w:shd w:val="clear" w:color="auto" w:fill="FFFFFF"/>
        </w:rPr>
        <w:t>, so now let’s go into the final protocol of this series, the Inter-Integrated Circuit, or I2C.</w:t>
      </w:r>
    </w:p>
    <w:p w:rsidR="00200620" w:rsidRPr="00847B86" w:rsidRDefault="00200620" w:rsidP="00847B86">
      <w:pPr>
        <w:shd w:val="clear" w:color="auto" w:fill="FFFFFF"/>
        <w:spacing w:before="100" w:beforeAutospacing="1" w:after="100" w:afterAutospacing="1" w:line="360" w:lineRule="auto"/>
        <w:rPr>
          <w:rFonts w:ascii="Arial" w:hAnsi="Arial" w:cs="Arial"/>
          <w:sz w:val="23"/>
          <w:szCs w:val="23"/>
          <w:shd w:val="clear" w:color="auto" w:fill="FFFFFF"/>
        </w:rPr>
      </w:pPr>
    </w:p>
    <w:p w:rsidR="00200620" w:rsidRPr="00847B86" w:rsidRDefault="00200620" w:rsidP="00847B86">
      <w:pPr>
        <w:pStyle w:val="Heading2"/>
        <w:shd w:val="clear" w:color="auto" w:fill="FFFFFF"/>
        <w:spacing w:before="0" w:line="360" w:lineRule="auto"/>
        <w:textAlignment w:val="baseline"/>
        <w:rPr>
          <w:rFonts w:ascii="Arial" w:hAnsi="Arial" w:cs="Arial"/>
          <w:caps/>
          <w:color w:val="auto"/>
          <w:spacing w:val="8"/>
          <w:sz w:val="33"/>
          <w:szCs w:val="33"/>
        </w:rPr>
      </w:pPr>
      <w:r w:rsidRPr="00847B86">
        <w:rPr>
          <w:rFonts w:ascii="Arial" w:hAnsi="Arial" w:cs="Arial"/>
          <w:caps/>
          <w:color w:val="auto"/>
          <w:spacing w:val="8"/>
          <w:sz w:val="33"/>
          <w:szCs w:val="33"/>
        </w:rPr>
        <w:t>INTRODUCTION TO I2C COMMUNICATION</w:t>
      </w:r>
    </w:p>
    <w:p w:rsidR="00200620" w:rsidRPr="00847B86" w:rsidRDefault="00200620" w:rsidP="00847B86">
      <w:pPr>
        <w:pStyle w:val="NormalWeb"/>
        <w:shd w:val="clear" w:color="auto" w:fill="FFFFFF"/>
        <w:spacing w:before="0" w:beforeAutospacing="0" w:after="384" w:afterAutospacing="0" w:line="360" w:lineRule="auto"/>
        <w:textAlignment w:val="baseline"/>
        <w:rPr>
          <w:rFonts w:ascii="Arial" w:hAnsi="Arial" w:cs="Arial"/>
          <w:sz w:val="23"/>
          <w:szCs w:val="23"/>
        </w:rPr>
      </w:pPr>
      <w:r w:rsidRPr="00847B86">
        <w:rPr>
          <w:rFonts w:ascii="Arial" w:hAnsi="Arial" w:cs="Arial"/>
          <w:sz w:val="23"/>
          <w:szCs w:val="23"/>
        </w:rPr>
        <w:t>I2C combines the best features of SPI and UARTs. With I2C, you can connect multiple slaves to a single master (like SPI) and you can have multiple masters controlling single, or multiple slaves. This is really useful when you want to have more than one microcontroller logging data to a single memory card or displaying text to a single LCD.</w:t>
      </w:r>
    </w:p>
    <w:p w:rsidR="00200620" w:rsidRPr="00847B86" w:rsidRDefault="00200620" w:rsidP="00847B86">
      <w:pPr>
        <w:pStyle w:val="NormalWeb"/>
        <w:shd w:val="clear" w:color="auto" w:fill="FFFFFF"/>
        <w:spacing w:before="0" w:beforeAutospacing="0" w:after="384" w:afterAutospacing="0" w:line="360" w:lineRule="auto"/>
        <w:textAlignment w:val="baseline"/>
        <w:rPr>
          <w:rFonts w:ascii="Arial" w:hAnsi="Arial" w:cs="Arial"/>
          <w:sz w:val="23"/>
          <w:szCs w:val="23"/>
        </w:rPr>
      </w:pPr>
      <w:r w:rsidRPr="00847B86">
        <w:rPr>
          <w:rFonts w:ascii="Arial" w:hAnsi="Arial" w:cs="Arial"/>
          <w:sz w:val="23"/>
          <w:szCs w:val="23"/>
        </w:rPr>
        <w:t>Like UART communication, I2C only uses two wires to transmit data between devices:</w:t>
      </w:r>
    </w:p>
    <w:p w:rsidR="00200620" w:rsidRPr="00847B86" w:rsidRDefault="00200620" w:rsidP="00847B86">
      <w:pPr>
        <w:shd w:val="clear" w:color="auto" w:fill="FFFFFF"/>
        <w:spacing w:before="100" w:beforeAutospacing="1" w:after="100" w:afterAutospacing="1" w:line="360" w:lineRule="auto"/>
        <w:jc w:val="center"/>
        <w:rPr>
          <w:rFonts w:ascii="Arial" w:eastAsia="Times New Roman" w:hAnsi="Arial" w:cs="Arial"/>
          <w:sz w:val="24"/>
          <w:szCs w:val="24"/>
        </w:rPr>
      </w:pPr>
      <w:r w:rsidRPr="00847B86">
        <w:rPr>
          <w:rFonts w:ascii="Arial" w:hAnsi="Arial" w:cs="Arial"/>
          <w:noProof/>
        </w:rPr>
        <w:lastRenderedPageBreak/>
        <w:drawing>
          <wp:inline distT="0" distB="0" distL="0" distR="0" wp14:anchorId="41055214" wp14:editId="042A8DD4">
            <wp:extent cx="2857500" cy="1400175"/>
            <wp:effectExtent l="0" t="0" r="0" b="9525"/>
            <wp:docPr id="18" name="Picture 18" descr="Introduction to I2C - Single Master Single Sl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ntroduction to I2C - Single Master Single Slav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57500" cy="1400175"/>
                    </a:xfrm>
                    <a:prstGeom prst="rect">
                      <a:avLst/>
                    </a:prstGeom>
                    <a:noFill/>
                    <a:ln>
                      <a:noFill/>
                    </a:ln>
                  </pic:spPr>
                </pic:pic>
              </a:graphicData>
            </a:graphic>
          </wp:inline>
        </w:drawing>
      </w:r>
    </w:p>
    <w:p w:rsidR="00200620" w:rsidRPr="00847B86" w:rsidRDefault="00200620" w:rsidP="00847B86">
      <w:pPr>
        <w:pStyle w:val="NormalWeb"/>
        <w:shd w:val="clear" w:color="auto" w:fill="FFFFFF"/>
        <w:spacing w:before="0" w:beforeAutospacing="0" w:after="0" w:afterAutospacing="0" w:line="360" w:lineRule="auto"/>
        <w:textAlignment w:val="baseline"/>
        <w:rPr>
          <w:rFonts w:ascii="Arial" w:hAnsi="Arial" w:cs="Arial"/>
          <w:sz w:val="23"/>
          <w:szCs w:val="23"/>
        </w:rPr>
      </w:pPr>
      <w:r w:rsidRPr="00847B86">
        <w:rPr>
          <w:rStyle w:val="Strong"/>
          <w:rFonts w:ascii="Arial" w:hAnsi="Arial" w:cs="Arial"/>
          <w:sz w:val="23"/>
          <w:szCs w:val="23"/>
          <w:bdr w:val="none" w:sz="0" w:space="0" w:color="auto" w:frame="1"/>
        </w:rPr>
        <w:t>SDA (Serial Data)</w:t>
      </w:r>
      <w:r w:rsidRPr="00847B86">
        <w:rPr>
          <w:rFonts w:ascii="Arial" w:hAnsi="Arial" w:cs="Arial"/>
          <w:sz w:val="23"/>
          <w:szCs w:val="23"/>
        </w:rPr>
        <w:t> – The line for the master and slave to send and receive data.</w:t>
      </w:r>
    </w:p>
    <w:p w:rsidR="00200620" w:rsidRPr="00847B86" w:rsidRDefault="00200620" w:rsidP="00847B86">
      <w:pPr>
        <w:pStyle w:val="NormalWeb"/>
        <w:shd w:val="clear" w:color="auto" w:fill="FFFFFF"/>
        <w:spacing w:before="0" w:beforeAutospacing="0" w:after="0" w:afterAutospacing="0" w:line="360" w:lineRule="auto"/>
        <w:textAlignment w:val="baseline"/>
        <w:rPr>
          <w:rFonts w:ascii="Arial" w:hAnsi="Arial" w:cs="Arial"/>
          <w:sz w:val="23"/>
          <w:szCs w:val="23"/>
        </w:rPr>
      </w:pPr>
      <w:r w:rsidRPr="00847B86">
        <w:rPr>
          <w:rStyle w:val="Strong"/>
          <w:rFonts w:ascii="Arial" w:hAnsi="Arial" w:cs="Arial"/>
          <w:sz w:val="23"/>
          <w:szCs w:val="23"/>
          <w:bdr w:val="none" w:sz="0" w:space="0" w:color="auto" w:frame="1"/>
        </w:rPr>
        <w:t>SCL (Serial Clock)</w:t>
      </w:r>
      <w:r w:rsidRPr="00847B86">
        <w:rPr>
          <w:rFonts w:ascii="Arial" w:hAnsi="Arial" w:cs="Arial"/>
          <w:sz w:val="23"/>
          <w:szCs w:val="23"/>
        </w:rPr>
        <w:t> – The line that carries the clock signal.</w:t>
      </w:r>
    </w:p>
    <w:p w:rsidR="00200620" w:rsidRPr="00847B86" w:rsidRDefault="00200620" w:rsidP="00847B86">
      <w:pPr>
        <w:pStyle w:val="NormalWeb"/>
        <w:shd w:val="clear" w:color="auto" w:fill="FFFFFF"/>
        <w:spacing w:before="0" w:beforeAutospacing="0" w:after="384" w:afterAutospacing="0" w:line="360" w:lineRule="auto"/>
        <w:textAlignment w:val="baseline"/>
        <w:rPr>
          <w:rFonts w:ascii="Arial" w:hAnsi="Arial" w:cs="Arial"/>
          <w:sz w:val="23"/>
          <w:szCs w:val="23"/>
        </w:rPr>
      </w:pPr>
      <w:r w:rsidRPr="00847B86">
        <w:rPr>
          <w:rFonts w:ascii="Arial" w:hAnsi="Arial" w:cs="Arial"/>
          <w:sz w:val="23"/>
          <w:szCs w:val="23"/>
        </w:rPr>
        <w:t>I2C is a serial communication protocol, so data is transferred bit by bit along a single wire (the SDA line).</w:t>
      </w:r>
    </w:p>
    <w:p w:rsidR="00200620" w:rsidRPr="00847B86" w:rsidRDefault="00200620" w:rsidP="00847B86">
      <w:pPr>
        <w:pStyle w:val="NormalWeb"/>
        <w:shd w:val="clear" w:color="auto" w:fill="FFFFFF"/>
        <w:spacing w:before="0" w:beforeAutospacing="0" w:after="384" w:afterAutospacing="0" w:line="360" w:lineRule="auto"/>
        <w:textAlignment w:val="baseline"/>
        <w:rPr>
          <w:rFonts w:ascii="Arial" w:hAnsi="Arial" w:cs="Arial"/>
          <w:sz w:val="23"/>
          <w:szCs w:val="23"/>
        </w:rPr>
      </w:pPr>
      <w:r w:rsidRPr="00847B86">
        <w:rPr>
          <w:rFonts w:ascii="Arial" w:hAnsi="Arial" w:cs="Arial"/>
          <w:sz w:val="23"/>
          <w:szCs w:val="23"/>
        </w:rPr>
        <w:t>Like SPI, I2C is synchronous, so the output of bits is synchronized to the sampling of bits by a clock signal shared between the master and the slave. The clock signal is always controlled by the master.</w:t>
      </w:r>
    </w:p>
    <w:p w:rsidR="00200620" w:rsidRPr="00847B86" w:rsidRDefault="00200620" w:rsidP="00847B86">
      <w:pPr>
        <w:pStyle w:val="NormalWeb"/>
        <w:shd w:val="clear" w:color="auto" w:fill="FFFFFF"/>
        <w:spacing w:before="0" w:beforeAutospacing="0" w:after="0" w:afterAutospacing="0" w:line="360" w:lineRule="auto"/>
        <w:textAlignment w:val="baseline"/>
        <w:rPr>
          <w:rFonts w:ascii="Arial" w:hAnsi="Arial" w:cs="Arial"/>
          <w:sz w:val="23"/>
          <w:szCs w:val="23"/>
        </w:rPr>
      </w:pPr>
      <w:r w:rsidRPr="00847B86">
        <w:rPr>
          <w:rFonts w:ascii="Arial" w:hAnsi="Arial" w:cs="Arial"/>
          <w:noProof/>
          <w:sz w:val="23"/>
          <w:szCs w:val="23"/>
          <w:bdr w:val="none" w:sz="0" w:space="0" w:color="auto" w:frame="1"/>
        </w:rPr>
        <w:drawing>
          <wp:inline distT="0" distB="0" distL="0" distR="0" wp14:anchorId="39F1F94C" wp14:editId="12F5B320">
            <wp:extent cx="4286250" cy="2286000"/>
            <wp:effectExtent l="0" t="0" r="0" b="0"/>
            <wp:docPr id="20" name="Picture 20" descr="Basics of the I2C Communication Protocol - Specifications Table">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asics of the I2C Communication Protocol - Specifications Table">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86250" cy="2286000"/>
                    </a:xfrm>
                    <a:prstGeom prst="rect">
                      <a:avLst/>
                    </a:prstGeom>
                    <a:noFill/>
                    <a:ln>
                      <a:noFill/>
                    </a:ln>
                  </pic:spPr>
                </pic:pic>
              </a:graphicData>
            </a:graphic>
          </wp:inline>
        </w:drawing>
      </w:r>
    </w:p>
    <w:p w:rsidR="00200620" w:rsidRPr="00847B86" w:rsidRDefault="00200620" w:rsidP="00847B86">
      <w:pPr>
        <w:pStyle w:val="Heading2"/>
        <w:shd w:val="clear" w:color="auto" w:fill="FFFFFF"/>
        <w:spacing w:before="0" w:line="360" w:lineRule="auto"/>
        <w:textAlignment w:val="baseline"/>
        <w:rPr>
          <w:rFonts w:ascii="Arial" w:hAnsi="Arial" w:cs="Arial"/>
          <w:caps/>
          <w:color w:val="auto"/>
          <w:spacing w:val="8"/>
          <w:sz w:val="33"/>
          <w:szCs w:val="33"/>
        </w:rPr>
      </w:pPr>
      <w:r w:rsidRPr="00847B86">
        <w:rPr>
          <w:rFonts w:ascii="Arial" w:hAnsi="Arial" w:cs="Arial"/>
          <w:caps/>
          <w:color w:val="auto"/>
          <w:spacing w:val="8"/>
          <w:sz w:val="33"/>
          <w:szCs w:val="33"/>
        </w:rPr>
        <w:t>HOW I2C WORKS</w:t>
      </w:r>
    </w:p>
    <w:p w:rsidR="00200620" w:rsidRPr="00847B86" w:rsidRDefault="00200620" w:rsidP="00847B86">
      <w:pPr>
        <w:pStyle w:val="NormalWeb"/>
        <w:shd w:val="clear" w:color="auto" w:fill="FFFFFF"/>
        <w:spacing w:before="0" w:beforeAutospacing="0" w:after="0" w:afterAutospacing="0" w:line="360" w:lineRule="auto"/>
        <w:textAlignment w:val="baseline"/>
        <w:rPr>
          <w:rFonts w:ascii="Arial" w:hAnsi="Arial" w:cs="Arial"/>
          <w:sz w:val="23"/>
          <w:szCs w:val="23"/>
        </w:rPr>
      </w:pPr>
      <w:r w:rsidRPr="00847B86">
        <w:rPr>
          <w:rFonts w:ascii="Arial" w:hAnsi="Arial" w:cs="Arial"/>
          <w:sz w:val="23"/>
          <w:szCs w:val="23"/>
        </w:rPr>
        <w:t>With I2C, data is transferred in </w:t>
      </w:r>
      <w:r w:rsidRPr="00847B86">
        <w:rPr>
          <w:rStyle w:val="Emphasis"/>
          <w:rFonts w:ascii="Arial" w:hAnsi="Arial" w:cs="Arial"/>
          <w:sz w:val="23"/>
          <w:szCs w:val="23"/>
          <w:bdr w:val="none" w:sz="0" w:space="0" w:color="auto" w:frame="1"/>
        </w:rPr>
        <w:t>messages. </w:t>
      </w:r>
      <w:r w:rsidRPr="00847B86">
        <w:rPr>
          <w:rFonts w:ascii="Arial" w:hAnsi="Arial" w:cs="Arial"/>
          <w:sz w:val="23"/>
          <w:szCs w:val="23"/>
        </w:rPr>
        <w:t>Messages are broken up into </w:t>
      </w:r>
      <w:r w:rsidRPr="00847B86">
        <w:rPr>
          <w:rStyle w:val="Emphasis"/>
          <w:rFonts w:ascii="Arial" w:hAnsi="Arial" w:cs="Arial"/>
          <w:sz w:val="23"/>
          <w:szCs w:val="23"/>
          <w:bdr w:val="none" w:sz="0" w:space="0" w:color="auto" w:frame="1"/>
        </w:rPr>
        <w:t>frames</w:t>
      </w:r>
      <w:r w:rsidRPr="00847B86">
        <w:rPr>
          <w:rFonts w:ascii="Arial" w:hAnsi="Arial" w:cs="Arial"/>
          <w:sz w:val="23"/>
          <w:szCs w:val="23"/>
        </w:rPr>
        <w:t> of data. Each message has an address frame that contains the binary address of the slave, and one or more data frames that contain the data being transmitted. The message also includes start and stop conditions, read/write bits, and ACK/NACK bits between each data frame:</w:t>
      </w:r>
    </w:p>
    <w:p w:rsidR="00200620" w:rsidRPr="00847B86" w:rsidRDefault="00200620" w:rsidP="00847B86">
      <w:pPr>
        <w:pStyle w:val="NormalWeb"/>
        <w:shd w:val="clear" w:color="auto" w:fill="FFFFFF"/>
        <w:spacing w:before="0" w:beforeAutospacing="0" w:after="0" w:afterAutospacing="0" w:line="360" w:lineRule="auto"/>
        <w:jc w:val="center"/>
        <w:textAlignment w:val="baseline"/>
        <w:rPr>
          <w:rFonts w:ascii="Arial" w:hAnsi="Arial" w:cs="Arial"/>
          <w:sz w:val="23"/>
          <w:szCs w:val="23"/>
        </w:rPr>
      </w:pPr>
      <w:r w:rsidRPr="00847B86">
        <w:rPr>
          <w:rFonts w:ascii="Arial" w:hAnsi="Arial" w:cs="Arial"/>
          <w:noProof/>
          <w:sz w:val="23"/>
          <w:szCs w:val="23"/>
          <w:bdr w:val="none" w:sz="0" w:space="0" w:color="auto" w:frame="1"/>
        </w:rPr>
        <w:lastRenderedPageBreak/>
        <w:drawing>
          <wp:inline distT="0" distB="0" distL="0" distR="0" wp14:anchorId="370ACB03" wp14:editId="341B09AF">
            <wp:extent cx="5753100" cy="1449512"/>
            <wp:effectExtent l="0" t="0" r="0" b="0"/>
            <wp:docPr id="19" name="Picture 19" descr="Introduction to I2C - Message, Frame, and Bit">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ntroduction to I2C - Message, Frame, and Bit">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1449512"/>
                    </a:xfrm>
                    <a:prstGeom prst="rect">
                      <a:avLst/>
                    </a:prstGeom>
                    <a:noFill/>
                    <a:ln>
                      <a:noFill/>
                    </a:ln>
                  </pic:spPr>
                </pic:pic>
              </a:graphicData>
            </a:graphic>
          </wp:inline>
        </w:drawing>
      </w:r>
    </w:p>
    <w:p w:rsidR="00200620" w:rsidRPr="00847B86" w:rsidRDefault="00200620" w:rsidP="00847B86">
      <w:pPr>
        <w:shd w:val="clear" w:color="auto" w:fill="FFFFFF"/>
        <w:spacing w:before="100" w:beforeAutospacing="1" w:after="100" w:afterAutospacing="1" w:line="360" w:lineRule="auto"/>
        <w:rPr>
          <w:rFonts w:ascii="Arial" w:eastAsia="Times New Roman" w:hAnsi="Arial" w:cs="Arial"/>
          <w:sz w:val="24"/>
          <w:szCs w:val="24"/>
        </w:rPr>
      </w:pPr>
    </w:p>
    <w:p w:rsidR="00200620" w:rsidRPr="00200620" w:rsidRDefault="00200620" w:rsidP="00847B86">
      <w:pPr>
        <w:shd w:val="clear" w:color="auto" w:fill="FFFFFF"/>
        <w:spacing w:after="0" w:line="360" w:lineRule="auto"/>
        <w:textAlignment w:val="baseline"/>
        <w:rPr>
          <w:rFonts w:ascii="Arial" w:eastAsia="Times New Roman" w:hAnsi="Arial" w:cs="Arial"/>
          <w:sz w:val="23"/>
          <w:szCs w:val="23"/>
        </w:rPr>
      </w:pPr>
      <w:r w:rsidRPr="00847B86">
        <w:rPr>
          <w:rFonts w:ascii="Arial" w:eastAsia="Times New Roman" w:hAnsi="Arial" w:cs="Arial"/>
          <w:b/>
          <w:bCs/>
          <w:sz w:val="23"/>
          <w:szCs w:val="23"/>
          <w:bdr w:val="none" w:sz="0" w:space="0" w:color="auto" w:frame="1"/>
        </w:rPr>
        <w:t>Start Condition:</w:t>
      </w:r>
      <w:r w:rsidRPr="00200620">
        <w:rPr>
          <w:rFonts w:ascii="Arial" w:eastAsia="Times New Roman" w:hAnsi="Arial" w:cs="Arial"/>
          <w:sz w:val="23"/>
          <w:szCs w:val="23"/>
        </w:rPr>
        <w:t> The SDA line switches from a high voltage level to a low voltage level </w:t>
      </w:r>
      <w:r w:rsidRPr="00847B86">
        <w:rPr>
          <w:rFonts w:ascii="Arial" w:eastAsia="Times New Roman" w:hAnsi="Arial" w:cs="Arial"/>
          <w:i/>
          <w:iCs/>
          <w:sz w:val="23"/>
          <w:szCs w:val="23"/>
          <w:bdr w:val="none" w:sz="0" w:space="0" w:color="auto" w:frame="1"/>
        </w:rPr>
        <w:t>before</w:t>
      </w:r>
      <w:r w:rsidRPr="00200620">
        <w:rPr>
          <w:rFonts w:ascii="Arial" w:eastAsia="Times New Roman" w:hAnsi="Arial" w:cs="Arial"/>
          <w:sz w:val="23"/>
          <w:szCs w:val="23"/>
        </w:rPr>
        <w:t> the SCL line switches from high to low.</w:t>
      </w:r>
    </w:p>
    <w:p w:rsidR="00200620" w:rsidRPr="00200620" w:rsidRDefault="00200620" w:rsidP="00847B86">
      <w:pPr>
        <w:shd w:val="clear" w:color="auto" w:fill="FFFFFF"/>
        <w:spacing w:after="0" w:line="360" w:lineRule="auto"/>
        <w:textAlignment w:val="baseline"/>
        <w:rPr>
          <w:rFonts w:ascii="Arial" w:eastAsia="Times New Roman" w:hAnsi="Arial" w:cs="Arial"/>
          <w:sz w:val="23"/>
          <w:szCs w:val="23"/>
        </w:rPr>
      </w:pPr>
      <w:r w:rsidRPr="00847B86">
        <w:rPr>
          <w:rFonts w:ascii="Arial" w:eastAsia="Times New Roman" w:hAnsi="Arial" w:cs="Arial"/>
          <w:b/>
          <w:bCs/>
          <w:sz w:val="23"/>
          <w:szCs w:val="23"/>
          <w:bdr w:val="none" w:sz="0" w:space="0" w:color="auto" w:frame="1"/>
        </w:rPr>
        <w:t>Stop Condition:</w:t>
      </w:r>
      <w:r w:rsidRPr="00200620">
        <w:rPr>
          <w:rFonts w:ascii="Arial" w:eastAsia="Times New Roman" w:hAnsi="Arial" w:cs="Arial"/>
          <w:sz w:val="23"/>
          <w:szCs w:val="23"/>
        </w:rPr>
        <w:t> The SDA line switches from a low voltage level to a high voltage level </w:t>
      </w:r>
      <w:r w:rsidRPr="00847B86">
        <w:rPr>
          <w:rFonts w:ascii="Arial" w:eastAsia="Times New Roman" w:hAnsi="Arial" w:cs="Arial"/>
          <w:i/>
          <w:iCs/>
          <w:sz w:val="23"/>
          <w:szCs w:val="23"/>
          <w:bdr w:val="none" w:sz="0" w:space="0" w:color="auto" w:frame="1"/>
        </w:rPr>
        <w:t>after</w:t>
      </w:r>
      <w:r w:rsidRPr="00200620">
        <w:rPr>
          <w:rFonts w:ascii="Arial" w:eastAsia="Times New Roman" w:hAnsi="Arial" w:cs="Arial"/>
          <w:sz w:val="23"/>
          <w:szCs w:val="23"/>
        </w:rPr>
        <w:t> the SCL line switches from low to high.</w:t>
      </w:r>
    </w:p>
    <w:p w:rsidR="00200620" w:rsidRPr="00200620" w:rsidRDefault="00200620" w:rsidP="00847B86">
      <w:pPr>
        <w:shd w:val="clear" w:color="auto" w:fill="FFFFFF"/>
        <w:spacing w:after="0" w:line="360" w:lineRule="auto"/>
        <w:textAlignment w:val="baseline"/>
        <w:rPr>
          <w:rFonts w:ascii="Arial" w:eastAsia="Times New Roman" w:hAnsi="Arial" w:cs="Arial"/>
          <w:sz w:val="23"/>
          <w:szCs w:val="23"/>
        </w:rPr>
      </w:pPr>
      <w:r w:rsidRPr="00847B86">
        <w:rPr>
          <w:rFonts w:ascii="Arial" w:eastAsia="Times New Roman" w:hAnsi="Arial" w:cs="Arial"/>
          <w:b/>
          <w:bCs/>
          <w:sz w:val="23"/>
          <w:szCs w:val="23"/>
          <w:bdr w:val="none" w:sz="0" w:space="0" w:color="auto" w:frame="1"/>
        </w:rPr>
        <w:t>Address Frame:</w:t>
      </w:r>
      <w:r w:rsidRPr="00200620">
        <w:rPr>
          <w:rFonts w:ascii="Arial" w:eastAsia="Times New Roman" w:hAnsi="Arial" w:cs="Arial"/>
          <w:sz w:val="23"/>
          <w:szCs w:val="23"/>
        </w:rPr>
        <w:t> A 7 or 10 bit sequence unique to each slave that identifies the slave when the master wants to talk to it.</w:t>
      </w:r>
    </w:p>
    <w:p w:rsidR="00200620" w:rsidRPr="00847B86" w:rsidRDefault="00200620" w:rsidP="00847B86">
      <w:pPr>
        <w:shd w:val="clear" w:color="auto" w:fill="FFFFFF"/>
        <w:spacing w:before="100" w:beforeAutospacing="1" w:after="100" w:afterAutospacing="1" w:line="360" w:lineRule="auto"/>
        <w:rPr>
          <w:rFonts w:ascii="Arial" w:eastAsia="Times New Roman" w:hAnsi="Arial" w:cs="Arial"/>
          <w:sz w:val="24"/>
          <w:szCs w:val="24"/>
        </w:rPr>
      </w:pPr>
    </w:p>
    <w:p w:rsidR="00200620" w:rsidRPr="00847B86" w:rsidRDefault="00200620" w:rsidP="00847B86">
      <w:pPr>
        <w:pStyle w:val="NormalWeb"/>
        <w:shd w:val="clear" w:color="auto" w:fill="FFFFFF"/>
        <w:spacing w:before="0" w:beforeAutospacing="0" w:after="0" w:afterAutospacing="0" w:line="360" w:lineRule="auto"/>
        <w:textAlignment w:val="baseline"/>
        <w:rPr>
          <w:rFonts w:ascii="Arial" w:hAnsi="Arial" w:cs="Arial"/>
          <w:sz w:val="23"/>
          <w:szCs w:val="23"/>
        </w:rPr>
      </w:pPr>
      <w:r w:rsidRPr="00847B86">
        <w:rPr>
          <w:rStyle w:val="Strong"/>
          <w:rFonts w:ascii="Arial" w:hAnsi="Arial" w:cs="Arial"/>
          <w:sz w:val="23"/>
          <w:szCs w:val="23"/>
          <w:bdr w:val="none" w:sz="0" w:space="0" w:color="auto" w:frame="1"/>
        </w:rPr>
        <w:t>Read/Write Bit: </w:t>
      </w:r>
      <w:r w:rsidRPr="00847B86">
        <w:rPr>
          <w:rFonts w:ascii="Arial" w:hAnsi="Arial" w:cs="Arial"/>
          <w:sz w:val="23"/>
          <w:szCs w:val="23"/>
        </w:rPr>
        <w:t>A single bit specifying whether the master is sending data to the slave (low voltage level) or requesting data from it (high voltage level).</w:t>
      </w:r>
    </w:p>
    <w:p w:rsidR="00200620" w:rsidRPr="00847B86" w:rsidRDefault="00200620" w:rsidP="00847B86">
      <w:pPr>
        <w:pStyle w:val="NormalWeb"/>
        <w:shd w:val="clear" w:color="auto" w:fill="FFFFFF"/>
        <w:spacing w:before="0" w:beforeAutospacing="0" w:after="0" w:afterAutospacing="0" w:line="360" w:lineRule="auto"/>
        <w:textAlignment w:val="baseline"/>
        <w:rPr>
          <w:rFonts w:ascii="Arial" w:hAnsi="Arial" w:cs="Arial"/>
          <w:sz w:val="23"/>
          <w:szCs w:val="23"/>
        </w:rPr>
      </w:pPr>
      <w:r w:rsidRPr="00847B86">
        <w:rPr>
          <w:rStyle w:val="Strong"/>
          <w:rFonts w:ascii="Arial" w:hAnsi="Arial" w:cs="Arial"/>
          <w:sz w:val="23"/>
          <w:szCs w:val="23"/>
          <w:bdr w:val="none" w:sz="0" w:space="0" w:color="auto" w:frame="1"/>
        </w:rPr>
        <w:t>ACK/NACK Bit:</w:t>
      </w:r>
      <w:r w:rsidRPr="00847B86">
        <w:rPr>
          <w:rFonts w:ascii="Arial" w:hAnsi="Arial" w:cs="Arial"/>
          <w:sz w:val="23"/>
          <w:szCs w:val="23"/>
        </w:rPr>
        <w:t> Each frame in a message is followed by an acknowledge/no-acknowledge bit. If an address frame or data frame was successfully received, an ACK bit is returned to the sender from the receiving device.</w:t>
      </w:r>
    </w:p>
    <w:p w:rsidR="00200620" w:rsidRPr="00847B86" w:rsidRDefault="00200620" w:rsidP="00847B86">
      <w:pPr>
        <w:pStyle w:val="Heading3"/>
        <w:shd w:val="clear" w:color="auto" w:fill="FFFFFF"/>
        <w:spacing w:before="0" w:beforeAutospacing="0" w:after="0" w:afterAutospacing="0" w:line="360" w:lineRule="auto"/>
        <w:textAlignment w:val="baseline"/>
        <w:rPr>
          <w:rFonts w:ascii="Arial" w:hAnsi="Arial" w:cs="Arial"/>
          <w:caps/>
          <w:spacing w:val="8"/>
          <w:sz w:val="30"/>
          <w:szCs w:val="30"/>
        </w:rPr>
      </w:pPr>
      <w:r w:rsidRPr="00847B86">
        <w:rPr>
          <w:rFonts w:ascii="Arial" w:hAnsi="Arial" w:cs="Arial"/>
          <w:caps/>
          <w:spacing w:val="8"/>
          <w:sz w:val="30"/>
          <w:szCs w:val="30"/>
        </w:rPr>
        <w:t>ADDRESSING</w:t>
      </w:r>
    </w:p>
    <w:p w:rsidR="00200620" w:rsidRPr="00847B86" w:rsidRDefault="00200620" w:rsidP="00847B86">
      <w:pPr>
        <w:pStyle w:val="NormalWeb"/>
        <w:shd w:val="clear" w:color="auto" w:fill="FFFFFF"/>
        <w:spacing w:before="0" w:beforeAutospacing="0" w:after="0" w:afterAutospacing="0" w:line="360" w:lineRule="auto"/>
        <w:textAlignment w:val="baseline"/>
        <w:rPr>
          <w:rFonts w:ascii="Arial" w:hAnsi="Arial" w:cs="Arial"/>
          <w:sz w:val="23"/>
          <w:szCs w:val="23"/>
        </w:rPr>
      </w:pPr>
      <w:r w:rsidRPr="00847B86">
        <w:rPr>
          <w:rFonts w:ascii="Arial" w:hAnsi="Arial" w:cs="Arial"/>
          <w:sz w:val="23"/>
          <w:szCs w:val="23"/>
        </w:rPr>
        <w:t>I2C doesn’t have slave select lines like SPI, so it needs another way to let the slave know that data is being sent to it, and not another slave. It does this by </w:t>
      </w:r>
      <w:r w:rsidRPr="00847B86">
        <w:rPr>
          <w:rStyle w:val="Emphasis"/>
          <w:rFonts w:ascii="Arial" w:hAnsi="Arial" w:cs="Arial"/>
          <w:sz w:val="23"/>
          <w:szCs w:val="23"/>
          <w:bdr w:val="none" w:sz="0" w:space="0" w:color="auto" w:frame="1"/>
        </w:rPr>
        <w:t>addressing</w:t>
      </w:r>
      <w:r w:rsidRPr="00847B86">
        <w:rPr>
          <w:rFonts w:ascii="Arial" w:hAnsi="Arial" w:cs="Arial"/>
          <w:sz w:val="23"/>
          <w:szCs w:val="23"/>
        </w:rPr>
        <w:t>. The address frame is always the first frame after the start bit in a new message.</w:t>
      </w:r>
    </w:p>
    <w:p w:rsidR="00200620" w:rsidRPr="00847B86" w:rsidRDefault="00200620" w:rsidP="00847B86">
      <w:pPr>
        <w:pStyle w:val="NormalWeb"/>
        <w:shd w:val="clear" w:color="auto" w:fill="FFFFFF"/>
        <w:spacing w:before="0" w:beforeAutospacing="0" w:after="384" w:afterAutospacing="0" w:line="360" w:lineRule="auto"/>
        <w:textAlignment w:val="baseline"/>
        <w:rPr>
          <w:rFonts w:ascii="Arial" w:hAnsi="Arial" w:cs="Arial"/>
          <w:sz w:val="23"/>
          <w:szCs w:val="23"/>
        </w:rPr>
      </w:pPr>
      <w:r w:rsidRPr="00847B86">
        <w:rPr>
          <w:rFonts w:ascii="Arial" w:hAnsi="Arial" w:cs="Arial"/>
          <w:sz w:val="23"/>
          <w:szCs w:val="23"/>
        </w:rPr>
        <w:t>The master sends the address of the slave it wants to communicate with to every slave connected to it. Each slave then compares the address sent from the master to its own address. If the address matches, it sends a low voltage ACK bit back to the master. If the address doesn’t match, the slave does nothing and the SDA line remains high.</w:t>
      </w:r>
    </w:p>
    <w:p w:rsidR="00200620" w:rsidRPr="00847B86" w:rsidRDefault="00200620" w:rsidP="00847B86">
      <w:pPr>
        <w:pStyle w:val="Heading3"/>
        <w:shd w:val="clear" w:color="auto" w:fill="FFFFFF"/>
        <w:spacing w:before="0" w:beforeAutospacing="0" w:after="0" w:afterAutospacing="0" w:line="360" w:lineRule="auto"/>
        <w:textAlignment w:val="baseline"/>
        <w:rPr>
          <w:rFonts w:ascii="Arial" w:hAnsi="Arial" w:cs="Arial"/>
          <w:caps/>
          <w:spacing w:val="8"/>
          <w:sz w:val="30"/>
          <w:szCs w:val="30"/>
        </w:rPr>
      </w:pPr>
      <w:r w:rsidRPr="00847B86">
        <w:rPr>
          <w:rFonts w:ascii="Arial" w:hAnsi="Arial" w:cs="Arial"/>
          <w:caps/>
          <w:spacing w:val="8"/>
          <w:sz w:val="30"/>
          <w:szCs w:val="30"/>
        </w:rPr>
        <w:t>READ/WRITE BIT</w:t>
      </w:r>
    </w:p>
    <w:p w:rsidR="00200620" w:rsidRPr="00847B86" w:rsidRDefault="00200620" w:rsidP="00847B86">
      <w:pPr>
        <w:pStyle w:val="NormalWeb"/>
        <w:shd w:val="clear" w:color="auto" w:fill="FFFFFF"/>
        <w:spacing w:before="0" w:beforeAutospacing="0" w:after="384" w:afterAutospacing="0" w:line="360" w:lineRule="auto"/>
        <w:textAlignment w:val="baseline"/>
        <w:rPr>
          <w:rFonts w:ascii="Arial" w:hAnsi="Arial" w:cs="Arial"/>
          <w:sz w:val="23"/>
          <w:szCs w:val="23"/>
        </w:rPr>
      </w:pPr>
      <w:r w:rsidRPr="00847B86">
        <w:rPr>
          <w:rFonts w:ascii="Arial" w:hAnsi="Arial" w:cs="Arial"/>
          <w:sz w:val="23"/>
          <w:szCs w:val="23"/>
        </w:rPr>
        <w:lastRenderedPageBreak/>
        <w:t>The address frame includes a single bit at the end that informs the slave whether the master wants to write data to it or receive data from it. If the master wants to send data to the slave, the read/write bit is a low voltage level. If the master is requesting data from the slave, the bit is a high voltage level.</w:t>
      </w:r>
    </w:p>
    <w:p w:rsidR="00200620" w:rsidRPr="00847B86" w:rsidRDefault="00200620" w:rsidP="00847B86">
      <w:pPr>
        <w:pStyle w:val="Heading3"/>
        <w:shd w:val="clear" w:color="auto" w:fill="FFFFFF"/>
        <w:spacing w:before="0" w:beforeAutospacing="0" w:after="0" w:afterAutospacing="0" w:line="360" w:lineRule="auto"/>
        <w:textAlignment w:val="baseline"/>
        <w:rPr>
          <w:rFonts w:ascii="Arial" w:hAnsi="Arial" w:cs="Arial"/>
          <w:caps/>
          <w:spacing w:val="8"/>
          <w:sz w:val="30"/>
          <w:szCs w:val="30"/>
        </w:rPr>
      </w:pPr>
      <w:r w:rsidRPr="00847B86">
        <w:rPr>
          <w:rFonts w:ascii="Arial" w:hAnsi="Arial" w:cs="Arial"/>
          <w:caps/>
          <w:spacing w:val="8"/>
          <w:sz w:val="30"/>
          <w:szCs w:val="30"/>
        </w:rPr>
        <w:t>THE DATA FRAME</w:t>
      </w:r>
    </w:p>
    <w:p w:rsidR="00200620" w:rsidRPr="00847B86" w:rsidRDefault="00200620" w:rsidP="00847B86">
      <w:pPr>
        <w:pStyle w:val="NormalWeb"/>
        <w:shd w:val="clear" w:color="auto" w:fill="FFFFFF"/>
        <w:spacing w:before="0" w:beforeAutospacing="0" w:after="384" w:afterAutospacing="0" w:line="360" w:lineRule="auto"/>
        <w:textAlignment w:val="baseline"/>
        <w:rPr>
          <w:rFonts w:ascii="Arial" w:hAnsi="Arial" w:cs="Arial"/>
          <w:sz w:val="23"/>
          <w:szCs w:val="23"/>
        </w:rPr>
      </w:pPr>
      <w:r w:rsidRPr="00847B86">
        <w:rPr>
          <w:rFonts w:ascii="Arial" w:hAnsi="Arial" w:cs="Arial"/>
          <w:sz w:val="23"/>
          <w:szCs w:val="23"/>
        </w:rPr>
        <w:t>After the master detects the ACK bit from the slave, the first data frame is ready to be sent.</w:t>
      </w:r>
    </w:p>
    <w:p w:rsidR="00200620" w:rsidRPr="00847B86" w:rsidRDefault="00200620" w:rsidP="00847B86">
      <w:pPr>
        <w:pStyle w:val="NormalWeb"/>
        <w:shd w:val="clear" w:color="auto" w:fill="FFFFFF"/>
        <w:spacing w:before="0" w:beforeAutospacing="0" w:after="384" w:afterAutospacing="0" w:line="360" w:lineRule="auto"/>
        <w:textAlignment w:val="baseline"/>
        <w:rPr>
          <w:rFonts w:ascii="Arial" w:hAnsi="Arial" w:cs="Arial"/>
          <w:sz w:val="23"/>
          <w:szCs w:val="23"/>
        </w:rPr>
      </w:pPr>
      <w:r w:rsidRPr="00847B86">
        <w:rPr>
          <w:rFonts w:ascii="Arial" w:hAnsi="Arial" w:cs="Arial"/>
          <w:sz w:val="23"/>
          <w:szCs w:val="23"/>
        </w:rPr>
        <w:t>The data frame is always 8 bits long, and sent with the most significant bit first. Each data frame is immediately followed by an ACK/NACK bit to verify that the frame has been received successfully. The ACK bit must be received by either the master or the slave (depending on who is sending the data) before the next data frame can be sent.</w:t>
      </w:r>
    </w:p>
    <w:p w:rsidR="00200620" w:rsidRPr="00847B86" w:rsidRDefault="00200620" w:rsidP="00847B86">
      <w:pPr>
        <w:pStyle w:val="NormalWeb"/>
        <w:shd w:val="clear" w:color="auto" w:fill="FFFFFF"/>
        <w:spacing w:before="0" w:beforeAutospacing="0" w:after="384" w:afterAutospacing="0" w:line="360" w:lineRule="auto"/>
        <w:textAlignment w:val="baseline"/>
        <w:rPr>
          <w:rFonts w:ascii="Arial" w:hAnsi="Arial" w:cs="Arial"/>
          <w:sz w:val="23"/>
          <w:szCs w:val="23"/>
        </w:rPr>
      </w:pPr>
      <w:r w:rsidRPr="00847B86">
        <w:rPr>
          <w:rFonts w:ascii="Arial" w:hAnsi="Arial" w:cs="Arial"/>
          <w:sz w:val="23"/>
          <w:szCs w:val="23"/>
        </w:rPr>
        <w:t>After all of the data frames have been sent, the master can send a stop condition to the slave to halt the transmission. The stop condition is a voltage transition from low to high on the SDA line after a low to high transition on the SCL line, with the SCL line remaining high.</w:t>
      </w:r>
    </w:p>
    <w:p w:rsidR="00200620" w:rsidRPr="00847B86" w:rsidRDefault="00200620" w:rsidP="00847B86">
      <w:pPr>
        <w:pStyle w:val="Heading2"/>
        <w:shd w:val="clear" w:color="auto" w:fill="FFFFFF"/>
        <w:spacing w:before="0" w:line="360" w:lineRule="auto"/>
        <w:textAlignment w:val="baseline"/>
        <w:rPr>
          <w:rFonts w:ascii="Arial" w:hAnsi="Arial" w:cs="Arial"/>
          <w:caps/>
          <w:color w:val="auto"/>
          <w:spacing w:val="8"/>
          <w:sz w:val="33"/>
          <w:szCs w:val="33"/>
        </w:rPr>
      </w:pPr>
      <w:r w:rsidRPr="00847B86">
        <w:rPr>
          <w:rFonts w:ascii="Arial" w:hAnsi="Arial" w:cs="Arial"/>
          <w:caps/>
          <w:color w:val="auto"/>
          <w:spacing w:val="8"/>
          <w:sz w:val="33"/>
          <w:szCs w:val="33"/>
        </w:rPr>
        <w:t>STEPS OF I2C DATA TRANSMISSION</w:t>
      </w:r>
    </w:p>
    <w:p w:rsidR="00200620" w:rsidRPr="00847B86" w:rsidRDefault="00200620" w:rsidP="00847B86">
      <w:pPr>
        <w:pStyle w:val="NormalWeb"/>
        <w:shd w:val="clear" w:color="auto" w:fill="FFFFFF"/>
        <w:spacing w:before="0" w:beforeAutospacing="0" w:after="0" w:afterAutospacing="0" w:line="360" w:lineRule="auto"/>
        <w:textAlignment w:val="baseline"/>
        <w:rPr>
          <w:rFonts w:ascii="Arial" w:hAnsi="Arial" w:cs="Arial"/>
          <w:sz w:val="23"/>
          <w:szCs w:val="23"/>
        </w:rPr>
      </w:pPr>
      <w:r w:rsidRPr="00847B86">
        <w:rPr>
          <w:rFonts w:ascii="Arial" w:hAnsi="Arial" w:cs="Arial"/>
          <w:sz w:val="23"/>
          <w:szCs w:val="23"/>
        </w:rPr>
        <w:t>1. The master sends the start condition to every connected slave by switching the SDA line from a high voltage level to a low voltage level </w:t>
      </w:r>
      <w:r w:rsidRPr="00847B86">
        <w:rPr>
          <w:rStyle w:val="Emphasis"/>
          <w:rFonts w:ascii="Arial" w:hAnsi="Arial" w:cs="Arial"/>
          <w:sz w:val="23"/>
          <w:szCs w:val="23"/>
          <w:bdr w:val="none" w:sz="0" w:space="0" w:color="auto" w:frame="1"/>
        </w:rPr>
        <w:t>before</w:t>
      </w:r>
      <w:r w:rsidRPr="00847B86">
        <w:rPr>
          <w:rFonts w:ascii="Arial" w:hAnsi="Arial" w:cs="Arial"/>
          <w:sz w:val="23"/>
          <w:szCs w:val="23"/>
        </w:rPr>
        <w:t> switching the SCL line from high to low:</w:t>
      </w:r>
    </w:p>
    <w:p w:rsidR="00200620" w:rsidRPr="00847B86" w:rsidRDefault="00200620" w:rsidP="00847B86">
      <w:pPr>
        <w:pStyle w:val="NormalWeb"/>
        <w:shd w:val="clear" w:color="auto" w:fill="FFFFFF"/>
        <w:spacing w:before="0" w:beforeAutospacing="0" w:after="0" w:afterAutospacing="0" w:line="360" w:lineRule="auto"/>
        <w:jc w:val="center"/>
        <w:textAlignment w:val="baseline"/>
        <w:rPr>
          <w:rFonts w:ascii="Arial" w:hAnsi="Arial" w:cs="Arial"/>
          <w:sz w:val="23"/>
          <w:szCs w:val="23"/>
        </w:rPr>
      </w:pPr>
      <w:r w:rsidRPr="00847B86">
        <w:rPr>
          <w:rFonts w:ascii="Arial" w:hAnsi="Arial" w:cs="Arial"/>
          <w:noProof/>
          <w:sz w:val="23"/>
          <w:szCs w:val="23"/>
          <w:bdr w:val="none" w:sz="0" w:space="0" w:color="auto" w:frame="1"/>
        </w:rPr>
        <w:lastRenderedPageBreak/>
        <w:drawing>
          <wp:inline distT="0" distB="0" distL="0" distR="0" wp14:anchorId="3923A268" wp14:editId="271A359E">
            <wp:extent cx="3810000" cy="3448050"/>
            <wp:effectExtent l="0" t="0" r="0" b="0"/>
            <wp:docPr id="21" name="Picture 21" descr="Introduction to I2C - Data Transmission Diagram START CONDITION">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ntroduction to I2C - Data Transmission Diagram START CONDITION">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10000" cy="3448050"/>
                    </a:xfrm>
                    <a:prstGeom prst="rect">
                      <a:avLst/>
                    </a:prstGeom>
                    <a:noFill/>
                    <a:ln>
                      <a:noFill/>
                    </a:ln>
                  </pic:spPr>
                </pic:pic>
              </a:graphicData>
            </a:graphic>
          </wp:inline>
        </w:drawing>
      </w:r>
    </w:p>
    <w:p w:rsidR="00847B86" w:rsidRPr="00847B86" w:rsidRDefault="00847B86" w:rsidP="00847B86">
      <w:pPr>
        <w:shd w:val="clear" w:color="auto" w:fill="FFFFFF"/>
        <w:spacing w:after="384" w:line="360" w:lineRule="auto"/>
        <w:textAlignment w:val="baseline"/>
        <w:rPr>
          <w:rFonts w:ascii="Arial" w:eastAsia="Times New Roman" w:hAnsi="Arial" w:cs="Arial"/>
          <w:sz w:val="23"/>
          <w:szCs w:val="23"/>
        </w:rPr>
      </w:pPr>
      <w:r w:rsidRPr="00847B86">
        <w:rPr>
          <w:rFonts w:ascii="Arial" w:eastAsia="Times New Roman" w:hAnsi="Arial" w:cs="Arial"/>
          <w:sz w:val="23"/>
          <w:szCs w:val="23"/>
        </w:rPr>
        <w:t>2. The master sends each slave the 7 or 10 bit address of the slave it wants to communicate with, along with the read/write bit:</w:t>
      </w:r>
    </w:p>
    <w:p w:rsidR="00847B86" w:rsidRPr="00847B86" w:rsidRDefault="00847B86" w:rsidP="00847B86">
      <w:pPr>
        <w:shd w:val="clear" w:color="auto" w:fill="FFFFFF"/>
        <w:spacing w:after="0" w:line="360" w:lineRule="auto"/>
        <w:jc w:val="center"/>
        <w:textAlignment w:val="baseline"/>
        <w:rPr>
          <w:rFonts w:ascii="Arial" w:eastAsia="Times New Roman" w:hAnsi="Arial" w:cs="Arial"/>
          <w:sz w:val="23"/>
          <w:szCs w:val="23"/>
        </w:rPr>
      </w:pPr>
      <w:r w:rsidRPr="00847B86">
        <w:rPr>
          <w:rFonts w:ascii="Arial" w:eastAsia="Times New Roman" w:hAnsi="Arial" w:cs="Arial"/>
          <w:noProof/>
          <w:sz w:val="23"/>
          <w:szCs w:val="23"/>
          <w:bdr w:val="none" w:sz="0" w:space="0" w:color="auto" w:frame="1"/>
        </w:rPr>
        <w:drawing>
          <wp:inline distT="0" distB="0" distL="0" distR="0" wp14:anchorId="5C72696C" wp14:editId="2C433E2F">
            <wp:extent cx="4762500" cy="3467100"/>
            <wp:effectExtent l="0" t="0" r="0" b="0"/>
            <wp:docPr id="22" name="Picture 22" descr="Introduction to I2C - Data Transmission Diagram ADDRESS FRAME">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ntroduction to I2C - Data Transmission Diagram ADDRESS FRAME">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62500" cy="3467100"/>
                    </a:xfrm>
                    <a:prstGeom prst="rect">
                      <a:avLst/>
                    </a:prstGeom>
                    <a:noFill/>
                    <a:ln>
                      <a:noFill/>
                    </a:ln>
                  </pic:spPr>
                </pic:pic>
              </a:graphicData>
            </a:graphic>
          </wp:inline>
        </w:drawing>
      </w:r>
    </w:p>
    <w:p w:rsidR="00847B86" w:rsidRPr="00847B86" w:rsidRDefault="00847B86" w:rsidP="00847B86">
      <w:pPr>
        <w:shd w:val="clear" w:color="auto" w:fill="FFFFFF"/>
        <w:spacing w:after="384" w:line="360" w:lineRule="auto"/>
        <w:textAlignment w:val="baseline"/>
        <w:rPr>
          <w:rFonts w:ascii="Arial" w:eastAsia="Times New Roman" w:hAnsi="Arial" w:cs="Arial"/>
          <w:sz w:val="23"/>
          <w:szCs w:val="23"/>
        </w:rPr>
      </w:pPr>
      <w:r w:rsidRPr="00847B86">
        <w:rPr>
          <w:rFonts w:ascii="Arial" w:eastAsia="Times New Roman" w:hAnsi="Arial" w:cs="Arial"/>
          <w:sz w:val="23"/>
          <w:szCs w:val="23"/>
        </w:rPr>
        <w:lastRenderedPageBreak/>
        <w:t>3. Each slave compares the address sent from the master to its own address. If the address matches, the slave returns an ACK bit by pulling the SDA line low for one bit. If the address from the master does not match the slave’s own address, the slave leaves the SDA line high.</w:t>
      </w:r>
    </w:p>
    <w:p w:rsidR="00200620" w:rsidRPr="00847B86" w:rsidRDefault="00847B86" w:rsidP="00847B86">
      <w:pPr>
        <w:shd w:val="clear" w:color="auto" w:fill="FFFFFF"/>
        <w:spacing w:before="100" w:beforeAutospacing="1" w:after="100" w:afterAutospacing="1" w:line="360" w:lineRule="auto"/>
        <w:jc w:val="center"/>
        <w:rPr>
          <w:rFonts w:ascii="Arial" w:eastAsia="Times New Roman" w:hAnsi="Arial" w:cs="Arial"/>
          <w:sz w:val="24"/>
          <w:szCs w:val="24"/>
        </w:rPr>
      </w:pPr>
      <w:r w:rsidRPr="00847B86">
        <w:rPr>
          <w:rFonts w:ascii="Arial" w:hAnsi="Arial" w:cs="Arial"/>
          <w:noProof/>
        </w:rPr>
        <w:drawing>
          <wp:inline distT="0" distB="0" distL="0" distR="0" wp14:anchorId="061E5963" wp14:editId="5557EC4D">
            <wp:extent cx="2857500" cy="2076450"/>
            <wp:effectExtent l="0" t="0" r="0" b="0"/>
            <wp:docPr id="23" name="Picture 23" descr="Introduction to I2C - Data Transmission Diagram ACK Bit Slave to 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ntroduction to I2C - Data Transmission Diagram ACK Bit Slave to Maste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57500" cy="2076450"/>
                    </a:xfrm>
                    <a:prstGeom prst="rect">
                      <a:avLst/>
                    </a:prstGeom>
                    <a:noFill/>
                    <a:ln>
                      <a:noFill/>
                    </a:ln>
                  </pic:spPr>
                </pic:pic>
              </a:graphicData>
            </a:graphic>
          </wp:inline>
        </w:drawing>
      </w:r>
    </w:p>
    <w:p w:rsidR="00847B86" w:rsidRPr="00847B86" w:rsidRDefault="00847B86" w:rsidP="00847B86">
      <w:pPr>
        <w:shd w:val="clear" w:color="auto" w:fill="FFFFFF"/>
        <w:spacing w:after="384" w:line="360" w:lineRule="auto"/>
        <w:textAlignment w:val="baseline"/>
        <w:rPr>
          <w:rFonts w:ascii="Arial" w:eastAsia="Times New Roman" w:hAnsi="Arial" w:cs="Arial"/>
          <w:sz w:val="23"/>
          <w:szCs w:val="23"/>
        </w:rPr>
      </w:pPr>
      <w:r w:rsidRPr="00847B86">
        <w:rPr>
          <w:rFonts w:ascii="Arial" w:eastAsia="Times New Roman" w:hAnsi="Arial" w:cs="Arial"/>
          <w:sz w:val="23"/>
          <w:szCs w:val="23"/>
        </w:rPr>
        <w:t>4. The master sends or receives the data frame:</w:t>
      </w:r>
    </w:p>
    <w:p w:rsidR="00847B86" w:rsidRPr="00847B86" w:rsidRDefault="00847B86" w:rsidP="00847B86">
      <w:pPr>
        <w:shd w:val="clear" w:color="auto" w:fill="FFFFFF"/>
        <w:spacing w:after="0" w:line="360" w:lineRule="auto"/>
        <w:jc w:val="center"/>
        <w:textAlignment w:val="baseline"/>
        <w:rPr>
          <w:rFonts w:ascii="Arial" w:eastAsia="Times New Roman" w:hAnsi="Arial" w:cs="Arial"/>
          <w:sz w:val="23"/>
          <w:szCs w:val="23"/>
        </w:rPr>
      </w:pPr>
      <w:r w:rsidRPr="00847B86">
        <w:rPr>
          <w:rFonts w:ascii="Arial" w:eastAsia="Times New Roman" w:hAnsi="Arial" w:cs="Arial"/>
          <w:noProof/>
          <w:sz w:val="23"/>
          <w:szCs w:val="23"/>
          <w:bdr w:val="none" w:sz="0" w:space="0" w:color="auto" w:frame="1"/>
        </w:rPr>
        <w:drawing>
          <wp:inline distT="0" distB="0" distL="0" distR="0" wp14:anchorId="74D76DDA" wp14:editId="079E4274">
            <wp:extent cx="3810000" cy="3495675"/>
            <wp:effectExtent l="0" t="0" r="0" b="9525"/>
            <wp:docPr id="24" name="Picture 24" descr="Introduction to I2C - Data Transmission Diagram Data Frame">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ntroduction to I2C - Data Transmission Diagram Data Frame">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10000" cy="3495675"/>
                    </a:xfrm>
                    <a:prstGeom prst="rect">
                      <a:avLst/>
                    </a:prstGeom>
                    <a:noFill/>
                    <a:ln>
                      <a:noFill/>
                    </a:ln>
                  </pic:spPr>
                </pic:pic>
              </a:graphicData>
            </a:graphic>
          </wp:inline>
        </w:drawing>
      </w:r>
    </w:p>
    <w:p w:rsidR="00847B86" w:rsidRPr="00847B86" w:rsidRDefault="00847B86" w:rsidP="00847B86">
      <w:pPr>
        <w:shd w:val="clear" w:color="auto" w:fill="FFFFFF"/>
        <w:spacing w:after="384" w:line="360" w:lineRule="auto"/>
        <w:textAlignment w:val="baseline"/>
        <w:rPr>
          <w:rFonts w:ascii="Arial" w:eastAsia="Times New Roman" w:hAnsi="Arial" w:cs="Arial"/>
          <w:sz w:val="23"/>
          <w:szCs w:val="23"/>
        </w:rPr>
      </w:pPr>
      <w:r w:rsidRPr="00847B86">
        <w:rPr>
          <w:rFonts w:ascii="Arial" w:eastAsia="Times New Roman" w:hAnsi="Arial" w:cs="Arial"/>
          <w:sz w:val="23"/>
          <w:szCs w:val="23"/>
        </w:rPr>
        <w:t>5. After each data frame has been transferred, the receiving device returns another ACK bit to the sender to acknowledge successful receipt of the frame:</w:t>
      </w:r>
    </w:p>
    <w:p w:rsidR="00847B86" w:rsidRPr="00847B86" w:rsidRDefault="00847B86" w:rsidP="00847B86">
      <w:pPr>
        <w:pStyle w:val="NormalWeb"/>
        <w:shd w:val="clear" w:color="auto" w:fill="FFFFFF"/>
        <w:spacing w:before="0" w:beforeAutospacing="0" w:after="0" w:afterAutospacing="0" w:line="360" w:lineRule="auto"/>
        <w:jc w:val="center"/>
        <w:textAlignment w:val="baseline"/>
        <w:rPr>
          <w:rFonts w:ascii="Arial" w:hAnsi="Arial" w:cs="Arial"/>
          <w:sz w:val="23"/>
          <w:szCs w:val="23"/>
        </w:rPr>
      </w:pPr>
      <w:r w:rsidRPr="00847B86">
        <w:rPr>
          <w:rFonts w:ascii="Arial" w:hAnsi="Arial" w:cs="Arial"/>
          <w:noProof/>
          <w:sz w:val="23"/>
          <w:szCs w:val="23"/>
          <w:bdr w:val="none" w:sz="0" w:space="0" w:color="auto" w:frame="1"/>
        </w:rPr>
        <w:lastRenderedPageBreak/>
        <w:drawing>
          <wp:inline distT="0" distB="0" distL="0" distR="0" wp14:anchorId="34B11B1C" wp14:editId="0969BEFE">
            <wp:extent cx="3810000" cy="3514725"/>
            <wp:effectExtent l="0" t="0" r="0" b="9525"/>
            <wp:docPr id="28" name="Picture 28" descr="Introduction to I2C - Data Transmission Diagram ACK Bit Slave to Master">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ntroduction to I2C - Data Transmission Diagram ACK Bit Slave to Master">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10000" cy="3514725"/>
                    </a:xfrm>
                    <a:prstGeom prst="rect">
                      <a:avLst/>
                    </a:prstGeom>
                    <a:noFill/>
                    <a:ln>
                      <a:noFill/>
                    </a:ln>
                  </pic:spPr>
                </pic:pic>
              </a:graphicData>
            </a:graphic>
          </wp:inline>
        </w:drawing>
      </w:r>
    </w:p>
    <w:p w:rsidR="00847B86" w:rsidRPr="00847B86" w:rsidRDefault="00847B86" w:rsidP="00847B86">
      <w:pPr>
        <w:pStyle w:val="NormalWeb"/>
        <w:shd w:val="clear" w:color="auto" w:fill="FFFFFF"/>
        <w:spacing w:before="0" w:beforeAutospacing="0" w:after="384" w:afterAutospacing="0" w:line="360" w:lineRule="auto"/>
        <w:textAlignment w:val="baseline"/>
        <w:rPr>
          <w:rFonts w:ascii="Arial" w:hAnsi="Arial" w:cs="Arial"/>
          <w:sz w:val="23"/>
          <w:szCs w:val="23"/>
        </w:rPr>
      </w:pPr>
      <w:r w:rsidRPr="00847B86">
        <w:rPr>
          <w:rFonts w:ascii="Arial" w:hAnsi="Arial" w:cs="Arial"/>
          <w:sz w:val="23"/>
          <w:szCs w:val="23"/>
        </w:rPr>
        <w:t>6. To stop the data transmission, the master sends a stop condition to the slave by switching SCL high before switching SDA high:</w:t>
      </w:r>
    </w:p>
    <w:p w:rsidR="00847B86" w:rsidRPr="00847B86" w:rsidRDefault="00847B86" w:rsidP="00847B86">
      <w:pPr>
        <w:pStyle w:val="NormalWeb"/>
        <w:shd w:val="clear" w:color="auto" w:fill="FFFFFF"/>
        <w:spacing w:before="0" w:beforeAutospacing="0" w:after="0" w:afterAutospacing="0" w:line="360" w:lineRule="auto"/>
        <w:jc w:val="center"/>
        <w:textAlignment w:val="baseline"/>
        <w:rPr>
          <w:rFonts w:ascii="Arial" w:hAnsi="Arial" w:cs="Arial"/>
          <w:sz w:val="23"/>
          <w:szCs w:val="23"/>
        </w:rPr>
      </w:pPr>
      <w:r w:rsidRPr="00847B86">
        <w:rPr>
          <w:rFonts w:ascii="Arial" w:hAnsi="Arial" w:cs="Arial"/>
          <w:noProof/>
          <w:sz w:val="23"/>
          <w:szCs w:val="23"/>
          <w:bdr w:val="none" w:sz="0" w:space="0" w:color="auto" w:frame="1"/>
        </w:rPr>
        <w:drawing>
          <wp:inline distT="0" distB="0" distL="0" distR="0" wp14:anchorId="2AD62BC6" wp14:editId="755A21C5">
            <wp:extent cx="3810000" cy="3495675"/>
            <wp:effectExtent l="0" t="0" r="0" b="9525"/>
            <wp:docPr id="27" name="Picture 27" descr="Introduction to I2C - Data Transmission Diagram Stop Condition">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ntroduction to I2C - Data Transmission Diagram Stop Condition">
                      <a:hlinkClick r:id="rId54" tgtFrame="&quot;_blank&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10000" cy="3495675"/>
                    </a:xfrm>
                    <a:prstGeom prst="rect">
                      <a:avLst/>
                    </a:prstGeom>
                    <a:noFill/>
                    <a:ln>
                      <a:noFill/>
                    </a:ln>
                  </pic:spPr>
                </pic:pic>
              </a:graphicData>
            </a:graphic>
          </wp:inline>
        </w:drawing>
      </w:r>
    </w:p>
    <w:p w:rsidR="00847B86" w:rsidRPr="00847B86" w:rsidRDefault="00847B86" w:rsidP="00847B86">
      <w:pPr>
        <w:pStyle w:val="Heading2"/>
        <w:shd w:val="clear" w:color="auto" w:fill="FFFFFF"/>
        <w:spacing w:before="0" w:line="360" w:lineRule="auto"/>
        <w:textAlignment w:val="baseline"/>
        <w:rPr>
          <w:rFonts w:ascii="Arial" w:hAnsi="Arial" w:cs="Arial"/>
          <w:caps/>
          <w:color w:val="auto"/>
          <w:spacing w:val="8"/>
          <w:sz w:val="33"/>
          <w:szCs w:val="33"/>
        </w:rPr>
      </w:pPr>
      <w:r w:rsidRPr="00847B86">
        <w:rPr>
          <w:rFonts w:ascii="Arial" w:hAnsi="Arial" w:cs="Arial"/>
          <w:caps/>
          <w:color w:val="auto"/>
          <w:spacing w:val="8"/>
          <w:sz w:val="33"/>
          <w:szCs w:val="33"/>
        </w:rPr>
        <w:lastRenderedPageBreak/>
        <w:t>SINGLE MASTER WITH MULTIPLE SLAVES</w:t>
      </w:r>
    </w:p>
    <w:p w:rsidR="00847B86" w:rsidRPr="00847B86" w:rsidRDefault="00847B86" w:rsidP="00847B86">
      <w:pPr>
        <w:pStyle w:val="NormalWeb"/>
        <w:shd w:val="clear" w:color="auto" w:fill="FFFFFF"/>
        <w:spacing w:before="0" w:beforeAutospacing="0" w:after="0" w:afterAutospacing="0" w:line="360" w:lineRule="auto"/>
        <w:textAlignment w:val="baseline"/>
        <w:rPr>
          <w:rFonts w:ascii="Arial" w:hAnsi="Arial" w:cs="Arial"/>
          <w:sz w:val="23"/>
          <w:szCs w:val="23"/>
        </w:rPr>
      </w:pPr>
      <w:r w:rsidRPr="00847B86">
        <w:rPr>
          <w:rFonts w:ascii="Arial" w:hAnsi="Arial" w:cs="Arial"/>
          <w:sz w:val="23"/>
          <w:szCs w:val="23"/>
        </w:rPr>
        <w:t>Because I2C uses addressing, multiple slaves can be controlled from a single master. With a 7 bit address, 128 (2</w:t>
      </w:r>
      <w:r w:rsidRPr="00847B86">
        <w:rPr>
          <w:rFonts w:ascii="Arial" w:hAnsi="Arial" w:cs="Arial"/>
          <w:sz w:val="23"/>
          <w:szCs w:val="23"/>
          <w:bdr w:val="none" w:sz="0" w:space="0" w:color="auto" w:frame="1"/>
          <w:vertAlign w:val="superscript"/>
        </w:rPr>
        <w:t>7</w:t>
      </w:r>
      <w:r w:rsidRPr="00847B86">
        <w:rPr>
          <w:rFonts w:ascii="Arial" w:hAnsi="Arial" w:cs="Arial"/>
          <w:sz w:val="23"/>
          <w:szCs w:val="23"/>
        </w:rPr>
        <w:t>) unique address are available. Using 10 bit addresses is uncommon, but provides 1,024 (2</w:t>
      </w:r>
      <w:r w:rsidRPr="00847B86">
        <w:rPr>
          <w:rFonts w:ascii="Arial" w:hAnsi="Arial" w:cs="Arial"/>
          <w:sz w:val="23"/>
          <w:szCs w:val="23"/>
          <w:bdr w:val="none" w:sz="0" w:space="0" w:color="auto" w:frame="1"/>
          <w:vertAlign w:val="superscript"/>
        </w:rPr>
        <w:t>10</w:t>
      </w:r>
      <w:r w:rsidRPr="00847B86">
        <w:rPr>
          <w:rFonts w:ascii="Arial" w:hAnsi="Arial" w:cs="Arial"/>
          <w:sz w:val="23"/>
          <w:szCs w:val="23"/>
        </w:rPr>
        <w:t xml:space="preserve">) unique addresses. To connect multiple slaves to a single master, wire them like this, with 4.7K Ohm pull-up resistors connecting the SDA and SCL lines to </w:t>
      </w:r>
      <w:proofErr w:type="spellStart"/>
      <w:r w:rsidRPr="00847B86">
        <w:rPr>
          <w:rFonts w:ascii="Arial" w:hAnsi="Arial" w:cs="Arial"/>
          <w:sz w:val="23"/>
          <w:szCs w:val="23"/>
        </w:rPr>
        <w:t>Vcc</w:t>
      </w:r>
      <w:proofErr w:type="spellEnd"/>
      <w:r w:rsidRPr="00847B86">
        <w:rPr>
          <w:rFonts w:ascii="Arial" w:hAnsi="Arial" w:cs="Arial"/>
          <w:sz w:val="23"/>
          <w:szCs w:val="23"/>
        </w:rPr>
        <w:t>:</w:t>
      </w:r>
    </w:p>
    <w:p w:rsidR="00847B86" w:rsidRPr="00847B86" w:rsidRDefault="00847B86" w:rsidP="00847B86">
      <w:pPr>
        <w:pStyle w:val="NormalWeb"/>
        <w:shd w:val="clear" w:color="auto" w:fill="FFFFFF"/>
        <w:spacing w:before="0" w:beforeAutospacing="0" w:after="0" w:afterAutospacing="0" w:line="360" w:lineRule="auto"/>
        <w:jc w:val="center"/>
        <w:textAlignment w:val="baseline"/>
        <w:rPr>
          <w:rFonts w:ascii="Arial" w:hAnsi="Arial" w:cs="Arial"/>
          <w:sz w:val="23"/>
          <w:szCs w:val="23"/>
        </w:rPr>
      </w:pPr>
      <w:r w:rsidRPr="00847B86">
        <w:rPr>
          <w:rFonts w:ascii="Arial" w:hAnsi="Arial" w:cs="Arial"/>
          <w:noProof/>
          <w:sz w:val="23"/>
          <w:szCs w:val="23"/>
          <w:bdr w:val="none" w:sz="0" w:space="0" w:color="auto" w:frame="1"/>
        </w:rPr>
        <w:drawing>
          <wp:inline distT="0" distB="0" distL="0" distR="0" wp14:anchorId="1053EAA6" wp14:editId="7E5D9C4C">
            <wp:extent cx="2857500" cy="3771900"/>
            <wp:effectExtent l="0" t="0" r="0" b="0"/>
            <wp:docPr id="26" name="Picture 26" descr="Introduction to I2C - Single Master Multiple Slaves">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ntroduction to I2C - Single Master Multiple Slaves">
                      <a:hlinkClick r:id="rId56" tgtFrame="&quot;_blank&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57500" cy="3771900"/>
                    </a:xfrm>
                    <a:prstGeom prst="rect">
                      <a:avLst/>
                    </a:prstGeom>
                    <a:noFill/>
                    <a:ln>
                      <a:noFill/>
                    </a:ln>
                  </pic:spPr>
                </pic:pic>
              </a:graphicData>
            </a:graphic>
          </wp:inline>
        </w:drawing>
      </w:r>
    </w:p>
    <w:p w:rsidR="00847B86" w:rsidRPr="00847B86" w:rsidRDefault="00847B86" w:rsidP="00847B86">
      <w:pPr>
        <w:pStyle w:val="Heading2"/>
        <w:shd w:val="clear" w:color="auto" w:fill="FFFFFF"/>
        <w:spacing w:before="0" w:line="360" w:lineRule="auto"/>
        <w:textAlignment w:val="baseline"/>
        <w:rPr>
          <w:rFonts w:ascii="Arial" w:hAnsi="Arial" w:cs="Arial"/>
          <w:caps/>
          <w:color w:val="auto"/>
          <w:spacing w:val="8"/>
          <w:sz w:val="33"/>
          <w:szCs w:val="33"/>
        </w:rPr>
      </w:pPr>
      <w:r w:rsidRPr="00847B86">
        <w:rPr>
          <w:rFonts w:ascii="Arial" w:hAnsi="Arial" w:cs="Arial"/>
          <w:caps/>
          <w:color w:val="auto"/>
          <w:spacing w:val="8"/>
          <w:sz w:val="33"/>
          <w:szCs w:val="33"/>
        </w:rPr>
        <w:t>MULTIPLE MASTERS WITH MULTIPLE SLAVES</w:t>
      </w:r>
    </w:p>
    <w:p w:rsidR="00847B86" w:rsidRPr="00847B86" w:rsidRDefault="00847B86" w:rsidP="00847B86">
      <w:pPr>
        <w:pStyle w:val="NormalWeb"/>
        <w:shd w:val="clear" w:color="auto" w:fill="FFFFFF"/>
        <w:spacing w:before="0" w:beforeAutospacing="0" w:after="384" w:afterAutospacing="0" w:line="360" w:lineRule="auto"/>
        <w:textAlignment w:val="baseline"/>
        <w:rPr>
          <w:rFonts w:ascii="Arial" w:hAnsi="Arial" w:cs="Arial"/>
          <w:sz w:val="23"/>
          <w:szCs w:val="23"/>
        </w:rPr>
      </w:pPr>
      <w:r w:rsidRPr="00847B86">
        <w:rPr>
          <w:rFonts w:ascii="Arial" w:hAnsi="Arial" w:cs="Arial"/>
          <w:sz w:val="23"/>
          <w:szCs w:val="23"/>
        </w:rPr>
        <w:t xml:space="preserve">Multiple masters can be connected to a single slave or multiple slaves. The problem with multiple masters in the same system comes when two masters try to send or receive data at the same time over the SDA line. To solve this problem, each master needs to detect if the SDA line is low or high before transmitting a message. If the SDA line is low, this means that another master has control of the bus, and the master should wait to send the message. If the SDA line is high, then it’s safe to transmit the message. To connect multiple masters to multiple slaves, use the following diagram, with 4.7K Ohm pull-up resistors connecting the SDA and SCL lines to </w:t>
      </w:r>
      <w:proofErr w:type="spellStart"/>
      <w:r w:rsidRPr="00847B86">
        <w:rPr>
          <w:rFonts w:ascii="Arial" w:hAnsi="Arial" w:cs="Arial"/>
          <w:sz w:val="23"/>
          <w:szCs w:val="23"/>
        </w:rPr>
        <w:t>Vcc</w:t>
      </w:r>
      <w:proofErr w:type="spellEnd"/>
      <w:r w:rsidRPr="00847B86">
        <w:rPr>
          <w:rFonts w:ascii="Arial" w:hAnsi="Arial" w:cs="Arial"/>
          <w:sz w:val="23"/>
          <w:szCs w:val="23"/>
        </w:rPr>
        <w:t>:</w:t>
      </w:r>
    </w:p>
    <w:p w:rsidR="00847B86" w:rsidRPr="00847B86" w:rsidRDefault="00847B86" w:rsidP="00847B86">
      <w:pPr>
        <w:pStyle w:val="NormalWeb"/>
        <w:shd w:val="clear" w:color="auto" w:fill="FFFFFF"/>
        <w:spacing w:before="0" w:beforeAutospacing="0" w:after="0" w:afterAutospacing="0" w:line="360" w:lineRule="auto"/>
        <w:jc w:val="center"/>
        <w:textAlignment w:val="baseline"/>
        <w:rPr>
          <w:rFonts w:ascii="Arial" w:hAnsi="Arial" w:cs="Arial"/>
          <w:sz w:val="23"/>
          <w:szCs w:val="23"/>
        </w:rPr>
      </w:pPr>
      <w:r w:rsidRPr="00847B86">
        <w:rPr>
          <w:rFonts w:ascii="Arial" w:hAnsi="Arial" w:cs="Arial"/>
          <w:noProof/>
          <w:sz w:val="23"/>
          <w:szCs w:val="23"/>
          <w:bdr w:val="none" w:sz="0" w:space="0" w:color="auto" w:frame="1"/>
        </w:rPr>
        <w:lastRenderedPageBreak/>
        <w:drawing>
          <wp:inline distT="0" distB="0" distL="0" distR="0" wp14:anchorId="650465F0" wp14:editId="74C78625">
            <wp:extent cx="2857500" cy="4686300"/>
            <wp:effectExtent l="0" t="0" r="0" b="0"/>
            <wp:docPr id="25" name="Picture 25" descr="Introduction to I2C - Multiple Masters Multiple Slaves 2">
              <a:hlinkClick xmlns:a="http://schemas.openxmlformats.org/drawingml/2006/main" r:id="rId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ntroduction to I2C - Multiple Masters Multiple Slaves 2">
                      <a:hlinkClick r:id="rId58" tgtFrame="&quot;_blank&quo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57500" cy="4686300"/>
                    </a:xfrm>
                    <a:prstGeom prst="rect">
                      <a:avLst/>
                    </a:prstGeom>
                    <a:noFill/>
                    <a:ln>
                      <a:noFill/>
                    </a:ln>
                  </pic:spPr>
                </pic:pic>
              </a:graphicData>
            </a:graphic>
          </wp:inline>
        </w:drawing>
      </w:r>
    </w:p>
    <w:p w:rsidR="00847B86" w:rsidRPr="00847B86" w:rsidRDefault="00847B86" w:rsidP="00847B86">
      <w:pPr>
        <w:pStyle w:val="Heading2"/>
        <w:shd w:val="clear" w:color="auto" w:fill="FFFFFF"/>
        <w:spacing w:before="0" w:line="360" w:lineRule="auto"/>
        <w:textAlignment w:val="baseline"/>
        <w:rPr>
          <w:rFonts w:ascii="Arial" w:hAnsi="Arial" w:cs="Arial"/>
          <w:caps/>
          <w:color w:val="auto"/>
          <w:spacing w:val="8"/>
          <w:sz w:val="33"/>
          <w:szCs w:val="33"/>
        </w:rPr>
      </w:pPr>
      <w:r w:rsidRPr="00847B86">
        <w:rPr>
          <w:rFonts w:ascii="Arial" w:hAnsi="Arial" w:cs="Arial"/>
          <w:caps/>
          <w:color w:val="auto"/>
          <w:spacing w:val="8"/>
          <w:sz w:val="33"/>
          <w:szCs w:val="33"/>
        </w:rPr>
        <w:t>ADVANTAGES AND DISADVANTAGES OF I2C</w:t>
      </w:r>
    </w:p>
    <w:p w:rsidR="00847B86" w:rsidRPr="00847B86" w:rsidRDefault="00847B86" w:rsidP="00847B86">
      <w:pPr>
        <w:pStyle w:val="NormalWeb"/>
        <w:shd w:val="clear" w:color="auto" w:fill="FFFFFF"/>
        <w:spacing w:before="0" w:beforeAutospacing="0" w:after="384" w:afterAutospacing="0" w:line="360" w:lineRule="auto"/>
        <w:textAlignment w:val="baseline"/>
        <w:rPr>
          <w:rFonts w:ascii="Arial" w:hAnsi="Arial" w:cs="Arial"/>
          <w:sz w:val="23"/>
          <w:szCs w:val="23"/>
        </w:rPr>
      </w:pPr>
      <w:r w:rsidRPr="00847B86">
        <w:rPr>
          <w:rFonts w:ascii="Arial" w:hAnsi="Arial" w:cs="Arial"/>
          <w:sz w:val="23"/>
          <w:szCs w:val="23"/>
        </w:rPr>
        <w:t>There is a lot to I2C that might make it sound complicated compared to other protocols, but there are some good reasons why you may or may not want to use I2C to connect to a particular device:</w:t>
      </w:r>
    </w:p>
    <w:p w:rsidR="00847B86" w:rsidRPr="00847B86" w:rsidRDefault="00847B86" w:rsidP="00847B86">
      <w:pPr>
        <w:shd w:val="clear" w:color="auto" w:fill="FFFFFF"/>
        <w:spacing w:after="0" w:line="360" w:lineRule="auto"/>
        <w:textAlignment w:val="baseline"/>
        <w:outlineLvl w:val="2"/>
        <w:rPr>
          <w:rFonts w:ascii="Arial" w:eastAsia="Times New Roman" w:hAnsi="Arial" w:cs="Arial"/>
          <w:b/>
          <w:bCs/>
          <w:caps/>
          <w:spacing w:val="8"/>
          <w:sz w:val="30"/>
          <w:szCs w:val="30"/>
        </w:rPr>
      </w:pPr>
      <w:r w:rsidRPr="00847B86">
        <w:rPr>
          <w:rFonts w:ascii="Arial" w:eastAsia="Times New Roman" w:hAnsi="Arial" w:cs="Arial"/>
          <w:b/>
          <w:bCs/>
          <w:caps/>
          <w:spacing w:val="8"/>
          <w:sz w:val="30"/>
          <w:szCs w:val="30"/>
        </w:rPr>
        <w:t>ADVANTAGES</w:t>
      </w:r>
    </w:p>
    <w:p w:rsidR="00847B86" w:rsidRPr="00847B86" w:rsidRDefault="00847B86" w:rsidP="00847B86">
      <w:pPr>
        <w:numPr>
          <w:ilvl w:val="0"/>
          <w:numId w:val="8"/>
        </w:numPr>
        <w:shd w:val="clear" w:color="auto" w:fill="FFFFFF"/>
        <w:spacing w:after="168" w:line="360" w:lineRule="auto"/>
        <w:ind w:left="0"/>
        <w:textAlignment w:val="baseline"/>
        <w:rPr>
          <w:rFonts w:ascii="Arial" w:eastAsia="Times New Roman" w:hAnsi="Arial" w:cs="Arial"/>
          <w:sz w:val="23"/>
          <w:szCs w:val="23"/>
        </w:rPr>
      </w:pPr>
      <w:r w:rsidRPr="00847B86">
        <w:rPr>
          <w:rFonts w:ascii="Arial" w:eastAsia="Times New Roman" w:hAnsi="Arial" w:cs="Arial"/>
          <w:sz w:val="23"/>
          <w:szCs w:val="23"/>
        </w:rPr>
        <w:t>Only uses two wires</w:t>
      </w:r>
    </w:p>
    <w:p w:rsidR="00847B86" w:rsidRPr="00847B86" w:rsidRDefault="00847B86" w:rsidP="00847B86">
      <w:pPr>
        <w:numPr>
          <w:ilvl w:val="0"/>
          <w:numId w:val="8"/>
        </w:numPr>
        <w:shd w:val="clear" w:color="auto" w:fill="FFFFFF"/>
        <w:spacing w:after="168" w:line="360" w:lineRule="auto"/>
        <w:ind w:left="0"/>
        <w:textAlignment w:val="baseline"/>
        <w:rPr>
          <w:rFonts w:ascii="Arial" w:eastAsia="Times New Roman" w:hAnsi="Arial" w:cs="Arial"/>
          <w:sz w:val="23"/>
          <w:szCs w:val="23"/>
        </w:rPr>
      </w:pPr>
      <w:r w:rsidRPr="00847B86">
        <w:rPr>
          <w:rFonts w:ascii="Arial" w:eastAsia="Times New Roman" w:hAnsi="Arial" w:cs="Arial"/>
          <w:sz w:val="23"/>
          <w:szCs w:val="23"/>
        </w:rPr>
        <w:t>Supports multiple masters and multiple slaves</w:t>
      </w:r>
    </w:p>
    <w:p w:rsidR="00847B86" w:rsidRPr="00847B86" w:rsidRDefault="00847B86" w:rsidP="00847B86">
      <w:pPr>
        <w:numPr>
          <w:ilvl w:val="0"/>
          <w:numId w:val="8"/>
        </w:numPr>
        <w:shd w:val="clear" w:color="auto" w:fill="FFFFFF"/>
        <w:spacing w:after="168" w:line="360" w:lineRule="auto"/>
        <w:ind w:left="0"/>
        <w:textAlignment w:val="baseline"/>
        <w:rPr>
          <w:rFonts w:ascii="Arial" w:eastAsia="Times New Roman" w:hAnsi="Arial" w:cs="Arial"/>
          <w:sz w:val="23"/>
          <w:szCs w:val="23"/>
        </w:rPr>
      </w:pPr>
      <w:r w:rsidRPr="00847B86">
        <w:rPr>
          <w:rFonts w:ascii="Arial" w:eastAsia="Times New Roman" w:hAnsi="Arial" w:cs="Arial"/>
          <w:sz w:val="23"/>
          <w:szCs w:val="23"/>
        </w:rPr>
        <w:t>ACK/NACK bit gives confirmation that each frame is transferred successfully</w:t>
      </w:r>
    </w:p>
    <w:p w:rsidR="00847B86" w:rsidRPr="00847B86" w:rsidRDefault="00847B86" w:rsidP="00847B86">
      <w:pPr>
        <w:numPr>
          <w:ilvl w:val="0"/>
          <w:numId w:val="8"/>
        </w:numPr>
        <w:shd w:val="clear" w:color="auto" w:fill="FFFFFF"/>
        <w:spacing w:after="168" w:line="360" w:lineRule="auto"/>
        <w:ind w:left="0"/>
        <w:textAlignment w:val="baseline"/>
        <w:rPr>
          <w:rFonts w:ascii="Arial" w:eastAsia="Times New Roman" w:hAnsi="Arial" w:cs="Arial"/>
          <w:sz w:val="23"/>
          <w:szCs w:val="23"/>
        </w:rPr>
      </w:pPr>
      <w:r w:rsidRPr="00847B86">
        <w:rPr>
          <w:rFonts w:ascii="Arial" w:eastAsia="Times New Roman" w:hAnsi="Arial" w:cs="Arial"/>
          <w:sz w:val="23"/>
          <w:szCs w:val="23"/>
        </w:rPr>
        <w:t>Hardware is less complicated than with UARTs</w:t>
      </w:r>
    </w:p>
    <w:p w:rsidR="00847B86" w:rsidRPr="00847B86" w:rsidRDefault="00847B86" w:rsidP="00847B86">
      <w:pPr>
        <w:numPr>
          <w:ilvl w:val="0"/>
          <w:numId w:val="8"/>
        </w:numPr>
        <w:shd w:val="clear" w:color="auto" w:fill="FFFFFF"/>
        <w:spacing w:after="168" w:line="360" w:lineRule="auto"/>
        <w:ind w:left="0"/>
        <w:textAlignment w:val="baseline"/>
        <w:rPr>
          <w:rFonts w:ascii="Arial" w:eastAsia="Times New Roman" w:hAnsi="Arial" w:cs="Arial"/>
          <w:sz w:val="23"/>
          <w:szCs w:val="23"/>
        </w:rPr>
      </w:pPr>
      <w:r w:rsidRPr="00847B86">
        <w:rPr>
          <w:rFonts w:ascii="Arial" w:eastAsia="Times New Roman" w:hAnsi="Arial" w:cs="Arial"/>
          <w:sz w:val="23"/>
          <w:szCs w:val="23"/>
        </w:rPr>
        <w:t>Well known and widely used protocol</w:t>
      </w:r>
    </w:p>
    <w:p w:rsidR="00847B86" w:rsidRPr="00847B86" w:rsidRDefault="00847B86" w:rsidP="00847B86">
      <w:pPr>
        <w:shd w:val="clear" w:color="auto" w:fill="FFFFFF"/>
        <w:spacing w:after="168" w:line="360" w:lineRule="auto"/>
        <w:textAlignment w:val="baseline"/>
        <w:rPr>
          <w:rFonts w:ascii="Arial" w:eastAsia="Times New Roman" w:hAnsi="Arial" w:cs="Arial"/>
          <w:sz w:val="23"/>
          <w:szCs w:val="23"/>
        </w:rPr>
      </w:pPr>
    </w:p>
    <w:p w:rsidR="00847B86" w:rsidRPr="00847B86" w:rsidRDefault="00847B86" w:rsidP="00847B86">
      <w:pPr>
        <w:shd w:val="clear" w:color="auto" w:fill="FFFFFF"/>
        <w:spacing w:after="0" w:line="360" w:lineRule="auto"/>
        <w:textAlignment w:val="baseline"/>
        <w:outlineLvl w:val="2"/>
        <w:rPr>
          <w:rFonts w:ascii="Arial" w:eastAsia="Times New Roman" w:hAnsi="Arial" w:cs="Arial"/>
          <w:b/>
          <w:bCs/>
          <w:caps/>
          <w:spacing w:val="8"/>
          <w:sz w:val="30"/>
          <w:szCs w:val="30"/>
        </w:rPr>
      </w:pPr>
      <w:r w:rsidRPr="00847B86">
        <w:rPr>
          <w:rFonts w:ascii="Arial" w:eastAsia="Times New Roman" w:hAnsi="Arial" w:cs="Arial"/>
          <w:b/>
          <w:bCs/>
          <w:caps/>
          <w:spacing w:val="8"/>
          <w:sz w:val="30"/>
          <w:szCs w:val="30"/>
        </w:rPr>
        <w:t>DISADVANTAGES</w:t>
      </w:r>
    </w:p>
    <w:p w:rsidR="00847B86" w:rsidRPr="00847B86" w:rsidRDefault="00847B86" w:rsidP="00847B86">
      <w:pPr>
        <w:numPr>
          <w:ilvl w:val="0"/>
          <w:numId w:val="9"/>
        </w:numPr>
        <w:shd w:val="clear" w:color="auto" w:fill="FFFFFF"/>
        <w:spacing w:after="168" w:line="360" w:lineRule="auto"/>
        <w:ind w:left="0"/>
        <w:textAlignment w:val="baseline"/>
        <w:rPr>
          <w:rFonts w:ascii="Arial" w:eastAsia="Times New Roman" w:hAnsi="Arial" w:cs="Arial"/>
          <w:sz w:val="23"/>
          <w:szCs w:val="23"/>
        </w:rPr>
      </w:pPr>
      <w:r w:rsidRPr="00847B86">
        <w:rPr>
          <w:rFonts w:ascii="Arial" w:eastAsia="Times New Roman" w:hAnsi="Arial" w:cs="Arial"/>
          <w:sz w:val="23"/>
          <w:szCs w:val="23"/>
        </w:rPr>
        <w:t>Slower data transfer rate than SPI</w:t>
      </w:r>
    </w:p>
    <w:p w:rsidR="00847B86" w:rsidRPr="00847B86" w:rsidRDefault="00847B86" w:rsidP="00847B86">
      <w:pPr>
        <w:numPr>
          <w:ilvl w:val="0"/>
          <w:numId w:val="9"/>
        </w:numPr>
        <w:shd w:val="clear" w:color="auto" w:fill="FFFFFF"/>
        <w:spacing w:after="168" w:line="360" w:lineRule="auto"/>
        <w:ind w:left="0"/>
        <w:textAlignment w:val="baseline"/>
        <w:rPr>
          <w:rFonts w:ascii="Arial" w:eastAsia="Times New Roman" w:hAnsi="Arial" w:cs="Arial"/>
          <w:sz w:val="23"/>
          <w:szCs w:val="23"/>
        </w:rPr>
      </w:pPr>
      <w:r w:rsidRPr="00847B86">
        <w:rPr>
          <w:rFonts w:ascii="Arial" w:eastAsia="Times New Roman" w:hAnsi="Arial" w:cs="Arial"/>
          <w:sz w:val="23"/>
          <w:szCs w:val="23"/>
        </w:rPr>
        <w:t>The size of the data frame is limited to 8 bits</w:t>
      </w:r>
    </w:p>
    <w:p w:rsidR="00847B86" w:rsidRPr="00847B86" w:rsidRDefault="00847B86" w:rsidP="00847B86">
      <w:pPr>
        <w:numPr>
          <w:ilvl w:val="0"/>
          <w:numId w:val="9"/>
        </w:numPr>
        <w:shd w:val="clear" w:color="auto" w:fill="FFFFFF"/>
        <w:spacing w:after="168" w:line="360" w:lineRule="auto"/>
        <w:ind w:left="0"/>
        <w:textAlignment w:val="baseline"/>
        <w:rPr>
          <w:rFonts w:ascii="Arial" w:eastAsia="Times New Roman" w:hAnsi="Arial" w:cs="Arial"/>
          <w:sz w:val="23"/>
          <w:szCs w:val="23"/>
        </w:rPr>
      </w:pPr>
      <w:r w:rsidRPr="00847B86">
        <w:rPr>
          <w:rFonts w:ascii="Arial" w:eastAsia="Times New Roman" w:hAnsi="Arial" w:cs="Arial"/>
          <w:sz w:val="23"/>
          <w:szCs w:val="23"/>
        </w:rPr>
        <w:t>More complicated hardware needed to implement than SPI</w:t>
      </w:r>
    </w:p>
    <w:p w:rsidR="00847B86" w:rsidRDefault="00847B86" w:rsidP="00847B86">
      <w:pPr>
        <w:shd w:val="clear" w:color="auto" w:fill="FFFFFF"/>
        <w:spacing w:before="100" w:beforeAutospacing="1" w:after="100" w:afterAutospacing="1" w:line="360" w:lineRule="auto"/>
        <w:rPr>
          <w:rFonts w:ascii="Arial" w:eastAsia="Times New Roman" w:hAnsi="Arial" w:cs="Arial"/>
          <w:sz w:val="24"/>
          <w:szCs w:val="24"/>
        </w:rPr>
      </w:pPr>
    </w:p>
    <w:p w:rsidR="00B620AE" w:rsidRDefault="00B620AE" w:rsidP="00847B86">
      <w:pPr>
        <w:shd w:val="clear" w:color="auto" w:fill="FFFFFF"/>
        <w:spacing w:before="100" w:beforeAutospacing="1" w:after="100" w:afterAutospacing="1" w:line="360" w:lineRule="auto"/>
        <w:rPr>
          <w:rFonts w:ascii="Arial" w:eastAsia="Times New Roman" w:hAnsi="Arial" w:cs="Arial"/>
          <w:sz w:val="24"/>
          <w:szCs w:val="24"/>
        </w:rPr>
      </w:pPr>
    </w:p>
    <w:p w:rsidR="00B620AE" w:rsidRDefault="00B620AE" w:rsidP="00847B86">
      <w:pPr>
        <w:shd w:val="clear" w:color="auto" w:fill="FFFFFF"/>
        <w:spacing w:before="100" w:beforeAutospacing="1" w:after="100" w:afterAutospacing="1" w:line="360" w:lineRule="auto"/>
        <w:rPr>
          <w:rFonts w:ascii="Arial" w:eastAsia="Times New Roman" w:hAnsi="Arial" w:cs="Arial"/>
          <w:sz w:val="24"/>
          <w:szCs w:val="24"/>
        </w:rPr>
      </w:pPr>
    </w:p>
    <w:p w:rsidR="00B620AE" w:rsidRDefault="00B620AE" w:rsidP="00847B86">
      <w:pPr>
        <w:shd w:val="clear" w:color="auto" w:fill="FFFFFF"/>
        <w:spacing w:before="100" w:beforeAutospacing="1" w:after="100" w:afterAutospacing="1" w:line="360" w:lineRule="auto"/>
        <w:rPr>
          <w:rFonts w:ascii="Arial" w:eastAsia="Times New Roman" w:hAnsi="Arial" w:cs="Arial"/>
          <w:sz w:val="24"/>
          <w:szCs w:val="24"/>
        </w:rPr>
      </w:pPr>
    </w:p>
    <w:p w:rsidR="00B620AE" w:rsidRDefault="00B620AE" w:rsidP="00847B86">
      <w:pPr>
        <w:shd w:val="clear" w:color="auto" w:fill="FFFFFF"/>
        <w:spacing w:before="100" w:beforeAutospacing="1" w:after="100" w:afterAutospacing="1" w:line="360" w:lineRule="auto"/>
        <w:rPr>
          <w:rFonts w:ascii="Arial" w:eastAsia="Times New Roman" w:hAnsi="Arial" w:cs="Arial"/>
          <w:sz w:val="24"/>
          <w:szCs w:val="24"/>
        </w:rPr>
      </w:pPr>
    </w:p>
    <w:p w:rsidR="00B620AE" w:rsidRDefault="00B620AE" w:rsidP="00847B86">
      <w:pPr>
        <w:shd w:val="clear" w:color="auto" w:fill="FFFFFF"/>
        <w:spacing w:before="100" w:beforeAutospacing="1" w:after="100" w:afterAutospacing="1" w:line="360" w:lineRule="auto"/>
        <w:rPr>
          <w:rFonts w:ascii="Arial" w:eastAsia="Times New Roman" w:hAnsi="Arial" w:cs="Arial"/>
          <w:sz w:val="24"/>
          <w:szCs w:val="24"/>
        </w:rPr>
      </w:pPr>
    </w:p>
    <w:p w:rsidR="00B620AE" w:rsidRDefault="00B620AE" w:rsidP="00847B86">
      <w:pPr>
        <w:shd w:val="clear" w:color="auto" w:fill="FFFFFF"/>
        <w:spacing w:before="100" w:beforeAutospacing="1" w:after="100" w:afterAutospacing="1" w:line="360" w:lineRule="auto"/>
        <w:rPr>
          <w:rFonts w:ascii="Arial" w:eastAsia="Times New Roman" w:hAnsi="Arial" w:cs="Arial"/>
          <w:sz w:val="24"/>
          <w:szCs w:val="24"/>
        </w:rPr>
      </w:pPr>
    </w:p>
    <w:p w:rsidR="00B620AE" w:rsidRDefault="00B620AE" w:rsidP="00847B86">
      <w:pPr>
        <w:shd w:val="clear" w:color="auto" w:fill="FFFFFF"/>
        <w:spacing w:before="100" w:beforeAutospacing="1" w:after="100" w:afterAutospacing="1" w:line="360" w:lineRule="auto"/>
        <w:rPr>
          <w:rFonts w:ascii="Arial" w:eastAsia="Times New Roman" w:hAnsi="Arial" w:cs="Arial"/>
          <w:sz w:val="24"/>
          <w:szCs w:val="24"/>
        </w:rPr>
      </w:pPr>
    </w:p>
    <w:p w:rsidR="00B620AE" w:rsidRDefault="00B620AE" w:rsidP="00847B86">
      <w:pPr>
        <w:shd w:val="clear" w:color="auto" w:fill="FFFFFF"/>
        <w:spacing w:before="100" w:beforeAutospacing="1" w:after="100" w:afterAutospacing="1" w:line="360" w:lineRule="auto"/>
        <w:rPr>
          <w:rFonts w:ascii="Arial" w:eastAsia="Times New Roman" w:hAnsi="Arial" w:cs="Arial"/>
          <w:sz w:val="24"/>
          <w:szCs w:val="24"/>
        </w:rPr>
      </w:pPr>
    </w:p>
    <w:p w:rsidR="00B620AE" w:rsidRDefault="00B620AE" w:rsidP="00847B86">
      <w:pPr>
        <w:shd w:val="clear" w:color="auto" w:fill="FFFFFF"/>
        <w:spacing w:before="100" w:beforeAutospacing="1" w:after="100" w:afterAutospacing="1" w:line="360" w:lineRule="auto"/>
        <w:rPr>
          <w:rFonts w:ascii="Arial" w:eastAsia="Times New Roman" w:hAnsi="Arial" w:cs="Arial"/>
          <w:sz w:val="24"/>
          <w:szCs w:val="24"/>
        </w:rPr>
      </w:pPr>
    </w:p>
    <w:p w:rsidR="00B620AE" w:rsidRDefault="00B620AE" w:rsidP="00847B86">
      <w:pPr>
        <w:shd w:val="clear" w:color="auto" w:fill="FFFFFF"/>
        <w:spacing w:before="100" w:beforeAutospacing="1" w:after="100" w:afterAutospacing="1" w:line="360" w:lineRule="auto"/>
        <w:rPr>
          <w:rFonts w:ascii="Arial" w:eastAsia="Times New Roman" w:hAnsi="Arial" w:cs="Arial"/>
          <w:sz w:val="24"/>
          <w:szCs w:val="24"/>
        </w:rPr>
      </w:pPr>
    </w:p>
    <w:p w:rsidR="00B620AE" w:rsidRDefault="00B620AE" w:rsidP="00847B86">
      <w:pPr>
        <w:shd w:val="clear" w:color="auto" w:fill="FFFFFF"/>
        <w:spacing w:before="100" w:beforeAutospacing="1" w:after="100" w:afterAutospacing="1" w:line="360" w:lineRule="auto"/>
        <w:rPr>
          <w:rFonts w:ascii="Arial" w:eastAsia="Times New Roman" w:hAnsi="Arial" w:cs="Arial"/>
          <w:sz w:val="24"/>
          <w:szCs w:val="24"/>
        </w:rPr>
      </w:pPr>
    </w:p>
    <w:p w:rsidR="00B620AE" w:rsidRDefault="00B620AE" w:rsidP="00847B86">
      <w:pPr>
        <w:shd w:val="clear" w:color="auto" w:fill="FFFFFF"/>
        <w:spacing w:before="100" w:beforeAutospacing="1" w:after="100" w:afterAutospacing="1" w:line="360" w:lineRule="auto"/>
        <w:rPr>
          <w:rFonts w:ascii="Arial" w:eastAsia="Times New Roman" w:hAnsi="Arial" w:cs="Arial"/>
          <w:sz w:val="24"/>
          <w:szCs w:val="24"/>
        </w:rPr>
      </w:pPr>
    </w:p>
    <w:p w:rsidR="00B620AE" w:rsidRDefault="00B620AE" w:rsidP="00847B86">
      <w:pPr>
        <w:shd w:val="clear" w:color="auto" w:fill="FFFFFF"/>
        <w:spacing w:before="100" w:beforeAutospacing="1" w:after="100" w:afterAutospacing="1" w:line="360" w:lineRule="auto"/>
        <w:rPr>
          <w:rFonts w:ascii="Arial" w:eastAsia="Times New Roman" w:hAnsi="Arial" w:cs="Arial"/>
          <w:sz w:val="24"/>
          <w:szCs w:val="24"/>
        </w:rPr>
      </w:pPr>
    </w:p>
    <w:p w:rsidR="00B620AE" w:rsidRDefault="00B620AE" w:rsidP="00847B86">
      <w:pPr>
        <w:shd w:val="clear" w:color="auto" w:fill="FFFFFF"/>
        <w:spacing w:before="100" w:beforeAutospacing="1" w:after="100" w:afterAutospacing="1" w:line="360" w:lineRule="auto"/>
        <w:rPr>
          <w:rFonts w:ascii="Arial" w:eastAsia="Times New Roman" w:hAnsi="Arial" w:cs="Arial"/>
          <w:sz w:val="24"/>
          <w:szCs w:val="24"/>
        </w:rPr>
      </w:pPr>
    </w:p>
    <w:p w:rsidR="00B620AE" w:rsidRPr="00B620AE" w:rsidRDefault="00B620AE" w:rsidP="00B620AE">
      <w:pPr>
        <w:pStyle w:val="Default"/>
        <w:spacing w:line="360" w:lineRule="auto"/>
        <w:rPr>
          <w:color w:val="auto"/>
        </w:rPr>
      </w:pPr>
    </w:p>
    <w:p w:rsidR="00B620AE" w:rsidRPr="00B620AE" w:rsidRDefault="00B620AE" w:rsidP="00B620AE">
      <w:pPr>
        <w:pStyle w:val="Default"/>
        <w:spacing w:line="360" w:lineRule="auto"/>
        <w:rPr>
          <w:color w:val="auto"/>
        </w:rPr>
      </w:pPr>
      <w:r w:rsidRPr="00B620AE">
        <w:rPr>
          <w:color w:val="auto"/>
        </w:rPr>
        <w:t xml:space="preserve"> </w:t>
      </w:r>
    </w:p>
    <w:p w:rsidR="00B620AE" w:rsidRPr="00B620AE" w:rsidRDefault="00B620AE" w:rsidP="00B620AE">
      <w:pPr>
        <w:pStyle w:val="Default"/>
        <w:spacing w:line="360" w:lineRule="auto"/>
        <w:jc w:val="center"/>
        <w:rPr>
          <w:b/>
          <w:color w:val="auto"/>
          <w:sz w:val="44"/>
          <w:szCs w:val="23"/>
        </w:rPr>
      </w:pPr>
      <w:r w:rsidRPr="00B620AE">
        <w:rPr>
          <w:b/>
          <w:color w:val="auto"/>
          <w:sz w:val="44"/>
          <w:szCs w:val="23"/>
        </w:rPr>
        <w:t>Ps2 controller interfacing</w:t>
      </w:r>
    </w:p>
    <w:p w:rsidR="00B620AE" w:rsidRPr="00B620AE" w:rsidRDefault="00B620AE" w:rsidP="00B620AE">
      <w:pPr>
        <w:spacing w:after="0" w:line="360" w:lineRule="auto"/>
        <w:outlineLvl w:val="0"/>
        <w:rPr>
          <w:rFonts w:eastAsia="Times New Roman" w:cstheme="minorHAnsi"/>
          <w:kern w:val="36"/>
          <w:sz w:val="28"/>
          <w:szCs w:val="28"/>
        </w:rPr>
      </w:pPr>
    </w:p>
    <w:p w:rsidR="00B620AE" w:rsidRPr="00B620AE" w:rsidRDefault="00B620AE" w:rsidP="00B620AE">
      <w:pPr>
        <w:spacing w:after="0" w:line="360" w:lineRule="auto"/>
        <w:outlineLvl w:val="0"/>
        <w:rPr>
          <w:rFonts w:eastAsia="Times New Roman" w:cstheme="minorHAnsi"/>
          <w:kern w:val="36"/>
          <w:sz w:val="28"/>
          <w:szCs w:val="28"/>
        </w:rPr>
      </w:pPr>
    </w:p>
    <w:p w:rsidR="00B620AE" w:rsidRPr="00B620AE" w:rsidRDefault="00B620AE" w:rsidP="00B620AE">
      <w:pPr>
        <w:spacing w:after="0" w:line="360" w:lineRule="auto"/>
        <w:outlineLvl w:val="0"/>
        <w:rPr>
          <w:rFonts w:eastAsia="Times New Roman" w:cstheme="minorHAnsi"/>
          <w:kern w:val="36"/>
          <w:sz w:val="28"/>
          <w:szCs w:val="28"/>
        </w:rPr>
      </w:pPr>
    </w:p>
    <w:p w:rsidR="00B620AE" w:rsidRPr="00B620AE" w:rsidRDefault="00B620AE" w:rsidP="00B620AE">
      <w:pPr>
        <w:spacing w:after="0" w:line="360" w:lineRule="auto"/>
        <w:outlineLvl w:val="0"/>
        <w:rPr>
          <w:rFonts w:ascii="Arial" w:eastAsia="Times New Roman" w:hAnsi="Arial" w:cs="Arial"/>
          <w:kern w:val="36"/>
          <w:sz w:val="28"/>
          <w:szCs w:val="28"/>
        </w:rPr>
      </w:pPr>
    </w:p>
    <w:p w:rsidR="00B620AE" w:rsidRPr="00B620AE" w:rsidRDefault="00B620AE" w:rsidP="00B620AE">
      <w:pPr>
        <w:spacing w:after="0" w:line="360" w:lineRule="auto"/>
        <w:outlineLvl w:val="0"/>
        <w:rPr>
          <w:rFonts w:ascii="Arial" w:eastAsia="Times New Roman" w:hAnsi="Arial" w:cs="Arial"/>
          <w:b/>
          <w:kern w:val="36"/>
          <w:sz w:val="44"/>
          <w:szCs w:val="28"/>
        </w:rPr>
      </w:pPr>
      <w:r w:rsidRPr="00B620AE">
        <w:rPr>
          <w:rFonts w:ascii="Arial" w:eastAsia="Times New Roman" w:hAnsi="Arial" w:cs="Arial"/>
          <w:b/>
          <w:kern w:val="36"/>
          <w:sz w:val="44"/>
          <w:szCs w:val="28"/>
        </w:rPr>
        <w:t>Introduction</w:t>
      </w:r>
    </w:p>
    <w:p w:rsidR="00B620AE" w:rsidRPr="00B620AE" w:rsidRDefault="00B620AE" w:rsidP="00B620AE">
      <w:pPr>
        <w:spacing w:after="0" w:line="360" w:lineRule="auto"/>
        <w:outlineLvl w:val="0"/>
        <w:rPr>
          <w:rFonts w:ascii="Arial" w:eastAsia="Times New Roman" w:hAnsi="Arial" w:cs="Arial"/>
          <w:b/>
          <w:kern w:val="36"/>
          <w:sz w:val="44"/>
          <w:szCs w:val="28"/>
        </w:rPr>
      </w:pPr>
    </w:p>
    <w:p w:rsidR="00B620AE" w:rsidRPr="00B620AE" w:rsidRDefault="00B620AE" w:rsidP="00B620AE">
      <w:pPr>
        <w:spacing w:after="0" w:line="360" w:lineRule="auto"/>
        <w:outlineLvl w:val="0"/>
        <w:rPr>
          <w:rFonts w:ascii="Arial" w:eastAsia="Times New Roman" w:hAnsi="Arial" w:cs="Arial"/>
          <w:b/>
          <w:kern w:val="36"/>
          <w:sz w:val="44"/>
          <w:szCs w:val="28"/>
        </w:rPr>
      </w:pPr>
    </w:p>
    <w:p w:rsidR="00B620AE" w:rsidRPr="00B620AE" w:rsidRDefault="00B620AE" w:rsidP="00B620AE">
      <w:pPr>
        <w:spacing w:after="0" w:line="360" w:lineRule="auto"/>
        <w:rPr>
          <w:rFonts w:eastAsia="Times New Roman" w:cstheme="minorHAnsi"/>
          <w:sz w:val="28"/>
          <w:szCs w:val="28"/>
        </w:rPr>
      </w:pPr>
      <w:r w:rsidRPr="00B620AE">
        <w:rPr>
          <w:rFonts w:eastAsia="Times New Roman" w:cstheme="minorHAnsi"/>
          <w:noProof/>
          <w:sz w:val="28"/>
          <w:szCs w:val="28"/>
        </w:rPr>
        <w:drawing>
          <wp:inline distT="0" distB="0" distL="0" distR="0" wp14:anchorId="2881FC63" wp14:editId="1DBC21CE">
            <wp:extent cx="4876800" cy="3086100"/>
            <wp:effectExtent l="0" t="0" r="0" b="0"/>
            <wp:docPr id="35" name="Picture 35" descr="Description: The components on a breadboard">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The components on a breadboard">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76800" cy="3086100"/>
                    </a:xfrm>
                    <a:prstGeom prst="rect">
                      <a:avLst/>
                    </a:prstGeom>
                    <a:noFill/>
                    <a:ln>
                      <a:noFill/>
                    </a:ln>
                  </pic:spPr>
                </pic:pic>
              </a:graphicData>
            </a:graphic>
          </wp:inline>
        </w:drawing>
      </w:r>
    </w:p>
    <w:p w:rsidR="00B620AE" w:rsidRPr="00B620AE" w:rsidRDefault="00B620AE" w:rsidP="00B620AE">
      <w:pPr>
        <w:spacing w:after="0" w:line="360" w:lineRule="auto"/>
        <w:rPr>
          <w:rFonts w:eastAsia="Times New Roman" w:cstheme="minorHAnsi"/>
          <w:sz w:val="28"/>
          <w:szCs w:val="28"/>
        </w:rPr>
      </w:pPr>
      <w:r w:rsidRPr="00B620AE">
        <w:rPr>
          <w:rFonts w:eastAsia="Times New Roman" w:cstheme="minorHAnsi"/>
          <w:sz w:val="28"/>
          <w:szCs w:val="28"/>
        </w:rPr>
        <w:t xml:space="preserve">There has been millions of dollars poured into the development of the </w:t>
      </w:r>
      <w:proofErr w:type="spellStart"/>
      <w:r w:rsidRPr="00B620AE">
        <w:rPr>
          <w:rFonts w:eastAsia="Times New Roman" w:cstheme="minorHAnsi"/>
          <w:sz w:val="28"/>
          <w:szCs w:val="28"/>
        </w:rPr>
        <w:t>Playstation</w:t>
      </w:r>
      <w:proofErr w:type="spellEnd"/>
      <w:r w:rsidRPr="00B620AE">
        <w:rPr>
          <w:rFonts w:eastAsia="Times New Roman" w:cstheme="minorHAnsi"/>
          <w:sz w:val="28"/>
          <w:szCs w:val="28"/>
        </w:rPr>
        <w:t xml:space="preserve"> Controllers, and so they are very sophisticated, well designed, and robust pieces of equipment that are ideal for using as an interface for mechatronics projects. Even though the </w:t>
      </w:r>
      <w:proofErr w:type="spellStart"/>
      <w:r w:rsidRPr="00B620AE">
        <w:rPr>
          <w:rFonts w:eastAsia="Times New Roman" w:cstheme="minorHAnsi"/>
          <w:sz w:val="28"/>
          <w:szCs w:val="28"/>
        </w:rPr>
        <w:t>Playstation</w:t>
      </w:r>
      <w:proofErr w:type="spellEnd"/>
      <w:r w:rsidRPr="00B620AE">
        <w:rPr>
          <w:rFonts w:eastAsia="Times New Roman" w:cstheme="minorHAnsi"/>
          <w:sz w:val="28"/>
          <w:szCs w:val="28"/>
        </w:rPr>
        <w:t xml:space="preserve"> 2 game console is now a rather outdated piece of </w:t>
      </w:r>
      <w:r w:rsidRPr="00B620AE">
        <w:rPr>
          <w:rFonts w:eastAsia="Times New Roman" w:cstheme="minorHAnsi"/>
          <w:sz w:val="28"/>
          <w:szCs w:val="28"/>
        </w:rPr>
        <w:lastRenderedPageBreak/>
        <w:t xml:space="preserve">equipment, the </w:t>
      </w:r>
      <w:proofErr w:type="spellStart"/>
      <w:r w:rsidRPr="00B620AE">
        <w:rPr>
          <w:rFonts w:eastAsia="Times New Roman" w:cstheme="minorHAnsi"/>
          <w:sz w:val="28"/>
          <w:szCs w:val="28"/>
        </w:rPr>
        <w:t>Playstation</w:t>
      </w:r>
      <w:proofErr w:type="spellEnd"/>
      <w:r w:rsidRPr="00B620AE">
        <w:rPr>
          <w:rFonts w:eastAsia="Times New Roman" w:cstheme="minorHAnsi"/>
          <w:sz w:val="28"/>
          <w:szCs w:val="28"/>
        </w:rPr>
        <w:t xml:space="preserve"> 2 Controller Clones are still made and can be purchased through </w:t>
      </w:r>
      <w:proofErr w:type="spellStart"/>
      <w:r w:rsidRPr="00B620AE">
        <w:rPr>
          <w:rFonts w:eastAsia="Times New Roman" w:cstheme="minorHAnsi"/>
          <w:sz w:val="28"/>
          <w:szCs w:val="28"/>
        </w:rPr>
        <w:t>Trademe</w:t>
      </w:r>
      <w:proofErr w:type="spellEnd"/>
      <w:r w:rsidRPr="00B620AE">
        <w:rPr>
          <w:rFonts w:eastAsia="Times New Roman" w:cstheme="minorHAnsi"/>
          <w:sz w:val="28"/>
          <w:szCs w:val="28"/>
        </w:rPr>
        <w:t xml:space="preserve"> extraordinarily cheaply.</w:t>
      </w:r>
    </w:p>
    <w:p w:rsidR="00B620AE" w:rsidRPr="00B620AE" w:rsidRDefault="00B620AE" w:rsidP="00B620AE">
      <w:pPr>
        <w:spacing w:after="0" w:line="360" w:lineRule="auto"/>
        <w:rPr>
          <w:rFonts w:eastAsia="Times New Roman" w:cstheme="minorHAnsi"/>
          <w:sz w:val="28"/>
          <w:szCs w:val="28"/>
        </w:rPr>
      </w:pPr>
      <w:r w:rsidRPr="00B620AE">
        <w:rPr>
          <w:rFonts w:eastAsia="Times New Roman" w:cstheme="minorHAnsi"/>
          <w:sz w:val="28"/>
          <w:szCs w:val="28"/>
        </w:rPr>
        <w:t xml:space="preserve">Not only that, but they are easy to connect to an </w:t>
      </w:r>
      <w:proofErr w:type="spellStart"/>
      <w:r w:rsidRPr="00B620AE">
        <w:rPr>
          <w:rFonts w:eastAsia="Times New Roman" w:cstheme="minorHAnsi"/>
          <w:sz w:val="28"/>
          <w:szCs w:val="28"/>
        </w:rPr>
        <w:t>Arduino</w:t>
      </w:r>
      <w:proofErr w:type="spellEnd"/>
      <w:r w:rsidRPr="00B620AE">
        <w:rPr>
          <w:rFonts w:eastAsia="Times New Roman" w:cstheme="minorHAnsi"/>
          <w:sz w:val="28"/>
          <w:szCs w:val="28"/>
        </w:rPr>
        <w:t>. In addition to the two high quality joysticks, all the buttons are pressure sensitive, which adds even more functionality to the device.</w:t>
      </w:r>
    </w:p>
    <w:p w:rsidR="00B620AE" w:rsidRPr="00B620AE" w:rsidRDefault="00B620AE" w:rsidP="00B620AE">
      <w:pPr>
        <w:spacing w:after="0" w:line="360" w:lineRule="auto"/>
        <w:rPr>
          <w:rFonts w:eastAsia="Times New Roman" w:cstheme="minorHAnsi"/>
          <w:sz w:val="28"/>
          <w:szCs w:val="28"/>
        </w:rPr>
      </w:pPr>
      <w:r w:rsidRPr="00B620AE">
        <w:rPr>
          <w:rFonts w:eastAsia="Times New Roman" w:cstheme="minorHAnsi"/>
          <w:sz w:val="28"/>
          <w:szCs w:val="28"/>
        </w:rPr>
        <w:t xml:space="preserve">This article demonstrates how you would connect a </w:t>
      </w:r>
      <w:proofErr w:type="spellStart"/>
      <w:r w:rsidRPr="00B620AE">
        <w:rPr>
          <w:rFonts w:eastAsia="Times New Roman" w:cstheme="minorHAnsi"/>
          <w:sz w:val="28"/>
          <w:szCs w:val="28"/>
        </w:rPr>
        <w:t>Playstation</w:t>
      </w:r>
      <w:proofErr w:type="spellEnd"/>
      <w:r w:rsidRPr="00B620AE">
        <w:rPr>
          <w:rFonts w:eastAsia="Times New Roman" w:cstheme="minorHAnsi"/>
          <w:sz w:val="28"/>
          <w:szCs w:val="28"/>
        </w:rPr>
        <w:t xml:space="preserve"> 2 Controller to an </w:t>
      </w:r>
      <w:proofErr w:type="spellStart"/>
      <w:r w:rsidRPr="00B620AE">
        <w:rPr>
          <w:rFonts w:eastAsia="Times New Roman" w:cstheme="minorHAnsi"/>
          <w:sz w:val="28"/>
          <w:szCs w:val="28"/>
        </w:rPr>
        <w:t>Arduino</w:t>
      </w:r>
      <w:proofErr w:type="spellEnd"/>
      <w:r w:rsidRPr="00B620AE">
        <w:rPr>
          <w:rFonts w:eastAsia="Times New Roman" w:cstheme="minorHAnsi"/>
          <w:sz w:val="28"/>
          <w:szCs w:val="28"/>
        </w:rPr>
        <w:t xml:space="preserve">, and how easily it can be used to control various devices thanks to the PS2Xlib </w:t>
      </w:r>
      <w:proofErr w:type="spellStart"/>
      <w:r w:rsidRPr="00B620AE">
        <w:rPr>
          <w:rFonts w:eastAsia="Times New Roman" w:cstheme="minorHAnsi"/>
          <w:sz w:val="28"/>
          <w:szCs w:val="28"/>
        </w:rPr>
        <w:t>Arduino</w:t>
      </w:r>
      <w:proofErr w:type="spellEnd"/>
      <w:r w:rsidRPr="00B620AE">
        <w:rPr>
          <w:rFonts w:eastAsia="Times New Roman" w:cstheme="minorHAnsi"/>
          <w:sz w:val="28"/>
          <w:szCs w:val="28"/>
        </w:rPr>
        <w:t xml:space="preserve"> Library.</w:t>
      </w:r>
    </w:p>
    <w:p w:rsidR="00B620AE" w:rsidRPr="00B620AE" w:rsidRDefault="00B620AE" w:rsidP="00B620AE">
      <w:pPr>
        <w:spacing w:after="0" w:line="360" w:lineRule="auto"/>
        <w:rPr>
          <w:rFonts w:eastAsia="Times New Roman" w:cstheme="minorHAnsi"/>
          <w:sz w:val="28"/>
          <w:szCs w:val="28"/>
        </w:rPr>
      </w:pPr>
    </w:p>
    <w:p w:rsidR="00B620AE" w:rsidRPr="00B620AE" w:rsidRDefault="00B620AE" w:rsidP="00B620AE">
      <w:pPr>
        <w:spacing w:after="0" w:line="360" w:lineRule="auto"/>
        <w:outlineLvl w:val="0"/>
        <w:rPr>
          <w:rFonts w:eastAsia="Times New Roman" w:cstheme="minorHAnsi"/>
          <w:kern w:val="36"/>
          <w:sz w:val="28"/>
          <w:szCs w:val="28"/>
        </w:rPr>
      </w:pPr>
      <w:r w:rsidRPr="00B620AE">
        <w:rPr>
          <w:rFonts w:eastAsia="Times New Roman" w:cstheme="minorHAnsi"/>
          <w:kern w:val="36"/>
          <w:sz w:val="28"/>
          <w:szCs w:val="28"/>
        </w:rPr>
        <w:t>Applications for PS2 Controllers</w:t>
      </w:r>
    </w:p>
    <w:p w:rsidR="00B620AE" w:rsidRPr="00B620AE" w:rsidRDefault="00B620AE" w:rsidP="00B620AE">
      <w:pPr>
        <w:spacing w:after="0" w:line="360" w:lineRule="auto"/>
        <w:rPr>
          <w:rFonts w:eastAsia="Times New Roman" w:cstheme="minorHAnsi"/>
          <w:sz w:val="28"/>
          <w:szCs w:val="28"/>
        </w:rPr>
      </w:pPr>
      <w:r w:rsidRPr="00B620AE">
        <w:rPr>
          <w:rFonts w:eastAsia="Times New Roman" w:cstheme="minorHAnsi"/>
          <w:sz w:val="28"/>
          <w:szCs w:val="28"/>
        </w:rPr>
        <w:t xml:space="preserve">So where could you use a </w:t>
      </w:r>
      <w:proofErr w:type="spellStart"/>
      <w:r w:rsidRPr="00B620AE">
        <w:rPr>
          <w:rFonts w:eastAsia="Times New Roman" w:cstheme="minorHAnsi"/>
          <w:sz w:val="28"/>
          <w:szCs w:val="28"/>
        </w:rPr>
        <w:t>Playstation</w:t>
      </w:r>
      <w:proofErr w:type="spellEnd"/>
      <w:r w:rsidRPr="00B620AE">
        <w:rPr>
          <w:rFonts w:eastAsia="Times New Roman" w:cstheme="minorHAnsi"/>
          <w:sz w:val="28"/>
          <w:szCs w:val="28"/>
        </w:rPr>
        <w:t xml:space="preserve"> controller aside from on a </w:t>
      </w:r>
      <w:proofErr w:type="spellStart"/>
      <w:r w:rsidRPr="00B620AE">
        <w:rPr>
          <w:rFonts w:eastAsia="Times New Roman" w:cstheme="minorHAnsi"/>
          <w:sz w:val="28"/>
          <w:szCs w:val="28"/>
        </w:rPr>
        <w:t>Playstation</w:t>
      </w:r>
      <w:proofErr w:type="spellEnd"/>
      <w:r w:rsidRPr="00B620AE">
        <w:rPr>
          <w:rFonts w:eastAsia="Times New Roman" w:cstheme="minorHAnsi"/>
          <w:sz w:val="28"/>
          <w:szCs w:val="28"/>
        </w:rPr>
        <w:t xml:space="preserve"> console?</w:t>
      </w:r>
    </w:p>
    <w:p w:rsidR="00B620AE" w:rsidRPr="00B620AE" w:rsidRDefault="00B620AE" w:rsidP="00B620AE">
      <w:pPr>
        <w:numPr>
          <w:ilvl w:val="0"/>
          <w:numId w:val="10"/>
        </w:numPr>
        <w:spacing w:after="0" w:line="360" w:lineRule="auto"/>
        <w:ind w:left="240"/>
        <w:rPr>
          <w:rFonts w:eastAsia="Times New Roman" w:cstheme="minorHAnsi"/>
          <w:sz w:val="28"/>
          <w:szCs w:val="28"/>
        </w:rPr>
      </w:pPr>
      <w:r w:rsidRPr="00B620AE">
        <w:rPr>
          <w:rFonts w:eastAsia="Times New Roman" w:cstheme="minorHAnsi"/>
          <w:sz w:val="28"/>
          <w:szCs w:val="28"/>
        </w:rPr>
        <w:t>Controlling a wheeled or tracked vehicle's motion.</w:t>
      </w:r>
    </w:p>
    <w:p w:rsidR="00B620AE" w:rsidRPr="00B620AE" w:rsidRDefault="00B620AE" w:rsidP="00B620AE">
      <w:pPr>
        <w:numPr>
          <w:ilvl w:val="0"/>
          <w:numId w:val="10"/>
        </w:numPr>
        <w:spacing w:after="0" w:line="360" w:lineRule="auto"/>
        <w:ind w:left="240"/>
        <w:rPr>
          <w:rFonts w:eastAsia="Times New Roman" w:cstheme="minorHAnsi"/>
          <w:sz w:val="28"/>
          <w:szCs w:val="28"/>
        </w:rPr>
      </w:pPr>
      <w:r w:rsidRPr="00B620AE">
        <w:rPr>
          <w:rFonts w:eastAsia="Times New Roman" w:cstheme="minorHAnsi"/>
          <w:sz w:val="28"/>
          <w:szCs w:val="28"/>
        </w:rPr>
        <w:t>Controlling a robotic arm.</w:t>
      </w:r>
    </w:p>
    <w:p w:rsidR="00B620AE" w:rsidRPr="00B620AE" w:rsidRDefault="00B620AE" w:rsidP="00B620AE">
      <w:pPr>
        <w:numPr>
          <w:ilvl w:val="0"/>
          <w:numId w:val="10"/>
        </w:numPr>
        <w:spacing w:after="0" w:line="360" w:lineRule="auto"/>
        <w:ind w:left="240"/>
        <w:rPr>
          <w:rFonts w:eastAsia="Times New Roman" w:cstheme="minorHAnsi"/>
          <w:sz w:val="28"/>
          <w:szCs w:val="28"/>
        </w:rPr>
      </w:pPr>
      <w:r w:rsidRPr="00B620AE">
        <w:rPr>
          <w:rFonts w:eastAsia="Times New Roman" w:cstheme="minorHAnsi"/>
          <w:sz w:val="28"/>
          <w:szCs w:val="28"/>
        </w:rPr>
        <w:t>Interacting with a computer.</w:t>
      </w:r>
    </w:p>
    <w:p w:rsidR="00B620AE" w:rsidRPr="00B620AE" w:rsidRDefault="00B620AE" w:rsidP="00B620AE">
      <w:pPr>
        <w:numPr>
          <w:ilvl w:val="0"/>
          <w:numId w:val="10"/>
        </w:numPr>
        <w:spacing w:after="0" w:line="360" w:lineRule="auto"/>
        <w:ind w:left="240"/>
        <w:rPr>
          <w:rFonts w:eastAsia="Times New Roman" w:cstheme="minorHAnsi"/>
          <w:sz w:val="28"/>
          <w:szCs w:val="28"/>
        </w:rPr>
      </w:pPr>
      <w:r w:rsidRPr="00B620AE">
        <w:rPr>
          <w:rFonts w:eastAsia="Times New Roman" w:cstheme="minorHAnsi"/>
          <w:sz w:val="28"/>
          <w:szCs w:val="28"/>
        </w:rPr>
        <w:t>Controlling a pan and tilt camera mount.</w:t>
      </w:r>
    </w:p>
    <w:p w:rsidR="00B620AE" w:rsidRPr="00B620AE" w:rsidRDefault="00B620AE" w:rsidP="00B620AE">
      <w:pPr>
        <w:numPr>
          <w:ilvl w:val="0"/>
          <w:numId w:val="10"/>
        </w:numPr>
        <w:spacing w:after="0" w:line="360" w:lineRule="auto"/>
        <w:ind w:left="240"/>
        <w:rPr>
          <w:rFonts w:eastAsia="Times New Roman" w:cstheme="minorHAnsi"/>
          <w:sz w:val="28"/>
          <w:szCs w:val="28"/>
        </w:rPr>
      </w:pPr>
      <w:r w:rsidRPr="00B620AE">
        <w:rPr>
          <w:rFonts w:eastAsia="Times New Roman" w:cstheme="minorHAnsi"/>
          <w:sz w:val="28"/>
          <w:szCs w:val="28"/>
        </w:rPr>
        <w:t xml:space="preserve">DIY radio control system by using a </w:t>
      </w:r>
      <w:proofErr w:type="spellStart"/>
      <w:r w:rsidRPr="00B620AE">
        <w:rPr>
          <w:rFonts w:eastAsia="Times New Roman" w:cstheme="minorHAnsi"/>
          <w:sz w:val="28"/>
          <w:szCs w:val="28"/>
        </w:rPr>
        <w:t>bluetooth</w:t>
      </w:r>
      <w:proofErr w:type="spellEnd"/>
      <w:r w:rsidRPr="00B620AE">
        <w:rPr>
          <w:rFonts w:eastAsia="Times New Roman" w:cstheme="minorHAnsi"/>
          <w:sz w:val="28"/>
          <w:szCs w:val="28"/>
        </w:rPr>
        <w:t xml:space="preserve"> module, or radio module to transmit the commands from the </w:t>
      </w:r>
      <w:proofErr w:type="spellStart"/>
      <w:r w:rsidRPr="00B620AE">
        <w:rPr>
          <w:rFonts w:eastAsia="Times New Roman" w:cstheme="minorHAnsi"/>
          <w:sz w:val="28"/>
          <w:szCs w:val="28"/>
        </w:rPr>
        <w:t>Playstation</w:t>
      </w:r>
      <w:proofErr w:type="spellEnd"/>
      <w:r w:rsidRPr="00B620AE">
        <w:rPr>
          <w:rFonts w:eastAsia="Times New Roman" w:cstheme="minorHAnsi"/>
          <w:sz w:val="28"/>
          <w:szCs w:val="28"/>
        </w:rPr>
        <w:t xml:space="preserve"> 2 controller to another </w:t>
      </w:r>
      <w:proofErr w:type="spellStart"/>
      <w:r w:rsidRPr="00B620AE">
        <w:rPr>
          <w:rFonts w:eastAsia="Times New Roman" w:cstheme="minorHAnsi"/>
          <w:sz w:val="28"/>
          <w:szCs w:val="28"/>
        </w:rPr>
        <w:t>Arduino</w:t>
      </w:r>
      <w:proofErr w:type="spellEnd"/>
      <w:r w:rsidRPr="00B620AE">
        <w:rPr>
          <w:rFonts w:eastAsia="Times New Roman" w:cstheme="minorHAnsi"/>
          <w:sz w:val="28"/>
          <w:szCs w:val="28"/>
        </w:rPr>
        <w:t xml:space="preserve"> which is controlling the vehicle.</w:t>
      </w:r>
    </w:p>
    <w:p w:rsidR="00B620AE" w:rsidRPr="00B620AE" w:rsidRDefault="00B620AE" w:rsidP="00B620AE">
      <w:pPr>
        <w:numPr>
          <w:ilvl w:val="0"/>
          <w:numId w:val="10"/>
        </w:numPr>
        <w:spacing w:after="0" w:line="360" w:lineRule="auto"/>
        <w:ind w:left="240"/>
        <w:rPr>
          <w:rFonts w:eastAsia="Times New Roman" w:cstheme="minorHAnsi"/>
          <w:sz w:val="28"/>
          <w:szCs w:val="28"/>
        </w:rPr>
      </w:pPr>
      <w:r w:rsidRPr="00B620AE">
        <w:rPr>
          <w:rFonts w:eastAsia="Times New Roman" w:cstheme="minorHAnsi"/>
          <w:sz w:val="28"/>
          <w:szCs w:val="28"/>
        </w:rPr>
        <w:t xml:space="preserve">Then there is my own pet project which uses the </w:t>
      </w:r>
      <w:proofErr w:type="spellStart"/>
      <w:r w:rsidRPr="00B620AE">
        <w:rPr>
          <w:rFonts w:eastAsia="Times New Roman" w:cstheme="minorHAnsi"/>
          <w:sz w:val="28"/>
          <w:szCs w:val="28"/>
        </w:rPr>
        <w:t>Playstation</w:t>
      </w:r>
      <w:proofErr w:type="spellEnd"/>
      <w:r w:rsidRPr="00B620AE">
        <w:rPr>
          <w:rFonts w:eastAsia="Times New Roman" w:cstheme="minorHAnsi"/>
          <w:sz w:val="28"/>
          <w:szCs w:val="28"/>
        </w:rPr>
        <w:t xml:space="preserve"> 2 Controller as the pilot interface for an </w:t>
      </w:r>
      <w:hyperlink r:id="rId62" w:history="1">
        <w:r w:rsidRPr="00B620AE">
          <w:rPr>
            <w:rStyle w:val="Hyperlink"/>
            <w:rFonts w:cstheme="minorHAnsi"/>
            <w:color w:val="auto"/>
            <w:sz w:val="28"/>
            <w:szCs w:val="28"/>
          </w:rPr>
          <w:t>ROV (aka. underwater drone)</w:t>
        </w:r>
      </w:hyperlink>
      <w:r w:rsidRPr="00B620AE">
        <w:rPr>
          <w:rFonts w:eastAsia="Times New Roman" w:cstheme="minorHAnsi"/>
          <w:sz w:val="28"/>
          <w:szCs w:val="28"/>
        </w:rPr>
        <w:t>.</w:t>
      </w:r>
    </w:p>
    <w:p w:rsidR="00B620AE" w:rsidRPr="00B620AE" w:rsidRDefault="00B620AE" w:rsidP="00B620AE">
      <w:pPr>
        <w:spacing w:after="0" w:line="360" w:lineRule="auto"/>
        <w:rPr>
          <w:rFonts w:eastAsia="Times New Roman" w:cstheme="minorHAnsi"/>
          <w:sz w:val="28"/>
          <w:szCs w:val="28"/>
        </w:rPr>
      </w:pPr>
    </w:p>
    <w:p w:rsidR="00B620AE" w:rsidRPr="00B620AE" w:rsidRDefault="00B620AE" w:rsidP="00B620AE">
      <w:pPr>
        <w:spacing w:after="0" w:line="360" w:lineRule="auto"/>
        <w:outlineLvl w:val="0"/>
        <w:rPr>
          <w:rFonts w:eastAsia="Times New Roman" w:cstheme="minorHAnsi"/>
          <w:kern w:val="36"/>
          <w:sz w:val="28"/>
          <w:szCs w:val="28"/>
        </w:rPr>
      </w:pPr>
      <w:r w:rsidRPr="00B620AE">
        <w:rPr>
          <w:rFonts w:eastAsia="Times New Roman" w:cstheme="minorHAnsi"/>
          <w:kern w:val="36"/>
          <w:sz w:val="28"/>
          <w:szCs w:val="28"/>
        </w:rPr>
        <w:t xml:space="preserve">Connecting the </w:t>
      </w:r>
      <w:proofErr w:type="spellStart"/>
      <w:r w:rsidRPr="00B620AE">
        <w:rPr>
          <w:rFonts w:eastAsia="Times New Roman" w:cstheme="minorHAnsi"/>
          <w:kern w:val="36"/>
          <w:sz w:val="28"/>
          <w:szCs w:val="28"/>
        </w:rPr>
        <w:t>Playstation</w:t>
      </w:r>
      <w:proofErr w:type="spellEnd"/>
      <w:r w:rsidRPr="00B620AE">
        <w:rPr>
          <w:rFonts w:eastAsia="Times New Roman" w:cstheme="minorHAnsi"/>
          <w:kern w:val="36"/>
          <w:sz w:val="28"/>
          <w:szCs w:val="28"/>
        </w:rPr>
        <w:t xml:space="preserve"> 2 Controller to the </w:t>
      </w:r>
      <w:proofErr w:type="spellStart"/>
      <w:r w:rsidRPr="00B620AE">
        <w:rPr>
          <w:rFonts w:eastAsia="Times New Roman" w:cstheme="minorHAnsi"/>
          <w:kern w:val="36"/>
          <w:sz w:val="28"/>
          <w:szCs w:val="28"/>
        </w:rPr>
        <w:t>Arduino</w:t>
      </w:r>
      <w:proofErr w:type="spellEnd"/>
    </w:p>
    <w:p w:rsidR="00B620AE" w:rsidRPr="00B620AE" w:rsidRDefault="00B620AE" w:rsidP="00B620AE">
      <w:pPr>
        <w:spacing w:after="0" w:line="360" w:lineRule="auto"/>
        <w:rPr>
          <w:rFonts w:eastAsia="Times New Roman" w:cstheme="minorHAnsi"/>
          <w:sz w:val="28"/>
          <w:szCs w:val="28"/>
        </w:rPr>
      </w:pPr>
      <w:r w:rsidRPr="00B620AE">
        <w:rPr>
          <w:rFonts w:eastAsia="Times New Roman" w:cstheme="minorHAnsi"/>
          <w:sz w:val="28"/>
          <w:szCs w:val="28"/>
        </w:rPr>
        <w:t xml:space="preserve">There are two options for connecting the controller to the </w:t>
      </w:r>
      <w:proofErr w:type="spellStart"/>
      <w:r w:rsidRPr="00B620AE">
        <w:rPr>
          <w:rFonts w:eastAsia="Times New Roman" w:cstheme="minorHAnsi"/>
          <w:sz w:val="28"/>
          <w:szCs w:val="28"/>
        </w:rPr>
        <w:t>Arduino</w:t>
      </w:r>
      <w:proofErr w:type="spellEnd"/>
      <w:r w:rsidRPr="00B620AE">
        <w:rPr>
          <w:rFonts w:eastAsia="Times New Roman" w:cstheme="minorHAnsi"/>
          <w:sz w:val="28"/>
          <w:szCs w:val="28"/>
        </w:rPr>
        <w:t xml:space="preserve">. The method for </w:t>
      </w:r>
      <w:proofErr w:type="gramStart"/>
      <w:r w:rsidRPr="00B620AE">
        <w:rPr>
          <w:rFonts w:eastAsia="Times New Roman" w:cstheme="minorHAnsi"/>
          <w:sz w:val="28"/>
          <w:szCs w:val="28"/>
        </w:rPr>
        <w:t>masochists,</w:t>
      </w:r>
      <w:proofErr w:type="gramEnd"/>
      <w:r w:rsidRPr="00B620AE">
        <w:rPr>
          <w:rFonts w:eastAsia="Times New Roman" w:cstheme="minorHAnsi"/>
          <w:sz w:val="28"/>
          <w:szCs w:val="28"/>
        </w:rPr>
        <w:t xml:space="preserve"> is to cut the connector off and connect the wires into a row of </w:t>
      </w:r>
      <w:r w:rsidRPr="00B620AE">
        <w:rPr>
          <w:rFonts w:eastAsia="Times New Roman" w:cstheme="minorHAnsi"/>
          <w:sz w:val="28"/>
          <w:szCs w:val="28"/>
        </w:rPr>
        <w:lastRenderedPageBreak/>
        <w:t xml:space="preserve">terminal headers or directly solder them to some other plug. The wire </w:t>
      </w:r>
      <w:proofErr w:type="spellStart"/>
      <w:r w:rsidRPr="00B620AE">
        <w:rPr>
          <w:rFonts w:eastAsia="Times New Roman" w:cstheme="minorHAnsi"/>
          <w:sz w:val="28"/>
          <w:szCs w:val="28"/>
        </w:rPr>
        <w:t>colours</w:t>
      </w:r>
      <w:proofErr w:type="spellEnd"/>
      <w:r w:rsidRPr="00B620AE">
        <w:rPr>
          <w:rFonts w:eastAsia="Times New Roman" w:cstheme="minorHAnsi"/>
          <w:sz w:val="28"/>
          <w:szCs w:val="28"/>
        </w:rPr>
        <w:t xml:space="preserve"> in the diagram below may help you identify which wire is which (The 7V – 9V rumble motor supply wire is often gray in </w:t>
      </w:r>
      <w:proofErr w:type="spellStart"/>
      <w:r w:rsidRPr="00B620AE">
        <w:rPr>
          <w:rFonts w:eastAsia="Times New Roman" w:cstheme="minorHAnsi"/>
          <w:sz w:val="28"/>
          <w:szCs w:val="28"/>
        </w:rPr>
        <w:t>colour</w:t>
      </w:r>
      <w:proofErr w:type="spellEnd"/>
      <w:r w:rsidRPr="00B620AE">
        <w:rPr>
          <w:rFonts w:eastAsia="Times New Roman" w:cstheme="minorHAnsi"/>
          <w:sz w:val="28"/>
          <w:szCs w:val="28"/>
        </w:rPr>
        <w:t>). A better option is to retain the plug and find a suitable socket. In stark contrast to the ease of purchasing a controller, finding sockets is much harder. It is possible to purchase sockets and breakout boards from the </w:t>
      </w:r>
      <w:proofErr w:type="spellStart"/>
      <w:r w:rsidRPr="00B620AE">
        <w:rPr>
          <w:rFonts w:eastAsia="Times New Roman" w:cstheme="minorHAnsi"/>
          <w:sz w:val="28"/>
          <w:szCs w:val="28"/>
        </w:rPr>
        <w:fldChar w:fldCharType="begin"/>
      </w:r>
      <w:r w:rsidRPr="00B620AE">
        <w:rPr>
          <w:rFonts w:eastAsia="Times New Roman" w:cstheme="minorHAnsi"/>
          <w:sz w:val="28"/>
          <w:szCs w:val="28"/>
        </w:rPr>
        <w:instrText xml:space="preserve"> HYPERLINK "http://www.robotshop.com/en/ps2-connector.html" </w:instrText>
      </w:r>
      <w:r w:rsidRPr="00B620AE">
        <w:rPr>
          <w:rFonts w:eastAsia="Times New Roman" w:cstheme="minorHAnsi"/>
          <w:sz w:val="28"/>
          <w:szCs w:val="28"/>
        </w:rPr>
        <w:fldChar w:fldCharType="separate"/>
      </w:r>
      <w:r w:rsidRPr="00B620AE">
        <w:rPr>
          <w:rStyle w:val="Hyperlink"/>
          <w:rFonts w:cstheme="minorHAnsi"/>
          <w:color w:val="auto"/>
          <w:sz w:val="28"/>
          <w:szCs w:val="28"/>
        </w:rPr>
        <w:t>Robotshop</w:t>
      </w:r>
      <w:proofErr w:type="spellEnd"/>
      <w:r w:rsidRPr="00B620AE">
        <w:rPr>
          <w:rFonts w:eastAsia="Times New Roman" w:cstheme="minorHAnsi"/>
          <w:sz w:val="28"/>
          <w:szCs w:val="28"/>
        </w:rPr>
        <w:fldChar w:fldCharType="end"/>
      </w:r>
      <w:r w:rsidRPr="00B620AE">
        <w:rPr>
          <w:rFonts w:eastAsia="Times New Roman" w:cstheme="minorHAnsi"/>
          <w:sz w:val="28"/>
          <w:szCs w:val="28"/>
        </w:rPr>
        <w:t xml:space="preserve"> in the US. Unfortunately there are no local suppliers. The cheaper alternative if you are into a bit of </w:t>
      </w:r>
      <w:proofErr w:type="gramStart"/>
      <w:r w:rsidRPr="00B620AE">
        <w:rPr>
          <w:rFonts w:eastAsia="Times New Roman" w:cstheme="minorHAnsi"/>
          <w:sz w:val="28"/>
          <w:szCs w:val="28"/>
        </w:rPr>
        <w:t>hacking,</w:t>
      </w:r>
      <w:proofErr w:type="gramEnd"/>
      <w:r w:rsidRPr="00B620AE">
        <w:rPr>
          <w:rFonts w:eastAsia="Times New Roman" w:cstheme="minorHAnsi"/>
          <w:sz w:val="28"/>
          <w:szCs w:val="28"/>
        </w:rPr>
        <w:t xml:space="preserve"> is to extract the sockets from a </w:t>
      </w:r>
      <w:proofErr w:type="spellStart"/>
      <w:r w:rsidRPr="00B620AE">
        <w:rPr>
          <w:rFonts w:eastAsia="Times New Roman" w:cstheme="minorHAnsi"/>
          <w:sz w:val="28"/>
          <w:szCs w:val="28"/>
        </w:rPr>
        <w:t>Playstation</w:t>
      </w:r>
      <w:proofErr w:type="spellEnd"/>
      <w:r w:rsidRPr="00B620AE">
        <w:rPr>
          <w:rFonts w:eastAsia="Times New Roman" w:cstheme="minorHAnsi"/>
          <w:sz w:val="28"/>
          <w:szCs w:val="28"/>
        </w:rPr>
        <w:t xml:space="preserve"> 2 Controller to USB adapter (about $5 - $10 or so through </w:t>
      </w:r>
      <w:proofErr w:type="spellStart"/>
      <w:r w:rsidRPr="00B620AE">
        <w:rPr>
          <w:rFonts w:eastAsia="Times New Roman" w:cstheme="minorHAnsi"/>
          <w:sz w:val="28"/>
          <w:szCs w:val="28"/>
        </w:rPr>
        <w:fldChar w:fldCharType="begin"/>
      </w:r>
      <w:r w:rsidRPr="00B620AE">
        <w:rPr>
          <w:rFonts w:eastAsia="Times New Roman" w:cstheme="minorHAnsi"/>
          <w:sz w:val="28"/>
          <w:szCs w:val="28"/>
        </w:rPr>
        <w:instrText xml:space="preserve"> HYPERLINK "http://www.trademe.co.nz/" </w:instrText>
      </w:r>
      <w:r w:rsidRPr="00B620AE">
        <w:rPr>
          <w:rFonts w:eastAsia="Times New Roman" w:cstheme="minorHAnsi"/>
          <w:sz w:val="28"/>
          <w:szCs w:val="28"/>
        </w:rPr>
        <w:fldChar w:fldCharType="separate"/>
      </w:r>
      <w:r w:rsidRPr="00B620AE">
        <w:rPr>
          <w:rStyle w:val="Hyperlink"/>
          <w:rFonts w:cstheme="minorHAnsi"/>
          <w:color w:val="auto"/>
          <w:sz w:val="28"/>
          <w:szCs w:val="28"/>
        </w:rPr>
        <w:t>Trademe</w:t>
      </w:r>
      <w:proofErr w:type="spellEnd"/>
      <w:r w:rsidRPr="00B620AE">
        <w:rPr>
          <w:rFonts w:eastAsia="Times New Roman" w:cstheme="minorHAnsi"/>
          <w:sz w:val="28"/>
          <w:szCs w:val="28"/>
        </w:rPr>
        <w:fldChar w:fldCharType="end"/>
      </w:r>
      <w:r w:rsidRPr="00B620AE">
        <w:rPr>
          <w:rFonts w:eastAsia="Times New Roman" w:cstheme="minorHAnsi"/>
          <w:sz w:val="28"/>
          <w:szCs w:val="28"/>
        </w:rPr>
        <w:t>). I have found the tabs on the back of the sockets to be quite fragile and it is worth embedding them in hot glue once you have soldered some wires to it.</w:t>
      </w:r>
    </w:p>
    <w:p w:rsidR="00B620AE" w:rsidRPr="00B620AE" w:rsidRDefault="00B620AE" w:rsidP="00B620AE">
      <w:pPr>
        <w:spacing w:after="0" w:line="360" w:lineRule="auto"/>
        <w:rPr>
          <w:rFonts w:eastAsia="Times New Roman" w:cstheme="minorHAnsi"/>
          <w:sz w:val="28"/>
          <w:szCs w:val="28"/>
        </w:rPr>
      </w:pPr>
    </w:p>
    <w:p w:rsidR="00B620AE" w:rsidRPr="00B620AE" w:rsidRDefault="00B620AE" w:rsidP="00B620AE">
      <w:pPr>
        <w:spacing w:after="0" w:line="360" w:lineRule="auto"/>
        <w:rPr>
          <w:rFonts w:eastAsia="Times New Roman" w:cstheme="minorHAnsi"/>
          <w:sz w:val="28"/>
          <w:szCs w:val="28"/>
        </w:rPr>
      </w:pPr>
      <w:r w:rsidRPr="00B620AE">
        <w:rPr>
          <w:rFonts w:eastAsia="Times New Roman" w:cstheme="minorHAnsi"/>
          <w:noProof/>
          <w:sz w:val="28"/>
          <w:szCs w:val="28"/>
        </w:rPr>
        <w:drawing>
          <wp:inline distT="0" distB="0" distL="0" distR="0" wp14:anchorId="3F6B7C5F" wp14:editId="198F2C05">
            <wp:extent cx="4876800" cy="1914525"/>
            <wp:effectExtent l="0" t="0" r="0" b="9525"/>
            <wp:docPr id="34" name="Picture 34" descr="Description: Sources of Playstation 2 Sock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Sources of Playstation 2 Socket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76800" cy="1914525"/>
                    </a:xfrm>
                    <a:prstGeom prst="rect">
                      <a:avLst/>
                    </a:prstGeom>
                    <a:noFill/>
                    <a:ln>
                      <a:noFill/>
                    </a:ln>
                  </pic:spPr>
                </pic:pic>
              </a:graphicData>
            </a:graphic>
          </wp:inline>
        </w:drawing>
      </w:r>
      <w:r w:rsidRPr="00B620AE">
        <w:rPr>
          <w:rFonts w:eastAsia="Times New Roman" w:cstheme="minorHAnsi"/>
          <w:sz w:val="28"/>
          <w:szCs w:val="28"/>
        </w:rPr>
        <w:br/>
      </w:r>
      <w:r w:rsidRPr="00B620AE">
        <w:rPr>
          <w:rFonts w:eastAsia="Times New Roman" w:cstheme="minorHAnsi"/>
          <w:i/>
          <w:iCs/>
          <w:sz w:val="28"/>
          <w:szCs w:val="28"/>
        </w:rPr>
        <w:t xml:space="preserve">Sources of </w:t>
      </w:r>
      <w:proofErr w:type="spellStart"/>
      <w:r w:rsidRPr="00B620AE">
        <w:rPr>
          <w:rFonts w:eastAsia="Times New Roman" w:cstheme="minorHAnsi"/>
          <w:i/>
          <w:iCs/>
          <w:sz w:val="28"/>
          <w:szCs w:val="28"/>
        </w:rPr>
        <w:t>Playstation</w:t>
      </w:r>
      <w:proofErr w:type="spellEnd"/>
      <w:r w:rsidRPr="00B620AE">
        <w:rPr>
          <w:rFonts w:eastAsia="Times New Roman" w:cstheme="minorHAnsi"/>
          <w:i/>
          <w:iCs/>
          <w:sz w:val="28"/>
          <w:szCs w:val="28"/>
        </w:rPr>
        <w:t xml:space="preserve"> 2 Sockets</w:t>
      </w:r>
    </w:p>
    <w:p w:rsidR="00B620AE" w:rsidRPr="00B620AE" w:rsidRDefault="00B620AE" w:rsidP="00B620AE">
      <w:pPr>
        <w:spacing w:after="0" w:line="360" w:lineRule="auto"/>
        <w:rPr>
          <w:rFonts w:eastAsia="Times New Roman" w:cstheme="minorHAnsi"/>
          <w:sz w:val="28"/>
          <w:szCs w:val="28"/>
        </w:rPr>
      </w:pPr>
    </w:p>
    <w:p w:rsidR="00B620AE" w:rsidRPr="00B620AE" w:rsidRDefault="00B620AE" w:rsidP="00B620AE">
      <w:pPr>
        <w:spacing w:after="0" w:line="360" w:lineRule="auto"/>
        <w:rPr>
          <w:rFonts w:eastAsia="Times New Roman" w:cstheme="minorHAnsi"/>
          <w:sz w:val="28"/>
          <w:szCs w:val="28"/>
        </w:rPr>
      </w:pPr>
      <w:r w:rsidRPr="00B620AE">
        <w:rPr>
          <w:rFonts w:eastAsia="Times New Roman" w:cstheme="minorHAnsi"/>
          <w:sz w:val="28"/>
          <w:szCs w:val="28"/>
        </w:rPr>
        <w:t xml:space="preserve">The illustration below shows the </w:t>
      </w:r>
      <w:proofErr w:type="spellStart"/>
      <w:r w:rsidRPr="00B620AE">
        <w:rPr>
          <w:rFonts w:eastAsia="Times New Roman" w:cstheme="minorHAnsi"/>
          <w:sz w:val="28"/>
          <w:szCs w:val="28"/>
        </w:rPr>
        <w:t>Playstation</w:t>
      </w:r>
      <w:proofErr w:type="spellEnd"/>
      <w:r w:rsidRPr="00B620AE">
        <w:rPr>
          <w:rFonts w:eastAsia="Times New Roman" w:cstheme="minorHAnsi"/>
          <w:sz w:val="28"/>
          <w:szCs w:val="28"/>
        </w:rPr>
        <w:t xml:space="preserve"> 2 plug, and the pin labels. In order to connect to the </w:t>
      </w:r>
      <w:proofErr w:type="spellStart"/>
      <w:r w:rsidRPr="00B620AE">
        <w:rPr>
          <w:rFonts w:eastAsia="Times New Roman" w:cstheme="minorHAnsi"/>
          <w:sz w:val="28"/>
          <w:szCs w:val="28"/>
        </w:rPr>
        <w:t>Arduino</w:t>
      </w:r>
      <w:proofErr w:type="spellEnd"/>
      <w:r w:rsidRPr="00B620AE">
        <w:rPr>
          <w:rFonts w:eastAsia="Times New Roman" w:cstheme="minorHAnsi"/>
          <w:sz w:val="28"/>
          <w:szCs w:val="28"/>
        </w:rPr>
        <w:t xml:space="preserve"> we only need to connect the Data, Command, Ground, 3.3V, Attention, and Clock pins. The rumble motor pin only needs to be connected to a 7-9V supply if rumble feedback is desired.</w:t>
      </w:r>
    </w:p>
    <w:p w:rsidR="00B620AE" w:rsidRPr="00B620AE" w:rsidRDefault="00B620AE" w:rsidP="00B620AE">
      <w:pPr>
        <w:spacing w:after="0" w:line="360" w:lineRule="auto"/>
        <w:rPr>
          <w:rFonts w:eastAsia="Times New Roman" w:cstheme="minorHAnsi"/>
          <w:sz w:val="28"/>
          <w:szCs w:val="28"/>
        </w:rPr>
      </w:pPr>
    </w:p>
    <w:p w:rsidR="00B620AE" w:rsidRPr="00B620AE" w:rsidRDefault="00B620AE" w:rsidP="00B620AE">
      <w:pPr>
        <w:spacing w:after="0" w:line="360" w:lineRule="auto"/>
        <w:rPr>
          <w:rFonts w:eastAsia="Times New Roman" w:cstheme="minorHAnsi"/>
          <w:sz w:val="28"/>
          <w:szCs w:val="28"/>
        </w:rPr>
      </w:pPr>
      <w:r w:rsidRPr="00B620AE">
        <w:rPr>
          <w:rFonts w:eastAsia="Times New Roman" w:cstheme="minorHAnsi"/>
          <w:noProof/>
          <w:sz w:val="28"/>
          <w:szCs w:val="28"/>
        </w:rPr>
        <w:lastRenderedPageBreak/>
        <w:drawing>
          <wp:inline distT="0" distB="0" distL="0" distR="0" wp14:anchorId="3243A98B" wp14:editId="68CC126F">
            <wp:extent cx="4876800" cy="4800600"/>
            <wp:effectExtent l="0" t="0" r="0" b="0"/>
            <wp:docPr id="33" name="Picture 33" descr="Description: Playstation 2 Plug P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Playstation 2 Plug Pins"/>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76800" cy="4800600"/>
                    </a:xfrm>
                    <a:prstGeom prst="rect">
                      <a:avLst/>
                    </a:prstGeom>
                    <a:noFill/>
                    <a:ln>
                      <a:noFill/>
                    </a:ln>
                  </pic:spPr>
                </pic:pic>
              </a:graphicData>
            </a:graphic>
          </wp:inline>
        </w:drawing>
      </w:r>
      <w:r w:rsidRPr="00B620AE">
        <w:rPr>
          <w:rFonts w:eastAsia="Times New Roman" w:cstheme="minorHAnsi"/>
          <w:sz w:val="28"/>
          <w:szCs w:val="28"/>
        </w:rPr>
        <w:br/>
      </w:r>
      <w:proofErr w:type="spellStart"/>
      <w:r w:rsidRPr="00B620AE">
        <w:rPr>
          <w:rFonts w:eastAsia="Times New Roman" w:cstheme="minorHAnsi"/>
          <w:i/>
          <w:iCs/>
          <w:sz w:val="28"/>
          <w:szCs w:val="28"/>
        </w:rPr>
        <w:t>Playstation</w:t>
      </w:r>
      <w:proofErr w:type="spellEnd"/>
      <w:r w:rsidRPr="00B620AE">
        <w:rPr>
          <w:rFonts w:eastAsia="Times New Roman" w:cstheme="minorHAnsi"/>
          <w:i/>
          <w:iCs/>
          <w:sz w:val="28"/>
          <w:szCs w:val="28"/>
        </w:rPr>
        <w:t xml:space="preserve"> 2 Plug Pins</w:t>
      </w:r>
    </w:p>
    <w:p w:rsidR="00B620AE" w:rsidRPr="00B620AE" w:rsidRDefault="00B620AE" w:rsidP="00B620AE">
      <w:pPr>
        <w:spacing w:after="0" w:line="360" w:lineRule="auto"/>
        <w:rPr>
          <w:rFonts w:eastAsia="Times New Roman" w:cstheme="minorHAnsi"/>
          <w:sz w:val="28"/>
          <w:szCs w:val="28"/>
        </w:rPr>
      </w:pPr>
    </w:p>
    <w:p w:rsidR="00B620AE" w:rsidRPr="00B620AE" w:rsidRDefault="00B620AE" w:rsidP="00B620AE">
      <w:pPr>
        <w:spacing w:after="0" w:line="360" w:lineRule="auto"/>
        <w:outlineLvl w:val="0"/>
        <w:rPr>
          <w:rFonts w:eastAsia="Times New Roman" w:cstheme="minorHAnsi"/>
          <w:kern w:val="36"/>
          <w:sz w:val="28"/>
          <w:szCs w:val="28"/>
        </w:rPr>
      </w:pPr>
      <w:r w:rsidRPr="00B620AE">
        <w:rPr>
          <w:rFonts w:eastAsia="Times New Roman" w:cstheme="minorHAnsi"/>
          <w:kern w:val="36"/>
          <w:sz w:val="28"/>
          <w:szCs w:val="28"/>
        </w:rPr>
        <w:t>The Software Side</w:t>
      </w:r>
    </w:p>
    <w:p w:rsidR="00B620AE" w:rsidRPr="00B620AE" w:rsidRDefault="00B620AE" w:rsidP="00B620AE">
      <w:pPr>
        <w:spacing w:after="0" w:line="360" w:lineRule="auto"/>
        <w:rPr>
          <w:rFonts w:eastAsia="Times New Roman" w:cstheme="minorHAnsi"/>
          <w:sz w:val="28"/>
          <w:szCs w:val="28"/>
        </w:rPr>
      </w:pPr>
      <w:r w:rsidRPr="00B620AE">
        <w:rPr>
          <w:rFonts w:eastAsia="Times New Roman" w:cstheme="minorHAnsi"/>
          <w:sz w:val="28"/>
          <w:szCs w:val="28"/>
        </w:rPr>
        <w:t xml:space="preserve">Thanks to one Bill Porter an easy to use library is available which will allow users to use a </w:t>
      </w:r>
      <w:proofErr w:type="spellStart"/>
      <w:r w:rsidRPr="00B620AE">
        <w:rPr>
          <w:rFonts w:eastAsia="Times New Roman" w:cstheme="minorHAnsi"/>
          <w:sz w:val="28"/>
          <w:szCs w:val="28"/>
        </w:rPr>
        <w:t>Playstation</w:t>
      </w:r>
      <w:proofErr w:type="spellEnd"/>
      <w:r w:rsidRPr="00B620AE">
        <w:rPr>
          <w:rFonts w:eastAsia="Times New Roman" w:cstheme="minorHAnsi"/>
          <w:sz w:val="28"/>
          <w:szCs w:val="28"/>
        </w:rPr>
        <w:t xml:space="preserve"> 2 controller (or even a Guitar Hero controller) with an </w:t>
      </w:r>
      <w:proofErr w:type="spellStart"/>
      <w:r w:rsidRPr="00B620AE">
        <w:rPr>
          <w:rFonts w:eastAsia="Times New Roman" w:cstheme="minorHAnsi"/>
          <w:sz w:val="28"/>
          <w:szCs w:val="28"/>
        </w:rPr>
        <w:t>Arduino</w:t>
      </w:r>
      <w:proofErr w:type="spellEnd"/>
      <w:r w:rsidRPr="00B620AE">
        <w:rPr>
          <w:rFonts w:eastAsia="Times New Roman" w:cstheme="minorHAnsi"/>
          <w:sz w:val="28"/>
          <w:szCs w:val="28"/>
        </w:rPr>
        <w:t>. You can find it through Bill Porter's website: </w:t>
      </w:r>
      <w:hyperlink r:id="rId65" w:history="1">
        <w:r w:rsidRPr="00B620AE">
          <w:rPr>
            <w:rStyle w:val="Hyperlink"/>
            <w:rFonts w:cstheme="minorHAnsi"/>
            <w:color w:val="auto"/>
            <w:sz w:val="28"/>
            <w:szCs w:val="28"/>
          </w:rPr>
          <w:t>“The Mind of Bill Porter”</w:t>
        </w:r>
      </w:hyperlink>
      <w:r w:rsidRPr="00B620AE">
        <w:rPr>
          <w:rFonts w:eastAsia="Times New Roman" w:cstheme="minorHAnsi"/>
          <w:sz w:val="28"/>
          <w:szCs w:val="28"/>
        </w:rPr>
        <w:t>. More specifically here is the link to his page with </w:t>
      </w:r>
      <w:hyperlink r:id="rId66" w:history="1">
        <w:r w:rsidRPr="00B620AE">
          <w:rPr>
            <w:rStyle w:val="Hyperlink"/>
            <w:rFonts w:cstheme="minorHAnsi"/>
            <w:color w:val="auto"/>
            <w:sz w:val="28"/>
            <w:szCs w:val="28"/>
          </w:rPr>
          <w:t>links to his Library</w:t>
        </w:r>
      </w:hyperlink>
      <w:r w:rsidRPr="00B620AE">
        <w:rPr>
          <w:rFonts w:eastAsia="Times New Roman" w:cstheme="minorHAnsi"/>
          <w:sz w:val="28"/>
          <w:szCs w:val="28"/>
        </w:rPr>
        <w:t> and the </w:t>
      </w:r>
      <w:hyperlink r:id="rId67" w:history="1">
        <w:r w:rsidRPr="00B620AE">
          <w:rPr>
            <w:rStyle w:val="Hyperlink"/>
            <w:rFonts w:cstheme="minorHAnsi"/>
            <w:color w:val="auto"/>
            <w:sz w:val="28"/>
            <w:szCs w:val="28"/>
          </w:rPr>
          <w:t xml:space="preserve">Library Source Code can be obtained from </w:t>
        </w:r>
        <w:proofErr w:type="spellStart"/>
        <w:r w:rsidRPr="00B620AE">
          <w:rPr>
            <w:rStyle w:val="Hyperlink"/>
            <w:rFonts w:cstheme="minorHAnsi"/>
            <w:color w:val="auto"/>
            <w:sz w:val="28"/>
            <w:szCs w:val="28"/>
          </w:rPr>
          <w:t>Github</w:t>
        </w:r>
        <w:proofErr w:type="spellEnd"/>
      </w:hyperlink>
      <w:r w:rsidRPr="00B620AE">
        <w:rPr>
          <w:rFonts w:eastAsia="Times New Roman" w:cstheme="minorHAnsi"/>
          <w:sz w:val="28"/>
          <w:szCs w:val="28"/>
        </w:rPr>
        <w:t>, just click on the “</w:t>
      </w:r>
      <w:r w:rsidRPr="00B620AE">
        <w:rPr>
          <w:rFonts w:eastAsia="Times New Roman" w:cstheme="minorHAnsi"/>
          <w:b/>
          <w:bCs/>
          <w:sz w:val="28"/>
          <w:szCs w:val="28"/>
        </w:rPr>
        <w:t>Download ZIP</w:t>
      </w:r>
      <w:r w:rsidRPr="00B620AE">
        <w:rPr>
          <w:rFonts w:eastAsia="Times New Roman" w:cstheme="minorHAnsi"/>
          <w:sz w:val="28"/>
          <w:szCs w:val="28"/>
        </w:rPr>
        <w:t>” button on the right side of the page. You can also download the PS2X library from the repository of libraries I have use in my various projects: </w:t>
      </w:r>
      <w:hyperlink r:id="rId68" w:history="1">
        <w:r w:rsidRPr="00B620AE">
          <w:rPr>
            <w:rStyle w:val="Hyperlink"/>
            <w:rFonts w:cstheme="minorHAnsi"/>
            <w:b/>
            <w:bCs/>
            <w:color w:val="auto"/>
            <w:sz w:val="28"/>
            <w:szCs w:val="28"/>
          </w:rPr>
          <w:t xml:space="preserve">A Collection of </w:t>
        </w:r>
        <w:proofErr w:type="spellStart"/>
        <w:r w:rsidRPr="00B620AE">
          <w:rPr>
            <w:rStyle w:val="Hyperlink"/>
            <w:rFonts w:cstheme="minorHAnsi"/>
            <w:b/>
            <w:bCs/>
            <w:color w:val="auto"/>
            <w:sz w:val="28"/>
            <w:szCs w:val="28"/>
          </w:rPr>
          <w:lastRenderedPageBreak/>
          <w:t>Arduino</w:t>
        </w:r>
        <w:proofErr w:type="spellEnd"/>
        <w:r w:rsidRPr="00B620AE">
          <w:rPr>
            <w:rStyle w:val="Hyperlink"/>
            <w:rFonts w:cstheme="minorHAnsi"/>
            <w:b/>
            <w:bCs/>
            <w:color w:val="auto"/>
            <w:sz w:val="28"/>
            <w:szCs w:val="28"/>
          </w:rPr>
          <w:t xml:space="preserve"> Libraries Used in This Project</w:t>
        </w:r>
      </w:hyperlink>
      <w:r w:rsidRPr="00B620AE">
        <w:rPr>
          <w:rFonts w:eastAsia="Times New Roman" w:cstheme="minorHAnsi"/>
          <w:sz w:val="28"/>
          <w:szCs w:val="28"/>
        </w:rPr>
        <w:t>. Once you have the </w:t>
      </w:r>
      <w:r w:rsidRPr="00B620AE">
        <w:rPr>
          <w:rFonts w:eastAsia="Times New Roman" w:cstheme="minorHAnsi"/>
          <w:b/>
          <w:bCs/>
          <w:i/>
          <w:iCs/>
          <w:sz w:val="28"/>
          <w:szCs w:val="28"/>
        </w:rPr>
        <w:t>zip</w:t>
      </w:r>
      <w:r w:rsidRPr="00B620AE">
        <w:rPr>
          <w:rFonts w:eastAsia="Times New Roman" w:cstheme="minorHAnsi"/>
          <w:sz w:val="28"/>
          <w:szCs w:val="28"/>
        </w:rPr>
        <w:t> file downloaded, start your </w:t>
      </w:r>
      <w:proofErr w:type="spellStart"/>
      <w:r w:rsidRPr="00B620AE">
        <w:rPr>
          <w:rFonts w:eastAsia="Times New Roman" w:cstheme="minorHAnsi"/>
          <w:i/>
          <w:iCs/>
          <w:sz w:val="28"/>
          <w:szCs w:val="28"/>
        </w:rPr>
        <w:t>Arduino</w:t>
      </w:r>
      <w:proofErr w:type="spellEnd"/>
      <w:r w:rsidRPr="00B620AE">
        <w:rPr>
          <w:rFonts w:eastAsia="Times New Roman" w:cstheme="minorHAnsi"/>
          <w:i/>
          <w:iCs/>
          <w:sz w:val="28"/>
          <w:szCs w:val="28"/>
        </w:rPr>
        <w:t xml:space="preserve"> Interface</w:t>
      </w:r>
      <w:r w:rsidRPr="00B620AE">
        <w:rPr>
          <w:rFonts w:eastAsia="Times New Roman" w:cstheme="minorHAnsi"/>
          <w:sz w:val="28"/>
          <w:szCs w:val="28"/>
        </w:rPr>
        <w:t>, and navigate through the menu </w:t>
      </w:r>
      <w:r w:rsidRPr="00B620AE">
        <w:rPr>
          <w:rFonts w:eastAsia="Times New Roman" w:cstheme="minorHAnsi"/>
          <w:b/>
          <w:bCs/>
          <w:i/>
          <w:iCs/>
          <w:sz w:val="28"/>
          <w:szCs w:val="28"/>
        </w:rPr>
        <w:t>Sketch&gt;Import Library&gt;Add Library</w:t>
      </w:r>
      <w:r w:rsidRPr="00B620AE">
        <w:rPr>
          <w:rFonts w:eastAsia="Times New Roman" w:cstheme="minorHAnsi"/>
          <w:sz w:val="28"/>
          <w:szCs w:val="28"/>
        </w:rPr>
        <w:t>. This will open a dialogue where you can navigate to your downloaded the </w:t>
      </w:r>
      <w:r w:rsidRPr="00B620AE">
        <w:rPr>
          <w:rFonts w:eastAsia="Times New Roman" w:cstheme="minorHAnsi"/>
          <w:b/>
          <w:bCs/>
          <w:sz w:val="28"/>
          <w:szCs w:val="28"/>
        </w:rPr>
        <w:t>PS2X Library zip</w:t>
      </w:r>
      <w:r w:rsidRPr="00B620AE">
        <w:rPr>
          <w:rFonts w:eastAsia="Times New Roman" w:cstheme="minorHAnsi"/>
          <w:sz w:val="28"/>
          <w:szCs w:val="28"/>
        </w:rPr>
        <w:t> file.</w:t>
      </w:r>
    </w:p>
    <w:p w:rsidR="00B620AE" w:rsidRPr="00B620AE" w:rsidRDefault="00B620AE" w:rsidP="00B620AE">
      <w:pPr>
        <w:spacing w:after="0" w:line="360" w:lineRule="auto"/>
        <w:rPr>
          <w:rFonts w:eastAsia="Times New Roman" w:cstheme="minorHAnsi"/>
          <w:sz w:val="28"/>
          <w:szCs w:val="28"/>
        </w:rPr>
      </w:pPr>
    </w:p>
    <w:p w:rsidR="00B620AE" w:rsidRPr="00B620AE" w:rsidRDefault="00B620AE" w:rsidP="00B620AE">
      <w:pPr>
        <w:spacing w:after="0" w:line="360" w:lineRule="auto"/>
        <w:rPr>
          <w:rFonts w:eastAsia="Times New Roman" w:cstheme="minorHAnsi"/>
          <w:sz w:val="28"/>
          <w:szCs w:val="28"/>
        </w:rPr>
      </w:pPr>
      <w:r w:rsidRPr="00B620AE">
        <w:rPr>
          <w:rFonts w:eastAsia="Times New Roman" w:cstheme="minorHAnsi"/>
          <w:noProof/>
          <w:sz w:val="28"/>
          <w:szCs w:val="28"/>
        </w:rPr>
        <w:drawing>
          <wp:inline distT="0" distB="0" distL="0" distR="0" wp14:anchorId="13960556" wp14:editId="7D576864">
            <wp:extent cx="4714875" cy="2609850"/>
            <wp:effectExtent l="0" t="0" r="9525" b="0"/>
            <wp:docPr id="32" name="Picture 32" descr="Description: Adding an Arduino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Adding an Arduino Library"/>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14875" cy="2609850"/>
                    </a:xfrm>
                    <a:prstGeom prst="rect">
                      <a:avLst/>
                    </a:prstGeom>
                    <a:noFill/>
                    <a:ln>
                      <a:noFill/>
                    </a:ln>
                  </pic:spPr>
                </pic:pic>
              </a:graphicData>
            </a:graphic>
          </wp:inline>
        </w:drawing>
      </w:r>
    </w:p>
    <w:p w:rsidR="00B620AE" w:rsidRPr="00B620AE" w:rsidRDefault="00B620AE" w:rsidP="00B620AE">
      <w:pPr>
        <w:spacing w:after="0" w:line="360" w:lineRule="auto"/>
        <w:rPr>
          <w:rFonts w:eastAsia="Times New Roman" w:cstheme="minorHAnsi"/>
          <w:sz w:val="28"/>
          <w:szCs w:val="28"/>
        </w:rPr>
      </w:pPr>
    </w:p>
    <w:p w:rsidR="00B620AE" w:rsidRPr="00B620AE" w:rsidRDefault="00B620AE" w:rsidP="00B620AE">
      <w:pPr>
        <w:spacing w:after="0" w:line="360" w:lineRule="auto"/>
        <w:rPr>
          <w:rFonts w:eastAsia="Times New Roman" w:cstheme="minorHAnsi"/>
          <w:sz w:val="28"/>
          <w:szCs w:val="28"/>
        </w:rPr>
      </w:pPr>
      <w:r w:rsidRPr="00B620AE">
        <w:rPr>
          <w:rFonts w:eastAsia="Times New Roman" w:cstheme="minorHAnsi"/>
          <w:sz w:val="28"/>
          <w:szCs w:val="28"/>
        </w:rPr>
        <w:t xml:space="preserve">The example sketch included with the library is a great demonstration of the capabilities of the library and makes use of all of the features of the </w:t>
      </w:r>
      <w:proofErr w:type="spellStart"/>
      <w:r w:rsidRPr="00B620AE">
        <w:rPr>
          <w:rFonts w:eastAsia="Times New Roman" w:cstheme="minorHAnsi"/>
          <w:sz w:val="28"/>
          <w:szCs w:val="28"/>
        </w:rPr>
        <w:t>Playstation</w:t>
      </w:r>
      <w:proofErr w:type="spellEnd"/>
      <w:r w:rsidRPr="00B620AE">
        <w:rPr>
          <w:rFonts w:eastAsia="Times New Roman" w:cstheme="minorHAnsi"/>
          <w:sz w:val="28"/>
          <w:szCs w:val="28"/>
        </w:rPr>
        <w:t xml:space="preserve"> 2 Controller. The demonstration that is outlined in this article is not quite so sophisticated but covers the essentials needed to use a </w:t>
      </w:r>
      <w:proofErr w:type="spellStart"/>
      <w:r w:rsidRPr="00B620AE">
        <w:rPr>
          <w:rFonts w:eastAsia="Times New Roman" w:cstheme="minorHAnsi"/>
          <w:sz w:val="28"/>
          <w:szCs w:val="28"/>
        </w:rPr>
        <w:t>Playstation</w:t>
      </w:r>
      <w:proofErr w:type="spellEnd"/>
      <w:r w:rsidRPr="00B620AE">
        <w:rPr>
          <w:rFonts w:eastAsia="Times New Roman" w:cstheme="minorHAnsi"/>
          <w:sz w:val="28"/>
          <w:szCs w:val="28"/>
        </w:rPr>
        <w:t xml:space="preserve"> 2 Controller to actuate motors, servos, and switch things on and off.</w:t>
      </w:r>
    </w:p>
    <w:p w:rsidR="00B620AE" w:rsidRPr="00B620AE" w:rsidRDefault="00B620AE" w:rsidP="00B620AE">
      <w:pPr>
        <w:spacing w:after="0" w:line="360" w:lineRule="auto"/>
        <w:rPr>
          <w:rFonts w:eastAsia="Times New Roman" w:cstheme="minorHAnsi"/>
          <w:sz w:val="28"/>
          <w:szCs w:val="28"/>
        </w:rPr>
      </w:pPr>
      <w:r w:rsidRPr="00B620AE">
        <w:rPr>
          <w:rFonts w:eastAsia="Times New Roman" w:cstheme="minorHAnsi"/>
          <w:sz w:val="28"/>
          <w:szCs w:val="28"/>
        </w:rPr>
        <w:t xml:space="preserve">To use the library in an </w:t>
      </w:r>
      <w:proofErr w:type="spellStart"/>
      <w:r w:rsidRPr="00B620AE">
        <w:rPr>
          <w:rFonts w:eastAsia="Times New Roman" w:cstheme="minorHAnsi"/>
          <w:sz w:val="28"/>
          <w:szCs w:val="28"/>
        </w:rPr>
        <w:t>Arduino</w:t>
      </w:r>
      <w:proofErr w:type="spellEnd"/>
      <w:r w:rsidRPr="00B620AE">
        <w:rPr>
          <w:rFonts w:eastAsia="Times New Roman" w:cstheme="minorHAnsi"/>
          <w:sz w:val="28"/>
          <w:szCs w:val="28"/>
        </w:rPr>
        <w:t xml:space="preserve"> Sketch, it needs to be called using the following commands;</w:t>
      </w:r>
    </w:p>
    <w:p w:rsidR="00B620AE" w:rsidRPr="00B620AE" w:rsidRDefault="00B620AE" w:rsidP="00B62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spacing w:val="4"/>
          <w:sz w:val="28"/>
          <w:szCs w:val="28"/>
        </w:rPr>
      </w:pPr>
      <w:r w:rsidRPr="00B620AE">
        <w:rPr>
          <w:rFonts w:eastAsia="Times New Roman" w:cstheme="minorHAnsi"/>
          <w:spacing w:val="4"/>
          <w:sz w:val="28"/>
          <w:szCs w:val="28"/>
        </w:rPr>
        <w:t xml:space="preserve">#include &lt;PS2X_lib.h&gt; </w:t>
      </w:r>
    </w:p>
    <w:p w:rsidR="00B620AE" w:rsidRPr="00B620AE" w:rsidRDefault="00B620AE" w:rsidP="00B62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spacing w:val="4"/>
          <w:sz w:val="28"/>
          <w:szCs w:val="28"/>
        </w:rPr>
      </w:pPr>
      <w:r w:rsidRPr="00B620AE">
        <w:rPr>
          <w:rFonts w:eastAsia="Times New Roman" w:cstheme="minorHAnsi"/>
          <w:spacing w:val="4"/>
          <w:sz w:val="28"/>
          <w:szCs w:val="28"/>
        </w:rPr>
        <w:t xml:space="preserve">PS2X </w:t>
      </w:r>
      <w:proofErr w:type="spellStart"/>
      <w:r w:rsidRPr="00B620AE">
        <w:rPr>
          <w:rFonts w:eastAsia="Times New Roman" w:cstheme="minorHAnsi"/>
          <w:spacing w:val="4"/>
          <w:sz w:val="28"/>
          <w:szCs w:val="28"/>
        </w:rPr>
        <w:t>ps2x</w:t>
      </w:r>
      <w:proofErr w:type="spellEnd"/>
      <w:r w:rsidRPr="00B620AE">
        <w:rPr>
          <w:rFonts w:eastAsia="Times New Roman" w:cstheme="minorHAnsi"/>
          <w:spacing w:val="4"/>
          <w:sz w:val="28"/>
          <w:szCs w:val="28"/>
        </w:rPr>
        <w:t xml:space="preserve">; </w:t>
      </w:r>
    </w:p>
    <w:p w:rsidR="00B620AE" w:rsidRPr="00B620AE" w:rsidRDefault="00B620AE" w:rsidP="00B620AE">
      <w:pPr>
        <w:spacing w:after="0" w:line="360" w:lineRule="auto"/>
        <w:rPr>
          <w:rFonts w:eastAsia="Times New Roman" w:cstheme="minorHAnsi"/>
          <w:sz w:val="28"/>
          <w:szCs w:val="28"/>
        </w:rPr>
      </w:pPr>
      <w:r w:rsidRPr="00B620AE">
        <w:rPr>
          <w:rFonts w:eastAsia="Times New Roman" w:cstheme="minorHAnsi"/>
          <w:sz w:val="28"/>
          <w:szCs w:val="28"/>
        </w:rPr>
        <w:t>In the </w:t>
      </w:r>
      <w:r w:rsidRPr="00B620AE">
        <w:rPr>
          <w:rFonts w:eastAsia="Times New Roman" w:cstheme="minorHAnsi"/>
          <w:b/>
          <w:bCs/>
          <w:i/>
          <w:iCs/>
          <w:sz w:val="28"/>
          <w:szCs w:val="28"/>
        </w:rPr>
        <w:t>setup</w:t>
      </w:r>
      <w:r w:rsidRPr="00B620AE">
        <w:rPr>
          <w:rFonts w:eastAsia="Times New Roman" w:cstheme="minorHAnsi"/>
          <w:sz w:val="28"/>
          <w:szCs w:val="28"/>
        </w:rPr>
        <w:t xml:space="preserve"> part of the sketch the command to let the </w:t>
      </w:r>
      <w:proofErr w:type="spellStart"/>
      <w:r w:rsidRPr="00B620AE">
        <w:rPr>
          <w:rFonts w:eastAsia="Times New Roman" w:cstheme="minorHAnsi"/>
          <w:sz w:val="28"/>
          <w:szCs w:val="28"/>
        </w:rPr>
        <w:t>Arduino</w:t>
      </w:r>
      <w:proofErr w:type="spellEnd"/>
      <w:r w:rsidRPr="00B620AE">
        <w:rPr>
          <w:rFonts w:eastAsia="Times New Roman" w:cstheme="minorHAnsi"/>
          <w:sz w:val="28"/>
          <w:szCs w:val="28"/>
        </w:rPr>
        <w:t xml:space="preserve"> know how the controller is connected to it, looks like;</w:t>
      </w:r>
    </w:p>
    <w:p w:rsidR="00B620AE" w:rsidRPr="00B620AE" w:rsidRDefault="00B620AE" w:rsidP="00B62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spacing w:val="4"/>
          <w:sz w:val="28"/>
          <w:szCs w:val="28"/>
        </w:rPr>
      </w:pPr>
      <w:r w:rsidRPr="00B620AE">
        <w:rPr>
          <w:rFonts w:eastAsia="Times New Roman" w:cstheme="minorHAnsi"/>
          <w:spacing w:val="4"/>
          <w:sz w:val="28"/>
          <w:szCs w:val="28"/>
        </w:rPr>
        <w:lastRenderedPageBreak/>
        <w:t>ps2x.config_</w:t>
      </w:r>
      <w:proofErr w:type="gramStart"/>
      <w:r w:rsidRPr="00B620AE">
        <w:rPr>
          <w:rFonts w:eastAsia="Times New Roman" w:cstheme="minorHAnsi"/>
          <w:spacing w:val="4"/>
          <w:sz w:val="28"/>
          <w:szCs w:val="28"/>
        </w:rPr>
        <w:t>gamepad(</w:t>
      </w:r>
      <w:proofErr w:type="gramEnd"/>
      <w:r w:rsidRPr="00B620AE">
        <w:rPr>
          <w:rFonts w:eastAsia="Times New Roman" w:cstheme="minorHAnsi"/>
          <w:spacing w:val="4"/>
          <w:sz w:val="28"/>
          <w:szCs w:val="28"/>
        </w:rPr>
        <w:t xml:space="preserve">5,4,3,2, false, false);  </w:t>
      </w:r>
    </w:p>
    <w:p w:rsidR="00B620AE" w:rsidRPr="00B620AE" w:rsidRDefault="00B620AE" w:rsidP="00B620AE">
      <w:pPr>
        <w:spacing w:after="0" w:line="360" w:lineRule="auto"/>
        <w:rPr>
          <w:rFonts w:eastAsia="Times New Roman" w:cstheme="minorHAnsi"/>
          <w:sz w:val="28"/>
          <w:szCs w:val="28"/>
        </w:rPr>
      </w:pPr>
      <w:proofErr w:type="gramStart"/>
      <w:r w:rsidRPr="00B620AE">
        <w:rPr>
          <w:rFonts w:eastAsia="Times New Roman" w:cstheme="minorHAnsi"/>
          <w:sz w:val="28"/>
          <w:szCs w:val="28"/>
        </w:rPr>
        <w:t>where</w:t>
      </w:r>
      <w:proofErr w:type="gramEnd"/>
      <w:r w:rsidRPr="00B620AE">
        <w:rPr>
          <w:rFonts w:eastAsia="Times New Roman" w:cstheme="minorHAnsi"/>
          <w:sz w:val="28"/>
          <w:szCs w:val="28"/>
        </w:rPr>
        <w:t xml:space="preserve"> the numbers are the </w:t>
      </w:r>
      <w:proofErr w:type="spellStart"/>
      <w:r w:rsidRPr="00B620AE">
        <w:rPr>
          <w:rFonts w:eastAsia="Times New Roman" w:cstheme="minorHAnsi"/>
          <w:sz w:val="28"/>
          <w:szCs w:val="28"/>
        </w:rPr>
        <w:t>Arduino's</w:t>
      </w:r>
      <w:proofErr w:type="spellEnd"/>
      <w:r w:rsidRPr="00B620AE">
        <w:rPr>
          <w:rFonts w:eastAsia="Times New Roman" w:cstheme="minorHAnsi"/>
          <w:sz w:val="28"/>
          <w:szCs w:val="28"/>
        </w:rPr>
        <w:t xml:space="preserve"> digital pins where the </w:t>
      </w:r>
      <w:proofErr w:type="spellStart"/>
      <w:r w:rsidRPr="00B620AE">
        <w:rPr>
          <w:rFonts w:eastAsia="Times New Roman" w:cstheme="minorHAnsi"/>
          <w:sz w:val="28"/>
          <w:szCs w:val="28"/>
        </w:rPr>
        <w:t>Playstation</w:t>
      </w:r>
      <w:proofErr w:type="spellEnd"/>
      <w:r w:rsidRPr="00B620AE">
        <w:rPr>
          <w:rFonts w:eastAsia="Times New Roman" w:cstheme="minorHAnsi"/>
          <w:sz w:val="28"/>
          <w:szCs w:val="28"/>
        </w:rPr>
        <w:t xml:space="preserve"> 2 Controller pins are connected as below;</w:t>
      </w:r>
    </w:p>
    <w:p w:rsidR="00B620AE" w:rsidRPr="00B620AE" w:rsidRDefault="00B620AE" w:rsidP="00B620AE">
      <w:pPr>
        <w:spacing w:after="0" w:line="360" w:lineRule="auto"/>
        <w:rPr>
          <w:rFonts w:eastAsia="Times New Roman" w:cstheme="minorHAnsi"/>
          <w:sz w:val="28"/>
          <w:szCs w:val="28"/>
        </w:rPr>
      </w:pPr>
      <w:proofErr w:type="gramStart"/>
      <w:r w:rsidRPr="00B620AE">
        <w:rPr>
          <w:rFonts w:eastAsia="Times New Roman" w:cstheme="minorHAnsi"/>
          <w:i/>
          <w:iCs/>
          <w:sz w:val="28"/>
          <w:szCs w:val="28"/>
        </w:rPr>
        <w:t>gamepad(</w:t>
      </w:r>
      <w:proofErr w:type="gramEnd"/>
      <w:r w:rsidRPr="00B620AE">
        <w:rPr>
          <w:rFonts w:eastAsia="Times New Roman" w:cstheme="minorHAnsi"/>
          <w:i/>
          <w:iCs/>
          <w:sz w:val="28"/>
          <w:szCs w:val="28"/>
        </w:rPr>
        <w:t>clock, command, attention, data, pressure sensitivity enabled, rumble enabled)</w:t>
      </w:r>
    </w:p>
    <w:p w:rsidR="00B620AE" w:rsidRPr="00B620AE" w:rsidRDefault="00B620AE" w:rsidP="00B620AE">
      <w:pPr>
        <w:spacing w:after="0" w:line="360" w:lineRule="auto"/>
        <w:rPr>
          <w:rFonts w:eastAsia="Times New Roman" w:cstheme="minorHAnsi"/>
          <w:sz w:val="28"/>
          <w:szCs w:val="28"/>
        </w:rPr>
      </w:pPr>
      <w:r w:rsidRPr="00B620AE">
        <w:rPr>
          <w:rFonts w:eastAsia="Times New Roman" w:cstheme="minorHAnsi"/>
          <w:sz w:val="28"/>
          <w:szCs w:val="28"/>
        </w:rPr>
        <w:t>If you wanted to use the button pressure sensitivity feature, in the command line above you would set this to </w:t>
      </w:r>
      <w:r w:rsidRPr="00B620AE">
        <w:rPr>
          <w:rFonts w:eastAsia="Times New Roman" w:cstheme="minorHAnsi"/>
          <w:b/>
          <w:bCs/>
          <w:sz w:val="28"/>
          <w:szCs w:val="28"/>
        </w:rPr>
        <w:t>“true”</w:t>
      </w:r>
      <w:r w:rsidRPr="00B620AE">
        <w:rPr>
          <w:rFonts w:eastAsia="Times New Roman" w:cstheme="minorHAnsi"/>
          <w:sz w:val="28"/>
          <w:szCs w:val="28"/>
        </w:rPr>
        <w:t> and if you wanted the rumble motor available to provide feedback then you would set this to </w:t>
      </w:r>
      <w:r w:rsidRPr="00B620AE">
        <w:rPr>
          <w:rFonts w:eastAsia="Times New Roman" w:cstheme="minorHAnsi"/>
          <w:b/>
          <w:bCs/>
          <w:sz w:val="28"/>
          <w:szCs w:val="28"/>
        </w:rPr>
        <w:t>“true”</w:t>
      </w:r>
      <w:r w:rsidRPr="00B620AE">
        <w:rPr>
          <w:rFonts w:eastAsia="Times New Roman" w:cstheme="minorHAnsi"/>
          <w:sz w:val="28"/>
          <w:szCs w:val="28"/>
        </w:rPr>
        <w:t> too. For use of the rumble feature please look at the example sketch that comes with the PS2X library.</w:t>
      </w:r>
    </w:p>
    <w:p w:rsidR="00B620AE" w:rsidRPr="00B620AE" w:rsidRDefault="00B620AE" w:rsidP="00B620AE">
      <w:pPr>
        <w:spacing w:after="0" w:line="360" w:lineRule="auto"/>
        <w:rPr>
          <w:rFonts w:eastAsia="Times New Roman" w:cstheme="minorHAnsi"/>
          <w:sz w:val="28"/>
          <w:szCs w:val="28"/>
        </w:rPr>
      </w:pPr>
      <w:r w:rsidRPr="00B620AE">
        <w:rPr>
          <w:rFonts w:eastAsia="Times New Roman" w:cstheme="minorHAnsi"/>
          <w:sz w:val="28"/>
          <w:szCs w:val="28"/>
        </w:rPr>
        <w:t xml:space="preserve">Once the controller is set up, the </w:t>
      </w:r>
      <w:proofErr w:type="spellStart"/>
      <w:r w:rsidRPr="00B620AE">
        <w:rPr>
          <w:rFonts w:eastAsia="Times New Roman" w:cstheme="minorHAnsi"/>
          <w:sz w:val="28"/>
          <w:szCs w:val="28"/>
        </w:rPr>
        <w:t>Arduino</w:t>
      </w:r>
      <w:proofErr w:type="spellEnd"/>
      <w:r w:rsidRPr="00B620AE">
        <w:rPr>
          <w:rFonts w:eastAsia="Times New Roman" w:cstheme="minorHAnsi"/>
          <w:sz w:val="28"/>
          <w:szCs w:val="28"/>
        </w:rPr>
        <w:t xml:space="preserve"> loops through the sketch continuously. Once per loop through, the </w:t>
      </w:r>
      <w:proofErr w:type="spellStart"/>
      <w:r w:rsidRPr="00B620AE">
        <w:rPr>
          <w:rFonts w:eastAsia="Times New Roman" w:cstheme="minorHAnsi"/>
          <w:sz w:val="28"/>
          <w:szCs w:val="28"/>
        </w:rPr>
        <w:t>Arduino</w:t>
      </w:r>
      <w:proofErr w:type="spellEnd"/>
      <w:r w:rsidRPr="00B620AE">
        <w:rPr>
          <w:rFonts w:eastAsia="Times New Roman" w:cstheme="minorHAnsi"/>
          <w:sz w:val="28"/>
          <w:szCs w:val="28"/>
        </w:rPr>
        <w:t xml:space="preserve"> needs to communicate with the controller to gather all input data. This is done with the following command.</w:t>
      </w:r>
    </w:p>
    <w:p w:rsidR="00B620AE" w:rsidRPr="00B620AE" w:rsidRDefault="00B620AE" w:rsidP="00B62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spacing w:val="4"/>
          <w:sz w:val="28"/>
          <w:szCs w:val="28"/>
        </w:rPr>
      </w:pPr>
      <w:r w:rsidRPr="00B620AE">
        <w:rPr>
          <w:rFonts w:eastAsia="Times New Roman" w:cstheme="minorHAnsi"/>
          <w:spacing w:val="4"/>
          <w:sz w:val="28"/>
          <w:szCs w:val="28"/>
        </w:rPr>
        <w:t>ps2x.read_</w:t>
      </w:r>
      <w:proofErr w:type="gramStart"/>
      <w:r w:rsidRPr="00B620AE">
        <w:rPr>
          <w:rFonts w:eastAsia="Times New Roman" w:cstheme="minorHAnsi"/>
          <w:spacing w:val="4"/>
          <w:sz w:val="28"/>
          <w:szCs w:val="28"/>
        </w:rPr>
        <w:t>gamepad(</w:t>
      </w:r>
      <w:proofErr w:type="gramEnd"/>
      <w:r w:rsidRPr="00B620AE">
        <w:rPr>
          <w:rFonts w:eastAsia="Times New Roman" w:cstheme="minorHAnsi"/>
          <w:spacing w:val="4"/>
          <w:sz w:val="28"/>
          <w:szCs w:val="28"/>
        </w:rPr>
        <w:t xml:space="preserve">);  </w:t>
      </w:r>
    </w:p>
    <w:p w:rsidR="00B620AE" w:rsidRPr="00B620AE" w:rsidRDefault="00B620AE" w:rsidP="00B620AE">
      <w:pPr>
        <w:spacing w:after="0" w:line="360" w:lineRule="auto"/>
        <w:rPr>
          <w:rFonts w:eastAsia="Times New Roman" w:cstheme="minorHAnsi"/>
          <w:sz w:val="28"/>
          <w:szCs w:val="28"/>
        </w:rPr>
      </w:pPr>
      <w:r w:rsidRPr="00B620AE">
        <w:rPr>
          <w:rFonts w:eastAsia="Times New Roman" w:cstheme="minorHAnsi"/>
          <w:sz w:val="28"/>
          <w:szCs w:val="28"/>
        </w:rPr>
        <w:t>Now we can read which control has been used. The labels used in the PS2X library are very logical. The diagram below shows each of the names for the buttons and sticks.</w:t>
      </w:r>
    </w:p>
    <w:p w:rsidR="00B620AE" w:rsidRPr="00B620AE" w:rsidRDefault="00B620AE" w:rsidP="00B620AE">
      <w:pPr>
        <w:spacing w:after="0" w:line="360" w:lineRule="auto"/>
        <w:rPr>
          <w:rFonts w:eastAsia="Times New Roman" w:cstheme="minorHAnsi"/>
          <w:sz w:val="28"/>
          <w:szCs w:val="28"/>
        </w:rPr>
      </w:pPr>
    </w:p>
    <w:p w:rsidR="00B620AE" w:rsidRPr="00B620AE" w:rsidRDefault="00B620AE" w:rsidP="00B620AE">
      <w:pPr>
        <w:spacing w:after="0" w:line="360" w:lineRule="auto"/>
        <w:rPr>
          <w:rFonts w:eastAsia="Times New Roman" w:cstheme="minorHAnsi"/>
          <w:sz w:val="28"/>
          <w:szCs w:val="28"/>
        </w:rPr>
      </w:pPr>
      <w:r w:rsidRPr="00B620AE">
        <w:rPr>
          <w:rFonts w:eastAsia="Times New Roman" w:cstheme="minorHAnsi"/>
          <w:noProof/>
          <w:sz w:val="28"/>
          <w:szCs w:val="28"/>
        </w:rPr>
        <w:lastRenderedPageBreak/>
        <w:drawing>
          <wp:inline distT="0" distB="0" distL="0" distR="0" wp14:anchorId="4065843A" wp14:editId="118E8236">
            <wp:extent cx="4876800" cy="2886075"/>
            <wp:effectExtent l="0" t="0" r="0" b="9525"/>
            <wp:docPr id="31" name="Picture 31" descr="Description: Control names used in the PS2X Library.">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Control names used in the PS2X Library.">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76800" cy="2886075"/>
                    </a:xfrm>
                    <a:prstGeom prst="rect">
                      <a:avLst/>
                    </a:prstGeom>
                    <a:noFill/>
                    <a:ln>
                      <a:noFill/>
                    </a:ln>
                  </pic:spPr>
                </pic:pic>
              </a:graphicData>
            </a:graphic>
          </wp:inline>
        </w:drawing>
      </w:r>
      <w:r w:rsidRPr="00B620AE">
        <w:rPr>
          <w:rFonts w:eastAsia="Times New Roman" w:cstheme="minorHAnsi"/>
          <w:sz w:val="28"/>
          <w:szCs w:val="28"/>
        </w:rPr>
        <w:br/>
      </w:r>
      <w:r w:rsidRPr="00B620AE">
        <w:rPr>
          <w:rFonts w:eastAsia="Times New Roman" w:cstheme="minorHAnsi"/>
          <w:i/>
          <w:iCs/>
          <w:sz w:val="28"/>
          <w:szCs w:val="28"/>
        </w:rPr>
        <w:t>Control names used in the PS2X Library.</w:t>
      </w:r>
    </w:p>
    <w:p w:rsidR="00B620AE" w:rsidRPr="00B620AE" w:rsidRDefault="00B620AE" w:rsidP="00B620AE">
      <w:pPr>
        <w:spacing w:after="0" w:line="360" w:lineRule="auto"/>
        <w:rPr>
          <w:rFonts w:eastAsia="Times New Roman" w:cstheme="minorHAnsi"/>
          <w:sz w:val="28"/>
          <w:szCs w:val="28"/>
        </w:rPr>
      </w:pPr>
    </w:p>
    <w:p w:rsidR="00B620AE" w:rsidRPr="00B620AE" w:rsidRDefault="00B620AE" w:rsidP="00B620AE">
      <w:pPr>
        <w:spacing w:after="0" w:line="360" w:lineRule="auto"/>
        <w:rPr>
          <w:rFonts w:eastAsia="Times New Roman" w:cstheme="minorHAnsi"/>
          <w:sz w:val="28"/>
          <w:szCs w:val="28"/>
        </w:rPr>
      </w:pPr>
      <w:r w:rsidRPr="00B620AE">
        <w:rPr>
          <w:rFonts w:eastAsia="Times New Roman" w:cstheme="minorHAnsi"/>
          <w:sz w:val="28"/>
          <w:szCs w:val="28"/>
        </w:rPr>
        <w:t xml:space="preserve">The buttons with the </w:t>
      </w:r>
      <w:proofErr w:type="spellStart"/>
      <w:r w:rsidRPr="00B620AE">
        <w:rPr>
          <w:rFonts w:eastAsia="Times New Roman" w:cstheme="minorHAnsi"/>
          <w:sz w:val="28"/>
          <w:szCs w:val="28"/>
        </w:rPr>
        <w:t>coloured</w:t>
      </w:r>
      <w:proofErr w:type="spellEnd"/>
      <w:r w:rsidRPr="00B620AE">
        <w:rPr>
          <w:rFonts w:eastAsia="Times New Roman" w:cstheme="minorHAnsi"/>
          <w:sz w:val="28"/>
          <w:szCs w:val="28"/>
        </w:rPr>
        <w:t xml:space="preserve"> shapes can also be referred to by the names PSB_TRIANGLE, PSB_CIRCLE, PSB_CROSS, and PSB_SQUARE.</w:t>
      </w:r>
    </w:p>
    <w:p w:rsidR="00B620AE" w:rsidRPr="00B620AE" w:rsidRDefault="00B620AE" w:rsidP="00B620AE">
      <w:pPr>
        <w:spacing w:after="0" w:line="360" w:lineRule="auto"/>
        <w:rPr>
          <w:rFonts w:eastAsia="Times New Roman" w:cstheme="minorHAnsi"/>
          <w:sz w:val="28"/>
          <w:szCs w:val="28"/>
        </w:rPr>
      </w:pPr>
      <w:r w:rsidRPr="00B620AE">
        <w:rPr>
          <w:rFonts w:eastAsia="Times New Roman" w:cstheme="minorHAnsi"/>
          <w:sz w:val="28"/>
          <w:szCs w:val="28"/>
        </w:rPr>
        <w:t>To use the analogue pressure sensitivity on the keys the names are the same except for substituting “PSAB” for “PSB”. So to allow a pressure reading from the Green Triangle button the name would be PSAB_GREEN or PSAB_TRIANGLE.</w:t>
      </w:r>
    </w:p>
    <w:p w:rsidR="00B620AE" w:rsidRPr="00B620AE" w:rsidRDefault="00B620AE" w:rsidP="00B620AE">
      <w:pPr>
        <w:spacing w:after="0" w:line="360" w:lineRule="auto"/>
        <w:rPr>
          <w:rFonts w:eastAsia="Times New Roman" w:cstheme="minorHAnsi"/>
          <w:sz w:val="28"/>
          <w:szCs w:val="28"/>
        </w:rPr>
      </w:pPr>
      <w:r w:rsidRPr="00B620AE">
        <w:rPr>
          <w:rFonts w:eastAsia="Times New Roman" w:cstheme="minorHAnsi"/>
          <w:sz w:val="28"/>
          <w:szCs w:val="28"/>
        </w:rPr>
        <w:t>The buttons can be pressed, pressed and held, or pressed with a varying pressure, so there are a number of </w:t>
      </w:r>
      <w:r w:rsidRPr="00B620AE">
        <w:rPr>
          <w:rFonts w:eastAsia="Times New Roman" w:cstheme="minorHAnsi"/>
          <w:i/>
          <w:iCs/>
          <w:sz w:val="28"/>
          <w:szCs w:val="28"/>
        </w:rPr>
        <w:t>methods</w:t>
      </w:r>
      <w:r w:rsidRPr="00B620AE">
        <w:rPr>
          <w:rFonts w:eastAsia="Times New Roman" w:cstheme="minorHAnsi"/>
          <w:sz w:val="28"/>
          <w:szCs w:val="28"/>
        </w:rPr>
        <w:t> that can be applied to the buttons and joystick. The </w:t>
      </w:r>
      <w:r w:rsidRPr="00B620AE">
        <w:rPr>
          <w:rFonts w:eastAsia="Times New Roman" w:cstheme="minorHAnsi"/>
          <w:i/>
          <w:iCs/>
          <w:sz w:val="28"/>
          <w:szCs w:val="28"/>
        </w:rPr>
        <w:t>methods</w:t>
      </w:r>
      <w:r w:rsidRPr="00B620AE">
        <w:rPr>
          <w:rFonts w:eastAsia="Times New Roman" w:cstheme="minorHAnsi"/>
          <w:sz w:val="28"/>
          <w:szCs w:val="28"/>
        </w:rPr>
        <w:t> are; Button Pressed, Button, and Analog. Here are some examples of how these are used.</w:t>
      </w:r>
    </w:p>
    <w:p w:rsidR="00B620AE" w:rsidRPr="00B620AE" w:rsidRDefault="00B620AE" w:rsidP="00B620AE">
      <w:pPr>
        <w:numPr>
          <w:ilvl w:val="0"/>
          <w:numId w:val="11"/>
        </w:numPr>
        <w:spacing w:after="0" w:line="360" w:lineRule="auto"/>
        <w:ind w:left="240"/>
        <w:rPr>
          <w:rFonts w:eastAsia="Times New Roman" w:cstheme="minorHAnsi"/>
          <w:sz w:val="28"/>
          <w:szCs w:val="28"/>
        </w:rPr>
      </w:pPr>
      <w:proofErr w:type="gramStart"/>
      <w:r w:rsidRPr="00B620AE">
        <w:rPr>
          <w:rFonts w:eastAsia="Times New Roman" w:cstheme="minorHAnsi"/>
          <w:sz w:val="28"/>
          <w:szCs w:val="28"/>
        </w:rPr>
        <w:t>ps2x.ButtonPressed(</w:t>
      </w:r>
      <w:proofErr w:type="gramEnd"/>
      <w:r w:rsidRPr="00B620AE">
        <w:rPr>
          <w:rFonts w:eastAsia="Times New Roman" w:cstheme="minorHAnsi"/>
          <w:sz w:val="28"/>
          <w:szCs w:val="28"/>
        </w:rPr>
        <w:t>PSB_RED) is for a simple press of the </w:t>
      </w:r>
      <w:r w:rsidRPr="00B620AE">
        <w:rPr>
          <w:rFonts w:eastAsia="Times New Roman" w:cstheme="minorHAnsi"/>
          <w:b/>
          <w:bCs/>
          <w:sz w:val="28"/>
          <w:szCs w:val="28"/>
        </w:rPr>
        <w:t>red circle</w:t>
      </w:r>
      <w:r w:rsidRPr="00B620AE">
        <w:rPr>
          <w:rFonts w:eastAsia="Times New Roman" w:cstheme="minorHAnsi"/>
          <w:sz w:val="28"/>
          <w:szCs w:val="28"/>
        </w:rPr>
        <w:t> button.</w:t>
      </w:r>
    </w:p>
    <w:p w:rsidR="00B620AE" w:rsidRPr="00B620AE" w:rsidRDefault="00B620AE" w:rsidP="00B620AE">
      <w:pPr>
        <w:numPr>
          <w:ilvl w:val="0"/>
          <w:numId w:val="11"/>
        </w:numPr>
        <w:spacing w:after="0" w:line="360" w:lineRule="auto"/>
        <w:ind w:left="240"/>
        <w:rPr>
          <w:rFonts w:eastAsia="Times New Roman" w:cstheme="minorHAnsi"/>
          <w:sz w:val="28"/>
          <w:szCs w:val="28"/>
        </w:rPr>
      </w:pPr>
      <w:proofErr w:type="gramStart"/>
      <w:r w:rsidRPr="00B620AE">
        <w:rPr>
          <w:rFonts w:eastAsia="Times New Roman" w:cstheme="minorHAnsi"/>
          <w:sz w:val="28"/>
          <w:szCs w:val="28"/>
        </w:rPr>
        <w:t>ps2x.Button(</w:t>
      </w:r>
      <w:proofErr w:type="gramEnd"/>
      <w:r w:rsidRPr="00B620AE">
        <w:rPr>
          <w:rFonts w:eastAsia="Times New Roman" w:cstheme="minorHAnsi"/>
          <w:sz w:val="28"/>
          <w:szCs w:val="28"/>
        </w:rPr>
        <w:t>PSB_PAD_DOWN) is for the </w:t>
      </w:r>
      <w:r w:rsidRPr="00B620AE">
        <w:rPr>
          <w:rFonts w:eastAsia="Times New Roman" w:cstheme="minorHAnsi"/>
          <w:b/>
          <w:bCs/>
          <w:sz w:val="28"/>
          <w:szCs w:val="28"/>
        </w:rPr>
        <w:t>down button on the pad</w:t>
      </w:r>
      <w:r w:rsidRPr="00B620AE">
        <w:rPr>
          <w:rFonts w:eastAsia="Times New Roman" w:cstheme="minorHAnsi"/>
          <w:sz w:val="28"/>
          <w:szCs w:val="28"/>
        </w:rPr>
        <w:t> being pressed and held.</w:t>
      </w:r>
    </w:p>
    <w:p w:rsidR="00B620AE" w:rsidRPr="00B620AE" w:rsidRDefault="00B620AE" w:rsidP="00B620AE">
      <w:pPr>
        <w:numPr>
          <w:ilvl w:val="0"/>
          <w:numId w:val="11"/>
        </w:numPr>
        <w:spacing w:after="0" w:line="360" w:lineRule="auto"/>
        <w:ind w:left="240"/>
        <w:rPr>
          <w:rFonts w:eastAsia="Times New Roman" w:cstheme="minorHAnsi"/>
          <w:sz w:val="28"/>
          <w:szCs w:val="28"/>
        </w:rPr>
      </w:pPr>
      <w:proofErr w:type="gramStart"/>
      <w:r w:rsidRPr="00B620AE">
        <w:rPr>
          <w:rFonts w:eastAsia="Times New Roman" w:cstheme="minorHAnsi"/>
          <w:sz w:val="28"/>
          <w:szCs w:val="28"/>
        </w:rPr>
        <w:lastRenderedPageBreak/>
        <w:t>ps2x.Analog(</w:t>
      </w:r>
      <w:proofErr w:type="gramEnd"/>
      <w:r w:rsidRPr="00B620AE">
        <w:rPr>
          <w:rFonts w:eastAsia="Times New Roman" w:cstheme="minorHAnsi"/>
          <w:sz w:val="28"/>
          <w:szCs w:val="28"/>
        </w:rPr>
        <w:t>PSAB_CROSS) is the command for measuring the pressure applied to the “</w:t>
      </w:r>
      <w:r w:rsidRPr="00B620AE">
        <w:rPr>
          <w:rFonts w:eastAsia="Times New Roman" w:cstheme="minorHAnsi"/>
          <w:b/>
          <w:bCs/>
          <w:sz w:val="28"/>
          <w:szCs w:val="28"/>
        </w:rPr>
        <w:t>X</w:t>
      </w:r>
      <w:r w:rsidRPr="00B620AE">
        <w:rPr>
          <w:rFonts w:eastAsia="Times New Roman" w:cstheme="minorHAnsi"/>
          <w:sz w:val="28"/>
          <w:szCs w:val="28"/>
        </w:rPr>
        <w:t>” button, if pressure sensitivity has been enabled. As you can see the “PSAB” form of the name has been used for the button.</w:t>
      </w:r>
    </w:p>
    <w:p w:rsidR="00B620AE" w:rsidRPr="00B620AE" w:rsidRDefault="00B620AE" w:rsidP="00B620AE">
      <w:pPr>
        <w:numPr>
          <w:ilvl w:val="0"/>
          <w:numId w:val="11"/>
        </w:numPr>
        <w:spacing w:after="0" w:line="360" w:lineRule="auto"/>
        <w:ind w:left="240"/>
        <w:rPr>
          <w:rFonts w:eastAsia="Times New Roman" w:cstheme="minorHAnsi"/>
          <w:sz w:val="28"/>
          <w:szCs w:val="28"/>
        </w:rPr>
      </w:pPr>
      <w:proofErr w:type="gramStart"/>
      <w:r w:rsidRPr="00B620AE">
        <w:rPr>
          <w:rFonts w:eastAsia="Times New Roman" w:cstheme="minorHAnsi"/>
          <w:sz w:val="28"/>
          <w:szCs w:val="28"/>
        </w:rPr>
        <w:t>ps2x.Analog(</w:t>
      </w:r>
      <w:proofErr w:type="gramEnd"/>
      <w:r w:rsidRPr="00B620AE">
        <w:rPr>
          <w:rFonts w:eastAsia="Times New Roman" w:cstheme="minorHAnsi"/>
          <w:sz w:val="28"/>
          <w:szCs w:val="28"/>
        </w:rPr>
        <w:t>PSS_RY) is the command to obtaining readings off the </w:t>
      </w:r>
      <w:r w:rsidRPr="00B620AE">
        <w:rPr>
          <w:rFonts w:eastAsia="Times New Roman" w:cstheme="minorHAnsi"/>
          <w:b/>
          <w:bCs/>
          <w:sz w:val="28"/>
          <w:szCs w:val="28"/>
        </w:rPr>
        <w:t>right analogue stick</w:t>
      </w:r>
      <w:r w:rsidRPr="00B620AE">
        <w:rPr>
          <w:rFonts w:eastAsia="Times New Roman" w:cstheme="minorHAnsi"/>
          <w:sz w:val="28"/>
          <w:szCs w:val="28"/>
        </w:rPr>
        <w:t> in the vertical direction.</w:t>
      </w:r>
    </w:p>
    <w:p w:rsidR="00B620AE" w:rsidRPr="00B620AE" w:rsidRDefault="00B620AE" w:rsidP="00B620AE">
      <w:pPr>
        <w:spacing w:after="0" w:line="360" w:lineRule="auto"/>
        <w:rPr>
          <w:rFonts w:eastAsia="Times New Roman" w:cstheme="minorHAnsi"/>
          <w:sz w:val="28"/>
          <w:szCs w:val="28"/>
        </w:rPr>
      </w:pPr>
    </w:p>
    <w:p w:rsidR="00B620AE" w:rsidRPr="00B620AE" w:rsidRDefault="00B620AE" w:rsidP="00B620AE">
      <w:pPr>
        <w:spacing w:after="0" w:line="360" w:lineRule="auto"/>
        <w:outlineLvl w:val="0"/>
        <w:rPr>
          <w:rFonts w:eastAsia="Times New Roman" w:cstheme="minorHAnsi"/>
          <w:kern w:val="36"/>
          <w:sz w:val="28"/>
          <w:szCs w:val="28"/>
        </w:rPr>
      </w:pPr>
      <w:r w:rsidRPr="00B620AE">
        <w:rPr>
          <w:rFonts w:eastAsia="Times New Roman" w:cstheme="minorHAnsi"/>
          <w:kern w:val="36"/>
          <w:sz w:val="28"/>
          <w:szCs w:val="28"/>
        </w:rPr>
        <w:t xml:space="preserve">Bringing it </w:t>
      </w:r>
      <w:proofErr w:type="gramStart"/>
      <w:r w:rsidRPr="00B620AE">
        <w:rPr>
          <w:rFonts w:eastAsia="Times New Roman" w:cstheme="minorHAnsi"/>
          <w:kern w:val="36"/>
          <w:sz w:val="28"/>
          <w:szCs w:val="28"/>
        </w:rPr>
        <w:t>Together</w:t>
      </w:r>
      <w:proofErr w:type="gramEnd"/>
    </w:p>
    <w:p w:rsidR="00B620AE" w:rsidRPr="00B620AE" w:rsidRDefault="00B620AE" w:rsidP="00B620AE">
      <w:pPr>
        <w:spacing w:after="0" w:line="360" w:lineRule="auto"/>
        <w:rPr>
          <w:rFonts w:eastAsia="Times New Roman" w:cstheme="minorHAnsi"/>
          <w:sz w:val="28"/>
          <w:szCs w:val="28"/>
        </w:rPr>
      </w:pPr>
      <w:r w:rsidRPr="00B620AE">
        <w:rPr>
          <w:rFonts w:eastAsia="Times New Roman" w:cstheme="minorHAnsi"/>
          <w:sz w:val="28"/>
          <w:szCs w:val="28"/>
        </w:rPr>
        <w:t>To illustrate how this works, here is an example project. It makes use of a DC motor, an electronic speed controller (in this case an RC car ESC), a series of servos, and an LED array designed to run on 7-12V. If this were to be applied to a real project, it could be a car with steering, and two extra servos to control a pan and tilt camera mount. A single LED would not need the transistor, but I have included a 12V LED array and transistor to illustrate that other high voltage and high current devices can be triggered by such a system.</w:t>
      </w:r>
    </w:p>
    <w:p w:rsidR="00B620AE" w:rsidRPr="00B620AE" w:rsidRDefault="00B620AE" w:rsidP="00B620AE">
      <w:pPr>
        <w:spacing w:after="0" w:line="360" w:lineRule="auto"/>
        <w:rPr>
          <w:rFonts w:eastAsia="Times New Roman" w:cstheme="minorHAnsi"/>
          <w:sz w:val="28"/>
          <w:szCs w:val="28"/>
        </w:rPr>
      </w:pPr>
      <w:proofErr w:type="gramStart"/>
      <w:r w:rsidRPr="00B620AE">
        <w:rPr>
          <w:rFonts w:eastAsia="Times New Roman" w:cstheme="minorHAnsi"/>
          <w:sz w:val="28"/>
          <w:szCs w:val="28"/>
        </w:rPr>
        <w:t>The is</w:t>
      </w:r>
      <w:proofErr w:type="gramEnd"/>
      <w:r w:rsidRPr="00B620AE">
        <w:rPr>
          <w:rFonts w:eastAsia="Times New Roman" w:cstheme="minorHAnsi"/>
          <w:sz w:val="28"/>
          <w:szCs w:val="28"/>
        </w:rPr>
        <w:t xml:space="preserve"> nothing demanding about the sketch and it can run on any </w:t>
      </w:r>
      <w:proofErr w:type="spellStart"/>
      <w:r w:rsidRPr="00B620AE">
        <w:rPr>
          <w:rFonts w:eastAsia="Times New Roman" w:cstheme="minorHAnsi"/>
          <w:sz w:val="28"/>
          <w:szCs w:val="28"/>
        </w:rPr>
        <w:t>Arduino</w:t>
      </w:r>
      <w:proofErr w:type="spellEnd"/>
      <w:r w:rsidRPr="00B620AE">
        <w:rPr>
          <w:rFonts w:eastAsia="Times New Roman" w:cstheme="minorHAnsi"/>
          <w:sz w:val="28"/>
          <w:szCs w:val="28"/>
        </w:rPr>
        <w:t xml:space="preserve"> or </w:t>
      </w:r>
      <w:proofErr w:type="spellStart"/>
      <w:r w:rsidRPr="00B620AE">
        <w:rPr>
          <w:rFonts w:eastAsia="Times New Roman" w:cstheme="minorHAnsi"/>
          <w:sz w:val="28"/>
          <w:szCs w:val="28"/>
        </w:rPr>
        <w:t>Arduino</w:t>
      </w:r>
      <w:proofErr w:type="spellEnd"/>
      <w:r w:rsidRPr="00B620AE">
        <w:rPr>
          <w:rFonts w:eastAsia="Times New Roman" w:cstheme="minorHAnsi"/>
          <w:sz w:val="28"/>
          <w:szCs w:val="28"/>
        </w:rPr>
        <w:t xml:space="preserve"> clone.</w:t>
      </w:r>
    </w:p>
    <w:p w:rsidR="00B620AE" w:rsidRPr="00B620AE" w:rsidRDefault="00B620AE" w:rsidP="00B620AE">
      <w:pPr>
        <w:spacing w:after="0" w:line="360" w:lineRule="auto"/>
        <w:rPr>
          <w:rFonts w:eastAsia="Times New Roman" w:cstheme="minorHAnsi"/>
          <w:sz w:val="28"/>
          <w:szCs w:val="28"/>
        </w:rPr>
      </w:pPr>
      <w:r w:rsidRPr="00B620AE">
        <w:rPr>
          <w:rFonts w:eastAsia="Times New Roman" w:cstheme="minorHAnsi"/>
          <w:sz w:val="28"/>
          <w:szCs w:val="28"/>
        </w:rPr>
        <w:t xml:space="preserve">Below is a diagram of the circuit and components. The ESC supplies 5.6V to the servos through its control connector. The ESC I have used has a switch on it that needs to be turned on before the motor will run and before any electricity is available to the servos. Other than that, the only components are the three resistors for the connection to the </w:t>
      </w:r>
      <w:proofErr w:type="spellStart"/>
      <w:r w:rsidRPr="00B620AE">
        <w:rPr>
          <w:rFonts w:eastAsia="Times New Roman" w:cstheme="minorHAnsi"/>
          <w:sz w:val="28"/>
          <w:szCs w:val="28"/>
        </w:rPr>
        <w:t>Playstation</w:t>
      </w:r>
      <w:proofErr w:type="spellEnd"/>
      <w:r w:rsidRPr="00B620AE">
        <w:rPr>
          <w:rFonts w:eastAsia="Times New Roman" w:cstheme="minorHAnsi"/>
          <w:sz w:val="28"/>
          <w:szCs w:val="28"/>
        </w:rPr>
        <w:t xml:space="preserve"> 2 controller and the LED's transistor. The capacitor is probably not necessary because the battery should be able to deliver a relatively smooth supply.</w:t>
      </w:r>
    </w:p>
    <w:p w:rsidR="00B620AE" w:rsidRPr="00B620AE" w:rsidRDefault="00B620AE" w:rsidP="00B620AE">
      <w:pPr>
        <w:spacing w:after="0" w:line="360" w:lineRule="auto"/>
        <w:rPr>
          <w:rFonts w:eastAsia="Times New Roman" w:cstheme="minorHAnsi"/>
          <w:sz w:val="28"/>
          <w:szCs w:val="28"/>
        </w:rPr>
      </w:pPr>
    </w:p>
    <w:p w:rsidR="00B620AE" w:rsidRPr="00B620AE" w:rsidRDefault="00B620AE" w:rsidP="00B620AE">
      <w:pPr>
        <w:spacing w:after="0" w:line="360" w:lineRule="auto"/>
        <w:rPr>
          <w:rFonts w:eastAsia="Times New Roman" w:cstheme="minorHAnsi"/>
          <w:sz w:val="28"/>
          <w:szCs w:val="28"/>
        </w:rPr>
      </w:pPr>
      <w:r w:rsidRPr="00B620AE">
        <w:rPr>
          <w:rFonts w:eastAsia="Times New Roman" w:cstheme="minorHAnsi"/>
          <w:noProof/>
          <w:sz w:val="28"/>
          <w:szCs w:val="28"/>
        </w:rPr>
        <w:lastRenderedPageBreak/>
        <w:drawing>
          <wp:inline distT="0" distB="0" distL="0" distR="0" wp14:anchorId="79764F0C" wp14:editId="4AC375AC">
            <wp:extent cx="4876800" cy="4867275"/>
            <wp:effectExtent l="0" t="0" r="0" b="9525"/>
            <wp:docPr id="30" name="Picture 30" descr="Description: Circuit Diagram of the PS2 Controller Demonstration Rig.">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ircuit Diagram of the PS2 Controller Demonstration Rig.">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76800" cy="4867275"/>
                    </a:xfrm>
                    <a:prstGeom prst="rect">
                      <a:avLst/>
                    </a:prstGeom>
                    <a:noFill/>
                    <a:ln>
                      <a:noFill/>
                    </a:ln>
                  </pic:spPr>
                </pic:pic>
              </a:graphicData>
            </a:graphic>
          </wp:inline>
        </w:drawing>
      </w:r>
    </w:p>
    <w:p w:rsidR="00B620AE" w:rsidRPr="00B620AE" w:rsidRDefault="00B620AE" w:rsidP="00B620AE">
      <w:pPr>
        <w:spacing w:after="0" w:line="360" w:lineRule="auto"/>
        <w:rPr>
          <w:rFonts w:eastAsia="Times New Roman" w:cstheme="minorHAnsi"/>
          <w:sz w:val="28"/>
          <w:szCs w:val="28"/>
        </w:rPr>
      </w:pPr>
    </w:p>
    <w:p w:rsidR="00B620AE" w:rsidRPr="00B620AE" w:rsidRDefault="00B620AE" w:rsidP="00B620AE">
      <w:pPr>
        <w:spacing w:after="0" w:line="360" w:lineRule="auto"/>
        <w:rPr>
          <w:rFonts w:eastAsia="Times New Roman" w:cstheme="minorHAnsi"/>
          <w:sz w:val="28"/>
          <w:szCs w:val="28"/>
        </w:rPr>
      </w:pPr>
      <w:r w:rsidRPr="00B620AE">
        <w:rPr>
          <w:rFonts w:eastAsia="Times New Roman" w:cstheme="minorHAnsi"/>
          <w:sz w:val="28"/>
          <w:szCs w:val="28"/>
        </w:rPr>
        <w:t>The controls we want to use are; a switch for the LED array, and the two analogue joysticks to actuate the servos and ESC. Because the ESC “speaks” Servo, we just treat it as a servo in the code.</w:t>
      </w:r>
    </w:p>
    <w:p w:rsidR="00B620AE" w:rsidRPr="00B620AE" w:rsidRDefault="00B620AE" w:rsidP="00B620AE">
      <w:pPr>
        <w:spacing w:after="0" w:line="360" w:lineRule="auto"/>
        <w:rPr>
          <w:rFonts w:eastAsia="Times New Roman" w:cstheme="minorHAnsi"/>
          <w:sz w:val="28"/>
          <w:szCs w:val="28"/>
        </w:rPr>
      </w:pPr>
      <w:r w:rsidRPr="00B620AE">
        <w:rPr>
          <w:rFonts w:eastAsia="Times New Roman" w:cstheme="minorHAnsi"/>
          <w:noProof/>
          <w:sz w:val="28"/>
          <w:szCs w:val="28"/>
        </w:rPr>
        <w:lastRenderedPageBreak/>
        <w:drawing>
          <wp:inline distT="0" distB="0" distL="0" distR="0" wp14:anchorId="165915B8" wp14:editId="72A2FAB9">
            <wp:extent cx="4876800" cy="3038475"/>
            <wp:effectExtent l="0" t="0" r="0" b="9525"/>
            <wp:docPr id="29" name="Picture 29" descr="Description: Playstation 2 controls used in this demon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Playstation 2 controls used in this demonstration."/>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76800" cy="3038475"/>
                    </a:xfrm>
                    <a:prstGeom prst="rect">
                      <a:avLst/>
                    </a:prstGeom>
                    <a:noFill/>
                    <a:ln>
                      <a:noFill/>
                    </a:ln>
                  </pic:spPr>
                </pic:pic>
              </a:graphicData>
            </a:graphic>
          </wp:inline>
        </w:drawing>
      </w:r>
      <w:r w:rsidRPr="00B620AE">
        <w:rPr>
          <w:rFonts w:eastAsia="Times New Roman" w:cstheme="minorHAnsi"/>
          <w:sz w:val="28"/>
          <w:szCs w:val="28"/>
        </w:rPr>
        <w:br/>
      </w:r>
      <w:proofErr w:type="spellStart"/>
      <w:proofErr w:type="gramStart"/>
      <w:r w:rsidRPr="00B620AE">
        <w:rPr>
          <w:rFonts w:eastAsia="Times New Roman" w:cstheme="minorHAnsi"/>
          <w:i/>
          <w:iCs/>
          <w:sz w:val="28"/>
          <w:szCs w:val="28"/>
        </w:rPr>
        <w:t>Playstation</w:t>
      </w:r>
      <w:proofErr w:type="spellEnd"/>
      <w:r w:rsidRPr="00B620AE">
        <w:rPr>
          <w:rFonts w:eastAsia="Times New Roman" w:cstheme="minorHAnsi"/>
          <w:i/>
          <w:iCs/>
          <w:sz w:val="28"/>
          <w:szCs w:val="28"/>
        </w:rPr>
        <w:t xml:space="preserve"> 2 controls used in this demonstration.</w:t>
      </w:r>
      <w:proofErr w:type="gramEnd"/>
    </w:p>
    <w:p w:rsidR="00B620AE" w:rsidRPr="00AD429B" w:rsidRDefault="00B620AE" w:rsidP="00B620AE">
      <w:pPr>
        <w:shd w:val="clear" w:color="auto" w:fill="FFFFFF"/>
        <w:spacing w:before="100" w:beforeAutospacing="1" w:after="100" w:afterAutospacing="1" w:line="360" w:lineRule="auto"/>
        <w:rPr>
          <w:rFonts w:ascii="Arial" w:eastAsia="Times New Roman" w:hAnsi="Arial" w:cs="Arial"/>
          <w:sz w:val="24"/>
          <w:szCs w:val="24"/>
        </w:rPr>
      </w:pPr>
    </w:p>
    <w:p w:rsidR="00AD429B" w:rsidRDefault="00AD429B" w:rsidP="00B620AE">
      <w:pPr>
        <w:spacing w:line="360" w:lineRule="auto"/>
        <w:rPr>
          <w:rFonts w:ascii="Arial" w:hAnsi="Arial" w:cs="Arial"/>
        </w:rPr>
      </w:pPr>
    </w:p>
    <w:p w:rsidR="00B620AE" w:rsidRDefault="00B620AE" w:rsidP="00B620AE">
      <w:pPr>
        <w:spacing w:line="360" w:lineRule="auto"/>
        <w:rPr>
          <w:rFonts w:ascii="Arial" w:hAnsi="Arial" w:cs="Arial"/>
        </w:rPr>
      </w:pPr>
    </w:p>
    <w:p w:rsidR="00B620AE" w:rsidRDefault="00B620AE" w:rsidP="00B620AE">
      <w:pPr>
        <w:spacing w:line="360" w:lineRule="auto"/>
        <w:rPr>
          <w:rFonts w:ascii="Arial" w:hAnsi="Arial" w:cs="Arial"/>
        </w:rPr>
      </w:pPr>
    </w:p>
    <w:p w:rsidR="00B620AE" w:rsidRDefault="00B620AE" w:rsidP="00B620AE">
      <w:pPr>
        <w:spacing w:line="360" w:lineRule="auto"/>
        <w:rPr>
          <w:rFonts w:ascii="Arial" w:hAnsi="Arial" w:cs="Arial"/>
        </w:rPr>
      </w:pPr>
    </w:p>
    <w:p w:rsidR="00B620AE" w:rsidRDefault="00B620AE" w:rsidP="00B620AE">
      <w:pPr>
        <w:spacing w:line="360" w:lineRule="auto"/>
        <w:rPr>
          <w:rFonts w:ascii="Arial" w:hAnsi="Arial" w:cs="Arial"/>
        </w:rPr>
      </w:pPr>
    </w:p>
    <w:p w:rsidR="00B620AE" w:rsidRDefault="00B620AE" w:rsidP="00B620AE">
      <w:pPr>
        <w:spacing w:line="360" w:lineRule="auto"/>
        <w:rPr>
          <w:rFonts w:ascii="Arial" w:hAnsi="Arial" w:cs="Arial"/>
        </w:rPr>
      </w:pPr>
    </w:p>
    <w:p w:rsidR="00B620AE" w:rsidRDefault="00B620AE" w:rsidP="00B620AE">
      <w:pPr>
        <w:spacing w:line="360" w:lineRule="auto"/>
        <w:rPr>
          <w:rFonts w:ascii="Arial" w:hAnsi="Arial" w:cs="Arial"/>
        </w:rPr>
      </w:pPr>
    </w:p>
    <w:p w:rsidR="00B620AE" w:rsidRDefault="00B620AE" w:rsidP="00B620AE">
      <w:pPr>
        <w:spacing w:line="360" w:lineRule="auto"/>
        <w:rPr>
          <w:rFonts w:ascii="Arial" w:hAnsi="Arial" w:cs="Arial"/>
        </w:rPr>
      </w:pPr>
    </w:p>
    <w:p w:rsidR="00B620AE" w:rsidRDefault="00B620AE" w:rsidP="00B620AE">
      <w:pPr>
        <w:spacing w:line="360" w:lineRule="auto"/>
        <w:rPr>
          <w:rFonts w:ascii="Arial" w:hAnsi="Arial" w:cs="Arial"/>
        </w:rPr>
      </w:pPr>
    </w:p>
    <w:p w:rsidR="00B620AE" w:rsidRDefault="00B620AE" w:rsidP="00B620AE">
      <w:pPr>
        <w:spacing w:line="360" w:lineRule="auto"/>
        <w:rPr>
          <w:rFonts w:ascii="Arial" w:hAnsi="Arial" w:cs="Arial"/>
        </w:rPr>
      </w:pPr>
    </w:p>
    <w:p w:rsidR="00B620AE" w:rsidRDefault="00B620AE" w:rsidP="00B620AE">
      <w:pPr>
        <w:spacing w:line="360" w:lineRule="auto"/>
        <w:rPr>
          <w:rFonts w:ascii="Arial" w:hAnsi="Arial" w:cs="Arial"/>
        </w:rPr>
      </w:pPr>
    </w:p>
    <w:p w:rsidR="00B620AE" w:rsidRPr="00B620AE" w:rsidRDefault="00B620AE" w:rsidP="00B620AE">
      <w:pPr>
        <w:autoSpaceDE w:val="0"/>
        <w:autoSpaceDN w:val="0"/>
        <w:adjustRightInd w:val="0"/>
        <w:spacing w:after="0" w:line="240" w:lineRule="auto"/>
        <w:rPr>
          <w:rFonts w:ascii="Arial" w:hAnsi="Arial" w:cs="Arial"/>
          <w:color w:val="000000"/>
          <w:sz w:val="24"/>
          <w:szCs w:val="24"/>
        </w:rPr>
      </w:pPr>
    </w:p>
    <w:p w:rsidR="00B620AE" w:rsidRPr="00B620AE" w:rsidRDefault="00B620AE" w:rsidP="00B620AE">
      <w:pPr>
        <w:autoSpaceDE w:val="0"/>
        <w:autoSpaceDN w:val="0"/>
        <w:adjustRightInd w:val="0"/>
        <w:spacing w:after="0" w:line="240" w:lineRule="auto"/>
        <w:rPr>
          <w:rFonts w:ascii="Arial" w:hAnsi="Arial" w:cs="Arial"/>
          <w:color w:val="000000"/>
          <w:sz w:val="24"/>
          <w:szCs w:val="24"/>
        </w:rPr>
      </w:pPr>
      <w:r w:rsidRPr="00B620AE">
        <w:rPr>
          <w:rFonts w:ascii="Arial" w:hAnsi="Arial" w:cs="Arial"/>
          <w:color w:val="000000"/>
          <w:sz w:val="24"/>
          <w:szCs w:val="24"/>
        </w:rPr>
        <w:t xml:space="preserve"> </w:t>
      </w:r>
    </w:p>
    <w:p w:rsidR="00B620AE" w:rsidRPr="00B620AE" w:rsidRDefault="00B620AE" w:rsidP="00B620AE">
      <w:pPr>
        <w:autoSpaceDE w:val="0"/>
        <w:autoSpaceDN w:val="0"/>
        <w:adjustRightInd w:val="0"/>
        <w:spacing w:after="0" w:line="240" w:lineRule="auto"/>
        <w:jc w:val="center"/>
        <w:rPr>
          <w:rFonts w:ascii="Arial" w:hAnsi="Arial" w:cs="Arial"/>
          <w:b/>
          <w:color w:val="000000"/>
          <w:sz w:val="44"/>
          <w:szCs w:val="23"/>
        </w:rPr>
      </w:pPr>
      <w:proofErr w:type="gramStart"/>
      <w:r>
        <w:rPr>
          <w:rFonts w:ascii="Arial" w:hAnsi="Arial" w:cs="Arial"/>
          <w:b/>
          <w:color w:val="000000"/>
          <w:sz w:val="44"/>
          <w:szCs w:val="23"/>
        </w:rPr>
        <w:t>S</w:t>
      </w:r>
      <w:r w:rsidRPr="00B620AE">
        <w:rPr>
          <w:rFonts w:ascii="Arial" w:hAnsi="Arial" w:cs="Arial"/>
          <w:b/>
          <w:color w:val="000000"/>
          <w:sz w:val="44"/>
          <w:szCs w:val="23"/>
        </w:rPr>
        <w:t xml:space="preserve">erial </w:t>
      </w:r>
      <w:r>
        <w:rPr>
          <w:rFonts w:ascii="Arial" w:hAnsi="Arial" w:cs="Arial"/>
          <w:b/>
          <w:color w:val="000000"/>
          <w:sz w:val="44"/>
          <w:szCs w:val="23"/>
        </w:rPr>
        <w:t>M</w:t>
      </w:r>
      <w:r w:rsidRPr="00B620AE">
        <w:rPr>
          <w:rFonts w:ascii="Arial" w:hAnsi="Arial" w:cs="Arial"/>
          <w:b/>
          <w:color w:val="000000"/>
          <w:sz w:val="44"/>
          <w:szCs w:val="23"/>
        </w:rPr>
        <w:t>onitor Communication.</w:t>
      </w:r>
      <w:proofErr w:type="gramEnd"/>
    </w:p>
    <w:p w:rsidR="00B620AE" w:rsidRDefault="00B620AE" w:rsidP="00B620AE">
      <w:pPr>
        <w:spacing w:after="100" w:afterAutospacing="1" w:line="420" w:lineRule="atLeast"/>
        <w:outlineLvl w:val="0"/>
        <w:rPr>
          <w:rFonts w:ascii="Verdana" w:eastAsia="Times New Roman" w:hAnsi="Verdana" w:cs="Times New Roman"/>
          <w:color w:val="374146"/>
          <w:spacing w:val="36"/>
          <w:kern w:val="36"/>
          <w:sz w:val="48"/>
          <w:szCs w:val="48"/>
        </w:rPr>
      </w:pPr>
    </w:p>
    <w:p w:rsidR="00B620AE" w:rsidRDefault="00B620AE" w:rsidP="00B620AE">
      <w:pPr>
        <w:spacing w:after="100" w:afterAutospacing="1" w:line="360" w:lineRule="auto"/>
        <w:outlineLvl w:val="0"/>
        <w:rPr>
          <w:rFonts w:ascii="Verdana" w:eastAsia="Times New Roman" w:hAnsi="Verdana" w:cs="Times New Roman"/>
          <w:color w:val="374146"/>
          <w:spacing w:val="36"/>
          <w:kern w:val="36"/>
          <w:sz w:val="48"/>
          <w:szCs w:val="48"/>
        </w:rPr>
      </w:pPr>
    </w:p>
    <w:p w:rsidR="00B620AE" w:rsidRDefault="00B620AE" w:rsidP="00B620AE">
      <w:pPr>
        <w:spacing w:after="100" w:afterAutospacing="1" w:line="360" w:lineRule="auto"/>
        <w:outlineLvl w:val="0"/>
        <w:rPr>
          <w:rFonts w:ascii="Verdana" w:eastAsia="Times New Roman" w:hAnsi="Verdana" w:cs="Times New Roman"/>
          <w:color w:val="374146"/>
          <w:spacing w:val="36"/>
          <w:kern w:val="36"/>
          <w:sz w:val="48"/>
          <w:szCs w:val="48"/>
        </w:rPr>
      </w:pPr>
      <w:proofErr w:type="spellStart"/>
      <w:proofErr w:type="gramStart"/>
      <w:r>
        <w:rPr>
          <w:rFonts w:ascii="Verdana" w:eastAsia="Times New Roman" w:hAnsi="Verdana" w:cs="Times New Roman"/>
          <w:color w:val="374146"/>
          <w:spacing w:val="36"/>
          <w:kern w:val="36"/>
          <w:sz w:val="48"/>
          <w:szCs w:val="48"/>
        </w:rPr>
        <w:t>Serial.available</w:t>
      </w:r>
      <w:proofErr w:type="spellEnd"/>
      <w:r>
        <w:rPr>
          <w:rFonts w:ascii="Verdana" w:eastAsia="Times New Roman" w:hAnsi="Verdana" w:cs="Times New Roman"/>
          <w:color w:val="374146"/>
          <w:spacing w:val="36"/>
          <w:kern w:val="36"/>
          <w:sz w:val="48"/>
          <w:szCs w:val="48"/>
        </w:rPr>
        <w:t>()</w:t>
      </w:r>
      <w:proofErr w:type="gramEnd"/>
    </w:p>
    <w:p w:rsidR="00B620AE" w:rsidRDefault="00B620AE" w:rsidP="00B620AE">
      <w:pPr>
        <w:spacing w:before="384" w:after="36" w:line="360" w:lineRule="auto"/>
        <w:outlineLvl w:val="2"/>
        <w:rPr>
          <w:rFonts w:ascii="Verdana" w:eastAsia="Times New Roman" w:hAnsi="Verdana" w:cs="Times New Roman"/>
          <w:color w:val="E67E22"/>
          <w:spacing w:val="12"/>
        </w:rPr>
      </w:pPr>
      <w:r>
        <w:rPr>
          <w:rFonts w:ascii="Verdana" w:eastAsia="Times New Roman" w:hAnsi="Verdana" w:cs="Times New Roman"/>
          <w:color w:val="E67E22"/>
          <w:spacing w:val="12"/>
        </w:rPr>
        <w:t>Description</w:t>
      </w:r>
    </w:p>
    <w:p w:rsidR="00B620AE" w:rsidRDefault="00B620AE" w:rsidP="00B620AE">
      <w:pPr>
        <w:spacing w:before="100" w:beforeAutospacing="1" w:after="100" w:afterAutospacing="1" w:line="360" w:lineRule="auto"/>
        <w:rPr>
          <w:rFonts w:ascii="Verdana" w:eastAsia="Times New Roman" w:hAnsi="Verdana" w:cs="Times New Roman"/>
          <w:color w:val="374146"/>
          <w:spacing w:val="6"/>
          <w:sz w:val="19"/>
          <w:szCs w:val="19"/>
        </w:rPr>
      </w:pPr>
      <w:r>
        <w:rPr>
          <w:rFonts w:ascii="Verdana" w:eastAsia="Times New Roman" w:hAnsi="Verdana" w:cs="Times New Roman"/>
          <w:color w:val="374146"/>
          <w:spacing w:val="6"/>
          <w:sz w:val="19"/>
          <w:szCs w:val="19"/>
        </w:rPr>
        <w:t>Get the number of bytes (characters) available for reading from the serial port. This is data that’s already arrived and stored in the serial receive buffer (which holds 64 bytes). </w:t>
      </w:r>
      <w:proofErr w:type="gramStart"/>
      <w:r>
        <w:rPr>
          <w:rFonts w:ascii="Verdana" w:eastAsia="Times New Roman" w:hAnsi="Verdana" w:cs="Courier New"/>
          <w:color w:val="000000"/>
          <w:spacing w:val="6"/>
          <w:sz w:val="17"/>
        </w:rPr>
        <w:t>available(</w:t>
      </w:r>
      <w:proofErr w:type="gramEnd"/>
      <w:r>
        <w:rPr>
          <w:rFonts w:ascii="Verdana" w:eastAsia="Times New Roman" w:hAnsi="Verdana" w:cs="Courier New"/>
          <w:color w:val="000000"/>
          <w:spacing w:val="6"/>
          <w:sz w:val="17"/>
        </w:rPr>
        <w:t>)</w:t>
      </w:r>
      <w:r>
        <w:rPr>
          <w:rFonts w:ascii="Verdana" w:eastAsia="Times New Roman" w:hAnsi="Verdana" w:cs="Times New Roman"/>
          <w:color w:val="374146"/>
          <w:spacing w:val="6"/>
          <w:sz w:val="19"/>
          <w:szCs w:val="19"/>
        </w:rPr>
        <w:t> inherits from the Stream utility class.</w:t>
      </w:r>
    </w:p>
    <w:p w:rsidR="00B620AE" w:rsidRDefault="00B620AE" w:rsidP="00B620AE">
      <w:pPr>
        <w:spacing w:before="384" w:after="36" w:line="360" w:lineRule="auto"/>
        <w:outlineLvl w:val="2"/>
        <w:rPr>
          <w:rFonts w:ascii="Verdana" w:eastAsia="Times New Roman" w:hAnsi="Verdana" w:cs="Times New Roman"/>
          <w:color w:val="E67E22"/>
          <w:spacing w:val="12"/>
        </w:rPr>
      </w:pPr>
      <w:r>
        <w:rPr>
          <w:rFonts w:ascii="Verdana" w:eastAsia="Times New Roman" w:hAnsi="Verdana" w:cs="Times New Roman"/>
          <w:color w:val="E67E22"/>
          <w:spacing w:val="12"/>
        </w:rPr>
        <w:t>Syntax</w:t>
      </w:r>
    </w:p>
    <w:p w:rsidR="00B620AE" w:rsidRDefault="00B620AE" w:rsidP="00B620AE">
      <w:pPr>
        <w:spacing w:before="100" w:beforeAutospacing="1" w:after="100" w:afterAutospacing="1" w:line="360" w:lineRule="auto"/>
        <w:rPr>
          <w:rFonts w:ascii="Verdana" w:eastAsia="Times New Roman" w:hAnsi="Verdana" w:cs="Times New Roman"/>
          <w:color w:val="374146"/>
          <w:spacing w:val="6"/>
          <w:sz w:val="19"/>
          <w:szCs w:val="19"/>
        </w:rPr>
      </w:pPr>
      <w:proofErr w:type="spellStart"/>
      <w:proofErr w:type="gramStart"/>
      <w:r>
        <w:rPr>
          <w:rFonts w:ascii="Verdana" w:eastAsia="Times New Roman" w:hAnsi="Verdana" w:cs="Courier New"/>
          <w:color w:val="000000"/>
          <w:spacing w:val="6"/>
          <w:sz w:val="17"/>
        </w:rPr>
        <w:t>Serial.available</w:t>
      </w:r>
      <w:proofErr w:type="spellEnd"/>
      <w:r>
        <w:rPr>
          <w:rFonts w:ascii="Verdana" w:eastAsia="Times New Roman" w:hAnsi="Verdana" w:cs="Courier New"/>
          <w:color w:val="000000"/>
          <w:spacing w:val="6"/>
          <w:sz w:val="17"/>
        </w:rPr>
        <w:t>()</w:t>
      </w:r>
      <w:proofErr w:type="gramEnd"/>
    </w:p>
    <w:p w:rsidR="00B620AE" w:rsidRDefault="00B620AE" w:rsidP="00B620AE">
      <w:pPr>
        <w:spacing w:before="100" w:beforeAutospacing="1" w:after="100" w:afterAutospacing="1" w:line="360" w:lineRule="auto"/>
        <w:rPr>
          <w:rFonts w:ascii="Verdana" w:eastAsia="Times New Roman" w:hAnsi="Verdana" w:cs="Times New Roman"/>
          <w:color w:val="374146"/>
          <w:spacing w:val="6"/>
          <w:sz w:val="19"/>
          <w:szCs w:val="19"/>
        </w:rPr>
      </w:pPr>
      <w:proofErr w:type="spellStart"/>
      <w:r>
        <w:rPr>
          <w:rFonts w:ascii="Verdana" w:eastAsia="Times New Roman" w:hAnsi="Verdana" w:cs="Times New Roman"/>
          <w:i/>
          <w:iCs/>
          <w:color w:val="374146"/>
          <w:spacing w:val="6"/>
          <w:sz w:val="19"/>
        </w:rPr>
        <w:t>Arduino</w:t>
      </w:r>
      <w:proofErr w:type="spellEnd"/>
      <w:r>
        <w:rPr>
          <w:rFonts w:ascii="Verdana" w:eastAsia="Times New Roman" w:hAnsi="Verdana" w:cs="Times New Roman"/>
          <w:i/>
          <w:iCs/>
          <w:color w:val="374146"/>
          <w:spacing w:val="6"/>
          <w:sz w:val="19"/>
        </w:rPr>
        <w:t xml:space="preserve"> Mega only:</w:t>
      </w:r>
    </w:p>
    <w:p w:rsidR="00B620AE" w:rsidRDefault="00B620AE" w:rsidP="00B620AE">
      <w:pPr>
        <w:spacing w:before="100" w:beforeAutospacing="1" w:after="100" w:afterAutospacing="1" w:line="360" w:lineRule="auto"/>
        <w:rPr>
          <w:rFonts w:ascii="Verdana" w:eastAsia="Times New Roman" w:hAnsi="Verdana" w:cs="Times New Roman"/>
          <w:color w:val="374146"/>
          <w:spacing w:val="6"/>
          <w:sz w:val="19"/>
          <w:szCs w:val="19"/>
        </w:rPr>
      </w:pPr>
      <w:proofErr w:type="gramStart"/>
      <w:r>
        <w:rPr>
          <w:rFonts w:ascii="Verdana" w:eastAsia="Times New Roman" w:hAnsi="Verdana" w:cs="Courier New"/>
          <w:color w:val="000000"/>
          <w:spacing w:val="6"/>
          <w:sz w:val="17"/>
        </w:rPr>
        <w:t>Serial1.available(</w:t>
      </w:r>
      <w:proofErr w:type="gramEnd"/>
      <w:r>
        <w:rPr>
          <w:rFonts w:ascii="Verdana" w:eastAsia="Times New Roman" w:hAnsi="Verdana" w:cs="Courier New"/>
          <w:color w:val="000000"/>
          <w:spacing w:val="6"/>
          <w:sz w:val="17"/>
        </w:rPr>
        <w:t>)</w:t>
      </w:r>
      <w:r>
        <w:rPr>
          <w:rFonts w:ascii="Verdana" w:eastAsia="Times New Roman" w:hAnsi="Verdana" w:cs="Times New Roman"/>
          <w:color w:val="374146"/>
          <w:spacing w:val="6"/>
          <w:sz w:val="19"/>
          <w:szCs w:val="19"/>
        </w:rPr>
        <w:br/>
      </w:r>
      <w:r>
        <w:rPr>
          <w:rFonts w:ascii="Verdana" w:eastAsia="Times New Roman" w:hAnsi="Verdana" w:cs="Courier New"/>
          <w:color w:val="000000"/>
          <w:spacing w:val="6"/>
          <w:sz w:val="17"/>
        </w:rPr>
        <w:t>Serial2.available()</w:t>
      </w:r>
      <w:r>
        <w:rPr>
          <w:rFonts w:ascii="Verdana" w:eastAsia="Times New Roman" w:hAnsi="Verdana" w:cs="Times New Roman"/>
          <w:color w:val="374146"/>
          <w:spacing w:val="6"/>
          <w:sz w:val="19"/>
          <w:szCs w:val="19"/>
        </w:rPr>
        <w:br/>
      </w:r>
      <w:r>
        <w:rPr>
          <w:rFonts w:ascii="Verdana" w:eastAsia="Times New Roman" w:hAnsi="Verdana" w:cs="Courier New"/>
          <w:color w:val="000000"/>
          <w:spacing w:val="6"/>
          <w:sz w:val="17"/>
        </w:rPr>
        <w:t>Serial3.available()</w:t>
      </w:r>
    </w:p>
    <w:p w:rsidR="00B620AE" w:rsidRDefault="00B620AE" w:rsidP="00B620AE">
      <w:pPr>
        <w:spacing w:before="384" w:after="36" w:line="360" w:lineRule="auto"/>
        <w:outlineLvl w:val="2"/>
        <w:rPr>
          <w:rFonts w:ascii="Verdana" w:eastAsia="Times New Roman" w:hAnsi="Verdana" w:cs="Times New Roman"/>
          <w:color w:val="E67E22"/>
          <w:spacing w:val="12"/>
        </w:rPr>
      </w:pPr>
      <w:r>
        <w:rPr>
          <w:rFonts w:ascii="Verdana" w:eastAsia="Times New Roman" w:hAnsi="Verdana" w:cs="Times New Roman"/>
          <w:color w:val="E67E22"/>
          <w:spacing w:val="12"/>
        </w:rPr>
        <w:t>Parameters</w:t>
      </w:r>
    </w:p>
    <w:p w:rsidR="00B620AE" w:rsidRDefault="00B620AE" w:rsidP="00B620AE">
      <w:pPr>
        <w:spacing w:before="100" w:beforeAutospacing="1" w:after="100" w:afterAutospacing="1" w:line="360" w:lineRule="auto"/>
        <w:rPr>
          <w:rFonts w:ascii="Verdana" w:eastAsia="Times New Roman" w:hAnsi="Verdana" w:cs="Times New Roman"/>
          <w:color w:val="374146"/>
          <w:spacing w:val="6"/>
          <w:sz w:val="19"/>
          <w:szCs w:val="19"/>
        </w:rPr>
      </w:pPr>
      <w:r>
        <w:rPr>
          <w:rFonts w:ascii="Verdana" w:eastAsia="Times New Roman" w:hAnsi="Verdana" w:cs="Times New Roman"/>
          <w:color w:val="374146"/>
          <w:spacing w:val="6"/>
          <w:sz w:val="19"/>
          <w:szCs w:val="19"/>
        </w:rPr>
        <w:t>None</w:t>
      </w:r>
    </w:p>
    <w:p w:rsidR="00B620AE" w:rsidRDefault="00B620AE" w:rsidP="00B620AE">
      <w:pPr>
        <w:spacing w:before="384" w:after="36" w:line="360" w:lineRule="auto"/>
        <w:outlineLvl w:val="2"/>
        <w:rPr>
          <w:rFonts w:ascii="Verdana" w:eastAsia="Times New Roman" w:hAnsi="Verdana" w:cs="Times New Roman"/>
          <w:color w:val="E67E22"/>
          <w:spacing w:val="12"/>
        </w:rPr>
      </w:pPr>
      <w:r>
        <w:rPr>
          <w:rFonts w:ascii="Verdana" w:eastAsia="Times New Roman" w:hAnsi="Verdana" w:cs="Times New Roman"/>
          <w:color w:val="E67E22"/>
          <w:spacing w:val="12"/>
        </w:rPr>
        <w:t>Returns</w:t>
      </w:r>
    </w:p>
    <w:p w:rsidR="00B620AE" w:rsidRDefault="00B620AE" w:rsidP="00B620AE">
      <w:pPr>
        <w:spacing w:before="100" w:beforeAutospacing="1" w:after="100" w:afterAutospacing="1" w:line="360" w:lineRule="auto"/>
        <w:rPr>
          <w:rFonts w:ascii="Verdana" w:eastAsia="Times New Roman" w:hAnsi="Verdana" w:cs="Times New Roman"/>
          <w:color w:val="374146"/>
          <w:spacing w:val="6"/>
          <w:sz w:val="19"/>
          <w:szCs w:val="19"/>
        </w:rPr>
      </w:pPr>
      <w:r>
        <w:rPr>
          <w:rFonts w:ascii="Verdana" w:eastAsia="Times New Roman" w:hAnsi="Verdana" w:cs="Times New Roman"/>
          <w:color w:val="374146"/>
          <w:spacing w:val="6"/>
          <w:sz w:val="19"/>
          <w:szCs w:val="19"/>
        </w:rPr>
        <w:t xml:space="preserve">The number of bytes available to </w:t>
      </w:r>
      <w:proofErr w:type="gramStart"/>
      <w:r>
        <w:rPr>
          <w:rFonts w:ascii="Verdana" w:eastAsia="Times New Roman" w:hAnsi="Verdana" w:cs="Times New Roman"/>
          <w:color w:val="374146"/>
          <w:spacing w:val="6"/>
          <w:sz w:val="19"/>
          <w:szCs w:val="19"/>
        </w:rPr>
        <w:t>read .</w:t>
      </w:r>
      <w:proofErr w:type="gramEnd"/>
    </w:p>
    <w:p w:rsidR="00B620AE" w:rsidRDefault="00B620AE" w:rsidP="00B620AE">
      <w:pPr>
        <w:spacing w:before="384" w:after="36" w:line="360" w:lineRule="auto"/>
        <w:outlineLvl w:val="2"/>
        <w:rPr>
          <w:rFonts w:ascii="Verdana" w:eastAsia="Times New Roman" w:hAnsi="Verdana" w:cs="Times New Roman"/>
          <w:color w:val="E67E22"/>
          <w:spacing w:val="12"/>
        </w:rPr>
      </w:pPr>
      <w:r>
        <w:rPr>
          <w:rFonts w:ascii="Verdana" w:eastAsia="Times New Roman" w:hAnsi="Verdana" w:cs="Times New Roman"/>
          <w:color w:val="E67E22"/>
          <w:spacing w:val="12"/>
        </w:rPr>
        <w:t>Example Code</w:t>
      </w:r>
    </w:p>
    <w:p w:rsidR="00B620AE" w:rsidRDefault="00B620AE" w:rsidP="00B620AE">
      <w:pPr>
        <w:spacing w:before="100" w:beforeAutospacing="1" w:after="100" w:afterAutospacing="1" w:line="360" w:lineRule="auto"/>
        <w:rPr>
          <w:rFonts w:ascii="Verdana" w:eastAsia="Times New Roman" w:hAnsi="Verdana" w:cs="Times New Roman"/>
          <w:color w:val="374146"/>
          <w:spacing w:val="6"/>
          <w:sz w:val="19"/>
          <w:szCs w:val="19"/>
        </w:rPr>
      </w:pPr>
      <w:r>
        <w:rPr>
          <w:rFonts w:ascii="Verdana" w:eastAsia="Times New Roman" w:hAnsi="Verdana" w:cs="Times New Roman"/>
          <w:color w:val="374146"/>
          <w:spacing w:val="6"/>
          <w:sz w:val="19"/>
          <w:szCs w:val="19"/>
        </w:rPr>
        <w:lastRenderedPageBreak/>
        <w:t>The following code returns a character received through the serial port.</w:t>
      </w:r>
    </w:p>
    <w:p w:rsidR="00B620AE" w:rsidRDefault="00B620AE" w:rsidP="00B620AE">
      <w:pPr>
        <w:shd w:val="clear" w:color="auto" w:fill="F7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Verdana" w:eastAsia="Times New Roman" w:hAnsi="Verdana" w:cs="Courier New"/>
          <w:color w:val="000000"/>
          <w:sz w:val="17"/>
        </w:rPr>
      </w:pPr>
      <w:proofErr w:type="spellStart"/>
      <w:proofErr w:type="gramStart"/>
      <w:r>
        <w:rPr>
          <w:rFonts w:ascii="Verdana" w:eastAsia="Times New Roman" w:hAnsi="Verdana" w:cs="Courier New"/>
          <w:color w:val="00979D"/>
          <w:sz w:val="17"/>
        </w:rPr>
        <w:t>int</w:t>
      </w:r>
      <w:proofErr w:type="spellEnd"/>
      <w:proofErr w:type="gramEnd"/>
      <w:r>
        <w:rPr>
          <w:rFonts w:ascii="Verdana" w:eastAsia="Times New Roman" w:hAnsi="Verdana" w:cs="Courier New"/>
          <w:color w:val="000000"/>
          <w:sz w:val="17"/>
        </w:rPr>
        <w:t xml:space="preserve"> </w:t>
      </w:r>
      <w:proofErr w:type="spellStart"/>
      <w:r>
        <w:rPr>
          <w:rFonts w:ascii="Verdana" w:eastAsia="Times New Roman" w:hAnsi="Verdana" w:cs="Courier New"/>
          <w:color w:val="000000"/>
          <w:sz w:val="17"/>
        </w:rPr>
        <w:t>incomingByte</w:t>
      </w:r>
      <w:proofErr w:type="spellEnd"/>
      <w:r>
        <w:rPr>
          <w:rFonts w:ascii="Verdana" w:eastAsia="Times New Roman" w:hAnsi="Verdana" w:cs="Courier New"/>
          <w:color w:val="000000"/>
          <w:sz w:val="17"/>
        </w:rPr>
        <w:t xml:space="preserve"> = </w:t>
      </w:r>
      <w:r>
        <w:rPr>
          <w:rFonts w:ascii="Verdana" w:eastAsia="Times New Roman" w:hAnsi="Verdana" w:cs="Courier New"/>
          <w:color w:val="8A7B52"/>
          <w:sz w:val="17"/>
        </w:rPr>
        <w:t>0</w:t>
      </w:r>
      <w:r>
        <w:rPr>
          <w:rFonts w:ascii="Verdana" w:eastAsia="Times New Roman" w:hAnsi="Verdana" w:cs="Courier New"/>
          <w:color w:val="000000"/>
          <w:sz w:val="17"/>
        </w:rPr>
        <w:t>;</w:t>
      </w:r>
      <w:r>
        <w:rPr>
          <w:rFonts w:ascii="Verdana" w:eastAsia="Times New Roman" w:hAnsi="Verdana" w:cs="Courier New"/>
          <w:color w:val="000000"/>
          <w:sz w:val="17"/>
        </w:rPr>
        <w:tab/>
        <w:t>// for incoming serial data</w:t>
      </w:r>
    </w:p>
    <w:p w:rsidR="00B620AE" w:rsidRDefault="00B620AE" w:rsidP="00B620AE">
      <w:pPr>
        <w:shd w:val="clear" w:color="auto" w:fill="F7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Verdana" w:eastAsia="Times New Roman" w:hAnsi="Verdana" w:cs="Courier New"/>
          <w:color w:val="000000"/>
          <w:sz w:val="17"/>
        </w:rPr>
      </w:pPr>
    </w:p>
    <w:p w:rsidR="00B620AE" w:rsidRDefault="00B620AE" w:rsidP="00B620AE">
      <w:pPr>
        <w:shd w:val="clear" w:color="auto" w:fill="F7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Verdana" w:eastAsia="Times New Roman" w:hAnsi="Verdana" w:cs="Courier New"/>
          <w:color w:val="000000"/>
          <w:sz w:val="17"/>
        </w:rPr>
      </w:pPr>
      <w:proofErr w:type="gramStart"/>
      <w:r>
        <w:rPr>
          <w:rFonts w:ascii="Verdana" w:eastAsia="Times New Roman" w:hAnsi="Verdana" w:cs="Courier New"/>
          <w:color w:val="00979D"/>
          <w:sz w:val="17"/>
        </w:rPr>
        <w:t>void</w:t>
      </w:r>
      <w:proofErr w:type="gramEnd"/>
      <w:r>
        <w:rPr>
          <w:rFonts w:ascii="Verdana" w:eastAsia="Times New Roman" w:hAnsi="Verdana" w:cs="Courier New"/>
          <w:color w:val="000000"/>
          <w:sz w:val="17"/>
        </w:rPr>
        <w:t xml:space="preserve"> </w:t>
      </w:r>
      <w:r>
        <w:rPr>
          <w:rFonts w:ascii="Verdana" w:eastAsia="Times New Roman" w:hAnsi="Verdana" w:cs="Courier New"/>
          <w:color w:val="D35400"/>
          <w:sz w:val="17"/>
        </w:rPr>
        <w:t>setup</w:t>
      </w:r>
      <w:r>
        <w:rPr>
          <w:rFonts w:ascii="Verdana" w:eastAsia="Times New Roman" w:hAnsi="Verdana" w:cs="Courier New"/>
          <w:color w:val="000000"/>
          <w:sz w:val="17"/>
        </w:rPr>
        <w:t>() {</w:t>
      </w:r>
    </w:p>
    <w:p w:rsidR="00B620AE" w:rsidRDefault="00B620AE" w:rsidP="00B620AE">
      <w:pPr>
        <w:shd w:val="clear" w:color="auto" w:fill="F7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Verdana" w:eastAsia="Times New Roman" w:hAnsi="Verdana" w:cs="Courier New"/>
          <w:color w:val="000000"/>
          <w:sz w:val="17"/>
        </w:rPr>
      </w:pPr>
      <w:r>
        <w:rPr>
          <w:rFonts w:ascii="Verdana" w:eastAsia="Times New Roman" w:hAnsi="Verdana" w:cs="Courier New"/>
          <w:color w:val="000000"/>
          <w:sz w:val="17"/>
        </w:rPr>
        <w:tab/>
      </w:r>
      <w:proofErr w:type="spellStart"/>
      <w:proofErr w:type="gramStart"/>
      <w:r>
        <w:rPr>
          <w:rFonts w:ascii="Verdana" w:eastAsia="Times New Roman" w:hAnsi="Verdana" w:cs="Courier New"/>
          <w:color w:val="D35400"/>
          <w:sz w:val="17"/>
        </w:rPr>
        <w:t>Serial</w:t>
      </w:r>
      <w:r>
        <w:rPr>
          <w:rFonts w:ascii="Verdana" w:eastAsia="Times New Roman" w:hAnsi="Verdana" w:cs="Courier New"/>
          <w:color w:val="000000"/>
          <w:sz w:val="17"/>
        </w:rPr>
        <w:t>.</w:t>
      </w:r>
      <w:r>
        <w:rPr>
          <w:rFonts w:ascii="Verdana" w:eastAsia="Times New Roman" w:hAnsi="Verdana" w:cs="Courier New"/>
          <w:color w:val="D35400"/>
          <w:sz w:val="17"/>
        </w:rPr>
        <w:t>begin</w:t>
      </w:r>
      <w:proofErr w:type="spellEnd"/>
      <w:r>
        <w:rPr>
          <w:rFonts w:ascii="Verdana" w:eastAsia="Times New Roman" w:hAnsi="Verdana" w:cs="Courier New"/>
          <w:color w:val="000000"/>
          <w:sz w:val="17"/>
        </w:rPr>
        <w:t>(</w:t>
      </w:r>
      <w:proofErr w:type="gramEnd"/>
      <w:r>
        <w:rPr>
          <w:rFonts w:ascii="Verdana" w:eastAsia="Times New Roman" w:hAnsi="Verdana" w:cs="Courier New"/>
          <w:color w:val="8A7B52"/>
          <w:sz w:val="17"/>
        </w:rPr>
        <w:t>9600</w:t>
      </w:r>
      <w:r>
        <w:rPr>
          <w:rFonts w:ascii="Verdana" w:eastAsia="Times New Roman" w:hAnsi="Verdana" w:cs="Courier New"/>
          <w:color w:val="000000"/>
          <w:sz w:val="17"/>
        </w:rPr>
        <w:t>);</w:t>
      </w:r>
      <w:r>
        <w:rPr>
          <w:rFonts w:ascii="Verdana" w:eastAsia="Times New Roman" w:hAnsi="Verdana" w:cs="Courier New"/>
          <w:color w:val="000000"/>
          <w:sz w:val="17"/>
        </w:rPr>
        <w:tab/>
        <w:t>// opens serial port, sets data rate to 9600 bps</w:t>
      </w:r>
    </w:p>
    <w:p w:rsidR="00B620AE" w:rsidRDefault="00B620AE" w:rsidP="00B620AE">
      <w:pPr>
        <w:shd w:val="clear" w:color="auto" w:fill="F7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Verdana" w:eastAsia="Times New Roman" w:hAnsi="Verdana" w:cs="Courier New"/>
          <w:color w:val="000000"/>
          <w:sz w:val="17"/>
        </w:rPr>
      </w:pPr>
      <w:r>
        <w:rPr>
          <w:rFonts w:ascii="Verdana" w:eastAsia="Times New Roman" w:hAnsi="Verdana" w:cs="Courier New"/>
          <w:color w:val="000000"/>
          <w:sz w:val="17"/>
        </w:rPr>
        <w:t>}</w:t>
      </w:r>
    </w:p>
    <w:p w:rsidR="00B620AE" w:rsidRDefault="00B620AE" w:rsidP="00B620AE">
      <w:pPr>
        <w:shd w:val="clear" w:color="auto" w:fill="F7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Verdana" w:eastAsia="Times New Roman" w:hAnsi="Verdana" w:cs="Courier New"/>
          <w:color w:val="000000"/>
          <w:sz w:val="17"/>
        </w:rPr>
      </w:pPr>
    </w:p>
    <w:p w:rsidR="00B620AE" w:rsidRDefault="00B620AE" w:rsidP="00B620AE">
      <w:pPr>
        <w:shd w:val="clear" w:color="auto" w:fill="F7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Verdana" w:eastAsia="Times New Roman" w:hAnsi="Verdana" w:cs="Courier New"/>
          <w:color w:val="000000"/>
          <w:sz w:val="17"/>
        </w:rPr>
      </w:pPr>
      <w:proofErr w:type="gramStart"/>
      <w:r>
        <w:rPr>
          <w:rFonts w:ascii="Verdana" w:eastAsia="Times New Roman" w:hAnsi="Verdana" w:cs="Courier New"/>
          <w:color w:val="00979D"/>
          <w:sz w:val="17"/>
        </w:rPr>
        <w:t>void</w:t>
      </w:r>
      <w:proofErr w:type="gramEnd"/>
      <w:r>
        <w:rPr>
          <w:rFonts w:ascii="Verdana" w:eastAsia="Times New Roman" w:hAnsi="Verdana" w:cs="Courier New"/>
          <w:color w:val="000000"/>
          <w:sz w:val="17"/>
        </w:rPr>
        <w:t xml:space="preserve"> </w:t>
      </w:r>
      <w:r>
        <w:rPr>
          <w:rFonts w:ascii="Verdana" w:eastAsia="Times New Roman" w:hAnsi="Verdana" w:cs="Courier New"/>
          <w:color w:val="D35400"/>
          <w:sz w:val="17"/>
        </w:rPr>
        <w:t>loop</w:t>
      </w:r>
      <w:r>
        <w:rPr>
          <w:rFonts w:ascii="Verdana" w:eastAsia="Times New Roman" w:hAnsi="Verdana" w:cs="Courier New"/>
          <w:color w:val="000000"/>
          <w:sz w:val="17"/>
        </w:rPr>
        <w:t>() {</w:t>
      </w:r>
    </w:p>
    <w:p w:rsidR="00B620AE" w:rsidRDefault="00B620AE" w:rsidP="00B620AE">
      <w:pPr>
        <w:shd w:val="clear" w:color="auto" w:fill="F7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Verdana" w:eastAsia="Times New Roman" w:hAnsi="Verdana" w:cs="Courier New"/>
          <w:color w:val="000000"/>
          <w:sz w:val="17"/>
        </w:rPr>
      </w:pPr>
    </w:p>
    <w:p w:rsidR="00B620AE" w:rsidRDefault="00B620AE" w:rsidP="00B620AE">
      <w:pPr>
        <w:shd w:val="clear" w:color="auto" w:fill="F7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Verdana" w:eastAsia="Times New Roman" w:hAnsi="Verdana" w:cs="Courier New"/>
          <w:color w:val="000000"/>
          <w:sz w:val="17"/>
        </w:rPr>
      </w:pPr>
      <w:r>
        <w:rPr>
          <w:rFonts w:ascii="Verdana" w:eastAsia="Times New Roman" w:hAnsi="Verdana" w:cs="Courier New"/>
          <w:color w:val="000000"/>
          <w:sz w:val="17"/>
        </w:rPr>
        <w:tab/>
        <w:t>// reply only when you receive data:</w:t>
      </w:r>
    </w:p>
    <w:p w:rsidR="00B620AE" w:rsidRDefault="00B620AE" w:rsidP="00B620AE">
      <w:pPr>
        <w:shd w:val="clear" w:color="auto" w:fill="F7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Verdana" w:eastAsia="Times New Roman" w:hAnsi="Verdana" w:cs="Courier New"/>
          <w:color w:val="000000"/>
          <w:sz w:val="17"/>
        </w:rPr>
      </w:pPr>
      <w:r>
        <w:rPr>
          <w:rFonts w:ascii="Verdana" w:eastAsia="Times New Roman" w:hAnsi="Verdana" w:cs="Courier New"/>
          <w:color w:val="000000"/>
          <w:sz w:val="17"/>
        </w:rPr>
        <w:tab/>
      </w:r>
      <w:proofErr w:type="gramStart"/>
      <w:r>
        <w:rPr>
          <w:rFonts w:ascii="Verdana" w:eastAsia="Times New Roman" w:hAnsi="Verdana" w:cs="Courier New"/>
          <w:color w:val="D35400"/>
          <w:sz w:val="17"/>
        </w:rPr>
        <w:t>if</w:t>
      </w:r>
      <w:proofErr w:type="gramEnd"/>
      <w:r>
        <w:rPr>
          <w:rFonts w:ascii="Verdana" w:eastAsia="Times New Roman" w:hAnsi="Verdana" w:cs="Courier New"/>
          <w:color w:val="000000"/>
          <w:sz w:val="17"/>
        </w:rPr>
        <w:t xml:space="preserve"> (</w:t>
      </w:r>
      <w:proofErr w:type="spellStart"/>
      <w:r>
        <w:rPr>
          <w:rFonts w:ascii="Verdana" w:eastAsia="Times New Roman" w:hAnsi="Verdana" w:cs="Courier New"/>
          <w:color w:val="D35400"/>
          <w:sz w:val="17"/>
        </w:rPr>
        <w:t>Serial</w:t>
      </w:r>
      <w:r>
        <w:rPr>
          <w:rFonts w:ascii="Verdana" w:eastAsia="Times New Roman" w:hAnsi="Verdana" w:cs="Courier New"/>
          <w:color w:val="000000"/>
          <w:sz w:val="17"/>
        </w:rPr>
        <w:t>.</w:t>
      </w:r>
      <w:r>
        <w:rPr>
          <w:rFonts w:ascii="Verdana" w:eastAsia="Times New Roman" w:hAnsi="Verdana" w:cs="Courier New"/>
          <w:color w:val="D35400"/>
          <w:sz w:val="17"/>
        </w:rPr>
        <w:t>available</w:t>
      </w:r>
      <w:proofErr w:type="spellEnd"/>
      <w:r>
        <w:rPr>
          <w:rFonts w:ascii="Verdana" w:eastAsia="Times New Roman" w:hAnsi="Verdana" w:cs="Courier New"/>
          <w:color w:val="000000"/>
          <w:sz w:val="17"/>
        </w:rPr>
        <w:t xml:space="preserve">() &gt; </w:t>
      </w:r>
      <w:r>
        <w:rPr>
          <w:rFonts w:ascii="Verdana" w:eastAsia="Times New Roman" w:hAnsi="Verdana" w:cs="Courier New"/>
          <w:color w:val="8A7B52"/>
          <w:sz w:val="17"/>
        </w:rPr>
        <w:t>0</w:t>
      </w:r>
      <w:r>
        <w:rPr>
          <w:rFonts w:ascii="Verdana" w:eastAsia="Times New Roman" w:hAnsi="Verdana" w:cs="Courier New"/>
          <w:color w:val="000000"/>
          <w:sz w:val="17"/>
        </w:rPr>
        <w:t>) {</w:t>
      </w:r>
    </w:p>
    <w:p w:rsidR="00B620AE" w:rsidRDefault="00B620AE" w:rsidP="00B620AE">
      <w:pPr>
        <w:shd w:val="clear" w:color="auto" w:fill="F7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Verdana" w:eastAsia="Times New Roman" w:hAnsi="Verdana" w:cs="Courier New"/>
          <w:color w:val="000000"/>
          <w:sz w:val="17"/>
        </w:rPr>
      </w:pPr>
      <w:r>
        <w:rPr>
          <w:rFonts w:ascii="Verdana" w:eastAsia="Times New Roman" w:hAnsi="Verdana" w:cs="Courier New"/>
          <w:color w:val="000000"/>
          <w:sz w:val="17"/>
        </w:rPr>
        <w:tab/>
      </w:r>
      <w:r>
        <w:rPr>
          <w:rFonts w:ascii="Verdana" w:eastAsia="Times New Roman" w:hAnsi="Verdana" w:cs="Courier New"/>
          <w:color w:val="000000"/>
          <w:sz w:val="17"/>
        </w:rPr>
        <w:tab/>
        <w:t>// read the incoming byte:</w:t>
      </w:r>
    </w:p>
    <w:p w:rsidR="00B620AE" w:rsidRDefault="00B620AE" w:rsidP="00B620AE">
      <w:pPr>
        <w:shd w:val="clear" w:color="auto" w:fill="F7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Verdana" w:eastAsia="Times New Roman" w:hAnsi="Verdana" w:cs="Courier New"/>
          <w:color w:val="000000"/>
          <w:sz w:val="17"/>
        </w:rPr>
      </w:pPr>
      <w:r>
        <w:rPr>
          <w:rFonts w:ascii="Verdana" w:eastAsia="Times New Roman" w:hAnsi="Verdana" w:cs="Courier New"/>
          <w:color w:val="000000"/>
          <w:sz w:val="17"/>
        </w:rPr>
        <w:tab/>
      </w:r>
      <w:r>
        <w:rPr>
          <w:rFonts w:ascii="Verdana" w:eastAsia="Times New Roman" w:hAnsi="Verdana" w:cs="Courier New"/>
          <w:color w:val="000000"/>
          <w:sz w:val="17"/>
        </w:rPr>
        <w:tab/>
      </w:r>
      <w:proofErr w:type="spellStart"/>
      <w:proofErr w:type="gramStart"/>
      <w:r>
        <w:rPr>
          <w:rFonts w:ascii="Verdana" w:eastAsia="Times New Roman" w:hAnsi="Verdana" w:cs="Courier New"/>
          <w:color w:val="000000"/>
          <w:sz w:val="17"/>
        </w:rPr>
        <w:t>incomingByte</w:t>
      </w:r>
      <w:proofErr w:type="spellEnd"/>
      <w:proofErr w:type="gramEnd"/>
      <w:r>
        <w:rPr>
          <w:rFonts w:ascii="Verdana" w:eastAsia="Times New Roman" w:hAnsi="Verdana" w:cs="Courier New"/>
          <w:color w:val="000000"/>
          <w:sz w:val="17"/>
        </w:rPr>
        <w:t xml:space="preserve"> = </w:t>
      </w:r>
      <w:proofErr w:type="spellStart"/>
      <w:r>
        <w:rPr>
          <w:rFonts w:ascii="Verdana" w:eastAsia="Times New Roman" w:hAnsi="Verdana" w:cs="Courier New"/>
          <w:color w:val="D35400"/>
          <w:sz w:val="17"/>
        </w:rPr>
        <w:t>Serial</w:t>
      </w:r>
      <w:r>
        <w:rPr>
          <w:rFonts w:ascii="Verdana" w:eastAsia="Times New Roman" w:hAnsi="Verdana" w:cs="Courier New"/>
          <w:color w:val="000000"/>
          <w:sz w:val="17"/>
        </w:rPr>
        <w:t>.</w:t>
      </w:r>
      <w:r>
        <w:rPr>
          <w:rFonts w:ascii="Verdana" w:eastAsia="Times New Roman" w:hAnsi="Verdana" w:cs="Courier New"/>
          <w:color w:val="D35400"/>
          <w:sz w:val="17"/>
        </w:rPr>
        <w:t>read</w:t>
      </w:r>
      <w:proofErr w:type="spellEnd"/>
      <w:r>
        <w:rPr>
          <w:rFonts w:ascii="Verdana" w:eastAsia="Times New Roman" w:hAnsi="Verdana" w:cs="Courier New"/>
          <w:color w:val="000000"/>
          <w:sz w:val="17"/>
        </w:rPr>
        <w:t>();</w:t>
      </w:r>
    </w:p>
    <w:p w:rsidR="00B620AE" w:rsidRDefault="00B620AE" w:rsidP="00B620AE">
      <w:pPr>
        <w:shd w:val="clear" w:color="auto" w:fill="F7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Verdana" w:eastAsia="Times New Roman" w:hAnsi="Verdana" w:cs="Courier New"/>
          <w:color w:val="000000"/>
          <w:sz w:val="17"/>
        </w:rPr>
      </w:pPr>
    </w:p>
    <w:p w:rsidR="00B620AE" w:rsidRDefault="00B620AE" w:rsidP="00B620AE">
      <w:pPr>
        <w:shd w:val="clear" w:color="auto" w:fill="F7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Verdana" w:eastAsia="Times New Roman" w:hAnsi="Verdana" w:cs="Courier New"/>
          <w:color w:val="000000"/>
          <w:sz w:val="17"/>
        </w:rPr>
      </w:pPr>
      <w:r>
        <w:rPr>
          <w:rFonts w:ascii="Verdana" w:eastAsia="Times New Roman" w:hAnsi="Verdana" w:cs="Courier New"/>
          <w:color w:val="000000"/>
          <w:sz w:val="17"/>
        </w:rPr>
        <w:tab/>
      </w:r>
      <w:r>
        <w:rPr>
          <w:rFonts w:ascii="Verdana" w:eastAsia="Times New Roman" w:hAnsi="Verdana" w:cs="Courier New"/>
          <w:color w:val="000000"/>
          <w:sz w:val="17"/>
        </w:rPr>
        <w:tab/>
        <w:t>// say what you got:</w:t>
      </w:r>
    </w:p>
    <w:p w:rsidR="00B620AE" w:rsidRDefault="00B620AE" w:rsidP="00B620AE">
      <w:pPr>
        <w:shd w:val="clear" w:color="auto" w:fill="F7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Verdana" w:eastAsia="Times New Roman" w:hAnsi="Verdana" w:cs="Courier New"/>
          <w:color w:val="000000"/>
          <w:sz w:val="17"/>
        </w:rPr>
      </w:pPr>
      <w:r>
        <w:rPr>
          <w:rFonts w:ascii="Verdana" w:eastAsia="Times New Roman" w:hAnsi="Verdana" w:cs="Courier New"/>
          <w:color w:val="000000"/>
          <w:sz w:val="17"/>
        </w:rPr>
        <w:tab/>
      </w:r>
      <w:r>
        <w:rPr>
          <w:rFonts w:ascii="Verdana" w:eastAsia="Times New Roman" w:hAnsi="Verdana" w:cs="Courier New"/>
          <w:color w:val="000000"/>
          <w:sz w:val="17"/>
        </w:rPr>
        <w:tab/>
      </w:r>
      <w:proofErr w:type="spellStart"/>
      <w:proofErr w:type="gramStart"/>
      <w:r>
        <w:rPr>
          <w:rFonts w:ascii="Verdana" w:eastAsia="Times New Roman" w:hAnsi="Verdana" w:cs="Courier New"/>
          <w:color w:val="D35400"/>
          <w:sz w:val="17"/>
        </w:rPr>
        <w:t>Serial</w:t>
      </w:r>
      <w:r>
        <w:rPr>
          <w:rFonts w:ascii="Verdana" w:eastAsia="Times New Roman" w:hAnsi="Verdana" w:cs="Courier New"/>
          <w:color w:val="000000"/>
          <w:sz w:val="17"/>
        </w:rPr>
        <w:t>.</w:t>
      </w:r>
      <w:r>
        <w:rPr>
          <w:rFonts w:ascii="Verdana" w:eastAsia="Times New Roman" w:hAnsi="Verdana" w:cs="Courier New"/>
          <w:color w:val="D35400"/>
          <w:sz w:val="17"/>
        </w:rPr>
        <w:t>print</w:t>
      </w:r>
      <w:proofErr w:type="spellEnd"/>
      <w:r>
        <w:rPr>
          <w:rFonts w:ascii="Verdana" w:eastAsia="Times New Roman" w:hAnsi="Verdana" w:cs="Courier New"/>
          <w:color w:val="000000"/>
          <w:sz w:val="17"/>
        </w:rPr>
        <w:t>(</w:t>
      </w:r>
      <w:proofErr w:type="gramEnd"/>
      <w:r>
        <w:rPr>
          <w:rFonts w:ascii="Verdana" w:eastAsia="Times New Roman" w:hAnsi="Verdana" w:cs="Courier New"/>
          <w:color w:val="005C5F"/>
          <w:sz w:val="17"/>
        </w:rPr>
        <w:t>"I received: "</w:t>
      </w:r>
      <w:r>
        <w:rPr>
          <w:rFonts w:ascii="Verdana" w:eastAsia="Times New Roman" w:hAnsi="Verdana" w:cs="Courier New"/>
          <w:color w:val="000000"/>
          <w:sz w:val="17"/>
        </w:rPr>
        <w:t>);</w:t>
      </w:r>
    </w:p>
    <w:p w:rsidR="00B620AE" w:rsidRDefault="00B620AE" w:rsidP="00B620AE">
      <w:pPr>
        <w:shd w:val="clear" w:color="auto" w:fill="F7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Verdana" w:eastAsia="Times New Roman" w:hAnsi="Verdana" w:cs="Courier New"/>
          <w:color w:val="000000"/>
          <w:sz w:val="17"/>
        </w:rPr>
      </w:pPr>
      <w:r>
        <w:rPr>
          <w:rFonts w:ascii="Verdana" w:eastAsia="Times New Roman" w:hAnsi="Verdana" w:cs="Courier New"/>
          <w:color w:val="000000"/>
          <w:sz w:val="17"/>
        </w:rPr>
        <w:tab/>
      </w:r>
      <w:r>
        <w:rPr>
          <w:rFonts w:ascii="Verdana" w:eastAsia="Times New Roman" w:hAnsi="Verdana" w:cs="Courier New"/>
          <w:color w:val="000000"/>
          <w:sz w:val="17"/>
        </w:rPr>
        <w:tab/>
      </w:r>
      <w:proofErr w:type="spellStart"/>
      <w:proofErr w:type="gramStart"/>
      <w:r>
        <w:rPr>
          <w:rFonts w:ascii="Verdana" w:eastAsia="Times New Roman" w:hAnsi="Verdana" w:cs="Courier New"/>
          <w:color w:val="D35400"/>
          <w:sz w:val="17"/>
        </w:rPr>
        <w:t>Serial</w:t>
      </w:r>
      <w:r>
        <w:rPr>
          <w:rFonts w:ascii="Verdana" w:eastAsia="Times New Roman" w:hAnsi="Verdana" w:cs="Courier New"/>
          <w:color w:val="000000"/>
          <w:sz w:val="17"/>
        </w:rPr>
        <w:t>.</w:t>
      </w:r>
      <w:r>
        <w:rPr>
          <w:rFonts w:ascii="Verdana" w:eastAsia="Times New Roman" w:hAnsi="Verdana" w:cs="Courier New"/>
          <w:color w:val="D35400"/>
          <w:sz w:val="17"/>
        </w:rPr>
        <w:t>println</w:t>
      </w:r>
      <w:proofErr w:type="spellEnd"/>
      <w:r>
        <w:rPr>
          <w:rFonts w:ascii="Verdana" w:eastAsia="Times New Roman" w:hAnsi="Verdana" w:cs="Courier New"/>
          <w:color w:val="000000"/>
          <w:sz w:val="17"/>
        </w:rPr>
        <w:t>(</w:t>
      </w:r>
      <w:proofErr w:type="spellStart"/>
      <w:proofErr w:type="gramEnd"/>
      <w:r>
        <w:rPr>
          <w:rFonts w:ascii="Verdana" w:eastAsia="Times New Roman" w:hAnsi="Verdana" w:cs="Courier New"/>
          <w:color w:val="000000"/>
          <w:sz w:val="17"/>
        </w:rPr>
        <w:t>incomingByte</w:t>
      </w:r>
      <w:proofErr w:type="spellEnd"/>
      <w:r>
        <w:rPr>
          <w:rFonts w:ascii="Verdana" w:eastAsia="Times New Roman" w:hAnsi="Verdana" w:cs="Courier New"/>
          <w:color w:val="000000"/>
          <w:sz w:val="17"/>
        </w:rPr>
        <w:t>, DEC);</w:t>
      </w:r>
    </w:p>
    <w:p w:rsidR="00B620AE" w:rsidRDefault="00B620AE" w:rsidP="00B620AE">
      <w:pPr>
        <w:shd w:val="clear" w:color="auto" w:fill="F7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Verdana" w:eastAsia="Times New Roman" w:hAnsi="Verdana" w:cs="Courier New"/>
          <w:color w:val="000000"/>
          <w:sz w:val="17"/>
        </w:rPr>
      </w:pPr>
      <w:r>
        <w:rPr>
          <w:rFonts w:ascii="Verdana" w:eastAsia="Times New Roman" w:hAnsi="Verdana" w:cs="Courier New"/>
          <w:color w:val="000000"/>
          <w:sz w:val="17"/>
        </w:rPr>
        <w:tab/>
        <w:t>}</w:t>
      </w:r>
    </w:p>
    <w:p w:rsidR="00B620AE" w:rsidRDefault="00B620AE" w:rsidP="00B620AE">
      <w:pPr>
        <w:shd w:val="clear" w:color="auto" w:fill="F7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434F54"/>
          <w:sz w:val="20"/>
          <w:szCs w:val="20"/>
        </w:rPr>
      </w:pPr>
      <w:r>
        <w:rPr>
          <w:rFonts w:ascii="Verdana" w:eastAsia="Times New Roman" w:hAnsi="Verdana" w:cs="Courier New"/>
          <w:color w:val="000000"/>
          <w:sz w:val="17"/>
        </w:rPr>
        <w:t>}</w:t>
      </w:r>
    </w:p>
    <w:p w:rsidR="00B620AE" w:rsidRDefault="00B620AE" w:rsidP="00B620AE">
      <w:pPr>
        <w:pStyle w:val="Heading1"/>
        <w:spacing w:before="0" w:beforeAutospacing="0" w:line="360" w:lineRule="auto"/>
        <w:rPr>
          <w:rFonts w:ascii="Verdana" w:hAnsi="Verdana"/>
          <w:b w:val="0"/>
          <w:bCs w:val="0"/>
          <w:color w:val="374146"/>
          <w:spacing w:val="36"/>
        </w:rPr>
      </w:pPr>
      <w:proofErr w:type="spellStart"/>
      <w:proofErr w:type="gramStart"/>
      <w:r>
        <w:rPr>
          <w:rFonts w:ascii="Verdana" w:hAnsi="Verdana"/>
          <w:b w:val="0"/>
          <w:bCs w:val="0"/>
          <w:color w:val="374146"/>
          <w:spacing w:val="36"/>
        </w:rPr>
        <w:t>Serial.availableForWrite</w:t>
      </w:r>
      <w:proofErr w:type="spellEnd"/>
      <w:r>
        <w:rPr>
          <w:rFonts w:ascii="Verdana" w:hAnsi="Verdana"/>
          <w:b w:val="0"/>
          <w:bCs w:val="0"/>
          <w:color w:val="374146"/>
          <w:spacing w:val="36"/>
        </w:rPr>
        <w:t>()</w:t>
      </w:r>
      <w:proofErr w:type="gramEnd"/>
    </w:p>
    <w:p w:rsidR="00B620AE" w:rsidRDefault="00B620AE" w:rsidP="00B620AE">
      <w:pPr>
        <w:pStyle w:val="Heading3"/>
        <w:spacing w:before="384" w:beforeAutospacing="0" w:after="36" w:afterAutospacing="0" w:line="360" w:lineRule="auto"/>
        <w:rPr>
          <w:rFonts w:ascii="Verdana" w:hAnsi="Verdana"/>
          <w:b w:val="0"/>
          <w:bCs w:val="0"/>
          <w:color w:val="E67E22"/>
          <w:spacing w:val="12"/>
          <w:sz w:val="22"/>
          <w:szCs w:val="22"/>
        </w:rPr>
      </w:pPr>
      <w:r>
        <w:rPr>
          <w:rFonts w:ascii="Verdana" w:hAnsi="Verdana"/>
          <w:b w:val="0"/>
          <w:bCs w:val="0"/>
          <w:color w:val="E67E22"/>
          <w:spacing w:val="12"/>
          <w:sz w:val="22"/>
          <w:szCs w:val="22"/>
        </w:rPr>
        <w:t>Description</w:t>
      </w:r>
    </w:p>
    <w:p w:rsidR="00B620AE" w:rsidRDefault="00B620AE" w:rsidP="00B620AE">
      <w:pPr>
        <w:pStyle w:val="NormalWeb"/>
        <w:spacing w:line="360" w:lineRule="auto"/>
        <w:rPr>
          <w:rFonts w:ascii="Verdana" w:hAnsi="Verdana"/>
          <w:color w:val="374146"/>
          <w:spacing w:val="6"/>
          <w:sz w:val="19"/>
          <w:szCs w:val="19"/>
        </w:rPr>
      </w:pPr>
      <w:r>
        <w:rPr>
          <w:rFonts w:ascii="Verdana" w:hAnsi="Verdana"/>
          <w:color w:val="374146"/>
          <w:spacing w:val="6"/>
          <w:sz w:val="19"/>
          <w:szCs w:val="19"/>
        </w:rPr>
        <w:t>Get the number of bytes (characters) available for writing in the serial buffer without blocking the write operation.</w:t>
      </w:r>
    </w:p>
    <w:p w:rsidR="00B620AE" w:rsidRDefault="00B620AE" w:rsidP="00B620AE">
      <w:pPr>
        <w:pStyle w:val="Heading3"/>
        <w:spacing w:before="384" w:beforeAutospacing="0" w:after="36" w:afterAutospacing="0" w:line="360" w:lineRule="auto"/>
        <w:rPr>
          <w:rFonts w:ascii="Verdana" w:hAnsi="Verdana"/>
          <w:b w:val="0"/>
          <w:bCs w:val="0"/>
          <w:color w:val="E67E22"/>
          <w:spacing w:val="12"/>
          <w:sz w:val="22"/>
          <w:szCs w:val="22"/>
        </w:rPr>
      </w:pPr>
      <w:r>
        <w:rPr>
          <w:rFonts w:ascii="Verdana" w:hAnsi="Verdana"/>
          <w:b w:val="0"/>
          <w:bCs w:val="0"/>
          <w:color w:val="E67E22"/>
          <w:spacing w:val="12"/>
          <w:sz w:val="22"/>
          <w:szCs w:val="22"/>
        </w:rPr>
        <w:t>Syntax</w:t>
      </w:r>
    </w:p>
    <w:p w:rsidR="00B620AE" w:rsidRDefault="00B620AE" w:rsidP="00B620AE">
      <w:pPr>
        <w:pStyle w:val="NormalWeb"/>
        <w:spacing w:line="360" w:lineRule="auto"/>
        <w:rPr>
          <w:rFonts w:ascii="Verdana" w:hAnsi="Verdana"/>
          <w:color w:val="374146"/>
          <w:spacing w:val="6"/>
          <w:sz w:val="19"/>
          <w:szCs w:val="19"/>
        </w:rPr>
      </w:pPr>
      <w:proofErr w:type="spellStart"/>
      <w:proofErr w:type="gramStart"/>
      <w:r>
        <w:rPr>
          <w:rStyle w:val="HTMLCode"/>
          <w:rFonts w:ascii="Verdana" w:hAnsi="Verdana"/>
          <w:color w:val="000000"/>
          <w:spacing w:val="6"/>
          <w:sz w:val="17"/>
          <w:szCs w:val="17"/>
          <w:shd w:val="clear" w:color="auto" w:fill="F7F9F9"/>
        </w:rPr>
        <w:t>Serial.availableForWrite</w:t>
      </w:r>
      <w:proofErr w:type="spellEnd"/>
      <w:r>
        <w:rPr>
          <w:rStyle w:val="HTMLCode"/>
          <w:rFonts w:ascii="Verdana" w:hAnsi="Verdana"/>
          <w:color w:val="000000"/>
          <w:spacing w:val="6"/>
          <w:sz w:val="17"/>
          <w:szCs w:val="17"/>
          <w:shd w:val="clear" w:color="auto" w:fill="F7F9F9"/>
        </w:rPr>
        <w:t>()</w:t>
      </w:r>
      <w:proofErr w:type="gramEnd"/>
    </w:p>
    <w:p w:rsidR="00B620AE" w:rsidRDefault="00B620AE" w:rsidP="00B620AE">
      <w:pPr>
        <w:pStyle w:val="NormalWeb"/>
        <w:spacing w:line="360" w:lineRule="auto"/>
        <w:rPr>
          <w:rFonts w:ascii="Verdana" w:hAnsi="Verdana"/>
          <w:color w:val="374146"/>
          <w:spacing w:val="6"/>
          <w:sz w:val="19"/>
          <w:szCs w:val="19"/>
        </w:rPr>
      </w:pPr>
      <w:proofErr w:type="spellStart"/>
      <w:r>
        <w:rPr>
          <w:rStyle w:val="Emphasis"/>
          <w:rFonts w:ascii="Verdana" w:hAnsi="Verdana"/>
          <w:color w:val="374146"/>
          <w:spacing w:val="6"/>
          <w:sz w:val="19"/>
          <w:szCs w:val="19"/>
        </w:rPr>
        <w:t>Arduino</w:t>
      </w:r>
      <w:proofErr w:type="spellEnd"/>
      <w:r>
        <w:rPr>
          <w:rStyle w:val="Emphasis"/>
          <w:rFonts w:ascii="Verdana" w:hAnsi="Verdana"/>
          <w:color w:val="374146"/>
          <w:spacing w:val="6"/>
          <w:sz w:val="19"/>
          <w:szCs w:val="19"/>
        </w:rPr>
        <w:t xml:space="preserve"> Mega only:</w:t>
      </w:r>
    </w:p>
    <w:p w:rsidR="00B620AE" w:rsidRDefault="00B620AE" w:rsidP="00B620AE">
      <w:pPr>
        <w:pStyle w:val="NormalWeb"/>
        <w:spacing w:line="360" w:lineRule="auto"/>
        <w:rPr>
          <w:rFonts w:ascii="Verdana" w:hAnsi="Verdana"/>
          <w:color w:val="374146"/>
          <w:spacing w:val="6"/>
          <w:sz w:val="19"/>
          <w:szCs w:val="19"/>
        </w:rPr>
      </w:pPr>
      <w:proofErr w:type="gramStart"/>
      <w:r>
        <w:rPr>
          <w:rStyle w:val="HTMLCode"/>
          <w:rFonts w:ascii="Verdana" w:hAnsi="Verdana"/>
          <w:color w:val="000000"/>
          <w:spacing w:val="6"/>
          <w:sz w:val="17"/>
          <w:szCs w:val="17"/>
          <w:shd w:val="clear" w:color="auto" w:fill="F7F9F9"/>
        </w:rPr>
        <w:t>Serial1.availableForWrite(</w:t>
      </w:r>
      <w:proofErr w:type="gramEnd"/>
      <w:r>
        <w:rPr>
          <w:rStyle w:val="HTMLCode"/>
          <w:rFonts w:ascii="Verdana" w:hAnsi="Verdana"/>
          <w:color w:val="000000"/>
          <w:spacing w:val="6"/>
          <w:sz w:val="17"/>
          <w:szCs w:val="17"/>
          <w:shd w:val="clear" w:color="auto" w:fill="F7F9F9"/>
        </w:rPr>
        <w:t>)</w:t>
      </w:r>
      <w:r>
        <w:rPr>
          <w:rFonts w:ascii="Verdana" w:hAnsi="Verdana"/>
          <w:color w:val="374146"/>
          <w:spacing w:val="6"/>
          <w:sz w:val="19"/>
          <w:szCs w:val="19"/>
        </w:rPr>
        <w:br/>
      </w:r>
      <w:r>
        <w:rPr>
          <w:rStyle w:val="HTMLCode"/>
          <w:rFonts w:ascii="Verdana" w:hAnsi="Verdana"/>
          <w:color w:val="000000"/>
          <w:spacing w:val="6"/>
          <w:sz w:val="17"/>
          <w:szCs w:val="17"/>
          <w:shd w:val="clear" w:color="auto" w:fill="F7F9F9"/>
        </w:rPr>
        <w:t>Serial2.availableForWrite()</w:t>
      </w:r>
      <w:r>
        <w:rPr>
          <w:rFonts w:ascii="Verdana" w:hAnsi="Verdana"/>
          <w:color w:val="374146"/>
          <w:spacing w:val="6"/>
          <w:sz w:val="19"/>
          <w:szCs w:val="19"/>
        </w:rPr>
        <w:br/>
      </w:r>
      <w:r>
        <w:rPr>
          <w:rStyle w:val="HTMLCode"/>
          <w:rFonts w:ascii="Verdana" w:hAnsi="Verdana"/>
          <w:color w:val="000000"/>
          <w:spacing w:val="6"/>
          <w:sz w:val="17"/>
          <w:szCs w:val="17"/>
          <w:shd w:val="clear" w:color="auto" w:fill="F7F9F9"/>
        </w:rPr>
        <w:t>Serial3.availableForWrite()</w:t>
      </w:r>
    </w:p>
    <w:p w:rsidR="00B620AE" w:rsidRDefault="00B620AE" w:rsidP="00B620AE">
      <w:pPr>
        <w:pStyle w:val="Heading3"/>
        <w:spacing w:before="384" w:beforeAutospacing="0" w:after="36" w:afterAutospacing="0" w:line="360" w:lineRule="auto"/>
        <w:rPr>
          <w:rFonts w:ascii="Verdana" w:hAnsi="Verdana"/>
          <w:b w:val="0"/>
          <w:bCs w:val="0"/>
          <w:color w:val="E67E22"/>
          <w:spacing w:val="12"/>
          <w:sz w:val="22"/>
          <w:szCs w:val="22"/>
        </w:rPr>
      </w:pPr>
      <w:r>
        <w:rPr>
          <w:rFonts w:ascii="Verdana" w:hAnsi="Verdana"/>
          <w:b w:val="0"/>
          <w:bCs w:val="0"/>
          <w:color w:val="E67E22"/>
          <w:spacing w:val="12"/>
          <w:sz w:val="22"/>
          <w:szCs w:val="22"/>
        </w:rPr>
        <w:t>Parameters</w:t>
      </w:r>
    </w:p>
    <w:p w:rsidR="00B620AE" w:rsidRDefault="00B620AE" w:rsidP="00B620AE">
      <w:pPr>
        <w:pStyle w:val="NormalWeb"/>
        <w:spacing w:line="360" w:lineRule="auto"/>
        <w:rPr>
          <w:rFonts w:ascii="Verdana" w:hAnsi="Verdana"/>
          <w:color w:val="374146"/>
          <w:spacing w:val="6"/>
          <w:sz w:val="19"/>
          <w:szCs w:val="19"/>
        </w:rPr>
      </w:pPr>
      <w:r>
        <w:rPr>
          <w:rFonts w:ascii="Verdana" w:hAnsi="Verdana"/>
          <w:color w:val="374146"/>
          <w:spacing w:val="6"/>
          <w:sz w:val="19"/>
          <w:szCs w:val="19"/>
        </w:rPr>
        <w:lastRenderedPageBreak/>
        <w:t>Nothing</w:t>
      </w:r>
    </w:p>
    <w:p w:rsidR="00B620AE" w:rsidRDefault="00B620AE" w:rsidP="00B620AE">
      <w:pPr>
        <w:pStyle w:val="Heading3"/>
        <w:spacing w:before="384" w:beforeAutospacing="0" w:after="36" w:afterAutospacing="0" w:line="360" w:lineRule="auto"/>
        <w:rPr>
          <w:rFonts w:ascii="Verdana" w:hAnsi="Verdana"/>
          <w:b w:val="0"/>
          <w:bCs w:val="0"/>
          <w:color w:val="E67E22"/>
          <w:spacing w:val="12"/>
          <w:sz w:val="22"/>
          <w:szCs w:val="22"/>
        </w:rPr>
      </w:pPr>
      <w:r>
        <w:rPr>
          <w:rFonts w:ascii="Verdana" w:hAnsi="Verdana"/>
          <w:b w:val="0"/>
          <w:bCs w:val="0"/>
          <w:color w:val="E67E22"/>
          <w:spacing w:val="12"/>
          <w:sz w:val="22"/>
          <w:szCs w:val="22"/>
        </w:rPr>
        <w:t>Returns</w:t>
      </w:r>
    </w:p>
    <w:p w:rsidR="00B620AE" w:rsidRDefault="00B620AE" w:rsidP="00B620AE">
      <w:pPr>
        <w:pStyle w:val="NormalWeb"/>
        <w:spacing w:line="360" w:lineRule="auto"/>
        <w:rPr>
          <w:rFonts w:ascii="Verdana" w:hAnsi="Verdana"/>
          <w:color w:val="374146"/>
          <w:spacing w:val="6"/>
          <w:sz w:val="19"/>
          <w:szCs w:val="19"/>
        </w:rPr>
      </w:pPr>
      <w:proofErr w:type="gramStart"/>
      <w:r>
        <w:rPr>
          <w:rFonts w:ascii="Verdana" w:hAnsi="Verdana"/>
          <w:color w:val="374146"/>
          <w:spacing w:val="6"/>
          <w:sz w:val="19"/>
          <w:szCs w:val="19"/>
        </w:rPr>
        <w:t>The number of bytes available to write.</w:t>
      </w:r>
      <w:proofErr w:type="gramEnd"/>
    </w:p>
    <w:p w:rsidR="00B620AE" w:rsidRDefault="00B620AE" w:rsidP="00B620AE">
      <w:pPr>
        <w:pStyle w:val="Heading1"/>
        <w:spacing w:before="0" w:beforeAutospacing="0" w:line="360" w:lineRule="auto"/>
        <w:rPr>
          <w:rFonts w:ascii="Verdana" w:hAnsi="Verdana"/>
          <w:b w:val="0"/>
          <w:bCs w:val="0"/>
          <w:color w:val="374146"/>
          <w:spacing w:val="36"/>
        </w:rPr>
      </w:pPr>
      <w:proofErr w:type="spellStart"/>
      <w:proofErr w:type="gramStart"/>
      <w:r>
        <w:rPr>
          <w:rFonts w:ascii="Verdana" w:hAnsi="Verdana"/>
          <w:b w:val="0"/>
          <w:bCs w:val="0"/>
          <w:color w:val="374146"/>
          <w:spacing w:val="36"/>
        </w:rPr>
        <w:t>Serial.begin</w:t>
      </w:r>
      <w:proofErr w:type="spellEnd"/>
      <w:r>
        <w:rPr>
          <w:rFonts w:ascii="Verdana" w:hAnsi="Verdana"/>
          <w:b w:val="0"/>
          <w:bCs w:val="0"/>
          <w:color w:val="374146"/>
          <w:spacing w:val="36"/>
        </w:rPr>
        <w:t>()</w:t>
      </w:r>
      <w:proofErr w:type="gramEnd"/>
    </w:p>
    <w:p w:rsidR="00B620AE" w:rsidRDefault="00B620AE" w:rsidP="00B620AE">
      <w:pPr>
        <w:pStyle w:val="Heading3"/>
        <w:spacing w:before="384" w:beforeAutospacing="0" w:after="36" w:afterAutospacing="0" w:line="360" w:lineRule="auto"/>
        <w:rPr>
          <w:rFonts w:ascii="Verdana" w:hAnsi="Verdana"/>
          <w:b w:val="0"/>
          <w:bCs w:val="0"/>
          <w:color w:val="E67E22"/>
          <w:spacing w:val="12"/>
          <w:sz w:val="22"/>
          <w:szCs w:val="22"/>
        </w:rPr>
      </w:pPr>
      <w:r>
        <w:rPr>
          <w:rFonts w:ascii="Verdana" w:hAnsi="Verdana"/>
          <w:b w:val="0"/>
          <w:bCs w:val="0"/>
          <w:color w:val="E67E22"/>
          <w:spacing w:val="12"/>
          <w:sz w:val="22"/>
          <w:szCs w:val="22"/>
        </w:rPr>
        <w:t>Description</w:t>
      </w:r>
    </w:p>
    <w:p w:rsidR="00B620AE" w:rsidRDefault="00B620AE" w:rsidP="00B620AE">
      <w:pPr>
        <w:pStyle w:val="NormalWeb"/>
        <w:spacing w:line="360" w:lineRule="auto"/>
        <w:rPr>
          <w:rFonts w:ascii="Verdana" w:hAnsi="Verdana"/>
          <w:color w:val="374146"/>
          <w:spacing w:val="6"/>
          <w:sz w:val="19"/>
          <w:szCs w:val="19"/>
        </w:rPr>
      </w:pPr>
      <w:proofErr w:type="gramStart"/>
      <w:r>
        <w:rPr>
          <w:rFonts w:ascii="Verdana" w:hAnsi="Verdana"/>
          <w:color w:val="374146"/>
          <w:spacing w:val="6"/>
          <w:sz w:val="19"/>
          <w:szCs w:val="19"/>
        </w:rPr>
        <w:t>Sets the data rate in bits per second (baud) for serial data transmission.</w:t>
      </w:r>
      <w:proofErr w:type="gramEnd"/>
      <w:r>
        <w:rPr>
          <w:rFonts w:ascii="Verdana" w:hAnsi="Verdana"/>
          <w:color w:val="374146"/>
          <w:spacing w:val="6"/>
          <w:sz w:val="19"/>
          <w:szCs w:val="19"/>
        </w:rPr>
        <w:t xml:space="preserve"> For communicating with the computer, use one of these rates: 300, 600, 1200, 2400, 4800, 9600, 14400, 19200, 28800, 38400, 57600, or 115200. You can, however, specify other rates - for example, to communicate over pins 0 and 1 with a component that requires a particular baud rate.</w:t>
      </w:r>
    </w:p>
    <w:p w:rsidR="00B620AE" w:rsidRDefault="00B620AE" w:rsidP="00B620AE">
      <w:pPr>
        <w:pStyle w:val="NormalWeb"/>
        <w:spacing w:line="360" w:lineRule="auto"/>
        <w:rPr>
          <w:rFonts w:ascii="Verdana" w:hAnsi="Verdana"/>
          <w:color w:val="374146"/>
          <w:spacing w:val="6"/>
          <w:sz w:val="19"/>
          <w:szCs w:val="19"/>
        </w:rPr>
      </w:pPr>
      <w:r>
        <w:rPr>
          <w:rFonts w:ascii="Verdana" w:hAnsi="Verdana"/>
          <w:color w:val="374146"/>
          <w:spacing w:val="6"/>
          <w:sz w:val="19"/>
          <w:szCs w:val="19"/>
        </w:rPr>
        <w:t xml:space="preserve">An optional second argument configures the data, parity, and stop bits. The default is 8 data bits, no parity, </w:t>
      </w:r>
      <w:proofErr w:type="gramStart"/>
      <w:r>
        <w:rPr>
          <w:rFonts w:ascii="Verdana" w:hAnsi="Verdana"/>
          <w:color w:val="374146"/>
          <w:spacing w:val="6"/>
          <w:sz w:val="19"/>
          <w:szCs w:val="19"/>
        </w:rPr>
        <w:t>one</w:t>
      </w:r>
      <w:proofErr w:type="gramEnd"/>
      <w:r>
        <w:rPr>
          <w:rFonts w:ascii="Verdana" w:hAnsi="Verdana"/>
          <w:color w:val="374146"/>
          <w:spacing w:val="6"/>
          <w:sz w:val="19"/>
          <w:szCs w:val="19"/>
        </w:rPr>
        <w:t xml:space="preserve"> stop bit.</w:t>
      </w:r>
    </w:p>
    <w:p w:rsidR="00B620AE" w:rsidRDefault="00B620AE" w:rsidP="00B620AE">
      <w:pPr>
        <w:pStyle w:val="Heading3"/>
        <w:spacing w:before="384" w:beforeAutospacing="0" w:after="36" w:afterAutospacing="0" w:line="360" w:lineRule="auto"/>
        <w:rPr>
          <w:rFonts w:ascii="Verdana" w:hAnsi="Verdana"/>
          <w:b w:val="0"/>
          <w:bCs w:val="0"/>
          <w:color w:val="E67E22"/>
          <w:spacing w:val="12"/>
          <w:sz w:val="22"/>
          <w:szCs w:val="22"/>
        </w:rPr>
      </w:pPr>
      <w:r>
        <w:rPr>
          <w:rFonts w:ascii="Verdana" w:hAnsi="Verdana"/>
          <w:b w:val="0"/>
          <w:bCs w:val="0"/>
          <w:color w:val="E67E22"/>
          <w:spacing w:val="12"/>
          <w:sz w:val="22"/>
          <w:szCs w:val="22"/>
        </w:rPr>
        <w:t>Syntax</w:t>
      </w:r>
    </w:p>
    <w:p w:rsidR="00B620AE" w:rsidRDefault="00B620AE" w:rsidP="00B620AE">
      <w:pPr>
        <w:pStyle w:val="NormalWeb"/>
        <w:spacing w:line="360" w:lineRule="auto"/>
        <w:rPr>
          <w:rFonts w:ascii="Verdana" w:hAnsi="Verdana"/>
          <w:color w:val="374146"/>
          <w:spacing w:val="6"/>
          <w:sz w:val="19"/>
          <w:szCs w:val="19"/>
        </w:rPr>
      </w:pPr>
      <w:proofErr w:type="spellStart"/>
      <w:proofErr w:type="gramStart"/>
      <w:r>
        <w:rPr>
          <w:rStyle w:val="HTMLCode"/>
          <w:rFonts w:ascii="Verdana" w:hAnsi="Verdana"/>
          <w:color w:val="000000"/>
          <w:spacing w:val="6"/>
          <w:sz w:val="17"/>
          <w:szCs w:val="17"/>
          <w:shd w:val="clear" w:color="auto" w:fill="F7F9F9"/>
        </w:rPr>
        <w:t>Serial.begin</w:t>
      </w:r>
      <w:proofErr w:type="spellEnd"/>
      <w:r>
        <w:rPr>
          <w:rStyle w:val="HTMLCode"/>
          <w:rFonts w:ascii="Verdana" w:hAnsi="Verdana"/>
          <w:color w:val="000000"/>
          <w:spacing w:val="6"/>
          <w:sz w:val="17"/>
          <w:szCs w:val="17"/>
          <w:shd w:val="clear" w:color="auto" w:fill="F7F9F9"/>
        </w:rPr>
        <w:t>(</w:t>
      </w:r>
      <w:proofErr w:type="gramEnd"/>
      <w:r>
        <w:rPr>
          <w:rStyle w:val="HTMLCode"/>
          <w:rFonts w:ascii="Verdana" w:hAnsi="Verdana"/>
          <w:color w:val="000000"/>
          <w:spacing w:val="6"/>
          <w:sz w:val="17"/>
          <w:szCs w:val="17"/>
          <w:shd w:val="clear" w:color="auto" w:fill="F7F9F9"/>
        </w:rPr>
        <w:t>speed)</w:t>
      </w:r>
      <w:r>
        <w:rPr>
          <w:rFonts w:ascii="Verdana" w:hAnsi="Verdana"/>
          <w:color w:val="374146"/>
          <w:spacing w:val="6"/>
          <w:sz w:val="19"/>
          <w:szCs w:val="19"/>
        </w:rPr>
        <w:t> </w:t>
      </w:r>
      <w:proofErr w:type="spellStart"/>
      <w:r>
        <w:rPr>
          <w:rStyle w:val="HTMLCode"/>
          <w:rFonts w:ascii="Verdana" w:hAnsi="Verdana"/>
          <w:color w:val="000000"/>
          <w:spacing w:val="6"/>
          <w:sz w:val="17"/>
          <w:szCs w:val="17"/>
          <w:shd w:val="clear" w:color="auto" w:fill="F7F9F9"/>
        </w:rPr>
        <w:t>Serial.begin</w:t>
      </w:r>
      <w:proofErr w:type="spellEnd"/>
      <w:r>
        <w:rPr>
          <w:rStyle w:val="HTMLCode"/>
          <w:rFonts w:ascii="Verdana" w:hAnsi="Verdana"/>
          <w:color w:val="000000"/>
          <w:spacing w:val="6"/>
          <w:sz w:val="17"/>
          <w:szCs w:val="17"/>
          <w:shd w:val="clear" w:color="auto" w:fill="F7F9F9"/>
        </w:rPr>
        <w:t xml:space="preserve">(speed, </w:t>
      </w:r>
      <w:proofErr w:type="spellStart"/>
      <w:r>
        <w:rPr>
          <w:rStyle w:val="HTMLCode"/>
          <w:rFonts w:ascii="Verdana" w:hAnsi="Verdana"/>
          <w:color w:val="000000"/>
          <w:spacing w:val="6"/>
          <w:sz w:val="17"/>
          <w:szCs w:val="17"/>
          <w:shd w:val="clear" w:color="auto" w:fill="F7F9F9"/>
        </w:rPr>
        <w:t>config</w:t>
      </w:r>
      <w:proofErr w:type="spellEnd"/>
      <w:r>
        <w:rPr>
          <w:rStyle w:val="HTMLCode"/>
          <w:rFonts w:ascii="Verdana" w:hAnsi="Verdana"/>
          <w:color w:val="000000"/>
          <w:spacing w:val="6"/>
          <w:sz w:val="17"/>
          <w:szCs w:val="17"/>
          <w:shd w:val="clear" w:color="auto" w:fill="F7F9F9"/>
        </w:rPr>
        <w:t>)</w:t>
      </w:r>
    </w:p>
    <w:p w:rsidR="00B620AE" w:rsidRDefault="00B620AE" w:rsidP="00B620AE">
      <w:pPr>
        <w:pStyle w:val="NormalWeb"/>
        <w:spacing w:line="360" w:lineRule="auto"/>
        <w:rPr>
          <w:rFonts w:ascii="Verdana" w:hAnsi="Verdana"/>
          <w:color w:val="374146"/>
          <w:spacing w:val="6"/>
          <w:sz w:val="19"/>
          <w:szCs w:val="19"/>
        </w:rPr>
      </w:pPr>
      <w:proofErr w:type="spellStart"/>
      <w:r>
        <w:rPr>
          <w:rStyle w:val="Emphasis"/>
          <w:rFonts w:ascii="Verdana" w:hAnsi="Verdana"/>
          <w:color w:val="374146"/>
          <w:spacing w:val="6"/>
          <w:sz w:val="19"/>
          <w:szCs w:val="19"/>
        </w:rPr>
        <w:t>Arduino</w:t>
      </w:r>
      <w:proofErr w:type="spellEnd"/>
      <w:r>
        <w:rPr>
          <w:rStyle w:val="Emphasis"/>
          <w:rFonts w:ascii="Verdana" w:hAnsi="Verdana"/>
          <w:color w:val="374146"/>
          <w:spacing w:val="6"/>
          <w:sz w:val="19"/>
          <w:szCs w:val="19"/>
        </w:rPr>
        <w:t xml:space="preserve"> Mega only:</w:t>
      </w:r>
    </w:p>
    <w:p w:rsidR="00B620AE" w:rsidRDefault="00B620AE" w:rsidP="00B620AE">
      <w:pPr>
        <w:pStyle w:val="NormalWeb"/>
        <w:spacing w:line="360" w:lineRule="auto"/>
        <w:rPr>
          <w:rFonts w:ascii="Verdana" w:hAnsi="Verdana"/>
          <w:color w:val="374146"/>
          <w:spacing w:val="6"/>
          <w:sz w:val="19"/>
          <w:szCs w:val="19"/>
        </w:rPr>
      </w:pPr>
      <w:r>
        <w:rPr>
          <w:rStyle w:val="HTMLCode"/>
          <w:rFonts w:ascii="Verdana" w:hAnsi="Verdana"/>
          <w:color w:val="000000"/>
          <w:spacing w:val="6"/>
          <w:sz w:val="17"/>
          <w:szCs w:val="17"/>
          <w:shd w:val="clear" w:color="auto" w:fill="F7F9F9"/>
        </w:rPr>
        <w:t>Serial1.begin(speed)</w:t>
      </w:r>
      <w:r>
        <w:rPr>
          <w:rFonts w:ascii="Verdana" w:hAnsi="Verdana"/>
          <w:color w:val="374146"/>
          <w:spacing w:val="6"/>
          <w:sz w:val="19"/>
          <w:szCs w:val="19"/>
        </w:rPr>
        <w:br/>
      </w:r>
      <w:r>
        <w:rPr>
          <w:rStyle w:val="HTMLCode"/>
          <w:rFonts w:ascii="Verdana" w:hAnsi="Verdana"/>
          <w:color w:val="000000"/>
          <w:spacing w:val="6"/>
          <w:sz w:val="17"/>
          <w:szCs w:val="17"/>
          <w:shd w:val="clear" w:color="auto" w:fill="F7F9F9"/>
        </w:rPr>
        <w:t>Serial2.begin(speed)</w:t>
      </w:r>
      <w:r>
        <w:rPr>
          <w:rFonts w:ascii="Verdana" w:hAnsi="Verdana"/>
          <w:color w:val="374146"/>
          <w:spacing w:val="6"/>
          <w:sz w:val="19"/>
          <w:szCs w:val="19"/>
        </w:rPr>
        <w:br/>
      </w:r>
      <w:r>
        <w:rPr>
          <w:rStyle w:val="HTMLCode"/>
          <w:rFonts w:ascii="Verdana" w:hAnsi="Verdana"/>
          <w:color w:val="000000"/>
          <w:spacing w:val="6"/>
          <w:sz w:val="17"/>
          <w:szCs w:val="17"/>
          <w:shd w:val="clear" w:color="auto" w:fill="F7F9F9"/>
        </w:rPr>
        <w:t>Serial3.begin(speed)</w:t>
      </w:r>
      <w:r>
        <w:rPr>
          <w:rFonts w:ascii="Verdana" w:hAnsi="Verdana"/>
          <w:color w:val="374146"/>
          <w:spacing w:val="6"/>
          <w:sz w:val="19"/>
          <w:szCs w:val="19"/>
        </w:rPr>
        <w:br/>
      </w:r>
      <w:r>
        <w:rPr>
          <w:rStyle w:val="HTMLCode"/>
          <w:rFonts w:ascii="Verdana" w:hAnsi="Verdana"/>
          <w:color w:val="000000"/>
          <w:spacing w:val="6"/>
          <w:sz w:val="17"/>
          <w:szCs w:val="17"/>
          <w:shd w:val="clear" w:color="auto" w:fill="F7F9F9"/>
        </w:rPr>
        <w:t xml:space="preserve">Serial1.begin(speed, </w:t>
      </w:r>
      <w:proofErr w:type="spellStart"/>
      <w:r>
        <w:rPr>
          <w:rStyle w:val="HTMLCode"/>
          <w:rFonts w:ascii="Verdana" w:hAnsi="Verdana"/>
          <w:color w:val="000000"/>
          <w:spacing w:val="6"/>
          <w:sz w:val="17"/>
          <w:szCs w:val="17"/>
          <w:shd w:val="clear" w:color="auto" w:fill="F7F9F9"/>
        </w:rPr>
        <w:t>config</w:t>
      </w:r>
      <w:proofErr w:type="spellEnd"/>
      <w:r>
        <w:rPr>
          <w:rStyle w:val="HTMLCode"/>
          <w:rFonts w:ascii="Verdana" w:hAnsi="Verdana"/>
          <w:color w:val="000000"/>
          <w:spacing w:val="6"/>
          <w:sz w:val="17"/>
          <w:szCs w:val="17"/>
          <w:shd w:val="clear" w:color="auto" w:fill="F7F9F9"/>
        </w:rPr>
        <w:t>)</w:t>
      </w:r>
      <w:r>
        <w:rPr>
          <w:rFonts w:ascii="Verdana" w:hAnsi="Verdana"/>
          <w:color w:val="374146"/>
          <w:spacing w:val="6"/>
          <w:sz w:val="19"/>
          <w:szCs w:val="19"/>
        </w:rPr>
        <w:br/>
      </w:r>
      <w:r>
        <w:rPr>
          <w:rStyle w:val="HTMLCode"/>
          <w:rFonts w:ascii="Verdana" w:hAnsi="Verdana"/>
          <w:color w:val="000000"/>
          <w:spacing w:val="6"/>
          <w:sz w:val="17"/>
          <w:szCs w:val="17"/>
          <w:shd w:val="clear" w:color="auto" w:fill="F7F9F9"/>
        </w:rPr>
        <w:t xml:space="preserve">Serial2.begin(speed, </w:t>
      </w:r>
      <w:proofErr w:type="spellStart"/>
      <w:r>
        <w:rPr>
          <w:rStyle w:val="HTMLCode"/>
          <w:rFonts w:ascii="Verdana" w:hAnsi="Verdana"/>
          <w:color w:val="000000"/>
          <w:spacing w:val="6"/>
          <w:sz w:val="17"/>
          <w:szCs w:val="17"/>
          <w:shd w:val="clear" w:color="auto" w:fill="F7F9F9"/>
        </w:rPr>
        <w:t>config</w:t>
      </w:r>
      <w:proofErr w:type="spellEnd"/>
      <w:r>
        <w:rPr>
          <w:rStyle w:val="HTMLCode"/>
          <w:rFonts w:ascii="Verdana" w:hAnsi="Verdana"/>
          <w:color w:val="000000"/>
          <w:spacing w:val="6"/>
          <w:sz w:val="17"/>
          <w:szCs w:val="17"/>
          <w:shd w:val="clear" w:color="auto" w:fill="F7F9F9"/>
        </w:rPr>
        <w:t>)</w:t>
      </w:r>
      <w:r>
        <w:rPr>
          <w:rFonts w:ascii="Verdana" w:hAnsi="Verdana"/>
          <w:color w:val="374146"/>
          <w:spacing w:val="6"/>
          <w:sz w:val="19"/>
          <w:szCs w:val="19"/>
        </w:rPr>
        <w:br/>
      </w:r>
      <w:r>
        <w:rPr>
          <w:rStyle w:val="HTMLCode"/>
          <w:rFonts w:ascii="Verdana" w:hAnsi="Verdana"/>
          <w:color w:val="000000"/>
          <w:spacing w:val="6"/>
          <w:sz w:val="17"/>
          <w:szCs w:val="17"/>
          <w:shd w:val="clear" w:color="auto" w:fill="F7F9F9"/>
        </w:rPr>
        <w:t xml:space="preserve">Serial3.begin(speed, </w:t>
      </w:r>
      <w:proofErr w:type="spellStart"/>
      <w:r>
        <w:rPr>
          <w:rStyle w:val="HTMLCode"/>
          <w:rFonts w:ascii="Verdana" w:hAnsi="Verdana"/>
          <w:color w:val="000000"/>
          <w:spacing w:val="6"/>
          <w:sz w:val="17"/>
          <w:szCs w:val="17"/>
          <w:shd w:val="clear" w:color="auto" w:fill="F7F9F9"/>
        </w:rPr>
        <w:t>config</w:t>
      </w:r>
      <w:proofErr w:type="spellEnd"/>
      <w:r>
        <w:rPr>
          <w:rStyle w:val="HTMLCode"/>
          <w:rFonts w:ascii="Verdana" w:hAnsi="Verdana"/>
          <w:color w:val="000000"/>
          <w:spacing w:val="6"/>
          <w:sz w:val="17"/>
          <w:szCs w:val="17"/>
          <w:shd w:val="clear" w:color="auto" w:fill="F7F9F9"/>
        </w:rPr>
        <w:t>)</w:t>
      </w:r>
    </w:p>
    <w:p w:rsidR="00B620AE" w:rsidRDefault="00B620AE" w:rsidP="00B620AE">
      <w:pPr>
        <w:pStyle w:val="Heading3"/>
        <w:spacing w:before="384" w:beforeAutospacing="0" w:after="36" w:afterAutospacing="0" w:line="360" w:lineRule="auto"/>
        <w:rPr>
          <w:rFonts w:ascii="Verdana" w:hAnsi="Verdana"/>
          <w:b w:val="0"/>
          <w:bCs w:val="0"/>
          <w:color w:val="E67E22"/>
          <w:spacing w:val="12"/>
          <w:sz w:val="22"/>
          <w:szCs w:val="22"/>
        </w:rPr>
      </w:pPr>
      <w:r>
        <w:rPr>
          <w:rFonts w:ascii="Verdana" w:hAnsi="Verdana"/>
          <w:b w:val="0"/>
          <w:bCs w:val="0"/>
          <w:color w:val="E67E22"/>
          <w:spacing w:val="12"/>
          <w:sz w:val="22"/>
          <w:szCs w:val="22"/>
        </w:rPr>
        <w:t>Parameters</w:t>
      </w:r>
    </w:p>
    <w:p w:rsidR="00B620AE" w:rsidRDefault="00B620AE" w:rsidP="00B620AE">
      <w:pPr>
        <w:pStyle w:val="NormalWeb"/>
        <w:spacing w:line="360" w:lineRule="auto"/>
        <w:rPr>
          <w:rFonts w:ascii="Verdana" w:hAnsi="Verdana"/>
          <w:color w:val="374146"/>
          <w:spacing w:val="6"/>
          <w:sz w:val="19"/>
          <w:szCs w:val="19"/>
        </w:rPr>
      </w:pPr>
      <w:proofErr w:type="gramStart"/>
      <w:r>
        <w:rPr>
          <w:rStyle w:val="HTMLCode"/>
          <w:rFonts w:ascii="Verdana" w:hAnsi="Verdana"/>
          <w:color w:val="000000"/>
          <w:spacing w:val="6"/>
          <w:sz w:val="17"/>
          <w:szCs w:val="17"/>
          <w:shd w:val="clear" w:color="auto" w:fill="F7F9F9"/>
        </w:rPr>
        <w:t>speed</w:t>
      </w:r>
      <w:proofErr w:type="gramEnd"/>
      <w:r>
        <w:rPr>
          <w:rFonts w:ascii="Verdana" w:hAnsi="Verdana"/>
          <w:color w:val="374146"/>
          <w:spacing w:val="6"/>
          <w:sz w:val="19"/>
          <w:szCs w:val="19"/>
        </w:rPr>
        <w:t>: in bits per second (baud) - </w:t>
      </w:r>
      <w:r>
        <w:rPr>
          <w:rStyle w:val="HTMLCode"/>
          <w:rFonts w:ascii="Verdana" w:hAnsi="Verdana"/>
          <w:color w:val="000000"/>
          <w:spacing w:val="6"/>
          <w:sz w:val="17"/>
          <w:szCs w:val="17"/>
          <w:shd w:val="clear" w:color="auto" w:fill="F7F9F9"/>
        </w:rPr>
        <w:t>long</w:t>
      </w:r>
    </w:p>
    <w:p w:rsidR="00B620AE" w:rsidRDefault="00B620AE" w:rsidP="00B620AE">
      <w:pPr>
        <w:pStyle w:val="NormalWeb"/>
        <w:spacing w:line="360" w:lineRule="auto"/>
        <w:rPr>
          <w:rFonts w:ascii="Verdana" w:hAnsi="Verdana"/>
          <w:color w:val="374146"/>
          <w:spacing w:val="6"/>
          <w:sz w:val="19"/>
          <w:szCs w:val="19"/>
        </w:rPr>
      </w:pPr>
      <w:proofErr w:type="spellStart"/>
      <w:proofErr w:type="gramStart"/>
      <w:r>
        <w:rPr>
          <w:rStyle w:val="HTMLCode"/>
          <w:rFonts w:ascii="Verdana" w:hAnsi="Verdana"/>
          <w:color w:val="000000"/>
          <w:spacing w:val="6"/>
          <w:sz w:val="17"/>
          <w:szCs w:val="17"/>
          <w:shd w:val="clear" w:color="auto" w:fill="F7F9F9"/>
        </w:rPr>
        <w:t>config</w:t>
      </w:r>
      <w:proofErr w:type="spellEnd"/>
      <w:proofErr w:type="gramEnd"/>
      <w:r>
        <w:rPr>
          <w:rFonts w:ascii="Verdana" w:hAnsi="Verdana"/>
          <w:color w:val="374146"/>
          <w:spacing w:val="6"/>
          <w:sz w:val="19"/>
          <w:szCs w:val="19"/>
        </w:rPr>
        <w:t>: sets data, parity, and stop bits. Valid values are</w:t>
      </w:r>
    </w:p>
    <w:p w:rsidR="00B620AE" w:rsidRDefault="00B620AE" w:rsidP="00B620AE">
      <w:pPr>
        <w:pStyle w:val="NormalWeb"/>
        <w:spacing w:line="360" w:lineRule="auto"/>
        <w:rPr>
          <w:rFonts w:ascii="Verdana" w:hAnsi="Verdana"/>
          <w:color w:val="374146"/>
          <w:spacing w:val="6"/>
          <w:sz w:val="19"/>
          <w:szCs w:val="19"/>
        </w:rPr>
      </w:pPr>
      <w:r>
        <w:rPr>
          <w:rStyle w:val="HTMLCode"/>
          <w:rFonts w:ascii="Verdana" w:hAnsi="Verdana"/>
          <w:color w:val="000000"/>
          <w:spacing w:val="6"/>
          <w:sz w:val="17"/>
          <w:szCs w:val="17"/>
          <w:shd w:val="clear" w:color="auto" w:fill="F7F9F9"/>
        </w:rPr>
        <w:lastRenderedPageBreak/>
        <w:t>SERIAL_5N1</w:t>
      </w:r>
      <w:r>
        <w:rPr>
          <w:rFonts w:ascii="Verdana" w:hAnsi="Verdana"/>
          <w:color w:val="374146"/>
          <w:spacing w:val="6"/>
          <w:sz w:val="19"/>
          <w:szCs w:val="19"/>
        </w:rPr>
        <w:br/>
      </w:r>
      <w:r>
        <w:rPr>
          <w:rStyle w:val="HTMLCode"/>
          <w:rFonts w:ascii="Verdana" w:hAnsi="Verdana"/>
          <w:color w:val="000000"/>
          <w:spacing w:val="6"/>
          <w:sz w:val="17"/>
          <w:szCs w:val="17"/>
          <w:shd w:val="clear" w:color="auto" w:fill="F7F9F9"/>
        </w:rPr>
        <w:t>SERIAL_6N1</w:t>
      </w:r>
      <w:r>
        <w:rPr>
          <w:rFonts w:ascii="Verdana" w:hAnsi="Verdana"/>
          <w:color w:val="374146"/>
          <w:spacing w:val="6"/>
          <w:sz w:val="19"/>
          <w:szCs w:val="19"/>
        </w:rPr>
        <w:br/>
      </w:r>
      <w:r>
        <w:rPr>
          <w:rStyle w:val="HTMLCode"/>
          <w:rFonts w:ascii="Verdana" w:hAnsi="Verdana"/>
          <w:color w:val="000000"/>
          <w:spacing w:val="6"/>
          <w:sz w:val="17"/>
          <w:szCs w:val="17"/>
          <w:shd w:val="clear" w:color="auto" w:fill="F7F9F9"/>
        </w:rPr>
        <w:t>SERIAL_7N1</w:t>
      </w:r>
      <w:r>
        <w:rPr>
          <w:rFonts w:ascii="Verdana" w:hAnsi="Verdana"/>
          <w:color w:val="374146"/>
          <w:spacing w:val="6"/>
          <w:sz w:val="19"/>
          <w:szCs w:val="19"/>
        </w:rPr>
        <w:br/>
      </w:r>
      <w:r>
        <w:rPr>
          <w:rStyle w:val="HTMLCode"/>
          <w:rFonts w:ascii="Verdana" w:hAnsi="Verdana"/>
          <w:color w:val="000000"/>
          <w:spacing w:val="6"/>
          <w:sz w:val="17"/>
          <w:szCs w:val="17"/>
          <w:shd w:val="clear" w:color="auto" w:fill="F7F9F9"/>
        </w:rPr>
        <w:t>SERIAL_8N1</w:t>
      </w:r>
      <w:r>
        <w:rPr>
          <w:rFonts w:ascii="Verdana" w:hAnsi="Verdana"/>
          <w:color w:val="374146"/>
          <w:spacing w:val="6"/>
          <w:sz w:val="19"/>
          <w:szCs w:val="19"/>
        </w:rPr>
        <w:t> (the default</w:t>
      </w:r>
      <w:proofErr w:type="gramStart"/>
      <w:r>
        <w:rPr>
          <w:rFonts w:ascii="Verdana" w:hAnsi="Verdana"/>
          <w:color w:val="374146"/>
          <w:spacing w:val="6"/>
          <w:sz w:val="19"/>
          <w:szCs w:val="19"/>
        </w:rPr>
        <w:t>)</w:t>
      </w:r>
      <w:proofErr w:type="gramEnd"/>
      <w:r>
        <w:rPr>
          <w:rFonts w:ascii="Verdana" w:hAnsi="Verdana"/>
          <w:color w:val="374146"/>
          <w:spacing w:val="6"/>
          <w:sz w:val="19"/>
          <w:szCs w:val="19"/>
        </w:rPr>
        <w:br/>
      </w:r>
      <w:r>
        <w:rPr>
          <w:rStyle w:val="HTMLCode"/>
          <w:rFonts w:ascii="Verdana" w:hAnsi="Verdana"/>
          <w:color w:val="000000"/>
          <w:spacing w:val="6"/>
          <w:sz w:val="17"/>
          <w:szCs w:val="17"/>
          <w:shd w:val="clear" w:color="auto" w:fill="F7F9F9"/>
        </w:rPr>
        <w:t>SERIAL_5N2</w:t>
      </w:r>
      <w:r>
        <w:rPr>
          <w:rFonts w:ascii="Verdana" w:hAnsi="Verdana"/>
          <w:color w:val="374146"/>
          <w:spacing w:val="6"/>
          <w:sz w:val="19"/>
          <w:szCs w:val="19"/>
        </w:rPr>
        <w:br/>
      </w:r>
      <w:r>
        <w:rPr>
          <w:rStyle w:val="HTMLCode"/>
          <w:rFonts w:ascii="Verdana" w:hAnsi="Verdana"/>
          <w:color w:val="000000"/>
          <w:spacing w:val="6"/>
          <w:sz w:val="17"/>
          <w:szCs w:val="17"/>
          <w:shd w:val="clear" w:color="auto" w:fill="F7F9F9"/>
        </w:rPr>
        <w:t>SERIAL_6N2</w:t>
      </w:r>
      <w:r>
        <w:rPr>
          <w:rFonts w:ascii="Verdana" w:hAnsi="Verdana"/>
          <w:color w:val="374146"/>
          <w:spacing w:val="6"/>
          <w:sz w:val="19"/>
          <w:szCs w:val="19"/>
        </w:rPr>
        <w:br/>
      </w:r>
      <w:r>
        <w:rPr>
          <w:rStyle w:val="HTMLCode"/>
          <w:rFonts w:ascii="Verdana" w:hAnsi="Verdana"/>
          <w:color w:val="000000"/>
          <w:spacing w:val="6"/>
          <w:sz w:val="17"/>
          <w:szCs w:val="17"/>
          <w:shd w:val="clear" w:color="auto" w:fill="F7F9F9"/>
        </w:rPr>
        <w:t>SERIAL_7N2</w:t>
      </w:r>
      <w:r>
        <w:rPr>
          <w:rFonts w:ascii="Verdana" w:hAnsi="Verdana"/>
          <w:color w:val="374146"/>
          <w:spacing w:val="6"/>
          <w:sz w:val="19"/>
          <w:szCs w:val="19"/>
        </w:rPr>
        <w:br/>
      </w:r>
      <w:r>
        <w:rPr>
          <w:rStyle w:val="HTMLCode"/>
          <w:rFonts w:ascii="Verdana" w:hAnsi="Verdana"/>
          <w:color w:val="000000"/>
          <w:spacing w:val="6"/>
          <w:sz w:val="17"/>
          <w:szCs w:val="17"/>
          <w:shd w:val="clear" w:color="auto" w:fill="F7F9F9"/>
        </w:rPr>
        <w:t>SERIAL_8N2</w:t>
      </w:r>
      <w:r>
        <w:rPr>
          <w:rFonts w:ascii="Verdana" w:hAnsi="Verdana"/>
          <w:color w:val="374146"/>
          <w:spacing w:val="6"/>
          <w:sz w:val="19"/>
          <w:szCs w:val="19"/>
        </w:rPr>
        <w:br/>
      </w:r>
      <w:r>
        <w:rPr>
          <w:rStyle w:val="HTMLCode"/>
          <w:rFonts w:ascii="Verdana" w:hAnsi="Verdana"/>
          <w:color w:val="000000"/>
          <w:spacing w:val="6"/>
          <w:sz w:val="17"/>
          <w:szCs w:val="17"/>
          <w:shd w:val="clear" w:color="auto" w:fill="F7F9F9"/>
        </w:rPr>
        <w:t>SERIAL_5E1</w:t>
      </w:r>
      <w:r>
        <w:rPr>
          <w:rFonts w:ascii="Verdana" w:hAnsi="Verdana"/>
          <w:color w:val="374146"/>
          <w:spacing w:val="6"/>
          <w:sz w:val="19"/>
          <w:szCs w:val="19"/>
        </w:rPr>
        <w:br/>
      </w:r>
      <w:r>
        <w:rPr>
          <w:rStyle w:val="HTMLCode"/>
          <w:rFonts w:ascii="Verdana" w:hAnsi="Verdana"/>
          <w:color w:val="000000"/>
          <w:spacing w:val="6"/>
          <w:sz w:val="17"/>
          <w:szCs w:val="17"/>
          <w:shd w:val="clear" w:color="auto" w:fill="F7F9F9"/>
        </w:rPr>
        <w:t>SERIAL_6E1</w:t>
      </w:r>
      <w:r>
        <w:rPr>
          <w:rFonts w:ascii="Verdana" w:hAnsi="Verdana"/>
          <w:color w:val="374146"/>
          <w:spacing w:val="6"/>
          <w:sz w:val="19"/>
          <w:szCs w:val="19"/>
        </w:rPr>
        <w:br/>
      </w:r>
      <w:r>
        <w:rPr>
          <w:rStyle w:val="HTMLCode"/>
          <w:rFonts w:ascii="Verdana" w:hAnsi="Verdana"/>
          <w:color w:val="000000"/>
          <w:spacing w:val="6"/>
          <w:sz w:val="17"/>
          <w:szCs w:val="17"/>
          <w:shd w:val="clear" w:color="auto" w:fill="F7F9F9"/>
        </w:rPr>
        <w:t>SERIAL_7E1</w:t>
      </w:r>
      <w:r>
        <w:rPr>
          <w:rFonts w:ascii="Verdana" w:hAnsi="Verdana"/>
          <w:color w:val="374146"/>
          <w:spacing w:val="6"/>
          <w:sz w:val="19"/>
          <w:szCs w:val="19"/>
        </w:rPr>
        <w:br/>
      </w:r>
      <w:r>
        <w:rPr>
          <w:rStyle w:val="HTMLCode"/>
          <w:rFonts w:ascii="Verdana" w:hAnsi="Verdana"/>
          <w:color w:val="000000"/>
          <w:spacing w:val="6"/>
          <w:sz w:val="17"/>
          <w:szCs w:val="17"/>
          <w:shd w:val="clear" w:color="auto" w:fill="F7F9F9"/>
        </w:rPr>
        <w:t>SERIAL_8E1</w:t>
      </w:r>
      <w:r>
        <w:rPr>
          <w:rFonts w:ascii="Verdana" w:hAnsi="Verdana"/>
          <w:color w:val="374146"/>
          <w:spacing w:val="6"/>
          <w:sz w:val="19"/>
          <w:szCs w:val="19"/>
        </w:rPr>
        <w:br/>
      </w:r>
      <w:r>
        <w:rPr>
          <w:rStyle w:val="HTMLCode"/>
          <w:rFonts w:ascii="Verdana" w:hAnsi="Verdana"/>
          <w:color w:val="000000"/>
          <w:spacing w:val="6"/>
          <w:sz w:val="17"/>
          <w:szCs w:val="17"/>
          <w:shd w:val="clear" w:color="auto" w:fill="F7F9F9"/>
        </w:rPr>
        <w:t>SERIAL_5E2</w:t>
      </w:r>
      <w:r>
        <w:rPr>
          <w:rFonts w:ascii="Verdana" w:hAnsi="Verdana"/>
          <w:color w:val="374146"/>
          <w:spacing w:val="6"/>
          <w:sz w:val="19"/>
          <w:szCs w:val="19"/>
        </w:rPr>
        <w:br/>
      </w:r>
      <w:r>
        <w:rPr>
          <w:rStyle w:val="HTMLCode"/>
          <w:rFonts w:ascii="Verdana" w:hAnsi="Verdana"/>
          <w:color w:val="000000"/>
          <w:spacing w:val="6"/>
          <w:sz w:val="17"/>
          <w:szCs w:val="17"/>
          <w:shd w:val="clear" w:color="auto" w:fill="F7F9F9"/>
        </w:rPr>
        <w:t>SERIAL_6E2</w:t>
      </w:r>
      <w:r>
        <w:rPr>
          <w:rFonts w:ascii="Verdana" w:hAnsi="Verdana"/>
          <w:color w:val="374146"/>
          <w:spacing w:val="6"/>
          <w:sz w:val="19"/>
          <w:szCs w:val="19"/>
        </w:rPr>
        <w:br/>
      </w:r>
      <w:r>
        <w:rPr>
          <w:rStyle w:val="HTMLCode"/>
          <w:rFonts w:ascii="Verdana" w:hAnsi="Verdana"/>
          <w:color w:val="000000"/>
          <w:spacing w:val="6"/>
          <w:sz w:val="17"/>
          <w:szCs w:val="17"/>
          <w:shd w:val="clear" w:color="auto" w:fill="F7F9F9"/>
        </w:rPr>
        <w:t>SERIAL_7E2</w:t>
      </w:r>
      <w:r>
        <w:rPr>
          <w:rFonts w:ascii="Verdana" w:hAnsi="Verdana"/>
          <w:color w:val="374146"/>
          <w:spacing w:val="6"/>
          <w:sz w:val="19"/>
          <w:szCs w:val="19"/>
        </w:rPr>
        <w:br/>
      </w:r>
      <w:r>
        <w:rPr>
          <w:rStyle w:val="HTMLCode"/>
          <w:rFonts w:ascii="Verdana" w:hAnsi="Verdana"/>
          <w:color w:val="000000"/>
          <w:spacing w:val="6"/>
          <w:sz w:val="17"/>
          <w:szCs w:val="17"/>
          <w:shd w:val="clear" w:color="auto" w:fill="F7F9F9"/>
        </w:rPr>
        <w:t>SERIAL_8E2</w:t>
      </w:r>
      <w:r>
        <w:rPr>
          <w:rFonts w:ascii="Verdana" w:hAnsi="Verdana"/>
          <w:color w:val="374146"/>
          <w:spacing w:val="6"/>
          <w:sz w:val="19"/>
          <w:szCs w:val="19"/>
        </w:rPr>
        <w:br/>
      </w:r>
      <w:r>
        <w:rPr>
          <w:rStyle w:val="HTMLCode"/>
          <w:rFonts w:ascii="Verdana" w:hAnsi="Verdana"/>
          <w:color w:val="000000"/>
          <w:spacing w:val="6"/>
          <w:sz w:val="17"/>
          <w:szCs w:val="17"/>
          <w:shd w:val="clear" w:color="auto" w:fill="F7F9F9"/>
        </w:rPr>
        <w:t>SERIAL_5O1</w:t>
      </w:r>
      <w:r>
        <w:rPr>
          <w:rFonts w:ascii="Verdana" w:hAnsi="Verdana"/>
          <w:color w:val="374146"/>
          <w:spacing w:val="6"/>
          <w:sz w:val="19"/>
          <w:szCs w:val="19"/>
        </w:rPr>
        <w:br/>
      </w:r>
      <w:r>
        <w:rPr>
          <w:rStyle w:val="HTMLCode"/>
          <w:rFonts w:ascii="Verdana" w:hAnsi="Verdana"/>
          <w:color w:val="000000"/>
          <w:spacing w:val="6"/>
          <w:sz w:val="17"/>
          <w:szCs w:val="17"/>
          <w:shd w:val="clear" w:color="auto" w:fill="F7F9F9"/>
        </w:rPr>
        <w:t>SERIAL_6O1</w:t>
      </w:r>
      <w:r>
        <w:rPr>
          <w:rFonts w:ascii="Verdana" w:hAnsi="Verdana"/>
          <w:color w:val="374146"/>
          <w:spacing w:val="6"/>
          <w:sz w:val="19"/>
          <w:szCs w:val="19"/>
        </w:rPr>
        <w:br/>
      </w:r>
      <w:r>
        <w:rPr>
          <w:rStyle w:val="HTMLCode"/>
          <w:rFonts w:ascii="Verdana" w:hAnsi="Verdana"/>
          <w:color w:val="000000"/>
          <w:spacing w:val="6"/>
          <w:sz w:val="17"/>
          <w:szCs w:val="17"/>
          <w:shd w:val="clear" w:color="auto" w:fill="F7F9F9"/>
        </w:rPr>
        <w:t>SERIAL_7O1</w:t>
      </w:r>
      <w:r>
        <w:rPr>
          <w:rFonts w:ascii="Verdana" w:hAnsi="Verdana"/>
          <w:color w:val="374146"/>
          <w:spacing w:val="6"/>
          <w:sz w:val="19"/>
          <w:szCs w:val="19"/>
        </w:rPr>
        <w:br/>
      </w:r>
      <w:r>
        <w:rPr>
          <w:rStyle w:val="HTMLCode"/>
          <w:rFonts w:ascii="Verdana" w:hAnsi="Verdana"/>
          <w:color w:val="000000"/>
          <w:spacing w:val="6"/>
          <w:sz w:val="17"/>
          <w:szCs w:val="17"/>
          <w:shd w:val="clear" w:color="auto" w:fill="F7F9F9"/>
        </w:rPr>
        <w:t>SERIAL_8O1</w:t>
      </w:r>
      <w:r>
        <w:rPr>
          <w:rFonts w:ascii="Verdana" w:hAnsi="Verdana"/>
          <w:color w:val="374146"/>
          <w:spacing w:val="6"/>
          <w:sz w:val="19"/>
          <w:szCs w:val="19"/>
        </w:rPr>
        <w:br/>
      </w:r>
      <w:r>
        <w:rPr>
          <w:rStyle w:val="HTMLCode"/>
          <w:rFonts w:ascii="Verdana" w:hAnsi="Verdana"/>
          <w:color w:val="000000"/>
          <w:spacing w:val="6"/>
          <w:sz w:val="17"/>
          <w:szCs w:val="17"/>
          <w:shd w:val="clear" w:color="auto" w:fill="F7F9F9"/>
        </w:rPr>
        <w:t>SERIAL_5O2</w:t>
      </w:r>
      <w:r>
        <w:rPr>
          <w:rFonts w:ascii="Verdana" w:hAnsi="Verdana"/>
          <w:color w:val="374146"/>
          <w:spacing w:val="6"/>
          <w:sz w:val="19"/>
          <w:szCs w:val="19"/>
        </w:rPr>
        <w:br/>
      </w:r>
      <w:r>
        <w:rPr>
          <w:rStyle w:val="HTMLCode"/>
          <w:rFonts w:ascii="Verdana" w:hAnsi="Verdana"/>
          <w:color w:val="000000"/>
          <w:spacing w:val="6"/>
          <w:sz w:val="17"/>
          <w:szCs w:val="17"/>
          <w:shd w:val="clear" w:color="auto" w:fill="F7F9F9"/>
        </w:rPr>
        <w:t>SERIAL_6O2</w:t>
      </w:r>
      <w:r>
        <w:rPr>
          <w:rFonts w:ascii="Verdana" w:hAnsi="Verdana"/>
          <w:color w:val="374146"/>
          <w:spacing w:val="6"/>
          <w:sz w:val="19"/>
          <w:szCs w:val="19"/>
        </w:rPr>
        <w:br/>
      </w:r>
      <w:r>
        <w:rPr>
          <w:rStyle w:val="HTMLCode"/>
          <w:rFonts w:ascii="Verdana" w:hAnsi="Verdana"/>
          <w:color w:val="000000"/>
          <w:spacing w:val="6"/>
          <w:sz w:val="17"/>
          <w:szCs w:val="17"/>
          <w:shd w:val="clear" w:color="auto" w:fill="F7F9F9"/>
        </w:rPr>
        <w:t>SERIAL_7O2</w:t>
      </w:r>
      <w:r>
        <w:rPr>
          <w:rFonts w:ascii="Verdana" w:hAnsi="Verdana"/>
          <w:color w:val="374146"/>
          <w:spacing w:val="6"/>
          <w:sz w:val="19"/>
          <w:szCs w:val="19"/>
        </w:rPr>
        <w:br/>
      </w:r>
      <w:r>
        <w:rPr>
          <w:rStyle w:val="HTMLCode"/>
          <w:rFonts w:ascii="Verdana" w:hAnsi="Verdana"/>
          <w:color w:val="000000"/>
          <w:spacing w:val="6"/>
          <w:sz w:val="17"/>
          <w:szCs w:val="17"/>
          <w:shd w:val="clear" w:color="auto" w:fill="F7F9F9"/>
        </w:rPr>
        <w:t>SERIAL_8O2</w:t>
      </w:r>
    </w:p>
    <w:p w:rsidR="00B620AE" w:rsidRDefault="00B620AE" w:rsidP="00B620AE">
      <w:pPr>
        <w:pStyle w:val="Heading3"/>
        <w:spacing w:before="384" w:beforeAutospacing="0" w:after="36" w:afterAutospacing="0" w:line="360" w:lineRule="auto"/>
        <w:rPr>
          <w:rFonts w:ascii="Verdana" w:hAnsi="Verdana"/>
          <w:b w:val="0"/>
          <w:bCs w:val="0"/>
          <w:color w:val="E67E22"/>
          <w:spacing w:val="12"/>
          <w:sz w:val="22"/>
          <w:szCs w:val="22"/>
        </w:rPr>
      </w:pPr>
      <w:r>
        <w:rPr>
          <w:rFonts w:ascii="Verdana" w:hAnsi="Verdana"/>
          <w:b w:val="0"/>
          <w:bCs w:val="0"/>
          <w:color w:val="E67E22"/>
          <w:spacing w:val="12"/>
          <w:sz w:val="22"/>
          <w:szCs w:val="22"/>
        </w:rPr>
        <w:t>Returns</w:t>
      </w:r>
    </w:p>
    <w:p w:rsidR="00B620AE" w:rsidRDefault="00B620AE" w:rsidP="00B620AE">
      <w:pPr>
        <w:pStyle w:val="NormalWeb"/>
        <w:spacing w:line="360" w:lineRule="auto"/>
        <w:rPr>
          <w:rFonts w:ascii="Verdana" w:hAnsi="Verdana"/>
          <w:color w:val="374146"/>
          <w:spacing w:val="6"/>
          <w:sz w:val="19"/>
          <w:szCs w:val="19"/>
        </w:rPr>
      </w:pPr>
      <w:r>
        <w:rPr>
          <w:rFonts w:ascii="Verdana" w:hAnsi="Verdana"/>
          <w:color w:val="374146"/>
          <w:spacing w:val="6"/>
          <w:sz w:val="19"/>
          <w:szCs w:val="19"/>
        </w:rPr>
        <w:t>Nothing</w:t>
      </w:r>
    </w:p>
    <w:p w:rsidR="00B620AE" w:rsidRDefault="00B620AE" w:rsidP="00B620AE">
      <w:pPr>
        <w:pStyle w:val="Heading3"/>
        <w:spacing w:before="384" w:beforeAutospacing="0" w:after="36" w:afterAutospacing="0" w:line="360" w:lineRule="auto"/>
        <w:rPr>
          <w:rFonts w:ascii="Verdana" w:hAnsi="Verdana"/>
          <w:b w:val="0"/>
          <w:bCs w:val="0"/>
          <w:color w:val="E67E22"/>
          <w:spacing w:val="12"/>
          <w:sz w:val="22"/>
          <w:szCs w:val="22"/>
        </w:rPr>
      </w:pPr>
      <w:r>
        <w:rPr>
          <w:rFonts w:ascii="Verdana" w:hAnsi="Verdana"/>
          <w:b w:val="0"/>
          <w:bCs w:val="0"/>
          <w:color w:val="E67E22"/>
          <w:spacing w:val="12"/>
          <w:sz w:val="22"/>
          <w:szCs w:val="22"/>
        </w:rPr>
        <w:t>Example Code</w:t>
      </w:r>
    </w:p>
    <w:p w:rsidR="00B620AE" w:rsidRDefault="00B620AE" w:rsidP="00B620AE">
      <w:pPr>
        <w:pStyle w:val="HTMLPreformatted"/>
        <w:shd w:val="clear" w:color="auto" w:fill="F7F9F9"/>
        <w:spacing w:line="360" w:lineRule="auto"/>
        <w:rPr>
          <w:rStyle w:val="HTMLCode"/>
          <w:rFonts w:ascii="Verdana" w:hAnsi="Verdana"/>
          <w:color w:val="000000"/>
          <w:sz w:val="17"/>
          <w:szCs w:val="17"/>
          <w:shd w:val="clear" w:color="auto" w:fill="F7F9F9"/>
        </w:rPr>
      </w:pPr>
      <w:proofErr w:type="gramStart"/>
      <w:r>
        <w:rPr>
          <w:rStyle w:val="hljs-keyword"/>
          <w:rFonts w:ascii="Verdana" w:hAnsi="Verdana"/>
          <w:color w:val="00979D"/>
          <w:sz w:val="17"/>
          <w:szCs w:val="17"/>
          <w:shd w:val="clear" w:color="auto" w:fill="F7F9F9"/>
        </w:rPr>
        <w:t>void</w:t>
      </w:r>
      <w:proofErr w:type="gramEnd"/>
      <w:r>
        <w:rPr>
          <w:rStyle w:val="HTMLCode"/>
          <w:rFonts w:ascii="Verdana" w:hAnsi="Verdana"/>
          <w:color w:val="000000"/>
          <w:sz w:val="17"/>
          <w:szCs w:val="17"/>
          <w:shd w:val="clear" w:color="auto" w:fill="F7F9F9"/>
        </w:rPr>
        <w:t xml:space="preserve"> </w:t>
      </w:r>
      <w:r>
        <w:rPr>
          <w:rStyle w:val="hljs-builtin"/>
          <w:rFonts w:ascii="Verdana" w:hAnsi="Verdana"/>
          <w:color w:val="D35400"/>
          <w:sz w:val="17"/>
          <w:szCs w:val="17"/>
          <w:shd w:val="clear" w:color="auto" w:fill="F7F9F9"/>
        </w:rPr>
        <w:t>setup</w:t>
      </w:r>
      <w:r>
        <w:rPr>
          <w:rStyle w:val="HTMLCode"/>
          <w:rFonts w:ascii="Verdana" w:hAnsi="Verdana"/>
          <w:color w:val="000000"/>
          <w:sz w:val="17"/>
          <w:szCs w:val="17"/>
          <w:shd w:val="clear" w:color="auto" w:fill="F7F9F9"/>
        </w:rPr>
        <w:t>() {</w:t>
      </w:r>
    </w:p>
    <w:p w:rsidR="00B620AE" w:rsidRDefault="00B620AE" w:rsidP="00B620AE">
      <w:pPr>
        <w:pStyle w:val="HTMLPreformatted"/>
        <w:shd w:val="clear" w:color="auto" w:fill="F7F9F9"/>
        <w:spacing w:line="360" w:lineRule="auto"/>
        <w:rPr>
          <w:rStyle w:val="HTMLCode"/>
          <w:rFonts w:ascii="Verdana" w:hAnsi="Verdana"/>
          <w:color w:val="000000"/>
          <w:sz w:val="17"/>
          <w:szCs w:val="17"/>
          <w:shd w:val="clear" w:color="auto" w:fill="F7F9F9"/>
        </w:rPr>
      </w:pPr>
      <w:r>
        <w:rPr>
          <w:rStyle w:val="HTMLCode"/>
          <w:rFonts w:ascii="Verdana" w:hAnsi="Verdana"/>
          <w:color w:val="000000"/>
          <w:sz w:val="17"/>
          <w:szCs w:val="17"/>
          <w:shd w:val="clear" w:color="auto" w:fill="F7F9F9"/>
        </w:rPr>
        <w:t xml:space="preserve">    </w:t>
      </w:r>
      <w:proofErr w:type="spellStart"/>
      <w:proofErr w:type="gramStart"/>
      <w:r>
        <w:rPr>
          <w:rStyle w:val="hljs-builtin"/>
          <w:rFonts w:ascii="Verdana" w:hAnsi="Verdana"/>
          <w:color w:val="D35400"/>
          <w:sz w:val="17"/>
          <w:szCs w:val="17"/>
          <w:shd w:val="clear" w:color="auto" w:fill="F7F9F9"/>
        </w:rPr>
        <w:t>Serial</w:t>
      </w:r>
      <w:r>
        <w:rPr>
          <w:rStyle w:val="HTMLCode"/>
          <w:rFonts w:ascii="Verdana" w:hAnsi="Verdana"/>
          <w:color w:val="000000"/>
          <w:sz w:val="17"/>
          <w:szCs w:val="17"/>
          <w:shd w:val="clear" w:color="auto" w:fill="F7F9F9"/>
        </w:rPr>
        <w:t>.</w:t>
      </w:r>
      <w:r>
        <w:rPr>
          <w:rStyle w:val="hljs-builtin"/>
          <w:rFonts w:ascii="Verdana" w:hAnsi="Verdana"/>
          <w:color w:val="D35400"/>
          <w:sz w:val="17"/>
          <w:szCs w:val="17"/>
          <w:shd w:val="clear" w:color="auto" w:fill="F7F9F9"/>
        </w:rPr>
        <w:t>begin</w:t>
      </w:r>
      <w:proofErr w:type="spellEnd"/>
      <w:r>
        <w:rPr>
          <w:rStyle w:val="HTMLCode"/>
          <w:rFonts w:ascii="Verdana" w:hAnsi="Verdana"/>
          <w:color w:val="000000"/>
          <w:sz w:val="17"/>
          <w:szCs w:val="17"/>
          <w:shd w:val="clear" w:color="auto" w:fill="F7F9F9"/>
        </w:rPr>
        <w:t>(</w:t>
      </w:r>
      <w:proofErr w:type="gramEnd"/>
      <w:r>
        <w:rPr>
          <w:rStyle w:val="hljs-number"/>
          <w:rFonts w:ascii="Verdana" w:hAnsi="Verdana"/>
          <w:color w:val="8A7B52"/>
          <w:sz w:val="17"/>
          <w:szCs w:val="17"/>
          <w:shd w:val="clear" w:color="auto" w:fill="F7F9F9"/>
        </w:rPr>
        <w:t>9600</w:t>
      </w:r>
      <w:r>
        <w:rPr>
          <w:rStyle w:val="HTMLCode"/>
          <w:rFonts w:ascii="Verdana" w:hAnsi="Verdana"/>
          <w:color w:val="000000"/>
          <w:sz w:val="17"/>
          <w:szCs w:val="17"/>
          <w:shd w:val="clear" w:color="auto" w:fill="F7F9F9"/>
        </w:rPr>
        <w:t xml:space="preserve">); </w:t>
      </w:r>
      <w:r>
        <w:rPr>
          <w:rStyle w:val="hljs-comment"/>
          <w:rFonts w:ascii="Verdana" w:hAnsi="Verdana"/>
          <w:color w:val="000000"/>
          <w:sz w:val="17"/>
          <w:szCs w:val="17"/>
          <w:shd w:val="clear" w:color="auto" w:fill="F7F9F9"/>
        </w:rPr>
        <w:t>// opens serial port, sets data rate to 9600 bps</w:t>
      </w:r>
    </w:p>
    <w:p w:rsidR="00B620AE" w:rsidRDefault="00B620AE" w:rsidP="00B620AE">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rPr>
          <w:b w:val="0"/>
          <w:bCs w:val="0"/>
          <w:color w:val="374146"/>
          <w:spacing w:val="36"/>
        </w:rPr>
      </w:pPr>
      <w:proofErr w:type="gramStart"/>
      <w:r>
        <w:rPr>
          <w:rStyle w:val="HTMLCode"/>
          <w:rFonts w:ascii="Verdana" w:hAnsi="Verdana"/>
          <w:color w:val="000000"/>
          <w:sz w:val="17"/>
          <w:szCs w:val="17"/>
          <w:shd w:val="clear" w:color="auto" w:fill="F7F9F9"/>
        </w:rPr>
        <w:t>}</w:t>
      </w:r>
      <w:proofErr w:type="spellStart"/>
      <w:r>
        <w:rPr>
          <w:rFonts w:ascii="Verdana" w:hAnsi="Verdana"/>
          <w:b w:val="0"/>
          <w:bCs w:val="0"/>
          <w:color w:val="374146"/>
          <w:spacing w:val="36"/>
        </w:rPr>
        <w:t>Serial.end</w:t>
      </w:r>
      <w:proofErr w:type="spellEnd"/>
      <w:proofErr w:type="gramEnd"/>
      <w:r>
        <w:rPr>
          <w:rFonts w:ascii="Verdana" w:hAnsi="Verdana"/>
          <w:b w:val="0"/>
          <w:bCs w:val="0"/>
          <w:color w:val="374146"/>
          <w:spacing w:val="36"/>
        </w:rPr>
        <w:t>()</w:t>
      </w:r>
    </w:p>
    <w:p w:rsidR="00B620AE" w:rsidRDefault="00B620AE" w:rsidP="00B620AE">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84" w:beforeAutospacing="0" w:after="36" w:afterAutospacing="0" w:line="360" w:lineRule="auto"/>
        <w:rPr>
          <w:rFonts w:ascii="Verdana" w:hAnsi="Verdana"/>
          <w:b w:val="0"/>
          <w:bCs w:val="0"/>
          <w:color w:val="E67E22"/>
          <w:spacing w:val="12"/>
          <w:sz w:val="22"/>
          <w:szCs w:val="22"/>
        </w:rPr>
      </w:pPr>
      <w:r>
        <w:rPr>
          <w:rFonts w:ascii="Verdana" w:hAnsi="Verdana"/>
          <w:b w:val="0"/>
          <w:bCs w:val="0"/>
          <w:color w:val="E67E22"/>
          <w:spacing w:val="12"/>
          <w:sz w:val="22"/>
          <w:szCs w:val="22"/>
        </w:rPr>
        <w:t>Description</w:t>
      </w:r>
    </w:p>
    <w:p w:rsidR="00B620AE" w:rsidRDefault="00B620AE" w:rsidP="00B620A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Verdana" w:hAnsi="Verdana"/>
          <w:color w:val="374146"/>
          <w:spacing w:val="6"/>
          <w:sz w:val="19"/>
          <w:szCs w:val="19"/>
        </w:rPr>
      </w:pPr>
      <w:proofErr w:type="gramStart"/>
      <w:r>
        <w:rPr>
          <w:rFonts w:ascii="Verdana" w:hAnsi="Verdana"/>
          <w:color w:val="374146"/>
          <w:spacing w:val="6"/>
          <w:sz w:val="19"/>
          <w:szCs w:val="19"/>
        </w:rPr>
        <w:t>Disables serial communication, allowing the RX and TX pins to be used for general input and output.</w:t>
      </w:r>
      <w:proofErr w:type="gramEnd"/>
      <w:r>
        <w:rPr>
          <w:rFonts w:ascii="Verdana" w:hAnsi="Verdana"/>
          <w:color w:val="374146"/>
          <w:spacing w:val="6"/>
          <w:sz w:val="19"/>
          <w:szCs w:val="19"/>
        </w:rPr>
        <w:t xml:space="preserve"> To re-enable serial communication, call </w:t>
      </w:r>
      <w:proofErr w:type="spellStart"/>
      <w:r>
        <w:rPr>
          <w:rFonts w:ascii="Verdana" w:hAnsi="Verdana"/>
          <w:color w:val="374146"/>
          <w:spacing w:val="6"/>
          <w:sz w:val="19"/>
          <w:szCs w:val="19"/>
        </w:rPr>
        <w:fldChar w:fldCharType="begin"/>
      </w:r>
      <w:r>
        <w:rPr>
          <w:rFonts w:ascii="Verdana" w:hAnsi="Verdana"/>
          <w:color w:val="374146"/>
          <w:spacing w:val="6"/>
          <w:sz w:val="19"/>
          <w:szCs w:val="19"/>
        </w:rPr>
        <w:instrText xml:space="preserve"> HYPERLINK "https://www.arduino.cc/reference/en/language/functions/communication/serial/begin" </w:instrText>
      </w:r>
      <w:r>
        <w:rPr>
          <w:rFonts w:ascii="Verdana" w:hAnsi="Verdana"/>
          <w:color w:val="374146"/>
          <w:spacing w:val="6"/>
          <w:sz w:val="19"/>
          <w:szCs w:val="19"/>
        </w:rPr>
        <w:fldChar w:fldCharType="separate"/>
      </w:r>
      <w:proofErr w:type="gramStart"/>
      <w:r>
        <w:rPr>
          <w:rStyle w:val="Hyperlink"/>
          <w:rFonts w:ascii="Verdana" w:hAnsi="Verdana"/>
          <w:color w:val="00979D"/>
          <w:spacing w:val="6"/>
          <w:sz w:val="19"/>
          <w:szCs w:val="19"/>
        </w:rPr>
        <w:t>Serial.begin</w:t>
      </w:r>
      <w:proofErr w:type="spellEnd"/>
      <w:r>
        <w:rPr>
          <w:rStyle w:val="Hyperlink"/>
          <w:rFonts w:ascii="Verdana" w:hAnsi="Verdana"/>
          <w:color w:val="00979D"/>
          <w:spacing w:val="6"/>
          <w:sz w:val="19"/>
          <w:szCs w:val="19"/>
        </w:rPr>
        <w:t>(</w:t>
      </w:r>
      <w:proofErr w:type="gramEnd"/>
      <w:r>
        <w:rPr>
          <w:rStyle w:val="Hyperlink"/>
          <w:rFonts w:ascii="Verdana" w:hAnsi="Verdana"/>
          <w:color w:val="00979D"/>
          <w:spacing w:val="6"/>
          <w:sz w:val="19"/>
          <w:szCs w:val="19"/>
        </w:rPr>
        <w:t>)</w:t>
      </w:r>
      <w:r>
        <w:rPr>
          <w:rFonts w:ascii="Verdana" w:hAnsi="Verdana"/>
          <w:color w:val="374146"/>
          <w:spacing w:val="6"/>
          <w:sz w:val="19"/>
          <w:szCs w:val="19"/>
        </w:rPr>
        <w:fldChar w:fldCharType="end"/>
      </w:r>
      <w:r>
        <w:rPr>
          <w:rFonts w:ascii="Verdana" w:hAnsi="Verdana"/>
          <w:color w:val="374146"/>
          <w:spacing w:val="6"/>
          <w:sz w:val="19"/>
          <w:szCs w:val="19"/>
        </w:rPr>
        <w:t>.</w:t>
      </w:r>
    </w:p>
    <w:p w:rsidR="00B620AE" w:rsidRDefault="00B620AE" w:rsidP="00B620AE">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84" w:beforeAutospacing="0" w:after="36" w:afterAutospacing="0" w:line="360" w:lineRule="auto"/>
        <w:rPr>
          <w:rFonts w:ascii="Verdana" w:hAnsi="Verdana"/>
          <w:b w:val="0"/>
          <w:bCs w:val="0"/>
          <w:color w:val="E67E22"/>
          <w:spacing w:val="12"/>
          <w:sz w:val="22"/>
          <w:szCs w:val="22"/>
        </w:rPr>
      </w:pPr>
      <w:r>
        <w:rPr>
          <w:rFonts w:ascii="Verdana" w:hAnsi="Verdana"/>
          <w:b w:val="0"/>
          <w:bCs w:val="0"/>
          <w:color w:val="E67E22"/>
          <w:spacing w:val="12"/>
          <w:sz w:val="22"/>
          <w:szCs w:val="22"/>
        </w:rPr>
        <w:lastRenderedPageBreak/>
        <w:t>Syntax</w:t>
      </w:r>
    </w:p>
    <w:p w:rsidR="00B620AE" w:rsidRDefault="00B620AE" w:rsidP="00B620A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Verdana" w:hAnsi="Verdana"/>
          <w:color w:val="374146"/>
          <w:spacing w:val="6"/>
          <w:sz w:val="19"/>
          <w:szCs w:val="19"/>
        </w:rPr>
      </w:pPr>
      <w:proofErr w:type="spellStart"/>
      <w:proofErr w:type="gramStart"/>
      <w:r>
        <w:rPr>
          <w:rStyle w:val="HTMLCode"/>
          <w:rFonts w:ascii="Verdana" w:hAnsi="Verdana"/>
          <w:color w:val="000000"/>
          <w:spacing w:val="6"/>
          <w:sz w:val="17"/>
          <w:szCs w:val="17"/>
          <w:shd w:val="clear" w:color="auto" w:fill="F7F9F9"/>
        </w:rPr>
        <w:t>Serial.end</w:t>
      </w:r>
      <w:proofErr w:type="spellEnd"/>
      <w:r>
        <w:rPr>
          <w:rStyle w:val="HTMLCode"/>
          <w:rFonts w:ascii="Verdana" w:hAnsi="Verdana"/>
          <w:color w:val="000000"/>
          <w:spacing w:val="6"/>
          <w:sz w:val="17"/>
          <w:szCs w:val="17"/>
          <w:shd w:val="clear" w:color="auto" w:fill="F7F9F9"/>
        </w:rPr>
        <w:t>()</w:t>
      </w:r>
      <w:proofErr w:type="gramEnd"/>
    </w:p>
    <w:p w:rsidR="00B620AE" w:rsidRDefault="00B620AE" w:rsidP="00B620A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Verdana" w:hAnsi="Verdana"/>
          <w:color w:val="374146"/>
          <w:spacing w:val="6"/>
          <w:sz w:val="19"/>
          <w:szCs w:val="19"/>
        </w:rPr>
      </w:pPr>
      <w:proofErr w:type="spellStart"/>
      <w:r>
        <w:rPr>
          <w:rStyle w:val="Emphasis"/>
          <w:rFonts w:ascii="Verdana" w:hAnsi="Verdana"/>
          <w:color w:val="374146"/>
          <w:spacing w:val="6"/>
          <w:sz w:val="19"/>
          <w:szCs w:val="19"/>
        </w:rPr>
        <w:t>Arduino</w:t>
      </w:r>
      <w:proofErr w:type="spellEnd"/>
      <w:r>
        <w:rPr>
          <w:rStyle w:val="Emphasis"/>
          <w:rFonts w:ascii="Verdana" w:hAnsi="Verdana"/>
          <w:color w:val="374146"/>
          <w:spacing w:val="6"/>
          <w:sz w:val="19"/>
          <w:szCs w:val="19"/>
        </w:rPr>
        <w:t xml:space="preserve"> Mega only:</w:t>
      </w:r>
    </w:p>
    <w:p w:rsidR="00B620AE" w:rsidRDefault="00B620AE" w:rsidP="00B620A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Verdana" w:hAnsi="Verdana"/>
          <w:color w:val="374146"/>
          <w:spacing w:val="6"/>
          <w:sz w:val="19"/>
          <w:szCs w:val="19"/>
        </w:rPr>
      </w:pPr>
      <w:proofErr w:type="gramStart"/>
      <w:r>
        <w:rPr>
          <w:rStyle w:val="HTMLCode"/>
          <w:rFonts w:ascii="Verdana" w:hAnsi="Verdana"/>
          <w:color w:val="000000"/>
          <w:spacing w:val="6"/>
          <w:sz w:val="17"/>
          <w:szCs w:val="17"/>
          <w:shd w:val="clear" w:color="auto" w:fill="F7F9F9"/>
        </w:rPr>
        <w:t>Serial1.end(</w:t>
      </w:r>
      <w:proofErr w:type="gramEnd"/>
      <w:r>
        <w:rPr>
          <w:rStyle w:val="HTMLCode"/>
          <w:rFonts w:ascii="Verdana" w:hAnsi="Verdana"/>
          <w:color w:val="000000"/>
          <w:spacing w:val="6"/>
          <w:sz w:val="17"/>
          <w:szCs w:val="17"/>
          <w:shd w:val="clear" w:color="auto" w:fill="F7F9F9"/>
        </w:rPr>
        <w:t>)</w:t>
      </w:r>
      <w:r>
        <w:rPr>
          <w:rFonts w:ascii="Verdana" w:hAnsi="Verdana"/>
          <w:color w:val="374146"/>
          <w:spacing w:val="6"/>
          <w:sz w:val="19"/>
          <w:szCs w:val="19"/>
        </w:rPr>
        <w:br/>
      </w:r>
      <w:r>
        <w:rPr>
          <w:rStyle w:val="HTMLCode"/>
          <w:rFonts w:ascii="Verdana" w:hAnsi="Verdana"/>
          <w:color w:val="000000"/>
          <w:spacing w:val="6"/>
          <w:sz w:val="17"/>
          <w:szCs w:val="17"/>
          <w:shd w:val="clear" w:color="auto" w:fill="F7F9F9"/>
        </w:rPr>
        <w:t>Serial2.end()</w:t>
      </w:r>
      <w:r>
        <w:rPr>
          <w:rFonts w:ascii="Verdana" w:hAnsi="Verdana"/>
          <w:color w:val="374146"/>
          <w:spacing w:val="6"/>
          <w:sz w:val="19"/>
          <w:szCs w:val="19"/>
        </w:rPr>
        <w:br/>
      </w:r>
      <w:r>
        <w:rPr>
          <w:rStyle w:val="HTMLCode"/>
          <w:rFonts w:ascii="Verdana" w:hAnsi="Verdana"/>
          <w:color w:val="000000"/>
          <w:spacing w:val="6"/>
          <w:sz w:val="17"/>
          <w:szCs w:val="17"/>
          <w:shd w:val="clear" w:color="auto" w:fill="F7F9F9"/>
        </w:rPr>
        <w:t>Serial3.end()</w:t>
      </w:r>
    </w:p>
    <w:p w:rsidR="00B620AE" w:rsidRDefault="00B620AE" w:rsidP="00B620AE">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84" w:beforeAutospacing="0" w:after="36" w:afterAutospacing="0" w:line="360" w:lineRule="auto"/>
        <w:rPr>
          <w:rFonts w:ascii="Verdana" w:hAnsi="Verdana"/>
          <w:b w:val="0"/>
          <w:bCs w:val="0"/>
          <w:color w:val="E67E22"/>
          <w:spacing w:val="12"/>
          <w:sz w:val="22"/>
          <w:szCs w:val="22"/>
        </w:rPr>
      </w:pPr>
      <w:r>
        <w:rPr>
          <w:rFonts w:ascii="Verdana" w:hAnsi="Verdana"/>
          <w:b w:val="0"/>
          <w:bCs w:val="0"/>
          <w:color w:val="E67E22"/>
          <w:spacing w:val="12"/>
          <w:sz w:val="22"/>
          <w:szCs w:val="22"/>
        </w:rPr>
        <w:t>Parameters</w:t>
      </w:r>
    </w:p>
    <w:p w:rsidR="00B620AE" w:rsidRDefault="00B620AE" w:rsidP="00B620A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Verdana" w:hAnsi="Verdana"/>
          <w:color w:val="374146"/>
          <w:spacing w:val="6"/>
          <w:sz w:val="19"/>
          <w:szCs w:val="19"/>
        </w:rPr>
      </w:pPr>
      <w:r>
        <w:rPr>
          <w:rFonts w:ascii="Verdana" w:hAnsi="Verdana"/>
          <w:color w:val="374146"/>
          <w:spacing w:val="6"/>
          <w:sz w:val="19"/>
          <w:szCs w:val="19"/>
        </w:rPr>
        <w:t>Nothing</w:t>
      </w:r>
    </w:p>
    <w:p w:rsidR="00B620AE" w:rsidRDefault="00B620AE" w:rsidP="00B620AE">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84" w:beforeAutospacing="0" w:after="36" w:afterAutospacing="0" w:line="360" w:lineRule="auto"/>
        <w:rPr>
          <w:rFonts w:ascii="Verdana" w:hAnsi="Verdana"/>
          <w:b w:val="0"/>
          <w:bCs w:val="0"/>
          <w:color w:val="E67E22"/>
          <w:spacing w:val="12"/>
          <w:sz w:val="22"/>
          <w:szCs w:val="22"/>
        </w:rPr>
      </w:pPr>
      <w:r>
        <w:rPr>
          <w:rFonts w:ascii="Verdana" w:hAnsi="Verdana"/>
          <w:b w:val="0"/>
          <w:bCs w:val="0"/>
          <w:color w:val="E67E22"/>
          <w:spacing w:val="12"/>
          <w:sz w:val="22"/>
          <w:szCs w:val="22"/>
        </w:rPr>
        <w:t>Returns</w:t>
      </w:r>
    </w:p>
    <w:p w:rsidR="00B620AE" w:rsidRDefault="00B620AE" w:rsidP="00B620A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Verdana" w:hAnsi="Verdana"/>
          <w:color w:val="374146"/>
          <w:spacing w:val="6"/>
          <w:sz w:val="19"/>
          <w:szCs w:val="19"/>
        </w:rPr>
      </w:pPr>
      <w:r>
        <w:rPr>
          <w:rFonts w:ascii="Verdana" w:hAnsi="Verdana"/>
          <w:color w:val="374146"/>
          <w:spacing w:val="6"/>
          <w:sz w:val="19"/>
          <w:szCs w:val="19"/>
        </w:rPr>
        <w:t>Nothing</w:t>
      </w:r>
    </w:p>
    <w:p w:rsidR="00B620AE" w:rsidRDefault="00B620AE" w:rsidP="00B620AE">
      <w:pPr>
        <w:pStyle w:val="HTMLPreformatted"/>
        <w:shd w:val="clear" w:color="auto" w:fill="F7F9F9"/>
        <w:spacing w:line="360" w:lineRule="auto"/>
        <w:rPr>
          <w:rStyle w:val="HTMLCode"/>
          <w:rFonts w:ascii="Verdana" w:hAnsi="Verdana"/>
          <w:color w:val="000000"/>
          <w:sz w:val="17"/>
          <w:szCs w:val="17"/>
          <w:shd w:val="clear" w:color="auto" w:fill="F7F9F9"/>
        </w:rPr>
      </w:pPr>
    </w:p>
    <w:p w:rsidR="00B620AE" w:rsidRDefault="00B620AE" w:rsidP="00B620AE">
      <w:pPr>
        <w:pStyle w:val="HTMLPreformatted"/>
        <w:shd w:val="clear" w:color="auto" w:fill="F7F9F9"/>
        <w:spacing w:line="360" w:lineRule="auto"/>
        <w:rPr>
          <w:rStyle w:val="HTMLCode"/>
          <w:rFonts w:ascii="Verdana" w:hAnsi="Verdana"/>
          <w:color w:val="000000"/>
          <w:sz w:val="17"/>
          <w:szCs w:val="17"/>
          <w:shd w:val="clear" w:color="auto" w:fill="F7F9F9"/>
        </w:rPr>
      </w:pPr>
    </w:p>
    <w:p w:rsidR="00B620AE" w:rsidRDefault="00B620AE" w:rsidP="00B620AE">
      <w:pPr>
        <w:pStyle w:val="HTMLPreformatted"/>
        <w:shd w:val="clear" w:color="auto" w:fill="F7F9F9"/>
        <w:spacing w:line="360" w:lineRule="auto"/>
        <w:rPr>
          <w:color w:val="434F54"/>
        </w:rPr>
      </w:pPr>
      <w:proofErr w:type="gramStart"/>
      <w:r>
        <w:rPr>
          <w:rStyle w:val="hljs-keyword"/>
          <w:rFonts w:ascii="Verdana" w:hAnsi="Verdana"/>
          <w:color w:val="00979D"/>
          <w:sz w:val="17"/>
          <w:szCs w:val="17"/>
          <w:shd w:val="clear" w:color="auto" w:fill="F7F9F9"/>
        </w:rPr>
        <w:t>void</w:t>
      </w:r>
      <w:proofErr w:type="gramEnd"/>
      <w:r>
        <w:rPr>
          <w:rStyle w:val="HTMLCode"/>
          <w:rFonts w:ascii="Verdana" w:hAnsi="Verdana"/>
          <w:color w:val="000000"/>
          <w:sz w:val="17"/>
          <w:szCs w:val="17"/>
          <w:shd w:val="clear" w:color="auto" w:fill="F7F9F9"/>
        </w:rPr>
        <w:t xml:space="preserve"> </w:t>
      </w:r>
      <w:r>
        <w:rPr>
          <w:rStyle w:val="hljs-builtin"/>
          <w:rFonts w:ascii="Verdana" w:hAnsi="Verdana"/>
          <w:color w:val="D35400"/>
          <w:sz w:val="17"/>
          <w:szCs w:val="17"/>
          <w:shd w:val="clear" w:color="auto" w:fill="F7F9F9"/>
        </w:rPr>
        <w:t>loop</w:t>
      </w:r>
      <w:r>
        <w:rPr>
          <w:rStyle w:val="HTMLCode"/>
          <w:rFonts w:ascii="Verdana" w:hAnsi="Verdana"/>
          <w:color w:val="000000"/>
          <w:sz w:val="17"/>
          <w:szCs w:val="17"/>
          <w:shd w:val="clear" w:color="auto" w:fill="F7F9F9"/>
        </w:rPr>
        <w:t>() {}</w:t>
      </w:r>
    </w:p>
    <w:p w:rsidR="00B620AE" w:rsidRDefault="00B620AE" w:rsidP="00B62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
    <w:p w:rsidR="00B620AE" w:rsidRDefault="00B620AE" w:rsidP="00B620AE">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rPr>
          <w:rFonts w:ascii="Verdana" w:hAnsi="Verdana"/>
          <w:b w:val="0"/>
          <w:bCs w:val="0"/>
          <w:color w:val="374146"/>
          <w:spacing w:val="36"/>
        </w:rPr>
      </w:pPr>
      <w:proofErr w:type="spellStart"/>
      <w:proofErr w:type="gramStart"/>
      <w:r>
        <w:rPr>
          <w:rFonts w:ascii="Verdana" w:hAnsi="Verdana"/>
          <w:b w:val="0"/>
          <w:bCs w:val="0"/>
          <w:color w:val="374146"/>
          <w:spacing w:val="36"/>
        </w:rPr>
        <w:t>Serial.serialEvent</w:t>
      </w:r>
      <w:proofErr w:type="spellEnd"/>
      <w:r>
        <w:rPr>
          <w:rFonts w:ascii="Verdana" w:hAnsi="Verdana"/>
          <w:b w:val="0"/>
          <w:bCs w:val="0"/>
          <w:color w:val="374146"/>
          <w:spacing w:val="36"/>
        </w:rPr>
        <w:t>()</w:t>
      </w:r>
      <w:proofErr w:type="gramEnd"/>
    </w:p>
    <w:p w:rsidR="00B620AE" w:rsidRDefault="00B620AE" w:rsidP="00B620AE">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84" w:beforeAutospacing="0" w:after="36" w:afterAutospacing="0" w:line="360" w:lineRule="auto"/>
        <w:rPr>
          <w:rFonts w:ascii="Verdana" w:hAnsi="Verdana"/>
          <w:b w:val="0"/>
          <w:bCs w:val="0"/>
          <w:color w:val="E67E22"/>
          <w:spacing w:val="12"/>
          <w:sz w:val="22"/>
          <w:szCs w:val="22"/>
        </w:rPr>
      </w:pPr>
      <w:r>
        <w:rPr>
          <w:rFonts w:ascii="Verdana" w:hAnsi="Verdana"/>
          <w:b w:val="0"/>
          <w:bCs w:val="0"/>
          <w:color w:val="E67E22"/>
          <w:spacing w:val="12"/>
          <w:sz w:val="22"/>
          <w:szCs w:val="22"/>
        </w:rPr>
        <w:t>Description</w:t>
      </w:r>
    </w:p>
    <w:p w:rsidR="00B620AE" w:rsidRDefault="00B620AE" w:rsidP="00B620A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Verdana" w:hAnsi="Verdana"/>
          <w:color w:val="374146"/>
          <w:spacing w:val="6"/>
          <w:sz w:val="19"/>
          <w:szCs w:val="19"/>
        </w:rPr>
      </w:pPr>
      <w:proofErr w:type="gramStart"/>
      <w:r>
        <w:rPr>
          <w:rFonts w:ascii="Verdana" w:hAnsi="Verdana"/>
          <w:color w:val="374146"/>
          <w:spacing w:val="6"/>
          <w:sz w:val="19"/>
          <w:szCs w:val="19"/>
        </w:rPr>
        <w:t>Called when data is available.</w:t>
      </w:r>
      <w:proofErr w:type="gramEnd"/>
      <w:r>
        <w:rPr>
          <w:rFonts w:ascii="Verdana" w:hAnsi="Verdana"/>
          <w:color w:val="374146"/>
          <w:spacing w:val="6"/>
          <w:sz w:val="19"/>
          <w:szCs w:val="19"/>
        </w:rPr>
        <w:t xml:space="preserve"> Use </w:t>
      </w:r>
      <w:proofErr w:type="spellStart"/>
      <w:proofErr w:type="gramStart"/>
      <w:r>
        <w:rPr>
          <w:rStyle w:val="HTMLCode"/>
          <w:rFonts w:ascii="Verdana" w:hAnsi="Verdana"/>
          <w:color w:val="000000"/>
          <w:spacing w:val="6"/>
          <w:sz w:val="17"/>
          <w:szCs w:val="17"/>
          <w:shd w:val="clear" w:color="auto" w:fill="F7F9F9"/>
        </w:rPr>
        <w:t>Serial.read</w:t>
      </w:r>
      <w:proofErr w:type="spellEnd"/>
      <w:r>
        <w:rPr>
          <w:rStyle w:val="HTMLCode"/>
          <w:rFonts w:ascii="Verdana" w:hAnsi="Verdana"/>
          <w:color w:val="000000"/>
          <w:spacing w:val="6"/>
          <w:sz w:val="17"/>
          <w:szCs w:val="17"/>
          <w:shd w:val="clear" w:color="auto" w:fill="F7F9F9"/>
        </w:rPr>
        <w:t>(</w:t>
      </w:r>
      <w:proofErr w:type="gramEnd"/>
      <w:r>
        <w:rPr>
          <w:rStyle w:val="HTMLCode"/>
          <w:rFonts w:ascii="Verdana" w:hAnsi="Verdana"/>
          <w:color w:val="000000"/>
          <w:spacing w:val="6"/>
          <w:sz w:val="17"/>
          <w:szCs w:val="17"/>
          <w:shd w:val="clear" w:color="auto" w:fill="F7F9F9"/>
        </w:rPr>
        <w:t>)</w:t>
      </w:r>
      <w:r>
        <w:rPr>
          <w:rFonts w:ascii="Verdana" w:hAnsi="Verdana"/>
          <w:color w:val="374146"/>
          <w:spacing w:val="6"/>
          <w:sz w:val="19"/>
          <w:szCs w:val="19"/>
        </w:rPr>
        <w:t> to capture this data.</w:t>
      </w:r>
    </w:p>
    <w:p w:rsidR="00B620AE" w:rsidRDefault="00B620AE" w:rsidP="00B620A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Verdana" w:hAnsi="Verdana"/>
          <w:color w:val="374146"/>
          <w:spacing w:val="6"/>
          <w:sz w:val="19"/>
          <w:szCs w:val="19"/>
        </w:rPr>
      </w:pPr>
      <w:proofErr w:type="gramStart"/>
      <w:r>
        <w:rPr>
          <w:rFonts w:ascii="Verdana" w:hAnsi="Verdana"/>
          <w:color w:val="374146"/>
          <w:spacing w:val="6"/>
          <w:sz w:val="19"/>
          <w:szCs w:val="19"/>
        </w:rPr>
        <w:t>NB :</w:t>
      </w:r>
      <w:proofErr w:type="gramEnd"/>
      <w:r>
        <w:rPr>
          <w:rFonts w:ascii="Verdana" w:hAnsi="Verdana"/>
          <w:color w:val="374146"/>
          <w:spacing w:val="6"/>
          <w:sz w:val="19"/>
          <w:szCs w:val="19"/>
        </w:rPr>
        <w:t xml:space="preserve"> Currently, </w:t>
      </w:r>
      <w:proofErr w:type="spellStart"/>
      <w:r>
        <w:rPr>
          <w:rStyle w:val="HTMLCode"/>
          <w:rFonts w:ascii="Verdana" w:hAnsi="Verdana"/>
          <w:color w:val="000000"/>
          <w:spacing w:val="6"/>
          <w:sz w:val="17"/>
          <w:szCs w:val="17"/>
          <w:shd w:val="clear" w:color="auto" w:fill="F7F9F9"/>
        </w:rPr>
        <w:t>serialEvent</w:t>
      </w:r>
      <w:proofErr w:type="spellEnd"/>
      <w:r>
        <w:rPr>
          <w:rStyle w:val="HTMLCode"/>
          <w:rFonts w:ascii="Verdana" w:hAnsi="Verdana"/>
          <w:color w:val="000000"/>
          <w:spacing w:val="6"/>
          <w:sz w:val="17"/>
          <w:szCs w:val="17"/>
          <w:shd w:val="clear" w:color="auto" w:fill="F7F9F9"/>
        </w:rPr>
        <w:t>()</w:t>
      </w:r>
      <w:r>
        <w:rPr>
          <w:rFonts w:ascii="Verdana" w:hAnsi="Verdana"/>
          <w:color w:val="374146"/>
          <w:spacing w:val="6"/>
          <w:sz w:val="19"/>
          <w:szCs w:val="19"/>
        </w:rPr>
        <w:t xml:space="preserve"> is not compatible with the </w:t>
      </w:r>
      <w:proofErr w:type="spellStart"/>
      <w:r>
        <w:rPr>
          <w:rFonts w:ascii="Verdana" w:hAnsi="Verdana"/>
          <w:color w:val="374146"/>
          <w:spacing w:val="6"/>
          <w:sz w:val="19"/>
          <w:szCs w:val="19"/>
        </w:rPr>
        <w:t>Esplora</w:t>
      </w:r>
      <w:proofErr w:type="spellEnd"/>
      <w:r>
        <w:rPr>
          <w:rFonts w:ascii="Verdana" w:hAnsi="Verdana"/>
          <w:color w:val="374146"/>
          <w:spacing w:val="6"/>
          <w:sz w:val="19"/>
          <w:szCs w:val="19"/>
        </w:rPr>
        <w:t>, Leonardo, or Micro</w:t>
      </w:r>
    </w:p>
    <w:p w:rsidR="00B620AE" w:rsidRDefault="00B620AE" w:rsidP="00B620AE">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84" w:beforeAutospacing="0" w:after="36" w:afterAutospacing="0" w:line="360" w:lineRule="auto"/>
        <w:rPr>
          <w:rFonts w:ascii="Verdana" w:hAnsi="Verdana"/>
          <w:b w:val="0"/>
          <w:bCs w:val="0"/>
          <w:color w:val="E67E22"/>
          <w:spacing w:val="12"/>
          <w:sz w:val="22"/>
          <w:szCs w:val="22"/>
        </w:rPr>
      </w:pPr>
      <w:r>
        <w:rPr>
          <w:rFonts w:ascii="Verdana" w:hAnsi="Verdana"/>
          <w:b w:val="0"/>
          <w:bCs w:val="0"/>
          <w:color w:val="E67E22"/>
          <w:spacing w:val="12"/>
          <w:sz w:val="22"/>
          <w:szCs w:val="22"/>
        </w:rPr>
        <w:t>Syntax</w:t>
      </w:r>
    </w:p>
    <w:p w:rsidR="00B620AE" w:rsidRDefault="00B620AE" w:rsidP="00B620AE">
      <w:pPr>
        <w:pStyle w:val="HTMLPreformatted"/>
        <w:shd w:val="clear" w:color="auto" w:fill="F7F9F9"/>
        <w:spacing w:line="360" w:lineRule="auto"/>
        <w:rPr>
          <w:rStyle w:val="HTMLCode"/>
          <w:rFonts w:ascii="Verdana" w:hAnsi="Verdana"/>
          <w:color w:val="000000"/>
          <w:sz w:val="17"/>
          <w:szCs w:val="17"/>
          <w:shd w:val="clear" w:color="auto" w:fill="F7F9F9"/>
        </w:rPr>
      </w:pPr>
      <w:proofErr w:type="gramStart"/>
      <w:r>
        <w:rPr>
          <w:rStyle w:val="hljs-keyword"/>
          <w:rFonts w:ascii="Verdana" w:hAnsi="Verdana"/>
          <w:color w:val="00979D"/>
          <w:sz w:val="17"/>
          <w:szCs w:val="17"/>
          <w:shd w:val="clear" w:color="auto" w:fill="F7F9F9"/>
        </w:rPr>
        <w:t>void</w:t>
      </w:r>
      <w:proofErr w:type="gramEnd"/>
      <w:r>
        <w:rPr>
          <w:rStyle w:val="HTMLCode"/>
          <w:rFonts w:ascii="Verdana" w:hAnsi="Verdana"/>
          <w:color w:val="000000"/>
          <w:sz w:val="17"/>
          <w:szCs w:val="17"/>
          <w:shd w:val="clear" w:color="auto" w:fill="F7F9F9"/>
        </w:rPr>
        <w:t xml:space="preserve"> </w:t>
      </w:r>
      <w:proofErr w:type="spellStart"/>
      <w:r>
        <w:rPr>
          <w:rStyle w:val="hljs-builtin"/>
          <w:rFonts w:ascii="Verdana" w:hAnsi="Verdana"/>
          <w:color w:val="D35400"/>
          <w:sz w:val="17"/>
          <w:szCs w:val="17"/>
          <w:shd w:val="clear" w:color="auto" w:fill="F7F9F9"/>
        </w:rPr>
        <w:t>serialEvent</w:t>
      </w:r>
      <w:proofErr w:type="spellEnd"/>
      <w:r>
        <w:rPr>
          <w:rStyle w:val="HTMLCode"/>
          <w:rFonts w:ascii="Verdana" w:hAnsi="Verdana"/>
          <w:color w:val="000000"/>
          <w:sz w:val="17"/>
          <w:szCs w:val="17"/>
          <w:shd w:val="clear" w:color="auto" w:fill="F7F9F9"/>
        </w:rPr>
        <w:t>(){</w:t>
      </w:r>
    </w:p>
    <w:p w:rsidR="00B620AE" w:rsidRDefault="00B620AE" w:rsidP="00B620AE">
      <w:pPr>
        <w:pStyle w:val="HTMLPreformatted"/>
        <w:shd w:val="clear" w:color="auto" w:fill="F7F9F9"/>
        <w:spacing w:line="360" w:lineRule="auto"/>
        <w:rPr>
          <w:rStyle w:val="HTMLCode"/>
          <w:rFonts w:ascii="Verdana" w:hAnsi="Verdana"/>
          <w:color w:val="000000"/>
          <w:sz w:val="17"/>
          <w:szCs w:val="17"/>
          <w:shd w:val="clear" w:color="auto" w:fill="F7F9F9"/>
        </w:rPr>
      </w:pPr>
      <w:r>
        <w:rPr>
          <w:rStyle w:val="hljs-comment"/>
          <w:rFonts w:ascii="Verdana" w:hAnsi="Verdana"/>
          <w:color w:val="000000"/>
          <w:sz w:val="17"/>
          <w:szCs w:val="17"/>
          <w:shd w:val="clear" w:color="auto" w:fill="F7F9F9"/>
        </w:rPr>
        <w:t>//statements</w:t>
      </w:r>
    </w:p>
    <w:p w:rsidR="00B620AE" w:rsidRDefault="00B620AE" w:rsidP="00B620AE">
      <w:pPr>
        <w:pStyle w:val="HTMLPreformatted"/>
        <w:shd w:val="clear" w:color="auto" w:fill="F7F9F9"/>
        <w:spacing w:line="360" w:lineRule="auto"/>
        <w:rPr>
          <w:color w:val="434F54"/>
        </w:rPr>
      </w:pPr>
      <w:r>
        <w:rPr>
          <w:rStyle w:val="HTMLCode"/>
          <w:rFonts w:ascii="Verdana" w:hAnsi="Verdana"/>
          <w:color w:val="000000"/>
          <w:sz w:val="17"/>
          <w:szCs w:val="17"/>
          <w:shd w:val="clear" w:color="auto" w:fill="F7F9F9"/>
        </w:rPr>
        <w:t>}</w:t>
      </w:r>
    </w:p>
    <w:p w:rsidR="00B620AE" w:rsidRDefault="00B620AE" w:rsidP="00B620A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Verdana" w:hAnsi="Verdana"/>
          <w:color w:val="374146"/>
          <w:spacing w:val="6"/>
          <w:sz w:val="19"/>
          <w:szCs w:val="19"/>
        </w:rPr>
      </w:pPr>
      <w:proofErr w:type="spellStart"/>
      <w:r>
        <w:rPr>
          <w:rFonts w:ascii="Verdana" w:hAnsi="Verdana"/>
          <w:color w:val="374146"/>
          <w:spacing w:val="6"/>
          <w:sz w:val="19"/>
          <w:szCs w:val="19"/>
        </w:rPr>
        <w:t>Arduino</w:t>
      </w:r>
      <w:proofErr w:type="spellEnd"/>
      <w:r>
        <w:rPr>
          <w:rFonts w:ascii="Verdana" w:hAnsi="Verdana"/>
          <w:color w:val="374146"/>
          <w:spacing w:val="6"/>
          <w:sz w:val="19"/>
          <w:szCs w:val="19"/>
        </w:rPr>
        <w:t xml:space="preserve"> Mega only:</w:t>
      </w:r>
    </w:p>
    <w:p w:rsidR="00B620AE" w:rsidRDefault="00B620AE" w:rsidP="00B620AE">
      <w:pPr>
        <w:pStyle w:val="HTMLPreformatted"/>
        <w:shd w:val="clear" w:color="auto" w:fill="F7F9F9"/>
        <w:spacing w:line="360" w:lineRule="auto"/>
        <w:rPr>
          <w:rStyle w:val="HTMLCode"/>
          <w:rFonts w:ascii="Verdana" w:hAnsi="Verdana"/>
          <w:color w:val="000000"/>
          <w:sz w:val="17"/>
          <w:szCs w:val="17"/>
          <w:shd w:val="clear" w:color="auto" w:fill="F7F9F9"/>
        </w:rPr>
      </w:pPr>
      <w:proofErr w:type="gramStart"/>
      <w:r>
        <w:rPr>
          <w:rStyle w:val="hljs-keyword"/>
          <w:rFonts w:ascii="Verdana" w:hAnsi="Verdana"/>
          <w:color w:val="00979D"/>
          <w:sz w:val="17"/>
          <w:szCs w:val="17"/>
          <w:shd w:val="clear" w:color="auto" w:fill="F7F9F9"/>
        </w:rPr>
        <w:lastRenderedPageBreak/>
        <w:t>void</w:t>
      </w:r>
      <w:proofErr w:type="gramEnd"/>
      <w:r>
        <w:rPr>
          <w:rStyle w:val="HTMLCode"/>
          <w:rFonts w:ascii="Verdana" w:hAnsi="Verdana"/>
          <w:color w:val="000000"/>
          <w:sz w:val="17"/>
          <w:szCs w:val="17"/>
          <w:shd w:val="clear" w:color="auto" w:fill="F7F9F9"/>
        </w:rPr>
        <w:t xml:space="preserve"> serialEvent1(){</w:t>
      </w:r>
    </w:p>
    <w:p w:rsidR="00B620AE" w:rsidRDefault="00B620AE" w:rsidP="00B620AE">
      <w:pPr>
        <w:pStyle w:val="HTMLPreformatted"/>
        <w:shd w:val="clear" w:color="auto" w:fill="F7F9F9"/>
        <w:spacing w:line="360" w:lineRule="auto"/>
        <w:rPr>
          <w:rStyle w:val="HTMLCode"/>
          <w:rFonts w:ascii="Verdana" w:hAnsi="Verdana"/>
          <w:color w:val="000000"/>
          <w:sz w:val="17"/>
          <w:szCs w:val="17"/>
          <w:shd w:val="clear" w:color="auto" w:fill="F7F9F9"/>
        </w:rPr>
      </w:pPr>
      <w:r>
        <w:rPr>
          <w:rStyle w:val="hljs-comment"/>
          <w:rFonts w:ascii="Verdana" w:hAnsi="Verdana"/>
          <w:color w:val="000000"/>
          <w:sz w:val="17"/>
          <w:szCs w:val="17"/>
          <w:shd w:val="clear" w:color="auto" w:fill="F7F9F9"/>
        </w:rPr>
        <w:t>//statements</w:t>
      </w:r>
    </w:p>
    <w:p w:rsidR="00B620AE" w:rsidRDefault="00B620AE" w:rsidP="00B620AE">
      <w:pPr>
        <w:pStyle w:val="HTMLPreformatted"/>
        <w:shd w:val="clear" w:color="auto" w:fill="F7F9F9"/>
        <w:spacing w:line="360" w:lineRule="auto"/>
        <w:rPr>
          <w:rStyle w:val="HTMLCode"/>
          <w:rFonts w:ascii="Verdana" w:hAnsi="Verdana"/>
          <w:color w:val="000000"/>
          <w:sz w:val="17"/>
          <w:szCs w:val="17"/>
          <w:shd w:val="clear" w:color="auto" w:fill="F7F9F9"/>
        </w:rPr>
      </w:pPr>
      <w:r>
        <w:rPr>
          <w:rStyle w:val="HTMLCode"/>
          <w:rFonts w:ascii="Verdana" w:hAnsi="Verdana"/>
          <w:color w:val="000000"/>
          <w:sz w:val="17"/>
          <w:szCs w:val="17"/>
          <w:shd w:val="clear" w:color="auto" w:fill="F7F9F9"/>
        </w:rPr>
        <w:t>}</w:t>
      </w:r>
    </w:p>
    <w:p w:rsidR="00B620AE" w:rsidRDefault="00B620AE" w:rsidP="00B620AE">
      <w:pPr>
        <w:pStyle w:val="HTMLPreformatted"/>
        <w:shd w:val="clear" w:color="auto" w:fill="F7F9F9"/>
        <w:spacing w:line="360" w:lineRule="auto"/>
        <w:rPr>
          <w:rStyle w:val="HTMLCode"/>
          <w:rFonts w:ascii="Verdana" w:hAnsi="Verdana"/>
          <w:color w:val="000000"/>
          <w:sz w:val="17"/>
          <w:szCs w:val="17"/>
          <w:shd w:val="clear" w:color="auto" w:fill="F7F9F9"/>
        </w:rPr>
      </w:pPr>
    </w:p>
    <w:p w:rsidR="00B620AE" w:rsidRDefault="00B620AE" w:rsidP="00B620AE">
      <w:pPr>
        <w:pStyle w:val="HTMLPreformatted"/>
        <w:shd w:val="clear" w:color="auto" w:fill="F7F9F9"/>
        <w:spacing w:line="360" w:lineRule="auto"/>
        <w:rPr>
          <w:rStyle w:val="HTMLCode"/>
          <w:rFonts w:ascii="Verdana" w:hAnsi="Verdana"/>
          <w:color w:val="000000"/>
          <w:sz w:val="17"/>
          <w:szCs w:val="17"/>
          <w:shd w:val="clear" w:color="auto" w:fill="F7F9F9"/>
        </w:rPr>
      </w:pPr>
      <w:proofErr w:type="gramStart"/>
      <w:r>
        <w:rPr>
          <w:rStyle w:val="hljs-keyword"/>
          <w:rFonts w:ascii="Verdana" w:hAnsi="Verdana"/>
          <w:color w:val="00979D"/>
          <w:sz w:val="17"/>
          <w:szCs w:val="17"/>
          <w:shd w:val="clear" w:color="auto" w:fill="F7F9F9"/>
        </w:rPr>
        <w:t>void</w:t>
      </w:r>
      <w:proofErr w:type="gramEnd"/>
      <w:r>
        <w:rPr>
          <w:rStyle w:val="HTMLCode"/>
          <w:rFonts w:ascii="Verdana" w:hAnsi="Verdana"/>
          <w:color w:val="000000"/>
          <w:sz w:val="17"/>
          <w:szCs w:val="17"/>
          <w:shd w:val="clear" w:color="auto" w:fill="F7F9F9"/>
        </w:rPr>
        <w:t xml:space="preserve"> serialEvent2(){</w:t>
      </w:r>
    </w:p>
    <w:p w:rsidR="00B620AE" w:rsidRDefault="00B620AE" w:rsidP="00B620AE">
      <w:pPr>
        <w:pStyle w:val="HTMLPreformatted"/>
        <w:shd w:val="clear" w:color="auto" w:fill="F7F9F9"/>
        <w:spacing w:line="360" w:lineRule="auto"/>
        <w:rPr>
          <w:rStyle w:val="HTMLCode"/>
          <w:rFonts w:ascii="Verdana" w:hAnsi="Verdana"/>
          <w:color w:val="000000"/>
          <w:sz w:val="17"/>
          <w:szCs w:val="17"/>
          <w:shd w:val="clear" w:color="auto" w:fill="F7F9F9"/>
        </w:rPr>
      </w:pPr>
      <w:r>
        <w:rPr>
          <w:rStyle w:val="hljs-comment"/>
          <w:rFonts w:ascii="Verdana" w:hAnsi="Verdana"/>
          <w:color w:val="000000"/>
          <w:sz w:val="17"/>
          <w:szCs w:val="17"/>
          <w:shd w:val="clear" w:color="auto" w:fill="F7F9F9"/>
        </w:rPr>
        <w:t>//statements</w:t>
      </w:r>
    </w:p>
    <w:p w:rsidR="00B620AE" w:rsidRDefault="00B620AE" w:rsidP="00B620AE">
      <w:pPr>
        <w:pStyle w:val="HTMLPreformatted"/>
        <w:shd w:val="clear" w:color="auto" w:fill="F7F9F9"/>
        <w:spacing w:line="360" w:lineRule="auto"/>
        <w:rPr>
          <w:rStyle w:val="HTMLCode"/>
          <w:rFonts w:ascii="Verdana" w:hAnsi="Verdana"/>
          <w:color w:val="000000"/>
          <w:sz w:val="17"/>
          <w:szCs w:val="17"/>
          <w:shd w:val="clear" w:color="auto" w:fill="F7F9F9"/>
        </w:rPr>
      </w:pPr>
      <w:r>
        <w:rPr>
          <w:rStyle w:val="HTMLCode"/>
          <w:rFonts w:ascii="Verdana" w:hAnsi="Verdana"/>
          <w:color w:val="000000"/>
          <w:sz w:val="17"/>
          <w:szCs w:val="17"/>
          <w:shd w:val="clear" w:color="auto" w:fill="F7F9F9"/>
        </w:rPr>
        <w:t>}</w:t>
      </w:r>
    </w:p>
    <w:p w:rsidR="00B620AE" w:rsidRDefault="00B620AE" w:rsidP="00B620AE">
      <w:pPr>
        <w:pStyle w:val="HTMLPreformatted"/>
        <w:shd w:val="clear" w:color="auto" w:fill="F7F9F9"/>
        <w:spacing w:line="360" w:lineRule="auto"/>
        <w:rPr>
          <w:rStyle w:val="HTMLCode"/>
          <w:rFonts w:ascii="Verdana" w:hAnsi="Verdana"/>
          <w:color w:val="000000"/>
          <w:sz w:val="17"/>
          <w:szCs w:val="17"/>
          <w:shd w:val="clear" w:color="auto" w:fill="F7F9F9"/>
        </w:rPr>
      </w:pPr>
    </w:p>
    <w:p w:rsidR="00B620AE" w:rsidRDefault="00B620AE" w:rsidP="00B620AE">
      <w:pPr>
        <w:pStyle w:val="HTMLPreformatted"/>
        <w:shd w:val="clear" w:color="auto" w:fill="F7F9F9"/>
        <w:spacing w:line="360" w:lineRule="auto"/>
        <w:rPr>
          <w:rStyle w:val="HTMLCode"/>
          <w:rFonts w:ascii="Verdana" w:hAnsi="Verdana"/>
          <w:color w:val="000000"/>
          <w:sz w:val="17"/>
          <w:szCs w:val="17"/>
          <w:shd w:val="clear" w:color="auto" w:fill="F7F9F9"/>
        </w:rPr>
      </w:pPr>
      <w:proofErr w:type="gramStart"/>
      <w:r>
        <w:rPr>
          <w:rStyle w:val="hljs-keyword"/>
          <w:rFonts w:ascii="Verdana" w:hAnsi="Verdana"/>
          <w:color w:val="00979D"/>
          <w:sz w:val="17"/>
          <w:szCs w:val="17"/>
          <w:shd w:val="clear" w:color="auto" w:fill="F7F9F9"/>
        </w:rPr>
        <w:t>void</w:t>
      </w:r>
      <w:proofErr w:type="gramEnd"/>
      <w:r>
        <w:rPr>
          <w:rStyle w:val="HTMLCode"/>
          <w:rFonts w:ascii="Verdana" w:hAnsi="Verdana"/>
          <w:color w:val="000000"/>
          <w:sz w:val="17"/>
          <w:szCs w:val="17"/>
          <w:shd w:val="clear" w:color="auto" w:fill="F7F9F9"/>
        </w:rPr>
        <w:t xml:space="preserve"> serialEvent3(){</w:t>
      </w:r>
    </w:p>
    <w:p w:rsidR="00B620AE" w:rsidRDefault="00B620AE" w:rsidP="00B620AE">
      <w:pPr>
        <w:pStyle w:val="HTMLPreformatted"/>
        <w:shd w:val="clear" w:color="auto" w:fill="F7F9F9"/>
        <w:spacing w:line="360" w:lineRule="auto"/>
        <w:rPr>
          <w:rStyle w:val="HTMLCode"/>
          <w:rFonts w:ascii="Verdana" w:hAnsi="Verdana"/>
          <w:color w:val="000000"/>
          <w:sz w:val="17"/>
          <w:szCs w:val="17"/>
          <w:shd w:val="clear" w:color="auto" w:fill="F7F9F9"/>
        </w:rPr>
      </w:pPr>
      <w:r>
        <w:rPr>
          <w:rStyle w:val="hljs-comment"/>
          <w:rFonts w:ascii="Verdana" w:hAnsi="Verdana"/>
          <w:color w:val="000000"/>
          <w:sz w:val="17"/>
          <w:szCs w:val="17"/>
          <w:shd w:val="clear" w:color="auto" w:fill="F7F9F9"/>
        </w:rPr>
        <w:t>//statements</w:t>
      </w:r>
    </w:p>
    <w:p w:rsidR="00B620AE" w:rsidRDefault="00B620AE" w:rsidP="00B620AE">
      <w:pPr>
        <w:pStyle w:val="HTMLPreformatted"/>
        <w:shd w:val="clear" w:color="auto" w:fill="F7F9F9"/>
        <w:spacing w:line="360" w:lineRule="auto"/>
        <w:rPr>
          <w:color w:val="434F54"/>
        </w:rPr>
      </w:pPr>
      <w:r>
        <w:rPr>
          <w:rStyle w:val="HTMLCode"/>
          <w:rFonts w:ascii="Verdana" w:hAnsi="Verdana"/>
          <w:color w:val="000000"/>
          <w:sz w:val="17"/>
          <w:szCs w:val="17"/>
          <w:shd w:val="clear" w:color="auto" w:fill="F7F9F9"/>
        </w:rPr>
        <w:t>}</w:t>
      </w:r>
    </w:p>
    <w:p w:rsidR="00B620AE" w:rsidRDefault="00B620AE" w:rsidP="00B620AE">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84" w:beforeAutospacing="0" w:after="36" w:afterAutospacing="0" w:line="360" w:lineRule="auto"/>
        <w:rPr>
          <w:rFonts w:ascii="Verdana" w:hAnsi="Verdana"/>
          <w:b w:val="0"/>
          <w:bCs w:val="0"/>
          <w:color w:val="E67E22"/>
          <w:spacing w:val="12"/>
          <w:sz w:val="22"/>
          <w:szCs w:val="22"/>
        </w:rPr>
      </w:pPr>
      <w:r>
        <w:rPr>
          <w:rFonts w:ascii="Verdana" w:hAnsi="Verdana"/>
          <w:b w:val="0"/>
          <w:bCs w:val="0"/>
          <w:color w:val="E67E22"/>
          <w:spacing w:val="12"/>
          <w:sz w:val="22"/>
          <w:szCs w:val="22"/>
        </w:rPr>
        <w:t>Parameters</w:t>
      </w:r>
    </w:p>
    <w:p w:rsidR="00B620AE" w:rsidRDefault="00B620AE" w:rsidP="00B620A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Verdana" w:hAnsi="Verdana"/>
          <w:color w:val="374146"/>
          <w:spacing w:val="6"/>
          <w:sz w:val="19"/>
          <w:szCs w:val="19"/>
        </w:rPr>
      </w:pPr>
      <w:proofErr w:type="gramStart"/>
      <w:r>
        <w:rPr>
          <w:rStyle w:val="HTMLCode"/>
          <w:rFonts w:ascii="Verdana" w:hAnsi="Verdana"/>
          <w:color w:val="000000"/>
          <w:spacing w:val="6"/>
          <w:sz w:val="17"/>
          <w:szCs w:val="17"/>
          <w:shd w:val="clear" w:color="auto" w:fill="F7F9F9"/>
        </w:rPr>
        <w:t>statements</w:t>
      </w:r>
      <w:proofErr w:type="gramEnd"/>
      <w:r>
        <w:rPr>
          <w:rFonts w:ascii="Verdana" w:hAnsi="Verdana"/>
          <w:color w:val="374146"/>
          <w:spacing w:val="6"/>
          <w:sz w:val="19"/>
          <w:szCs w:val="19"/>
        </w:rPr>
        <w:t>: any valid statements</w:t>
      </w:r>
    </w:p>
    <w:p w:rsidR="00B620AE" w:rsidRDefault="00B620AE" w:rsidP="00B620AE">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84" w:beforeAutospacing="0" w:after="36" w:afterAutospacing="0" w:line="360" w:lineRule="auto"/>
        <w:rPr>
          <w:rFonts w:ascii="Verdana" w:hAnsi="Verdana"/>
          <w:b w:val="0"/>
          <w:bCs w:val="0"/>
          <w:color w:val="E67E22"/>
          <w:spacing w:val="12"/>
          <w:sz w:val="22"/>
          <w:szCs w:val="22"/>
        </w:rPr>
      </w:pPr>
      <w:r>
        <w:rPr>
          <w:rFonts w:ascii="Verdana" w:hAnsi="Verdana"/>
          <w:b w:val="0"/>
          <w:bCs w:val="0"/>
          <w:color w:val="E67E22"/>
          <w:spacing w:val="12"/>
          <w:sz w:val="22"/>
          <w:szCs w:val="22"/>
        </w:rPr>
        <w:t>Returns</w:t>
      </w:r>
    </w:p>
    <w:p w:rsidR="00B620AE" w:rsidRDefault="00B620AE" w:rsidP="00B620A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Verdana" w:hAnsi="Verdana"/>
          <w:color w:val="374146"/>
          <w:spacing w:val="6"/>
          <w:sz w:val="19"/>
          <w:szCs w:val="19"/>
        </w:rPr>
      </w:pPr>
      <w:r>
        <w:rPr>
          <w:rFonts w:ascii="Verdana" w:hAnsi="Verdana"/>
          <w:color w:val="374146"/>
          <w:spacing w:val="6"/>
          <w:sz w:val="19"/>
          <w:szCs w:val="19"/>
        </w:rPr>
        <w:t>Nothing</w:t>
      </w:r>
    </w:p>
    <w:p w:rsidR="00B620AE" w:rsidRDefault="00B620AE" w:rsidP="00B62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
    <w:p w:rsidR="00B620AE" w:rsidRDefault="00B620AE" w:rsidP="00B620AE">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rPr>
          <w:rFonts w:ascii="Verdana" w:hAnsi="Verdana"/>
          <w:b w:val="0"/>
          <w:bCs w:val="0"/>
          <w:color w:val="374146"/>
          <w:spacing w:val="36"/>
        </w:rPr>
      </w:pPr>
      <w:proofErr w:type="spellStart"/>
      <w:proofErr w:type="gramStart"/>
      <w:r>
        <w:rPr>
          <w:rFonts w:ascii="Verdana" w:hAnsi="Verdana"/>
          <w:b w:val="0"/>
          <w:bCs w:val="0"/>
          <w:color w:val="374146"/>
          <w:spacing w:val="36"/>
        </w:rPr>
        <w:t>Serial.print</w:t>
      </w:r>
      <w:proofErr w:type="spellEnd"/>
      <w:r>
        <w:rPr>
          <w:rFonts w:ascii="Verdana" w:hAnsi="Verdana"/>
          <w:b w:val="0"/>
          <w:bCs w:val="0"/>
          <w:color w:val="374146"/>
          <w:spacing w:val="36"/>
        </w:rPr>
        <w:t>()</w:t>
      </w:r>
      <w:proofErr w:type="gramEnd"/>
    </w:p>
    <w:p w:rsidR="00B620AE" w:rsidRDefault="00B620AE" w:rsidP="00B620AE">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84" w:beforeAutospacing="0" w:after="36" w:afterAutospacing="0" w:line="360" w:lineRule="auto"/>
        <w:rPr>
          <w:rFonts w:ascii="Verdana" w:hAnsi="Verdana"/>
          <w:b w:val="0"/>
          <w:bCs w:val="0"/>
          <w:color w:val="E67E22"/>
          <w:spacing w:val="12"/>
          <w:sz w:val="22"/>
          <w:szCs w:val="22"/>
        </w:rPr>
      </w:pPr>
      <w:r>
        <w:rPr>
          <w:rFonts w:ascii="Verdana" w:hAnsi="Verdana"/>
          <w:b w:val="0"/>
          <w:bCs w:val="0"/>
          <w:color w:val="E67E22"/>
          <w:spacing w:val="12"/>
          <w:sz w:val="22"/>
          <w:szCs w:val="22"/>
        </w:rPr>
        <w:t>Description</w:t>
      </w:r>
    </w:p>
    <w:p w:rsidR="00B620AE" w:rsidRDefault="00B620AE" w:rsidP="00B620A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Verdana" w:hAnsi="Verdana"/>
          <w:color w:val="374146"/>
          <w:spacing w:val="6"/>
          <w:sz w:val="19"/>
          <w:szCs w:val="19"/>
        </w:rPr>
      </w:pPr>
      <w:proofErr w:type="gramStart"/>
      <w:r>
        <w:rPr>
          <w:rFonts w:ascii="Verdana" w:hAnsi="Verdana"/>
          <w:color w:val="374146"/>
          <w:spacing w:val="6"/>
          <w:sz w:val="19"/>
          <w:szCs w:val="19"/>
        </w:rPr>
        <w:t>Prints data to the serial port as human-readable ASCII text.</w:t>
      </w:r>
      <w:proofErr w:type="gramEnd"/>
      <w:r>
        <w:rPr>
          <w:rFonts w:ascii="Verdana" w:hAnsi="Verdana"/>
          <w:color w:val="374146"/>
          <w:spacing w:val="6"/>
          <w:sz w:val="19"/>
          <w:szCs w:val="19"/>
        </w:rPr>
        <w:t xml:space="preserve"> This command can take many forms. Numbers are printed using an ASCII character for each digit. Floats are similarly printed as ASCII digits, defaulting to two decimal places. Bytes are sent as a single character. Characters and strings are sent as is. For example-</w:t>
      </w:r>
    </w:p>
    <w:p w:rsidR="00B620AE" w:rsidRDefault="00B620AE" w:rsidP="00B620AE">
      <w:pPr>
        <w:pStyle w:val="NormalWeb"/>
        <w:numPr>
          <w:ilvl w:val="0"/>
          <w:numId w:val="12"/>
        </w:numPr>
        <w:spacing w:before="96" w:beforeAutospacing="0" w:after="96" w:afterAutospacing="0" w:line="360" w:lineRule="auto"/>
        <w:ind w:left="0"/>
        <w:rPr>
          <w:rFonts w:ascii="Verdana" w:hAnsi="Verdana"/>
          <w:color w:val="374146"/>
          <w:spacing w:val="6"/>
          <w:sz w:val="19"/>
          <w:szCs w:val="19"/>
        </w:rPr>
      </w:pPr>
      <w:proofErr w:type="spellStart"/>
      <w:r>
        <w:rPr>
          <w:rStyle w:val="HTMLCode"/>
          <w:rFonts w:ascii="Verdana" w:hAnsi="Verdana"/>
          <w:color w:val="000000"/>
          <w:spacing w:val="6"/>
          <w:sz w:val="17"/>
          <w:szCs w:val="17"/>
          <w:shd w:val="clear" w:color="auto" w:fill="F7F9F9"/>
        </w:rPr>
        <w:t>Serial.print</w:t>
      </w:r>
      <w:proofErr w:type="spellEnd"/>
      <w:r>
        <w:rPr>
          <w:rStyle w:val="HTMLCode"/>
          <w:rFonts w:ascii="Verdana" w:hAnsi="Verdana"/>
          <w:color w:val="000000"/>
          <w:spacing w:val="6"/>
          <w:sz w:val="17"/>
          <w:szCs w:val="17"/>
          <w:shd w:val="clear" w:color="auto" w:fill="F7F9F9"/>
        </w:rPr>
        <w:t>(78) gives "78"</w:t>
      </w:r>
    </w:p>
    <w:p w:rsidR="00B620AE" w:rsidRDefault="00B620AE" w:rsidP="00B620AE">
      <w:pPr>
        <w:pStyle w:val="NormalWeb"/>
        <w:numPr>
          <w:ilvl w:val="0"/>
          <w:numId w:val="12"/>
        </w:numPr>
        <w:spacing w:before="96" w:beforeAutospacing="0" w:after="96" w:afterAutospacing="0" w:line="360" w:lineRule="auto"/>
        <w:ind w:left="0"/>
        <w:rPr>
          <w:rFonts w:ascii="Verdana" w:hAnsi="Verdana"/>
          <w:color w:val="374146"/>
          <w:spacing w:val="6"/>
          <w:sz w:val="19"/>
          <w:szCs w:val="19"/>
        </w:rPr>
      </w:pPr>
      <w:proofErr w:type="spellStart"/>
      <w:r>
        <w:rPr>
          <w:rStyle w:val="HTMLCode"/>
          <w:rFonts w:ascii="Verdana" w:hAnsi="Verdana"/>
          <w:color w:val="000000"/>
          <w:spacing w:val="6"/>
          <w:sz w:val="17"/>
          <w:szCs w:val="17"/>
          <w:shd w:val="clear" w:color="auto" w:fill="F7F9F9"/>
        </w:rPr>
        <w:t>Serial.print</w:t>
      </w:r>
      <w:proofErr w:type="spellEnd"/>
      <w:r>
        <w:rPr>
          <w:rStyle w:val="HTMLCode"/>
          <w:rFonts w:ascii="Verdana" w:hAnsi="Verdana"/>
          <w:color w:val="000000"/>
          <w:spacing w:val="6"/>
          <w:sz w:val="17"/>
          <w:szCs w:val="17"/>
          <w:shd w:val="clear" w:color="auto" w:fill="F7F9F9"/>
        </w:rPr>
        <w:t>(1.23456) gives "1.23"</w:t>
      </w:r>
    </w:p>
    <w:p w:rsidR="00B620AE" w:rsidRDefault="00B620AE" w:rsidP="00B620AE">
      <w:pPr>
        <w:pStyle w:val="NormalWeb"/>
        <w:numPr>
          <w:ilvl w:val="0"/>
          <w:numId w:val="12"/>
        </w:numPr>
        <w:spacing w:before="96" w:beforeAutospacing="0" w:after="96" w:afterAutospacing="0" w:line="360" w:lineRule="auto"/>
        <w:ind w:left="0"/>
        <w:rPr>
          <w:rFonts w:ascii="Verdana" w:hAnsi="Verdana"/>
          <w:color w:val="374146"/>
          <w:spacing w:val="6"/>
          <w:sz w:val="19"/>
          <w:szCs w:val="19"/>
        </w:rPr>
      </w:pPr>
      <w:proofErr w:type="spellStart"/>
      <w:r>
        <w:rPr>
          <w:rStyle w:val="HTMLCode"/>
          <w:rFonts w:ascii="Verdana" w:hAnsi="Verdana"/>
          <w:color w:val="000000"/>
          <w:spacing w:val="6"/>
          <w:sz w:val="17"/>
          <w:szCs w:val="17"/>
          <w:shd w:val="clear" w:color="auto" w:fill="F7F9F9"/>
        </w:rPr>
        <w:t>Serial.print</w:t>
      </w:r>
      <w:proofErr w:type="spellEnd"/>
      <w:r>
        <w:rPr>
          <w:rStyle w:val="HTMLCode"/>
          <w:rFonts w:ascii="Verdana" w:hAnsi="Verdana"/>
          <w:color w:val="000000"/>
          <w:spacing w:val="6"/>
          <w:sz w:val="17"/>
          <w:szCs w:val="17"/>
          <w:shd w:val="clear" w:color="auto" w:fill="F7F9F9"/>
        </w:rPr>
        <w:t>('N') gives "N"</w:t>
      </w:r>
    </w:p>
    <w:p w:rsidR="00B620AE" w:rsidRDefault="00B620AE" w:rsidP="00B620AE">
      <w:pPr>
        <w:pStyle w:val="NormalWeb"/>
        <w:numPr>
          <w:ilvl w:val="0"/>
          <w:numId w:val="12"/>
        </w:numPr>
        <w:spacing w:before="96" w:beforeAutospacing="0" w:after="96" w:afterAutospacing="0" w:line="360" w:lineRule="auto"/>
        <w:ind w:left="0"/>
        <w:rPr>
          <w:rFonts w:ascii="Verdana" w:hAnsi="Verdana"/>
          <w:color w:val="374146"/>
          <w:spacing w:val="6"/>
          <w:sz w:val="19"/>
          <w:szCs w:val="19"/>
        </w:rPr>
      </w:pPr>
      <w:r>
        <w:rPr>
          <w:rFonts w:ascii="Verdana" w:hAnsi="Verdana"/>
          <w:color w:val="374146"/>
          <w:spacing w:val="6"/>
          <w:sz w:val="19"/>
          <w:szCs w:val="19"/>
        </w:rPr>
        <w:t>`</w:t>
      </w:r>
      <w:proofErr w:type="spellStart"/>
      <w:proofErr w:type="gramStart"/>
      <w:r>
        <w:rPr>
          <w:rFonts w:ascii="Verdana" w:hAnsi="Verdana"/>
          <w:color w:val="374146"/>
          <w:spacing w:val="6"/>
          <w:sz w:val="19"/>
          <w:szCs w:val="19"/>
        </w:rPr>
        <w:t>Serial.print</w:t>
      </w:r>
      <w:proofErr w:type="spellEnd"/>
      <w:r>
        <w:rPr>
          <w:rFonts w:ascii="Verdana" w:hAnsi="Verdana"/>
          <w:color w:val="374146"/>
          <w:spacing w:val="6"/>
          <w:sz w:val="19"/>
          <w:szCs w:val="19"/>
        </w:rPr>
        <w:t>(</w:t>
      </w:r>
      <w:proofErr w:type="gramEnd"/>
      <w:r>
        <w:rPr>
          <w:rFonts w:ascii="Verdana" w:hAnsi="Verdana"/>
          <w:color w:val="374146"/>
          <w:spacing w:val="6"/>
          <w:sz w:val="19"/>
          <w:szCs w:val="19"/>
        </w:rPr>
        <w:t>"Hello world.") gives "Hello world." `</w:t>
      </w:r>
    </w:p>
    <w:p w:rsidR="00B620AE" w:rsidRDefault="00B620AE" w:rsidP="00B62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
    <w:p w:rsidR="00B620AE" w:rsidRDefault="00B620AE" w:rsidP="00B620AE">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rPr>
          <w:rFonts w:ascii="Verdana" w:hAnsi="Verdana"/>
          <w:b w:val="0"/>
          <w:bCs w:val="0"/>
          <w:color w:val="374146"/>
          <w:spacing w:val="36"/>
        </w:rPr>
      </w:pPr>
      <w:proofErr w:type="spellStart"/>
      <w:proofErr w:type="gramStart"/>
      <w:r>
        <w:rPr>
          <w:rFonts w:ascii="Verdana" w:hAnsi="Verdana"/>
          <w:b w:val="0"/>
          <w:bCs w:val="0"/>
          <w:color w:val="374146"/>
          <w:spacing w:val="36"/>
        </w:rPr>
        <w:lastRenderedPageBreak/>
        <w:t>Serial.write</w:t>
      </w:r>
      <w:proofErr w:type="spellEnd"/>
      <w:r>
        <w:rPr>
          <w:rFonts w:ascii="Verdana" w:hAnsi="Verdana"/>
          <w:b w:val="0"/>
          <w:bCs w:val="0"/>
          <w:color w:val="374146"/>
          <w:spacing w:val="36"/>
        </w:rPr>
        <w:t>()</w:t>
      </w:r>
      <w:proofErr w:type="gramEnd"/>
    </w:p>
    <w:p w:rsidR="00B620AE" w:rsidRDefault="00B620AE" w:rsidP="00B620AE">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84" w:beforeAutospacing="0" w:after="36" w:afterAutospacing="0" w:line="360" w:lineRule="auto"/>
        <w:rPr>
          <w:rFonts w:ascii="Verdana" w:hAnsi="Verdana"/>
          <w:b w:val="0"/>
          <w:bCs w:val="0"/>
          <w:color w:val="E67E22"/>
          <w:spacing w:val="12"/>
          <w:sz w:val="22"/>
          <w:szCs w:val="22"/>
        </w:rPr>
      </w:pPr>
      <w:r>
        <w:rPr>
          <w:rFonts w:ascii="Verdana" w:hAnsi="Verdana"/>
          <w:b w:val="0"/>
          <w:bCs w:val="0"/>
          <w:color w:val="E67E22"/>
          <w:spacing w:val="12"/>
          <w:sz w:val="22"/>
          <w:szCs w:val="22"/>
        </w:rPr>
        <w:t>Description</w:t>
      </w:r>
    </w:p>
    <w:p w:rsidR="00B620AE" w:rsidRDefault="00B620AE" w:rsidP="00B620A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Verdana" w:hAnsi="Verdana"/>
          <w:color w:val="374146"/>
          <w:spacing w:val="6"/>
          <w:sz w:val="19"/>
          <w:szCs w:val="19"/>
        </w:rPr>
      </w:pPr>
      <w:proofErr w:type="gramStart"/>
      <w:r>
        <w:rPr>
          <w:rFonts w:ascii="Verdana" w:hAnsi="Verdana"/>
          <w:color w:val="374146"/>
          <w:spacing w:val="6"/>
          <w:sz w:val="19"/>
          <w:szCs w:val="19"/>
        </w:rPr>
        <w:t>Writes binary data to the serial port.</w:t>
      </w:r>
      <w:proofErr w:type="gramEnd"/>
      <w:r>
        <w:rPr>
          <w:rFonts w:ascii="Verdana" w:hAnsi="Verdana"/>
          <w:color w:val="374146"/>
          <w:spacing w:val="6"/>
          <w:sz w:val="19"/>
          <w:szCs w:val="19"/>
        </w:rPr>
        <w:t xml:space="preserve"> This data is sent as a byte or series of bytes; to send the characters representing the digits of a number use the </w:t>
      </w:r>
      <w:hyperlink r:id="rId75" w:history="1">
        <w:proofErr w:type="gramStart"/>
        <w:r>
          <w:rPr>
            <w:rStyle w:val="Hyperlink"/>
            <w:rFonts w:ascii="Verdana" w:hAnsi="Verdana"/>
            <w:color w:val="00979D"/>
            <w:spacing w:val="6"/>
            <w:sz w:val="19"/>
            <w:szCs w:val="19"/>
          </w:rPr>
          <w:t>print(</w:t>
        </w:r>
        <w:proofErr w:type="gramEnd"/>
        <w:r>
          <w:rPr>
            <w:rStyle w:val="Hyperlink"/>
            <w:rFonts w:ascii="Verdana" w:hAnsi="Verdana"/>
            <w:color w:val="00979D"/>
            <w:spacing w:val="6"/>
            <w:sz w:val="19"/>
            <w:szCs w:val="19"/>
          </w:rPr>
          <w:t>)</w:t>
        </w:r>
      </w:hyperlink>
      <w:r>
        <w:rPr>
          <w:rFonts w:ascii="Verdana" w:hAnsi="Verdana"/>
          <w:color w:val="374146"/>
          <w:spacing w:val="6"/>
          <w:sz w:val="19"/>
          <w:szCs w:val="19"/>
        </w:rPr>
        <w:t> function instead.</w:t>
      </w:r>
    </w:p>
    <w:p w:rsidR="00B620AE" w:rsidRDefault="00B620AE" w:rsidP="00B620AE">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84" w:beforeAutospacing="0" w:after="36" w:afterAutospacing="0" w:line="360" w:lineRule="auto"/>
        <w:rPr>
          <w:rFonts w:ascii="Verdana" w:hAnsi="Verdana"/>
          <w:b w:val="0"/>
          <w:bCs w:val="0"/>
          <w:color w:val="E67E22"/>
          <w:spacing w:val="12"/>
          <w:sz w:val="22"/>
          <w:szCs w:val="22"/>
        </w:rPr>
      </w:pPr>
      <w:r>
        <w:rPr>
          <w:rFonts w:ascii="Verdana" w:hAnsi="Verdana"/>
          <w:b w:val="0"/>
          <w:bCs w:val="0"/>
          <w:color w:val="E67E22"/>
          <w:spacing w:val="12"/>
          <w:sz w:val="22"/>
          <w:szCs w:val="22"/>
        </w:rPr>
        <w:t>Syntax</w:t>
      </w:r>
    </w:p>
    <w:p w:rsidR="00B620AE" w:rsidRDefault="00B620AE" w:rsidP="00B620A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Verdana" w:hAnsi="Verdana"/>
          <w:color w:val="374146"/>
          <w:spacing w:val="6"/>
          <w:sz w:val="19"/>
          <w:szCs w:val="19"/>
        </w:rPr>
      </w:pPr>
      <w:proofErr w:type="spellStart"/>
      <w:proofErr w:type="gramStart"/>
      <w:r>
        <w:rPr>
          <w:rStyle w:val="HTMLCode"/>
          <w:rFonts w:ascii="Verdana" w:hAnsi="Verdana"/>
          <w:color w:val="000000"/>
          <w:spacing w:val="6"/>
          <w:sz w:val="17"/>
          <w:szCs w:val="17"/>
          <w:shd w:val="clear" w:color="auto" w:fill="F7F9F9"/>
        </w:rPr>
        <w:t>Serial.write</w:t>
      </w:r>
      <w:proofErr w:type="spellEnd"/>
      <w:r>
        <w:rPr>
          <w:rStyle w:val="HTMLCode"/>
          <w:rFonts w:ascii="Verdana" w:hAnsi="Verdana"/>
          <w:color w:val="000000"/>
          <w:spacing w:val="6"/>
          <w:sz w:val="17"/>
          <w:szCs w:val="17"/>
          <w:shd w:val="clear" w:color="auto" w:fill="F7F9F9"/>
        </w:rPr>
        <w:t>(</w:t>
      </w:r>
      <w:proofErr w:type="spellStart"/>
      <w:proofErr w:type="gramEnd"/>
      <w:r>
        <w:rPr>
          <w:rStyle w:val="HTMLCode"/>
          <w:rFonts w:ascii="Verdana" w:hAnsi="Verdana"/>
          <w:color w:val="000000"/>
          <w:spacing w:val="6"/>
          <w:sz w:val="17"/>
          <w:szCs w:val="17"/>
          <w:shd w:val="clear" w:color="auto" w:fill="F7F9F9"/>
        </w:rPr>
        <w:t>val</w:t>
      </w:r>
      <w:proofErr w:type="spellEnd"/>
      <w:r>
        <w:rPr>
          <w:rStyle w:val="HTMLCode"/>
          <w:rFonts w:ascii="Verdana" w:hAnsi="Verdana"/>
          <w:color w:val="000000"/>
          <w:spacing w:val="6"/>
          <w:sz w:val="17"/>
          <w:szCs w:val="17"/>
          <w:shd w:val="clear" w:color="auto" w:fill="F7F9F9"/>
        </w:rPr>
        <w:t>)</w:t>
      </w:r>
      <w:r>
        <w:rPr>
          <w:rFonts w:ascii="Verdana" w:hAnsi="Verdana"/>
          <w:color w:val="374146"/>
          <w:spacing w:val="6"/>
          <w:sz w:val="19"/>
          <w:szCs w:val="19"/>
        </w:rPr>
        <w:br/>
      </w:r>
      <w:proofErr w:type="spellStart"/>
      <w:r>
        <w:rPr>
          <w:rStyle w:val="HTMLCode"/>
          <w:rFonts w:ascii="Verdana" w:hAnsi="Verdana"/>
          <w:color w:val="000000"/>
          <w:spacing w:val="6"/>
          <w:sz w:val="17"/>
          <w:szCs w:val="17"/>
          <w:shd w:val="clear" w:color="auto" w:fill="F7F9F9"/>
        </w:rPr>
        <w:t>Serial.write</w:t>
      </w:r>
      <w:proofErr w:type="spellEnd"/>
      <w:r>
        <w:rPr>
          <w:rStyle w:val="HTMLCode"/>
          <w:rFonts w:ascii="Verdana" w:hAnsi="Verdana"/>
          <w:color w:val="000000"/>
          <w:spacing w:val="6"/>
          <w:sz w:val="17"/>
          <w:szCs w:val="17"/>
          <w:shd w:val="clear" w:color="auto" w:fill="F7F9F9"/>
        </w:rPr>
        <w:t>(</w:t>
      </w:r>
      <w:proofErr w:type="spellStart"/>
      <w:r>
        <w:rPr>
          <w:rStyle w:val="HTMLCode"/>
          <w:rFonts w:ascii="Verdana" w:hAnsi="Verdana"/>
          <w:color w:val="000000"/>
          <w:spacing w:val="6"/>
          <w:sz w:val="17"/>
          <w:szCs w:val="17"/>
          <w:shd w:val="clear" w:color="auto" w:fill="F7F9F9"/>
        </w:rPr>
        <w:t>str</w:t>
      </w:r>
      <w:proofErr w:type="spellEnd"/>
      <w:r>
        <w:rPr>
          <w:rStyle w:val="HTMLCode"/>
          <w:rFonts w:ascii="Verdana" w:hAnsi="Verdana"/>
          <w:color w:val="000000"/>
          <w:spacing w:val="6"/>
          <w:sz w:val="17"/>
          <w:szCs w:val="17"/>
          <w:shd w:val="clear" w:color="auto" w:fill="F7F9F9"/>
        </w:rPr>
        <w:t>)</w:t>
      </w:r>
      <w:r>
        <w:rPr>
          <w:rFonts w:ascii="Verdana" w:hAnsi="Verdana"/>
          <w:color w:val="374146"/>
          <w:spacing w:val="6"/>
          <w:sz w:val="19"/>
          <w:szCs w:val="19"/>
        </w:rPr>
        <w:br/>
      </w:r>
      <w:proofErr w:type="spellStart"/>
      <w:r>
        <w:rPr>
          <w:rStyle w:val="HTMLCode"/>
          <w:rFonts w:ascii="Verdana" w:hAnsi="Verdana"/>
          <w:color w:val="000000"/>
          <w:spacing w:val="6"/>
          <w:sz w:val="17"/>
          <w:szCs w:val="17"/>
          <w:shd w:val="clear" w:color="auto" w:fill="F7F9F9"/>
        </w:rPr>
        <w:t>Serial.write</w:t>
      </w:r>
      <w:proofErr w:type="spellEnd"/>
      <w:r>
        <w:rPr>
          <w:rStyle w:val="HTMLCode"/>
          <w:rFonts w:ascii="Verdana" w:hAnsi="Verdana"/>
          <w:color w:val="000000"/>
          <w:spacing w:val="6"/>
          <w:sz w:val="17"/>
          <w:szCs w:val="17"/>
          <w:shd w:val="clear" w:color="auto" w:fill="F7F9F9"/>
        </w:rPr>
        <w:t>(</w:t>
      </w:r>
      <w:proofErr w:type="spellStart"/>
      <w:r>
        <w:rPr>
          <w:rStyle w:val="HTMLCode"/>
          <w:rFonts w:ascii="Verdana" w:hAnsi="Verdana"/>
          <w:color w:val="000000"/>
          <w:spacing w:val="6"/>
          <w:sz w:val="17"/>
          <w:szCs w:val="17"/>
          <w:shd w:val="clear" w:color="auto" w:fill="F7F9F9"/>
        </w:rPr>
        <w:t>buf</w:t>
      </w:r>
      <w:proofErr w:type="spellEnd"/>
      <w:r>
        <w:rPr>
          <w:rStyle w:val="HTMLCode"/>
          <w:rFonts w:ascii="Verdana" w:hAnsi="Verdana"/>
          <w:color w:val="000000"/>
          <w:spacing w:val="6"/>
          <w:sz w:val="17"/>
          <w:szCs w:val="17"/>
          <w:shd w:val="clear" w:color="auto" w:fill="F7F9F9"/>
        </w:rPr>
        <w:t xml:space="preserve">, </w:t>
      </w:r>
      <w:proofErr w:type="spellStart"/>
      <w:r>
        <w:rPr>
          <w:rStyle w:val="HTMLCode"/>
          <w:rFonts w:ascii="Verdana" w:hAnsi="Verdana"/>
          <w:color w:val="000000"/>
          <w:spacing w:val="6"/>
          <w:sz w:val="17"/>
          <w:szCs w:val="17"/>
          <w:shd w:val="clear" w:color="auto" w:fill="F7F9F9"/>
        </w:rPr>
        <w:t>len</w:t>
      </w:r>
      <w:proofErr w:type="spellEnd"/>
      <w:r>
        <w:rPr>
          <w:rStyle w:val="HTMLCode"/>
          <w:rFonts w:ascii="Verdana" w:hAnsi="Verdana"/>
          <w:color w:val="000000"/>
          <w:spacing w:val="6"/>
          <w:sz w:val="17"/>
          <w:szCs w:val="17"/>
          <w:shd w:val="clear" w:color="auto" w:fill="F7F9F9"/>
        </w:rPr>
        <w:t>)</w:t>
      </w:r>
    </w:p>
    <w:p w:rsidR="00B620AE" w:rsidRDefault="00B620AE" w:rsidP="00B620A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Verdana" w:hAnsi="Verdana"/>
          <w:color w:val="374146"/>
          <w:spacing w:val="6"/>
          <w:sz w:val="19"/>
          <w:szCs w:val="19"/>
        </w:rPr>
      </w:pPr>
      <w:proofErr w:type="spellStart"/>
      <w:r>
        <w:rPr>
          <w:rStyle w:val="Emphasis"/>
          <w:rFonts w:ascii="Verdana" w:hAnsi="Verdana"/>
          <w:color w:val="374146"/>
          <w:spacing w:val="6"/>
          <w:sz w:val="19"/>
          <w:szCs w:val="19"/>
        </w:rPr>
        <w:t>Arduino</w:t>
      </w:r>
      <w:proofErr w:type="spellEnd"/>
      <w:r>
        <w:rPr>
          <w:rStyle w:val="Emphasis"/>
          <w:rFonts w:ascii="Verdana" w:hAnsi="Verdana"/>
          <w:color w:val="374146"/>
          <w:spacing w:val="6"/>
          <w:sz w:val="19"/>
          <w:szCs w:val="19"/>
        </w:rPr>
        <w:t xml:space="preserve"> Mega also supports:</w:t>
      </w:r>
    </w:p>
    <w:p w:rsidR="00B620AE" w:rsidRDefault="00B620AE" w:rsidP="00B620A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Verdana" w:hAnsi="Verdana"/>
          <w:color w:val="374146"/>
          <w:spacing w:val="6"/>
          <w:sz w:val="19"/>
          <w:szCs w:val="19"/>
        </w:rPr>
      </w:pPr>
      <w:r>
        <w:rPr>
          <w:rStyle w:val="HTMLCode"/>
          <w:rFonts w:ascii="Verdana" w:hAnsi="Verdana"/>
          <w:color w:val="000000"/>
          <w:spacing w:val="6"/>
          <w:sz w:val="17"/>
          <w:szCs w:val="17"/>
          <w:shd w:val="clear" w:color="auto" w:fill="F7F9F9"/>
        </w:rPr>
        <w:t>Serial1</w:t>
      </w:r>
      <w:r>
        <w:rPr>
          <w:rFonts w:ascii="Verdana" w:hAnsi="Verdana"/>
          <w:color w:val="374146"/>
          <w:spacing w:val="6"/>
          <w:sz w:val="19"/>
          <w:szCs w:val="19"/>
        </w:rPr>
        <w:t>, </w:t>
      </w:r>
      <w:r>
        <w:rPr>
          <w:rStyle w:val="HTMLCode"/>
          <w:rFonts w:ascii="Verdana" w:hAnsi="Verdana"/>
          <w:color w:val="000000"/>
          <w:spacing w:val="6"/>
          <w:sz w:val="17"/>
          <w:szCs w:val="17"/>
          <w:shd w:val="clear" w:color="auto" w:fill="F7F9F9"/>
        </w:rPr>
        <w:t>Serial2</w:t>
      </w:r>
      <w:r>
        <w:rPr>
          <w:rFonts w:ascii="Verdana" w:hAnsi="Verdana"/>
          <w:color w:val="374146"/>
          <w:spacing w:val="6"/>
          <w:sz w:val="19"/>
          <w:szCs w:val="19"/>
        </w:rPr>
        <w:t>, </w:t>
      </w:r>
      <w:r>
        <w:rPr>
          <w:rStyle w:val="HTMLCode"/>
          <w:rFonts w:ascii="Verdana" w:hAnsi="Verdana"/>
          <w:color w:val="000000"/>
          <w:spacing w:val="6"/>
          <w:sz w:val="17"/>
          <w:szCs w:val="17"/>
          <w:shd w:val="clear" w:color="auto" w:fill="F7F9F9"/>
        </w:rPr>
        <w:t>Serial3</w:t>
      </w:r>
      <w:r>
        <w:rPr>
          <w:rFonts w:ascii="Verdana" w:hAnsi="Verdana"/>
          <w:color w:val="374146"/>
          <w:spacing w:val="6"/>
          <w:sz w:val="19"/>
          <w:szCs w:val="19"/>
        </w:rPr>
        <w:t> (in place of </w:t>
      </w:r>
      <w:r>
        <w:rPr>
          <w:rStyle w:val="HTMLCode"/>
          <w:rFonts w:ascii="Verdana" w:hAnsi="Verdana"/>
          <w:color w:val="000000"/>
          <w:spacing w:val="6"/>
          <w:sz w:val="17"/>
          <w:szCs w:val="17"/>
          <w:shd w:val="clear" w:color="auto" w:fill="F7F9F9"/>
        </w:rPr>
        <w:t>Serial</w:t>
      </w:r>
      <w:r>
        <w:rPr>
          <w:rFonts w:ascii="Verdana" w:hAnsi="Verdana"/>
          <w:color w:val="374146"/>
          <w:spacing w:val="6"/>
          <w:sz w:val="19"/>
          <w:szCs w:val="19"/>
        </w:rPr>
        <w:t>)</w:t>
      </w:r>
    </w:p>
    <w:p w:rsidR="00B620AE" w:rsidRDefault="00B620AE" w:rsidP="00B620AE">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84" w:beforeAutospacing="0" w:after="36" w:afterAutospacing="0" w:line="360" w:lineRule="auto"/>
        <w:rPr>
          <w:rFonts w:ascii="Verdana" w:hAnsi="Verdana"/>
          <w:b w:val="0"/>
          <w:bCs w:val="0"/>
          <w:color w:val="E67E22"/>
          <w:spacing w:val="12"/>
          <w:sz w:val="22"/>
          <w:szCs w:val="22"/>
        </w:rPr>
      </w:pPr>
      <w:r>
        <w:rPr>
          <w:rFonts w:ascii="Verdana" w:hAnsi="Verdana"/>
          <w:b w:val="0"/>
          <w:bCs w:val="0"/>
          <w:color w:val="E67E22"/>
          <w:spacing w:val="12"/>
          <w:sz w:val="22"/>
          <w:szCs w:val="22"/>
        </w:rPr>
        <w:t>Parameters</w:t>
      </w:r>
    </w:p>
    <w:p w:rsidR="00B620AE" w:rsidRDefault="00B620AE" w:rsidP="00B620A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Verdana" w:hAnsi="Verdana"/>
          <w:color w:val="374146"/>
          <w:spacing w:val="6"/>
          <w:sz w:val="19"/>
          <w:szCs w:val="19"/>
        </w:rPr>
      </w:pPr>
      <w:proofErr w:type="spellStart"/>
      <w:proofErr w:type="gramStart"/>
      <w:r>
        <w:rPr>
          <w:rStyle w:val="HTMLCode"/>
          <w:rFonts w:ascii="Verdana" w:hAnsi="Verdana"/>
          <w:color w:val="000000"/>
          <w:spacing w:val="6"/>
          <w:sz w:val="17"/>
          <w:szCs w:val="17"/>
          <w:shd w:val="clear" w:color="auto" w:fill="F7F9F9"/>
        </w:rPr>
        <w:t>val</w:t>
      </w:r>
      <w:proofErr w:type="spellEnd"/>
      <w:proofErr w:type="gramEnd"/>
      <w:r>
        <w:rPr>
          <w:rFonts w:ascii="Verdana" w:hAnsi="Verdana"/>
          <w:color w:val="374146"/>
          <w:spacing w:val="6"/>
          <w:sz w:val="19"/>
          <w:szCs w:val="19"/>
        </w:rPr>
        <w:t>: a value to send as a single byte</w:t>
      </w:r>
    </w:p>
    <w:p w:rsidR="00B620AE" w:rsidRDefault="00B620AE" w:rsidP="00B620A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Verdana" w:hAnsi="Verdana"/>
          <w:color w:val="374146"/>
          <w:spacing w:val="6"/>
          <w:sz w:val="19"/>
          <w:szCs w:val="19"/>
        </w:rPr>
      </w:pPr>
      <w:proofErr w:type="spellStart"/>
      <w:proofErr w:type="gramStart"/>
      <w:r>
        <w:rPr>
          <w:rStyle w:val="HTMLCode"/>
          <w:rFonts w:ascii="Verdana" w:hAnsi="Verdana"/>
          <w:color w:val="000000"/>
          <w:spacing w:val="6"/>
          <w:sz w:val="17"/>
          <w:szCs w:val="17"/>
          <w:shd w:val="clear" w:color="auto" w:fill="F7F9F9"/>
        </w:rPr>
        <w:t>str</w:t>
      </w:r>
      <w:proofErr w:type="spellEnd"/>
      <w:proofErr w:type="gramEnd"/>
      <w:r>
        <w:rPr>
          <w:rFonts w:ascii="Verdana" w:hAnsi="Verdana"/>
          <w:color w:val="374146"/>
          <w:spacing w:val="6"/>
          <w:sz w:val="19"/>
          <w:szCs w:val="19"/>
        </w:rPr>
        <w:t>: a string to send as a series of bytes</w:t>
      </w:r>
    </w:p>
    <w:p w:rsidR="00B620AE" w:rsidRDefault="00B620AE" w:rsidP="00B620A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Verdana" w:hAnsi="Verdana"/>
          <w:color w:val="374146"/>
          <w:spacing w:val="6"/>
          <w:sz w:val="19"/>
          <w:szCs w:val="19"/>
        </w:rPr>
      </w:pPr>
      <w:proofErr w:type="spellStart"/>
      <w:proofErr w:type="gramStart"/>
      <w:r>
        <w:rPr>
          <w:rStyle w:val="HTMLCode"/>
          <w:rFonts w:ascii="Verdana" w:hAnsi="Verdana"/>
          <w:color w:val="000000"/>
          <w:spacing w:val="6"/>
          <w:sz w:val="17"/>
          <w:szCs w:val="17"/>
          <w:shd w:val="clear" w:color="auto" w:fill="F7F9F9"/>
        </w:rPr>
        <w:t>buf</w:t>
      </w:r>
      <w:proofErr w:type="spellEnd"/>
      <w:proofErr w:type="gramEnd"/>
      <w:r>
        <w:rPr>
          <w:rFonts w:ascii="Verdana" w:hAnsi="Verdana"/>
          <w:color w:val="374146"/>
          <w:spacing w:val="6"/>
          <w:sz w:val="19"/>
          <w:szCs w:val="19"/>
        </w:rPr>
        <w:t>: an array to send as a series of bytes</w:t>
      </w:r>
    </w:p>
    <w:p w:rsidR="00B620AE" w:rsidRDefault="00B620AE" w:rsidP="00B620AE">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84" w:beforeAutospacing="0" w:after="36" w:afterAutospacing="0" w:line="360" w:lineRule="auto"/>
        <w:rPr>
          <w:rFonts w:ascii="Verdana" w:hAnsi="Verdana"/>
          <w:b w:val="0"/>
          <w:bCs w:val="0"/>
          <w:color w:val="E67E22"/>
          <w:spacing w:val="12"/>
          <w:sz w:val="22"/>
          <w:szCs w:val="22"/>
        </w:rPr>
      </w:pPr>
      <w:r>
        <w:rPr>
          <w:rFonts w:ascii="Verdana" w:hAnsi="Verdana"/>
          <w:b w:val="0"/>
          <w:bCs w:val="0"/>
          <w:color w:val="E67E22"/>
          <w:spacing w:val="12"/>
          <w:sz w:val="22"/>
          <w:szCs w:val="22"/>
        </w:rPr>
        <w:t>Returns</w:t>
      </w:r>
    </w:p>
    <w:p w:rsidR="00B620AE" w:rsidRDefault="00B620AE" w:rsidP="00B620A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Verdana" w:hAnsi="Verdana"/>
          <w:color w:val="374146"/>
          <w:spacing w:val="6"/>
          <w:sz w:val="19"/>
          <w:szCs w:val="19"/>
        </w:rPr>
      </w:pPr>
      <w:proofErr w:type="spellStart"/>
      <w:r>
        <w:rPr>
          <w:rStyle w:val="HTMLCode"/>
          <w:rFonts w:ascii="Verdana" w:hAnsi="Verdana"/>
          <w:color w:val="000000"/>
          <w:spacing w:val="6"/>
          <w:sz w:val="17"/>
          <w:szCs w:val="17"/>
          <w:shd w:val="clear" w:color="auto" w:fill="F7F9F9"/>
        </w:rPr>
        <w:t>size_t</w:t>
      </w:r>
      <w:proofErr w:type="spellEnd"/>
    </w:p>
    <w:p w:rsidR="00B620AE" w:rsidRDefault="00B620AE" w:rsidP="00B620A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Verdana" w:hAnsi="Verdana"/>
          <w:color w:val="374146"/>
          <w:spacing w:val="6"/>
          <w:sz w:val="19"/>
          <w:szCs w:val="19"/>
        </w:rPr>
      </w:pPr>
      <w:proofErr w:type="gramStart"/>
      <w:r>
        <w:rPr>
          <w:rStyle w:val="HTMLCode"/>
          <w:rFonts w:ascii="Verdana" w:hAnsi="Verdana"/>
          <w:color w:val="000000"/>
          <w:spacing w:val="6"/>
          <w:sz w:val="17"/>
          <w:szCs w:val="17"/>
          <w:shd w:val="clear" w:color="auto" w:fill="F7F9F9"/>
        </w:rPr>
        <w:t>write(</w:t>
      </w:r>
      <w:proofErr w:type="gramEnd"/>
      <w:r>
        <w:rPr>
          <w:rStyle w:val="HTMLCode"/>
          <w:rFonts w:ascii="Verdana" w:hAnsi="Verdana"/>
          <w:color w:val="000000"/>
          <w:spacing w:val="6"/>
          <w:sz w:val="17"/>
          <w:szCs w:val="17"/>
          <w:shd w:val="clear" w:color="auto" w:fill="F7F9F9"/>
        </w:rPr>
        <w:t>)</w:t>
      </w:r>
      <w:r>
        <w:rPr>
          <w:rFonts w:ascii="Verdana" w:hAnsi="Verdana"/>
          <w:color w:val="374146"/>
          <w:spacing w:val="6"/>
          <w:sz w:val="19"/>
          <w:szCs w:val="19"/>
        </w:rPr>
        <w:t> will return the number of bytes written, though reading that number is optional</w:t>
      </w:r>
    </w:p>
    <w:p w:rsidR="00B620AE" w:rsidRDefault="00B620AE" w:rsidP="00B620AE">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84" w:beforeAutospacing="0" w:after="36" w:afterAutospacing="0" w:line="360" w:lineRule="auto"/>
        <w:rPr>
          <w:rFonts w:ascii="Verdana" w:hAnsi="Verdana"/>
          <w:b w:val="0"/>
          <w:bCs w:val="0"/>
          <w:color w:val="E67E22"/>
          <w:spacing w:val="12"/>
          <w:sz w:val="22"/>
          <w:szCs w:val="22"/>
        </w:rPr>
      </w:pPr>
      <w:r>
        <w:rPr>
          <w:rFonts w:ascii="Verdana" w:hAnsi="Verdana"/>
          <w:b w:val="0"/>
          <w:bCs w:val="0"/>
          <w:color w:val="E67E22"/>
          <w:spacing w:val="12"/>
          <w:sz w:val="22"/>
          <w:szCs w:val="22"/>
        </w:rPr>
        <w:t>Example Code</w:t>
      </w:r>
    </w:p>
    <w:p w:rsidR="00B620AE" w:rsidRDefault="00B620AE" w:rsidP="00B620AE">
      <w:pPr>
        <w:pStyle w:val="HTMLPreformatted"/>
        <w:shd w:val="clear" w:color="auto" w:fill="F7F9F9"/>
        <w:spacing w:line="360" w:lineRule="auto"/>
        <w:rPr>
          <w:rStyle w:val="HTMLCode"/>
          <w:rFonts w:ascii="Verdana" w:hAnsi="Verdana"/>
          <w:color w:val="000000"/>
          <w:sz w:val="17"/>
          <w:szCs w:val="17"/>
          <w:shd w:val="clear" w:color="auto" w:fill="F7F9F9"/>
        </w:rPr>
      </w:pPr>
      <w:proofErr w:type="gramStart"/>
      <w:r>
        <w:rPr>
          <w:rStyle w:val="hljs-keyword"/>
          <w:rFonts w:ascii="Verdana" w:hAnsi="Verdana"/>
          <w:color w:val="00979D"/>
          <w:sz w:val="17"/>
          <w:szCs w:val="17"/>
          <w:shd w:val="clear" w:color="auto" w:fill="F7F9F9"/>
        </w:rPr>
        <w:t>void</w:t>
      </w:r>
      <w:proofErr w:type="gramEnd"/>
      <w:r>
        <w:rPr>
          <w:rStyle w:val="HTMLCode"/>
          <w:rFonts w:ascii="Verdana" w:hAnsi="Verdana"/>
          <w:color w:val="000000"/>
          <w:sz w:val="17"/>
          <w:szCs w:val="17"/>
          <w:shd w:val="clear" w:color="auto" w:fill="F7F9F9"/>
        </w:rPr>
        <w:t xml:space="preserve"> </w:t>
      </w:r>
      <w:r>
        <w:rPr>
          <w:rStyle w:val="hljs-builtin"/>
          <w:rFonts w:ascii="Verdana" w:hAnsi="Verdana"/>
          <w:color w:val="D35400"/>
          <w:sz w:val="17"/>
          <w:szCs w:val="17"/>
          <w:shd w:val="clear" w:color="auto" w:fill="F7F9F9"/>
        </w:rPr>
        <w:t>setup</w:t>
      </w:r>
      <w:r>
        <w:rPr>
          <w:rStyle w:val="HTMLCode"/>
          <w:rFonts w:ascii="Verdana" w:hAnsi="Verdana"/>
          <w:color w:val="000000"/>
          <w:sz w:val="17"/>
          <w:szCs w:val="17"/>
          <w:shd w:val="clear" w:color="auto" w:fill="F7F9F9"/>
        </w:rPr>
        <w:t>(){</w:t>
      </w:r>
    </w:p>
    <w:p w:rsidR="00B620AE" w:rsidRDefault="00B620AE" w:rsidP="00B620AE">
      <w:pPr>
        <w:pStyle w:val="HTMLPreformatted"/>
        <w:shd w:val="clear" w:color="auto" w:fill="F7F9F9"/>
        <w:spacing w:line="360" w:lineRule="auto"/>
        <w:rPr>
          <w:rStyle w:val="HTMLCode"/>
          <w:rFonts w:ascii="Verdana" w:hAnsi="Verdana"/>
          <w:color w:val="000000"/>
          <w:sz w:val="17"/>
          <w:szCs w:val="17"/>
          <w:shd w:val="clear" w:color="auto" w:fill="F7F9F9"/>
        </w:rPr>
      </w:pPr>
      <w:r>
        <w:rPr>
          <w:rStyle w:val="HTMLCode"/>
          <w:rFonts w:ascii="Verdana" w:hAnsi="Verdana"/>
          <w:color w:val="000000"/>
          <w:sz w:val="17"/>
          <w:szCs w:val="17"/>
          <w:shd w:val="clear" w:color="auto" w:fill="F7F9F9"/>
        </w:rPr>
        <w:t xml:space="preserve">  </w:t>
      </w:r>
      <w:proofErr w:type="spellStart"/>
      <w:proofErr w:type="gramStart"/>
      <w:r>
        <w:rPr>
          <w:rStyle w:val="hljs-builtin"/>
          <w:rFonts w:ascii="Verdana" w:hAnsi="Verdana"/>
          <w:color w:val="D35400"/>
          <w:sz w:val="17"/>
          <w:szCs w:val="17"/>
          <w:shd w:val="clear" w:color="auto" w:fill="F7F9F9"/>
        </w:rPr>
        <w:t>Serial</w:t>
      </w:r>
      <w:r>
        <w:rPr>
          <w:rStyle w:val="HTMLCode"/>
          <w:rFonts w:ascii="Verdana" w:hAnsi="Verdana"/>
          <w:color w:val="000000"/>
          <w:sz w:val="17"/>
          <w:szCs w:val="17"/>
          <w:shd w:val="clear" w:color="auto" w:fill="F7F9F9"/>
        </w:rPr>
        <w:t>.</w:t>
      </w:r>
      <w:r>
        <w:rPr>
          <w:rStyle w:val="hljs-builtin"/>
          <w:rFonts w:ascii="Verdana" w:hAnsi="Verdana"/>
          <w:color w:val="D35400"/>
          <w:sz w:val="17"/>
          <w:szCs w:val="17"/>
          <w:shd w:val="clear" w:color="auto" w:fill="F7F9F9"/>
        </w:rPr>
        <w:t>begin</w:t>
      </w:r>
      <w:proofErr w:type="spellEnd"/>
      <w:r>
        <w:rPr>
          <w:rStyle w:val="HTMLCode"/>
          <w:rFonts w:ascii="Verdana" w:hAnsi="Verdana"/>
          <w:color w:val="000000"/>
          <w:sz w:val="17"/>
          <w:szCs w:val="17"/>
          <w:shd w:val="clear" w:color="auto" w:fill="F7F9F9"/>
        </w:rPr>
        <w:t>(</w:t>
      </w:r>
      <w:proofErr w:type="gramEnd"/>
      <w:r>
        <w:rPr>
          <w:rStyle w:val="hljs-number"/>
          <w:rFonts w:ascii="Verdana" w:hAnsi="Verdana"/>
          <w:color w:val="8A7B52"/>
          <w:sz w:val="17"/>
          <w:szCs w:val="17"/>
          <w:shd w:val="clear" w:color="auto" w:fill="F7F9F9"/>
        </w:rPr>
        <w:t>9600</w:t>
      </w:r>
      <w:r>
        <w:rPr>
          <w:rStyle w:val="HTMLCode"/>
          <w:rFonts w:ascii="Verdana" w:hAnsi="Verdana"/>
          <w:color w:val="000000"/>
          <w:sz w:val="17"/>
          <w:szCs w:val="17"/>
          <w:shd w:val="clear" w:color="auto" w:fill="F7F9F9"/>
        </w:rPr>
        <w:t>);</w:t>
      </w:r>
    </w:p>
    <w:p w:rsidR="00B620AE" w:rsidRDefault="00B620AE" w:rsidP="00B620AE">
      <w:pPr>
        <w:pStyle w:val="HTMLPreformatted"/>
        <w:shd w:val="clear" w:color="auto" w:fill="F7F9F9"/>
        <w:spacing w:line="360" w:lineRule="auto"/>
        <w:rPr>
          <w:rStyle w:val="HTMLCode"/>
          <w:rFonts w:ascii="Verdana" w:hAnsi="Verdana"/>
          <w:color w:val="000000"/>
          <w:sz w:val="17"/>
          <w:szCs w:val="17"/>
          <w:shd w:val="clear" w:color="auto" w:fill="F7F9F9"/>
        </w:rPr>
      </w:pPr>
      <w:r>
        <w:rPr>
          <w:rStyle w:val="HTMLCode"/>
          <w:rFonts w:ascii="Verdana" w:hAnsi="Verdana"/>
          <w:color w:val="000000"/>
          <w:sz w:val="17"/>
          <w:szCs w:val="17"/>
          <w:shd w:val="clear" w:color="auto" w:fill="F7F9F9"/>
        </w:rPr>
        <w:t>}</w:t>
      </w:r>
    </w:p>
    <w:p w:rsidR="00B620AE" w:rsidRDefault="00B620AE" w:rsidP="00B620AE">
      <w:pPr>
        <w:pStyle w:val="HTMLPreformatted"/>
        <w:shd w:val="clear" w:color="auto" w:fill="F7F9F9"/>
        <w:spacing w:line="360" w:lineRule="auto"/>
        <w:rPr>
          <w:rStyle w:val="HTMLCode"/>
          <w:rFonts w:ascii="Verdana" w:hAnsi="Verdana"/>
          <w:color w:val="000000"/>
          <w:sz w:val="17"/>
          <w:szCs w:val="17"/>
          <w:shd w:val="clear" w:color="auto" w:fill="F7F9F9"/>
        </w:rPr>
      </w:pPr>
    </w:p>
    <w:p w:rsidR="00B620AE" w:rsidRDefault="00B620AE" w:rsidP="00B620AE">
      <w:pPr>
        <w:pStyle w:val="HTMLPreformatted"/>
        <w:shd w:val="clear" w:color="auto" w:fill="F7F9F9"/>
        <w:spacing w:line="360" w:lineRule="auto"/>
        <w:rPr>
          <w:rStyle w:val="HTMLCode"/>
          <w:rFonts w:ascii="Verdana" w:hAnsi="Verdana"/>
          <w:color w:val="000000"/>
          <w:sz w:val="17"/>
          <w:szCs w:val="17"/>
          <w:shd w:val="clear" w:color="auto" w:fill="F7F9F9"/>
        </w:rPr>
      </w:pPr>
      <w:proofErr w:type="gramStart"/>
      <w:r>
        <w:rPr>
          <w:rStyle w:val="hljs-keyword"/>
          <w:rFonts w:ascii="Verdana" w:hAnsi="Verdana"/>
          <w:color w:val="00979D"/>
          <w:sz w:val="17"/>
          <w:szCs w:val="17"/>
          <w:shd w:val="clear" w:color="auto" w:fill="F7F9F9"/>
        </w:rPr>
        <w:t>void</w:t>
      </w:r>
      <w:proofErr w:type="gramEnd"/>
      <w:r>
        <w:rPr>
          <w:rStyle w:val="HTMLCode"/>
          <w:rFonts w:ascii="Verdana" w:hAnsi="Verdana"/>
          <w:color w:val="000000"/>
          <w:sz w:val="17"/>
          <w:szCs w:val="17"/>
          <w:shd w:val="clear" w:color="auto" w:fill="F7F9F9"/>
        </w:rPr>
        <w:t xml:space="preserve"> </w:t>
      </w:r>
      <w:r>
        <w:rPr>
          <w:rStyle w:val="hljs-builtin"/>
          <w:rFonts w:ascii="Verdana" w:hAnsi="Verdana"/>
          <w:color w:val="D35400"/>
          <w:sz w:val="17"/>
          <w:szCs w:val="17"/>
          <w:shd w:val="clear" w:color="auto" w:fill="F7F9F9"/>
        </w:rPr>
        <w:t>loop</w:t>
      </w:r>
      <w:r>
        <w:rPr>
          <w:rStyle w:val="HTMLCode"/>
          <w:rFonts w:ascii="Verdana" w:hAnsi="Verdana"/>
          <w:color w:val="000000"/>
          <w:sz w:val="17"/>
          <w:szCs w:val="17"/>
          <w:shd w:val="clear" w:color="auto" w:fill="F7F9F9"/>
        </w:rPr>
        <w:t>(){</w:t>
      </w:r>
    </w:p>
    <w:p w:rsidR="00B620AE" w:rsidRDefault="00B620AE" w:rsidP="00B620AE">
      <w:pPr>
        <w:pStyle w:val="HTMLPreformatted"/>
        <w:shd w:val="clear" w:color="auto" w:fill="F7F9F9"/>
        <w:spacing w:line="360" w:lineRule="auto"/>
        <w:rPr>
          <w:rStyle w:val="HTMLCode"/>
          <w:rFonts w:ascii="Verdana" w:hAnsi="Verdana"/>
          <w:color w:val="000000"/>
          <w:sz w:val="17"/>
          <w:szCs w:val="17"/>
          <w:shd w:val="clear" w:color="auto" w:fill="F7F9F9"/>
        </w:rPr>
      </w:pPr>
      <w:r>
        <w:rPr>
          <w:rStyle w:val="HTMLCode"/>
          <w:rFonts w:ascii="Verdana" w:hAnsi="Verdana"/>
          <w:color w:val="000000"/>
          <w:sz w:val="17"/>
          <w:szCs w:val="17"/>
          <w:shd w:val="clear" w:color="auto" w:fill="F7F9F9"/>
        </w:rPr>
        <w:lastRenderedPageBreak/>
        <w:t xml:space="preserve">  </w:t>
      </w:r>
      <w:proofErr w:type="spellStart"/>
      <w:proofErr w:type="gramStart"/>
      <w:r>
        <w:rPr>
          <w:rStyle w:val="hljs-builtin"/>
          <w:rFonts w:ascii="Verdana" w:hAnsi="Verdana"/>
          <w:color w:val="D35400"/>
          <w:sz w:val="17"/>
          <w:szCs w:val="17"/>
          <w:shd w:val="clear" w:color="auto" w:fill="F7F9F9"/>
        </w:rPr>
        <w:t>Serial</w:t>
      </w:r>
      <w:r>
        <w:rPr>
          <w:rStyle w:val="HTMLCode"/>
          <w:rFonts w:ascii="Verdana" w:hAnsi="Verdana"/>
          <w:color w:val="000000"/>
          <w:sz w:val="17"/>
          <w:szCs w:val="17"/>
          <w:shd w:val="clear" w:color="auto" w:fill="F7F9F9"/>
        </w:rPr>
        <w:t>.</w:t>
      </w:r>
      <w:r>
        <w:rPr>
          <w:rStyle w:val="hljs-builtin"/>
          <w:rFonts w:ascii="Verdana" w:hAnsi="Verdana"/>
          <w:color w:val="D35400"/>
          <w:sz w:val="17"/>
          <w:szCs w:val="17"/>
          <w:shd w:val="clear" w:color="auto" w:fill="F7F9F9"/>
        </w:rPr>
        <w:t>write</w:t>
      </w:r>
      <w:proofErr w:type="spellEnd"/>
      <w:r>
        <w:rPr>
          <w:rStyle w:val="HTMLCode"/>
          <w:rFonts w:ascii="Verdana" w:hAnsi="Verdana"/>
          <w:color w:val="000000"/>
          <w:sz w:val="17"/>
          <w:szCs w:val="17"/>
          <w:shd w:val="clear" w:color="auto" w:fill="F7F9F9"/>
        </w:rPr>
        <w:t>(</w:t>
      </w:r>
      <w:proofErr w:type="gramEnd"/>
      <w:r>
        <w:rPr>
          <w:rStyle w:val="hljs-number"/>
          <w:rFonts w:ascii="Verdana" w:hAnsi="Verdana"/>
          <w:color w:val="8A7B52"/>
          <w:sz w:val="17"/>
          <w:szCs w:val="17"/>
          <w:shd w:val="clear" w:color="auto" w:fill="F7F9F9"/>
        </w:rPr>
        <w:t>45</w:t>
      </w:r>
      <w:r>
        <w:rPr>
          <w:rStyle w:val="HTMLCode"/>
          <w:rFonts w:ascii="Verdana" w:hAnsi="Verdana"/>
          <w:color w:val="000000"/>
          <w:sz w:val="17"/>
          <w:szCs w:val="17"/>
          <w:shd w:val="clear" w:color="auto" w:fill="F7F9F9"/>
        </w:rPr>
        <w:t xml:space="preserve">); </w:t>
      </w:r>
      <w:r>
        <w:rPr>
          <w:rStyle w:val="hljs-comment"/>
          <w:rFonts w:ascii="Verdana" w:hAnsi="Verdana"/>
          <w:color w:val="000000"/>
          <w:sz w:val="17"/>
          <w:szCs w:val="17"/>
          <w:shd w:val="clear" w:color="auto" w:fill="F7F9F9"/>
        </w:rPr>
        <w:t>// send a byte with the value 45</w:t>
      </w:r>
    </w:p>
    <w:p w:rsidR="00B620AE" w:rsidRDefault="00B620AE" w:rsidP="00B620AE">
      <w:pPr>
        <w:pStyle w:val="HTMLPreformatted"/>
        <w:shd w:val="clear" w:color="auto" w:fill="F7F9F9"/>
        <w:spacing w:line="360" w:lineRule="auto"/>
        <w:rPr>
          <w:rStyle w:val="HTMLCode"/>
          <w:rFonts w:ascii="Verdana" w:hAnsi="Verdana"/>
          <w:color w:val="000000"/>
          <w:sz w:val="17"/>
          <w:szCs w:val="17"/>
          <w:shd w:val="clear" w:color="auto" w:fill="F7F9F9"/>
        </w:rPr>
      </w:pPr>
    </w:p>
    <w:p w:rsidR="00B620AE" w:rsidRDefault="00B620AE" w:rsidP="00B620AE">
      <w:pPr>
        <w:pStyle w:val="HTMLPreformatted"/>
        <w:shd w:val="clear" w:color="auto" w:fill="F7F9F9"/>
        <w:spacing w:line="360" w:lineRule="auto"/>
        <w:rPr>
          <w:rStyle w:val="HTMLCode"/>
          <w:rFonts w:ascii="Verdana" w:hAnsi="Verdana"/>
          <w:color w:val="000000"/>
          <w:sz w:val="17"/>
          <w:szCs w:val="17"/>
          <w:shd w:val="clear" w:color="auto" w:fill="F7F9F9"/>
        </w:rPr>
      </w:pPr>
      <w:r>
        <w:rPr>
          <w:rStyle w:val="HTMLCode"/>
          <w:rFonts w:ascii="Verdana" w:hAnsi="Verdana"/>
          <w:color w:val="000000"/>
          <w:sz w:val="17"/>
          <w:szCs w:val="17"/>
          <w:shd w:val="clear" w:color="auto" w:fill="F7F9F9"/>
        </w:rPr>
        <w:t xml:space="preserve">   </w:t>
      </w:r>
      <w:proofErr w:type="spellStart"/>
      <w:proofErr w:type="gramStart"/>
      <w:r>
        <w:rPr>
          <w:rStyle w:val="hljs-keyword"/>
          <w:rFonts w:ascii="Verdana" w:hAnsi="Verdana"/>
          <w:color w:val="00979D"/>
          <w:sz w:val="17"/>
          <w:szCs w:val="17"/>
          <w:shd w:val="clear" w:color="auto" w:fill="F7F9F9"/>
        </w:rPr>
        <w:t>int</w:t>
      </w:r>
      <w:proofErr w:type="spellEnd"/>
      <w:proofErr w:type="gramEnd"/>
      <w:r>
        <w:rPr>
          <w:rStyle w:val="HTMLCode"/>
          <w:rFonts w:ascii="Verdana" w:hAnsi="Verdana"/>
          <w:color w:val="000000"/>
          <w:sz w:val="17"/>
          <w:szCs w:val="17"/>
          <w:shd w:val="clear" w:color="auto" w:fill="F7F9F9"/>
        </w:rPr>
        <w:t xml:space="preserve"> </w:t>
      </w:r>
      <w:proofErr w:type="spellStart"/>
      <w:r>
        <w:rPr>
          <w:rStyle w:val="HTMLCode"/>
          <w:rFonts w:ascii="Verdana" w:hAnsi="Verdana"/>
          <w:color w:val="000000"/>
          <w:sz w:val="17"/>
          <w:szCs w:val="17"/>
          <w:shd w:val="clear" w:color="auto" w:fill="F7F9F9"/>
        </w:rPr>
        <w:t>bytesSent</w:t>
      </w:r>
      <w:proofErr w:type="spellEnd"/>
      <w:r>
        <w:rPr>
          <w:rStyle w:val="HTMLCode"/>
          <w:rFonts w:ascii="Verdana" w:hAnsi="Verdana"/>
          <w:color w:val="000000"/>
          <w:sz w:val="17"/>
          <w:szCs w:val="17"/>
          <w:shd w:val="clear" w:color="auto" w:fill="F7F9F9"/>
        </w:rPr>
        <w:t xml:space="preserve"> = </w:t>
      </w:r>
      <w:proofErr w:type="spellStart"/>
      <w:r>
        <w:rPr>
          <w:rStyle w:val="hljs-builtin"/>
          <w:rFonts w:ascii="Verdana" w:hAnsi="Verdana"/>
          <w:color w:val="D35400"/>
          <w:sz w:val="17"/>
          <w:szCs w:val="17"/>
          <w:shd w:val="clear" w:color="auto" w:fill="F7F9F9"/>
        </w:rPr>
        <w:t>Serial</w:t>
      </w:r>
      <w:r>
        <w:rPr>
          <w:rStyle w:val="HTMLCode"/>
          <w:rFonts w:ascii="Verdana" w:hAnsi="Verdana"/>
          <w:color w:val="000000"/>
          <w:sz w:val="17"/>
          <w:szCs w:val="17"/>
          <w:shd w:val="clear" w:color="auto" w:fill="F7F9F9"/>
        </w:rPr>
        <w:t>.</w:t>
      </w:r>
      <w:r>
        <w:rPr>
          <w:rStyle w:val="hljs-builtin"/>
          <w:rFonts w:ascii="Verdana" w:hAnsi="Verdana"/>
          <w:color w:val="D35400"/>
          <w:sz w:val="17"/>
          <w:szCs w:val="17"/>
          <w:shd w:val="clear" w:color="auto" w:fill="F7F9F9"/>
        </w:rPr>
        <w:t>write</w:t>
      </w:r>
      <w:proofErr w:type="spellEnd"/>
      <w:r>
        <w:rPr>
          <w:rStyle w:val="HTMLCode"/>
          <w:rFonts w:ascii="Verdana" w:hAnsi="Verdana"/>
          <w:color w:val="000000"/>
          <w:sz w:val="17"/>
          <w:szCs w:val="17"/>
          <w:shd w:val="clear" w:color="auto" w:fill="F7F9F9"/>
        </w:rPr>
        <w:t xml:space="preserve">(“hello”); </w:t>
      </w:r>
      <w:r>
        <w:rPr>
          <w:rStyle w:val="hljs-comment"/>
          <w:rFonts w:ascii="Verdana" w:hAnsi="Verdana"/>
          <w:color w:val="000000"/>
          <w:sz w:val="17"/>
          <w:szCs w:val="17"/>
          <w:shd w:val="clear" w:color="auto" w:fill="F7F9F9"/>
        </w:rPr>
        <w:t>//send the string “hello” and return the length of the string.</w:t>
      </w:r>
    </w:p>
    <w:p w:rsidR="00B620AE" w:rsidRDefault="00B620AE" w:rsidP="00B620AE">
      <w:pPr>
        <w:pStyle w:val="HTMLPreformatted"/>
        <w:shd w:val="clear" w:color="auto" w:fill="F7F9F9"/>
        <w:spacing w:line="360" w:lineRule="auto"/>
        <w:rPr>
          <w:color w:val="434F54"/>
        </w:rPr>
      </w:pPr>
      <w:r>
        <w:rPr>
          <w:rStyle w:val="HTMLCode"/>
          <w:rFonts w:ascii="Verdana" w:hAnsi="Verdana"/>
          <w:color w:val="000000"/>
          <w:sz w:val="17"/>
          <w:szCs w:val="17"/>
          <w:shd w:val="clear" w:color="auto" w:fill="F7F9F9"/>
        </w:rPr>
        <w:t>}</w:t>
      </w:r>
    </w:p>
    <w:p w:rsidR="00B620AE" w:rsidRDefault="00B620AE" w:rsidP="00B62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
    <w:p w:rsidR="00B620AE" w:rsidRDefault="00B620AE" w:rsidP="00B62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4"/>
          <w:szCs w:val="24"/>
        </w:rPr>
      </w:pPr>
    </w:p>
    <w:p w:rsidR="00B620AE" w:rsidRPr="00B620AE" w:rsidRDefault="00B620AE" w:rsidP="00B620AE">
      <w:pPr>
        <w:spacing w:line="360" w:lineRule="auto"/>
        <w:rPr>
          <w:rFonts w:ascii="Arial" w:hAnsi="Arial" w:cs="Arial"/>
        </w:rPr>
      </w:pPr>
    </w:p>
    <w:sectPr w:rsidR="00B620AE" w:rsidRPr="00B620AE" w:rsidSect="00446E15">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altName w:val="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0111DB"/>
    <w:multiLevelType w:val="multilevel"/>
    <w:tmpl w:val="1326F8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nsid w:val="091B0018"/>
    <w:multiLevelType w:val="multilevel"/>
    <w:tmpl w:val="5E5ECD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nsid w:val="2940265A"/>
    <w:multiLevelType w:val="multilevel"/>
    <w:tmpl w:val="1608A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C557D4A"/>
    <w:multiLevelType w:val="multilevel"/>
    <w:tmpl w:val="BE100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F20771A"/>
    <w:multiLevelType w:val="multilevel"/>
    <w:tmpl w:val="F662C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0927315"/>
    <w:multiLevelType w:val="multilevel"/>
    <w:tmpl w:val="7B54A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8502D8D"/>
    <w:multiLevelType w:val="multilevel"/>
    <w:tmpl w:val="8F843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5E440FA6"/>
    <w:multiLevelType w:val="multilevel"/>
    <w:tmpl w:val="05B8B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E7A32FD"/>
    <w:multiLevelType w:val="multilevel"/>
    <w:tmpl w:val="B6182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2496168"/>
    <w:multiLevelType w:val="multilevel"/>
    <w:tmpl w:val="3AB0D2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
    <w:nsid w:val="64165D86"/>
    <w:multiLevelType w:val="multilevel"/>
    <w:tmpl w:val="534E71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nsid w:val="756C7E0C"/>
    <w:multiLevelType w:val="multilevel"/>
    <w:tmpl w:val="E2D6C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63177D7"/>
    <w:multiLevelType w:val="multilevel"/>
    <w:tmpl w:val="7C9E1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3"/>
  </w:num>
  <w:num w:numId="3">
    <w:abstractNumId w:val="8"/>
  </w:num>
  <w:num w:numId="4">
    <w:abstractNumId w:val="4"/>
  </w:num>
  <w:num w:numId="5">
    <w:abstractNumId w:val="11"/>
  </w:num>
  <w:num w:numId="6">
    <w:abstractNumId w:val="5"/>
  </w:num>
  <w:num w:numId="7">
    <w:abstractNumId w:val="2"/>
  </w:num>
  <w:num w:numId="8">
    <w:abstractNumId w:val="6"/>
  </w:num>
  <w:num w:numId="9">
    <w:abstractNumId w:val="12"/>
  </w:num>
  <w:num w:numId="10">
    <w:abstractNumId w:val="1"/>
    <w:lvlOverride w:ilvl="0"/>
    <w:lvlOverride w:ilvl="1"/>
    <w:lvlOverride w:ilvl="2"/>
    <w:lvlOverride w:ilvl="3"/>
    <w:lvlOverride w:ilvl="4"/>
    <w:lvlOverride w:ilvl="5"/>
    <w:lvlOverride w:ilvl="6"/>
    <w:lvlOverride w:ilvl="7"/>
    <w:lvlOverride w:ilvl="8"/>
  </w:num>
  <w:num w:numId="11">
    <w:abstractNumId w:val="10"/>
    <w:lvlOverride w:ilvl="0"/>
    <w:lvlOverride w:ilvl="1"/>
    <w:lvlOverride w:ilvl="2"/>
    <w:lvlOverride w:ilvl="3"/>
    <w:lvlOverride w:ilvl="4"/>
    <w:lvlOverride w:ilvl="5"/>
    <w:lvlOverride w:ilvl="6"/>
    <w:lvlOverride w:ilvl="7"/>
    <w:lvlOverride w:ilvl="8"/>
  </w:num>
  <w:num w:numId="12">
    <w:abstractNumId w:val="9"/>
    <w:lvlOverride w:ilvl="0"/>
    <w:lvlOverride w:ilvl="1"/>
    <w:lvlOverride w:ilvl="2"/>
    <w:lvlOverride w:ilvl="3"/>
    <w:lvlOverride w:ilvl="4"/>
    <w:lvlOverride w:ilvl="5"/>
    <w:lvlOverride w:ilvl="6"/>
    <w:lvlOverride w:ilvl="7"/>
    <w:lvlOverride w:ilvl="8"/>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6019"/>
    <w:rsid w:val="001B4AE8"/>
    <w:rsid w:val="00200620"/>
    <w:rsid w:val="00336D31"/>
    <w:rsid w:val="006F5FE7"/>
    <w:rsid w:val="00753E6E"/>
    <w:rsid w:val="007F631C"/>
    <w:rsid w:val="00847B86"/>
    <w:rsid w:val="00AD429B"/>
    <w:rsid w:val="00B620AE"/>
    <w:rsid w:val="00B760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336D3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20062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336D3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6D31"/>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336D31"/>
    <w:rPr>
      <w:rFonts w:ascii="Times New Roman" w:eastAsia="Times New Roman" w:hAnsi="Times New Roman" w:cs="Times New Roman"/>
      <w:b/>
      <w:bCs/>
      <w:sz w:val="27"/>
      <w:szCs w:val="27"/>
    </w:rPr>
  </w:style>
  <w:style w:type="paragraph" w:customStyle="1" w:styleId="entry-meta">
    <w:name w:val="entry-meta"/>
    <w:basedOn w:val="Normal"/>
    <w:rsid w:val="00336D3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ntry-author">
    <w:name w:val="entry-author"/>
    <w:basedOn w:val="DefaultParagraphFont"/>
    <w:rsid w:val="00336D31"/>
  </w:style>
  <w:style w:type="character" w:styleId="Hyperlink">
    <w:name w:val="Hyperlink"/>
    <w:basedOn w:val="DefaultParagraphFont"/>
    <w:uiPriority w:val="99"/>
    <w:semiHidden/>
    <w:unhideWhenUsed/>
    <w:rsid w:val="00336D31"/>
    <w:rPr>
      <w:color w:val="0000FF"/>
      <w:u w:val="single"/>
    </w:rPr>
  </w:style>
  <w:style w:type="character" w:customStyle="1" w:styleId="entry-author-name">
    <w:name w:val="entry-author-name"/>
    <w:basedOn w:val="DefaultParagraphFont"/>
    <w:rsid w:val="00336D31"/>
  </w:style>
  <w:style w:type="character" w:customStyle="1" w:styleId="entry-comments-link">
    <w:name w:val="entry-comments-link"/>
    <w:basedOn w:val="DefaultParagraphFont"/>
    <w:rsid w:val="00336D31"/>
  </w:style>
  <w:style w:type="paragraph" w:styleId="NormalWeb">
    <w:name w:val="Normal (Web)"/>
    <w:basedOn w:val="Normal"/>
    <w:uiPriority w:val="99"/>
    <w:semiHidden/>
    <w:unhideWhenUsed/>
    <w:rsid w:val="00336D3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z-toc-title">
    <w:name w:val="ez-toc-title"/>
    <w:basedOn w:val="Normal"/>
    <w:rsid w:val="00336D3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z-toc-section">
    <w:name w:val="ez-toc-section"/>
    <w:basedOn w:val="DefaultParagraphFont"/>
    <w:rsid w:val="00336D31"/>
  </w:style>
  <w:style w:type="character" w:styleId="Strong">
    <w:name w:val="Strong"/>
    <w:basedOn w:val="DefaultParagraphFont"/>
    <w:uiPriority w:val="22"/>
    <w:qFormat/>
    <w:rsid w:val="00336D31"/>
    <w:rPr>
      <w:b/>
      <w:bCs/>
    </w:rPr>
  </w:style>
  <w:style w:type="paragraph" w:styleId="BalloonText">
    <w:name w:val="Balloon Text"/>
    <w:basedOn w:val="Normal"/>
    <w:link w:val="BalloonTextChar"/>
    <w:uiPriority w:val="99"/>
    <w:semiHidden/>
    <w:unhideWhenUsed/>
    <w:rsid w:val="00336D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6D31"/>
    <w:rPr>
      <w:rFonts w:ascii="Tahoma" w:hAnsi="Tahoma" w:cs="Tahoma"/>
      <w:sz w:val="16"/>
      <w:szCs w:val="16"/>
    </w:rPr>
  </w:style>
  <w:style w:type="character" w:customStyle="1" w:styleId="Heading2Char">
    <w:name w:val="Heading 2 Char"/>
    <w:basedOn w:val="DefaultParagraphFont"/>
    <w:link w:val="Heading2"/>
    <w:uiPriority w:val="9"/>
    <w:semiHidden/>
    <w:rsid w:val="00200620"/>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200620"/>
    <w:rPr>
      <w:i/>
      <w:iCs/>
    </w:rPr>
  </w:style>
  <w:style w:type="paragraph" w:customStyle="1" w:styleId="Default">
    <w:name w:val="Default"/>
    <w:rsid w:val="00B620AE"/>
    <w:pPr>
      <w:autoSpaceDE w:val="0"/>
      <w:autoSpaceDN w:val="0"/>
      <w:adjustRightInd w:val="0"/>
      <w:spacing w:after="0" w:line="240" w:lineRule="auto"/>
    </w:pPr>
    <w:rPr>
      <w:rFonts w:ascii="Arial" w:hAnsi="Arial" w:cs="Arial"/>
      <w:color w:val="000000"/>
      <w:sz w:val="24"/>
      <w:szCs w:val="24"/>
    </w:rPr>
  </w:style>
  <w:style w:type="character" w:styleId="HTMLCode">
    <w:name w:val="HTML Code"/>
    <w:basedOn w:val="DefaultParagraphFont"/>
    <w:uiPriority w:val="99"/>
    <w:semiHidden/>
    <w:unhideWhenUsed/>
    <w:rsid w:val="00B620AE"/>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B62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20AE"/>
    <w:rPr>
      <w:rFonts w:ascii="Courier New" w:eastAsia="Times New Roman" w:hAnsi="Courier New" w:cs="Courier New"/>
      <w:sz w:val="20"/>
      <w:szCs w:val="20"/>
    </w:rPr>
  </w:style>
  <w:style w:type="character" w:customStyle="1" w:styleId="hljs-keyword">
    <w:name w:val="hljs-keyword"/>
    <w:basedOn w:val="DefaultParagraphFont"/>
    <w:rsid w:val="00B620AE"/>
  </w:style>
  <w:style w:type="character" w:customStyle="1" w:styleId="hljs-number">
    <w:name w:val="hljs-number"/>
    <w:basedOn w:val="DefaultParagraphFont"/>
    <w:rsid w:val="00B620AE"/>
  </w:style>
  <w:style w:type="character" w:customStyle="1" w:styleId="hljs-comment">
    <w:name w:val="hljs-comment"/>
    <w:basedOn w:val="DefaultParagraphFont"/>
    <w:rsid w:val="00B620AE"/>
  </w:style>
  <w:style w:type="character" w:customStyle="1" w:styleId="hljs-builtin">
    <w:name w:val="hljs-built_in"/>
    <w:basedOn w:val="DefaultParagraphFont"/>
    <w:rsid w:val="00B620A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336D3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20062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336D3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6D31"/>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336D31"/>
    <w:rPr>
      <w:rFonts w:ascii="Times New Roman" w:eastAsia="Times New Roman" w:hAnsi="Times New Roman" w:cs="Times New Roman"/>
      <w:b/>
      <w:bCs/>
      <w:sz w:val="27"/>
      <w:szCs w:val="27"/>
    </w:rPr>
  </w:style>
  <w:style w:type="paragraph" w:customStyle="1" w:styleId="entry-meta">
    <w:name w:val="entry-meta"/>
    <w:basedOn w:val="Normal"/>
    <w:rsid w:val="00336D3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ntry-author">
    <w:name w:val="entry-author"/>
    <w:basedOn w:val="DefaultParagraphFont"/>
    <w:rsid w:val="00336D31"/>
  </w:style>
  <w:style w:type="character" w:styleId="Hyperlink">
    <w:name w:val="Hyperlink"/>
    <w:basedOn w:val="DefaultParagraphFont"/>
    <w:uiPriority w:val="99"/>
    <w:semiHidden/>
    <w:unhideWhenUsed/>
    <w:rsid w:val="00336D31"/>
    <w:rPr>
      <w:color w:val="0000FF"/>
      <w:u w:val="single"/>
    </w:rPr>
  </w:style>
  <w:style w:type="character" w:customStyle="1" w:styleId="entry-author-name">
    <w:name w:val="entry-author-name"/>
    <w:basedOn w:val="DefaultParagraphFont"/>
    <w:rsid w:val="00336D31"/>
  </w:style>
  <w:style w:type="character" w:customStyle="1" w:styleId="entry-comments-link">
    <w:name w:val="entry-comments-link"/>
    <w:basedOn w:val="DefaultParagraphFont"/>
    <w:rsid w:val="00336D31"/>
  </w:style>
  <w:style w:type="paragraph" w:styleId="NormalWeb">
    <w:name w:val="Normal (Web)"/>
    <w:basedOn w:val="Normal"/>
    <w:uiPriority w:val="99"/>
    <w:semiHidden/>
    <w:unhideWhenUsed/>
    <w:rsid w:val="00336D3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z-toc-title">
    <w:name w:val="ez-toc-title"/>
    <w:basedOn w:val="Normal"/>
    <w:rsid w:val="00336D3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z-toc-section">
    <w:name w:val="ez-toc-section"/>
    <w:basedOn w:val="DefaultParagraphFont"/>
    <w:rsid w:val="00336D31"/>
  </w:style>
  <w:style w:type="character" w:styleId="Strong">
    <w:name w:val="Strong"/>
    <w:basedOn w:val="DefaultParagraphFont"/>
    <w:uiPriority w:val="22"/>
    <w:qFormat/>
    <w:rsid w:val="00336D31"/>
    <w:rPr>
      <w:b/>
      <w:bCs/>
    </w:rPr>
  </w:style>
  <w:style w:type="paragraph" w:styleId="BalloonText">
    <w:name w:val="Balloon Text"/>
    <w:basedOn w:val="Normal"/>
    <w:link w:val="BalloonTextChar"/>
    <w:uiPriority w:val="99"/>
    <w:semiHidden/>
    <w:unhideWhenUsed/>
    <w:rsid w:val="00336D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6D31"/>
    <w:rPr>
      <w:rFonts w:ascii="Tahoma" w:hAnsi="Tahoma" w:cs="Tahoma"/>
      <w:sz w:val="16"/>
      <w:szCs w:val="16"/>
    </w:rPr>
  </w:style>
  <w:style w:type="character" w:customStyle="1" w:styleId="Heading2Char">
    <w:name w:val="Heading 2 Char"/>
    <w:basedOn w:val="DefaultParagraphFont"/>
    <w:link w:val="Heading2"/>
    <w:uiPriority w:val="9"/>
    <w:semiHidden/>
    <w:rsid w:val="00200620"/>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200620"/>
    <w:rPr>
      <w:i/>
      <w:iCs/>
    </w:rPr>
  </w:style>
  <w:style w:type="paragraph" w:customStyle="1" w:styleId="Default">
    <w:name w:val="Default"/>
    <w:rsid w:val="00B620AE"/>
    <w:pPr>
      <w:autoSpaceDE w:val="0"/>
      <w:autoSpaceDN w:val="0"/>
      <w:adjustRightInd w:val="0"/>
      <w:spacing w:after="0" w:line="240" w:lineRule="auto"/>
    </w:pPr>
    <w:rPr>
      <w:rFonts w:ascii="Arial" w:hAnsi="Arial" w:cs="Arial"/>
      <w:color w:val="000000"/>
      <w:sz w:val="24"/>
      <w:szCs w:val="24"/>
    </w:rPr>
  </w:style>
  <w:style w:type="character" w:styleId="HTMLCode">
    <w:name w:val="HTML Code"/>
    <w:basedOn w:val="DefaultParagraphFont"/>
    <w:uiPriority w:val="99"/>
    <w:semiHidden/>
    <w:unhideWhenUsed/>
    <w:rsid w:val="00B620AE"/>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B62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20AE"/>
    <w:rPr>
      <w:rFonts w:ascii="Courier New" w:eastAsia="Times New Roman" w:hAnsi="Courier New" w:cs="Courier New"/>
      <w:sz w:val="20"/>
      <w:szCs w:val="20"/>
    </w:rPr>
  </w:style>
  <w:style w:type="character" w:customStyle="1" w:styleId="hljs-keyword">
    <w:name w:val="hljs-keyword"/>
    <w:basedOn w:val="DefaultParagraphFont"/>
    <w:rsid w:val="00B620AE"/>
  </w:style>
  <w:style w:type="character" w:customStyle="1" w:styleId="hljs-number">
    <w:name w:val="hljs-number"/>
    <w:basedOn w:val="DefaultParagraphFont"/>
    <w:rsid w:val="00B620AE"/>
  </w:style>
  <w:style w:type="character" w:customStyle="1" w:styleId="hljs-comment">
    <w:name w:val="hljs-comment"/>
    <w:basedOn w:val="DefaultParagraphFont"/>
    <w:rsid w:val="00B620AE"/>
  </w:style>
  <w:style w:type="character" w:customStyle="1" w:styleId="hljs-builtin">
    <w:name w:val="hljs-built_in"/>
    <w:basedOn w:val="DefaultParagraphFont"/>
    <w:rsid w:val="00B620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694458">
      <w:bodyDiv w:val="1"/>
      <w:marLeft w:val="0"/>
      <w:marRight w:val="0"/>
      <w:marTop w:val="0"/>
      <w:marBottom w:val="0"/>
      <w:divBdr>
        <w:top w:val="none" w:sz="0" w:space="0" w:color="auto"/>
        <w:left w:val="none" w:sz="0" w:space="0" w:color="auto"/>
        <w:bottom w:val="none" w:sz="0" w:space="0" w:color="auto"/>
        <w:right w:val="none" w:sz="0" w:space="0" w:color="auto"/>
      </w:divBdr>
    </w:div>
    <w:div w:id="74396967">
      <w:bodyDiv w:val="1"/>
      <w:marLeft w:val="0"/>
      <w:marRight w:val="0"/>
      <w:marTop w:val="0"/>
      <w:marBottom w:val="0"/>
      <w:divBdr>
        <w:top w:val="none" w:sz="0" w:space="0" w:color="auto"/>
        <w:left w:val="none" w:sz="0" w:space="0" w:color="auto"/>
        <w:bottom w:val="none" w:sz="0" w:space="0" w:color="auto"/>
        <w:right w:val="none" w:sz="0" w:space="0" w:color="auto"/>
      </w:divBdr>
    </w:div>
    <w:div w:id="107086452">
      <w:bodyDiv w:val="1"/>
      <w:marLeft w:val="0"/>
      <w:marRight w:val="0"/>
      <w:marTop w:val="0"/>
      <w:marBottom w:val="0"/>
      <w:divBdr>
        <w:top w:val="none" w:sz="0" w:space="0" w:color="auto"/>
        <w:left w:val="none" w:sz="0" w:space="0" w:color="auto"/>
        <w:bottom w:val="none" w:sz="0" w:space="0" w:color="auto"/>
        <w:right w:val="none" w:sz="0" w:space="0" w:color="auto"/>
      </w:divBdr>
    </w:div>
    <w:div w:id="134222551">
      <w:bodyDiv w:val="1"/>
      <w:marLeft w:val="0"/>
      <w:marRight w:val="0"/>
      <w:marTop w:val="0"/>
      <w:marBottom w:val="0"/>
      <w:divBdr>
        <w:top w:val="none" w:sz="0" w:space="0" w:color="auto"/>
        <w:left w:val="none" w:sz="0" w:space="0" w:color="auto"/>
        <w:bottom w:val="none" w:sz="0" w:space="0" w:color="auto"/>
        <w:right w:val="none" w:sz="0" w:space="0" w:color="auto"/>
      </w:divBdr>
      <w:divsChild>
        <w:div w:id="1135681732">
          <w:marLeft w:val="0"/>
          <w:marRight w:val="0"/>
          <w:marTop w:val="0"/>
          <w:marBottom w:val="0"/>
          <w:divBdr>
            <w:top w:val="none" w:sz="0" w:space="0" w:color="auto"/>
            <w:left w:val="none" w:sz="0" w:space="0" w:color="auto"/>
            <w:bottom w:val="none" w:sz="0" w:space="0" w:color="auto"/>
            <w:right w:val="none" w:sz="0" w:space="0" w:color="auto"/>
          </w:divBdr>
          <w:divsChild>
            <w:div w:id="219483552">
              <w:marLeft w:val="0"/>
              <w:marRight w:val="0"/>
              <w:marTop w:val="0"/>
              <w:marBottom w:val="240"/>
              <w:divBdr>
                <w:top w:val="single" w:sz="6" w:space="8" w:color="AAAAAA"/>
                <w:left w:val="single" w:sz="6" w:space="8" w:color="AAAAAA"/>
                <w:bottom w:val="single" w:sz="6" w:space="8" w:color="AAAAAA"/>
                <w:right w:val="single" w:sz="6" w:space="8" w:color="AAAAAA"/>
              </w:divBdr>
              <w:divsChild>
                <w:div w:id="28982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191150">
      <w:bodyDiv w:val="1"/>
      <w:marLeft w:val="0"/>
      <w:marRight w:val="0"/>
      <w:marTop w:val="0"/>
      <w:marBottom w:val="0"/>
      <w:divBdr>
        <w:top w:val="none" w:sz="0" w:space="0" w:color="auto"/>
        <w:left w:val="none" w:sz="0" w:space="0" w:color="auto"/>
        <w:bottom w:val="none" w:sz="0" w:space="0" w:color="auto"/>
        <w:right w:val="none" w:sz="0" w:space="0" w:color="auto"/>
      </w:divBdr>
    </w:div>
    <w:div w:id="343751163">
      <w:bodyDiv w:val="1"/>
      <w:marLeft w:val="0"/>
      <w:marRight w:val="0"/>
      <w:marTop w:val="0"/>
      <w:marBottom w:val="0"/>
      <w:divBdr>
        <w:top w:val="none" w:sz="0" w:space="0" w:color="auto"/>
        <w:left w:val="none" w:sz="0" w:space="0" w:color="auto"/>
        <w:bottom w:val="none" w:sz="0" w:space="0" w:color="auto"/>
        <w:right w:val="none" w:sz="0" w:space="0" w:color="auto"/>
      </w:divBdr>
    </w:div>
    <w:div w:id="589776385">
      <w:bodyDiv w:val="1"/>
      <w:marLeft w:val="0"/>
      <w:marRight w:val="0"/>
      <w:marTop w:val="0"/>
      <w:marBottom w:val="0"/>
      <w:divBdr>
        <w:top w:val="none" w:sz="0" w:space="0" w:color="auto"/>
        <w:left w:val="none" w:sz="0" w:space="0" w:color="auto"/>
        <w:bottom w:val="none" w:sz="0" w:space="0" w:color="auto"/>
        <w:right w:val="none" w:sz="0" w:space="0" w:color="auto"/>
      </w:divBdr>
    </w:div>
    <w:div w:id="677662079">
      <w:bodyDiv w:val="1"/>
      <w:marLeft w:val="0"/>
      <w:marRight w:val="0"/>
      <w:marTop w:val="0"/>
      <w:marBottom w:val="0"/>
      <w:divBdr>
        <w:top w:val="none" w:sz="0" w:space="0" w:color="auto"/>
        <w:left w:val="none" w:sz="0" w:space="0" w:color="auto"/>
        <w:bottom w:val="none" w:sz="0" w:space="0" w:color="auto"/>
        <w:right w:val="none" w:sz="0" w:space="0" w:color="auto"/>
      </w:divBdr>
    </w:div>
    <w:div w:id="687683568">
      <w:bodyDiv w:val="1"/>
      <w:marLeft w:val="0"/>
      <w:marRight w:val="0"/>
      <w:marTop w:val="0"/>
      <w:marBottom w:val="0"/>
      <w:divBdr>
        <w:top w:val="none" w:sz="0" w:space="0" w:color="auto"/>
        <w:left w:val="none" w:sz="0" w:space="0" w:color="auto"/>
        <w:bottom w:val="none" w:sz="0" w:space="0" w:color="auto"/>
        <w:right w:val="none" w:sz="0" w:space="0" w:color="auto"/>
      </w:divBdr>
    </w:div>
    <w:div w:id="696542852">
      <w:bodyDiv w:val="1"/>
      <w:marLeft w:val="0"/>
      <w:marRight w:val="0"/>
      <w:marTop w:val="0"/>
      <w:marBottom w:val="0"/>
      <w:divBdr>
        <w:top w:val="none" w:sz="0" w:space="0" w:color="auto"/>
        <w:left w:val="none" w:sz="0" w:space="0" w:color="auto"/>
        <w:bottom w:val="none" w:sz="0" w:space="0" w:color="auto"/>
        <w:right w:val="none" w:sz="0" w:space="0" w:color="auto"/>
      </w:divBdr>
    </w:div>
    <w:div w:id="757215313">
      <w:bodyDiv w:val="1"/>
      <w:marLeft w:val="0"/>
      <w:marRight w:val="0"/>
      <w:marTop w:val="0"/>
      <w:marBottom w:val="0"/>
      <w:divBdr>
        <w:top w:val="none" w:sz="0" w:space="0" w:color="auto"/>
        <w:left w:val="none" w:sz="0" w:space="0" w:color="auto"/>
        <w:bottom w:val="none" w:sz="0" w:space="0" w:color="auto"/>
        <w:right w:val="none" w:sz="0" w:space="0" w:color="auto"/>
      </w:divBdr>
    </w:div>
    <w:div w:id="993486745">
      <w:bodyDiv w:val="1"/>
      <w:marLeft w:val="0"/>
      <w:marRight w:val="0"/>
      <w:marTop w:val="0"/>
      <w:marBottom w:val="0"/>
      <w:divBdr>
        <w:top w:val="none" w:sz="0" w:space="0" w:color="auto"/>
        <w:left w:val="none" w:sz="0" w:space="0" w:color="auto"/>
        <w:bottom w:val="none" w:sz="0" w:space="0" w:color="auto"/>
        <w:right w:val="none" w:sz="0" w:space="0" w:color="auto"/>
      </w:divBdr>
    </w:div>
    <w:div w:id="1009482043">
      <w:bodyDiv w:val="1"/>
      <w:marLeft w:val="0"/>
      <w:marRight w:val="0"/>
      <w:marTop w:val="0"/>
      <w:marBottom w:val="0"/>
      <w:divBdr>
        <w:top w:val="none" w:sz="0" w:space="0" w:color="auto"/>
        <w:left w:val="none" w:sz="0" w:space="0" w:color="auto"/>
        <w:bottom w:val="none" w:sz="0" w:space="0" w:color="auto"/>
        <w:right w:val="none" w:sz="0" w:space="0" w:color="auto"/>
      </w:divBdr>
    </w:div>
    <w:div w:id="1225529194">
      <w:bodyDiv w:val="1"/>
      <w:marLeft w:val="0"/>
      <w:marRight w:val="0"/>
      <w:marTop w:val="0"/>
      <w:marBottom w:val="0"/>
      <w:divBdr>
        <w:top w:val="none" w:sz="0" w:space="0" w:color="auto"/>
        <w:left w:val="none" w:sz="0" w:space="0" w:color="auto"/>
        <w:bottom w:val="none" w:sz="0" w:space="0" w:color="auto"/>
        <w:right w:val="none" w:sz="0" w:space="0" w:color="auto"/>
      </w:divBdr>
    </w:div>
    <w:div w:id="1567764539">
      <w:bodyDiv w:val="1"/>
      <w:marLeft w:val="0"/>
      <w:marRight w:val="0"/>
      <w:marTop w:val="0"/>
      <w:marBottom w:val="0"/>
      <w:divBdr>
        <w:top w:val="none" w:sz="0" w:space="0" w:color="auto"/>
        <w:left w:val="none" w:sz="0" w:space="0" w:color="auto"/>
        <w:bottom w:val="none" w:sz="0" w:space="0" w:color="auto"/>
        <w:right w:val="none" w:sz="0" w:space="0" w:color="auto"/>
      </w:divBdr>
    </w:div>
    <w:div w:id="1588076767">
      <w:bodyDiv w:val="1"/>
      <w:marLeft w:val="0"/>
      <w:marRight w:val="0"/>
      <w:marTop w:val="0"/>
      <w:marBottom w:val="0"/>
      <w:divBdr>
        <w:top w:val="none" w:sz="0" w:space="0" w:color="auto"/>
        <w:left w:val="none" w:sz="0" w:space="0" w:color="auto"/>
        <w:bottom w:val="none" w:sz="0" w:space="0" w:color="auto"/>
        <w:right w:val="none" w:sz="0" w:space="0" w:color="auto"/>
      </w:divBdr>
    </w:div>
    <w:div w:id="1848060095">
      <w:bodyDiv w:val="1"/>
      <w:marLeft w:val="0"/>
      <w:marRight w:val="0"/>
      <w:marTop w:val="0"/>
      <w:marBottom w:val="0"/>
      <w:divBdr>
        <w:top w:val="none" w:sz="0" w:space="0" w:color="auto"/>
        <w:left w:val="none" w:sz="0" w:space="0" w:color="auto"/>
        <w:bottom w:val="none" w:sz="0" w:space="0" w:color="auto"/>
        <w:right w:val="none" w:sz="0" w:space="0" w:color="auto"/>
      </w:divBdr>
    </w:div>
    <w:div w:id="1914966329">
      <w:bodyDiv w:val="1"/>
      <w:marLeft w:val="0"/>
      <w:marRight w:val="0"/>
      <w:marTop w:val="0"/>
      <w:marBottom w:val="0"/>
      <w:divBdr>
        <w:top w:val="none" w:sz="0" w:space="0" w:color="auto"/>
        <w:left w:val="none" w:sz="0" w:space="0" w:color="auto"/>
        <w:bottom w:val="none" w:sz="0" w:space="0" w:color="auto"/>
        <w:right w:val="none" w:sz="0" w:space="0" w:color="auto"/>
      </w:divBdr>
    </w:div>
    <w:div w:id="1966964251">
      <w:bodyDiv w:val="1"/>
      <w:marLeft w:val="0"/>
      <w:marRight w:val="0"/>
      <w:marTop w:val="0"/>
      <w:marBottom w:val="0"/>
      <w:divBdr>
        <w:top w:val="none" w:sz="0" w:space="0" w:color="auto"/>
        <w:left w:val="none" w:sz="0" w:space="0" w:color="auto"/>
        <w:bottom w:val="none" w:sz="0" w:space="0" w:color="auto"/>
        <w:right w:val="none" w:sz="0" w:space="0" w:color="auto"/>
      </w:divBdr>
    </w:div>
    <w:div w:id="2009823962">
      <w:bodyDiv w:val="1"/>
      <w:marLeft w:val="0"/>
      <w:marRight w:val="0"/>
      <w:marTop w:val="0"/>
      <w:marBottom w:val="0"/>
      <w:divBdr>
        <w:top w:val="none" w:sz="0" w:space="0" w:color="auto"/>
        <w:left w:val="none" w:sz="0" w:space="0" w:color="auto"/>
        <w:bottom w:val="none" w:sz="0" w:space="0" w:color="auto"/>
        <w:right w:val="none" w:sz="0" w:space="0" w:color="auto"/>
      </w:divBdr>
    </w:div>
    <w:div w:id="2021009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ebopedia.com/TERM/D/data.html" TargetMode="External"/><Relationship Id="rId18" Type="http://schemas.openxmlformats.org/officeDocument/2006/relationships/hyperlink" Target="https://en.wikipedia.org/wiki/Linear_variable_differential_transformer" TargetMode="External"/><Relationship Id="rId26" Type="http://schemas.openxmlformats.org/officeDocument/2006/relationships/image" Target="media/image9.jpeg"/><Relationship Id="rId39" Type="http://schemas.openxmlformats.org/officeDocument/2006/relationships/hyperlink" Target="http://www.circuitbasics.com/basics-uart-communication/" TargetMode="External"/><Relationship Id="rId21" Type="http://schemas.openxmlformats.org/officeDocument/2006/relationships/image" Target="media/image6.png"/><Relationship Id="rId34" Type="http://schemas.openxmlformats.org/officeDocument/2006/relationships/image" Target="media/image13.jpeg"/><Relationship Id="rId42" Type="http://schemas.openxmlformats.org/officeDocument/2006/relationships/image" Target="media/image17.png"/><Relationship Id="rId47" Type="http://schemas.openxmlformats.org/officeDocument/2006/relationships/hyperlink" Target="http://www.circuitbasics.com/wp-content/uploads/2016/01/Introduction-to-I2C-Data-Transmission-Diagram-ADDRESS-FRAME-2.png" TargetMode="External"/><Relationship Id="rId50" Type="http://schemas.openxmlformats.org/officeDocument/2006/relationships/hyperlink" Target="http://www.circuitbasics.com/wp-content/uploads/2016/01/Introduction-to-I2C-Data-Transmission-Diagram-Data-Frame.png" TargetMode="External"/><Relationship Id="rId55" Type="http://schemas.openxmlformats.org/officeDocument/2006/relationships/image" Target="media/image24.png"/><Relationship Id="rId63" Type="http://schemas.openxmlformats.org/officeDocument/2006/relationships/image" Target="media/image28.jpeg"/><Relationship Id="rId68" Type="http://schemas.openxmlformats.org/officeDocument/2006/relationships/hyperlink" Target="http://www.techmonkeybusiness.com/arduino-library-collection.html" TargetMode="External"/><Relationship Id="rId76" Type="http://schemas.openxmlformats.org/officeDocument/2006/relationships/fontTable" Target="fontTable.xml"/><Relationship Id="rId7" Type="http://schemas.openxmlformats.org/officeDocument/2006/relationships/hyperlink" Target="https://www.webopedia.com/TERM/D/device.html" TargetMode="External"/><Relationship Id="rId71"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www.electronicshub.org/wp-content/uploads/2017/06/UART-Basic-Connection-1.jpg" TargetMode="External"/><Relationship Id="rId11" Type="http://schemas.openxmlformats.org/officeDocument/2006/relationships/hyperlink" Target="https://www.webopedia.com/TERM/M/modem.html" TargetMode="External"/><Relationship Id="rId24" Type="http://schemas.openxmlformats.org/officeDocument/2006/relationships/image" Target="media/image8.jpeg"/><Relationship Id="rId32" Type="http://schemas.openxmlformats.org/officeDocument/2006/relationships/image" Target="media/image12.jpeg"/><Relationship Id="rId37" Type="http://schemas.openxmlformats.org/officeDocument/2006/relationships/image" Target="media/image15.png"/><Relationship Id="rId40" Type="http://schemas.openxmlformats.org/officeDocument/2006/relationships/image" Target="media/image16.png"/><Relationship Id="rId45" Type="http://schemas.openxmlformats.org/officeDocument/2006/relationships/hyperlink" Target="http://www.circuitbasics.com/wp-content/uploads/2016/01/Introduction-to-I2C-Data-Transmission-Diagram-START-CONDITION-3.png" TargetMode="External"/><Relationship Id="rId53" Type="http://schemas.openxmlformats.org/officeDocument/2006/relationships/image" Target="media/image23.png"/><Relationship Id="rId58" Type="http://schemas.openxmlformats.org/officeDocument/2006/relationships/hyperlink" Target="http://www.circuitbasics.com/wp-content/uploads/2016/01/Introduction-to-I2C-Multiple-Masters-Multiple-Slaves-2.png" TargetMode="External"/><Relationship Id="rId66" Type="http://schemas.openxmlformats.org/officeDocument/2006/relationships/hyperlink" Target="http://www.billporter.info/2010/06/05/playstation-2-controller-arduino-library-v1-0/" TargetMode="External"/><Relationship Id="rId74"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s://www.electronicshub.org/wp-content/uploads/2017/06/Parallel-Communication.jpg" TargetMode="External"/><Relationship Id="rId28" Type="http://schemas.openxmlformats.org/officeDocument/2006/relationships/image" Target="media/image10.jpeg"/><Relationship Id="rId36" Type="http://schemas.openxmlformats.org/officeDocument/2006/relationships/image" Target="media/image14.jpeg"/><Relationship Id="rId49" Type="http://schemas.openxmlformats.org/officeDocument/2006/relationships/image" Target="media/image21.png"/><Relationship Id="rId57" Type="http://schemas.openxmlformats.org/officeDocument/2006/relationships/image" Target="media/image25.png"/><Relationship Id="rId61" Type="http://schemas.openxmlformats.org/officeDocument/2006/relationships/image" Target="media/image27.jpeg"/><Relationship Id="rId10" Type="http://schemas.openxmlformats.org/officeDocument/2006/relationships/hyperlink" Target="https://www.webopedia.com/TERM/C/computer.html" TargetMode="External"/><Relationship Id="rId19" Type="http://schemas.openxmlformats.org/officeDocument/2006/relationships/hyperlink" Target="http://www.zettlex.com/wp-content/uploads/Faradays-Induction-Law.jpg" TargetMode="External"/><Relationship Id="rId31" Type="http://schemas.openxmlformats.org/officeDocument/2006/relationships/hyperlink" Target="https://www.electronicshub.org/wp-content/uploads/2017/06/UART-Working.jpg" TargetMode="External"/><Relationship Id="rId44" Type="http://schemas.openxmlformats.org/officeDocument/2006/relationships/image" Target="media/image18.png"/><Relationship Id="rId52" Type="http://schemas.openxmlformats.org/officeDocument/2006/relationships/hyperlink" Target="http://www.circuitbasics.com/wp-content/uploads/2016/01/Introduction-to-I2C-Data-Transmission-Diagram-ACK-bit-slave-to-master-2A.png" TargetMode="External"/><Relationship Id="rId60" Type="http://schemas.openxmlformats.org/officeDocument/2006/relationships/hyperlink" Target="http://www.techmonkeybusiness.com/images/MicroControllers/PS2_Demo_Circuit_Rig_Annotated-600dpi.jpg" TargetMode="External"/><Relationship Id="rId65" Type="http://schemas.openxmlformats.org/officeDocument/2006/relationships/hyperlink" Target="http://www.billporter.info/" TargetMode="External"/><Relationship Id="rId73" Type="http://schemas.openxmlformats.org/officeDocument/2006/relationships/image" Target="media/image32.png"/><Relationship Id="rId4" Type="http://schemas.microsoft.com/office/2007/relationships/stylesWithEffects" Target="stylesWithEffects.xml"/><Relationship Id="rId9" Type="http://schemas.openxmlformats.org/officeDocument/2006/relationships/hyperlink" Target="https://www.webopedia.com/TERM/D/digital.html" TargetMode="External"/><Relationship Id="rId14" Type="http://schemas.openxmlformats.org/officeDocument/2006/relationships/image" Target="media/image1.png"/><Relationship Id="rId22" Type="http://schemas.openxmlformats.org/officeDocument/2006/relationships/image" Target="media/image7.jpeg"/><Relationship Id="rId27" Type="http://schemas.openxmlformats.org/officeDocument/2006/relationships/hyperlink" Target="https://www.electronicshub.org/wp-content/uploads/2017/06/UART-Interface.jpg" TargetMode="External"/><Relationship Id="rId30" Type="http://schemas.openxmlformats.org/officeDocument/2006/relationships/image" Target="media/image11.jpeg"/><Relationship Id="rId35" Type="http://schemas.openxmlformats.org/officeDocument/2006/relationships/hyperlink" Target="https://www.electronicshub.org/wp-content/uploads/2017/06/UART-Example.jpg" TargetMode="External"/><Relationship Id="rId43" Type="http://schemas.openxmlformats.org/officeDocument/2006/relationships/hyperlink" Target="http://www.circuitbasics.com/wp-content/uploads/2016/01/Introduction-to-I2C-Message-Frame-and-Bit-2.png" TargetMode="External"/><Relationship Id="rId48" Type="http://schemas.openxmlformats.org/officeDocument/2006/relationships/image" Target="media/image20.png"/><Relationship Id="rId56" Type="http://schemas.openxmlformats.org/officeDocument/2006/relationships/hyperlink" Target="http://www.circuitbasics.com/wp-content/uploads/2016/01/Introduction-to-I2C-Single-Master-Multiple-Slaves-2.png" TargetMode="External"/><Relationship Id="rId64" Type="http://schemas.openxmlformats.org/officeDocument/2006/relationships/image" Target="media/image29.png"/><Relationship Id="rId69" Type="http://schemas.openxmlformats.org/officeDocument/2006/relationships/image" Target="media/image30.jpeg"/><Relationship Id="rId77" Type="http://schemas.openxmlformats.org/officeDocument/2006/relationships/theme" Target="theme/theme1.xml"/><Relationship Id="rId8" Type="http://schemas.openxmlformats.org/officeDocument/2006/relationships/hyperlink" Target="https://www.webopedia.com/TERM/A/analog.html" TargetMode="External"/><Relationship Id="rId51" Type="http://schemas.openxmlformats.org/officeDocument/2006/relationships/image" Target="media/image22.png"/><Relationship Id="rId72" Type="http://schemas.openxmlformats.org/officeDocument/2006/relationships/hyperlink" Target="http://www.techmonkeybusiness.com/images/MicroControllers/PS2_Demo_Circuitv1-600dpi.jpg" TargetMode="External"/><Relationship Id="rId3" Type="http://schemas.openxmlformats.org/officeDocument/2006/relationships/styles" Target="styles.xml"/><Relationship Id="rId12" Type="http://schemas.openxmlformats.org/officeDocument/2006/relationships/hyperlink" Target="https://www.webopedia.com/TERM/M/modulate.html" TargetMode="External"/><Relationship Id="rId17" Type="http://schemas.openxmlformats.org/officeDocument/2006/relationships/image" Target="media/image4.jpeg"/><Relationship Id="rId25" Type="http://schemas.openxmlformats.org/officeDocument/2006/relationships/hyperlink" Target="https://www.electronicshub.org/wp-content/uploads/2017/06/Serial-Communication.jpg" TargetMode="External"/><Relationship Id="rId33" Type="http://schemas.openxmlformats.org/officeDocument/2006/relationships/hyperlink" Target="https://www.electronicshub.org/wp-content/uploads/2017/06/UART-Frame.jpg" TargetMode="External"/><Relationship Id="rId38" Type="http://schemas.openxmlformats.org/officeDocument/2006/relationships/hyperlink" Target="http://www.circuitbasics.com/basics-of-the-spi-communication-protocol" TargetMode="External"/><Relationship Id="rId46" Type="http://schemas.openxmlformats.org/officeDocument/2006/relationships/image" Target="media/image19.png"/><Relationship Id="rId59" Type="http://schemas.openxmlformats.org/officeDocument/2006/relationships/image" Target="media/image26.png"/><Relationship Id="rId67" Type="http://schemas.openxmlformats.org/officeDocument/2006/relationships/hyperlink" Target="https://github.com/madsci1016/Arduino-PS2X" TargetMode="External"/><Relationship Id="rId20" Type="http://schemas.openxmlformats.org/officeDocument/2006/relationships/image" Target="media/image5.jpeg"/><Relationship Id="rId41" Type="http://schemas.openxmlformats.org/officeDocument/2006/relationships/hyperlink" Target="http://www.circuitbasics.com/wp-content/uploads/2016/02/Basics-of-the-I2C-Communication-Protocol-Specifications-Table.png" TargetMode="External"/><Relationship Id="rId54" Type="http://schemas.openxmlformats.org/officeDocument/2006/relationships/hyperlink" Target="http://www.circuitbasics.com/wp-content/uploads/2016/01/Introduction-to-I2C-Data-Transmission-Diagram-Stop-Condition.png" TargetMode="External"/><Relationship Id="rId62" Type="http://schemas.openxmlformats.org/officeDocument/2006/relationships/hyperlink" Target="http://www.techmonkeybusiness.com/opensource-rov.html" TargetMode="External"/><Relationship Id="rId70" Type="http://schemas.openxmlformats.org/officeDocument/2006/relationships/hyperlink" Target="http://www.techmonkeybusiness.com/images/MicroControllers/PS2Lib_Control_Labels-600dpi.jpg" TargetMode="External"/><Relationship Id="rId75" Type="http://schemas.openxmlformats.org/officeDocument/2006/relationships/hyperlink" Target="https://www.arduino.cc/reference/en/language/functions/communication/serial/print"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3EADE7-86A4-42CC-B533-8512994324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453</TotalTime>
  <Pages>47</Pages>
  <Words>6313</Words>
  <Characters>35988</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2018-05-30T07:33:00Z</dcterms:created>
  <dcterms:modified xsi:type="dcterms:W3CDTF">2018-05-30T16:06:00Z</dcterms:modified>
</cp:coreProperties>
</file>