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DFF3" w14:textId="56FD072D" w:rsidR="00FA12BA" w:rsidRPr="0035438E" w:rsidRDefault="0035438E">
      <w:pPr>
        <w:pStyle w:val="Title"/>
        <w:jc w:val="center"/>
        <w:rPr>
          <w:sz w:val="72"/>
          <w:szCs w:val="72"/>
        </w:rPr>
      </w:pPr>
      <w:r w:rsidRPr="0035438E">
        <w:rPr>
          <w:sz w:val="72"/>
          <w:szCs w:val="72"/>
        </w:rPr>
        <w:t>SKILL NEXIS DATA ANALYTICS INTERNSHIP</w:t>
      </w:r>
    </w:p>
    <w:p w14:paraId="1101C3FF" w14:textId="77777777" w:rsidR="0035438E" w:rsidRDefault="0035438E">
      <w:pPr>
        <w:jc w:val="center"/>
        <w:rPr>
          <w:sz w:val="36"/>
          <w:szCs w:val="36"/>
        </w:rPr>
      </w:pPr>
    </w:p>
    <w:p w14:paraId="314EB411" w14:textId="77777777" w:rsidR="0035438E" w:rsidRPr="0035438E" w:rsidRDefault="00000000">
      <w:pPr>
        <w:jc w:val="center"/>
        <w:rPr>
          <w:sz w:val="40"/>
          <w:szCs w:val="40"/>
        </w:rPr>
      </w:pPr>
      <w:r w:rsidRPr="0035438E">
        <w:rPr>
          <w:sz w:val="40"/>
          <w:szCs w:val="40"/>
        </w:rPr>
        <w:t>Financial Sales Dashboard using Power BI</w:t>
      </w:r>
      <w:r w:rsidRPr="0035438E">
        <w:rPr>
          <w:sz w:val="40"/>
          <w:szCs w:val="40"/>
        </w:rPr>
        <w:br/>
      </w:r>
    </w:p>
    <w:p w14:paraId="57AB96A9" w14:textId="0BC8CC35" w:rsidR="0035438E" w:rsidRPr="0035438E" w:rsidRDefault="00000000">
      <w:pPr>
        <w:jc w:val="center"/>
        <w:rPr>
          <w:sz w:val="40"/>
          <w:szCs w:val="40"/>
        </w:rPr>
        <w:sectPr w:rsidR="0035438E" w:rsidRPr="0035438E" w:rsidSect="0035438E">
          <w:pgSz w:w="11906" w:h="16838" w:code="9"/>
          <w:pgMar w:top="1440" w:right="1800" w:bottom="1440" w:left="1800" w:header="720" w:footer="720" w:gutter="0"/>
          <w:cols w:space="720"/>
          <w:docGrid w:linePitch="360"/>
        </w:sectPr>
      </w:pPr>
      <w:r w:rsidRPr="0035438E">
        <w:rPr>
          <w:sz w:val="40"/>
          <w:szCs w:val="40"/>
        </w:rPr>
        <w:t>Prepared by: Aayush Aggarwal</w:t>
      </w:r>
    </w:p>
    <w:p w14:paraId="2CCD0CC6" w14:textId="3C0338D2" w:rsidR="00FA12BA" w:rsidRDefault="0035438E" w:rsidP="0035438E">
      <w:pPr>
        <w:pStyle w:val="Heading1"/>
        <w:spacing w:line="360" w:lineRule="auto"/>
        <w:jc w:val="center"/>
        <w:rPr>
          <w:sz w:val="36"/>
          <w:szCs w:val="36"/>
        </w:rPr>
      </w:pPr>
      <w:r w:rsidRPr="0035438E">
        <w:rPr>
          <w:sz w:val="36"/>
          <w:szCs w:val="36"/>
        </w:rPr>
        <w:lastRenderedPageBreak/>
        <w:t>TABLE OF CONTENTS</w:t>
      </w:r>
    </w:p>
    <w:p w14:paraId="66239B34" w14:textId="77777777" w:rsidR="0035438E" w:rsidRPr="0035438E" w:rsidRDefault="0035438E" w:rsidP="0035438E">
      <w:pPr>
        <w:spacing w:line="360" w:lineRule="auto"/>
      </w:pPr>
    </w:p>
    <w:p w14:paraId="516FD2B5"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Introduction</w:t>
      </w:r>
    </w:p>
    <w:p w14:paraId="49F34E3C"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Objective</w:t>
      </w:r>
    </w:p>
    <w:p w14:paraId="160D1D87"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Dataset Description</w:t>
      </w:r>
    </w:p>
    <w:p w14:paraId="103293B2"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Tools Used</w:t>
      </w:r>
    </w:p>
    <w:p w14:paraId="7F58CA5C"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Data Preparation</w:t>
      </w:r>
    </w:p>
    <w:p w14:paraId="0C581C31"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Dashboard Design</w:t>
      </w:r>
    </w:p>
    <w:p w14:paraId="2B3E4584"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KPI Analysis</w:t>
      </w:r>
    </w:p>
    <w:p w14:paraId="0EFD97E5"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Visualizations Used</w:t>
      </w:r>
    </w:p>
    <w:p w14:paraId="31B8F5D9" w14:textId="77777777" w:rsidR="00FA12BA" w:rsidRPr="0035438E" w:rsidRDefault="00000000" w:rsidP="0035438E">
      <w:pPr>
        <w:pStyle w:val="ListBullet"/>
        <w:numPr>
          <w:ilvl w:val="0"/>
          <w:numId w:val="10"/>
        </w:numPr>
        <w:spacing w:line="360" w:lineRule="auto"/>
        <w:ind w:left="360"/>
        <w:rPr>
          <w:sz w:val="28"/>
          <w:szCs w:val="28"/>
        </w:rPr>
      </w:pPr>
      <w:r w:rsidRPr="0035438E">
        <w:rPr>
          <w:sz w:val="28"/>
          <w:szCs w:val="28"/>
        </w:rPr>
        <w:t>Business Insights</w:t>
      </w:r>
    </w:p>
    <w:p w14:paraId="1FBC4E84" w14:textId="77777777" w:rsidR="00FA12BA" w:rsidRPr="0035438E" w:rsidRDefault="00000000" w:rsidP="0035438E">
      <w:pPr>
        <w:pStyle w:val="ListBullet"/>
        <w:numPr>
          <w:ilvl w:val="0"/>
          <w:numId w:val="10"/>
        </w:numPr>
        <w:spacing w:line="360" w:lineRule="auto"/>
        <w:ind w:left="360" w:hanging="502"/>
        <w:rPr>
          <w:sz w:val="28"/>
          <w:szCs w:val="28"/>
        </w:rPr>
      </w:pPr>
      <w:r w:rsidRPr="0035438E">
        <w:rPr>
          <w:sz w:val="28"/>
          <w:szCs w:val="28"/>
        </w:rPr>
        <w:t>Conclusion</w:t>
      </w:r>
    </w:p>
    <w:p w14:paraId="161CD8C6" w14:textId="77777777" w:rsidR="00FA12BA" w:rsidRPr="0035438E" w:rsidRDefault="00000000" w:rsidP="0035438E">
      <w:pPr>
        <w:pStyle w:val="ListBullet"/>
        <w:numPr>
          <w:ilvl w:val="0"/>
          <w:numId w:val="10"/>
        </w:numPr>
        <w:spacing w:line="360" w:lineRule="auto"/>
        <w:ind w:left="360" w:hanging="502"/>
        <w:rPr>
          <w:sz w:val="28"/>
          <w:szCs w:val="28"/>
        </w:rPr>
      </w:pPr>
      <w:r w:rsidRPr="0035438E">
        <w:rPr>
          <w:sz w:val="28"/>
          <w:szCs w:val="28"/>
        </w:rPr>
        <w:t>Future Scope</w:t>
      </w:r>
    </w:p>
    <w:p w14:paraId="6BB4EDF5" w14:textId="77777777" w:rsidR="00FA12BA" w:rsidRPr="0035438E" w:rsidRDefault="00000000" w:rsidP="0035438E">
      <w:pPr>
        <w:pStyle w:val="ListBullet"/>
        <w:numPr>
          <w:ilvl w:val="0"/>
          <w:numId w:val="10"/>
        </w:numPr>
        <w:spacing w:line="360" w:lineRule="auto"/>
        <w:ind w:left="360" w:hanging="502"/>
        <w:rPr>
          <w:sz w:val="28"/>
          <w:szCs w:val="28"/>
        </w:rPr>
      </w:pPr>
      <w:r w:rsidRPr="0035438E">
        <w:rPr>
          <w:sz w:val="28"/>
          <w:szCs w:val="28"/>
        </w:rPr>
        <w:t>References</w:t>
      </w:r>
    </w:p>
    <w:p w14:paraId="057D5F52"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1719BB87" w14:textId="31E85FEB" w:rsidR="00FA12BA" w:rsidRDefault="0035438E" w:rsidP="0035438E">
      <w:pPr>
        <w:pStyle w:val="Heading1"/>
        <w:spacing w:line="360" w:lineRule="auto"/>
        <w:jc w:val="center"/>
        <w:rPr>
          <w:sz w:val="36"/>
          <w:szCs w:val="36"/>
        </w:rPr>
      </w:pPr>
      <w:r w:rsidRPr="0035438E">
        <w:rPr>
          <w:sz w:val="36"/>
          <w:szCs w:val="36"/>
        </w:rPr>
        <w:lastRenderedPageBreak/>
        <w:t>INTRODUCTION</w:t>
      </w:r>
    </w:p>
    <w:p w14:paraId="3D3386F4" w14:textId="77777777" w:rsidR="0035438E" w:rsidRPr="0035438E" w:rsidRDefault="0035438E" w:rsidP="0035438E">
      <w:pPr>
        <w:jc w:val="both"/>
        <w:rPr>
          <w:sz w:val="28"/>
          <w:szCs w:val="28"/>
        </w:rPr>
      </w:pPr>
    </w:p>
    <w:p w14:paraId="513BF6B2" w14:textId="3FBBB10A" w:rsidR="00FA12BA" w:rsidRPr="0035438E" w:rsidRDefault="0035438E" w:rsidP="0035438E">
      <w:pPr>
        <w:spacing w:line="360" w:lineRule="auto"/>
        <w:jc w:val="both"/>
        <w:rPr>
          <w:sz w:val="28"/>
          <w:szCs w:val="28"/>
        </w:rPr>
      </w:pPr>
      <w:r w:rsidRPr="0035438E">
        <w:rPr>
          <w:sz w:val="28"/>
          <w:szCs w:val="28"/>
        </w:rPr>
        <w:t>Data visualization plays a vital role in understanding business performance and supporting data-driven decision making. Power BI is one of the leading Business Intelligence tools that enables users to transform raw data into meaningful and interactive dashboards. In this project, a Financial Sales Dashboard was developed using Microsoft's Financial Sample dataset to analyze sales performance, profitability, customer segments, countries, and products through interactive visualizations.</w:t>
      </w:r>
    </w:p>
    <w:p w14:paraId="7CCD0DE9"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0473DD8A" w14:textId="281712F1" w:rsidR="00FA12BA" w:rsidRDefault="0035438E" w:rsidP="0035438E">
      <w:pPr>
        <w:pStyle w:val="Heading1"/>
        <w:spacing w:line="360" w:lineRule="auto"/>
        <w:jc w:val="center"/>
        <w:rPr>
          <w:sz w:val="36"/>
          <w:szCs w:val="36"/>
        </w:rPr>
      </w:pPr>
      <w:r w:rsidRPr="0035438E">
        <w:rPr>
          <w:sz w:val="36"/>
          <w:szCs w:val="36"/>
        </w:rPr>
        <w:lastRenderedPageBreak/>
        <w:t>OBJECTIVE</w:t>
      </w:r>
    </w:p>
    <w:p w14:paraId="3DC9A848" w14:textId="77777777" w:rsidR="0035438E" w:rsidRPr="0035438E" w:rsidRDefault="0035438E" w:rsidP="0035438E"/>
    <w:p w14:paraId="66E9F467" w14:textId="77777777" w:rsidR="0035438E" w:rsidRPr="0035438E" w:rsidRDefault="0035438E" w:rsidP="0035438E">
      <w:pPr>
        <w:spacing w:line="480" w:lineRule="auto"/>
        <w:jc w:val="both"/>
        <w:rPr>
          <w:sz w:val="28"/>
          <w:szCs w:val="28"/>
        </w:rPr>
      </w:pPr>
      <w:r w:rsidRPr="0035438E">
        <w:rPr>
          <w:sz w:val="28"/>
          <w:szCs w:val="28"/>
        </w:rPr>
        <w:t>The objectives of this project were:</w:t>
      </w:r>
    </w:p>
    <w:p w14:paraId="3851F81F"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 xml:space="preserve">Import financial data into Power BI. </w:t>
      </w:r>
    </w:p>
    <w:p w14:paraId="3BA89BE6"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 xml:space="preserve">Perform data preparation and transformation. </w:t>
      </w:r>
    </w:p>
    <w:p w14:paraId="4E7189D7"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 xml:space="preserve">Create key business performance indicators (KPIs). </w:t>
      </w:r>
    </w:p>
    <w:p w14:paraId="74C1DB4A"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 xml:space="preserve">Build interactive visualizations. </w:t>
      </w:r>
    </w:p>
    <w:p w14:paraId="4C068C16"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 xml:space="preserve">Enable filtering using slicers. </w:t>
      </w:r>
    </w:p>
    <w:p w14:paraId="3238F88B" w14:textId="77777777" w:rsidR="0035438E" w:rsidRPr="0035438E" w:rsidRDefault="0035438E" w:rsidP="0035438E">
      <w:pPr>
        <w:pStyle w:val="ListParagraph"/>
        <w:numPr>
          <w:ilvl w:val="0"/>
          <w:numId w:val="12"/>
        </w:numPr>
        <w:spacing w:line="480" w:lineRule="auto"/>
        <w:jc w:val="both"/>
        <w:rPr>
          <w:sz w:val="28"/>
          <w:szCs w:val="28"/>
        </w:rPr>
      </w:pPr>
      <w:r w:rsidRPr="0035438E">
        <w:rPr>
          <w:sz w:val="28"/>
          <w:szCs w:val="28"/>
        </w:rPr>
        <w:t>Generate actionable business insights.</w:t>
      </w:r>
    </w:p>
    <w:p w14:paraId="619BAA97"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5630BB54" w14:textId="727F431F" w:rsidR="00FA12BA" w:rsidRDefault="0035438E" w:rsidP="0035438E">
      <w:pPr>
        <w:pStyle w:val="Heading1"/>
        <w:spacing w:line="360" w:lineRule="auto"/>
        <w:jc w:val="center"/>
        <w:rPr>
          <w:sz w:val="36"/>
          <w:szCs w:val="36"/>
        </w:rPr>
      </w:pPr>
      <w:r w:rsidRPr="0035438E">
        <w:rPr>
          <w:sz w:val="36"/>
          <w:szCs w:val="36"/>
        </w:rPr>
        <w:lastRenderedPageBreak/>
        <w:t>DATASET DESCRIPTION</w:t>
      </w:r>
    </w:p>
    <w:p w14:paraId="35A99F15" w14:textId="77777777" w:rsidR="0035438E" w:rsidRPr="0035438E" w:rsidRDefault="0035438E" w:rsidP="0035438E"/>
    <w:p w14:paraId="68B1B75B" w14:textId="77777777" w:rsidR="0035438E" w:rsidRPr="0035438E" w:rsidRDefault="0035438E" w:rsidP="0035438E">
      <w:pPr>
        <w:pStyle w:val="Heading1"/>
        <w:rPr>
          <w:rFonts w:asciiTheme="minorHAnsi" w:hAnsiTheme="minorHAnsi"/>
          <w:b w:val="0"/>
          <w:bCs w:val="0"/>
          <w:color w:val="auto"/>
          <w:lang w:val="en-IN"/>
        </w:rPr>
      </w:pPr>
      <w:r w:rsidRPr="0035438E">
        <w:rPr>
          <w:rFonts w:asciiTheme="minorHAnsi" w:hAnsiTheme="minorHAnsi"/>
          <w:b w:val="0"/>
          <w:bCs w:val="0"/>
          <w:color w:val="auto"/>
          <w:lang w:val="en-IN"/>
        </w:rPr>
        <w:t>The dataset used is Microsoft's Financial Sample Dataset.</w:t>
      </w:r>
    </w:p>
    <w:p w14:paraId="04D40384" w14:textId="77777777" w:rsidR="0035438E" w:rsidRPr="0035438E" w:rsidRDefault="0035438E" w:rsidP="0035438E">
      <w:pPr>
        <w:pStyle w:val="Heading1"/>
        <w:rPr>
          <w:rFonts w:asciiTheme="minorHAnsi" w:hAnsiTheme="minorHAnsi"/>
          <w:b w:val="0"/>
          <w:bCs w:val="0"/>
          <w:color w:val="auto"/>
          <w:lang w:val="en-IN"/>
        </w:rPr>
      </w:pPr>
      <w:r w:rsidRPr="0035438E">
        <w:rPr>
          <w:rFonts w:asciiTheme="minorHAnsi" w:hAnsiTheme="minorHAnsi"/>
          <w:b w:val="0"/>
          <w:bCs w:val="0"/>
          <w:color w:val="auto"/>
          <w:lang w:val="en-IN"/>
        </w:rPr>
        <w:t>It contains information regarding:</w:t>
      </w:r>
    </w:p>
    <w:p w14:paraId="4D4E89AE" w14:textId="77777777" w:rsidR="0035438E" w:rsidRDefault="0035438E">
      <w:pPr>
        <w:pStyle w:val="Heading1"/>
      </w:pPr>
    </w:p>
    <w:tbl>
      <w:tblPr>
        <w:tblW w:w="8752" w:type="dxa"/>
        <w:tblCellSpacing w:w="15" w:type="dxa"/>
        <w:tblCellMar>
          <w:top w:w="15" w:type="dxa"/>
          <w:left w:w="15" w:type="dxa"/>
          <w:bottom w:w="15" w:type="dxa"/>
          <w:right w:w="15" w:type="dxa"/>
        </w:tblCellMar>
        <w:tblLook w:val="04A0" w:firstRow="1" w:lastRow="0" w:firstColumn="1" w:lastColumn="0" w:noHBand="0" w:noVBand="1"/>
      </w:tblPr>
      <w:tblGrid>
        <w:gridCol w:w="2858"/>
        <w:gridCol w:w="5894"/>
      </w:tblGrid>
      <w:tr w:rsidR="0035438E" w:rsidRPr="0035438E" w14:paraId="37A146C7" w14:textId="77777777" w:rsidTr="0035438E">
        <w:trPr>
          <w:trHeight w:val="654"/>
          <w:tblHeader/>
          <w:tblCellSpacing w:w="15" w:type="dxa"/>
        </w:trPr>
        <w:tc>
          <w:tcPr>
            <w:tcW w:w="0" w:type="auto"/>
            <w:vAlign w:val="center"/>
            <w:hideMark/>
          </w:tcPr>
          <w:p w14:paraId="2B8C4360" w14:textId="77777777" w:rsidR="0035438E" w:rsidRPr="0035438E" w:rsidRDefault="0035438E" w:rsidP="0035438E">
            <w:pPr>
              <w:jc w:val="center"/>
              <w:rPr>
                <w:b/>
                <w:bCs/>
                <w:sz w:val="28"/>
                <w:szCs w:val="28"/>
                <w:lang w:val="en-IN"/>
              </w:rPr>
            </w:pPr>
            <w:r w:rsidRPr="0035438E">
              <w:rPr>
                <w:b/>
                <w:bCs/>
                <w:sz w:val="28"/>
                <w:szCs w:val="28"/>
                <w:lang w:val="en-IN"/>
              </w:rPr>
              <w:t>Column</w:t>
            </w:r>
          </w:p>
        </w:tc>
        <w:tc>
          <w:tcPr>
            <w:tcW w:w="0" w:type="auto"/>
            <w:vAlign w:val="center"/>
            <w:hideMark/>
          </w:tcPr>
          <w:p w14:paraId="3F01803C" w14:textId="77777777" w:rsidR="0035438E" w:rsidRPr="0035438E" w:rsidRDefault="0035438E" w:rsidP="0035438E">
            <w:pPr>
              <w:jc w:val="center"/>
              <w:rPr>
                <w:b/>
                <w:bCs/>
                <w:sz w:val="28"/>
                <w:szCs w:val="28"/>
                <w:lang w:val="en-IN"/>
              </w:rPr>
            </w:pPr>
            <w:r w:rsidRPr="0035438E">
              <w:rPr>
                <w:b/>
                <w:bCs/>
                <w:sz w:val="28"/>
                <w:szCs w:val="28"/>
                <w:lang w:val="en-IN"/>
              </w:rPr>
              <w:t>Description</w:t>
            </w:r>
          </w:p>
        </w:tc>
      </w:tr>
      <w:tr w:rsidR="0035438E" w:rsidRPr="0035438E" w14:paraId="7211CC29" w14:textId="77777777" w:rsidTr="0035438E">
        <w:trPr>
          <w:trHeight w:val="638"/>
          <w:tblCellSpacing w:w="15" w:type="dxa"/>
        </w:trPr>
        <w:tc>
          <w:tcPr>
            <w:tcW w:w="0" w:type="auto"/>
            <w:vAlign w:val="center"/>
            <w:hideMark/>
          </w:tcPr>
          <w:p w14:paraId="412516FC" w14:textId="77777777" w:rsidR="0035438E" w:rsidRPr="0035438E" w:rsidRDefault="0035438E" w:rsidP="0035438E">
            <w:pPr>
              <w:jc w:val="center"/>
              <w:rPr>
                <w:sz w:val="28"/>
                <w:szCs w:val="28"/>
                <w:lang w:val="en-IN"/>
              </w:rPr>
            </w:pPr>
            <w:r w:rsidRPr="0035438E">
              <w:rPr>
                <w:sz w:val="28"/>
                <w:szCs w:val="28"/>
                <w:lang w:val="en-IN"/>
              </w:rPr>
              <w:t>Segment</w:t>
            </w:r>
          </w:p>
        </w:tc>
        <w:tc>
          <w:tcPr>
            <w:tcW w:w="0" w:type="auto"/>
            <w:vAlign w:val="center"/>
            <w:hideMark/>
          </w:tcPr>
          <w:p w14:paraId="46EFA174" w14:textId="77777777" w:rsidR="0035438E" w:rsidRPr="0035438E" w:rsidRDefault="0035438E" w:rsidP="0035438E">
            <w:pPr>
              <w:jc w:val="center"/>
              <w:rPr>
                <w:sz w:val="28"/>
                <w:szCs w:val="28"/>
                <w:lang w:val="en-IN"/>
              </w:rPr>
            </w:pPr>
            <w:r w:rsidRPr="0035438E">
              <w:rPr>
                <w:sz w:val="28"/>
                <w:szCs w:val="28"/>
                <w:lang w:val="en-IN"/>
              </w:rPr>
              <w:t>Customer Segment</w:t>
            </w:r>
          </w:p>
        </w:tc>
      </w:tr>
      <w:tr w:rsidR="0035438E" w:rsidRPr="0035438E" w14:paraId="7040E426" w14:textId="77777777" w:rsidTr="0035438E">
        <w:trPr>
          <w:trHeight w:val="638"/>
          <w:tblCellSpacing w:w="15" w:type="dxa"/>
        </w:trPr>
        <w:tc>
          <w:tcPr>
            <w:tcW w:w="0" w:type="auto"/>
            <w:vAlign w:val="center"/>
            <w:hideMark/>
          </w:tcPr>
          <w:p w14:paraId="2FD225C0" w14:textId="77777777" w:rsidR="0035438E" w:rsidRPr="0035438E" w:rsidRDefault="0035438E" w:rsidP="0035438E">
            <w:pPr>
              <w:jc w:val="center"/>
              <w:rPr>
                <w:sz w:val="28"/>
                <w:szCs w:val="28"/>
                <w:lang w:val="en-IN"/>
              </w:rPr>
            </w:pPr>
            <w:r w:rsidRPr="0035438E">
              <w:rPr>
                <w:sz w:val="28"/>
                <w:szCs w:val="28"/>
                <w:lang w:val="en-IN"/>
              </w:rPr>
              <w:t>Country</w:t>
            </w:r>
          </w:p>
        </w:tc>
        <w:tc>
          <w:tcPr>
            <w:tcW w:w="0" w:type="auto"/>
            <w:vAlign w:val="center"/>
            <w:hideMark/>
          </w:tcPr>
          <w:p w14:paraId="2BFEFD1C" w14:textId="77777777" w:rsidR="0035438E" w:rsidRPr="0035438E" w:rsidRDefault="0035438E" w:rsidP="0035438E">
            <w:pPr>
              <w:jc w:val="center"/>
              <w:rPr>
                <w:sz w:val="28"/>
                <w:szCs w:val="28"/>
                <w:lang w:val="en-IN"/>
              </w:rPr>
            </w:pPr>
            <w:r w:rsidRPr="0035438E">
              <w:rPr>
                <w:sz w:val="28"/>
                <w:szCs w:val="28"/>
                <w:lang w:val="en-IN"/>
              </w:rPr>
              <w:t>Sales Country</w:t>
            </w:r>
          </w:p>
        </w:tc>
      </w:tr>
      <w:tr w:rsidR="0035438E" w:rsidRPr="0035438E" w14:paraId="7645BEE7" w14:textId="77777777" w:rsidTr="0035438E">
        <w:trPr>
          <w:trHeight w:val="654"/>
          <w:tblCellSpacing w:w="15" w:type="dxa"/>
        </w:trPr>
        <w:tc>
          <w:tcPr>
            <w:tcW w:w="0" w:type="auto"/>
            <w:vAlign w:val="center"/>
            <w:hideMark/>
          </w:tcPr>
          <w:p w14:paraId="047D82DD" w14:textId="77777777" w:rsidR="0035438E" w:rsidRPr="0035438E" w:rsidRDefault="0035438E" w:rsidP="0035438E">
            <w:pPr>
              <w:jc w:val="center"/>
              <w:rPr>
                <w:sz w:val="28"/>
                <w:szCs w:val="28"/>
                <w:lang w:val="en-IN"/>
              </w:rPr>
            </w:pPr>
            <w:r w:rsidRPr="0035438E">
              <w:rPr>
                <w:sz w:val="28"/>
                <w:szCs w:val="28"/>
                <w:lang w:val="en-IN"/>
              </w:rPr>
              <w:t>Product</w:t>
            </w:r>
          </w:p>
        </w:tc>
        <w:tc>
          <w:tcPr>
            <w:tcW w:w="0" w:type="auto"/>
            <w:vAlign w:val="center"/>
            <w:hideMark/>
          </w:tcPr>
          <w:p w14:paraId="5E1211E7" w14:textId="77777777" w:rsidR="0035438E" w:rsidRPr="0035438E" w:rsidRDefault="0035438E" w:rsidP="0035438E">
            <w:pPr>
              <w:jc w:val="center"/>
              <w:rPr>
                <w:sz w:val="28"/>
                <w:szCs w:val="28"/>
                <w:lang w:val="en-IN"/>
              </w:rPr>
            </w:pPr>
            <w:r w:rsidRPr="0035438E">
              <w:rPr>
                <w:sz w:val="28"/>
                <w:szCs w:val="28"/>
                <w:lang w:val="en-IN"/>
              </w:rPr>
              <w:t>Product Name</w:t>
            </w:r>
          </w:p>
        </w:tc>
      </w:tr>
      <w:tr w:rsidR="0035438E" w:rsidRPr="0035438E" w14:paraId="71333A19" w14:textId="77777777" w:rsidTr="0035438E">
        <w:trPr>
          <w:trHeight w:val="638"/>
          <w:tblCellSpacing w:w="15" w:type="dxa"/>
        </w:trPr>
        <w:tc>
          <w:tcPr>
            <w:tcW w:w="0" w:type="auto"/>
            <w:vAlign w:val="center"/>
            <w:hideMark/>
          </w:tcPr>
          <w:p w14:paraId="6CB9AB03" w14:textId="77777777" w:rsidR="0035438E" w:rsidRPr="0035438E" w:rsidRDefault="0035438E" w:rsidP="0035438E">
            <w:pPr>
              <w:jc w:val="center"/>
              <w:rPr>
                <w:sz w:val="28"/>
                <w:szCs w:val="28"/>
                <w:lang w:val="en-IN"/>
              </w:rPr>
            </w:pPr>
            <w:r w:rsidRPr="0035438E">
              <w:rPr>
                <w:sz w:val="28"/>
                <w:szCs w:val="28"/>
                <w:lang w:val="en-IN"/>
              </w:rPr>
              <w:t>Sales</w:t>
            </w:r>
          </w:p>
        </w:tc>
        <w:tc>
          <w:tcPr>
            <w:tcW w:w="0" w:type="auto"/>
            <w:vAlign w:val="center"/>
            <w:hideMark/>
          </w:tcPr>
          <w:p w14:paraId="29E27F1D" w14:textId="77777777" w:rsidR="0035438E" w:rsidRPr="0035438E" w:rsidRDefault="0035438E" w:rsidP="0035438E">
            <w:pPr>
              <w:jc w:val="center"/>
              <w:rPr>
                <w:sz w:val="28"/>
                <w:szCs w:val="28"/>
                <w:lang w:val="en-IN"/>
              </w:rPr>
            </w:pPr>
            <w:r w:rsidRPr="0035438E">
              <w:rPr>
                <w:sz w:val="28"/>
                <w:szCs w:val="28"/>
                <w:lang w:val="en-IN"/>
              </w:rPr>
              <w:t>Sales Revenue</w:t>
            </w:r>
          </w:p>
        </w:tc>
      </w:tr>
      <w:tr w:rsidR="0035438E" w:rsidRPr="0035438E" w14:paraId="54849C69" w14:textId="77777777" w:rsidTr="0035438E">
        <w:trPr>
          <w:trHeight w:val="654"/>
          <w:tblCellSpacing w:w="15" w:type="dxa"/>
        </w:trPr>
        <w:tc>
          <w:tcPr>
            <w:tcW w:w="0" w:type="auto"/>
            <w:vAlign w:val="center"/>
            <w:hideMark/>
          </w:tcPr>
          <w:p w14:paraId="5548C49F" w14:textId="77777777" w:rsidR="0035438E" w:rsidRPr="0035438E" w:rsidRDefault="0035438E" w:rsidP="0035438E">
            <w:pPr>
              <w:jc w:val="center"/>
              <w:rPr>
                <w:sz w:val="28"/>
                <w:szCs w:val="28"/>
                <w:lang w:val="en-IN"/>
              </w:rPr>
            </w:pPr>
            <w:r w:rsidRPr="0035438E">
              <w:rPr>
                <w:sz w:val="28"/>
                <w:szCs w:val="28"/>
                <w:lang w:val="en-IN"/>
              </w:rPr>
              <w:t>Profit</w:t>
            </w:r>
          </w:p>
        </w:tc>
        <w:tc>
          <w:tcPr>
            <w:tcW w:w="0" w:type="auto"/>
            <w:vAlign w:val="center"/>
            <w:hideMark/>
          </w:tcPr>
          <w:p w14:paraId="63ABE532" w14:textId="77777777" w:rsidR="0035438E" w:rsidRPr="0035438E" w:rsidRDefault="0035438E" w:rsidP="0035438E">
            <w:pPr>
              <w:jc w:val="center"/>
              <w:rPr>
                <w:sz w:val="28"/>
                <w:szCs w:val="28"/>
                <w:lang w:val="en-IN"/>
              </w:rPr>
            </w:pPr>
            <w:r w:rsidRPr="0035438E">
              <w:rPr>
                <w:sz w:val="28"/>
                <w:szCs w:val="28"/>
                <w:lang w:val="en-IN"/>
              </w:rPr>
              <w:t>Profit Earned</w:t>
            </w:r>
          </w:p>
        </w:tc>
      </w:tr>
      <w:tr w:rsidR="0035438E" w:rsidRPr="0035438E" w14:paraId="55D4D523" w14:textId="77777777" w:rsidTr="0035438E">
        <w:trPr>
          <w:trHeight w:val="638"/>
          <w:tblCellSpacing w:w="15" w:type="dxa"/>
        </w:trPr>
        <w:tc>
          <w:tcPr>
            <w:tcW w:w="0" w:type="auto"/>
            <w:vAlign w:val="center"/>
            <w:hideMark/>
          </w:tcPr>
          <w:p w14:paraId="7E713B89" w14:textId="77777777" w:rsidR="0035438E" w:rsidRPr="0035438E" w:rsidRDefault="0035438E" w:rsidP="0035438E">
            <w:pPr>
              <w:jc w:val="center"/>
              <w:rPr>
                <w:sz w:val="28"/>
                <w:szCs w:val="28"/>
                <w:lang w:val="en-IN"/>
              </w:rPr>
            </w:pPr>
            <w:r w:rsidRPr="0035438E">
              <w:rPr>
                <w:sz w:val="28"/>
                <w:szCs w:val="28"/>
                <w:lang w:val="en-IN"/>
              </w:rPr>
              <w:t>Units Sold</w:t>
            </w:r>
          </w:p>
        </w:tc>
        <w:tc>
          <w:tcPr>
            <w:tcW w:w="0" w:type="auto"/>
            <w:vAlign w:val="center"/>
            <w:hideMark/>
          </w:tcPr>
          <w:p w14:paraId="5905FD57" w14:textId="77777777" w:rsidR="0035438E" w:rsidRPr="0035438E" w:rsidRDefault="0035438E" w:rsidP="0035438E">
            <w:pPr>
              <w:jc w:val="center"/>
              <w:rPr>
                <w:sz w:val="28"/>
                <w:szCs w:val="28"/>
                <w:lang w:val="en-IN"/>
              </w:rPr>
            </w:pPr>
            <w:r w:rsidRPr="0035438E">
              <w:rPr>
                <w:sz w:val="28"/>
                <w:szCs w:val="28"/>
                <w:lang w:val="en-IN"/>
              </w:rPr>
              <w:t>Number of Units Sold</w:t>
            </w:r>
          </w:p>
        </w:tc>
      </w:tr>
      <w:tr w:rsidR="0035438E" w:rsidRPr="0035438E" w14:paraId="1B98A15A" w14:textId="77777777" w:rsidTr="0035438E">
        <w:trPr>
          <w:trHeight w:val="638"/>
          <w:tblCellSpacing w:w="15" w:type="dxa"/>
        </w:trPr>
        <w:tc>
          <w:tcPr>
            <w:tcW w:w="0" w:type="auto"/>
            <w:vAlign w:val="center"/>
            <w:hideMark/>
          </w:tcPr>
          <w:p w14:paraId="61017415" w14:textId="77777777" w:rsidR="0035438E" w:rsidRPr="0035438E" w:rsidRDefault="0035438E" w:rsidP="0035438E">
            <w:pPr>
              <w:jc w:val="center"/>
              <w:rPr>
                <w:sz w:val="28"/>
                <w:szCs w:val="28"/>
                <w:lang w:val="en-IN"/>
              </w:rPr>
            </w:pPr>
            <w:r w:rsidRPr="0035438E">
              <w:rPr>
                <w:sz w:val="28"/>
                <w:szCs w:val="28"/>
                <w:lang w:val="en-IN"/>
              </w:rPr>
              <w:t>Discounts</w:t>
            </w:r>
          </w:p>
        </w:tc>
        <w:tc>
          <w:tcPr>
            <w:tcW w:w="0" w:type="auto"/>
            <w:vAlign w:val="center"/>
            <w:hideMark/>
          </w:tcPr>
          <w:p w14:paraId="0FCF37B4" w14:textId="77777777" w:rsidR="0035438E" w:rsidRPr="0035438E" w:rsidRDefault="0035438E" w:rsidP="0035438E">
            <w:pPr>
              <w:jc w:val="center"/>
              <w:rPr>
                <w:sz w:val="28"/>
                <w:szCs w:val="28"/>
                <w:lang w:val="en-IN"/>
              </w:rPr>
            </w:pPr>
            <w:r w:rsidRPr="0035438E">
              <w:rPr>
                <w:sz w:val="28"/>
                <w:szCs w:val="28"/>
                <w:lang w:val="en-IN"/>
              </w:rPr>
              <w:t>Discount Amount</w:t>
            </w:r>
          </w:p>
        </w:tc>
      </w:tr>
      <w:tr w:rsidR="0035438E" w:rsidRPr="0035438E" w14:paraId="4858B14C" w14:textId="77777777" w:rsidTr="0035438E">
        <w:trPr>
          <w:trHeight w:val="654"/>
          <w:tblCellSpacing w:w="15" w:type="dxa"/>
        </w:trPr>
        <w:tc>
          <w:tcPr>
            <w:tcW w:w="0" w:type="auto"/>
            <w:vAlign w:val="center"/>
            <w:hideMark/>
          </w:tcPr>
          <w:p w14:paraId="4972AC92" w14:textId="77777777" w:rsidR="0035438E" w:rsidRPr="0035438E" w:rsidRDefault="0035438E" w:rsidP="0035438E">
            <w:pPr>
              <w:jc w:val="center"/>
              <w:rPr>
                <w:sz w:val="28"/>
                <w:szCs w:val="28"/>
                <w:lang w:val="en-IN"/>
              </w:rPr>
            </w:pPr>
            <w:r w:rsidRPr="0035438E">
              <w:rPr>
                <w:sz w:val="28"/>
                <w:szCs w:val="28"/>
                <w:lang w:val="en-IN"/>
              </w:rPr>
              <w:t>Date</w:t>
            </w:r>
          </w:p>
        </w:tc>
        <w:tc>
          <w:tcPr>
            <w:tcW w:w="0" w:type="auto"/>
            <w:vAlign w:val="center"/>
            <w:hideMark/>
          </w:tcPr>
          <w:p w14:paraId="4F5343B1" w14:textId="77777777" w:rsidR="0035438E" w:rsidRPr="0035438E" w:rsidRDefault="0035438E" w:rsidP="0035438E">
            <w:pPr>
              <w:jc w:val="center"/>
              <w:rPr>
                <w:sz w:val="28"/>
                <w:szCs w:val="28"/>
                <w:lang w:val="en-IN"/>
              </w:rPr>
            </w:pPr>
            <w:r w:rsidRPr="0035438E">
              <w:rPr>
                <w:sz w:val="28"/>
                <w:szCs w:val="28"/>
                <w:lang w:val="en-IN"/>
              </w:rPr>
              <w:t>Transaction Date</w:t>
            </w:r>
          </w:p>
        </w:tc>
      </w:tr>
    </w:tbl>
    <w:p w14:paraId="2BEC41F1" w14:textId="77777777" w:rsidR="0035438E" w:rsidRPr="0035438E" w:rsidRDefault="0035438E" w:rsidP="0035438E">
      <w:pPr>
        <w:sectPr w:rsidR="0035438E" w:rsidRPr="0035438E" w:rsidSect="0035438E">
          <w:pgSz w:w="11906" w:h="16838" w:code="9"/>
          <w:pgMar w:top="1440" w:right="1800" w:bottom="1440" w:left="1800" w:header="720" w:footer="720" w:gutter="0"/>
          <w:cols w:space="720"/>
          <w:docGrid w:linePitch="360"/>
        </w:sectPr>
      </w:pPr>
    </w:p>
    <w:p w14:paraId="641385B2" w14:textId="43C22CF9" w:rsidR="00FA12BA" w:rsidRDefault="0035438E" w:rsidP="0035438E">
      <w:pPr>
        <w:pStyle w:val="Heading1"/>
        <w:spacing w:line="360" w:lineRule="auto"/>
        <w:jc w:val="center"/>
        <w:rPr>
          <w:sz w:val="36"/>
          <w:szCs w:val="36"/>
        </w:rPr>
      </w:pPr>
      <w:r w:rsidRPr="0035438E">
        <w:rPr>
          <w:sz w:val="36"/>
          <w:szCs w:val="36"/>
        </w:rPr>
        <w:lastRenderedPageBreak/>
        <w:t>TOOLS USED</w:t>
      </w:r>
    </w:p>
    <w:p w14:paraId="7C968834" w14:textId="77777777" w:rsidR="0035438E" w:rsidRPr="0035438E" w:rsidRDefault="0035438E" w:rsidP="0035438E"/>
    <w:p w14:paraId="5DC7B997" w14:textId="77777777" w:rsidR="0035438E" w:rsidRPr="0035438E" w:rsidRDefault="0035438E" w:rsidP="0035438E">
      <w:pPr>
        <w:pStyle w:val="Heading1"/>
        <w:rPr>
          <w:rFonts w:asciiTheme="minorHAnsi" w:hAnsiTheme="minorHAnsi"/>
          <w:color w:val="auto"/>
          <w:lang w:val="en-IN"/>
        </w:rPr>
      </w:pPr>
      <w:r w:rsidRPr="0035438E">
        <w:rPr>
          <w:rFonts w:asciiTheme="minorHAnsi" w:hAnsiTheme="minorHAnsi"/>
          <w:color w:val="auto"/>
          <w:lang w:val="en-IN"/>
        </w:rPr>
        <w:t>Software:</w:t>
      </w:r>
    </w:p>
    <w:p w14:paraId="5227C3A0" w14:textId="77777777" w:rsidR="0035438E" w:rsidRPr="0035438E" w:rsidRDefault="0035438E" w:rsidP="0035438E">
      <w:pPr>
        <w:pStyle w:val="Heading1"/>
        <w:numPr>
          <w:ilvl w:val="0"/>
          <w:numId w:val="13"/>
        </w:numPr>
        <w:rPr>
          <w:rFonts w:asciiTheme="minorHAnsi" w:hAnsiTheme="minorHAnsi"/>
          <w:b w:val="0"/>
          <w:bCs w:val="0"/>
          <w:color w:val="auto"/>
          <w:lang w:val="en-IN"/>
        </w:rPr>
      </w:pPr>
      <w:r w:rsidRPr="0035438E">
        <w:rPr>
          <w:rFonts w:asciiTheme="minorHAnsi" w:hAnsiTheme="minorHAnsi"/>
          <w:b w:val="0"/>
          <w:bCs w:val="0"/>
          <w:color w:val="auto"/>
          <w:lang w:val="en-IN"/>
        </w:rPr>
        <w:t xml:space="preserve">Microsoft Power BI Desktop </w:t>
      </w:r>
    </w:p>
    <w:p w14:paraId="5A88AEEF" w14:textId="77777777" w:rsidR="0035438E" w:rsidRPr="0035438E" w:rsidRDefault="0035438E" w:rsidP="0035438E">
      <w:pPr>
        <w:pStyle w:val="Heading1"/>
        <w:rPr>
          <w:rFonts w:asciiTheme="minorHAnsi" w:hAnsiTheme="minorHAnsi"/>
          <w:color w:val="auto"/>
          <w:lang w:val="en-IN"/>
        </w:rPr>
      </w:pPr>
      <w:r w:rsidRPr="0035438E">
        <w:rPr>
          <w:rFonts w:asciiTheme="minorHAnsi" w:hAnsiTheme="minorHAnsi"/>
          <w:color w:val="auto"/>
          <w:lang w:val="en-IN"/>
        </w:rPr>
        <w:t>Dataset:</w:t>
      </w:r>
    </w:p>
    <w:p w14:paraId="48ABF08C" w14:textId="77777777" w:rsidR="0035438E" w:rsidRPr="0035438E" w:rsidRDefault="0035438E" w:rsidP="0035438E">
      <w:pPr>
        <w:pStyle w:val="Heading1"/>
        <w:numPr>
          <w:ilvl w:val="0"/>
          <w:numId w:val="14"/>
        </w:numPr>
        <w:rPr>
          <w:rFonts w:asciiTheme="minorHAnsi" w:hAnsiTheme="minorHAnsi"/>
          <w:b w:val="0"/>
          <w:bCs w:val="0"/>
          <w:color w:val="auto"/>
          <w:lang w:val="en-IN"/>
        </w:rPr>
      </w:pPr>
      <w:r w:rsidRPr="0035438E">
        <w:rPr>
          <w:rFonts w:asciiTheme="minorHAnsi" w:hAnsiTheme="minorHAnsi"/>
          <w:b w:val="0"/>
          <w:bCs w:val="0"/>
          <w:color w:val="auto"/>
          <w:lang w:val="en-IN"/>
        </w:rPr>
        <w:t xml:space="preserve">Financial Sample Dataset </w:t>
      </w:r>
    </w:p>
    <w:p w14:paraId="07381004" w14:textId="77777777" w:rsidR="0035438E" w:rsidRPr="0035438E" w:rsidRDefault="0035438E" w:rsidP="0035438E">
      <w:pPr>
        <w:pStyle w:val="Heading1"/>
        <w:rPr>
          <w:rFonts w:asciiTheme="minorHAnsi" w:hAnsiTheme="minorHAnsi"/>
          <w:color w:val="auto"/>
          <w:lang w:val="en-IN"/>
        </w:rPr>
      </w:pPr>
      <w:r w:rsidRPr="0035438E">
        <w:rPr>
          <w:rFonts w:asciiTheme="minorHAnsi" w:hAnsiTheme="minorHAnsi"/>
          <w:color w:val="auto"/>
          <w:lang w:val="en-IN"/>
        </w:rPr>
        <w:t>Concepts:</w:t>
      </w:r>
    </w:p>
    <w:p w14:paraId="0CCB252D"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 xml:space="preserve">Data Cleaning </w:t>
      </w:r>
    </w:p>
    <w:p w14:paraId="685DD9E8"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 xml:space="preserve">DAX Measures </w:t>
      </w:r>
    </w:p>
    <w:p w14:paraId="737D79B6"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 xml:space="preserve">KPI Cards </w:t>
      </w:r>
    </w:p>
    <w:p w14:paraId="2FB3328E"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 xml:space="preserve">Interactive Dashboard </w:t>
      </w:r>
    </w:p>
    <w:p w14:paraId="08A739BF"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 xml:space="preserve">Slicers </w:t>
      </w:r>
    </w:p>
    <w:p w14:paraId="125F04CB" w14:textId="77777777" w:rsidR="0035438E" w:rsidRPr="0035438E" w:rsidRDefault="0035438E" w:rsidP="0035438E">
      <w:pPr>
        <w:pStyle w:val="Heading1"/>
        <w:numPr>
          <w:ilvl w:val="0"/>
          <w:numId w:val="15"/>
        </w:numPr>
        <w:rPr>
          <w:rFonts w:asciiTheme="minorHAnsi" w:hAnsiTheme="minorHAnsi"/>
          <w:b w:val="0"/>
          <w:bCs w:val="0"/>
          <w:color w:val="auto"/>
          <w:lang w:val="en-IN"/>
        </w:rPr>
      </w:pPr>
      <w:r w:rsidRPr="0035438E">
        <w:rPr>
          <w:rFonts w:asciiTheme="minorHAnsi" w:hAnsiTheme="minorHAnsi"/>
          <w:b w:val="0"/>
          <w:bCs w:val="0"/>
          <w:color w:val="auto"/>
          <w:lang w:val="en-IN"/>
        </w:rPr>
        <w:t>Data Visualization</w:t>
      </w:r>
    </w:p>
    <w:p w14:paraId="21AA8149"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11485A7B" w14:textId="15351C85" w:rsidR="00FA12BA" w:rsidRDefault="0035438E" w:rsidP="0035438E">
      <w:pPr>
        <w:pStyle w:val="Heading1"/>
        <w:spacing w:line="360" w:lineRule="auto"/>
        <w:jc w:val="center"/>
        <w:rPr>
          <w:sz w:val="36"/>
          <w:szCs w:val="36"/>
        </w:rPr>
      </w:pPr>
      <w:r w:rsidRPr="0035438E">
        <w:rPr>
          <w:sz w:val="36"/>
          <w:szCs w:val="36"/>
        </w:rPr>
        <w:lastRenderedPageBreak/>
        <w:t>DATA PREPARATION</w:t>
      </w:r>
    </w:p>
    <w:p w14:paraId="0FEC82E5" w14:textId="77777777" w:rsidR="0035438E" w:rsidRPr="0035438E" w:rsidRDefault="0035438E" w:rsidP="0035438E"/>
    <w:p w14:paraId="2AD67608" w14:textId="77777777" w:rsidR="0035438E" w:rsidRPr="0035438E" w:rsidRDefault="0035438E" w:rsidP="0035438E">
      <w:pPr>
        <w:pStyle w:val="Heading1"/>
        <w:rPr>
          <w:rFonts w:asciiTheme="minorHAnsi" w:hAnsiTheme="minorHAnsi"/>
          <w:b w:val="0"/>
          <w:bCs w:val="0"/>
          <w:color w:val="auto"/>
          <w:lang w:val="en-IN"/>
        </w:rPr>
      </w:pPr>
      <w:r w:rsidRPr="0035438E">
        <w:rPr>
          <w:rFonts w:asciiTheme="minorHAnsi" w:hAnsiTheme="minorHAnsi"/>
          <w:b w:val="0"/>
          <w:bCs w:val="0"/>
          <w:color w:val="auto"/>
          <w:lang w:val="en-IN"/>
        </w:rPr>
        <w:t>The following preprocessing steps were performed:</w:t>
      </w:r>
    </w:p>
    <w:p w14:paraId="007AD758"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Imported dataset into Power BI. </w:t>
      </w:r>
    </w:p>
    <w:p w14:paraId="03A3F48F"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Verified data types. </w:t>
      </w:r>
    </w:p>
    <w:p w14:paraId="43E9BE28"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Created calculated measures. </w:t>
      </w:r>
    </w:p>
    <w:p w14:paraId="7930F04F"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Generated Profit Margin. </w:t>
      </w:r>
    </w:p>
    <w:p w14:paraId="657FF73D"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Created Gross Sales measure. </w:t>
      </w:r>
    </w:p>
    <w:p w14:paraId="793CD8C4"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 xml:space="preserve">Verified relationships. </w:t>
      </w:r>
    </w:p>
    <w:p w14:paraId="2E54CFD7" w14:textId="77777777" w:rsidR="0035438E" w:rsidRPr="0035438E" w:rsidRDefault="0035438E" w:rsidP="0035438E">
      <w:pPr>
        <w:pStyle w:val="Heading1"/>
        <w:numPr>
          <w:ilvl w:val="0"/>
          <w:numId w:val="16"/>
        </w:numPr>
        <w:rPr>
          <w:rFonts w:asciiTheme="minorHAnsi" w:hAnsiTheme="minorHAnsi"/>
          <w:b w:val="0"/>
          <w:bCs w:val="0"/>
          <w:color w:val="auto"/>
          <w:lang w:val="en-IN"/>
        </w:rPr>
      </w:pPr>
      <w:r w:rsidRPr="0035438E">
        <w:rPr>
          <w:rFonts w:asciiTheme="minorHAnsi" w:hAnsiTheme="minorHAnsi"/>
          <w:b w:val="0"/>
          <w:bCs w:val="0"/>
          <w:color w:val="auto"/>
          <w:lang w:val="en-IN"/>
        </w:rPr>
        <w:t>Formatted numerical values.</w:t>
      </w:r>
    </w:p>
    <w:p w14:paraId="252E92FB"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39D3D65B" w14:textId="71A276E5" w:rsidR="00FA12BA" w:rsidRDefault="0035438E" w:rsidP="0035438E">
      <w:pPr>
        <w:pStyle w:val="Heading1"/>
        <w:spacing w:line="360" w:lineRule="auto"/>
        <w:jc w:val="center"/>
        <w:rPr>
          <w:sz w:val="36"/>
          <w:szCs w:val="36"/>
        </w:rPr>
      </w:pPr>
      <w:r w:rsidRPr="0035438E">
        <w:rPr>
          <w:sz w:val="36"/>
          <w:szCs w:val="36"/>
        </w:rPr>
        <w:lastRenderedPageBreak/>
        <w:t>DASHBOARD DESIGN</w:t>
      </w:r>
    </w:p>
    <w:p w14:paraId="747F3AF2" w14:textId="77777777" w:rsidR="0035438E" w:rsidRPr="0035438E" w:rsidRDefault="0035438E" w:rsidP="0035438E"/>
    <w:p w14:paraId="02A11AC8" w14:textId="77777777" w:rsidR="00B53D52" w:rsidRPr="00B53D52" w:rsidRDefault="00B53D52" w:rsidP="00B53D52">
      <w:pPr>
        <w:pStyle w:val="Heading1"/>
        <w:rPr>
          <w:rFonts w:asciiTheme="minorHAnsi" w:hAnsiTheme="minorHAnsi"/>
          <w:b w:val="0"/>
          <w:bCs w:val="0"/>
          <w:color w:val="auto"/>
          <w:lang w:val="en-IN"/>
        </w:rPr>
      </w:pPr>
      <w:r w:rsidRPr="00B53D52">
        <w:rPr>
          <w:rFonts w:asciiTheme="minorHAnsi" w:hAnsiTheme="minorHAnsi"/>
          <w:b w:val="0"/>
          <w:bCs w:val="0"/>
          <w:color w:val="auto"/>
          <w:lang w:val="en-IN"/>
        </w:rPr>
        <w:t>The dashboard consists of six Key Performance Indicators:</w:t>
      </w:r>
    </w:p>
    <w:p w14:paraId="798D2ADE"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Total Sales </w:t>
      </w:r>
    </w:p>
    <w:p w14:paraId="37B27A0B"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Total Profit </w:t>
      </w:r>
    </w:p>
    <w:p w14:paraId="5500B80F"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Total Units Sold </w:t>
      </w:r>
    </w:p>
    <w:p w14:paraId="17A1FCE8"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Total Discounts </w:t>
      </w:r>
    </w:p>
    <w:p w14:paraId="3C700182"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Gross Sales </w:t>
      </w:r>
    </w:p>
    <w:p w14:paraId="2FF6BF08" w14:textId="77777777" w:rsidR="00B53D52" w:rsidRPr="00B53D52" w:rsidRDefault="00B53D52" w:rsidP="00B53D52">
      <w:pPr>
        <w:pStyle w:val="Heading1"/>
        <w:numPr>
          <w:ilvl w:val="0"/>
          <w:numId w:val="17"/>
        </w:numPr>
        <w:rPr>
          <w:rFonts w:asciiTheme="minorHAnsi" w:hAnsiTheme="minorHAnsi"/>
          <w:b w:val="0"/>
          <w:bCs w:val="0"/>
          <w:color w:val="auto"/>
          <w:lang w:val="en-IN"/>
        </w:rPr>
      </w:pPr>
      <w:r w:rsidRPr="00B53D52">
        <w:rPr>
          <w:rFonts w:asciiTheme="minorHAnsi" w:hAnsiTheme="minorHAnsi"/>
          <w:b w:val="0"/>
          <w:bCs w:val="0"/>
          <w:color w:val="auto"/>
          <w:lang w:val="en-IN"/>
        </w:rPr>
        <w:t xml:space="preserve">Profit Margin % </w:t>
      </w:r>
    </w:p>
    <w:p w14:paraId="280B517A" w14:textId="77777777" w:rsidR="00B53D52" w:rsidRPr="00B53D52" w:rsidRDefault="00B53D52" w:rsidP="00B53D52">
      <w:pPr>
        <w:pStyle w:val="Heading1"/>
        <w:rPr>
          <w:rFonts w:asciiTheme="minorHAnsi" w:hAnsiTheme="minorHAnsi"/>
          <w:b w:val="0"/>
          <w:bCs w:val="0"/>
          <w:color w:val="auto"/>
          <w:lang w:val="en-IN"/>
        </w:rPr>
      </w:pPr>
      <w:r w:rsidRPr="00B53D52">
        <w:rPr>
          <w:rFonts w:asciiTheme="minorHAnsi" w:hAnsiTheme="minorHAnsi"/>
          <w:b w:val="0"/>
          <w:bCs w:val="0"/>
          <w:color w:val="auto"/>
          <w:lang w:val="en-IN"/>
        </w:rPr>
        <w:t>It also contains interactive charts showing business performance across multiple dimensions.</w:t>
      </w:r>
    </w:p>
    <w:p w14:paraId="06C96946"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5803212D" w14:textId="3C6A5E12" w:rsidR="00FA12BA" w:rsidRDefault="0035438E" w:rsidP="0035438E">
      <w:pPr>
        <w:pStyle w:val="Heading1"/>
        <w:spacing w:line="360" w:lineRule="auto"/>
        <w:jc w:val="center"/>
        <w:rPr>
          <w:sz w:val="36"/>
          <w:szCs w:val="36"/>
        </w:rPr>
      </w:pPr>
      <w:r w:rsidRPr="0035438E">
        <w:rPr>
          <w:sz w:val="36"/>
          <w:szCs w:val="36"/>
        </w:rPr>
        <w:lastRenderedPageBreak/>
        <w:t>KPI ANALYSIS</w:t>
      </w:r>
    </w:p>
    <w:p w14:paraId="6807AECA" w14:textId="77777777" w:rsidR="00B53D52" w:rsidRPr="00B53D52" w:rsidRDefault="00B53D52" w:rsidP="00B53D52"/>
    <w:p w14:paraId="4D36B3FE" w14:textId="77777777" w:rsidR="00B53D52" w:rsidRDefault="00B53D52" w:rsidP="00B53D52">
      <w:pPr>
        <w:pStyle w:val="Heading1"/>
        <w:rPr>
          <w:rFonts w:asciiTheme="minorHAnsi" w:eastAsiaTheme="minorEastAsia" w:hAnsiTheme="minorHAnsi" w:cstheme="minorBidi"/>
          <w:b w:val="0"/>
          <w:bCs w:val="0"/>
          <w:color w:val="auto"/>
        </w:rPr>
      </w:pPr>
      <w:r w:rsidRPr="00B53D52">
        <w:rPr>
          <w:rFonts w:asciiTheme="minorHAnsi" w:eastAsiaTheme="minorEastAsia" w:hAnsiTheme="minorHAnsi" w:cstheme="minorBidi"/>
          <w:b w:val="0"/>
          <w:bCs w:val="0"/>
          <w:color w:val="auto"/>
        </w:rPr>
        <w:t>The dashboard displays the following KPIs</w:t>
      </w:r>
      <w:r>
        <w:rPr>
          <w:rFonts w:asciiTheme="minorHAnsi" w:eastAsiaTheme="minorEastAsia" w:hAnsiTheme="minorHAnsi" w:cstheme="minorBidi"/>
          <w:b w:val="0"/>
          <w:bCs w:val="0"/>
          <w:color w:val="auto"/>
        </w:rPr>
        <w:t>:</w:t>
      </w:r>
    </w:p>
    <w:p w14:paraId="34FCB9A2" w14:textId="77777777" w:rsidR="00B53D52" w:rsidRDefault="00B53D52" w:rsidP="00B53D52"/>
    <w:tbl>
      <w:tblPr>
        <w:tblW w:w="8892" w:type="dxa"/>
        <w:tblCellSpacing w:w="15" w:type="dxa"/>
        <w:tblCellMar>
          <w:top w:w="15" w:type="dxa"/>
          <w:left w:w="15" w:type="dxa"/>
          <w:bottom w:w="15" w:type="dxa"/>
          <w:right w:w="15" w:type="dxa"/>
        </w:tblCellMar>
        <w:tblLook w:val="04A0" w:firstRow="1" w:lastRow="0" w:firstColumn="1" w:lastColumn="0" w:noHBand="0" w:noVBand="1"/>
      </w:tblPr>
      <w:tblGrid>
        <w:gridCol w:w="2916"/>
        <w:gridCol w:w="5976"/>
      </w:tblGrid>
      <w:tr w:rsidR="00B53D52" w:rsidRPr="00B53D52" w14:paraId="7FE37CD3" w14:textId="77777777" w:rsidTr="00B53D52">
        <w:trPr>
          <w:trHeight w:val="722"/>
          <w:tblHeader/>
          <w:tblCellSpacing w:w="15" w:type="dxa"/>
        </w:trPr>
        <w:tc>
          <w:tcPr>
            <w:tcW w:w="0" w:type="auto"/>
            <w:vAlign w:val="center"/>
            <w:hideMark/>
          </w:tcPr>
          <w:p w14:paraId="200BDF27" w14:textId="77777777" w:rsidR="00B53D52" w:rsidRPr="00B53D52" w:rsidRDefault="00B53D52" w:rsidP="00B53D52">
            <w:pPr>
              <w:jc w:val="center"/>
              <w:rPr>
                <w:b/>
                <w:bCs/>
                <w:sz w:val="28"/>
                <w:szCs w:val="28"/>
                <w:lang w:val="en-IN"/>
              </w:rPr>
            </w:pPr>
            <w:r w:rsidRPr="00B53D52">
              <w:rPr>
                <w:b/>
                <w:bCs/>
                <w:sz w:val="28"/>
                <w:szCs w:val="28"/>
                <w:lang w:val="en-IN"/>
              </w:rPr>
              <w:t>KPI</w:t>
            </w:r>
          </w:p>
        </w:tc>
        <w:tc>
          <w:tcPr>
            <w:tcW w:w="0" w:type="auto"/>
            <w:vAlign w:val="center"/>
            <w:hideMark/>
          </w:tcPr>
          <w:p w14:paraId="027C916C" w14:textId="77777777" w:rsidR="00B53D52" w:rsidRPr="00B53D52" w:rsidRDefault="00B53D52" w:rsidP="00B53D52">
            <w:pPr>
              <w:jc w:val="center"/>
              <w:rPr>
                <w:b/>
                <w:bCs/>
                <w:sz w:val="28"/>
                <w:szCs w:val="28"/>
                <w:lang w:val="en-IN"/>
              </w:rPr>
            </w:pPr>
            <w:r w:rsidRPr="00B53D52">
              <w:rPr>
                <w:b/>
                <w:bCs/>
                <w:sz w:val="28"/>
                <w:szCs w:val="28"/>
                <w:lang w:val="en-IN"/>
              </w:rPr>
              <w:t>Description</w:t>
            </w:r>
          </w:p>
        </w:tc>
      </w:tr>
      <w:tr w:rsidR="00B53D52" w:rsidRPr="00B53D52" w14:paraId="5D3D9F39" w14:textId="77777777" w:rsidTr="00B53D52">
        <w:trPr>
          <w:trHeight w:val="738"/>
          <w:tblCellSpacing w:w="15" w:type="dxa"/>
        </w:trPr>
        <w:tc>
          <w:tcPr>
            <w:tcW w:w="0" w:type="auto"/>
            <w:vAlign w:val="center"/>
            <w:hideMark/>
          </w:tcPr>
          <w:p w14:paraId="5538AB61" w14:textId="77777777" w:rsidR="00B53D52" w:rsidRPr="00B53D52" w:rsidRDefault="00B53D52" w:rsidP="00B53D52">
            <w:pPr>
              <w:jc w:val="center"/>
              <w:rPr>
                <w:sz w:val="28"/>
                <w:szCs w:val="28"/>
                <w:lang w:val="en-IN"/>
              </w:rPr>
            </w:pPr>
            <w:r w:rsidRPr="00B53D52">
              <w:rPr>
                <w:sz w:val="28"/>
                <w:szCs w:val="28"/>
                <w:lang w:val="en-IN"/>
              </w:rPr>
              <w:t>Total Sales</w:t>
            </w:r>
          </w:p>
        </w:tc>
        <w:tc>
          <w:tcPr>
            <w:tcW w:w="0" w:type="auto"/>
            <w:vAlign w:val="center"/>
            <w:hideMark/>
          </w:tcPr>
          <w:p w14:paraId="7A139B66" w14:textId="77777777" w:rsidR="00B53D52" w:rsidRPr="00B53D52" w:rsidRDefault="00B53D52" w:rsidP="00B53D52">
            <w:pPr>
              <w:jc w:val="center"/>
              <w:rPr>
                <w:sz w:val="28"/>
                <w:szCs w:val="28"/>
                <w:lang w:val="en-IN"/>
              </w:rPr>
            </w:pPr>
            <w:r w:rsidRPr="00B53D52">
              <w:rPr>
                <w:sz w:val="28"/>
                <w:szCs w:val="28"/>
                <w:lang w:val="en-IN"/>
              </w:rPr>
              <w:t>Overall revenue generated</w:t>
            </w:r>
          </w:p>
        </w:tc>
      </w:tr>
      <w:tr w:rsidR="00B53D52" w:rsidRPr="00B53D52" w14:paraId="1073E7C0" w14:textId="77777777" w:rsidTr="00B53D52">
        <w:trPr>
          <w:trHeight w:val="722"/>
          <w:tblCellSpacing w:w="15" w:type="dxa"/>
        </w:trPr>
        <w:tc>
          <w:tcPr>
            <w:tcW w:w="0" w:type="auto"/>
            <w:vAlign w:val="center"/>
            <w:hideMark/>
          </w:tcPr>
          <w:p w14:paraId="201241A0" w14:textId="77777777" w:rsidR="00B53D52" w:rsidRPr="00B53D52" w:rsidRDefault="00B53D52" w:rsidP="00B53D52">
            <w:pPr>
              <w:jc w:val="center"/>
              <w:rPr>
                <w:sz w:val="28"/>
                <w:szCs w:val="28"/>
                <w:lang w:val="en-IN"/>
              </w:rPr>
            </w:pPr>
            <w:r w:rsidRPr="00B53D52">
              <w:rPr>
                <w:sz w:val="28"/>
                <w:szCs w:val="28"/>
                <w:lang w:val="en-IN"/>
              </w:rPr>
              <w:t>Total Profit</w:t>
            </w:r>
          </w:p>
        </w:tc>
        <w:tc>
          <w:tcPr>
            <w:tcW w:w="0" w:type="auto"/>
            <w:vAlign w:val="center"/>
            <w:hideMark/>
          </w:tcPr>
          <w:p w14:paraId="776C4A86" w14:textId="77777777" w:rsidR="00B53D52" w:rsidRPr="00B53D52" w:rsidRDefault="00B53D52" w:rsidP="00B53D52">
            <w:pPr>
              <w:jc w:val="center"/>
              <w:rPr>
                <w:sz w:val="28"/>
                <w:szCs w:val="28"/>
                <w:lang w:val="en-IN"/>
              </w:rPr>
            </w:pPr>
            <w:r w:rsidRPr="00B53D52">
              <w:rPr>
                <w:sz w:val="28"/>
                <w:szCs w:val="28"/>
                <w:lang w:val="en-IN"/>
              </w:rPr>
              <w:t>Overall profit earned</w:t>
            </w:r>
          </w:p>
        </w:tc>
      </w:tr>
      <w:tr w:rsidR="00B53D52" w:rsidRPr="00B53D52" w14:paraId="29A6BEF3" w14:textId="77777777" w:rsidTr="00B53D52">
        <w:trPr>
          <w:trHeight w:val="722"/>
          <w:tblCellSpacing w:w="15" w:type="dxa"/>
        </w:trPr>
        <w:tc>
          <w:tcPr>
            <w:tcW w:w="0" w:type="auto"/>
            <w:vAlign w:val="center"/>
            <w:hideMark/>
          </w:tcPr>
          <w:p w14:paraId="498E67F9" w14:textId="77777777" w:rsidR="00B53D52" w:rsidRPr="00B53D52" w:rsidRDefault="00B53D52" w:rsidP="00B53D52">
            <w:pPr>
              <w:jc w:val="center"/>
              <w:rPr>
                <w:sz w:val="28"/>
                <w:szCs w:val="28"/>
                <w:lang w:val="en-IN"/>
              </w:rPr>
            </w:pPr>
            <w:r w:rsidRPr="00B53D52">
              <w:rPr>
                <w:sz w:val="28"/>
                <w:szCs w:val="28"/>
                <w:lang w:val="en-IN"/>
              </w:rPr>
              <w:t>Units Sold</w:t>
            </w:r>
          </w:p>
        </w:tc>
        <w:tc>
          <w:tcPr>
            <w:tcW w:w="0" w:type="auto"/>
            <w:vAlign w:val="center"/>
            <w:hideMark/>
          </w:tcPr>
          <w:p w14:paraId="77379046" w14:textId="77777777" w:rsidR="00B53D52" w:rsidRPr="00B53D52" w:rsidRDefault="00B53D52" w:rsidP="00B53D52">
            <w:pPr>
              <w:jc w:val="center"/>
              <w:rPr>
                <w:sz w:val="28"/>
                <w:szCs w:val="28"/>
                <w:lang w:val="en-IN"/>
              </w:rPr>
            </w:pPr>
            <w:r w:rsidRPr="00B53D52">
              <w:rPr>
                <w:sz w:val="28"/>
                <w:szCs w:val="28"/>
                <w:lang w:val="en-IN"/>
              </w:rPr>
              <w:t>Total quantity sold</w:t>
            </w:r>
          </w:p>
        </w:tc>
      </w:tr>
      <w:tr w:rsidR="00B53D52" w:rsidRPr="00B53D52" w14:paraId="7374D20F" w14:textId="77777777" w:rsidTr="00B53D52">
        <w:trPr>
          <w:trHeight w:val="722"/>
          <w:tblCellSpacing w:w="15" w:type="dxa"/>
        </w:trPr>
        <w:tc>
          <w:tcPr>
            <w:tcW w:w="0" w:type="auto"/>
            <w:vAlign w:val="center"/>
            <w:hideMark/>
          </w:tcPr>
          <w:p w14:paraId="7CF82AF1" w14:textId="77777777" w:rsidR="00B53D52" w:rsidRPr="00B53D52" w:rsidRDefault="00B53D52" w:rsidP="00B53D52">
            <w:pPr>
              <w:jc w:val="center"/>
              <w:rPr>
                <w:sz w:val="28"/>
                <w:szCs w:val="28"/>
                <w:lang w:val="en-IN"/>
              </w:rPr>
            </w:pPr>
            <w:r w:rsidRPr="00B53D52">
              <w:rPr>
                <w:sz w:val="28"/>
                <w:szCs w:val="28"/>
                <w:lang w:val="en-IN"/>
              </w:rPr>
              <w:t>Discounts</w:t>
            </w:r>
          </w:p>
        </w:tc>
        <w:tc>
          <w:tcPr>
            <w:tcW w:w="0" w:type="auto"/>
            <w:vAlign w:val="center"/>
            <w:hideMark/>
          </w:tcPr>
          <w:p w14:paraId="5794685E" w14:textId="77777777" w:rsidR="00B53D52" w:rsidRPr="00B53D52" w:rsidRDefault="00B53D52" w:rsidP="00B53D52">
            <w:pPr>
              <w:jc w:val="center"/>
              <w:rPr>
                <w:sz w:val="28"/>
                <w:szCs w:val="28"/>
                <w:lang w:val="en-IN"/>
              </w:rPr>
            </w:pPr>
            <w:r w:rsidRPr="00B53D52">
              <w:rPr>
                <w:sz w:val="28"/>
                <w:szCs w:val="28"/>
                <w:lang w:val="en-IN"/>
              </w:rPr>
              <w:t>Total discounts provided</w:t>
            </w:r>
          </w:p>
        </w:tc>
      </w:tr>
      <w:tr w:rsidR="00B53D52" w:rsidRPr="00B53D52" w14:paraId="447C41D8" w14:textId="77777777" w:rsidTr="00B53D52">
        <w:trPr>
          <w:trHeight w:val="722"/>
          <w:tblCellSpacing w:w="15" w:type="dxa"/>
        </w:trPr>
        <w:tc>
          <w:tcPr>
            <w:tcW w:w="0" w:type="auto"/>
            <w:vAlign w:val="center"/>
            <w:hideMark/>
          </w:tcPr>
          <w:p w14:paraId="63AB8993" w14:textId="77777777" w:rsidR="00B53D52" w:rsidRPr="00B53D52" w:rsidRDefault="00B53D52" w:rsidP="00B53D52">
            <w:pPr>
              <w:jc w:val="center"/>
              <w:rPr>
                <w:sz w:val="28"/>
                <w:szCs w:val="28"/>
                <w:lang w:val="en-IN"/>
              </w:rPr>
            </w:pPr>
            <w:r w:rsidRPr="00B53D52">
              <w:rPr>
                <w:sz w:val="28"/>
                <w:szCs w:val="28"/>
                <w:lang w:val="en-IN"/>
              </w:rPr>
              <w:t>Gross Sales</w:t>
            </w:r>
          </w:p>
        </w:tc>
        <w:tc>
          <w:tcPr>
            <w:tcW w:w="0" w:type="auto"/>
            <w:vAlign w:val="center"/>
            <w:hideMark/>
          </w:tcPr>
          <w:p w14:paraId="46C9BD9E" w14:textId="77777777" w:rsidR="00B53D52" w:rsidRPr="00B53D52" w:rsidRDefault="00B53D52" w:rsidP="00B53D52">
            <w:pPr>
              <w:jc w:val="center"/>
              <w:rPr>
                <w:sz w:val="28"/>
                <w:szCs w:val="28"/>
                <w:lang w:val="en-IN"/>
              </w:rPr>
            </w:pPr>
            <w:r w:rsidRPr="00B53D52">
              <w:rPr>
                <w:sz w:val="28"/>
                <w:szCs w:val="28"/>
                <w:lang w:val="en-IN"/>
              </w:rPr>
              <w:t>Revenue before discounts</w:t>
            </w:r>
          </w:p>
        </w:tc>
      </w:tr>
      <w:tr w:rsidR="00B53D52" w:rsidRPr="00B53D52" w14:paraId="579E7471" w14:textId="77777777" w:rsidTr="00B53D52">
        <w:trPr>
          <w:trHeight w:val="722"/>
          <w:tblCellSpacing w:w="15" w:type="dxa"/>
        </w:trPr>
        <w:tc>
          <w:tcPr>
            <w:tcW w:w="0" w:type="auto"/>
            <w:vAlign w:val="center"/>
            <w:hideMark/>
          </w:tcPr>
          <w:p w14:paraId="6DF6E770" w14:textId="77777777" w:rsidR="00B53D52" w:rsidRPr="00B53D52" w:rsidRDefault="00B53D52" w:rsidP="00B53D52">
            <w:pPr>
              <w:jc w:val="center"/>
              <w:rPr>
                <w:sz w:val="28"/>
                <w:szCs w:val="28"/>
                <w:lang w:val="en-IN"/>
              </w:rPr>
            </w:pPr>
            <w:r w:rsidRPr="00B53D52">
              <w:rPr>
                <w:sz w:val="28"/>
                <w:szCs w:val="28"/>
                <w:lang w:val="en-IN"/>
              </w:rPr>
              <w:t>Profit Margin</w:t>
            </w:r>
          </w:p>
        </w:tc>
        <w:tc>
          <w:tcPr>
            <w:tcW w:w="0" w:type="auto"/>
            <w:vAlign w:val="center"/>
            <w:hideMark/>
          </w:tcPr>
          <w:p w14:paraId="3419AA13" w14:textId="77777777" w:rsidR="00B53D52" w:rsidRPr="00B53D52" w:rsidRDefault="00B53D52" w:rsidP="00B53D52">
            <w:pPr>
              <w:jc w:val="center"/>
              <w:rPr>
                <w:sz w:val="28"/>
                <w:szCs w:val="28"/>
                <w:lang w:val="en-IN"/>
              </w:rPr>
            </w:pPr>
            <w:r w:rsidRPr="00B53D52">
              <w:rPr>
                <w:sz w:val="28"/>
                <w:szCs w:val="28"/>
                <w:lang w:val="en-IN"/>
              </w:rPr>
              <w:t>Profit percentage over sales</w:t>
            </w:r>
          </w:p>
        </w:tc>
      </w:tr>
    </w:tbl>
    <w:p w14:paraId="454AEDC2" w14:textId="77777777" w:rsidR="00B53D52" w:rsidRDefault="00B53D52" w:rsidP="00B53D52">
      <w:pPr>
        <w:rPr>
          <w:sz w:val="28"/>
          <w:szCs w:val="28"/>
        </w:rPr>
      </w:pPr>
    </w:p>
    <w:p w14:paraId="3E936218" w14:textId="77777777" w:rsidR="00B53D52" w:rsidRPr="00B53D52" w:rsidRDefault="00B53D52" w:rsidP="00B53D52">
      <w:pPr>
        <w:rPr>
          <w:sz w:val="28"/>
          <w:szCs w:val="28"/>
          <w:lang w:val="en-IN"/>
        </w:rPr>
      </w:pPr>
      <w:r w:rsidRPr="00B53D52">
        <w:rPr>
          <w:sz w:val="28"/>
          <w:szCs w:val="28"/>
          <w:lang w:val="en-IN"/>
        </w:rPr>
        <w:t>These KPIs provide a quick overview of the company's financial performance.</w:t>
      </w:r>
    </w:p>
    <w:p w14:paraId="77D85DD8" w14:textId="2B7EE4C8" w:rsidR="00B53D52" w:rsidRPr="00B53D52" w:rsidRDefault="00B53D52" w:rsidP="00B53D52">
      <w:pPr>
        <w:rPr>
          <w:sz w:val="28"/>
          <w:szCs w:val="28"/>
        </w:rPr>
        <w:sectPr w:rsidR="00B53D52" w:rsidRPr="00B53D52" w:rsidSect="0035438E">
          <w:pgSz w:w="11906" w:h="16838" w:code="9"/>
          <w:pgMar w:top="1440" w:right="1800" w:bottom="1440" w:left="1800" w:header="720" w:footer="720" w:gutter="0"/>
          <w:cols w:space="720"/>
          <w:docGrid w:linePitch="360"/>
        </w:sectPr>
      </w:pPr>
    </w:p>
    <w:p w14:paraId="622CA8C3" w14:textId="4E1CDF85" w:rsidR="00FA12BA" w:rsidRDefault="0035438E" w:rsidP="0035438E">
      <w:pPr>
        <w:pStyle w:val="Heading1"/>
        <w:spacing w:line="360" w:lineRule="auto"/>
        <w:jc w:val="center"/>
        <w:rPr>
          <w:sz w:val="36"/>
          <w:szCs w:val="36"/>
        </w:rPr>
      </w:pPr>
      <w:r w:rsidRPr="0035438E">
        <w:rPr>
          <w:sz w:val="36"/>
          <w:szCs w:val="36"/>
        </w:rPr>
        <w:lastRenderedPageBreak/>
        <w:t>VISUALIZATIONS USED</w:t>
      </w:r>
    </w:p>
    <w:p w14:paraId="1AA532A0" w14:textId="77777777" w:rsidR="00B53D52" w:rsidRPr="00B53D52" w:rsidRDefault="00B53D52" w:rsidP="00B53D52"/>
    <w:p w14:paraId="0DAD3B32" w14:textId="77777777" w:rsidR="0035438E" w:rsidRDefault="00B53D52">
      <w:pPr>
        <w:pStyle w:val="Heading1"/>
        <w:rPr>
          <w:rFonts w:asciiTheme="minorHAnsi" w:eastAsiaTheme="minorEastAsia" w:hAnsiTheme="minorHAnsi" w:cstheme="minorBidi"/>
          <w:b w:val="0"/>
          <w:bCs w:val="0"/>
          <w:color w:val="auto"/>
          <w:sz w:val="32"/>
          <w:szCs w:val="32"/>
        </w:rPr>
      </w:pPr>
      <w:r w:rsidRPr="00B53D52">
        <w:rPr>
          <w:rFonts w:asciiTheme="minorHAnsi" w:eastAsiaTheme="minorEastAsia" w:hAnsiTheme="minorHAnsi" w:cstheme="minorBidi"/>
          <w:b w:val="0"/>
          <w:bCs w:val="0"/>
          <w:color w:val="auto"/>
          <w:sz w:val="32"/>
          <w:szCs w:val="32"/>
        </w:rPr>
        <w:t>The dashboard includes the following visualizations:</w:t>
      </w:r>
    </w:p>
    <w:p w14:paraId="4C6FF5F1" w14:textId="77777777" w:rsidR="00B53D52" w:rsidRPr="00B53D52" w:rsidRDefault="00B53D52" w:rsidP="00B53D52"/>
    <w:tbl>
      <w:tblPr>
        <w:tblW w:w="8702" w:type="dxa"/>
        <w:tblCellSpacing w:w="15" w:type="dxa"/>
        <w:tblCellMar>
          <w:top w:w="15" w:type="dxa"/>
          <w:left w:w="15" w:type="dxa"/>
          <w:bottom w:w="15" w:type="dxa"/>
          <w:right w:w="15" w:type="dxa"/>
        </w:tblCellMar>
        <w:tblLook w:val="04A0" w:firstRow="1" w:lastRow="0" w:firstColumn="1" w:lastColumn="0" w:noHBand="0" w:noVBand="1"/>
      </w:tblPr>
      <w:tblGrid>
        <w:gridCol w:w="3190"/>
        <w:gridCol w:w="5512"/>
      </w:tblGrid>
      <w:tr w:rsidR="00B53D52" w:rsidRPr="00B53D52" w14:paraId="62191780" w14:textId="77777777" w:rsidTr="00B53D52">
        <w:trPr>
          <w:trHeight w:val="713"/>
          <w:tblHeader/>
          <w:tblCellSpacing w:w="15" w:type="dxa"/>
        </w:trPr>
        <w:tc>
          <w:tcPr>
            <w:tcW w:w="0" w:type="auto"/>
            <w:vAlign w:val="center"/>
            <w:hideMark/>
          </w:tcPr>
          <w:p w14:paraId="5F708A72" w14:textId="77777777" w:rsidR="00B53D52" w:rsidRPr="00B53D52" w:rsidRDefault="00B53D52" w:rsidP="00B53D52">
            <w:pPr>
              <w:jc w:val="center"/>
              <w:rPr>
                <w:b/>
                <w:bCs/>
                <w:sz w:val="28"/>
                <w:szCs w:val="28"/>
                <w:lang w:val="en-IN"/>
              </w:rPr>
            </w:pPr>
            <w:r w:rsidRPr="00B53D52">
              <w:rPr>
                <w:b/>
                <w:bCs/>
                <w:sz w:val="28"/>
                <w:szCs w:val="28"/>
                <w:lang w:val="en-IN"/>
              </w:rPr>
              <w:t>Visualization</w:t>
            </w:r>
          </w:p>
        </w:tc>
        <w:tc>
          <w:tcPr>
            <w:tcW w:w="0" w:type="auto"/>
            <w:vAlign w:val="center"/>
            <w:hideMark/>
          </w:tcPr>
          <w:p w14:paraId="7B7C1406" w14:textId="77777777" w:rsidR="00B53D52" w:rsidRPr="00B53D52" w:rsidRDefault="00B53D52" w:rsidP="00B53D52">
            <w:pPr>
              <w:jc w:val="center"/>
              <w:rPr>
                <w:b/>
                <w:bCs/>
                <w:sz w:val="28"/>
                <w:szCs w:val="28"/>
                <w:lang w:val="en-IN"/>
              </w:rPr>
            </w:pPr>
            <w:r w:rsidRPr="00B53D52">
              <w:rPr>
                <w:b/>
                <w:bCs/>
                <w:sz w:val="28"/>
                <w:szCs w:val="28"/>
                <w:lang w:val="en-IN"/>
              </w:rPr>
              <w:t>Purpose</w:t>
            </w:r>
          </w:p>
        </w:tc>
      </w:tr>
      <w:tr w:rsidR="00B53D52" w:rsidRPr="00B53D52" w14:paraId="1FB51676" w14:textId="77777777" w:rsidTr="00B53D52">
        <w:trPr>
          <w:trHeight w:val="728"/>
          <w:tblCellSpacing w:w="15" w:type="dxa"/>
        </w:trPr>
        <w:tc>
          <w:tcPr>
            <w:tcW w:w="0" w:type="auto"/>
            <w:vAlign w:val="center"/>
            <w:hideMark/>
          </w:tcPr>
          <w:p w14:paraId="77A763EF" w14:textId="77777777" w:rsidR="00B53D52" w:rsidRPr="00B53D52" w:rsidRDefault="00B53D52" w:rsidP="00B53D52">
            <w:pPr>
              <w:jc w:val="center"/>
              <w:rPr>
                <w:sz w:val="28"/>
                <w:szCs w:val="28"/>
                <w:lang w:val="en-IN"/>
              </w:rPr>
            </w:pPr>
            <w:r w:rsidRPr="00B53D52">
              <w:rPr>
                <w:sz w:val="28"/>
                <w:szCs w:val="28"/>
                <w:lang w:val="en-IN"/>
              </w:rPr>
              <w:t>KPI Cards</w:t>
            </w:r>
          </w:p>
        </w:tc>
        <w:tc>
          <w:tcPr>
            <w:tcW w:w="0" w:type="auto"/>
            <w:vAlign w:val="center"/>
            <w:hideMark/>
          </w:tcPr>
          <w:p w14:paraId="6BB1D13E" w14:textId="77777777" w:rsidR="00B53D52" w:rsidRPr="00B53D52" w:rsidRDefault="00B53D52" w:rsidP="00B53D52">
            <w:pPr>
              <w:jc w:val="center"/>
              <w:rPr>
                <w:sz w:val="28"/>
                <w:szCs w:val="28"/>
                <w:lang w:val="en-IN"/>
              </w:rPr>
            </w:pPr>
            <w:r w:rsidRPr="00B53D52">
              <w:rPr>
                <w:sz w:val="28"/>
                <w:szCs w:val="28"/>
                <w:lang w:val="en-IN"/>
              </w:rPr>
              <w:t>Display business metrics</w:t>
            </w:r>
          </w:p>
        </w:tc>
      </w:tr>
      <w:tr w:rsidR="00B53D52" w:rsidRPr="00B53D52" w14:paraId="6479F218" w14:textId="77777777" w:rsidTr="00B53D52">
        <w:trPr>
          <w:trHeight w:val="713"/>
          <w:tblCellSpacing w:w="15" w:type="dxa"/>
        </w:trPr>
        <w:tc>
          <w:tcPr>
            <w:tcW w:w="0" w:type="auto"/>
            <w:vAlign w:val="center"/>
            <w:hideMark/>
          </w:tcPr>
          <w:p w14:paraId="012B65BE" w14:textId="77777777" w:rsidR="00B53D52" w:rsidRPr="00B53D52" w:rsidRDefault="00B53D52" w:rsidP="00B53D52">
            <w:pPr>
              <w:jc w:val="center"/>
              <w:rPr>
                <w:sz w:val="28"/>
                <w:szCs w:val="28"/>
                <w:lang w:val="en-IN"/>
              </w:rPr>
            </w:pPr>
            <w:r w:rsidRPr="00B53D52">
              <w:rPr>
                <w:sz w:val="28"/>
                <w:szCs w:val="28"/>
                <w:lang w:val="en-IN"/>
              </w:rPr>
              <w:t>Column Chart</w:t>
            </w:r>
          </w:p>
        </w:tc>
        <w:tc>
          <w:tcPr>
            <w:tcW w:w="0" w:type="auto"/>
            <w:vAlign w:val="center"/>
            <w:hideMark/>
          </w:tcPr>
          <w:p w14:paraId="78EAD853" w14:textId="77777777" w:rsidR="00B53D52" w:rsidRPr="00B53D52" w:rsidRDefault="00B53D52" w:rsidP="00B53D52">
            <w:pPr>
              <w:jc w:val="center"/>
              <w:rPr>
                <w:sz w:val="28"/>
                <w:szCs w:val="28"/>
                <w:lang w:val="en-IN"/>
              </w:rPr>
            </w:pPr>
            <w:r w:rsidRPr="00B53D52">
              <w:rPr>
                <w:sz w:val="28"/>
                <w:szCs w:val="28"/>
                <w:lang w:val="en-IN"/>
              </w:rPr>
              <w:t>Sales by Country</w:t>
            </w:r>
          </w:p>
        </w:tc>
      </w:tr>
      <w:tr w:rsidR="00B53D52" w:rsidRPr="00B53D52" w14:paraId="4279B4CA" w14:textId="77777777" w:rsidTr="00B53D52">
        <w:trPr>
          <w:trHeight w:val="713"/>
          <w:tblCellSpacing w:w="15" w:type="dxa"/>
        </w:trPr>
        <w:tc>
          <w:tcPr>
            <w:tcW w:w="0" w:type="auto"/>
            <w:vAlign w:val="center"/>
            <w:hideMark/>
          </w:tcPr>
          <w:p w14:paraId="35497788" w14:textId="77777777" w:rsidR="00B53D52" w:rsidRPr="00B53D52" w:rsidRDefault="00B53D52" w:rsidP="00B53D52">
            <w:pPr>
              <w:jc w:val="center"/>
              <w:rPr>
                <w:sz w:val="28"/>
                <w:szCs w:val="28"/>
                <w:lang w:val="en-IN"/>
              </w:rPr>
            </w:pPr>
            <w:r w:rsidRPr="00B53D52">
              <w:rPr>
                <w:sz w:val="28"/>
                <w:szCs w:val="28"/>
                <w:lang w:val="en-IN"/>
              </w:rPr>
              <w:t>Donut Chart</w:t>
            </w:r>
          </w:p>
        </w:tc>
        <w:tc>
          <w:tcPr>
            <w:tcW w:w="0" w:type="auto"/>
            <w:vAlign w:val="center"/>
            <w:hideMark/>
          </w:tcPr>
          <w:p w14:paraId="5E7B7D10" w14:textId="77777777" w:rsidR="00B53D52" w:rsidRPr="00B53D52" w:rsidRDefault="00B53D52" w:rsidP="00B53D52">
            <w:pPr>
              <w:jc w:val="center"/>
              <w:rPr>
                <w:sz w:val="28"/>
                <w:szCs w:val="28"/>
                <w:lang w:val="en-IN"/>
              </w:rPr>
            </w:pPr>
            <w:r w:rsidRPr="00B53D52">
              <w:rPr>
                <w:sz w:val="28"/>
                <w:szCs w:val="28"/>
                <w:lang w:val="en-IN"/>
              </w:rPr>
              <w:t>Sales by Segment</w:t>
            </w:r>
          </w:p>
        </w:tc>
      </w:tr>
      <w:tr w:rsidR="00B53D52" w:rsidRPr="00B53D52" w14:paraId="1A3FBFB6" w14:textId="77777777" w:rsidTr="00B53D52">
        <w:trPr>
          <w:trHeight w:val="713"/>
          <w:tblCellSpacing w:w="15" w:type="dxa"/>
        </w:trPr>
        <w:tc>
          <w:tcPr>
            <w:tcW w:w="0" w:type="auto"/>
            <w:vAlign w:val="center"/>
            <w:hideMark/>
          </w:tcPr>
          <w:p w14:paraId="52198B63" w14:textId="77777777" w:rsidR="00B53D52" w:rsidRPr="00B53D52" w:rsidRDefault="00B53D52" w:rsidP="00B53D52">
            <w:pPr>
              <w:jc w:val="center"/>
              <w:rPr>
                <w:sz w:val="28"/>
                <w:szCs w:val="28"/>
                <w:lang w:val="en-IN"/>
              </w:rPr>
            </w:pPr>
            <w:r w:rsidRPr="00B53D52">
              <w:rPr>
                <w:sz w:val="28"/>
                <w:szCs w:val="28"/>
                <w:lang w:val="en-IN"/>
              </w:rPr>
              <w:t>Line Chart</w:t>
            </w:r>
          </w:p>
        </w:tc>
        <w:tc>
          <w:tcPr>
            <w:tcW w:w="0" w:type="auto"/>
            <w:vAlign w:val="center"/>
            <w:hideMark/>
          </w:tcPr>
          <w:p w14:paraId="39054548" w14:textId="77777777" w:rsidR="00B53D52" w:rsidRPr="00B53D52" w:rsidRDefault="00B53D52" w:rsidP="00B53D52">
            <w:pPr>
              <w:jc w:val="center"/>
              <w:rPr>
                <w:sz w:val="28"/>
                <w:szCs w:val="28"/>
                <w:lang w:val="en-IN"/>
              </w:rPr>
            </w:pPr>
            <w:r w:rsidRPr="00B53D52">
              <w:rPr>
                <w:sz w:val="28"/>
                <w:szCs w:val="28"/>
                <w:lang w:val="en-IN"/>
              </w:rPr>
              <w:t>Monthly Sales Trend</w:t>
            </w:r>
          </w:p>
        </w:tc>
      </w:tr>
      <w:tr w:rsidR="00B53D52" w:rsidRPr="00B53D52" w14:paraId="18A0C994" w14:textId="77777777" w:rsidTr="00B53D52">
        <w:trPr>
          <w:trHeight w:val="713"/>
          <w:tblCellSpacing w:w="15" w:type="dxa"/>
        </w:trPr>
        <w:tc>
          <w:tcPr>
            <w:tcW w:w="0" w:type="auto"/>
            <w:vAlign w:val="center"/>
            <w:hideMark/>
          </w:tcPr>
          <w:p w14:paraId="1AAA79D1" w14:textId="77777777" w:rsidR="00B53D52" w:rsidRPr="00B53D52" w:rsidRDefault="00B53D52" w:rsidP="00B53D52">
            <w:pPr>
              <w:jc w:val="center"/>
              <w:rPr>
                <w:sz w:val="28"/>
                <w:szCs w:val="28"/>
                <w:lang w:val="en-IN"/>
              </w:rPr>
            </w:pPr>
            <w:r w:rsidRPr="00B53D52">
              <w:rPr>
                <w:sz w:val="28"/>
                <w:szCs w:val="28"/>
                <w:lang w:val="en-IN"/>
              </w:rPr>
              <w:t>Bar Chart</w:t>
            </w:r>
          </w:p>
        </w:tc>
        <w:tc>
          <w:tcPr>
            <w:tcW w:w="0" w:type="auto"/>
            <w:vAlign w:val="center"/>
            <w:hideMark/>
          </w:tcPr>
          <w:p w14:paraId="19101275" w14:textId="77777777" w:rsidR="00B53D52" w:rsidRPr="00B53D52" w:rsidRDefault="00B53D52" w:rsidP="00B53D52">
            <w:pPr>
              <w:jc w:val="center"/>
              <w:rPr>
                <w:sz w:val="28"/>
                <w:szCs w:val="28"/>
                <w:lang w:val="en-IN"/>
              </w:rPr>
            </w:pPr>
            <w:r w:rsidRPr="00B53D52">
              <w:rPr>
                <w:sz w:val="28"/>
                <w:szCs w:val="28"/>
                <w:lang w:val="en-IN"/>
              </w:rPr>
              <w:t>Profit by Product</w:t>
            </w:r>
          </w:p>
        </w:tc>
      </w:tr>
      <w:tr w:rsidR="00B53D52" w:rsidRPr="00B53D52" w14:paraId="7C2D3B4F" w14:textId="77777777" w:rsidTr="00B53D52">
        <w:trPr>
          <w:trHeight w:val="713"/>
          <w:tblCellSpacing w:w="15" w:type="dxa"/>
        </w:trPr>
        <w:tc>
          <w:tcPr>
            <w:tcW w:w="0" w:type="auto"/>
            <w:vAlign w:val="center"/>
            <w:hideMark/>
          </w:tcPr>
          <w:p w14:paraId="6B61F9A5" w14:textId="77777777" w:rsidR="00B53D52" w:rsidRPr="00B53D52" w:rsidRDefault="00B53D52" w:rsidP="00B53D52">
            <w:pPr>
              <w:jc w:val="center"/>
              <w:rPr>
                <w:sz w:val="28"/>
                <w:szCs w:val="28"/>
                <w:lang w:val="en-IN"/>
              </w:rPr>
            </w:pPr>
            <w:r w:rsidRPr="00B53D52">
              <w:rPr>
                <w:sz w:val="28"/>
                <w:szCs w:val="28"/>
                <w:lang w:val="en-IN"/>
              </w:rPr>
              <w:t>Scatter Plot</w:t>
            </w:r>
          </w:p>
        </w:tc>
        <w:tc>
          <w:tcPr>
            <w:tcW w:w="0" w:type="auto"/>
            <w:vAlign w:val="center"/>
            <w:hideMark/>
          </w:tcPr>
          <w:p w14:paraId="28B328B4" w14:textId="77777777" w:rsidR="00B53D52" w:rsidRPr="00B53D52" w:rsidRDefault="00B53D52" w:rsidP="00B53D52">
            <w:pPr>
              <w:jc w:val="center"/>
              <w:rPr>
                <w:sz w:val="28"/>
                <w:szCs w:val="28"/>
                <w:lang w:val="en-IN"/>
              </w:rPr>
            </w:pPr>
            <w:r w:rsidRPr="00B53D52">
              <w:rPr>
                <w:sz w:val="28"/>
                <w:szCs w:val="28"/>
                <w:lang w:val="en-IN"/>
              </w:rPr>
              <w:t>Sales vs Profit</w:t>
            </w:r>
          </w:p>
        </w:tc>
      </w:tr>
      <w:tr w:rsidR="00B53D52" w:rsidRPr="00B53D52" w14:paraId="2AF9A573" w14:textId="77777777" w:rsidTr="00B53D52">
        <w:trPr>
          <w:trHeight w:val="728"/>
          <w:tblCellSpacing w:w="15" w:type="dxa"/>
        </w:trPr>
        <w:tc>
          <w:tcPr>
            <w:tcW w:w="0" w:type="auto"/>
            <w:vAlign w:val="center"/>
            <w:hideMark/>
          </w:tcPr>
          <w:p w14:paraId="6E492F32" w14:textId="77777777" w:rsidR="00B53D52" w:rsidRPr="00B53D52" w:rsidRDefault="00B53D52" w:rsidP="00B53D52">
            <w:pPr>
              <w:jc w:val="center"/>
              <w:rPr>
                <w:sz w:val="28"/>
                <w:szCs w:val="28"/>
                <w:lang w:val="en-IN"/>
              </w:rPr>
            </w:pPr>
            <w:r w:rsidRPr="00B53D52">
              <w:rPr>
                <w:sz w:val="28"/>
                <w:szCs w:val="28"/>
                <w:lang w:val="en-IN"/>
              </w:rPr>
              <w:t>Slicers</w:t>
            </w:r>
          </w:p>
        </w:tc>
        <w:tc>
          <w:tcPr>
            <w:tcW w:w="0" w:type="auto"/>
            <w:vAlign w:val="center"/>
            <w:hideMark/>
          </w:tcPr>
          <w:p w14:paraId="08A487C7" w14:textId="77777777" w:rsidR="00B53D52" w:rsidRPr="00B53D52" w:rsidRDefault="00B53D52" w:rsidP="00B53D52">
            <w:pPr>
              <w:jc w:val="center"/>
              <w:rPr>
                <w:sz w:val="28"/>
                <w:szCs w:val="28"/>
                <w:lang w:val="en-IN"/>
              </w:rPr>
            </w:pPr>
            <w:r w:rsidRPr="00B53D52">
              <w:rPr>
                <w:sz w:val="28"/>
                <w:szCs w:val="28"/>
                <w:lang w:val="en-IN"/>
              </w:rPr>
              <w:t>Interactive filtering</w:t>
            </w:r>
          </w:p>
        </w:tc>
      </w:tr>
    </w:tbl>
    <w:p w14:paraId="4295293F" w14:textId="05DB9F4C" w:rsidR="00B53D52" w:rsidRPr="00B53D52" w:rsidRDefault="00B53D52" w:rsidP="00B53D52">
      <w:pPr>
        <w:sectPr w:rsidR="00B53D52" w:rsidRPr="00B53D52" w:rsidSect="0035438E">
          <w:pgSz w:w="11906" w:h="16838" w:code="9"/>
          <w:pgMar w:top="1440" w:right="1800" w:bottom="1440" w:left="1800" w:header="720" w:footer="720" w:gutter="0"/>
          <w:cols w:space="720"/>
          <w:docGrid w:linePitch="360"/>
        </w:sectPr>
      </w:pPr>
    </w:p>
    <w:p w14:paraId="221E5E3D" w14:textId="13F70E43" w:rsidR="00FA12BA" w:rsidRDefault="0035438E" w:rsidP="0035438E">
      <w:pPr>
        <w:pStyle w:val="Heading1"/>
        <w:spacing w:line="360" w:lineRule="auto"/>
        <w:jc w:val="center"/>
        <w:rPr>
          <w:sz w:val="36"/>
          <w:szCs w:val="36"/>
        </w:rPr>
      </w:pPr>
      <w:r w:rsidRPr="0035438E">
        <w:rPr>
          <w:sz w:val="36"/>
          <w:szCs w:val="36"/>
        </w:rPr>
        <w:lastRenderedPageBreak/>
        <w:t>BUSINESS INSIGHTS</w:t>
      </w:r>
    </w:p>
    <w:p w14:paraId="3D473885" w14:textId="77777777" w:rsidR="00B53D52" w:rsidRPr="00B53D52" w:rsidRDefault="00B53D52" w:rsidP="00B53D52"/>
    <w:p w14:paraId="110D3132" w14:textId="77777777" w:rsidR="00B53D52" w:rsidRPr="00B53D52" w:rsidRDefault="00B53D52" w:rsidP="00B53D52">
      <w:pPr>
        <w:pStyle w:val="Heading1"/>
        <w:rPr>
          <w:rFonts w:asciiTheme="minorHAnsi" w:hAnsiTheme="minorHAnsi"/>
          <w:b w:val="0"/>
          <w:bCs w:val="0"/>
          <w:color w:val="auto"/>
          <w:lang w:val="en-IN"/>
        </w:rPr>
      </w:pPr>
      <w:r w:rsidRPr="00B53D52">
        <w:rPr>
          <w:rFonts w:asciiTheme="minorHAnsi" w:hAnsiTheme="minorHAnsi"/>
          <w:b w:val="0"/>
          <w:bCs w:val="0"/>
          <w:color w:val="auto"/>
          <w:lang w:val="en-IN"/>
        </w:rPr>
        <w:t>Some key findings from the dashboard include:</w:t>
      </w:r>
    </w:p>
    <w:p w14:paraId="42250FF3"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Government segment contributes the highest sales. </w:t>
      </w:r>
    </w:p>
    <w:p w14:paraId="22E1AD61"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The United States generates the highest overall sales. </w:t>
      </w:r>
    </w:p>
    <w:p w14:paraId="46C51C62"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Profit varies significantly across different products. </w:t>
      </w:r>
    </w:p>
    <w:p w14:paraId="12DEB3A5"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Monthly sales peak during October. </w:t>
      </w:r>
    </w:p>
    <w:p w14:paraId="049E84D5"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Profit margin remains above 14%, indicating healthy business performance. </w:t>
      </w:r>
    </w:p>
    <w:p w14:paraId="505A8238" w14:textId="77777777" w:rsidR="00B53D52" w:rsidRPr="00B53D52" w:rsidRDefault="00B53D52" w:rsidP="00B53D52">
      <w:pPr>
        <w:pStyle w:val="Heading1"/>
        <w:numPr>
          <w:ilvl w:val="0"/>
          <w:numId w:val="18"/>
        </w:numPr>
        <w:rPr>
          <w:rFonts w:asciiTheme="minorHAnsi" w:hAnsiTheme="minorHAnsi"/>
          <w:b w:val="0"/>
          <w:bCs w:val="0"/>
          <w:color w:val="auto"/>
          <w:lang w:val="en-IN"/>
        </w:rPr>
      </w:pPr>
      <w:r w:rsidRPr="00B53D52">
        <w:rPr>
          <w:rFonts w:asciiTheme="minorHAnsi" w:hAnsiTheme="minorHAnsi"/>
          <w:b w:val="0"/>
          <w:bCs w:val="0"/>
          <w:color w:val="auto"/>
          <w:lang w:val="en-IN"/>
        </w:rPr>
        <w:t xml:space="preserve">Interactive filters allow users to </w:t>
      </w:r>
      <w:proofErr w:type="spellStart"/>
      <w:r w:rsidRPr="00B53D52">
        <w:rPr>
          <w:rFonts w:asciiTheme="minorHAnsi" w:hAnsiTheme="minorHAnsi"/>
          <w:b w:val="0"/>
          <w:bCs w:val="0"/>
          <w:color w:val="auto"/>
          <w:lang w:val="en-IN"/>
        </w:rPr>
        <w:t>analyze</w:t>
      </w:r>
      <w:proofErr w:type="spellEnd"/>
      <w:r w:rsidRPr="00B53D52">
        <w:rPr>
          <w:rFonts w:asciiTheme="minorHAnsi" w:hAnsiTheme="minorHAnsi"/>
          <w:b w:val="0"/>
          <w:bCs w:val="0"/>
          <w:color w:val="auto"/>
          <w:lang w:val="en-IN"/>
        </w:rPr>
        <w:t xml:space="preserve"> sales across different years, products, and customer segments.</w:t>
      </w:r>
    </w:p>
    <w:p w14:paraId="6F5C2070"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0C9FE9D0" w14:textId="29A3293E" w:rsidR="00FA12BA" w:rsidRDefault="0035438E" w:rsidP="0035438E">
      <w:pPr>
        <w:pStyle w:val="Heading1"/>
        <w:spacing w:line="360" w:lineRule="auto"/>
        <w:jc w:val="center"/>
        <w:rPr>
          <w:sz w:val="36"/>
          <w:szCs w:val="36"/>
        </w:rPr>
      </w:pPr>
      <w:r w:rsidRPr="0035438E">
        <w:rPr>
          <w:sz w:val="36"/>
          <w:szCs w:val="36"/>
        </w:rPr>
        <w:lastRenderedPageBreak/>
        <w:t>CONCLUSION</w:t>
      </w:r>
    </w:p>
    <w:p w14:paraId="1C95A748" w14:textId="77777777" w:rsidR="00B53D52" w:rsidRPr="00B53D52" w:rsidRDefault="00B53D52" w:rsidP="00B53D52"/>
    <w:p w14:paraId="3C555EA0" w14:textId="483189AB" w:rsidR="0035438E" w:rsidRPr="00B53D52" w:rsidRDefault="00B53D52" w:rsidP="00B53D52">
      <w:pPr>
        <w:pStyle w:val="Heading1"/>
        <w:spacing w:line="360" w:lineRule="auto"/>
        <w:rPr>
          <w:color w:val="auto"/>
          <w:sz w:val="36"/>
          <w:szCs w:val="36"/>
        </w:rPr>
        <w:sectPr w:rsidR="0035438E" w:rsidRPr="00B53D52" w:rsidSect="0035438E">
          <w:pgSz w:w="11906" w:h="16838" w:code="9"/>
          <w:pgMar w:top="1440" w:right="1800" w:bottom="1440" w:left="1800" w:header="720" w:footer="720" w:gutter="0"/>
          <w:cols w:space="720"/>
          <w:docGrid w:linePitch="360"/>
        </w:sectPr>
      </w:pPr>
      <w:r w:rsidRPr="00B53D52">
        <w:rPr>
          <w:rFonts w:asciiTheme="minorHAnsi" w:eastAsiaTheme="minorEastAsia" w:hAnsiTheme="minorHAnsi" w:cstheme="minorBidi"/>
          <w:b w:val="0"/>
          <w:bCs w:val="0"/>
          <w:color w:val="auto"/>
        </w:rPr>
        <w:t>The Financial Sales Dashboard successfully transforms raw financial data into an interactive business intelligence solution. Through KPIs, charts, and slicers, users can quickly monitor sales performance, profitability, and market trends. The project demonstrates the practical use of Power BI for creating professional dashboards that support data-driven decision-making.</w:t>
      </w:r>
    </w:p>
    <w:p w14:paraId="4F1E001B" w14:textId="6B0CEF22" w:rsidR="00FA12BA" w:rsidRDefault="0035438E" w:rsidP="0035438E">
      <w:pPr>
        <w:pStyle w:val="Heading1"/>
        <w:spacing w:line="360" w:lineRule="auto"/>
        <w:jc w:val="center"/>
        <w:rPr>
          <w:sz w:val="36"/>
          <w:szCs w:val="36"/>
        </w:rPr>
      </w:pPr>
      <w:r w:rsidRPr="0035438E">
        <w:rPr>
          <w:sz w:val="36"/>
          <w:szCs w:val="36"/>
        </w:rPr>
        <w:lastRenderedPageBreak/>
        <w:t>FUTURE SCOPE</w:t>
      </w:r>
    </w:p>
    <w:p w14:paraId="46BB07B9" w14:textId="77777777" w:rsidR="00B53D52" w:rsidRPr="00B53D52" w:rsidRDefault="00B53D52" w:rsidP="00B53D52"/>
    <w:p w14:paraId="15036CF4" w14:textId="3226D4FF" w:rsidR="00B53D52" w:rsidRPr="00B53D52" w:rsidRDefault="00B53D52" w:rsidP="00B53D52">
      <w:pPr>
        <w:pStyle w:val="Heading1"/>
        <w:numPr>
          <w:ilvl w:val="0"/>
          <w:numId w:val="19"/>
        </w:numPr>
        <w:rPr>
          <w:rFonts w:asciiTheme="minorHAnsi" w:hAnsiTheme="minorHAnsi"/>
          <w:b w:val="0"/>
          <w:bCs w:val="0"/>
          <w:color w:val="auto"/>
          <w:lang w:val="en-IN"/>
        </w:rPr>
      </w:pPr>
      <w:r w:rsidRPr="00B53D52">
        <w:rPr>
          <w:rFonts w:asciiTheme="minorHAnsi" w:hAnsiTheme="minorHAnsi"/>
          <w:b w:val="0"/>
          <w:bCs w:val="0"/>
          <w:color w:val="auto"/>
          <w:lang w:val="en-IN"/>
        </w:rPr>
        <w:t xml:space="preserve">Add forecasting models. </w:t>
      </w:r>
    </w:p>
    <w:p w14:paraId="3F779805" w14:textId="16C5FA2E" w:rsidR="00B53D52" w:rsidRPr="00B53D52" w:rsidRDefault="00B53D52" w:rsidP="00B53D52">
      <w:pPr>
        <w:pStyle w:val="Heading1"/>
        <w:numPr>
          <w:ilvl w:val="0"/>
          <w:numId w:val="19"/>
        </w:numPr>
        <w:rPr>
          <w:rFonts w:asciiTheme="minorHAnsi" w:hAnsiTheme="minorHAnsi"/>
          <w:b w:val="0"/>
          <w:bCs w:val="0"/>
          <w:color w:val="auto"/>
          <w:lang w:val="en-IN"/>
        </w:rPr>
      </w:pPr>
      <w:r w:rsidRPr="00B53D52">
        <w:rPr>
          <w:rFonts w:asciiTheme="minorHAnsi" w:hAnsiTheme="minorHAnsi"/>
          <w:b w:val="0"/>
          <w:bCs w:val="0"/>
          <w:color w:val="auto"/>
          <w:lang w:val="en-IN"/>
        </w:rPr>
        <w:t xml:space="preserve">Connect to live databases. </w:t>
      </w:r>
    </w:p>
    <w:p w14:paraId="6A0FC750" w14:textId="441B8263" w:rsidR="00B53D52" w:rsidRPr="00B53D52" w:rsidRDefault="00B53D52" w:rsidP="00B53D52">
      <w:pPr>
        <w:pStyle w:val="Heading1"/>
        <w:numPr>
          <w:ilvl w:val="0"/>
          <w:numId w:val="19"/>
        </w:numPr>
        <w:rPr>
          <w:rFonts w:asciiTheme="minorHAnsi" w:hAnsiTheme="minorHAnsi"/>
          <w:b w:val="0"/>
          <w:bCs w:val="0"/>
          <w:color w:val="auto"/>
          <w:lang w:val="en-IN"/>
        </w:rPr>
      </w:pPr>
      <w:r w:rsidRPr="00B53D52">
        <w:rPr>
          <w:rFonts w:asciiTheme="minorHAnsi" w:hAnsiTheme="minorHAnsi"/>
          <w:b w:val="0"/>
          <w:bCs w:val="0"/>
          <w:color w:val="auto"/>
          <w:lang w:val="en-IN"/>
        </w:rPr>
        <w:t xml:space="preserve">Implement drill-through reports. </w:t>
      </w:r>
    </w:p>
    <w:p w14:paraId="7A5E3D8C" w14:textId="6E65FB56" w:rsidR="00B53D52" w:rsidRPr="00B53D52" w:rsidRDefault="00B53D52" w:rsidP="00B53D52">
      <w:pPr>
        <w:pStyle w:val="Heading1"/>
        <w:numPr>
          <w:ilvl w:val="0"/>
          <w:numId w:val="19"/>
        </w:numPr>
        <w:rPr>
          <w:rFonts w:asciiTheme="minorHAnsi" w:hAnsiTheme="minorHAnsi"/>
          <w:b w:val="0"/>
          <w:bCs w:val="0"/>
          <w:color w:val="auto"/>
          <w:lang w:val="en-IN"/>
        </w:rPr>
      </w:pPr>
      <w:r w:rsidRPr="00B53D52">
        <w:rPr>
          <w:rFonts w:asciiTheme="minorHAnsi" w:hAnsiTheme="minorHAnsi"/>
          <w:b w:val="0"/>
          <w:bCs w:val="0"/>
          <w:color w:val="auto"/>
          <w:lang w:val="en-IN"/>
        </w:rPr>
        <w:t xml:space="preserve">Build mobile-friendly dashboards. </w:t>
      </w:r>
    </w:p>
    <w:p w14:paraId="321BF65E" w14:textId="5967F73F" w:rsidR="0035438E" w:rsidRPr="00B53D52" w:rsidRDefault="00B53D52" w:rsidP="00B53D52">
      <w:pPr>
        <w:pStyle w:val="Heading1"/>
        <w:numPr>
          <w:ilvl w:val="0"/>
          <w:numId w:val="19"/>
        </w:numPr>
        <w:rPr>
          <w:rFonts w:asciiTheme="minorHAnsi" w:hAnsiTheme="minorHAnsi"/>
          <w:b w:val="0"/>
          <w:bCs w:val="0"/>
          <w:color w:val="auto"/>
        </w:rPr>
        <w:sectPr w:rsidR="0035438E" w:rsidRPr="00B53D52" w:rsidSect="0035438E">
          <w:pgSz w:w="11906" w:h="16838" w:code="9"/>
          <w:pgMar w:top="1440" w:right="1800" w:bottom="1440" w:left="1800" w:header="720" w:footer="720" w:gutter="0"/>
          <w:cols w:space="720"/>
          <w:docGrid w:linePitch="360"/>
        </w:sectPr>
      </w:pPr>
      <w:r w:rsidRPr="00B53D52">
        <w:rPr>
          <w:rFonts w:asciiTheme="minorHAnsi" w:eastAsiaTheme="minorEastAsia" w:hAnsiTheme="minorHAnsi" w:cstheme="minorBidi"/>
          <w:b w:val="0"/>
          <w:bCs w:val="0"/>
          <w:color w:val="auto"/>
          <w:lang w:val="en-IN"/>
        </w:rPr>
        <w:t>Publish dashboard to Power BI Service.</w:t>
      </w:r>
    </w:p>
    <w:p w14:paraId="3678E71E" w14:textId="0EE318CD" w:rsidR="00FA12BA" w:rsidRDefault="0035438E" w:rsidP="0035438E">
      <w:pPr>
        <w:pStyle w:val="Heading1"/>
        <w:jc w:val="center"/>
        <w:rPr>
          <w:sz w:val="36"/>
          <w:szCs w:val="36"/>
        </w:rPr>
      </w:pPr>
      <w:r w:rsidRPr="0035438E">
        <w:rPr>
          <w:sz w:val="36"/>
          <w:szCs w:val="36"/>
        </w:rPr>
        <w:lastRenderedPageBreak/>
        <w:t>REFERENCES</w:t>
      </w:r>
    </w:p>
    <w:p w14:paraId="1D2AC542" w14:textId="77777777" w:rsidR="00B53D52" w:rsidRPr="00B53D52" w:rsidRDefault="00B53D52" w:rsidP="00B53D52"/>
    <w:p w14:paraId="3B97CEE2" w14:textId="77777777" w:rsidR="00B53D52" w:rsidRDefault="00000000" w:rsidP="00B53D52">
      <w:pPr>
        <w:pStyle w:val="ListParagraph"/>
        <w:numPr>
          <w:ilvl w:val="0"/>
          <w:numId w:val="20"/>
        </w:numPr>
        <w:spacing w:line="480" w:lineRule="auto"/>
        <w:rPr>
          <w:sz w:val="28"/>
          <w:szCs w:val="28"/>
        </w:rPr>
      </w:pPr>
      <w:r w:rsidRPr="00B53D52">
        <w:rPr>
          <w:sz w:val="28"/>
          <w:szCs w:val="28"/>
        </w:rPr>
        <w:t>Microsoft Power BI Documentation</w:t>
      </w:r>
    </w:p>
    <w:p w14:paraId="3FEAA1A8" w14:textId="77777777" w:rsidR="00B53D52" w:rsidRDefault="00000000" w:rsidP="00B53D52">
      <w:pPr>
        <w:pStyle w:val="ListParagraph"/>
        <w:numPr>
          <w:ilvl w:val="0"/>
          <w:numId w:val="20"/>
        </w:numPr>
        <w:spacing w:line="480" w:lineRule="auto"/>
        <w:rPr>
          <w:sz w:val="28"/>
          <w:szCs w:val="28"/>
        </w:rPr>
      </w:pPr>
      <w:r w:rsidRPr="00B53D52">
        <w:rPr>
          <w:sz w:val="28"/>
          <w:szCs w:val="28"/>
        </w:rPr>
        <w:t>Microsoft Financial Sample Dataset</w:t>
      </w:r>
    </w:p>
    <w:p w14:paraId="57472DB5" w14:textId="7835B842" w:rsidR="00FA12BA" w:rsidRPr="00B53D52" w:rsidRDefault="00000000" w:rsidP="00B53D52">
      <w:pPr>
        <w:pStyle w:val="ListParagraph"/>
        <w:numPr>
          <w:ilvl w:val="0"/>
          <w:numId w:val="20"/>
        </w:numPr>
        <w:spacing w:line="480" w:lineRule="auto"/>
        <w:rPr>
          <w:sz w:val="28"/>
          <w:szCs w:val="28"/>
        </w:rPr>
      </w:pPr>
      <w:r w:rsidRPr="00B53D52">
        <w:rPr>
          <w:sz w:val="28"/>
          <w:szCs w:val="28"/>
        </w:rPr>
        <w:t>Skill Nexis Internship Material</w:t>
      </w:r>
    </w:p>
    <w:p w14:paraId="75C7509B" w14:textId="77777777" w:rsidR="0035438E" w:rsidRDefault="0035438E">
      <w:pPr>
        <w:pStyle w:val="Heading1"/>
        <w:sectPr w:rsidR="0035438E" w:rsidSect="0035438E">
          <w:pgSz w:w="11906" w:h="16838" w:code="9"/>
          <w:pgMar w:top="1440" w:right="1800" w:bottom="1440" w:left="1800" w:header="720" w:footer="720" w:gutter="0"/>
          <w:cols w:space="720"/>
          <w:docGrid w:linePitch="360"/>
        </w:sectPr>
      </w:pPr>
    </w:p>
    <w:p w14:paraId="60B1615A" w14:textId="0FC950C9" w:rsidR="00FA12BA" w:rsidRDefault="0035438E" w:rsidP="0035438E">
      <w:pPr>
        <w:pStyle w:val="Heading1"/>
        <w:jc w:val="center"/>
        <w:rPr>
          <w:sz w:val="36"/>
          <w:szCs w:val="36"/>
        </w:rPr>
      </w:pPr>
      <w:r w:rsidRPr="0035438E">
        <w:rPr>
          <w:sz w:val="36"/>
          <w:szCs w:val="36"/>
        </w:rPr>
        <w:lastRenderedPageBreak/>
        <w:t>DASHBOARD SCREENSHOT</w:t>
      </w:r>
    </w:p>
    <w:p w14:paraId="2106B592" w14:textId="77777777" w:rsidR="00B53D52" w:rsidRPr="00B53D52" w:rsidRDefault="00B53D52" w:rsidP="00B53D52"/>
    <w:p w14:paraId="2CAB708F" w14:textId="3C5DACA4" w:rsidR="00B53D52" w:rsidRDefault="00B53D52" w:rsidP="00B53D52">
      <w:pPr>
        <w:jc w:val="center"/>
      </w:pPr>
      <w:r>
        <w:rPr>
          <w:noProof/>
        </w:rPr>
        <w:drawing>
          <wp:inline distT="0" distB="0" distL="0" distR="0" wp14:anchorId="70B4DC01" wp14:editId="41256269">
            <wp:extent cx="5400000" cy="4106886"/>
            <wp:effectExtent l="0" t="0" r="0" b="8255"/>
            <wp:docPr id="11787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68676" name="Picture 1178768676"/>
                    <pic:cNvPicPr/>
                  </pic:nvPicPr>
                  <pic:blipFill>
                    <a:blip r:embed="rId6"/>
                    <a:stretch>
                      <a:fillRect/>
                    </a:stretch>
                  </pic:blipFill>
                  <pic:spPr>
                    <a:xfrm>
                      <a:off x="0" y="0"/>
                      <a:ext cx="5400000" cy="4106886"/>
                    </a:xfrm>
                    <a:prstGeom prst="rect">
                      <a:avLst/>
                    </a:prstGeom>
                  </pic:spPr>
                </pic:pic>
              </a:graphicData>
            </a:graphic>
          </wp:inline>
        </w:drawing>
      </w:r>
    </w:p>
    <w:p w14:paraId="0FF0A96B" w14:textId="243F54F8" w:rsidR="00FA12BA" w:rsidRPr="00B53D52" w:rsidRDefault="00000000" w:rsidP="00B53D52">
      <w:pPr>
        <w:jc w:val="center"/>
        <w:rPr>
          <w:i/>
          <w:iCs/>
        </w:rPr>
      </w:pPr>
      <w:r>
        <w:br/>
      </w:r>
      <w:r w:rsidRPr="00B53D52">
        <w:rPr>
          <w:i/>
          <w:iCs/>
          <w:sz w:val="24"/>
          <w:szCs w:val="24"/>
        </w:rPr>
        <w:t>Figure 1: Financial Sales Dashboard.</w:t>
      </w:r>
    </w:p>
    <w:sectPr w:rsidR="00FA12BA" w:rsidRPr="00B53D52" w:rsidSect="0035438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F"/>
    <w:lvl w:ilvl="0">
      <w:start w:val="1"/>
      <w:numFmt w:val="decimal"/>
      <w:lvlText w:val="%1."/>
      <w:lvlJc w:val="left"/>
      <w:pPr>
        <w:ind w:left="360" w:hanging="360"/>
      </w:pPr>
      <w:rPr>
        <w:rFonts w:hint="default"/>
      </w:rPr>
    </w:lvl>
  </w:abstractNum>
  <w:abstractNum w:abstractNumId="9" w15:restartNumberingAfterBreak="0">
    <w:nsid w:val="0A917C1C"/>
    <w:multiLevelType w:val="multilevel"/>
    <w:tmpl w:val="13E2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54060"/>
    <w:multiLevelType w:val="multilevel"/>
    <w:tmpl w:val="AD3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38E5"/>
    <w:multiLevelType w:val="hybridMultilevel"/>
    <w:tmpl w:val="E42CF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F50195"/>
    <w:multiLevelType w:val="hybridMultilevel"/>
    <w:tmpl w:val="ADFE68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17073E"/>
    <w:multiLevelType w:val="multilevel"/>
    <w:tmpl w:val="08A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D65F6"/>
    <w:multiLevelType w:val="hybridMultilevel"/>
    <w:tmpl w:val="A83C7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FB7C59"/>
    <w:multiLevelType w:val="multilevel"/>
    <w:tmpl w:val="89AC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603D0"/>
    <w:multiLevelType w:val="multilevel"/>
    <w:tmpl w:val="E70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B2F64"/>
    <w:multiLevelType w:val="hybridMultilevel"/>
    <w:tmpl w:val="A37C7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F70A03"/>
    <w:multiLevelType w:val="multilevel"/>
    <w:tmpl w:val="760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72CA6"/>
    <w:multiLevelType w:val="multilevel"/>
    <w:tmpl w:val="2DB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15987">
    <w:abstractNumId w:val="8"/>
  </w:num>
  <w:num w:numId="2" w16cid:durableId="541946019">
    <w:abstractNumId w:val="6"/>
  </w:num>
  <w:num w:numId="3" w16cid:durableId="1737585038">
    <w:abstractNumId w:val="5"/>
  </w:num>
  <w:num w:numId="4" w16cid:durableId="1618484269">
    <w:abstractNumId w:val="4"/>
  </w:num>
  <w:num w:numId="5" w16cid:durableId="121388636">
    <w:abstractNumId w:val="7"/>
  </w:num>
  <w:num w:numId="6" w16cid:durableId="1383287176">
    <w:abstractNumId w:val="3"/>
  </w:num>
  <w:num w:numId="7" w16cid:durableId="373045900">
    <w:abstractNumId w:val="2"/>
  </w:num>
  <w:num w:numId="8" w16cid:durableId="453251653">
    <w:abstractNumId w:val="1"/>
  </w:num>
  <w:num w:numId="9" w16cid:durableId="354617173">
    <w:abstractNumId w:val="0"/>
  </w:num>
  <w:num w:numId="10" w16cid:durableId="964701334">
    <w:abstractNumId w:val="12"/>
  </w:num>
  <w:num w:numId="11" w16cid:durableId="1625885433">
    <w:abstractNumId w:val="13"/>
  </w:num>
  <w:num w:numId="12" w16cid:durableId="2115052754">
    <w:abstractNumId w:val="17"/>
  </w:num>
  <w:num w:numId="13" w16cid:durableId="506555913">
    <w:abstractNumId w:val="18"/>
  </w:num>
  <w:num w:numId="14" w16cid:durableId="928580195">
    <w:abstractNumId w:val="10"/>
  </w:num>
  <w:num w:numId="15" w16cid:durableId="1605963733">
    <w:abstractNumId w:val="15"/>
  </w:num>
  <w:num w:numId="16" w16cid:durableId="1196383037">
    <w:abstractNumId w:val="16"/>
  </w:num>
  <w:num w:numId="17" w16cid:durableId="173804336">
    <w:abstractNumId w:val="19"/>
  </w:num>
  <w:num w:numId="18" w16cid:durableId="1041174255">
    <w:abstractNumId w:val="9"/>
  </w:num>
  <w:num w:numId="19" w16cid:durableId="1313365349">
    <w:abstractNumId w:val="14"/>
  </w:num>
  <w:num w:numId="20" w16cid:durableId="11459729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38E"/>
    <w:rsid w:val="00844ACB"/>
    <w:rsid w:val="00AA1D8D"/>
    <w:rsid w:val="00B47730"/>
    <w:rsid w:val="00B53D52"/>
    <w:rsid w:val="00CB0664"/>
    <w:rsid w:val="00FA1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E884C"/>
  <w14:defaultImageDpi w14:val="300"/>
  <w15:docId w15:val="{5146F984-8F4B-4191-BA39-DC5ABFE6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Aggarwal</cp:lastModifiedBy>
  <cp:revision>2</cp:revision>
  <dcterms:created xsi:type="dcterms:W3CDTF">2013-12-23T23:15:00Z</dcterms:created>
  <dcterms:modified xsi:type="dcterms:W3CDTF">2026-07-30T20:33:00Z</dcterms:modified>
  <cp:category/>
</cp:coreProperties>
</file>