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3c3sb6l3w8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b w:val="1"/>
          <w:bCs w:val="1"/>
          <w:color w:val="ff0000"/>
        </w:rPr>
      </w:pPr>
      <w:r w:rsidDel="00000000" w:rsidR="00000000" w:rsidRPr="00000000">
        <w:rPr>
          <w:b w:val="1"/>
          <w:bCs w:val="1"/>
          <w:color w:val="ff0000"/>
          <w:rtl w:val="0"/>
        </w:rPr>
        <w:t xml:space="preserve">Agent Orchestration - 2 roles, target this </w:t>
      </w:r>
    </w:p>
    <w:p w:rsidR="00000000" w:rsidDel="00000000" w:rsidP="00000000" w:rsidRDefault="00000000" w:rsidRPr="00000000" w14:paraId="00000003">
      <w:pPr>
        <w:rPr>
          <w:b w:val="1"/>
          <w:bCs w:val="1"/>
          <w:color w:val="ff0000"/>
        </w:rPr>
      </w:pPr>
      <w:r w:rsidDel="00000000" w:rsidR="00000000" w:rsidRPr="00000000">
        <w:rPr>
          <w:rtl w:val="0"/>
        </w:rPr>
      </w:r>
    </w:p>
    <w:p w:rsidR="00000000" w:rsidDel="00000000" w:rsidP="00000000" w:rsidRDefault="00000000" w:rsidRPr="00000000" w14:paraId="00000004">
      <w:pPr>
        <w:rPr>
          <w:b w:val="1"/>
          <w:bCs w:val="1"/>
          <w:color w:val="ff0000"/>
        </w:rPr>
      </w:pPr>
      <w:r w:rsidDel="00000000" w:rsidR="00000000" w:rsidRPr="00000000">
        <w:rPr>
          <w:rtl w:val="0"/>
        </w:rPr>
      </w:r>
    </w:p>
    <w:p w:rsidR="00000000" w:rsidDel="00000000" w:rsidP="00000000" w:rsidRDefault="00000000" w:rsidRPr="00000000" w14:paraId="00000005">
      <w:pPr>
        <w:rPr>
          <w:b w:val="1"/>
          <w:bCs w:val="1"/>
          <w:color w:val="ff0000"/>
        </w:rPr>
      </w:pPr>
      <w:r w:rsidDel="00000000" w:rsidR="00000000" w:rsidRPr="00000000">
        <w:rPr>
          <w:b w:val="1"/>
          <w:bCs w:val="1"/>
          <w:color w:val="ff0000"/>
          <w:rtl w:val="0"/>
        </w:rPr>
        <w:t xml:space="preserve">Jaden Github = golkelj </w:t>
      </w:r>
    </w:p>
    <w:p w:rsidR="00000000" w:rsidDel="00000000" w:rsidP="00000000" w:rsidRDefault="00000000" w:rsidRPr="00000000" w14:paraId="00000006">
      <w:pPr>
        <w:rPr>
          <w:b w:val="1"/>
          <w:bCs w:val="1"/>
          <w:color w:val="ff0000"/>
        </w:rPr>
      </w:pPr>
      <w:r w:rsidDel="00000000" w:rsidR="00000000" w:rsidRPr="00000000">
        <w:rPr>
          <w:rtl w:val="0"/>
        </w:rPr>
      </w:r>
    </w:p>
    <w:p w:rsidR="00000000" w:rsidDel="00000000" w:rsidP="00000000" w:rsidRDefault="00000000" w:rsidRPr="00000000" w14:paraId="00000007">
      <w:pPr>
        <w:rPr>
          <w:b w:val="1"/>
          <w:bCs w:val="1"/>
          <w:color w:val="ff0000"/>
        </w:rPr>
      </w:pPr>
      <w:r w:rsidDel="00000000" w:rsidR="00000000" w:rsidRPr="00000000">
        <w:rPr>
          <w:rtl w:val="0"/>
        </w:rPr>
      </w:r>
    </w:p>
    <w:p w:rsidR="00000000" w:rsidDel="00000000" w:rsidP="00000000" w:rsidRDefault="00000000" w:rsidRPr="00000000" w14:paraId="00000008">
      <w:pPr>
        <w:rPr>
          <w:b w:val="1"/>
          <w:bCs w:val="1"/>
          <w:color w:val="ff0000"/>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147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z9i3wwkgs2x0" w:id="1"/>
      <w:bookmarkEnd w:id="1"/>
      <w:r w:rsidDel="00000000" w:rsidR="00000000" w:rsidRPr="00000000">
        <w:rPr>
          <w:b w:val="1"/>
          <w:bCs w:val="1"/>
          <w:sz w:val="46"/>
          <w:szCs w:val="46"/>
          <w:rtl w:val="0"/>
        </w:rPr>
        <w:t xml:space="preserve">Build the missing trust layer between Justinian and Trajan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7nvgy51ythqi" w:id="2"/>
      <w:bookmarkEnd w:id="2"/>
      <w:r w:rsidDel="00000000" w:rsidR="00000000" w:rsidRPr="00000000">
        <w:rPr>
          <w:b w:val="1"/>
          <w:bCs w:val="1"/>
          <w:sz w:val="34"/>
          <w:szCs w:val="34"/>
          <w:rtl w:val="0"/>
        </w:rPr>
        <w:t xml:space="preserve">Project name</w:t>
      </w:r>
    </w:p>
    <w:p w:rsidR="00000000" w:rsidDel="00000000" w:rsidP="00000000" w:rsidRDefault="00000000" w:rsidRPr="00000000" w14:paraId="0000000C">
      <w:pPr>
        <w:pStyle w:val="Heading2"/>
        <w:keepNext w:val="0"/>
        <w:keepLines w:val="0"/>
        <w:spacing w:after="240" w:before="240" w:lineRule="auto"/>
        <w:rPr>
          <w:b w:val="1"/>
          <w:bCs w:val="1"/>
          <w:sz w:val="34"/>
          <w:szCs w:val="34"/>
        </w:rPr>
      </w:pPr>
      <w:bookmarkStart w:colFirst="0" w:colLast="0" w:name="_vroj3i7uyzpd" w:id="3"/>
      <w:bookmarkEnd w:id="3"/>
      <w:r w:rsidDel="00000000" w:rsidR="00000000" w:rsidRPr="00000000">
        <w:rPr>
          <w:b w:val="1"/>
          <w:bCs w:val="1"/>
          <w:sz w:val="34"/>
          <w:szCs w:val="34"/>
          <w:rtl w:val="0"/>
        </w:rPr>
        <w:t xml:space="preserve">RepublicGuard AI</w:t>
        <w:br w:type="textWrapping"/>
        <w:t xml:space="preserve"> or</w:t>
        <w:br w:type="textWrapping"/>
        <w:t xml:space="preserve"> CivicTrust Auditor</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rsmd4h6rfq8r" w:id="4"/>
      <w:bookmarkEnd w:id="4"/>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mihzqx2hcsyk" w:id="5"/>
      <w:bookmarkEnd w:id="5"/>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mkkt1anlydnx" w:id="6"/>
      <w:bookmarkEnd w:id="6"/>
      <w:r w:rsidDel="00000000" w:rsidR="00000000" w:rsidRPr="00000000">
        <w:rPr>
          <w:b w:val="1"/>
          <w:bCs w:val="1"/>
          <w:sz w:val="34"/>
          <w:szCs w:val="34"/>
          <w:rtl w:val="0"/>
        </w:rPr>
        <w:t xml:space="preserve">Best idea: Constitutional AI Risk Auditor for Government</w:t>
      </w:r>
    </w:p>
    <w:p w:rsidR="00000000" w:rsidDel="00000000" w:rsidP="00000000" w:rsidRDefault="00000000" w:rsidRPr="00000000" w14:paraId="00000010">
      <w:pPr>
        <w:spacing w:after="240" w:before="240" w:lineRule="auto"/>
        <w:rPr/>
      </w:pPr>
      <w:r w:rsidDel="00000000" w:rsidR="00000000" w:rsidRPr="00000000">
        <w:rPr>
          <w:rtl w:val="0"/>
        </w:rPr>
        <w:t xml:space="preserve">Build an AI tool that lets a city, state agency, school district, or government contractor upload an AI policy/workflow/procurement doc and get a </w:t>
      </w:r>
      <w:r w:rsidDel="00000000" w:rsidR="00000000" w:rsidRPr="00000000">
        <w:rPr>
          <w:b w:val="1"/>
          <w:bCs w:val="1"/>
          <w:rtl w:val="0"/>
        </w:rPr>
        <w:t xml:space="preserve">constitutional + governance risk report</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Example input:</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“We want to use AI to score housing applications, triage welfare fraud, prioritize police patrols, rank permit applications, or auto-reject benefit claims.”</w:t>
      </w:r>
    </w:p>
    <w:p w:rsidR="00000000" w:rsidDel="00000000" w:rsidP="00000000" w:rsidRDefault="00000000" w:rsidRPr="00000000" w14:paraId="00000013">
      <w:pPr>
        <w:spacing w:after="240" w:before="240" w:lineRule="auto"/>
        <w:rPr/>
      </w:pPr>
      <w:r w:rsidDel="00000000" w:rsidR="00000000" w:rsidRPr="00000000">
        <w:rPr>
          <w:rtl w:val="0"/>
        </w:rPr>
        <w:t xml:space="preserve">Output:</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“This use may create due process, equal protection, privacy, explainability, auditability, and delegation risks. Here are the exact failure modes, the documents needed, the review gates required, and a safer human-in-the-loop workflow.”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1. Public Comment Intelligence</w:t>
        <w:br w:type="textWrapping"/>
      </w:r>
      <w:r w:rsidDel="00000000" w:rsidR="00000000" w:rsidRPr="00000000">
        <w:rPr>
          <w:rtl w:val="0"/>
        </w:rPr>
        <w:t xml:space="preserve"> An AI tool that ingests thousands of public comments on a rule, clusters them by argument, detects copy-paste campaigns, identifies legally relevant objections, and creates a transparent agency response matrix. Vulcan has already mentioned public comment workflows, so this is aligned but maybe too close to their core.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2. Citizen Rights Navigator</w:t>
        <w:br w:type="textWrapping"/>
      </w:r>
      <w:r w:rsidDel="00000000" w:rsidR="00000000" w:rsidRPr="00000000">
        <w:rPr>
          <w:rtl w:val="0"/>
        </w:rPr>
        <w:t xml:space="preserve"> A tool where citizens describe a government problem—eviction notice, denied benefits, permit delay, school discipline, wage theft—and it maps the issue to agencies, deadlines, forms, and rights. Useful, but dangerously close to generic legal chatbot unless you make it source-grounded and action-oriented.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3. Legislative Conflict Detector</w:t>
        <w:br w:type="textWrapping"/>
      </w:r>
      <w:r w:rsidDel="00000000" w:rsidR="00000000" w:rsidRPr="00000000">
        <w:rPr>
          <w:rtl w:val="0"/>
        </w:rPr>
        <w:t xml:space="preserve"> Upload a proposed bill. The AI detects conflicts with existing statutes, regulations, constitutional constraints, fiscal obligations, and downstream agencies affected. This is very Vulcan-coded, but hard to build well in a hackathon without their legal graph.</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4. FOIA/Open Records Agent</w:t>
        <w:br w:type="textWrapping"/>
      </w:r>
      <w:r w:rsidDel="00000000" w:rsidR="00000000" w:rsidRPr="00000000">
        <w:rPr>
          <w:rtl w:val="0"/>
        </w:rPr>
        <w:t xml:space="preserve"> A tool that drafts public records requests, tracks deadlines by jurisdiction, detects evasive responses, and helps citizens appeal denials. This strengthens accountability and is buildable. This might be one of the cleanest MVPs.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5. Local Government Meeting Watchdog</w:t>
        <w:br w:type="textWrapping"/>
      </w:r>
      <w:r w:rsidDel="00000000" w:rsidR="00000000" w:rsidRPr="00000000">
        <w:rPr>
          <w:rtl w:val="0"/>
        </w:rPr>
        <w:t xml:space="preserve"> AI monitors city council agendas, minutes, contracts, zoning changes, school board decisions, and budget items, then alerts citizens when something materially affects them. This is strong because local government is where accountability is weakest.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Legislation diff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xqhrmvcdkxo0" w:id="7"/>
      <w:bookmarkEnd w:id="7"/>
      <w:r w:rsidDel="00000000" w:rsidR="00000000" w:rsidRPr="00000000">
        <w:rPr>
          <w:b w:val="1"/>
          <w:bCs w:val="1"/>
          <w:sz w:val="34"/>
          <w:szCs w:val="34"/>
          <w:rtl w:val="0"/>
        </w:rPr>
        <w:t xml:space="preserve">Legislation Diff paragraph idea</w:t>
      </w:r>
    </w:p>
    <w:p w:rsidR="00000000" w:rsidDel="00000000" w:rsidP="00000000" w:rsidRDefault="00000000" w:rsidRPr="00000000" w14:paraId="00000020">
      <w:pPr>
        <w:spacing w:after="240" w:before="240" w:lineRule="auto"/>
        <w:rPr/>
      </w:pPr>
      <w:r w:rsidDel="00000000" w:rsidR="00000000" w:rsidRPr="00000000">
        <w:rPr>
          <w:rtl w:val="0"/>
        </w:rPr>
        <w:t xml:space="preserve">A normal diff shows what words changed. Our </w:t>
      </w:r>
      <w:r w:rsidDel="00000000" w:rsidR="00000000" w:rsidRPr="00000000">
        <w:rPr>
          <w:b w:val="1"/>
          <w:bCs w:val="1"/>
          <w:rtl w:val="0"/>
        </w:rPr>
        <w:t xml:space="preserve">Rights-Aware Legislation Diff</w:t>
      </w:r>
      <w:r w:rsidDel="00000000" w:rsidR="00000000" w:rsidRPr="00000000">
        <w:rPr>
          <w:rtl w:val="0"/>
        </w:rPr>
        <w:t xml:space="preserve"> explains what those changes mean for citizens. When a city, state agency, or school district updates an AI policy, procurement contract, or proposed bill, the tool compares the old and new versions and flags changes that affect constitutional safeguards. For example, if a policy changes from “citizens are entitled to human review” to “citizens may request review where available,” the system identifies that as a weakening of due process protections. It highlights added government powers, removed appeal rights, expanded data sharing, new vendor secrecy clauses, and vague language that could allow automated decisions without meaningful oversight.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Fact timeline </w:t>
      </w:r>
    </w:p>
    <w:p w:rsidR="00000000" w:rsidDel="00000000" w:rsidP="00000000" w:rsidRDefault="00000000" w:rsidRPr="00000000" w14:paraId="00000027">
      <w:pPr>
        <w:rPr/>
      </w:pPr>
      <w:r w:rsidDel="00000000" w:rsidR="00000000" w:rsidRPr="00000000">
        <w:rPr>
          <w:rtl w:val="0"/>
        </w:rPr>
        <w:t xml:space="preserve">The </w:t>
      </w:r>
      <w:r w:rsidDel="00000000" w:rsidR="00000000" w:rsidRPr="00000000">
        <w:rPr>
          <w:b w:val="1"/>
          <w:bCs w:val="1"/>
          <w:rtl w:val="0"/>
        </w:rPr>
        <w:t xml:space="preserve">Fact Timeline</w:t>
      </w:r>
      <w:r w:rsidDel="00000000" w:rsidR="00000000" w:rsidRPr="00000000">
        <w:rPr>
          <w:rtl w:val="0"/>
        </w:rPr>
        <w:t xml:space="preserve"> tracks how an agency’s claims about an AI system evolve over time. Government AI systems often appear across many documents: vendor proposals, procurement contracts, internal memos, public FAQs, meeting minutes, and policy drafts. Our tool extracts key claims from each document and arranges them chronologically. It can show, for example, that a vendor proposal described an AI model as making eligibility recommendations, while a later public FAQ claimed that “humans always make the final decision.” This helps identify contradictions between what agencies say publicly and how the system actually operates internally.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m4ztj8i1j6l"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ithqhlegufu" w:id="9"/>
      <w:bookmarkEnd w:id="9"/>
      <w:r w:rsidDel="00000000" w:rsidR="00000000" w:rsidRPr="00000000">
        <w:rPr>
          <w:b w:val="1"/>
          <w:bCs w:val="1"/>
          <w:sz w:val="34"/>
          <w:szCs w:val="34"/>
          <w:rtl w:val="0"/>
        </w:rPr>
        <w:t xml:space="preserve">Build: RepublicOps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RepublicOps</w:t>
      </w:r>
      <w:r w:rsidDel="00000000" w:rsidR="00000000" w:rsidRPr="00000000">
        <w:rPr>
          <w:rtl w:val="0"/>
        </w:rPr>
        <w:t xml:space="preserve"> is an AI orchestration layer for government workflows.</w:t>
      </w:r>
    </w:p>
    <w:p w:rsidR="00000000" w:rsidDel="00000000" w:rsidP="00000000" w:rsidRDefault="00000000" w:rsidRPr="00000000" w14:paraId="0000002E">
      <w:pPr>
        <w:spacing w:after="240" w:before="240" w:lineRule="auto"/>
        <w:rPr/>
      </w:pPr>
      <w:r w:rsidDel="00000000" w:rsidR="00000000" w:rsidRPr="00000000">
        <w:rPr>
          <w:rtl w:val="0"/>
        </w:rPr>
        <w:t xml:space="preserve">A public official, agency staffer, or civic operator enters a goal:</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“Reduce permit approval time for food trucks.”</w:t>
        <w:br w:type="textWrapping"/>
        <w:t xml:space="preserve"> “Process public comments for a new housing rule.”</w:t>
        <w:br w:type="textWrapping"/>
        <w:t xml:space="preserve"> “Help citizens apply for disaster relief.”</w:t>
        <w:br w:type="textWrapping"/>
        <w:t xml:space="preserve"> “Evaluate whether our agency can use AI for benefits triage.”</w:t>
        <w:br w:type="textWrapping"/>
        <w:t xml:space="preserve"> “Create a plan to implement a new executive order.”</w:t>
      </w:r>
    </w:p>
    <w:p w:rsidR="00000000" w:rsidDel="00000000" w:rsidP="00000000" w:rsidRDefault="00000000" w:rsidRPr="00000000" w14:paraId="00000030">
      <w:pPr>
        <w:spacing w:after="240" w:before="240" w:lineRule="auto"/>
        <w:rPr/>
      </w:pPr>
      <w:r w:rsidDel="00000000" w:rsidR="00000000" w:rsidRPr="00000000">
        <w:rPr>
          <w:rtl w:val="0"/>
        </w:rPr>
        <w:t xml:space="preserve">RepublicOps turns that goal into a controlled task force of specialized agents:</w:t>
      </w:r>
    </w:p>
    <w:p w:rsidR="00000000" w:rsidDel="00000000" w:rsidP="00000000" w:rsidRDefault="00000000" w:rsidRPr="00000000" w14:paraId="00000031">
      <w:pPr>
        <w:numPr>
          <w:ilvl w:val="0"/>
          <w:numId w:val="63"/>
        </w:numPr>
        <w:spacing w:after="0" w:afterAutospacing="0" w:before="240" w:lineRule="auto"/>
        <w:ind w:left="720" w:hanging="360"/>
      </w:pPr>
      <w:r w:rsidDel="00000000" w:rsidR="00000000" w:rsidRPr="00000000">
        <w:rPr>
          <w:b w:val="1"/>
          <w:bCs w:val="1"/>
          <w:rtl w:val="0"/>
        </w:rPr>
        <w:t xml:space="preserve">Authority Agent</w:t>
        <w:br w:type="textWrapping"/>
      </w:r>
      <w:r w:rsidDel="00000000" w:rsidR="00000000" w:rsidRPr="00000000">
        <w:rPr>
          <w:rtl w:val="0"/>
        </w:rPr>
        <w:t xml:space="preserve"> Finds what law, regulation, office, or official has authority.</w:t>
      </w:r>
    </w:p>
    <w:p w:rsidR="00000000" w:rsidDel="00000000" w:rsidP="00000000" w:rsidRDefault="00000000" w:rsidRPr="00000000" w14:paraId="00000032">
      <w:pPr>
        <w:numPr>
          <w:ilvl w:val="0"/>
          <w:numId w:val="63"/>
        </w:numPr>
        <w:spacing w:after="0" w:afterAutospacing="0" w:before="0" w:beforeAutospacing="0" w:lineRule="auto"/>
        <w:ind w:left="720" w:hanging="360"/>
      </w:pPr>
      <w:r w:rsidDel="00000000" w:rsidR="00000000" w:rsidRPr="00000000">
        <w:rPr>
          <w:b w:val="1"/>
          <w:bCs w:val="1"/>
          <w:rtl w:val="0"/>
        </w:rPr>
        <w:t xml:space="preserve">Jurisdiction Agent</w:t>
        <w:br w:type="textWrapping"/>
      </w:r>
      <w:r w:rsidDel="00000000" w:rsidR="00000000" w:rsidRPr="00000000">
        <w:rPr>
          <w:rtl w:val="0"/>
        </w:rPr>
        <w:t xml:space="preserve"> Determines federal/state/local dependencies.</w:t>
      </w:r>
    </w:p>
    <w:p w:rsidR="00000000" w:rsidDel="00000000" w:rsidP="00000000" w:rsidRDefault="00000000" w:rsidRPr="00000000" w14:paraId="00000033">
      <w:pPr>
        <w:numPr>
          <w:ilvl w:val="0"/>
          <w:numId w:val="63"/>
        </w:numPr>
        <w:spacing w:after="0" w:afterAutospacing="0" w:before="0" w:beforeAutospacing="0" w:lineRule="auto"/>
        <w:ind w:left="720" w:hanging="360"/>
      </w:pPr>
      <w:r w:rsidDel="00000000" w:rsidR="00000000" w:rsidRPr="00000000">
        <w:rPr>
          <w:b w:val="1"/>
          <w:bCs w:val="1"/>
          <w:rtl w:val="0"/>
        </w:rPr>
        <w:t xml:space="preserve">Process Agent</w:t>
        <w:br w:type="textWrapping"/>
      </w:r>
      <w:r w:rsidDel="00000000" w:rsidR="00000000" w:rsidRPr="00000000">
        <w:rPr>
          <w:rtl w:val="0"/>
        </w:rPr>
        <w:t xml:space="preserve"> Maps the actual workflow: forms, approvals, deadlines, handoffs.</w:t>
      </w:r>
    </w:p>
    <w:p w:rsidR="00000000" w:rsidDel="00000000" w:rsidP="00000000" w:rsidRDefault="00000000" w:rsidRPr="00000000" w14:paraId="00000034">
      <w:pPr>
        <w:numPr>
          <w:ilvl w:val="0"/>
          <w:numId w:val="63"/>
        </w:numPr>
        <w:spacing w:after="0" w:afterAutospacing="0" w:before="0" w:beforeAutospacing="0" w:lineRule="auto"/>
        <w:ind w:left="720" w:hanging="360"/>
      </w:pPr>
      <w:r w:rsidDel="00000000" w:rsidR="00000000" w:rsidRPr="00000000">
        <w:rPr>
          <w:b w:val="1"/>
          <w:bCs w:val="1"/>
          <w:rtl w:val="0"/>
        </w:rPr>
        <w:t xml:space="preserve">Risk Agent</w:t>
        <w:br w:type="textWrapping"/>
      </w:r>
      <w:r w:rsidDel="00000000" w:rsidR="00000000" w:rsidRPr="00000000">
        <w:rPr>
          <w:rtl w:val="0"/>
        </w:rPr>
        <w:t xml:space="preserve"> Flags due process, privacy, bias, procurement, FOIA, and appeal risks.</w:t>
      </w:r>
    </w:p>
    <w:p w:rsidR="00000000" w:rsidDel="00000000" w:rsidP="00000000" w:rsidRDefault="00000000" w:rsidRPr="00000000" w14:paraId="00000035">
      <w:pPr>
        <w:numPr>
          <w:ilvl w:val="0"/>
          <w:numId w:val="63"/>
        </w:numPr>
        <w:spacing w:after="0" w:afterAutospacing="0" w:before="0" w:beforeAutospacing="0" w:lineRule="auto"/>
        <w:ind w:left="720" w:hanging="360"/>
      </w:pPr>
      <w:r w:rsidDel="00000000" w:rsidR="00000000" w:rsidRPr="00000000">
        <w:rPr>
          <w:b w:val="1"/>
          <w:bCs w:val="1"/>
          <w:rtl w:val="0"/>
        </w:rPr>
        <w:t xml:space="preserve">Citizen Impact Agent</w:t>
        <w:br w:type="textWrapping"/>
      </w:r>
      <w:r w:rsidDel="00000000" w:rsidR="00000000" w:rsidRPr="00000000">
        <w:rPr>
          <w:rtl w:val="0"/>
        </w:rPr>
        <w:t xml:space="preserve"> Explains how the action affects citizens and what notice/appeal rights are needed.</w:t>
      </w:r>
    </w:p>
    <w:p w:rsidR="00000000" w:rsidDel="00000000" w:rsidP="00000000" w:rsidRDefault="00000000" w:rsidRPr="00000000" w14:paraId="00000036">
      <w:pPr>
        <w:numPr>
          <w:ilvl w:val="0"/>
          <w:numId w:val="63"/>
        </w:numPr>
        <w:spacing w:after="0" w:afterAutospacing="0" w:before="0" w:beforeAutospacing="0" w:lineRule="auto"/>
        <w:ind w:left="720" w:hanging="360"/>
      </w:pPr>
      <w:r w:rsidDel="00000000" w:rsidR="00000000" w:rsidRPr="00000000">
        <w:rPr>
          <w:b w:val="1"/>
          <w:bCs w:val="1"/>
          <w:rtl w:val="0"/>
        </w:rPr>
        <w:t xml:space="preserve">Drafting Agent</w:t>
        <w:br w:type="textWrapping"/>
      </w:r>
      <w:r w:rsidDel="00000000" w:rsidR="00000000" w:rsidRPr="00000000">
        <w:rPr>
          <w:rtl w:val="0"/>
        </w:rPr>
        <w:t xml:space="preserve"> Drafts memos, notices, form language, public explanations, emails, and rule text.</w:t>
      </w:r>
    </w:p>
    <w:p w:rsidR="00000000" w:rsidDel="00000000" w:rsidP="00000000" w:rsidRDefault="00000000" w:rsidRPr="00000000" w14:paraId="00000037">
      <w:pPr>
        <w:numPr>
          <w:ilvl w:val="0"/>
          <w:numId w:val="63"/>
        </w:numPr>
        <w:spacing w:after="240" w:before="0" w:beforeAutospacing="0" w:lineRule="auto"/>
        <w:ind w:left="720" w:hanging="360"/>
      </w:pPr>
      <w:r w:rsidDel="00000000" w:rsidR="00000000" w:rsidRPr="00000000">
        <w:rPr>
          <w:b w:val="1"/>
          <w:bCs w:val="1"/>
          <w:rtl w:val="0"/>
        </w:rPr>
        <w:t xml:space="preserve">Audit Agent</w:t>
        <w:br w:type="textWrapping"/>
      </w:r>
      <w:r w:rsidDel="00000000" w:rsidR="00000000" w:rsidRPr="00000000">
        <w:rPr>
          <w:rtl w:val="0"/>
        </w:rPr>
        <w:t xml:space="preserve"> Produces a traceable report: who decided what, what sources were used, what still needs human approval.</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That is the core: </w:t>
      </w:r>
      <w:r w:rsidDel="00000000" w:rsidR="00000000" w:rsidRPr="00000000">
        <w:rPr>
          <w:b w:val="1"/>
          <w:bCs w:val="1"/>
          <w:rtl w:val="0"/>
        </w:rPr>
        <w:t xml:space="preserve">not autonomous government, but accountable government execution.</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7fydilf9yjah" w:id="10"/>
      <w:bookmarkEnd w:id="10"/>
      <w:r w:rsidDel="00000000" w:rsidR="00000000" w:rsidRPr="00000000">
        <w:rPr>
          <w:b w:val="1"/>
          <w:bCs w:val="1"/>
          <w:sz w:val="34"/>
          <w:szCs w:val="34"/>
          <w:rtl w:val="0"/>
        </w:rPr>
        <w:t xml:space="preserve">The one-line pitch</w:t>
      </w:r>
    </w:p>
    <w:p w:rsidR="00000000" w:rsidDel="00000000" w:rsidP="00000000" w:rsidRDefault="00000000" w:rsidRPr="00000000" w14:paraId="0000003A">
      <w:pPr>
        <w:spacing w:after="240" w:before="240" w:lineRule="auto"/>
        <w:ind w:left="600" w:right="600" w:firstLine="0"/>
        <w:rPr>
          <w:b w:val="1"/>
          <w:bCs w:val="1"/>
        </w:rPr>
      </w:pPr>
      <w:r w:rsidDel="00000000" w:rsidR="00000000" w:rsidRPr="00000000">
        <w:rPr>
          <w:b w:val="1"/>
          <w:bCs w:val="1"/>
          <w:rtl w:val="0"/>
        </w:rPr>
        <w:t xml:space="preserve">RepublicOps is an agent orchestration system that helps governments execute policy objectives through legally grounded, human-reviewed, auditable AI workflows.</w:t>
      </w:r>
    </w:p>
    <w:p w:rsidR="00000000" w:rsidDel="00000000" w:rsidP="00000000" w:rsidRDefault="00000000" w:rsidRPr="00000000" w14:paraId="0000003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biewomhcj4b"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Reverse Engineered Product</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br w:type="textWrapping"/>
        <w:br w:type="textWrapping"/>
        <w:t xml:space="preserve">Vulcan’s product is a </w:t>
      </w:r>
      <w:r w:rsidDel="00000000" w:rsidR="00000000" w:rsidRPr="00000000">
        <w:rPr>
          <w:b w:val="1"/>
          <w:bCs w:val="1"/>
          <w:rtl w:val="0"/>
        </w:rPr>
        <w:t xml:space="preserve">legal/regulatory AI agent platform</w:t>
      </w:r>
      <w:r w:rsidDel="00000000" w:rsidR="00000000" w:rsidRPr="00000000">
        <w:rPr>
          <w:rtl w:val="0"/>
        </w:rPr>
        <w:t xml:space="preserve"> for government agencies and regulated enterprises. It is not positioned as a generic legal chatbot. Their wedge is: build a primary-source legal/regulatory corpus, map relationships between laws/regulations/cases, then run agents that can research, draft, redline, monitor, and help complete government workflows.</w:t>
      </w:r>
    </w:p>
    <w:p w:rsidR="00000000" w:rsidDel="00000000" w:rsidP="00000000" w:rsidRDefault="00000000" w:rsidRPr="00000000" w14:paraId="0000003E">
      <w:pPr>
        <w:spacing w:after="240" w:before="240" w:lineRule="auto"/>
        <w:rPr/>
      </w:pPr>
      <w:r w:rsidDel="00000000" w:rsidR="00000000" w:rsidRPr="00000000">
        <w:rPr>
          <w:rtl w:val="0"/>
        </w:rPr>
        <w:t xml:space="preserve">They currently package it as two named agents: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1. Justinian — internal legal/policy/regulatory coworker</w:t>
      </w:r>
    </w:p>
    <w:p w:rsidR="00000000" w:rsidDel="00000000" w:rsidP="00000000" w:rsidRDefault="00000000" w:rsidRPr="00000000" w14:paraId="00000040">
      <w:pPr>
        <w:spacing w:after="240" w:before="240" w:lineRule="auto"/>
        <w:rPr/>
      </w:pPr>
      <w:r w:rsidDel="00000000" w:rsidR="00000000" w:rsidRPr="00000000">
        <w:rPr>
          <w:rtl w:val="0"/>
        </w:rPr>
        <w:t xml:space="preserve">Justinian is the core professional product. YC describes it as an “AI agent coworker” for people working in or around American government, powered by what Vulcan says is a large legal and policy database accessible through their platform, email, and Slack. (</w:t>
      </w:r>
      <w:hyperlink r:id="rId7">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What it is claimed to do:</w:t>
      </w:r>
    </w:p>
    <w:p w:rsidR="00000000" w:rsidDel="00000000" w:rsidP="00000000" w:rsidRDefault="00000000" w:rsidRPr="00000000" w14:paraId="00000042">
      <w:pPr>
        <w:numPr>
          <w:ilvl w:val="0"/>
          <w:numId w:val="41"/>
        </w:numPr>
        <w:spacing w:after="0" w:afterAutospacing="0" w:before="240" w:lineRule="auto"/>
        <w:ind w:left="720" w:hanging="360"/>
      </w:pPr>
      <w:r w:rsidDel="00000000" w:rsidR="00000000" w:rsidRPr="00000000">
        <w:rPr>
          <w:rtl w:val="0"/>
        </w:rPr>
        <w:t xml:space="preserve">answer legal/regulatory questions across jurisdictions</w:t>
      </w:r>
    </w:p>
    <w:p w:rsidR="00000000" w:rsidDel="00000000" w:rsidP="00000000" w:rsidRDefault="00000000" w:rsidRPr="00000000" w14:paraId="00000043">
      <w:pPr>
        <w:numPr>
          <w:ilvl w:val="0"/>
          <w:numId w:val="41"/>
        </w:numPr>
        <w:spacing w:after="0" w:afterAutospacing="0" w:before="0" w:beforeAutospacing="0" w:lineRule="auto"/>
        <w:ind w:left="720" w:hanging="360"/>
      </w:pPr>
      <w:r w:rsidDel="00000000" w:rsidR="00000000" w:rsidRPr="00000000">
        <w:rPr>
          <w:rtl w:val="0"/>
        </w:rPr>
        <w:t xml:space="preserve">produce memos, redlines, chronologies, authority maps, and source-backed analysis</w:t>
      </w:r>
    </w:p>
    <w:p w:rsidR="00000000" w:rsidDel="00000000" w:rsidP="00000000" w:rsidRDefault="00000000" w:rsidRPr="00000000" w14:paraId="00000044">
      <w:pPr>
        <w:numPr>
          <w:ilvl w:val="0"/>
          <w:numId w:val="41"/>
        </w:numPr>
        <w:spacing w:after="0" w:afterAutospacing="0" w:before="0" w:beforeAutospacing="0" w:lineRule="auto"/>
        <w:ind w:left="720" w:hanging="360"/>
      </w:pPr>
      <w:r w:rsidDel="00000000" w:rsidR="00000000" w:rsidRPr="00000000">
        <w:rPr>
          <w:rtl w:val="0"/>
        </w:rPr>
        <w:t xml:space="preserve">draft legislative or regulatory language</w:t>
      </w:r>
    </w:p>
    <w:p w:rsidR="00000000" w:rsidDel="00000000" w:rsidP="00000000" w:rsidRDefault="00000000" w:rsidRPr="00000000" w14:paraId="00000045">
      <w:pPr>
        <w:numPr>
          <w:ilvl w:val="0"/>
          <w:numId w:val="41"/>
        </w:numPr>
        <w:spacing w:after="0" w:afterAutospacing="0" w:before="0" w:beforeAutospacing="0" w:lineRule="auto"/>
        <w:ind w:left="720" w:hanging="360"/>
      </w:pPr>
      <w:r w:rsidDel="00000000" w:rsidR="00000000" w:rsidRPr="00000000">
        <w:rPr>
          <w:rtl w:val="0"/>
        </w:rPr>
        <w:t xml:space="preserve">respond to public comments</w:t>
      </w:r>
    </w:p>
    <w:p w:rsidR="00000000" w:rsidDel="00000000" w:rsidP="00000000" w:rsidRDefault="00000000" w:rsidRPr="00000000" w14:paraId="00000046">
      <w:pPr>
        <w:numPr>
          <w:ilvl w:val="0"/>
          <w:numId w:val="41"/>
        </w:numPr>
        <w:spacing w:after="0" w:afterAutospacing="0" w:before="0" w:beforeAutospacing="0" w:lineRule="auto"/>
        <w:ind w:left="720" w:hanging="360"/>
      </w:pPr>
      <w:r w:rsidDel="00000000" w:rsidR="00000000" w:rsidRPr="00000000">
        <w:rPr>
          <w:rtl w:val="0"/>
        </w:rPr>
        <w:t xml:space="preserve">identify compliance violations and suggest lawful alternatives</w:t>
      </w:r>
    </w:p>
    <w:p w:rsidR="00000000" w:rsidDel="00000000" w:rsidP="00000000" w:rsidRDefault="00000000" w:rsidRPr="00000000" w14:paraId="00000047">
      <w:pPr>
        <w:numPr>
          <w:ilvl w:val="0"/>
          <w:numId w:val="41"/>
        </w:numPr>
        <w:spacing w:after="240" w:before="0" w:beforeAutospacing="0" w:lineRule="auto"/>
        <w:ind w:left="720" w:hanging="360"/>
      </w:pPr>
      <w:r w:rsidDel="00000000" w:rsidR="00000000" w:rsidRPr="00000000">
        <w:rPr>
          <w:rtl w:val="0"/>
        </w:rPr>
        <w:t xml:space="preserve">monitor bills, filings, policy changes, and regulatory deadlines, based on their recent 2.1.7 release claims (</w:t>
      </w:r>
      <w:hyperlink r:id="rId8">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The underlying moat is their claimed “AI legal cartography”: a knowledge graph mapping how statutes, regulations, executive orders, case law, guidance, funding rules, and agency authority relate to each other. Their PR says the platform ingests state and federal statutes, regulations, executive orders, and case law into an agent-navigable database, then maps relationships like statutes authorizing regulations or case law overturning rules. (</w:t>
      </w:r>
      <w:hyperlink r:id="rId9">
        <w:r w:rsidDel="00000000" w:rsidR="00000000" w:rsidRPr="00000000">
          <w:rPr>
            <w:color w:val="1155cc"/>
            <w:u w:val="single"/>
            <w:rtl w:val="0"/>
          </w:rPr>
          <w:t xml:space="preserve">PR Newswire</w:t>
        </w:r>
      </w:hyperlink>
      <w:r w:rsidDel="00000000" w:rsidR="00000000" w:rsidRPr="00000000">
        <w:rPr>
          <w:rtl w:val="0"/>
        </w:rPr>
        <w:t xml:space="preserv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2. Trajan — public-facing government service concierge</w:t>
      </w:r>
    </w:p>
    <w:p w:rsidR="00000000" w:rsidDel="00000000" w:rsidP="00000000" w:rsidRDefault="00000000" w:rsidRPr="00000000" w14:paraId="0000004A">
      <w:pPr>
        <w:spacing w:after="240" w:before="240" w:lineRule="auto"/>
        <w:rPr/>
      </w:pPr>
      <w:r w:rsidDel="00000000" w:rsidR="00000000" w:rsidRPr="00000000">
        <w:rPr>
          <w:rtl w:val="0"/>
        </w:rPr>
        <w:t xml:space="preserve">Trajan is the citizen/business-facing product for governments. YC describes it as a public AI concierge hosted on government websites that helps users complete permits, licenses, applications, and answer regulatory/legal questions. (</w:t>
      </w:r>
      <w:hyperlink r:id="rId10">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The live example appears to be Texas’s </w:t>
      </w:r>
      <w:r w:rsidDel="00000000" w:rsidR="00000000" w:rsidRPr="00000000">
        <w:rPr>
          <w:b w:val="1"/>
          <w:bCs w:val="1"/>
          <w:rtl w:val="0"/>
        </w:rPr>
        <w:t xml:space="preserve">SAM / State Administration Manager</w:t>
      </w:r>
      <w:r w:rsidDel="00000000" w:rsidR="00000000" w:rsidRPr="00000000">
        <w:rPr>
          <w:rtl w:val="0"/>
        </w:rPr>
        <w:t xml:space="preserve"> at efficiency.texas.gov. The public portal says SAM can help users navigate Texas regulations, permits, licenses, and compliance requirements, with a legal disclaimer that it is not legal advice. (</w:t>
      </w:r>
      <w:hyperlink r:id="rId11">
        <w:r w:rsidDel="00000000" w:rsidR="00000000" w:rsidRPr="00000000">
          <w:rPr>
            <w:color w:val="1155cc"/>
            <w:u w:val="single"/>
            <w:rtl w:val="0"/>
          </w:rPr>
          <w:t xml:space="preserve">Texas Legal Explorer</w:t>
        </w:r>
      </w:hyperlink>
      <w:r w:rsidDel="00000000" w:rsidR="00000000" w:rsidRPr="00000000">
        <w:rPr>
          <w:rtl w:val="0"/>
        </w:rPr>
        <w:t xml:space="preserve">) StateScoop reports that Texas built SAM with Vulcan Technologies and that the bot answers regulatory, licensing, and permit questions while being scoped away from unrelated prompts. (</w:t>
      </w:r>
      <w:hyperlink r:id="rId12">
        <w:r w:rsidDel="00000000" w:rsidR="00000000" w:rsidRPr="00000000">
          <w:rPr>
            <w:color w:val="1155cc"/>
            <w:u w:val="single"/>
            <w:rtl w:val="0"/>
          </w:rPr>
          <w:t xml:space="preserve">StateScoop</w:t>
        </w:r>
      </w:hyperlink>
      <w:r w:rsidDel="00000000" w:rsidR="00000000" w:rsidRPr="00000000">
        <w:rPr>
          <w:rtl w:val="0"/>
        </w:rPr>
        <w:t xml:space="preserv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The architecture, inferred from public claims</w:t>
      </w:r>
    </w:p>
    <w:p w:rsidR="00000000" w:rsidDel="00000000" w:rsidP="00000000" w:rsidRDefault="00000000" w:rsidRPr="00000000" w14:paraId="0000004D">
      <w:pPr>
        <w:spacing w:after="240" w:before="240" w:lineRule="auto"/>
        <w:rPr/>
      </w:pPr>
      <w:r w:rsidDel="00000000" w:rsidR="00000000" w:rsidRPr="00000000">
        <w:rPr>
          <w:rtl w:val="0"/>
        </w:rPr>
        <w:t xml:space="preserve">The product looks like five layers:</w:t>
      </w:r>
    </w:p>
    <w:p w:rsidR="00000000" w:rsidDel="00000000" w:rsidP="00000000" w:rsidRDefault="00000000" w:rsidRPr="00000000" w14:paraId="0000004E">
      <w:pPr>
        <w:numPr>
          <w:ilvl w:val="0"/>
          <w:numId w:val="17"/>
        </w:numPr>
        <w:spacing w:after="0" w:afterAutospacing="0" w:before="240" w:lineRule="auto"/>
        <w:ind w:left="720" w:hanging="360"/>
      </w:pPr>
      <w:r w:rsidDel="00000000" w:rsidR="00000000" w:rsidRPr="00000000">
        <w:rPr>
          <w:b w:val="1"/>
          <w:bCs w:val="1"/>
          <w:rtl w:val="0"/>
        </w:rPr>
        <w:t xml:space="preserve">Corpus ingestion:</w:t>
      </w:r>
      <w:r w:rsidDel="00000000" w:rsidR="00000000" w:rsidRPr="00000000">
        <w:rPr>
          <w:rtl w:val="0"/>
        </w:rPr>
        <w:t xml:space="preserve"> scrape/ingest laws, regulations, agency guidance, court records, public finance, licensing, permitting, and adjacent regulatory data.</w:t>
      </w:r>
    </w:p>
    <w:p w:rsidR="00000000" w:rsidDel="00000000" w:rsidP="00000000" w:rsidRDefault="00000000" w:rsidRPr="00000000" w14:paraId="0000004F">
      <w:pPr>
        <w:numPr>
          <w:ilvl w:val="0"/>
          <w:numId w:val="17"/>
        </w:numPr>
        <w:spacing w:after="0" w:afterAutospacing="0" w:before="0" w:beforeAutospacing="0" w:lineRule="auto"/>
        <w:ind w:left="720" w:hanging="360"/>
      </w:pPr>
      <w:r w:rsidDel="00000000" w:rsidR="00000000" w:rsidRPr="00000000">
        <w:rPr>
          <w:b w:val="1"/>
          <w:bCs w:val="1"/>
          <w:rtl w:val="0"/>
        </w:rPr>
        <w:t xml:space="preserve">Legal graph:</w:t>
      </w:r>
      <w:r w:rsidDel="00000000" w:rsidR="00000000" w:rsidRPr="00000000">
        <w:rPr>
          <w:rtl w:val="0"/>
        </w:rPr>
        <w:t xml:space="preserve"> normalize sources into relationships such as “statute authorizes regulation,” “court case limits rule,” “federal funding requires state compliance.”</w:t>
      </w:r>
    </w:p>
    <w:p w:rsidR="00000000" w:rsidDel="00000000" w:rsidP="00000000" w:rsidRDefault="00000000" w:rsidRPr="00000000" w14:paraId="00000050">
      <w:pPr>
        <w:numPr>
          <w:ilvl w:val="0"/>
          <w:numId w:val="17"/>
        </w:numPr>
        <w:spacing w:after="0" w:afterAutospacing="0" w:before="0" w:beforeAutospacing="0" w:lineRule="auto"/>
        <w:ind w:left="720" w:hanging="360"/>
      </w:pPr>
      <w:r w:rsidDel="00000000" w:rsidR="00000000" w:rsidRPr="00000000">
        <w:rPr>
          <w:b w:val="1"/>
          <w:bCs w:val="1"/>
          <w:rtl w:val="0"/>
        </w:rPr>
        <w:t xml:space="preserve">Agent workflows:</w:t>
      </w:r>
      <w:r w:rsidDel="00000000" w:rsidR="00000000" w:rsidRPr="00000000">
        <w:rPr>
          <w:rtl w:val="0"/>
        </w:rPr>
        <w:t xml:space="preserve"> research, drafting, redlining, cost-benefit analysis, compliance mapping, public comment response, permit/application help.</w:t>
      </w:r>
    </w:p>
    <w:p w:rsidR="00000000" w:rsidDel="00000000" w:rsidP="00000000" w:rsidRDefault="00000000" w:rsidRPr="00000000" w14:paraId="00000051">
      <w:pPr>
        <w:numPr>
          <w:ilvl w:val="0"/>
          <w:numId w:val="17"/>
        </w:numPr>
        <w:spacing w:after="0" w:afterAutospacing="0" w:before="0" w:beforeAutospacing="0" w:lineRule="auto"/>
        <w:ind w:left="720" w:hanging="360"/>
      </w:pPr>
      <w:r w:rsidDel="00000000" w:rsidR="00000000" w:rsidRPr="00000000">
        <w:rPr>
          <w:b w:val="1"/>
          <w:bCs w:val="1"/>
          <w:rtl w:val="0"/>
        </w:rPr>
        <w:t xml:space="preserve">Delivery surfaces:</w:t>
      </w:r>
      <w:r w:rsidDel="00000000" w:rsidR="00000000" w:rsidRPr="00000000">
        <w:rPr>
          <w:rtl w:val="0"/>
        </w:rPr>
        <w:t xml:space="preserve"> web platform, email, Slack, and government-hosted public portals.</w:t>
      </w:r>
    </w:p>
    <w:p w:rsidR="00000000" w:rsidDel="00000000" w:rsidP="00000000" w:rsidRDefault="00000000" w:rsidRPr="00000000" w14:paraId="00000052">
      <w:pPr>
        <w:numPr>
          <w:ilvl w:val="0"/>
          <w:numId w:val="17"/>
        </w:numPr>
        <w:spacing w:after="240" w:before="0" w:beforeAutospacing="0" w:lineRule="auto"/>
        <w:ind w:left="720" w:hanging="360"/>
      </w:pPr>
      <w:r w:rsidDel="00000000" w:rsidR="00000000" w:rsidRPr="00000000">
        <w:rPr>
          <w:b w:val="1"/>
          <w:bCs w:val="1"/>
          <w:rtl w:val="0"/>
        </w:rPr>
        <w:t xml:space="preserve">Governance/security:</w:t>
      </w:r>
      <w:r w:rsidDel="00000000" w:rsidR="00000000" w:rsidRPr="00000000">
        <w:rPr>
          <w:rtl w:val="0"/>
        </w:rPr>
        <w:t xml:space="preserve"> review gates, audit trails, government deployment controls, and a FedRAMP posture. VulcanGov is listed on the FedRAMP Marketplace as </w:t>
      </w:r>
      <w:r w:rsidDel="00000000" w:rsidR="00000000" w:rsidRPr="00000000">
        <w:rPr>
          <w:b w:val="1"/>
          <w:bCs w:val="1"/>
          <w:rtl w:val="0"/>
        </w:rPr>
        <w:t xml:space="preserve">FedRAMP Ready</w:t>
      </w:r>
      <w:r w:rsidDel="00000000" w:rsidR="00000000" w:rsidRPr="00000000">
        <w:rPr>
          <w:rtl w:val="0"/>
        </w:rPr>
        <w:t xml:space="preserve">, Class C Moderate, with 0 authorizations and 0 reuses, so it is not the same as being FedRAMP Certified. (</w:t>
      </w:r>
      <w:hyperlink r:id="rId13">
        <w:r w:rsidDel="00000000" w:rsidR="00000000" w:rsidRPr="00000000">
          <w:rPr>
            <w:color w:val="1155cc"/>
            <w:u w:val="single"/>
            <w:rtl w:val="0"/>
          </w:rPr>
          <w:t xml:space="preserve">Vulcan Technologies</w:t>
        </w:r>
      </w:hyperlink>
      <w:r w:rsidDel="00000000" w:rsidR="00000000" w:rsidRPr="00000000">
        <w:rPr>
          <w:rtl w:val="0"/>
        </w:rPr>
        <w:t xml:space="preserve">)</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Traction that is publicly visible</w:t>
      </w:r>
    </w:p>
    <w:p w:rsidR="00000000" w:rsidDel="00000000" w:rsidP="00000000" w:rsidRDefault="00000000" w:rsidRPr="00000000" w14:paraId="00000054">
      <w:pPr>
        <w:spacing w:after="240" w:before="240" w:lineRule="auto"/>
        <w:rPr/>
      </w:pPr>
      <w:r w:rsidDel="00000000" w:rsidR="00000000" w:rsidRPr="00000000">
        <w:rPr>
          <w:rtl w:val="0"/>
        </w:rPr>
        <w:t xml:space="preserve">Vulcan is YC Summer 2025, Austin-based, founded in 2025, and listed by YC as active with a team size of 15. (</w:t>
      </w:r>
      <w:hyperlink r:id="rId14">
        <w:r w:rsidDel="00000000" w:rsidR="00000000" w:rsidRPr="00000000">
          <w:rPr>
            <w:color w:val="1155cc"/>
            <w:u w:val="single"/>
            <w:rtl w:val="0"/>
          </w:rPr>
          <w:t xml:space="preserve">Y Combinator</w:t>
        </w:r>
      </w:hyperlink>
      <w:r w:rsidDel="00000000" w:rsidR="00000000" w:rsidRPr="00000000">
        <w:rPr>
          <w:rtl w:val="0"/>
        </w:rPr>
        <w:t xml:space="preserve">) They announced a $10.9M seed round in October 2025 co-led by General Catalyst and Cubit Capital, with participation from YC, SV Angel, A*, Liquid 2, Transpose, 468 Capital, Dropbox founders, and others. (</w:t>
      </w:r>
      <w:hyperlink r:id="rId15">
        <w:r w:rsidDel="00000000" w:rsidR="00000000" w:rsidRPr="00000000">
          <w:rPr>
            <w:color w:val="1155cc"/>
            <w:u w:val="single"/>
            <w:rtl w:val="0"/>
          </w:rPr>
          <w:t xml:space="preserve">PR Newswire</w:t>
        </w:r>
      </w:hyperlink>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Reported early customers/deployments include Virginia’s Office of Regulatory Management, the U.S. Department of Education, and South Carolina DOGE, according to Vulcan’s PR. (</w:t>
      </w:r>
      <w:hyperlink r:id="rId16">
        <w:r w:rsidDel="00000000" w:rsidR="00000000" w:rsidRPr="00000000">
          <w:rPr>
            <w:color w:val="1155cc"/>
            <w:u w:val="single"/>
            <w:rtl w:val="0"/>
          </w:rPr>
          <w:t xml:space="preserve">PR Newswire</w:t>
        </w:r>
      </w:hyperlink>
      <w:r w:rsidDel="00000000" w:rsidR="00000000" w:rsidRPr="00000000">
        <w:rPr>
          <w:rtl w:val="0"/>
        </w:rPr>
        <w:t xml:space="preserve">) Virginia’s Executive Order 51 created an agentic AI regulatory review pilot to scan regulations and guidance, flag contradictions, identify redundancies, and suggest clearer language. (</w:t>
      </w:r>
      <w:hyperlink r:id="rId17">
        <w:r w:rsidDel="00000000" w:rsidR="00000000" w:rsidRPr="00000000">
          <w:rPr>
            <w:color w:val="1155cc"/>
            <w:u w:val="single"/>
            <w:rtl w:val="0"/>
          </w:rPr>
          <w:t xml:space="preserve">GovTech</w:t>
        </w:r>
      </w:hyperlink>
      <w:r w:rsidDel="00000000" w:rsidR="00000000" w:rsidRPr="00000000">
        <w:rPr>
          <w:rtl w:val="0"/>
        </w:rPr>
        <w:t xml:space="preserve">) Texas’s SAM launch is the clearest public product example. StateScoop says it answers licensing/regulatory questions in English or Spanish, gives agency/contact/fee details, and includes disclaimers. (</w:t>
      </w:r>
      <w:hyperlink r:id="rId18">
        <w:r w:rsidDel="00000000" w:rsidR="00000000" w:rsidRPr="00000000">
          <w:rPr>
            <w:color w:val="1155cc"/>
            <w:u w:val="single"/>
            <w:rtl w:val="0"/>
          </w:rPr>
          <w:t xml:space="preserve">StateScoop</w:t>
        </w:r>
      </w:hyperlink>
      <w:r w:rsidDel="00000000" w:rsidR="00000000" w:rsidRPr="00000000">
        <w:rPr>
          <w:rtl w:val="0"/>
        </w:rPr>
        <w:t xml:space="preserv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What is still unclear</w:t>
      </w:r>
    </w:p>
    <w:p w:rsidR="00000000" w:rsidDel="00000000" w:rsidP="00000000" w:rsidRDefault="00000000" w:rsidRPr="00000000" w14:paraId="00000057">
      <w:pPr>
        <w:spacing w:after="240" w:before="240" w:lineRule="auto"/>
        <w:rPr/>
      </w:pPr>
      <w:r w:rsidDel="00000000" w:rsidR="00000000" w:rsidRPr="00000000">
        <w:rPr>
          <w:rtl w:val="0"/>
        </w:rPr>
        <w:t xml:space="preserve">The biggest open questions are not whether they have a product. They clearly do. The unknowns are:</w:t>
      </w:r>
    </w:p>
    <w:p w:rsidR="00000000" w:rsidDel="00000000" w:rsidP="00000000" w:rsidRDefault="00000000" w:rsidRPr="00000000" w14:paraId="00000058">
      <w:pPr>
        <w:numPr>
          <w:ilvl w:val="0"/>
          <w:numId w:val="39"/>
        </w:numPr>
        <w:spacing w:after="0" w:afterAutospacing="0" w:before="240" w:lineRule="auto"/>
        <w:ind w:left="720" w:hanging="360"/>
      </w:pPr>
      <w:r w:rsidDel="00000000" w:rsidR="00000000" w:rsidRPr="00000000">
        <w:rPr>
          <w:rtl w:val="0"/>
        </w:rPr>
        <w:t xml:space="preserve">accuracy rates and hallucination controls in adversarial legal/regulatory queries</w:t>
      </w:r>
    </w:p>
    <w:p w:rsidR="00000000" w:rsidDel="00000000" w:rsidP="00000000" w:rsidRDefault="00000000" w:rsidRPr="00000000" w14:paraId="00000059">
      <w:pPr>
        <w:numPr>
          <w:ilvl w:val="0"/>
          <w:numId w:val="39"/>
        </w:numPr>
        <w:spacing w:after="0" w:afterAutospacing="0" w:before="0" w:beforeAutospacing="0" w:lineRule="auto"/>
        <w:ind w:left="720" w:hanging="360"/>
      </w:pPr>
      <w:r w:rsidDel="00000000" w:rsidR="00000000" w:rsidRPr="00000000">
        <w:rPr>
          <w:rtl w:val="0"/>
        </w:rPr>
        <w:t xml:space="preserve">how much human review is required before outputs affect policy, permits, or public guidance</w:t>
      </w:r>
    </w:p>
    <w:p w:rsidR="00000000" w:rsidDel="00000000" w:rsidP="00000000" w:rsidRDefault="00000000" w:rsidRPr="00000000" w14:paraId="0000005A">
      <w:pPr>
        <w:numPr>
          <w:ilvl w:val="0"/>
          <w:numId w:val="39"/>
        </w:numPr>
        <w:spacing w:after="0" w:afterAutospacing="0" w:before="0" w:beforeAutospacing="0" w:lineRule="auto"/>
        <w:ind w:left="720" w:hanging="360"/>
      </w:pPr>
      <w:r w:rsidDel="00000000" w:rsidR="00000000" w:rsidRPr="00000000">
        <w:rPr>
          <w:rtl w:val="0"/>
        </w:rPr>
        <w:t xml:space="preserve">pricing and procurement structure</w:t>
      </w:r>
    </w:p>
    <w:p w:rsidR="00000000" w:rsidDel="00000000" w:rsidP="00000000" w:rsidRDefault="00000000" w:rsidRPr="00000000" w14:paraId="0000005B">
      <w:pPr>
        <w:numPr>
          <w:ilvl w:val="0"/>
          <w:numId w:val="39"/>
        </w:numPr>
        <w:spacing w:after="0" w:afterAutospacing="0" w:before="0" w:beforeAutospacing="0" w:lineRule="auto"/>
        <w:ind w:left="720" w:hanging="360"/>
      </w:pPr>
      <w:r w:rsidDel="00000000" w:rsidR="00000000" w:rsidRPr="00000000">
        <w:rPr>
          <w:rtl w:val="0"/>
        </w:rPr>
        <w:t xml:space="preserve">exact data refresh/coverage guarantees</w:t>
      </w:r>
    </w:p>
    <w:p w:rsidR="00000000" w:rsidDel="00000000" w:rsidP="00000000" w:rsidRDefault="00000000" w:rsidRPr="00000000" w14:paraId="0000005C">
      <w:pPr>
        <w:numPr>
          <w:ilvl w:val="0"/>
          <w:numId w:val="39"/>
        </w:numPr>
        <w:spacing w:after="0" w:afterAutospacing="0" w:before="0" w:beforeAutospacing="0" w:lineRule="auto"/>
        <w:ind w:left="720" w:hanging="360"/>
      </w:pPr>
      <w:r w:rsidDel="00000000" w:rsidR="00000000" w:rsidRPr="00000000">
        <w:rPr>
          <w:rtl w:val="0"/>
        </w:rPr>
        <w:t xml:space="preserve">whether their massive corpus-count claims are independently audited</w:t>
      </w:r>
    </w:p>
    <w:p w:rsidR="00000000" w:rsidDel="00000000" w:rsidP="00000000" w:rsidRDefault="00000000" w:rsidRPr="00000000" w14:paraId="0000005D">
      <w:pPr>
        <w:numPr>
          <w:ilvl w:val="0"/>
          <w:numId w:val="39"/>
        </w:numPr>
        <w:spacing w:after="0" w:afterAutospacing="0" w:before="0" w:beforeAutospacing="0" w:lineRule="auto"/>
        <w:ind w:left="720" w:hanging="360"/>
      </w:pPr>
      <w:r w:rsidDel="00000000" w:rsidR="00000000" w:rsidRPr="00000000">
        <w:rPr>
          <w:rtl w:val="0"/>
        </w:rPr>
        <w:t xml:space="preserve">how well the system handles conflicts, stale law, local exceptions, and case-specific facts</w:t>
      </w:r>
    </w:p>
    <w:p w:rsidR="00000000" w:rsidDel="00000000" w:rsidP="00000000" w:rsidRDefault="00000000" w:rsidRPr="00000000" w14:paraId="0000005E">
      <w:pPr>
        <w:numPr>
          <w:ilvl w:val="0"/>
          <w:numId w:val="39"/>
        </w:numPr>
        <w:spacing w:after="240" w:before="0" w:beforeAutospacing="0" w:lineRule="auto"/>
        <w:ind w:left="720" w:hanging="360"/>
      </w:pPr>
      <w:r w:rsidDel="00000000" w:rsidR="00000000" w:rsidRPr="00000000">
        <w:rPr>
          <w:rtl w:val="0"/>
        </w:rPr>
        <w:t xml:space="preserve">whether Justinian can truly replace consulting/legal workflows or mostly accelerates first-pass work</w:t>
      </w:r>
    </w:p>
    <w:p w:rsidR="00000000" w:rsidDel="00000000" w:rsidP="00000000" w:rsidRDefault="00000000" w:rsidRPr="00000000" w14:paraId="0000005F">
      <w:pPr>
        <w:spacing w:after="240" w:before="240" w:lineRule="auto"/>
        <w:rPr/>
      </w:pPr>
      <w:r w:rsidDel="00000000" w:rsidR="00000000" w:rsidRPr="00000000">
        <w:rPr>
          <w:rtl w:val="0"/>
        </w:rPr>
        <w:t xml:space="preserve">My read: </w:t>
      </w:r>
      <w:r w:rsidDel="00000000" w:rsidR="00000000" w:rsidRPr="00000000">
        <w:rPr>
          <w:b w:val="1"/>
          <w:bCs w:val="1"/>
          <w:rtl w:val="0"/>
        </w:rPr>
        <w:t xml:space="preserve">Vulcan is building a source-grounded agent platform for law/regulation, with government adoption as the wedge and enterprise compliance/legal teams as the expansion market.</w:t>
      </w:r>
      <w:r w:rsidDel="00000000" w:rsidR="00000000" w:rsidRPr="00000000">
        <w:rPr>
          <w:rtl w:val="0"/>
        </w:rPr>
        <w:t xml:space="preserve"> The serious part is not the chatbot UI. It is the corpus, graph, auditability, and ability to turn legal/regulatory research into deployable workflows.</w:t>
      </w:r>
    </w:p>
    <w:p w:rsidR="00000000" w:rsidDel="00000000" w:rsidP="00000000" w:rsidRDefault="00000000" w:rsidRPr="00000000" w14:paraId="000000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j0ccv32dnh7"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reconstruction: Vulcan</w: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i4a7m5w750y7" w:id="13"/>
      <w:bookmarkEnd w:id="13"/>
      <w:r w:rsidDel="00000000" w:rsidR="00000000" w:rsidRPr="00000000">
        <w:rPr>
          <w:b w:val="1"/>
          <w:bCs w:val="1"/>
          <w:sz w:val="34"/>
          <w:szCs w:val="34"/>
          <w:rtl w:val="0"/>
        </w:rPr>
        <w:t xml:space="preserve">Product reconstruction: Vulcan</w:t>
      </w:r>
    </w:p>
    <w:p w:rsidR="00000000" w:rsidDel="00000000" w:rsidP="00000000" w:rsidRDefault="00000000" w:rsidRPr="00000000" w14:paraId="00000063">
      <w:pPr>
        <w:spacing w:after="240" w:before="240" w:lineRule="auto"/>
        <w:rPr/>
      </w:pPr>
      <w:r w:rsidDel="00000000" w:rsidR="00000000" w:rsidRPr="00000000">
        <w:rPr>
          <w:rtl w:val="0"/>
        </w:rPr>
        <w:t xml:space="preserve">Vulcan is best understood as a </w:t>
      </w:r>
      <w:r w:rsidDel="00000000" w:rsidR="00000000" w:rsidRPr="00000000">
        <w:rPr>
          <w:b w:val="1"/>
          <w:bCs w:val="1"/>
          <w:rtl w:val="0"/>
        </w:rPr>
        <w:t xml:space="preserve">source-grounded legal/regulatory agent platform</w:t>
      </w:r>
      <w:r w:rsidDel="00000000" w:rsidR="00000000" w:rsidRPr="00000000">
        <w:rPr>
          <w:rtl w:val="0"/>
        </w:rPr>
        <w:t xml:space="preserve"> with two visible product surfaces:</w:t>
      </w:r>
    </w:p>
    <w:p w:rsidR="00000000" w:rsidDel="00000000" w:rsidP="00000000" w:rsidRDefault="00000000" w:rsidRPr="00000000" w14:paraId="00000064">
      <w:pPr>
        <w:numPr>
          <w:ilvl w:val="0"/>
          <w:numId w:val="49"/>
        </w:numPr>
        <w:spacing w:after="0" w:afterAutospacing="0" w:before="240" w:lineRule="auto"/>
        <w:ind w:left="720" w:hanging="360"/>
      </w:pPr>
      <w:r w:rsidDel="00000000" w:rsidR="00000000" w:rsidRPr="00000000">
        <w:rPr>
          <w:b w:val="1"/>
          <w:bCs w:val="1"/>
          <w:rtl w:val="0"/>
        </w:rPr>
        <w:t xml:space="preserve">Justinian</w:t>
      </w:r>
      <w:r w:rsidDel="00000000" w:rsidR="00000000" w:rsidRPr="00000000">
        <w:rPr>
          <w:rtl w:val="0"/>
        </w:rPr>
        <w:t xml:space="preserve"> — internal legal, policy, regulatory, and government-affairs agent.</w:t>
      </w:r>
    </w:p>
    <w:p w:rsidR="00000000" w:rsidDel="00000000" w:rsidP="00000000" w:rsidRDefault="00000000" w:rsidRPr="00000000" w14:paraId="00000065">
      <w:pPr>
        <w:numPr>
          <w:ilvl w:val="0"/>
          <w:numId w:val="49"/>
        </w:numPr>
        <w:spacing w:after="240" w:before="0" w:beforeAutospacing="0" w:lineRule="auto"/>
        <w:ind w:left="720" w:hanging="360"/>
      </w:pPr>
      <w:r w:rsidDel="00000000" w:rsidR="00000000" w:rsidRPr="00000000">
        <w:rPr>
          <w:b w:val="1"/>
          <w:bCs w:val="1"/>
          <w:rtl w:val="0"/>
        </w:rPr>
        <w:t xml:space="preserve">Trajan</w:t>
      </w:r>
      <w:r w:rsidDel="00000000" w:rsidR="00000000" w:rsidRPr="00000000">
        <w:rPr>
          <w:rtl w:val="0"/>
        </w:rPr>
        <w:t xml:space="preserve"> — public-facing and agency-facing permitting / licensing / government-service agent.</w:t>
      </w:r>
    </w:p>
    <w:p w:rsidR="00000000" w:rsidDel="00000000" w:rsidP="00000000" w:rsidRDefault="00000000" w:rsidRPr="00000000" w14:paraId="00000066">
      <w:pPr>
        <w:spacing w:after="240" w:before="240" w:lineRule="auto"/>
        <w:rPr/>
      </w:pPr>
      <w:r w:rsidDel="00000000" w:rsidR="00000000" w:rsidRPr="00000000">
        <w:rPr>
          <w:rtl w:val="0"/>
        </w:rPr>
        <w:t xml:space="preserve">The real product is not the chat window. It is the combination of:</w:t>
      </w:r>
    </w:p>
    <w:p w:rsidR="00000000" w:rsidDel="00000000" w:rsidP="00000000" w:rsidRDefault="00000000" w:rsidRPr="00000000" w14:paraId="000000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primary-source legal corpus → legal authority graph → agent orchestration → workflow apps → review/audit/security control plane.</w:t>
      </w:r>
    </w:p>
    <w:p w:rsidR="00000000" w:rsidDel="00000000" w:rsidP="00000000" w:rsidRDefault="00000000" w:rsidRPr="00000000" w14:paraId="00000068">
      <w:pPr>
        <w:spacing w:after="240" w:before="240" w:lineRule="auto"/>
        <w:rPr/>
      </w:pPr>
      <w:r w:rsidDel="00000000" w:rsidR="00000000" w:rsidRPr="00000000">
        <w:rPr>
          <w:rtl w:val="0"/>
        </w:rPr>
        <w:t xml:space="preserve">That is the thing they are selling.</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t8eafsxd3ezb" w:id="14"/>
      <w:bookmarkEnd w:id="14"/>
      <w:r w:rsidDel="00000000" w:rsidR="00000000" w:rsidRPr="00000000">
        <w:rPr>
          <w:b w:val="1"/>
          <w:bCs w:val="1"/>
          <w:sz w:val="34"/>
          <w:szCs w:val="34"/>
          <w:rtl w:val="0"/>
        </w:rPr>
        <w:t xml:space="preserve">1. Product suite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dn8fow1ng7vm" w:id="15"/>
      <w:bookmarkEnd w:id="15"/>
      <w:r w:rsidDel="00000000" w:rsidR="00000000" w:rsidRPr="00000000">
        <w:rPr>
          <w:b w:val="1"/>
          <w:bCs w:val="1"/>
          <w:color w:val="000000"/>
          <w:sz w:val="26"/>
          <w:szCs w:val="26"/>
          <w:rtl w:val="0"/>
        </w:rPr>
        <w:t xml:space="preserve">Justinian: professional legal/regulatory coworker</w:t>
      </w:r>
    </w:p>
    <w:p w:rsidR="00000000" w:rsidDel="00000000" w:rsidP="00000000" w:rsidRDefault="00000000" w:rsidRPr="00000000" w14:paraId="0000006C">
      <w:pPr>
        <w:spacing w:after="240" w:before="240" w:lineRule="auto"/>
        <w:rPr/>
      </w:pPr>
      <w:r w:rsidDel="00000000" w:rsidR="00000000" w:rsidRPr="00000000">
        <w:rPr>
          <w:rtl w:val="0"/>
        </w:rPr>
        <w:t xml:space="preserve">Justinian is the internal product for lawyers, policy teams, regulatory teams, government agencies, and government-adjacent enterprise users. YC describes it as an AI agent coworker for people working in or around American government, available through the platform, email, and Slack. It is supposed to answer legal/regulatory questions, produce source-backed work product, and operate over Vulcan’s legal/policy database. (</w:t>
      </w:r>
      <w:hyperlink r:id="rId19">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Likely core use cases:</w:t>
      </w:r>
    </w:p>
    <w:tbl>
      <w:tblPr>
        <w:tblStyle w:val="Table1"/>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6860"/>
        <w:tblGridChange w:id="0">
          <w:tblGrid>
            <w:gridCol w:w="2315"/>
            <w:gridCol w:w="6860"/>
          </w:tblGrid>
        </w:tblGridChange>
      </w:tblGrid>
      <w:tr>
        <w:trPr>
          <w:cantSplit w:val="0"/>
          <w:trHeight w:val="500" w:hRule="atLeast"/>
          <w:tblHeader w:val="0"/>
        </w:trPr>
        <w:tc>
          <w:tcPr/>
          <w:p w:rsidR="00000000" w:rsidDel="00000000" w:rsidP="00000000" w:rsidRDefault="00000000" w:rsidRPr="00000000" w14:paraId="0000006E">
            <w:pPr>
              <w:jc w:val="cente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06F">
            <w:pPr>
              <w:jc w:val="center"/>
              <w:rPr/>
            </w:pPr>
            <w:r w:rsidDel="00000000" w:rsidR="00000000" w:rsidRPr="00000000">
              <w:rPr>
                <w:b w:val="1"/>
                <w:bCs w:val="1"/>
                <w:rtl w:val="0"/>
              </w:rPr>
              <w:t xml:space="preserve">What the product probably does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70">
            <w:pPr>
              <w:rPr/>
            </w:pPr>
            <w:r w:rsidDel="00000000" w:rsidR="00000000" w:rsidRPr="00000000">
              <w:rPr>
                <w:rtl w:val="0"/>
              </w:rPr>
              <w:t xml:space="preserve">Legal/regulatory research</w:t>
            </w:r>
          </w:p>
        </w:tc>
        <w:tc>
          <w:tcPr/>
          <w:p w:rsidR="00000000" w:rsidDel="00000000" w:rsidP="00000000" w:rsidRDefault="00000000" w:rsidRPr="00000000" w14:paraId="00000071">
            <w:pPr>
              <w:rPr/>
            </w:pPr>
            <w:r w:rsidDel="00000000" w:rsidR="00000000" w:rsidRPr="00000000">
              <w:rPr>
                <w:rtl w:val="0"/>
              </w:rPr>
              <w:t xml:space="preserve">Retrieves statutes, regulations, case law, guidance, executive orders, and agency material.</w:t>
            </w:r>
          </w:p>
        </w:tc>
      </w:tr>
      <w:tr>
        <w:trPr>
          <w:cantSplit w:val="0"/>
          <w:trHeight w:val="770" w:hRule="atLeast"/>
          <w:tblHeader w:val="0"/>
        </w:trPr>
        <w:tc>
          <w:tcPr/>
          <w:p w:rsidR="00000000" w:rsidDel="00000000" w:rsidP="00000000" w:rsidRDefault="00000000" w:rsidRPr="00000000" w14:paraId="00000072">
            <w:pPr>
              <w:rPr/>
            </w:pPr>
            <w:r w:rsidDel="00000000" w:rsidR="00000000" w:rsidRPr="00000000">
              <w:rPr>
                <w:rtl w:val="0"/>
              </w:rPr>
              <w:t xml:space="preserve">Authority mapping</w:t>
            </w:r>
          </w:p>
        </w:tc>
        <w:tc>
          <w:tcPr/>
          <w:p w:rsidR="00000000" w:rsidDel="00000000" w:rsidP="00000000" w:rsidRDefault="00000000" w:rsidRPr="00000000" w14:paraId="00000073">
            <w:pPr>
              <w:rPr/>
            </w:pPr>
            <w:r w:rsidDel="00000000" w:rsidR="00000000" w:rsidRPr="00000000">
              <w:rPr>
                <w:rtl w:val="0"/>
              </w:rPr>
              <w:t xml:space="preserve">Shows how a rule traces back to statute, case law, executive order, or agency authority.</w:t>
            </w:r>
          </w:p>
        </w:tc>
      </w:tr>
      <w:tr>
        <w:trPr>
          <w:cantSplit w:val="0"/>
          <w:trHeight w:val="500" w:hRule="atLeast"/>
          <w:tblHeader w:val="0"/>
        </w:trPr>
        <w:tc>
          <w:tcPr/>
          <w:p w:rsidR="00000000" w:rsidDel="00000000" w:rsidP="00000000" w:rsidRDefault="00000000" w:rsidRPr="00000000" w14:paraId="00000074">
            <w:pPr>
              <w:rPr/>
            </w:pPr>
            <w:r w:rsidDel="00000000" w:rsidR="00000000" w:rsidRPr="00000000">
              <w:rPr>
                <w:rtl w:val="0"/>
              </w:rPr>
              <w:t xml:space="preserve">Regulatory cleanup</w:t>
            </w:r>
          </w:p>
        </w:tc>
        <w:tc>
          <w:tcPr/>
          <w:p w:rsidR="00000000" w:rsidDel="00000000" w:rsidP="00000000" w:rsidRDefault="00000000" w:rsidRPr="00000000" w14:paraId="00000075">
            <w:pPr>
              <w:rPr/>
            </w:pPr>
            <w:r w:rsidDel="00000000" w:rsidR="00000000" w:rsidRPr="00000000">
              <w:rPr>
                <w:rtl w:val="0"/>
              </w:rPr>
              <w:t xml:space="preserve">Finds obsolete, duplicative, contradictory, or over-authorized rules.</w:t>
            </w:r>
          </w:p>
        </w:tc>
      </w:tr>
      <w:tr>
        <w:trPr>
          <w:cantSplit w:val="0"/>
          <w:trHeight w:val="770" w:hRule="atLeast"/>
          <w:tblHeader w:val="0"/>
        </w:trPr>
        <w:tc>
          <w:tcPr/>
          <w:p w:rsidR="00000000" w:rsidDel="00000000" w:rsidP="00000000" w:rsidRDefault="00000000" w:rsidRPr="00000000" w14:paraId="00000076">
            <w:pPr>
              <w:rPr/>
            </w:pPr>
            <w:r w:rsidDel="00000000" w:rsidR="00000000" w:rsidRPr="00000000">
              <w:rPr>
                <w:rtl w:val="0"/>
              </w:rPr>
              <w:t xml:space="preserve">Drafting</w:t>
            </w:r>
          </w:p>
        </w:tc>
        <w:tc>
          <w:tcPr/>
          <w:p w:rsidR="00000000" w:rsidDel="00000000" w:rsidP="00000000" w:rsidRDefault="00000000" w:rsidRPr="00000000" w14:paraId="00000077">
            <w:pPr>
              <w:rPr/>
            </w:pPr>
            <w:r w:rsidDel="00000000" w:rsidR="00000000" w:rsidRPr="00000000">
              <w:rPr>
                <w:rtl w:val="0"/>
              </w:rPr>
              <w:t xml:space="preserve">Produces memos, redlines, rulemaking language, public-comment responses, preambles, and compliance plans.</w:t>
            </w:r>
          </w:p>
        </w:tc>
      </w:tr>
      <w:tr>
        <w:trPr>
          <w:cantSplit w:val="0"/>
          <w:trHeight w:val="770" w:hRule="atLeast"/>
          <w:tblHeader w:val="0"/>
        </w:trPr>
        <w:tc>
          <w:tcPr/>
          <w:p w:rsidR="00000000" w:rsidDel="00000000" w:rsidP="00000000" w:rsidRDefault="00000000" w:rsidRPr="00000000" w14:paraId="00000078">
            <w:pPr>
              <w:rPr/>
            </w:pPr>
            <w:r w:rsidDel="00000000" w:rsidR="00000000" w:rsidRPr="00000000">
              <w:rPr>
                <w:rtl w:val="0"/>
              </w:rPr>
              <w:t xml:space="preserve">Monitoring</w:t>
            </w:r>
          </w:p>
        </w:tc>
        <w:tc>
          <w:tcPr/>
          <w:p w:rsidR="00000000" w:rsidDel="00000000" w:rsidP="00000000" w:rsidRDefault="00000000" w:rsidRPr="00000000" w14:paraId="00000079">
            <w:pPr>
              <w:rPr/>
            </w:pPr>
            <w:r w:rsidDel="00000000" w:rsidR="00000000" w:rsidRPr="00000000">
              <w:rPr>
                <w:rtl w:val="0"/>
              </w:rPr>
              <w:t xml:space="preserve">Watches bills, filings, deadlines, policy changes, and regulatory updates.</w:t>
            </w:r>
          </w:p>
        </w:tc>
      </w:tr>
      <w:tr>
        <w:trPr>
          <w:cantSplit w:val="0"/>
          <w:trHeight w:val="770" w:hRule="atLeast"/>
          <w:tblHeader w:val="0"/>
        </w:trPr>
        <w:tc>
          <w:tcPr/>
          <w:p w:rsidR="00000000" w:rsidDel="00000000" w:rsidP="00000000" w:rsidRDefault="00000000" w:rsidRPr="00000000" w14:paraId="0000007A">
            <w:pPr>
              <w:rPr/>
            </w:pPr>
            <w:r w:rsidDel="00000000" w:rsidR="00000000" w:rsidRPr="00000000">
              <w:rPr>
                <w:rtl w:val="0"/>
              </w:rPr>
              <w:t xml:space="preserve">Enterprise compliance</w:t>
            </w:r>
          </w:p>
        </w:tc>
        <w:tc>
          <w:tcPr/>
          <w:p w:rsidR="00000000" w:rsidDel="00000000" w:rsidP="00000000" w:rsidRDefault="00000000" w:rsidRPr="00000000" w14:paraId="0000007B">
            <w:pPr>
              <w:rPr/>
            </w:pPr>
            <w:r w:rsidDel="00000000" w:rsidR="00000000" w:rsidRPr="00000000">
              <w:rPr>
                <w:rtl w:val="0"/>
              </w:rPr>
              <w:t xml:space="preserve">Maps a business activity to legal obligations, risks, and possible response strategies.</w:t>
            </w:r>
          </w:p>
        </w:tc>
      </w:tr>
    </w:tbl>
    <w:p w:rsidR="00000000" w:rsidDel="00000000" w:rsidP="00000000" w:rsidRDefault="00000000" w:rsidRPr="00000000" w14:paraId="0000007C">
      <w:pPr>
        <w:spacing w:after="240" w:before="240" w:lineRule="auto"/>
        <w:rPr/>
      </w:pPr>
      <w:r w:rsidDel="00000000" w:rsidR="00000000" w:rsidRPr="00000000">
        <w:rPr>
          <w:rtl w:val="0"/>
        </w:rPr>
        <w:t xml:space="preserve">Their YC launch explicitly says the system can redline proposed regulations, respond to public comment, draft legislative language, identify compliance violations, and generate lawful alternatives. (</w:t>
      </w:r>
      <w:hyperlink r:id="rId20">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bs89d4xy9mtw" w:id="16"/>
      <w:bookmarkEnd w:id="16"/>
      <w:r w:rsidDel="00000000" w:rsidR="00000000" w:rsidRPr="00000000">
        <w:rPr>
          <w:b w:val="1"/>
          <w:bCs w:val="1"/>
          <w:color w:val="000000"/>
          <w:sz w:val="26"/>
          <w:szCs w:val="26"/>
          <w:rtl w:val="0"/>
        </w:rPr>
        <w:t xml:space="preserve">Trajan: government service / permitting concierge</w:t>
      </w:r>
    </w:p>
    <w:p w:rsidR="00000000" w:rsidDel="00000000" w:rsidP="00000000" w:rsidRDefault="00000000" w:rsidRPr="00000000" w14:paraId="0000007E">
      <w:pPr>
        <w:spacing w:after="240" w:before="240" w:lineRule="auto"/>
        <w:rPr/>
      </w:pPr>
      <w:r w:rsidDel="00000000" w:rsidR="00000000" w:rsidRPr="00000000">
        <w:rPr>
          <w:rtl w:val="0"/>
        </w:rPr>
        <w:t xml:space="preserve">Trajan is the external-facing government product. YC describes it as an AI concierge hosted on government websites that helps citizens and businesses complete permits, licenses, applications, and answer regulatory/legal questions. (</w:t>
      </w:r>
      <w:hyperlink r:id="rId21">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The clearest live example is Texas’s SAM assistant on the Texas Regulatory Efficiency Office site. It helps users navigate Texas regulations, permits, licenses, and compliance requirements, while warning users not to treat the output as legal advice. (</w:t>
      </w:r>
      <w:hyperlink r:id="rId22">
        <w:r w:rsidDel="00000000" w:rsidR="00000000" w:rsidRPr="00000000">
          <w:rPr>
            <w:color w:val="1155cc"/>
            <w:u w:val="single"/>
            <w:rtl w:val="0"/>
          </w:rPr>
          <w:t xml:space="preserve">Texas Legal Explorer</w:t>
        </w:r>
      </w:hyperlink>
      <w:r w:rsidDel="00000000" w:rsidR="00000000" w:rsidRPr="00000000">
        <w:rPr>
          <w:rtl w:val="0"/>
        </w:rPr>
        <w:t xml:space="preserve">) StateScoop reported that the Texas bot answers questions about rules, licenses, permits, and fees, and that Vulcan/Texas scoped the bot to refuse off-topic prompts. (</w:t>
      </w:r>
      <w:hyperlink r:id="rId23">
        <w:r w:rsidDel="00000000" w:rsidR="00000000" w:rsidRPr="00000000">
          <w:rPr>
            <w:color w:val="1155cc"/>
            <w:u w:val="single"/>
            <w:rtl w:val="0"/>
          </w:rPr>
          <w:t xml:space="preserve">StateScoop</w:t>
        </w:r>
      </w:hyperlink>
      <w:r w:rsidDel="00000000" w:rsidR="00000000" w:rsidRPr="00000000">
        <w:rPr>
          <w:rtl w:val="0"/>
        </w:rPr>
        <w:t xml:space="preserv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pnj8upgcrq9q" w:id="17"/>
      <w:bookmarkEnd w:id="17"/>
      <w:r w:rsidDel="00000000" w:rsidR="00000000" w:rsidRPr="00000000">
        <w:rPr>
          <w:b w:val="1"/>
          <w:bCs w:val="1"/>
          <w:color w:val="000000"/>
          <w:sz w:val="26"/>
          <w:szCs w:val="26"/>
          <w:rtl w:val="0"/>
        </w:rPr>
        <w:t xml:space="preserve">Possible hidden / legacy products: Minerva and Solon</w:t>
      </w:r>
    </w:p>
    <w:p w:rsidR="00000000" w:rsidDel="00000000" w:rsidP="00000000" w:rsidRDefault="00000000" w:rsidRPr="00000000" w14:paraId="00000081">
      <w:pPr>
        <w:spacing w:after="240" w:before="240" w:lineRule="auto"/>
        <w:rPr/>
      </w:pPr>
      <w:r w:rsidDel="00000000" w:rsidR="00000000" w:rsidRPr="00000000">
        <w:rPr>
          <w:rtl w:val="0"/>
        </w:rPr>
        <w:t xml:space="preserve">There is a naming inconsistency. Public YC/product pages currently emphasize Justinian and Trajan, but a Vulcan job post references a “JUSTINIAN, MINERVA, and SOLON product suite,” and the seed-round release says the platform offers three specialized AI systems. (</w:t>
      </w:r>
      <w:hyperlink r:id="rId24">
        <w:r w:rsidDel="00000000" w:rsidR="00000000" w:rsidRPr="00000000">
          <w:rPr>
            <w:color w:val="1155cc"/>
            <w:u w:val="single"/>
            <w:rtl w:val="0"/>
          </w:rPr>
          <w:t xml:space="preserve">workatastartup.com</w:t>
        </w:r>
      </w:hyperlink>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My read: </w:t>
      </w:r>
      <w:r w:rsidDel="00000000" w:rsidR="00000000" w:rsidRPr="00000000">
        <w:rPr>
          <w:b w:val="1"/>
          <w:bCs w:val="1"/>
          <w:rtl w:val="0"/>
        </w:rPr>
        <w:t xml:space="preserve">Minerva and Solon may be internal, legacy, or still-unlaunched product modules.</w:t>
      </w:r>
      <w:r w:rsidDel="00000000" w:rsidR="00000000" w:rsidRPr="00000000">
        <w:rPr>
          <w:rtl w:val="0"/>
        </w:rPr>
        <w:t xml:space="preserve"> Given the naming, I would guess:</w:t>
      </w:r>
    </w:p>
    <w:p w:rsidR="00000000" w:rsidDel="00000000" w:rsidP="00000000" w:rsidRDefault="00000000" w:rsidRPr="00000000" w14:paraId="00000083">
      <w:pPr>
        <w:numPr>
          <w:ilvl w:val="0"/>
          <w:numId w:val="47"/>
        </w:numPr>
        <w:spacing w:after="0" w:afterAutospacing="0" w:before="240" w:lineRule="auto"/>
        <w:ind w:left="720" w:hanging="360"/>
      </w:pPr>
      <w:r w:rsidDel="00000000" w:rsidR="00000000" w:rsidRPr="00000000">
        <w:rPr>
          <w:b w:val="1"/>
          <w:bCs w:val="1"/>
          <w:rtl w:val="0"/>
        </w:rPr>
        <w:t xml:space="preserve">Minerva</w:t>
      </w:r>
      <w:r w:rsidDel="00000000" w:rsidR="00000000" w:rsidRPr="00000000">
        <w:rPr>
          <w:rtl w:val="0"/>
        </w:rPr>
        <w:t xml:space="preserve"> = research / intelligence / search layer.</w:t>
      </w:r>
    </w:p>
    <w:p w:rsidR="00000000" w:rsidDel="00000000" w:rsidP="00000000" w:rsidRDefault="00000000" w:rsidRPr="00000000" w14:paraId="00000084">
      <w:pPr>
        <w:numPr>
          <w:ilvl w:val="0"/>
          <w:numId w:val="47"/>
        </w:numPr>
        <w:spacing w:after="0" w:afterAutospacing="0" w:before="0" w:beforeAutospacing="0" w:lineRule="auto"/>
        <w:ind w:left="720" w:hanging="360"/>
      </w:pPr>
      <w:r w:rsidDel="00000000" w:rsidR="00000000" w:rsidRPr="00000000">
        <w:rPr>
          <w:b w:val="1"/>
          <w:bCs w:val="1"/>
          <w:rtl w:val="0"/>
        </w:rPr>
        <w:t xml:space="preserve">Solon</w:t>
      </w:r>
      <w:r w:rsidDel="00000000" w:rsidR="00000000" w:rsidRPr="00000000">
        <w:rPr>
          <w:rtl w:val="0"/>
        </w:rPr>
        <w:t xml:space="preserve"> = legislative or rulemaking drafting layer.</w:t>
      </w:r>
    </w:p>
    <w:p w:rsidR="00000000" w:rsidDel="00000000" w:rsidP="00000000" w:rsidRDefault="00000000" w:rsidRPr="00000000" w14:paraId="00000085">
      <w:pPr>
        <w:numPr>
          <w:ilvl w:val="0"/>
          <w:numId w:val="47"/>
        </w:numPr>
        <w:spacing w:after="0" w:afterAutospacing="0" w:before="0" w:beforeAutospacing="0" w:lineRule="auto"/>
        <w:ind w:left="720" w:hanging="360"/>
      </w:pPr>
      <w:r w:rsidDel="00000000" w:rsidR="00000000" w:rsidRPr="00000000">
        <w:rPr>
          <w:b w:val="1"/>
          <w:bCs w:val="1"/>
          <w:rtl w:val="0"/>
        </w:rPr>
        <w:t xml:space="preserve">Justinian</w:t>
      </w:r>
      <w:r w:rsidDel="00000000" w:rsidR="00000000" w:rsidRPr="00000000">
        <w:rPr>
          <w:rtl w:val="0"/>
        </w:rPr>
        <w:t xml:space="preserve"> = professional agent wrapper.</w:t>
      </w:r>
    </w:p>
    <w:p w:rsidR="00000000" w:rsidDel="00000000" w:rsidP="00000000" w:rsidRDefault="00000000" w:rsidRPr="00000000" w14:paraId="00000086">
      <w:pPr>
        <w:numPr>
          <w:ilvl w:val="0"/>
          <w:numId w:val="47"/>
        </w:numPr>
        <w:spacing w:after="240" w:before="0" w:beforeAutospacing="0" w:lineRule="auto"/>
        <w:ind w:left="720" w:hanging="360"/>
      </w:pPr>
      <w:r w:rsidDel="00000000" w:rsidR="00000000" w:rsidRPr="00000000">
        <w:rPr>
          <w:b w:val="1"/>
          <w:bCs w:val="1"/>
          <w:rtl w:val="0"/>
        </w:rPr>
        <w:t xml:space="preserve">Trajan</w:t>
      </w:r>
      <w:r w:rsidDel="00000000" w:rsidR="00000000" w:rsidRPr="00000000">
        <w:rPr>
          <w:rtl w:val="0"/>
        </w:rPr>
        <w:t xml:space="preserve"> = public government-service wrapper.</w:t>
      </w:r>
    </w:p>
    <w:p w:rsidR="00000000" w:rsidDel="00000000" w:rsidP="00000000" w:rsidRDefault="00000000" w:rsidRPr="00000000" w14:paraId="00000087">
      <w:pPr>
        <w:spacing w:after="240" w:before="240" w:lineRule="auto"/>
        <w:rPr/>
      </w:pPr>
      <w:r w:rsidDel="00000000" w:rsidR="00000000" w:rsidRPr="00000000">
        <w:rPr>
          <w:rtl w:val="0"/>
        </w:rPr>
        <w:t xml:space="preserve">That part is inference, not confirmed.</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7aznaez6pspm" w:id="18"/>
      <w:bookmarkEnd w:id="18"/>
      <w:r w:rsidDel="00000000" w:rsidR="00000000" w:rsidRPr="00000000">
        <w:rPr>
          <w:b w:val="1"/>
          <w:bCs w:val="1"/>
          <w:sz w:val="34"/>
          <w:szCs w:val="34"/>
          <w:rtl w:val="0"/>
        </w:rPr>
        <w:t xml:space="preserve">2. Likely architecture</w:t>
      </w:r>
    </w:p>
    <w:p w:rsidR="00000000" w:rsidDel="00000000" w:rsidP="00000000" w:rsidRDefault="00000000" w:rsidRPr="00000000" w14:paraId="0000008A">
      <w:pPr>
        <w:spacing w:after="240" w:before="240" w:lineRule="auto"/>
        <w:rPr/>
      </w:pPr>
      <w:r w:rsidDel="00000000" w:rsidR="00000000" w:rsidRPr="00000000">
        <w:rPr>
          <w:rtl w:val="0"/>
        </w:rPr>
        <w:t xml:space="preserve">A plausible product stack:</w:t>
      </w:r>
    </w:p>
    <w:p w:rsidR="00000000" w:rsidDel="00000000" w:rsidP="00000000" w:rsidRDefault="00000000" w:rsidRPr="00000000" w14:paraId="0000008B">
      <w:pPr>
        <w:rPr/>
      </w:pPr>
      <w:r w:rsidDel="00000000" w:rsidR="00000000" w:rsidRPr="00000000">
        <w:rPr>
          <w:rtl w:val="0"/>
        </w:rPr>
        <w:t xml:space="preserve">Primary legal / regulatory sources</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D">
      <w:pPr>
        <w:rPr/>
      </w:pPr>
      <w:r w:rsidDel="00000000" w:rsidR="00000000" w:rsidRPr="00000000">
        <w:rPr>
          <w:rtl w:val="0"/>
        </w:rPr>
        <w:t xml:space="preserve">Scrapers, document parsers, OCR, source monitors</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F">
      <w:pPr>
        <w:rPr/>
      </w:pPr>
      <w:r w:rsidDel="00000000" w:rsidR="00000000" w:rsidRPr="00000000">
        <w:rPr>
          <w:rtl w:val="0"/>
        </w:rPr>
        <w:t xml:space="preserve">Normalized legal/regulatory database</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rPr/>
      </w:pPr>
      <w:r w:rsidDel="00000000" w:rsidR="00000000" w:rsidRPr="00000000">
        <w:rPr>
          <w:rtl w:val="0"/>
        </w:rPr>
        <w:t xml:space="preserve">Legal authority graph / policy graph</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rPr/>
      </w:pPr>
      <w:r w:rsidDel="00000000" w:rsidR="00000000" w:rsidRPr="00000000">
        <w:rPr>
          <w:rtl w:val="0"/>
        </w:rPr>
        <w:t xml:space="preserve">Hybrid search + citation resolver + version history</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5">
      <w:pPr>
        <w:rPr/>
      </w:pPr>
      <w:r w:rsidDel="00000000" w:rsidR="00000000" w:rsidRPr="00000000">
        <w:rPr>
          <w:rtl w:val="0"/>
        </w:rPr>
        <w:t xml:space="preserve">Agent planner / model router / tool executor</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7">
      <w:pPr>
        <w:rPr/>
      </w:pPr>
      <w:r w:rsidDel="00000000" w:rsidR="00000000" w:rsidRPr="00000000">
        <w:rPr>
          <w:rtl w:val="0"/>
        </w:rPr>
        <w:t xml:space="preserve">Citation verifier + confidence checks + review gates</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9">
      <w:pPr>
        <w:rPr/>
      </w:pPr>
      <w:r w:rsidDel="00000000" w:rsidR="00000000" w:rsidRPr="00000000">
        <w:rPr>
          <w:rtl w:val="0"/>
        </w:rPr>
        <w:t xml:space="preserve">Justinian, Trajan, dashboards, Slack, email, public portals</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B">
      <w:pPr>
        <w:rPr/>
      </w:pPr>
      <w:r w:rsidDel="00000000" w:rsidR="00000000" w:rsidRPr="00000000">
        <w:rPr>
          <w:rtl w:val="0"/>
        </w:rPr>
        <w:t xml:space="preserve">Audit trail, RBAC, SSO, FedRAMP/GovCloud deployment controls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This is consistent with their own “legal cartography” language: Vulcan says it ingests state and federal statutes, regulations, executive orders, and case law into an agent-navigable database, then maps relationships like statutes authorizing regulations, cases overturning rules, and executive orders vacating earlier law. (</w:t>
      </w:r>
      <w:hyperlink r:id="rId25">
        <w:r w:rsidDel="00000000" w:rsidR="00000000" w:rsidRPr="00000000">
          <w:rPr>
            <w:color w:val="1155cc"/>
            <w:u w:val="single"/>
            <w:rtl w:val="0"/>
          </w:rPr>
          <w:t xml:space="preserve">PR Newswire</w:t>
        </w:r>
      </w:hyperlink>
      <w:r w:rsidDel="00000000" w:rsidR="00000000" w:rsidRPr="00000000">
        <w:rPr>
          <w:rtl w:val="0"/>
        </w:rPr>
        <w:t xml:space="preserve">) General Catalyst describes the same idea as parsing clauses, mapping authority chains, flagging conflicts, drafting compliance plans, answering legal questions, and producing audit-ready citations. (</w:t>
      </w:r>
      <w:hyperlink r:id="rId26">
        <w:r w:rsidDel="00000000" w:rsidR="00000000" w:rsidRPr="00000000">
          <w:rPr>
            <w:color w:val="1155cc"/>
            <w:u w:val="single"/>
            <w:rtl w:val="0"/>
          </w:rPr>
          <w:t xml:space="preserve">General Catalyst</w:t>
        </w:r>
      </w:hyperlink>
      <w:r w:rsidDel="00000000" w:rsidR="00000000" w:rsidRPr="00000000">
        <w:rPr>
          <w:rtl w:val="0"/>
        </w:rPr>
        <w:t xml:space="preserv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o9dqgx42nmtf" w:id="19"/>
      <w:bookmarkEnd w:id="19"/>
      <w:r w:rsidDel="00000000" w:rsidR="00000000" w:rsidRPr="00000000">
        <w:rPr>
          <w:b w:val="1"/>
          <w:bCs w:val="1"/>
          <w:sz w:val="34"/>
          <w:szCs w:val="34"/>
          <w:rtl w:val="0"/>
        </w:rPr>
        <w:t xml:space="preserve">3. Data layer: what they probably built</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j68shcdefq7w" w:id="20"/>
      <w:bookmarkEnd w:id="20"/>
      <w:r w:rsidDel="00000000" w:rsidR="00000000" w:rsidRPr="00000000">
        <w:rPr>
          <w:b w:val="1"/>
          <w:bCs w:val="1"/>
          <w:color w:val="000000"/>
          <w:sz w:val="26"/>
          <w:szCs w:val="26"/>
          <w:rtl w:val="0"/>
        </w:rPr>
        <w:t xml:space="preserve">A. Source registry</w:t>
      </w:r>
    </w:p>
    <w:p w:rsidR="00000000" w:rsidDel="00000000" w:rsidP="00000000" w:rsidRDefault="00000000" w:rsidRPr="00000000" w14:paraId="000000A1">
      <w:pPr>
        <w:spacing w:after="240" w:before="240" w:lineRule="auto"/>
        <w:rPr/>
      </w:pPr>
      <w:r w:rsidDel="00000000" w:rsidR="00000000" w:rsidRPr="00000000">
        <w:rPr>
          <w:rtl w:val="0"/>
        </w:rPr>
        <w:t xml:space="preserve">They likely maintain a registry of sources by:</w:t>
      </w:r>
    </w:p>
    <w:p w:rsidR="00000000" w:rsidDel="00000000" w:rsidP="00000000" w:rsidRDefault="00000000" w:rsidRPr="00000000" w14:paraId="000000A2">
      <w:pPr>
        <w:numPr>
          <w:ilvl w:val="0"/>
          <w:numId w:val="52"/>
        </w:numPr>
        <w:spacing w:after="0" w:afterAutospacing="0" w:before="240" w:lineRule="auto"/>
        <w:ind w:left="720" w:hanging="360"/>
      </w:pPr>
      <w:r w:rsidDel="00000000" w:rsidR="00000000" w:rsidRPr="00000000">
        <w:rPr>
          <w:rtl w:val="0"/>
        </w:rPr>
        <w:t xml:space="preserve">jurisdiction: federal, state, municipal</w:t>
      </w:r>
    </w:p>
    <w:p w:rsidR="00000000" w:rsidDel="00000000" w:rsidP="00000000" w:rsidRDefault="00000000" w:rsidRPr="00000000" w14:paraId="000000A3">
      <w:pPr>
        <w:numPr>
          <w:ilvl w:val="0"/>
          <w:numId w:val="52"/>
        </w:numPr>
        <w:spacing w:after="0" w:afterAutospacing="0" w:before="0" w:beforeAutospacing="0" w:lineRule="auto"/>
        <w:ind w:left="720" w:hanging="360"/>
      </w:pPr>
      <w:r w:rsidDel="00000000" w:rsidR="00000000" w:rsidRPr="00000000">
        <w:rPr>
          <w:rtl w:val="0"/>
        </w:rPr>
        <w:t xml:space="preserve">source type: statute, regulation, executive order, case, agency guidance, form, permit, fee schedule, public comment, funding rule</w:t>
      </w:r>
    </w:p>
    <w:p w:rsidR="00000000" w:rsidDel="00000000" w:rsidP="00000000" w:rsidRDefault="00000000" w:rsidRPr="00000000" w14:paraId="000000A4">
      <w:pPr>
        <w:numPr>
          <w:ilvl w:val="0"/>
          <w:numId w:val="52"/>
        </w:numPr>
        <w:spacing w:after="0" w:afterAutospacing="0" w:before="0" w:beforeAutospacing="0" w:lineRule="auto"/>
        <w:ind w:left="720" w:hanging="360"/>
      </w:pPr>
      <w:r w:rsidDel="00000000" w:rsidR="00000000" w:rsidRPr="00000000">
        <w:rPr>
          <w:rtl w:val="0"/>
        </w:rPr>
        <w:t xml:space="preserve">authority: legislature, agency, court, governor, department</w:t>
      </w:r>
    </w:p>
    <w:p w:rsidR="00000000" w:rsidDel="00000000" w:rsidP="00000000" w:rsidRDefault="00000000" w:rsidRPr="00000000" w14:paraId="000000A5">
      <w:pPr>
        <w:numPr>
          <w:ilvl w:val="0"/>
          <w:numId w:val="52"/>
        </w:numPr>
        <w:spacing w:after="0" w:afterAutospacing="0" w:before="0" w:beforeAutospacing="0" w:lineRule="auto"/>
        <w:ind w:left="720" w:hanging="360"/>
      </w:pPr>
      <w:r w:rsidDel="00000000" w:rsidR="00000000" w:rsidRPr="00000000">
        <w:rPr>
          <w:rtl w:val="0"/>
        </w:rPr>
        <w:t xml:space="preserve">effective date / amended date / repealed date</w:t>
      </w:r>
    </w:p>
    <w:p w:rsidR="00000000" w:rsidDel="00000000" w:rsidP="00000000" w:rsidRDefault="00000000" w:rsidRPr="00000000" w14:paraId="000000A6">
      <w:pPr>
        <w:numPr>
          <w:ilvl w:val="0"/>
          <w:numId w:val="52"/>
        </w:numPr>
        <w:spacing w:after="0" w:afterAutospacing="0" w:before="0" w:beforeAutospacing="0" w:lineRule="auto"/>
        <w:ind w:left="720" w:hanging="360"/>
      </w:pPr>
      <w:r w:rsidDel="00000000" w:rsidR="00000000" w:rsidRPr="00000000">
        <w:rPr>
          <w:rtl w:val="0"/>
        </w:rPr>
        <w:t xml:space="preserve">citation format and aliases</w:t>
      </w:r>
    </w:p>
    <w:p w:rsidR="00000000" w:rsidDel="00000000" w:rsidP="00000000" w:rsidRDefault="00000000" w:rsidRPr="00000000" w14:paraId="000000A7">
      <w:pPr>
        <w:numPr>
          <w:ilvl w:val="0"/>
          <w:numId w:val="52"/>
        </w:numPr>
        <w:spacing w:after="0" w:afterAutospacing="0" w:before="0" w:beforeAutospacing="0" w:lineRule="auto"/>
        <w:ind w:left="720" w:hanging="360"/>
      </w:pPr>
      <w:r w:rsidDel="00000000" w:rsidR="00000000" w:rsidRPr="00000000">
        <w:rPr>
          <w:rtl w:val="0"/>
        </w:rPr>
        <w:t xml:space="preserve">canonical URL</w:t>
      </w:r>
    </w:p>
    <w:p w:rsidR="00000000" w:rsidDel="00000000" w:rsidP="00000000" w:rsidRDefault="00000000" w:rsidRPr="00000000" w14:paraId="000000A8">
      <w:pPr>
        <w:numPr>
          <w:ilvl w:val="0"/>
          <w:numId w:val="52"/>
        </w:numPr>
        <w:spacing w:after="0" w:afterAutospacing="0" w:before="0" w:beforeAutospacing="0" w:lineRule="auto"/>
        <w:ind w:left="720" w:hanging="360"/>
      </w:pPr>
      <w:r w:rsidDel="00000000" w:rsidR="00000000" w:rsidRPr="00000000">
        <w:rPr>
          <w:rtl w:val="0"/>
        </w:rPr>
        <w:t xml:space="preserve">freshness status</w:t>
      </w:r>
    </w:p>
    <w:p w:rsidR="00000000" w:rsidDel="00000000" w:rsidP="00000000" w:rsidRDefault="00000000" w:rsidRPr="00000000" w14:paraId="000000A9">
      <w:pPr>
        <w:numPr>
          <w:ilvl w:val="0"/>
          <w:numId w:val="52"/>
        </w:numPr>
        <w:spacing w:after="240" w:before="0" w:beforeAutospacing="0" w:lineRule="auto"/>
        <w:ind w:left="720" w:hanging="360"/>
      </w:pPr>
      <w:r w:rsidDel="00000000" w:rsidR="00000000" w:rsidRPr="00000000">
        <w:rPr>
          <w:rtl w:val="0"/>
        </w:rPr>
        <w:t xml:space="preserve">confidence / parse quality</w:t>
      </w:r>
    </w:p>
    <w:p w:rsidR="00000000" w:rsidDel="00000000" w:rsidP="00000000" w:rsidRDefault="00000000" w:rsidRPr="00000000" w14:paraId="000000AA">
      <w:pPr>
        <w:spacing w:after="240" w:before="240" w:lineRule="auto"/>
        <w:rPr/>
      </w:pPr>
      <w:r w:rsidDel="00000000" w:rsidR="00000000" w:rsidRPr="00000000">
        <w:rPr>
          <w:rtl w:val="0"/>
        </w:rPr>
        <w:t xml:space="preserve">Vulcan publicly claims broad coverage: every law, regulation, and court case across federal, state, and municipal jurisdictions. (</w:t>
      </w:r>
      <w:hyperlink r:id="rId27">
        <w:r w:rsidDel="00000000" w:rsidR="00000000" w:rsidRPr="00000000">
          <w:rPr>
            <w:color w:val="1155cc"/>
            <w:u w:val="single"/>
            <w:rtl w:val="0"/>
          </w:rPr>
          <w:t xml:space="preserve">General Catalyst</w:t>
        </w:r>
      </w:hyperlink>
      <w:r w:rsidDel="00000000" w:rsidR="00000000" w:rsidRPr="00000000">
        <w:rPr>
          <w:rtl w:val="0"/>
        </w:rPr>
        <w:t xml:space="preserve">) Their own LinkedIn release notes also claim Justinian 2.1.5 had “157 billion records of law and policy,” scraped from primary sources and updated every 30 minutes. That number is not independently verified, but it indicates the product is built around massive corpus coverage as a central claim. (</w:t>
      </w:r>
      <w:hyperlink r:id="rId28">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lcj61flvlru" w:id="21"/>
      <w:bookmarkEnd w:id="21"/>
      <w:r w:rsidDel="00000000" w:rsidR="00000000" w:rsidRPr="00000000">
        <w:rPr>
          <w:b w:val="1"/>
          <w:bCs w:val="1"/>
          <w:color w:val="000000"/>
          <w:sz w:val="26"/>
          <w:szCs w:val="26"/>
          <w:rtl w:val="0"/>
        </w:rPr>
        <w:t xml:space="preserve">B. Legal / policy graph</w:t>
      </w:r>
    </w:p>
    <w:p w:rsidR="00000000" w:rsidDel="00000000" w:rsidP="00000000" w:rsidRDefault="00000000" w:rsidRPr="00000000" w14:paraId="000000AC">
      <w:pPr>
        <w:spacing w:after="240" w:before="240" w:lineRule="auto"/>
        <w:rPr/>
      </w:pPr>
      <w:r w:rsidDel="00000000" w:rsidR="00000000" w:rsidRPr="00000000">
        <w:rPr>
          <w:rtl w:val="0"/>
        </w:rPr>
        <w:t xml:space="preserve">This is probably the most important backend asset.</w:t>
      </w:r>
    </w:p>
    <w:p w:rsidR="00000000" w:rsidDel="00000000" w:rsidP="00000000" w:rsidRDefault="00000000" w:rsidRPr="00000000" w14:paraId="000000AD">
      <w:pPr>
        <w:spacing w:after="240" w:before="240" w:lineRule="auto"/>
        <w:rPr/>
      </w:pPr>
      <w:r w:rsidDel="00000000" w:rsidR="00000000" w:rsidRPr="00000000">
        <w:rPr>
          <w:rtl w:val="0"/>
        </w:rPr>
        <w:t xml:space="preserve">Possible node types:</w:t>
      </w:r>
    </w:p>
    <w:p w:rsidR="00000000" w:rsidDel="00000000" w:rsidP="00000000" w:rsidRDefault="00000000" w:rsidRPr="00000000" w14:paraId="000000AE">
      <w:pPr>
        <w:rPr/>
      </w:pPr>
      <w:r w:rsidDel="00000000" w:rsidR="00000000" w:rsidRPr="00000000">
        <w:rPr>
          <w:rtl w:val="0"/>
        </w:rPr>
        <w:t xml:space="preserve">Statute</w:t>
      </w:r>
    </w:p>
    <w:p w:rsidR="00000000" w:rsidDel="00000000" w:rsidP="00000000" w:rsidRDefault="00000000" w:rsidRPr="00000000" w14:paraId="000000AF">
      <w:pPr>
        <w:rPr/>
      </w:pPr>
      <w:r w:rsidDel="00000000" w:rsidR="00000000" w:rsidRPr="00000000">
        <w:rPr>
          <w:rtl w:val="0"/>
        </w:rPr>
        <w:t xml:space="preserve">Regulation</w:t>
      </w:r>
    </w:p>
    <w:p w:rsidR="00000000" w:rsidDel="00000000" w:rsidP="00000000" w:rsidRDefault="00000000" w:rsidRPr="00000000" w14:paraId="000000B0">
      <w:pPr>
        <w:rPr/>
      </w:pPr>
      <w:r w:rsidDel="00000000" w:rsidR="00000000" w:rsidRPr="00000000">
        <w:rPr>
          <w:rtl w:val="0"/>
        </w:rPr>
        <w:t xml:space="preserve">ExecutiveOrder</w:t>
      </w:r>
    </w:p>
    <w:p w:rsidR="00000000" w:rsidDel="00000000" w:rsidP="00000000" w:rsidRDefault="00000000" w:rsidRPr="00000000" w14:paraId="000000B1">
      <w:pPr>
        <w:rPr/>
      </w:pPr>
      <w:r w:rsidDel="00000000" w:rsidR="00000000" w:rsidRPr="00000000">
        <w:rPr>
          <w:rtl w:val="0"/>
        </w:rPr>
        <w:t xml:space="preserve">AgencyGuidance</w:t>
      </w:r>
    </w:p>
    <w:p w:rsidR="00000000" w:rsidDel="00000000" w:rsidP="00000000" w:rsidRDefault="00000000" w:rsidRPr="00000000" w14:paraId="000000B2">
      <w:pPr>
        <w:rPr/>
      </w:pPr>
      <w:r w:rsidDel="00000000" w:rsidR="00000000" w:rsidRPr="00000000">
        <w:rPr>
          <w:rtl w:val="0"/>
        </w:rPr>
        <w:t xml:space="preserve">CaseLaw</w:t>
      </w:r>
    </w:p>
    <w:p w:rsidR="00000000" w:rsidDel="00000000" w:rsidP="00000000" w:rsidRDefault="00000000" w:rsidRPr="00000000" w14:paraId="000000B3">
      <w:pPr>
        <w:rPr/>
      </w:pPr>
      <w:r w:rsidDel="00000000" w:rsidR="00000000" w:rsidRPr="00000000">
        <w:rPr>
          <w:rtl w:val="0"/>
        </w:rPr>
        <w:t xml:space="preserve">Permit</w:t>
      </w:r>
    </w:p>
    <w:p w:rsidR="00000000" w:rsidDel="00000000" w:rsidP="00000000" w:rsidRDefault="00000000" w:rsidRPr="00000000" w14:paraId="000000B4">
      <w:pPr>
        <w:rPr/>
      </w:pPr>
      <w:r w:rsidDel="00000000" w:rsidR="00000000" w:rsidRPr="00000000">
        <w:rPr>
          <w:rtl w:val="0"/>
        </w:rPr>
        <w:t xml:space="preserve">License</w:t>
      </w:r>
    </w:p>
    <w:p w:rsidR="00000000" w:rsidDel="00000000" w:rsidP="00000000" w:rsidRDefault="00000000" w:rsidRPr="00000000" w14:paraId="000000B5">
      <w:pPr>
        <w:rPr/>
      </w:pPr>
      <w:r w:rsidDel="00000000" w:rsidR="00000000" w:rsidRPr="00000000">
        <w:rPr>
          <w:rtl w:val="0"/>
        </w:rPr>
        <w:t xml:space="preserve">Form</w:t>
      </w:r>
    </w:p>
    <w:p w:rsidR="00000000" w:rsidDel="00000000" w:rsidP="00000000" w:rsidRDefault="00000000" w:rsidRPr="00000000" w14:paraId="000000B6">
      <w:pPr>
        <w:rPr/>
      </w:pPr>
      <w:r w:rsidDel="00000000" w:rsidR="00000000" w:rsidRPr="00000000">
        <w:rPr>
          <w:rtl w:val="0"/>
        </w:rPr>
        <w:t xml:space="preserve">Fee</w:t>
      </w:r>
    </w:p>
    <w:p w:rsidR="00000000" w:rsidDel="00000000" w:rsidP="00000000" w:rsidRDefault="00000000" w:rsidRPr="00000000" w14:paraId="000000B7">
      <w:pPr>
        <w:rPr/>
      </w:pPr>
      <w:r w:rsidDel="00000000" w:rsidR="00000000" w:rsidRPr="00000000">
        <w:rPr>
          <w:rtl w:val="0"/>
        </w:rPr>
        <w:t xml:space="preserve">Deadline</w:t>
      </w:r>
    </w:p>
    <w:p w:rsidR="00000000" w:rsidDel="00000000" w:rsidP="00000000" w:rsidRDefault="00000000" w:rsidRPr="00000000" w14:paraId="000000B8">
      <w:pPr>
        <w:rPr/>
      </w:pPr>
      <w:r w:rsidDel="00000000" w:rsidR="00000000" w:rsidRPr="00000000">
        <w:rPr>
          <w:rtl w:val="0"/>
        </w:rPr>
        <w:t xml:space="preserve">PublicComment</w:t>
      </w:r>
    </w:p>
    <w:p w:rsidR="00000000" w:rsidDel="00000000" w:rsidP="00000000" w:rsidRDefault="00000000" w:rsidRPr="00000000" w14:paraId="000000B9">
      <w:pPr>
        <w:rPr/>
      </w:pPr>
      <w:r w:rsidDel="00000000" w:rsidR="00000000" w:rsidRPr="00000000">
        <w:rPr>
          <w:rtl w:val="0"/>
        </w:rPr>
        <w:t xml:space="preserve">Agency</w:t>
      </w:r>
    </w:p>
    <w:p w:rsidR="00000000" w:rsidDel="00000000" w:rsidP="00000000" w:rsidRDefault="00000000" w:rsidRPr="00000000" w14:paraId="000000BA">
      <w:pPr>
        <w:rPr/>
      </w:pPr>
      <w:r w:rsidDel="00000000" w:rsidR="00000000" w:rsidRPr="00000000">
        <w:rPr>
          <w:rtl w:val="0"/>
        </w:rPr>
        <w:t xml:space="preserve">Jurisdiction</w:t>
      </w:r>
    </w:p>
    <w:p w:rsidR="00000000" w:rsidDel="00000000" w:rsidP="00000000" w:rsidRDefault="00000000" w:rsidRPr="00000000" w14:paraId="000000BB">
      <w:pPr>
        <w:rPr/>
      </w:pPr>
      <w:r w:rsidDel="00000000" w:rsidR="00000000" w:rsidRPr="00000000">
        <w:rPr>
          <w:rtl w:val="0"/>
        </w:rPr>
        <w:t xml:space="preserve">FundingRequirement</w:t>
      </w:r>
    </w:p>
    <w:p w:rsidR="00000000" w:rsidDel="00000000" w:rsidP="00000000" w:rsidRDefault="00000000" w:rsidRPr="00000000" w14:paraId="000000BC">
      <w:pPr>
        <w:rPr/>
      </w:pPr>
      <w:r w:rsidDel="00000000" w:rsidR="00000000" w:rsidRPr="00000000">
        <w:rPr>
          <w:rtl w:val="0"/>
        </w:rPr>
        <w:t xml:space="preserve">InspectionRequirement</w:t>
      </w:r>
    </w:p>
    <w:p w:rsidR="00000000" w:rsidDel="00000000" w:rsidP="00000000" w:rsidRDefault="00000000" w:rsidRPr="00000000" w14:paraId="000000BD">
      <w:pPr>
        <w:rPr/>
      </w:pPr>
      <w:r w:rsidDel="00000000" w:rsidR="00000000" w:rsidRPr="00000000">
        <w:rPr>
          <w:rtl w:val="0"/>
        </w:rPr>
        <w:t xml:space="preserve">ComplianceObligation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Possible edge types:</w:t>
      </w:r>
    </w:p>
    <w:p w:rsidR="00000000" w:rsidDel="00000000" w:rsidP="00000000" w:rsidRDefault="00000000" w:rsidRPr="00000000" w14:paraId="000000C0">
      <w:pPr>
        <w:rPr/>
      </w:pPr>
      <w:r w:rsidDel="00000000" w:rsidR="00000000" w:rsidRPr="00000000">
        <w:rPr>
          <w:rtl w:val="0"/>
        </w:rPr>
        <w:t xml:space="preserve">AUTHORIZES</w:t>
      </w:r>
    </w:p>
    <w:p w:rsidR="00000000" w:rsidDel="00000000" w:rsidP="00000000" w:rsidRDefault="00000000" w:rsidRPr="00000000" w14:paraId="000000C1">
      <w:pPr>
        <w:rPr/>
      </w:pPr>
      <w:r w:rsidDel="00000000" w:rsidR="00000000" w:rsidRPr="00000000">
        <w:rPr>
          <w:rtl w:val="0"/>
        </w:rPr>
        <w:t xml:space="preserve">IMPLEMENTS</w:t>
      </w:r>
    </w:p>
    <w:p w:rsidR="00000000" w:rsidDel="00000000" w:rsidP="00000000" w:rsidRDefault="00000000" w:rsidRPr="00000000" w14:paraId="000000C2">
      <w:pPr>
        <w:rPr/>
      </w:pPr>
      <w:r w:rsidDel="00000000" w:rsidR="00000000" w:rsidRPr="00000000">
        <w:rPr>
          <w:rtl w:val="0"/>
        </w:rPr>
        <w:t xml:space="preserve">AMENDS</w:t>
      </w:r>
    </w:p>
    <w:p w:rsidR="00000000" w:rsidDel="00000000" w:rsidP="00000000" w:rsidRDefault="00000000" w:rsidRPr="00000000" w14:paraId="000000C3">
      <w:pPr>
        <w:rPr/>
      </w:pPr>
      <w:r w:rsidDel="00000000" w:rsidR="00000000" w:rsidRPr="00000000">
        <w:rPr>
          <w:rtl w:val="0"/>
        </w:rPr>
        <w:t xml:space="preserve">REPEALS</w:t>
      </w:r>
    </w:p>
    <w:p w:rsidR="00000000" w:rsidDel="00000000" w:rsidP="00000000" w:rsidRDefault="00000000" w:rsidRPr="00000000" w14:paraId="000000C4">
      <w:pPr>
        <w:rPr/>
      </w:pPr>
      <w:r w:rsidDel="00000000" w:rsidR="00000000" w:rsidRPr="00000000">
        <w:rPr>
          <w:rtl w:val="0"/>
        </w:rPr>
        <w:t xml:space="preserve">SUPERSEDES</w:t>
      </w:r>
    </w:p>
    <w:p w:rsidR="00000000" w:rsidDel="00000000" w:rsidP="00000000" w:rsidRDefault="00000000" w:rsidRPr="00000000" w14:paraId="000000C5">
      <w:pPr>
        <w:rPr/>
      </w:pPr>
      <w:r w:rsidDel="00000000" w:rsidR="00000000" w:rsidRPr="00000000">
        <w:rPr>
          <w:rtl w:val="0"/>
        </w:rPr>
        <w:t xml:space="preserve">PREEMPTS</w:t>
      </w:r>
    </w:p>
    <w:p w:rsidR="00000000" w:rsidDel="00000000" w:rsidP="00000000" w:rsidRDefault="00000000" w:rsidRPr="00000000" w14:paraId="000000C6">
      <w:pPr>
        <w:rPr/>
      </w:pPr>
      <w:r w:rsidDel="00000000" w:rsidR="00000000" w:rsidRPr="00000000">
        <w:rPr>
          <w:rtl w:val="0"/>
        </w:rPr>
        <w:t xml:space="preserve">CITES</w:t>
      </w:r>
    </w:p>
    <w:p w:rsidR="00000000" w:rsidDel="00000000" w:rsidP="00000000" w:rsidRDefault="00000000" w:rsidRPr="00000000" w14:paraId="000000C7">
      <w:pPr>
        <w:rPr/>
      </w:pPr>
      <w:r w:rsidDel="00000000" w:rsidR="00000000" w:rsidRPr="00000000">
        <w:rPr>
          <w:rtl w:val="0"/>
        </w:rPr>
        <w:t xml:space="preserve">INTERPRETS</w:t>
      </w:r>
    </w:p>
    <w:p w:rsidR="00000000" w:rsidDel="00000000" w:rsidP="00000000" w:rsidRDefault="00000000" w:rsidRPr="00000000" w14:paraId="000000C8">
      <w:pPr>
        <w:rPr/>
      </w:pPr>
      <w:r w:rsidDel="00000000" w:rsidR="00000000" w:rsidRPr="00000000">
        <w:rPr>
          <w:rtl w:val="0"/>
        </w:rPr>
        <w:t xml:space="preserve">OVERTURNS</w:t>
      </w:r>
    </w:p>
    <w:p w:rsidR="00000000" w:rsidDel="00000000" w:rsidP="00000000" w:rsidRDefault="00000000" w:rsidRPr="00000000" w14:paraId="000000C9">
      <w:pPr>
        <w:rPr/>
      </w:pPr>
      <w:r w:rsidDel="00000000" w:rsidR="00000000" w:rsidRPr="00000000">
        <w:rPr>
          <w:rtl w:val="0"/>
        </w:rPr>
        <w:t xml:space="preserve">CONFLICTS_WITH</w:t>
      </w:r>
    </w:p>
    <w:p w:rsidR="00000000" w:rsidDel="00000000" w:rsidP="00000000" w:rsidRDefault="00000000" w:rsidRPr="00000000" w14:paraId="000000CA">
      <w:pPr>
        <w:rPr/>
      </w:pPr>
      <w:r w:rsidDel="00000000" w:rsidR="00000000" w:rsidRPr="00000000">
        <w:rPr>
          <w:rtl w:val="0"/>
        </w:rPr>
        <w:t xml:space="preserve">DELEGATES_TO</w:t>
      </w:r>
    </w:p>
    <w:p w:rsidR="00000000" w:rsidDel="00000000" w:rsidP="00000000" w:rsidRDefault="00000000" w:rsidRPr="00000000" w14:paraId="000000CB">
      <w:pPr>
        <w:rPr/>
      </w:pPr>
      <w:r w:rsidDel="00000000" w:rsidR="00000000" w:rsidRPr="00000000">
        <w:rPr>
          <w:rtl w:val="0"/>
        </w:rPr>
        <w:t xml:space="preserve">REQUIRES_FORM</w:t>
      </w:r>
    </w:p>
    <w:p w:rsidR="00000000" w:rsidDel="00000000" w:rsidP="00000000" w:rsidRDefault="00000000" w:rsidRPr="00000000" w14:paraId="000000CC">
      <w:pPr>
        <w:rPr/>
      </w:pPr>
      <w:r w:rsidDel="00000000" w:rsidR="00000000" w:rsidRPr="00000000">
        <w:rPr>
          <w:rtl w:val="0"/>
        </w:rPr>
        <w:t xml:space="preserve">REQUIRES_DOCUMENT</w:t>
      </w:r>
    </w:p>
    <w:p w:rsidR="00000000" w:rsidDel="00000000" w:rsidP="00000000" w:rsidRDefault="00000000" w:rsidRPr="00000000" w14:paraId="000000CD">
      <w:pPr>
        <w:rPr/>
      </w:pPr>
      <w:r w:rsidDel="00000000" w:rsidR="00000000" w:rsidRPr="00000000">
        <w:rPr>
          <w:rtl w:val="0"/>
        </w:rPr>
        <w:t xml:space="preserve">HAS_FEE</w:t>
      </w:r>
    </w:p>
    <w:p w:rsidR="00000000" w:rsidDel="00000000" w:rsidP="00000000" w:rsidRDefault="00000000" w:rsidRPr="00000000" w14:paraId="000000CE">
      <w:pPr>
        <w:rPr/>
      </w:pPr>
      <w:r w:rsidDel="00000000" w:rsidR="00000000" w:rsidRPr="00000000">
        <w:rPr>
          <w:rtl w:val="0"/>
        </w:rPr>
        <w:t xml:space="preserve">HAS_DEADLINE</w:t>
      </w:r>
    </w:p>
    <w:p w:rsidR="00000000" w:rsidDel="00000000" w:rsidP="00000000" w:rsidRDefault="00000000" w:rsidRPr="00000000" w14:paraId="000000CF">
      <w:pPr>
        <w:rPr/>
      </w:pPr>
      <w:r w:rsidDel="00000000" w:rsidR="00000000" w:rsidRPr="00000000">
        <w:rPr>
          <w:rtl w:val="0"/>
        </w:rPr>
        <w:t xml:space="preserve">APPLIES_TO_ACTIVITY</w:t>
      </w:r>
    </w:p>
    <w:p w:rsidR="00000000" w:rsidDel="00000000" w:rsidP="00000000" w:rsidRDefault="00000000" w:rsidRPr="00000000" w14:paraId="000000D0">
      <w:pPr>
        <w:rPr/>
      </w:pPr>
      <w:r w:rsidDel="00000000" w:rsidR="00000000" w:rsidRPr="00000000">
        <w:rPr>
          <w:rtl w:val="0"/>
        </w:rPr>
        <w:t xml:space="preserve">APPLIES_IN_JURISDICTION</w:t>
      </w:r>
    </w:p>
    <w:p w:rsidR="00000000" w:rsidDel="00000000" w:rsidP="00000000" w:rsidRDefault="00000000" w:rsidRPr="00000000" w14:paraId="000000D1">
      <w:pPr>
        <w:rPr/>
      </w:pPr>
      <w:r w:rsidDel="00000000" w:rsidR="00000000" w:rsidRPr="00000000">
        <w:rPr>
          <w:rtl w:val="0"/>
        </w:rPr>
        <w:t xml:space="preserve">TRIGGERS_PERMIT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rPr>
          <w:b w:val="1"/>
          <w:bCs w:val="1"/>
        </w:rPr>
      </w:pPr>
      <w:r w:rsidDel="00000000" w:rsidR="00000000" w:rsidRPr="00000000">
        <w:rPr>
          <w:rtl w:val="0"/>
        </w:rPr>
        <w:t xml:space="preserve">This graph is how they avoid being just another RAG wrapper. For legal/regulatory work, the question is rarely “find text that sounds similar.” The question is: </w:t>
      </w:r>
      <w:r w:rsidDel="00000000" w:rsidR="00000000" w:rsidRPr="00000000">
        <w:rPr>
          <w:b w:val="1"/>
          <w:bCs w:val="1"/>
          <w:rtl w:val="0"/>
        </w:rPr>
        <w:t xml:space="preserve">what controls, what overrides, what changed, what authority exists, and what deadline applies?</w:t>
      </w:r>
    </w:p>
    <w:p w:rsidR="00000000" w:rsidDel="00000000" w:rsidP="00000000" w:rsidRDefault="00000000" w:rsidRPr="00000000" w14:paraId="000000D4">
      <w:pPr>
        <w:spacing w:after="240" w:before="240" w:lineRule="auto"/>
        <w:rPr/>
      </w:pPr>
      <w:r w:rsidDel="00000000" w:rsidR="00000000" w:rsidRPr="00000000">
        <w:rPr>
          <w:rtl w:val="0"/>
        </w:rPr>
        <w:t xml:space="preserve">Their YC launch says the graph maps relationships like precedent nullifying law, federal law superseding state law, and federal funding imposing state compliance obligations. (</w:t>
      </w:r>
      <w:hyperlink r:id="rId29">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j1bk5qjq2881" w:id="22"/>
      <w:bookmarkEnd w:id="22"/>
      <w:r w:rsidDel="00000000" w:rsidR="00000000" w:rsidRPr="00000000">
        <w:rPr>
          <w:b w:val="1"/>
          <w:bCs w:val="1"/>
          <w:color w:val="000000"/>
          <w:sz w:val="26"/>
          <w:szCs w:val="26"/>
          <w:rtl w:val="0"/>
        </w:rPr>
        <w:t xml:space="preserve">C. Versioning and diffing</w:t>
      </w:r>
    </w:p>
    <w:p w:rsidR="00000000" w:rsidDel="00000000" w:rsidP="00000000" w:rsidRDefault="00000000" w:rsidRPr="00000000" w14:paraId="000000D6">
      <w:pPr>
        <w:spacing w:after="240" w:before="240" w:lineRule="auto"/>
        <w:rPr/>
      </w:pPr>
      <w:r w:rsidDel="00000000" w:rsidR="00000000" w:rsidRPr="00000000">
        <w:rPr>
          <w:rtl w:val="0"/>
        </w:rPr>
        <w:t xml:space="preserve">They almost certainly need versioned legal text. Regulations change. Forms change. Fees change. Statutes are amended. Guidance is withdrawn.</w:t>
      </w:r>
    </w:p>
    <w:p w:rsidR="00000000" w:rsidDel="00000000" w:rsidP="00000000" w:rsidRDefault="00000000" w:rsidRPr="00000000" w14:paraId="000000D7">
      <w:pPr>
        <w:spacing w:after="240" w:before="240" w:lineRule="auto"/>
        <w:rPr/>
      </w:pPr>
      <w:r w:rsidDel="00000000" w:rsidR="00000000" w:rsidRPr="00000000">
        <w:rPr>
          <w:rtl w:val="0"/>
        </w:rPr>
        <w:t xml:space="preserve">A serious implementation would store:</w:t>
      </w:r>
    </w:p>
    <w:p w:rsidR="00000000" w:rsidDel="00000000" w:rsidP="00000000" w:rsidRDefault="00000000" w:rsidRPr="00000000" w14:paraId="000000D8">
      <w:pPr>
        <w:numPr>
          <w:ilvl w:val="0"/>
          <w:numId w:val="16"/>
        </w:numPr>
        <w:spacing w:after="0" w:afterAutospacing="0" w:before="240" w:lineRule="auto"/>
        <w:ind w:left="720" w:hanging="360"/>
      </w:pPr>
      <w:r w:rsidDel="00000000" w:rsidR="00000000" w:rsidRPr="00000000">
        <w:rPr>
          <w:rtl w:val="0"/>
        </w:rPr>
        <w:t xml:space="preserve">current version</w:t>
      </w:r>
    </w:p>
    <w:p w:rsidR="00000000" w:rsidDel="00000000" w:rsidP="00000000" w:rsidRDefault="00000000" w:rsidRPr="00000000" w14:paraId="000000D9">
      <w:pPr>
        <w:numPr>
          <w:ilvl w:val="0"/>
          <w:numId w:val="16"/>
        </w:numPr>
        <w:spacing w:after="0" w:afterAutospacing="0" w:before="0" w:beforeAutospacing="0" w:lineRule="auto"/>
        <w:ind w:left="720" w:hanging="360"/>
      </w:pPr>
      <w:r w:rsidDel="00000000" w:rsidR="00000000" w:rsidRPr="00000000">
        <w:rPr>
          <w:rtl w:val="0"/>
        </w:rPr>
        <w:t xml:space="preserve">historical versions</w:t>
      </w:r>
    </w:p>
    <w:p w:rsidR="00000000" w:rsidDel="00000000" w:rsidP="00000000" w:rsidRDefault="00000000" w:rsidRPr="00000000" w14:paraId="000000DA">
      <w:pPr>
        <w:numPr>
          <w:ilvl w:val="0"/>
          <w:numId w:val="16"/>
        </w:numPr>
        <w:spacing w:after="0" w:afterAutospacing="0" w:before="0" w:beforeAutospacing="0" w:lineRule="auto"/>
        <w:ind w:left="720" w:hanging="360"/>
      </w:pPr>
      <w:r w:rsidDel="00000000" w:rsidR="00000000" w:rsidRPr="00000000">
        <w:rPr>
          <w:rtl w:val="0"/>
        </w:rPr>
        <w:t xml:space="preserve">effective dates</w:t>
      </w:r>
    </w:p>
    <w:p w:rsidR="00000000" w:rsidDel="00000000" w:rsidP="00000000" w:rsidRDefault="00000000" w:rsidRPr="00000000" w14:paraId="000000DB">
      <w:pPr>
        <w:numPr>
          <w:ilvl w:val="0"/>
          <w:numId w:val="16"/>
        </w:numPr>
        <w:spacing w:after="0" w:afterAutospacing="0" w:before="0" w:beforeAutospacing="0" w:lineRule="auto"/>
        <w:ind w:left="720" w:hanging="360"/>
      </w:pPr>
      <w:r w:rsidDel="00000000" w:rsidR="00000000" w:rsidRPr="00000000">
        <w:rPr>
          <w:rtl w:val="0"/>
        </w:rPr>
        <w:t xml:space="preserve">diffs</w:t>
      </w:r>
    </w:p>
    <w:p w:rsidR="00000000" w:rsidDel="00000000" w:rsidP="00000000" w:rsidRDefault="00000000" w:rsidRPr="00000000" w14:paraId="000000DC">
      <w:pPr>
        <w:numPr>
          <w:ilvl w:val="0"/>
          <w:numId w:val="16"/>
        </w:numPr>
        <w:spacing w:after="0" w:afterAutospacing="0" w:before="0" w:beforeAutospacing="0" w:lineRule="auto"/>
        <w:ind w:left="720" w:hanging="360"/>
      </w:pPr>
      <w:r w:rsidDel="00000000" w:rsidR="00000000" w:rsidRPr="00000000">
        <w:rPr>
          <w:rtl w:val="0"/>
        </w:rPr>
        <w:t xml:space="preserve">source snapshots</w:t>
      </w:r>
    </w:p>
    <w:p w:rsidR="00000000" w:rsidDel="00000000" w:rsidP="00000000" w:rsidRDefault="00000000" w:rsidRPr="00000000" w14:paraId="000000DD">
      <w:pPr>
        <w:numPr>
          <w:ilvl w:val="0"/>
          <w:numId w:val="16"/>
        </w:numPr>
        <w:spacing w:after="0" w:afterAutospacing="0" w:before="0" w:beforeAutospacing="0" w:lineRule="auto"/>
        <w:ind w:left="720" w:hanging="360"/>
      </w:pPr>
      <w:r w:rsidDel="00000000" w:rsidR="00000000" w:rsidRPr="00000000">
        <w:rPr>
          <w:rtl w:val="0"/>
        </w:rPr>
        <w:t xml:space="preserve">citation-stable references</w:t>
      </w:r>
    </w:p>
    <w:p w:rsidR="00000000" w:rsidDel="00000000" w:rsidP="00000000" w:rsidRDefault="00000000" w:rsidRPr="00000000" w14:paraId="000000DE">
      <w:pPr>
        <w:numPr>
          <w:ilvl w:val="0"/>
          <w:numId w:val="16"/>
        </w:numPr>
        <w:spacing w:after="0" w:afterAutospacing="0" w:before="0" w:beforeAutospacing="0" w:lineRule="auto"/>
        <w:ind w:left="720" w:hanging="360"/>
      </w:pPr>
      <w:r w:rsidDel="00000000" w:rsidR="00000000" w:rsidRPr="00000000">
        <w:rPr>
          <w:rtl w:val="0"/>
        </w:rPr>
        <w:t xml:space="preserve">deprecated / repealed markers</w:t>
      </w:r>
    </w:p>
    <w:p w:rsidR="00000000" w:rsidDel="00000000" w:rsidP="00000000" w:rsidRDefault="00000000" w:rsidRPr="00000000" w14:paraId="000000DF">
      <w:pPr>
        <w:numPr>
          <w:ilvl w:val="0"/>
          <w:numId w:val="16"/>
        </w:numPr>
        <w:spacing w:after="240" w:before="0" w:beforeAutospacing="0" w:lineRule="auto"/>
        <w:ind w:left="720" w:hanging="360"/>
      </w:pPr>
      <w:r w:rsidDel="00000000" w:rsidR="00000000" w:rsidRPr="00000000">
        <w:rPr>
          <w:rtl w:val="0"/>
        </w:rPr>
        <w:t xml:space="preserve">“as of date” query support</w:t>
      </w:r>
    </w:p>
    <w:p w:rsidR="00000000" w:rsidDel="00000000" w:rsidP="00000000" w:rsidRDefault="00000000" w:rsidRPr="00000000" w14:paraId="000000E0">
      <w:pPr>
        <w:spacing w:after="240" w:before="240" w:lineRule="auto"/>
        <w:rPr/>
      </w:pPr>
      <w:r w:rsidDel="00000000" w:rsidR="00000000" w:rsidRPr="00000000">
        <w:rPr>
          <w:rtl w:val="0"/>
        </w:rPr>
        <w:t xml:space="preserve">Without that, the product would fail on basic legal questions like “what rule applied at the time?” or “what changed since last quarter?”</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ejsbxqpqi5p" w:id="23"/>
      <w:bookmarkEnd w:id="23"/>
      <w:r w:rsidDel="00000000" w:rsidR="00000000" w:rsidRPr="00000000">
        <w:rPr>
          <w:b w:val="1"/>
          <w:bCs w:val="1"/>
          <w:sz w:val="34"/>
          <w:szCs w:val="34"/>
          <w:rtl w:val="0"/>
        </w:rPr>
        <w:t xml:space="preserve">4. AI / agent layer</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mdmboork33k0" w:id="24"/>
      <w:bookmarkEnd w:id="24"/>
      <w:r w:rsidDel="00000000" w:rsidR="00000000" w:rsidRPr="00000000">
        <w:rPr>
          <w:b w:val="1"/>
          <w:bCs w:val="1"/>
          <w:color w:val="000000"/>
          <w:sz w:val="26"/>
          <w:szCs w:val="26"/>
          <w:rtl w:val="0"/>
        </w:rPr>
        <w:t xml:space="preserve">A. Not one model</w:t>
      </w:r>
    </w:p>
    <w:p w:rsidR="00000000" w:rsidDel="00000000" w:rsidP="00000000" w:rsidRDefault="00000000" w:rsidRPr="00000000" w14:paraId="000000E4">
      <w:pPr>
        <w:spacing w:after="240" w:before="240" w:lineRule="auto"/>
        <w:rPr/>
      </w:pPr>
      <w:r w:rsidDel="00000000" w:rsidR="00000000" w:rsidRPr="00000000">
        <w:rPr>
          <w:rtl w:val="0"/>
        </w:rPr>
        <w:t xml:space="preserve">This is almost certainly </w:t>
      </w:r>
      <w:r w:rsidDel="00000000" w:rsidR="00000000" w:rsidRPr="00000000">
        <w:rPr>
          <w:b w:val="1"/>
          <w:bCs w:val="1"/>
          <w:rtl w:val="0"/>
        </w:rPr>
        <w:t xml:space="preserve">not</w:t>
      </w:r>
      <w:r w:rsidDel="00000000" w:rsidR="00000000" w:rsidRPr="00000000">
        <w:rPr>
          <w:rtl w:val="0"/>
        </w:rPr>
        <w:t xml:space="preserve"> a custom foundation model company. It looks like a model-orchestration company with proprietary data, graph structure, workflows, and evals.</w:t>
      </w:r>
    </w:p>
    <w:p w:rsidR="00000000" w:rsidDel="00000000" w:rsidP="00000000" w:rsidRDefault="00000000" w:rsidRPr="00000000" w14:paraId="000000E5">
      <w:pPr>
        <w:spacing w:after="240" w:before="240" w:lineRule="auto"/>
        <w:rPr/>
      </w:pPr>
      <w:r w:rsidDel="00000000" w:rsidR="00000000" w:rsidRPr="00000000">
        <w:rPr>
          <w:rtl w:val="0"/>
        </w:rPr>
        <w:t xml:space="preserve">Evidence: StateScoop reported that SAM uses a primary legal/regulatory database and, where there are gaps, partners with major generative AI systems including Gemini, Claude, and ChatGPT. (</w:t>
      </w:r>
      <w:hyperlink r:id="rId30">
        <w:r w:rsidDel="00000000" w:rsidR="00000000" w:rsidRPr="00000000">
          <w:rPr>
            <w:color w:val="1155cc"/>
            <w:u w:val="single"/>
            <w:rtl w:val="0"/>
          </w:rPr>
          <w:t xml:space="preserve">StateScoop</w:t>
        </w:r>
      </w:hyperlink>
      <w:r w:rsidDel="00000000" w:rsidR="00000000" w:rsidRPr="00000000">
        <w:rPr>
          <w:rtl w:val="0"/>
        </w:rPr>
        <w:t xml:space="preserve">) Vulcan release notes also reference configurable reasoning effort levels, web-search integration, million-token planning, and frontier search/discovery. (</w:t>
      </w:r>
      <w:hyperlink r:id="rId31">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Likely setup:</w:t>
      </w:r>
    </w:p>
    <w:p w:rsidR="00000000" w:rsidDel="00000000" w:rsidP="00000000" w:rsidRDefault="00000000" w:rsidRPr="00000000" w14:paraId="000000E7">
      <w:pPr>
        <w:rPr/>
      </w:pPr>
      <w:r w:rsidDel="00000000" w:rsidR="00000000" w:rsidRPr="00000000">
        <w:rPr>
          <w:rtl w:val="0"/>
        </w:rPr>
        <w:t xml:space="preserve">User request</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 classify task</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 retrieve relevant legal/regulatory sources</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 traverse graph relationships</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 plan subtasks</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 call one or more LLMs/tools</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 draft answer/work product</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 verify citations and authority chain</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 apply refusal/confidence rules</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 return answer or route to human review</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ld256ip2jfck" w:id="25"/>
      <w:bookmarkEnd w:id="25"/>
      <w:r w:rsidDel="00000000" w:rsidR="00000000" w:rsidRPr="00000000">
        <w:rPr>
          <w:b w:val="1"/>
          <w:bCs w:val="1"/>
          <w:color w:val="000000"/>
          <w:sz w:val="26"/>
          <w:szCs w:val="26"/>
          <w:rtl w:val="0"/>
        </w:rPr>
        <w:t xml:space="preserve">B. Planner / executor pattern</w:t>
      </w:r>
    </w:p>
    <w:p w:rsidR="00000000" w:rsidDel="00000000" w:rsidP="00000000" w:rsidRDefault="00000000" w:rsidRPr="00000000" w14:paraId="000000F3">
      <w:pPr>
        <w:spacing w:after="240" w:before="240" w:lineRule="auto"/>
        <w:rPr/>
      </w:pPr>
      <w:r w:rsidDel="00000000" w:rsidR="00000000" w:rsidRPr="00000000">
        <w:rPr>
          <w:rtl w:val="0"/>
        </w:rPr>
        <w:t xml:space="preserve">Their public materials use “agentic” language repeatedly, and the West Virginia bid response describes “plan–act–verify” loops. That suggests a loop roughly like:</w:t>
      </w:r>
    </w:p>
    <w:p w:rsidR="00000000" w:rsidDel="00000000" w:rsidP="00000000" w:rsidRDefault="00000000" w:rsidRPr="00000000" w14:paraId="000000F4">
      <w:pPr>
        <w:numPr>
          <w:ilvl w:val="0"/>
          <w:numId w:val="72"/>
        </w:numPr>
        <w:spacing w:after="0" w:afterAutospacing="0" w:before="240" w:lineRule="auto"/>
        <w:ind w:left="720" w:hanging="360"/>
      </w:pPr>
      <w:r w:rsidDel="00000000" w:rsidR="00000000" w:rsidRPr="00000000">
        <w:rPr>
          <w:rtl w:val="0"/>
        </w:rPr>
        <w:t xml:space="preserve">Interpret user goal.</w:t>
      </w:r>
    </w:p>
    <w:p w:rsidR="00000000" w:rsidDel="00000000" w:rsidP="00000000" w:rsidRDefault="00000000" w:rsidRPr="00000000" w14:paraId="000000F5">
      <w:pPr>
        <w:numPr>
          <w:ilvl w:val="0"/>
          <w:numId w:val="72"/>
        </w:numPr>
        <w:spacing w:after="0" w:afterAutospacing="0" w:before="0" w:beforeAutospacing="0" w:lineRule="auto"/>
        <w:ind w:left="720" w:hanging="360"/>
      </w:pPr>
      <w:r w:rsidDel="00000000" w:rsidR="00000000" w:rsidRPr="00000000">
        <w:rPr>
          <w:rtl w:val="0"/>
        </w:rPr>
        <w:t xml:space="preserve">Identify required legal domains.</w:t>
      </w:r>
    </w:p>
    <w:p w:rsidR="00000000" w:rsidDel="00000000" w:rsidP="00000000" w:rsidRDefault="00000000" w:rsidRPr="00000000" w14:paraId="000000F6">
      <w:pPr>
        <w:numPr>
          <w:ilvl w:val="0"/>
          <w:numId w:val="72"/>
        </w:numPr>
        <w:spacing w:after="0" w:afterAutospacing="0" w:before="0" w:beforeAutospacing="0" w:lineRule="auto"/>
        <w:ind w:left="720" w:hanging="360"/>
      </w:pPr>
      <w:r w:rsidDel="00000000" w:rsidR="00000000" w:rsidRPr="00000000">
        <w:rPr>
          <w:rtl w:val="0"/>
        </w:rPr>
        <w:t xml:space="preserve">Search source corpus.</w:t>
      </w:r>
    </w:p>
    <w:p w:rsidR="00000000" w:rsidDel="00000000" w:rsidP="00000000" w:rsidRDefault="00000000" w:rsidRPr="00000000" w14:paraId="000000F7">
      <w:pPr>
        <w:numPr>
          <w:ilvl w:val="0"/>
          <w:numId w:val="72"/>
        </w:numPr>
        <w:spacing w:after="0" w:afterAutospacing="0" w:before="0" w:beforeAutospacing="0" w:lineRule="auto"/>
        <w:ind w:left="720" w:hanging="360"/>
      </w:pPr>
      <w:r w:rsidDel="00000000" w:rsidR="00000000" w:rsidRPr="00000000">
        <w:rPr>
          <w:rtl w:val="0"/>
        </w:rPr>
        <w:t xml:space="preserve">Build authority chain.</w:t>
      </w:r>
    </w:p>
    <w:p w:rsidR="00000000" w:rsidDel="00000000" w:rsidP="00000000" w:rsidRDefault="00000000" w:rsidRPr="00000000" w14:paraId="000000F8">
      <w:pPr>
        <w:numPr>
          <w:ilvl w:val="0"/>
          <w:numId w:val="72"/>
        </w:numPr>
        <w:spacing w:after="0" w:afterAutospacing="0" w:before="0" w:beforeAutospacing="0" w:lineRule="auto"/>
        <w:ind w:left="720" w:hanging="360"/>
      </w:pPr>
      <w:r w:rsidDel="00000000" w:rsidR="00000000" w:rsidRPr="00000000">
        <w:rPr>
          <w:rtl w:val="0"/>
        </w:rPr>
        <w:t xml:space="preserve">Draft answer or action.</w:t>
      </w:r>
    </w:p>
    <w:p w:rsidR="00000000" w:rsidDel="00000000" w:rsidP="00000000" w:rsidRDefault="00000000" w:rsidRPr="00000000" w14:paraId="000000F9">
      <w:pPr>
        <w:numPr>
          <w:ilvl w:val="0"/>
          <w:numId w:val="72"/>
        </w:numPr>
        <w:spacing w:after="0" w:afterAutospacing="0" w:before="0" w:beforeAutospacing="0" w:lineRule="auto"/>
        <w:ind w:left="720" w:hanging="360"/>
      </w:pPr>
      <w:r w:rsidDel="00000000" w:rsidR="00000000" w:rsidRPr="00000000">
        <w:rPr>
          <w:rtl w:val="0"/>
        </w:rPr>
        <w:t xml:space="preserve">Verify answer against retrieved sources.</w:t>
      </w:r>
    </w:p>
    <w:p w:rsidR="00000000" w:rsidDel="00000000" w:rsidP="00000000" w:rsidRDefault="00000000" w:rsidRPr="00000000" w14:paraId="000000FA">
      <w:pPr>
        <w:numPr>
          <w:ilvl w:val="0"/>
          <w:numId w:val="72"/>
        </w:numPr>
        <w:spacing w:after="0" w:afterAutospacing="0" w:before="0" w:beforeAutospacing="0" w:lineRule="auto"/>
        <w:ind w:left="720" w:hanging="360"/>
      </w:pPr>
      <w:r w:rsidDel="00000000" w:rsidR="00000000" w:rsidRPr="00000000">
        <w:rPr>
          <w:rtl w:val="0"/>
        </w:rPr>
        <w:t xml:space="preserve">Check confidence / risk.</w:t>
      </w:r>
    </w:p>
    <w:p w:rsidR="00000000" w:rsidDel="00000000" w:rsidP="00000000" w:rsidRDefault="00000000" w:rsidRPr="00000000" w14:paraId="000000FB">
      <w:pPr>
        <w:numPr>
          <w:ilvl w:val="0"/>
          <w:numId w:val="72"/>
        </w:numPr>
        <w:spacing w:after="0" w:afterAutospacing="0" w:before="0" w:beforeAutospacing="0" w:lineRule="auto"/>
        <w:ind w:left="720" w:hanging="360"/>
      </w:pPr>
      <w:r w:rsidDel="00000000" w:rsidR="00000000" w:rsidRPr="00000000">
        <w:rPr>
          <w:rtl w:val="0"/>
        </w:rPr>
        <w:t xml:space="preserve">Escalate if uncertain.</w:t>
      </w:r>
    </w:p>
    <w:p w:rsidR="00000000" w:rsidDel="00000000" w:rsidP="00000000" w:rsidRDefault="00000000" w:rsidRPr="00000000" w14:paraId="000000FC">
      <w:pPr>
        <w:numPr>
          <w:ilvl w:val="0"/>
          <w:numId w:val="72"/>
        </w:numPr>
        <w:spacing w:after="240" w:before="0" w:beforeAutospacing="0" w:lineRule="auto"/>
        <w:ind w:left="720" w:hanging="360"/>
      </w:pPr>
      <w:r w:rsidDel="00000000" w:rsidR="00000000" w:rsidRPr="00000000">
        <w:rPr>
          <w:rtl w:val="0"/>
        </w:rPr>
        <w:t xml:space="preserve">Log the trace.</w:t>
      </w:r>
    </w:p>
    <w:p w:rsidR="00000000" w:rsidDel="00000000" w:rsidP="00000000" w:rsidRDefault="00000000" w:rsidRPr="00000000" w14:paraId="000000FD">
      <w:pPr>
        <w:spacing w:after="240" w:before="240" w:lineRule="auto"/>
        <w:rPr/>
      </w:pPr>
      <w:r w:rsidDel="00000000" w:rsidR="00000000" w:rsidRPr="00000000">
        <w:rPr>
          <w:rtl w:val="0"/>
        </w:rPr>
        <w:t xml:space="preserve">For Trajan, the same loop becomes:</w:t>
      </w:r>
    </w:p>
    <w:p w:rsidR="00000000" w:rsidDel="00000000" w:rsidP="00000000" w:rsidRDefault="00000000" w:rsidRPr="00000000" w14:paraId="000000FE">
      <w:pPr>
        <w:numPr>
          <w:ilvl w:val="0"/>
          <w:numId w:val="76"/>
        </w:numPr>
        <w:spacing w:after="0" w:afterAutospacing="0" w:before="240" w:lineRule="auto"/>
        <w:ind w:left="720" w:hanging="360"/>
      </w:pPr>
      <w:r w:rsidDel="00000000" w:rsidR="00000000" w:rsidRPr="00000000">
        <w:rPr>
          <w:rtl w:val="0"/>
        </w:rPr>
        <w:t xml:space="preserve">Understand user’s activity: “I want to open a food truck in Austin.”</w:t>
      </w:r>
    </w:p>
    <w:p w:rsidR="00000000" w:rsidDel="00000000" w:rsidP="00000000" w:rsidRDefault="00000000" w:rsidRPr="00000000" w14:paraId="000000FF">
      <w:pPr>
        <w:numPr>
          <w:ilvl w:val="0"/>
          <w:numId w:val="76"/>
        </w:numPr>
        <w:spacing w:after="0" w:afterAutospacing="0" w:before="0" w:beforeAutospacing="0" w:lineRule="auto"/>
        <w:ind w:left="720" w:hanging="360"/>
      </w:pPr>
      <w:r w:rsidDel="00000000" w:rsidR="00000000" w:rsidRPr="00000000">
        <w:rPr>
          <w:rtl w:val="0"/>
        </w:rPr>
        <w:t xml:space="preserve">Determine jurisdiction and activity type.</w:t>
      </w:r>
    </w:p>
    <w:p w:rsidR="00000000" w:rsidDel="00000000" w:rsidP="00000000" w:rsidRDefault="00000000" w:rsidRPr="00000000" w14:paraId="00000100">
      <w:pPr>
        <w:numPr>
          <w:ilvl w:val="0"/>
          <w:numId w:val="76"/>
        </w:numPr>
        <w:spacing w:after="0" w:afterAutospacing="0" w:before="0" w:beforeAutospacing="0" w:lineRule="auto"/>
        <w:ind w:left="720" w:hanging="360"/>
      </w:pPr>
      <w:r w:rsidDel="00000000" w:rsidR="00000000" w:rsidRPr="00000000">
        <w:rPr>
          <w:rtl w:val="0"/>
        </w:rPr>
        <w:t xml:space="preserve">Map required permits/licenses.</w:t>
      </w:r>
    </w:p>
    <w:p w:rsidR="00000000" w:rsidDel="00000000" w:rsidP="00000000" w:rsidRDefault="00000000" w:rsidRPr="00000000" w14:paraId="00000101">
      <w:pPr>
        <w:numPr>
          <w:ilvl w:val="0"/>
          <w:numId w:val="76"/>
        </w:numPr>
        <w:spacing w:after="0" w:afterAutospacing="0" w:before="0" w:beforeAutospacing="0" w:lineRule="auto"/>
        <w:ind w:left="720" w:hanging="360"/>
      </w:pPr>
      <w:r w:rsidDel="00000000" w:rsidR="00000000" w:rsidRPr="00000000">
        <w:rPr>
          <w:rtl w:val="0"/>
        </w:rPr>
        <w:t xml:space="preserve">Ask missing questions.</w:t>
      </w:r>
    </w:p>
    <w:p w:rsidR="00000000" w:rsidDel="00000000" w:rsidP="00000000" w:rsidRDefault="00000000" w:rsidRPr="00000000" w14:paraId="00000102">
      <w:pPr>
        <w:numPr>
          <w:ilvl w:val="0"/>
          <w:numId w:val="76"/>
        </w:numPr>
        <w:spacing w:after="0" w:afterAutospacing="0" w:before="0" w:beforeAutospacing="0" w:lineRule="auto"/>
        <w:ind w:left="720" w:hanging="360"/>
      </w:pPr>
      <w:r w:rsidDel="00000000" w:rsidR="00000000" w:rsidRPr="00000000">
        <w:rPr>
          <w:rtl w:val="0"/>
        </w:rPr>
        <w:t xml:space="preserve">Generate checklist.</w:t>
      </w:r>
    </w:p>
    <w:p w:rsidR="00000000" w:rsidDel="00000000" w:rsidP="00000000" w:rsidRDefault="00000000" w:rsidRPr="00000000" w14:paraId="00000103">
      <w:pPr>
        <w:numPr>
          <w:ilvl w:val="0"/>
          <w:numId w:val="76"/>
        </w:numPr>
        <w:spacing w:after="0" w:afterAutospacing="0" w:before="0" w:beforeAutospacing="0" w:lineRule="auto"/>
        <w:ind w:left="720" w:hanging="360"/>
      </w:pPr>
      <w:r w:rsidDel="00000000" w:rsidR="00000000" w:rsidRPr="00000000">
        <w:rPr>
          <w:rtl w:val="0"/>
        </w:rPr>
        <w:t xml:space="preserve">Validate uploaded documents.</w:t>
      </w:r>
    </w:p>
    <w:p w:rsidR="00000000" w:rsidDel="00000000" w:rsidP="00000000" w:rsidRDefault="00000000" w:rsidRPr="00000000" w14:paraId="00000104">
      <w:pPr>
        <w:numPr>
          <w:ilvl w:val="0"/>
          <w:numId w:val="76"/>
        </w:numPr>
        <w:spacing w:after="0" w:afterAutospacing="0" w:before="0" w:beforeAutospacing="0" w:lineRule="auto"/>
        <w:ind w:left="720" w:hanging="360"/>
      </w:pPr>
      <w:r w:rsidDel="00000000" w:rsidR="00000000" w:rsidRPr="00000000">
        <w:rPr>
          <w:rtl w:val="0"/>
        </w:rPr>
        <w:t xml:space="preserve">Autofill forms.</w:t>
      </w:r>
    </w:p>
    <w:p w:rsidR="00000000" w:rsidDel="00000000" w:rsidP="00000000" w:rsidRDefault="00000000" w:rsidRPr="00000000" w14:paraId="00000105">
      <w:pPr>
        <w:numPr>
          <w:ilvl w:val="0"/>
          <w:numId w:val="76"/>
        </w:numPr>
        <w:spacing w:after="0" w:afterAutospacing="0" w:before="0" w:beforeAutospacing="0" w:lineRule="auto"/>
        <w:ind w:left="720" w:hanging="360"/>
      </w:pPr>
      <w:r w:rsidDel="00000000" w:rsidR="00000000" w:rsidRPr="00000000">
        <w:rPr>
          <w:rtl w:val="0"/>
        </w:rPr>
        <w:t xml:space="preserve">Route to correct agency workflow.</w:t>
      </w:r>
    </w:p>
    <w:p w:rsidR="00000000" w:rsidDel="00000000" w:rsidP="00000000" w:rsidRDefault="00000000" w:rsidRPr="00000000" w14:paraId="00000106">
      <w:pPr>
        <w:numPr>
          <w:ilvl w:val="0"/>
          <w:numId w:val="76"/>
        </w:numPr>
        <w:spacing w:after="240" w:before="0" w:beforeAutospacing="0" w:lineRule="auto"/>
        <w:ind w:left="720" w:hanging="360"/>
      </w:pPr>
      <w:r w:rsidDel="00000000" w:rsidR="00000000" w:rsidRPr="00000000">
        <w:rPr>
          <w:rtl w:val="0"/>
        </w:rPr>
        <w:t xml:space="preserve">Track status and deadlines.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96irwgv0ycyx" w:id="26"/>
      <w:bookmarkEnd w:id="26"/>
      <w:r w:rsidDel="00000000" w:rsidR="00000000" w:rsidRPr="00000000">
        <w:rPr>
          <w:b w:val="1"/>
          <w:bCs w:val="1"/>
          <w:color w:val="000000"/>
          <w:sz w:val="26"/>
          <w:szCs w:val="26"/>
          <w:rtl w:val="0"/>
        </w:rPr>
        <w:t xml:space="preserve">C. Citation verifier</w:t>
      </w:r>
    </w:p>
    <w:p w:rsidR="00000000" w:rsidDel="00000000" w:rsidP="00000000" w:rsidRDefault="00000000" w:rsidRPr="00000000" w14:paraId="00000108">
      <w:pPr>
        <w:spacing w:after="240" w:before="240" w:lineRule="auto"/>
        <w:rPr/>
      </w:pPr>
      <w:r w:rsidDel="00000000" w:rsidR="00000000" w:rsidRPr="00000000">
        <w:rPr>
          <w:rtl w:val="0"/>
        </w:rPr>
        <w:t xml:space="preserve">They almost certainly need a verifier that checks:</w:t>
      </w:r>
    </w:p>
    <w:p w:rsidR="00000000" w:rsidDel="00000000" w:rsidP="00000000" w:rsidRDefault="00000000" w:rsidRPr="00000000" w14:paraId="00000109">
      <w:pPr>
        <w:numPr>
          <w:ilvl w:val="0"/>
          <w:numId w:val="56"/>
        </w:numPr>
        <w:spacing w:after="0" w:afterAutospacing="0" w:before="240" w:lineRule="auto"/>
        <w:ind w:left="720" w:hanging="360"/>
      </w:pPr>
      <w:r w:rsidDel="00000000" w:rsidR="00000000" w:rsidRPr="00000000">
        <w:rPr>
          <w:rtl w:val="0"/>
        </w:rPr>
        <w:t xml:space="preserve">every legal claim has a source</w:t>
      </w:r>
    </w:p>
    <w:p w:rsidR="00000000" w:rsidDel="00000000" w:rsidP="00000000" w:rsidRDefault="00000000" w:rsidRPr="00000000" w14:paraId="0000010A">
      <w:pPr>
        <w:numPr>
          <w:ilvl w:val="0"/>
          <w:numId w:val="56"/>
        </w:numPr>
        <w:spacing w:after="0" w:afterAutospacing="0" w:before="0" w:beforeAutospacing="0" w:lineRule="auto"/>
        <w:ind w:left="720" w:hanging="360"/>
      </w:pPr>
      <w:r w:rsidDel="00000000" w:rsidR="00000000" w:rsidRPr="00000000">
        <w:rPr>
          <w:rtl w:val="0"/>
        </w:rPr>
        <w:t xml:space="preserve">source actually supports the claim</w:t>
      </w:r>
    </w:p>
    <w:p w:rsidR="00000000" w:rsidDel="00000000" w:rsidP="00000000" w:rsidRDefault="00000000" w:rsidRPr="00000000" w14:paraId="0000010B">
      <w:pPr>
        <w:numPr>
          <w:ilvl w:val="0"/>
          <w:numId w:val="56"/>
        </w:numPr>
        <w:spacing w:after="0" w:afterAutospacing="0" w:before="0" w:beforeAutospacing="0" w:lineRule="auto"/>
        <w:ind w:left="720" w:hanging="360"/>
      </w:pPr>
      <w:r w:rsidDel="00000000" w:rsidR="00000000" w:rsidRPr="00000000">
        <w:rPr>
          <w:rtl w:val="0"/>
        </w:rPr>
        <w:t xml:space="preserve">source is current</w:t>
      </w:r>
    </w:p>
    <w:p w:rsidR="00000000" w:rsidDel="00000000" w:rsidP="00000000" w:rsidRDefault="00000000" w:rsidRPr="00000000" w14:paraId="0000010C">
      <w:pPr>
        <w:numPr>
          <w:ilvl w:val="0"/>
          <w:numId w:val="56"/>
        </w:numPr>
        <w:spacing w:after="0" w:afterAutospacing="0" w:before="0" w:beforeAutospacing="0" w:lineRule="auto"/>
        <w:ind w:left="720" w:hanging="360"/>
      </w:pPr>
      <w:r w:rsidDel="00000000" w:rsidR="00000000" w:rsidRPr="00000000">
        <w:rPr>
          <w:rtl w:val="0"/>
        </w:rPr>
        <w:t xml:space="preserve">source jurisdiction matches the user</w:t>
      </w:r>
    </w:p>
    <w:p w:rsidR="00000000" w:rsidDel="00000000" w:rsidP="00000000" w:rsidRDefault="00000000" w:rsidRPr="00000000" w14:paraId="0000010D">
      <w:pPr>
        <w:numPr>
          <w:ilvl w:val="0"/>
          <w:numId w:val="56"/>
        </w:numPr>
        <w:spacing w:after="0" w:afterAutospacing="0" w:before="0" w:beforeAutospacing="0" w:lineRule="auto"/>
        <w:ind w:left="720" w:hanging="360"/>
      </w:pPr>
      <w:r w:rsidDel="00000000" w:rsidR="00000000" w:rsidRPr="00000000">
        <w:rPr>
          <w:rtl w:val="0"/>
        </w:rPr>
        <w:t xml:space="preserve">no repealed or overridden law is treated as controlling</w:t>
      </w:r>
    </w:p>
    <w:p w:rsidR="00000000" w:rsidDel="00000000" w:rsidP="00000000" w:rsidRDefault="00000000" w:rsidRPr="00000000" w14:paraId="0000010E">
      <w:pPr>
        <w:numPr>
          <w:ilvl w:val="0"/>
          <w:numId w:val="56"/>
        </w:numPr>
        <w:spacing w:after="0" w:afterAutospacing="0" w:before="0" w:beforeAutospacing="0" w:lineRule="auto"/>
        <w:ind w:left="720" w:hanging="360"/>
      </w:pPr>
      <w:r w:rsidDel="00000000" w:rsidR="00000000" w:rsidRPr="00000000">
        <w:rPr>
          <w:rtl w:val="0"/>
        </w:rPr>
        <w:t xml:space="preserve">the answer avoids legal advice where deployed publicly</w:t>
      </w:r>
    </w:p>
    <w:p w:rsidR="00000000" w:rsidDel="00000000" w:rsidP="00000000" w:rsidRDefault="00000000" w:rsidRPr="00000000" w14:paraId="0000010F">
      <w:pPr>
        <w:numPr>
          <w:ilvl w:val="0"/>
          <w:numId w:val="56"/>
        </w:numPr>
        <w:spacing w:after="240" w:before="0" w:beforeAutospacing="0" w:lineRule="auto"/>
        <w:ind w:left="720" w:hanging="360"/>
      </w:pPr>
      <w:r w:rsidDel="00000000" w:rsidR="00000000" w:rsidRPr="00000000">
        <w:rPr>
          <w:rtl w:val="0"/>
        </w:rPr>
        <w:t xml:space="preserve">the answer refuses outside-domain prompts</w:t>
      </w:r>
    </w:p>
    <w:p w:rsidR="00000000" w:rsidDel="00000000" w:rsidP="00000000" w:rsidRDefault="00000000" w:rsidRPr="00000000" w14:paraId="00000110">
      <w:pPr>
        <w:spacing w:after="240" w:before="240" w:lineRule="auto"/>
        <w:rPr/>
      </w:pPr>
      <w:r w:rsidDel="00000000" w:rsidR="00000000" w:rsidRPr="00000000">
        <w:rPr>
          <w:rtl w:val="0"/>
        </w:rPr>
        <w:t xml:space="preserve">Texas’s SAM was reportedly evaluated for accuracy, citation fidelity, and refusal behavior. (</w:t>
      </w:r>
      <w:hyperlink r:id="rId32">
        <w:r w:rsidDel="00000000" w:rsidR="00000000" w:rsidRPr="00000000">
          <w:rPr>
            <w:color w:val="1155cc"/>
            <w:u w:val="single"/>
            <w:rtl w:val="0"/>
          </w:rPr>
          <w:t xml:space="preserve">StateScoop</w:t>
        </w:r>
      </w:hyperlink>
      <w:r w:rsidDel="00000000" w:rsidR="00000000" w:rsidRPr="00000000">
        <w:rPr>
          <w:rtl w:val="0"/>
        </w:rPr>
        <w:t xml:space="preserve">) Vulcan’s public pages also emphasize review gates and audit trails for the agent control plane. (</w:t>
      </w:r>
      <w:hyperlink r:id="rId33">
        <w:r w:rsidDel="00000000" w:rsidR="00000000" w:rsidRPr="00000000">
          <w:rPr>
            <w:color w:val="1155cc"/>
            <w:u w:val="single"/>
            <w:rtl w:val="0"/>
          </w:rPr>
          <w:t xml:space="preserve">Vulcan Technologies</w:t>
        </w:r>
      </w:hyperlink>
      <w:r w:rsidDel="00000000" w:rsidR="00000000" w:rsidRPr="00000000">
        <w:rPr>
          <w:rtl w:val="0"/>
        </w:rPr>
        <w:t xml:space="preserv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fsue3pph0ges" w:id="27"/>
      <w:bookmarkEnd w:id="27"/>
      <w:r w:rsidDel="00000000" w:rsidR="00000000" w:rsidRPr="00000000">
        <w:rPr>
          <w:b w:val="1"/>
          <w:bCs w:val="1"/>
          <w:sz w:val="34"/>
          <w:szCs w:val="34"/>
          <w:rtl w:val="0"/>
        </w:rPr>
        <w:t xml:space="preserve">5. Justinian: reverse-engineered workflow</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2gm8wwn9ymk9" w:id="28"/>
      <w:bookmarkEnd w:id="28"/>
      <w:r w:rsidDel="00000000" w:rsidR="00000000" w:rsidRPr="00000000">
        <w:rPr>
          <w:b w:val="1"/>
          <w:bCs w:val="1"/>
          <w:color w:val="000000"/>
          <w:sz w:val="26"/>
          <w:szCs w:val="26"/>
          <w:rtl w:val="0"/>
        </w:rPr>
        <w:t xml:space="preserve">User surfaces</w:t>
      </w:r>
    </w:p>
    <w:p w:rsidR="00000000" w:rsidDel="00000000" w:rsidP="00000000" w:rsidRDefault="00000000" w:rsidRPr="00000000" w14:paraId="00000114">
      <w:pPr>
        <w:spacing w:after="240" w:before="240" w:lineRule="auto"/>
        <w:rPr/>
      </w:pPr>
      <w:r w:rsidDel="00000000" w:rsidR="00000000" w:rsidRPr="00000000">
        <w:rPr>
          <w:rtl w:val="0"/>
        </w:rPr>
        <w:t xml:space="preserve">Justinian appears to work through:</w:t>
      </w:r>
    </w:p>
    <w:p w:rsidR="00000000" w:rsidDel="00000000" w:rsidP="00000000" w:rsidRDefault="00000000" w:rsidRPr="00000000" w14:paraId="00000115">
      <w:pPr>
        <w:numPr>
          <w:ilvl w:val="0"/>
          <w:numId w:val="32"/>
        </w:numPr>
        <w:spacing w:after="0" w:afterAutospacing="0" w:before="240" w:lineRule="auto"/>
        <w:ind w:left="720" w:hanging="360"/>
      </w:pPr>
      <w:r w:rsidDel="00000000" w:rsidR="00000000" w:rsidRPr="00000000">
        <w:rPr>
          <w:rtl w:val="0"/>
        </w:rPr>
        <w:t xml:space="preserve">web platform</w:t>
      </w:r>
    </w:p>
    <w:p w:rsidR="00000000" w:rsidDel="00000000" w:rsidP="00000000" w:rsidRDefault="00000000" w:rsidRPr="00000000" w14:paraId="00000116">
      <w:pPr>
        <w:numPr>
          <w:ilvl w:val="0"/>
          <w:numId w:val="32"/>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17">
      <w:pPr>
        <w:numPr>
          <w:ilvl w:val="0"/>
          <w:numId w:val="32"/>
        </w:numPr>
        <w:spacing w:after="0" w:afterAutospacing="0" w:before="0" w:beforeAutospacing="0" w:lineRule="auto"/>
        <w:ind w:left="720" w:hanging="360"/>
      </w:pPr>
      <w:r w:rsidDel="00000000" w:rsidR="00000000" w:rsidRPr="00000000">
        <w:rPr>
          <w:rtl w:val="0"/>
        </w:rPr>
        <w:t xml:space="preserve">Slack</w:t>
      </w:r>
    </w:p>
    <w:p w:rsidR="00000000" w:rsidDel="00000000" w:rsidP="00000000" w:rsidRDefault="00000000" w:rsidRPr="00000000" w14:paraId="00000118">
      <w:pPr>
        <w:numPr>
          <w:ilvl w:val="0"/>
          <w:numId w:val="32"/>
        </w:numPr>
        <w:spacing w:after="0" w:afterAutospacing="0" w:before="0" w:beforeAutospacing="0" w:lineRule="auto"/>
        <w:ind w:left="720" w:hanging="360"/>
      </w:pPr>
      <w:r w:rsidDel="00000000" w:rsidR="00000000" w:rsidRPr="00000000">
        <w:rPr>
          <w:rtl w:val="0"/>
        </w:rPr>
        <w:t xml:space="preserve">possibly OneNote export</w:t>
      </w:r>
    </w:p>
    <w:p w:rsidR="00000000" w:rsidDel="00000000" w:rsidP="00000000" w:rsidRDefault="00000000" w:rsidRPr="00000000" w14:paraId="00000119">
      <w:pPr>
        <w:numPr>
          <w:ilvl w:val="0"/>
          <w:numId w:val="32"/>
        </w:numPr>
        <w:spacing w:after="0" w:afterAutospacing="0" w:before="0" w:beforeAutospacing="0" w:lineRule="auto"/>
        <w:ind w:left="720" w:hanging="360"/>
      </w:pPr>
      <w:r w:rsidDel="00000000" w:rsidR="00000000" w:rsidRPr="00000000">
        <w:rPr>
          <w:rtl w:val="0"/>
        </w:rPr>
        <w:t xml:space="preserve">file uploads / folders</w:t>
      </w:r>
    </w:p>
    <w:p w:rsidR="00000000" w:rsidDel="00000000" w:rsidP="00000000" w:rsidRDefault="00000000" w:rsidRPr="00000000" w14:paraId="0000011A">
      <w:pPr>
        <w:numPr>
          <w:ilvl w:val="0"/>
          <w:numId w:val="32"/>
        </w:numPr>
        <w:spacing w:after="0" w:afterAutospacing="0" w:before="0" w:beforeAutospacing="0" w:lineRule="auto"/>
        <w:ind w:left="720" w:hanging="360"/>
      </w:pPr>
      <w:r w:rsidDel="00000000" w:rsidR="00000000" w:rsidRPr="00000000">
        <w:rPr>
          <w:rtl w:val="0"/>
        </w:rPr>
        <w:t xml:space="preserve">team collaboration spaces</w:t>
      </w:r>
    </w:p>
    <w:p w:rsidR="00000000" w:rsidDel="00000000" w:rsidP="00000000" w:rsidRDefault="00000000" w:rsidRPr="00000000" w14:paraId="0000011B">
      <w:pPr>
        <w:numPr>
          <w:ilvl w:val="0"/>
          <w:numId w:val="32"/>
        </w:numPr>
        <w:spacing w:after="0" w:afterAutospacing="0" w:before="0" w:beforeAutospacing="0" w:lineRule="auto"/>
        <w:ind w:left="720" w:hanging="360"/>
      </w:pPr>
      <w:r w:rsidDel="00000000" w:rsidR="00000000" w:rsidRPr="00000000">
        <w:rPr>
          <w:rtl w:val="0"/>
        </w:rPr>
        <w:t xml:space="preserve">voice and camera input</w:t>
      </w:r>
    </w:p>
    <w:p w:rsidR="00000000" w:rsidDel="00000000" w:rsidP="00000000" w:rsidRDefault="00000000" w:rsidRPr="00000000" w14:paraId="0000011C">
      <w:pPr>
        <w:numPr>
          <w:ilvl w:val="0"/>
          <w:numId w:val="32"/>
        </w:numPr>
        <w:spacing w:after="240" w:before="0" w:beforeAutospacing="0" w:lineRule="auto"/>
        <w:ind w:left="720" w:hanging="360"/>
      </w:pPr>
      <w:r w:rsidDel="00000000" w:rsidR="00000000" w:rsidRPr="00000000">
        <w:rPr>
          <w:rtl w:val="0"/>
        </w:rPr>
        <w:t xml:space="preserve">meeting recording and searchable follow-up records</w:t>
      </w:r>
    </w:p>
    <w:p w:rsidR="00000000" w:rsidDel="00000000" w:rsidP="00000000" w:rsidRDefault="00000000" w:rsidRPr="00000000" w14:paraId="0000011D">
      <w:pPr>
        <w:spacing w:after="240" w:before="240" w:lineRule="auto"/>
        <w:rPr/>
      </w:pPr>
      <w:r w:rsidDel="00000000" w:rsidR="00000000" w:rsidRPr="00000000">
        <w:rPr>
          <w:rtl w:val="0"/>
        </w:rPr>
        <w:t xml:space="preserve">Vulcan release snippets say newer Justinian versions added Slack/email usage, OneNote export, proactive monitoring, voice/camera input, file handling, image generation/editing, meeting recording, mobile access, and expanded source coverage. (</w:t>
      </w:r>
      <w:hyperlink r:id="rId34">
        <w:r w:rsidDel="00000000" w:rsidR="00000000" w:rsidRPr="00000000">
          <w:rPr>
            <w:color w:val="1155cc"/>
            <w:u w:val="single"/>
            <w:rtl w:val="0"/>
          </w:rPr>
          <w:t xml:space="preserve">Vulcan Technologies</w:t>
        </w:r>
      </w:hyperlink>
      <w:r w:rsidDel="00000000" w:rsidR="00000000" w:rsidRPr="00000000">
        <w:rPr>
          <w:rtl w:val="0"/>
        </w:rPr>
        <w:t xml:space="preserv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x91ykllryzk" w:id="29"/>
      <w:bookmarkEnd w:id="29"/>
      <w:r w:rsidDel="00000000" w:rsidR="00000000" w:rsidRPr="00000000">
        <w:rPr>
          <w:b w:val="1"/>
          <w:bCs w:val="1"/>
          <w:color w:val="000000"/>
          <w:sz w:val="26"/>
          <w:szCs w:val="26"/>
          <w:rtl w:val="0"/>
        </w:rPr>
        <w:t xml:space="preserve">Likely internal workflow</w:t>
      </w:r>
    </w:p>
    <w:p w:rsidR="00000000" w:rsidDel="00000000" w:rsidP="00000000" w:rsidRDefault="00000000" w:rsidRPr="00000000" w14:paraId="0000011F">
      <w:pPr>
        <w:spacing w:after="240" w:before="240" w:lineRule="auto"/>
        <w:rPr/>
      </w:pPr>
      <w:r w:rsidDel="00000000" w:rsidR="00000000" w:rsidRPr="00000000">
        <w:rPr>
          <w:rtl w:val="0"/>
        </w:rPr>
        <w:t xml:space="preserve">For a regulatory research prompt:</w:t>
      </w:r>
    </w:p>
    <w:p w:rsidR="00000000" w:rsidDel="00000000" w:rsidP="00000000" w:rsidRDefault="00000000" w:rsidRPr="00000000" w14:paraId="00000120">
      <w:pPr>
        <w:rPr/>
      </w:pPr>
      <w:r w:rsidDel="00000000" w:rsidR="00000000" w:rsidRPr="00000000">
        <w:rPr>
          <w:rtl w:val="0"/>
        </w:rPr>
        <w:t xml:space="preserve">Prompt:</w:t>
      </w:r>
    </w:p>
    <w:p w:rsidR="00000000" w:rsidDel="00000000" w:rsidP="00000000" w:rsidRDefault="00000000" w:rsidRPr="00000000" w14:paraId="00000121">
      <w:pPr>
        <w:rPr/>
      </w:pPr>
      <w:r w:rsidDel="00000000" w:rsidR="00000000" w:rsidRPr="00000000">
        <w:rPr>
          <w:rtl w:val="0"/>
        </w:rPr>
        <w:t xml:space="preserve">"Can a Virginia agency remove this licensing requirement without new legislation?"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System flow:</w:t>
      </w:r>
    </w:p>
    <w:p w:rsidR="00000000" w:rsidDel="00000000" w:rsidP="00000000" w:rsidRDefault="00000000" w:rsidRPr="00000000" w14:paraId="00000124">
      <w:pPr>
        <w:rPr/>
      </w:pPr>
      <w:r w:rsidDel="00000000" w:rsidR="00000000" w:rsidRPr="00000000">
        <w:rPr>
          <w:rtl w:val="0"/>
        </w:rPr>
        <w:t xml:space="preserve">1. Detect jurisdiction: Virginia.</w:t>
      </w:r>
    </w:p>
    <w:p w:rsidR="00000000" w:rsidDel="00000000" w:rsidP="00000000" w:rsidRDefault="00000000" w:rsidRPr="00000000" w14:paraId="00000125">
      <w:pPr>
        <w:rPr/>
      </w:pPr>
      <w:r w:rsidDel="00000000" w:rsidR="00000000" w:rsidRPr="00000000">
        <w:rPr>
          <w:rtl w:val="0"/>
        </w:rPr>
        <w:t xml:space="preserve">2. Detect task: authority analysis.</w:t>
      </w:r>
    </w:p>
    <w:p w:rsidR="00000000" w:rsidDel="00000000" w:rsidP="00000000" w:rsidRDefault="00000000" w:rsidRPr="00000000" w14:paraId="00000126">
      <w:pPr>
        <w:rPr/>
      </w:pPr>
      <w:r w:rsidDel="00000000" w:rsidR="00000000" w:rsidRPr="00000000">
        <w:rPr>
          <w:rtl w:val="0"/>
        </w:rPr>
        <w:t xml:space="preserve">3. Retrieve statute, regulation, agency guidance, case law, EO history.</w:t>
      </w:r>
    </w:p>
    <w:p w:rsidR="00000000" w:rsidDel="00000000" w:rsidP="00000000" w:rsidRDefault="00000000" w:rsidRPr="00000000" w14:paraId="00000127">
      <w:pPr>
        <w:rPr/>
      </w:pPr>
      <w:r w:rsidDel="00000000" w:rsidR="00000000" w:rsidRPr="00000000">
        <w:rPr>
          <w:rtl w:val="0"/>
        </w:rPr>
        <w:t xml:space="preserve">4. Build authority chain:</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 statute → agency delegation → regulation → amendments → cases.</w:t>
      </w:r>
    </w:p>
    <w:p w:rsidR="00000000" w:rsidDel="00000000" w:rsidP="00000000" w:rsidRDefault="00000000" w:rsidRPr="00000000" w14:paraId="00000129">
      <w:pPr>
        <w:rPr/>
      </w:pPr>
      <w:r w:rsidDel="00000000" w:rsidR="00000000" w:rsidRPr="00000000">
        <w:rPr>
          <w:rtl w:val="0"/>
        </w:rPr>
        <w:t xml:space="preserve">5. Determine whether requirement is statutory or discretionary.</w:t>
      </w:r>
    </w:p>
    <w:p w:rsidR="00000000" w:rsidDel="00000000" w:rsidP="00000000" w:rsidRDefault="00000000" w:rsidRPr="00000000" w14:paraId="0000012A">
      <w:pPr>
        <w:rPr/>
      </w:pPr>
      <w:r w:rsidDel="00000000" w:rsidR="00000000" w:rsidRPr="00000000">
        <w:rPr>
          <w:rtl w:val="0"/>
        </w:rPr>
        <w:t xml:space="preserve">6. Search for conflicting / limiting authority.</w:t>
      </w:r>
    </w:p>
    <w:p w:rsidR="00000000" w:rsidDel="00000000" w:rsidP="00000000" w:rsidRDefault="00000000" w:rsidRPr="00000000" w14:paraId="0000012B">
      <w:pPr>
        <w:rPr/>
      </w:pPr>
      <w:r w:rsidDel="00000000" w:rsidR="00000000" w:rsidRPr="00000000">
        <w:rPr>
          <w:rtl w:val="0"/>
        </w:rPr>
        <w:t xml:space="preserve">7. Draft memo:</w:t>
      </w:r>
    </w:p>
    <w:p w:rsidR="00000000" w:rsidDel="00000000" w:rsidP="00000000" w:rsidRDefault="00000000" w:rsidRPr="00000000" w14:paraId="0000012C">
      <w:pPr>
        <w:rPr/>
      </w:pPr>
      <w:r w:rsidDel="00000000" w:rsidR="00000000" w:rsidRPr="00000000">
        <w:rPr>
          <w:rtl w:val="0"/>
        </w:rPr>
        <w:t xml:space="preserve">   - answer</w:t>
      </w:r>
    </w:p>
    <w:p w:rsidR="00000000" w:rsidDel="00000000" w:rsidP="00000000" w:rsidRDefault="00000000" w:rsidRPr="00000000" w14:paraId="0000012D">
      <w:pPr>
        <w:rPr/>
      </w:pPr>
      <w:r w:rsidDel="00000000" w:rsidR="00000000" w:rsidRPr="00000000">
        <w:rPr>
          <w:rtl w:val="0"/>
        </w:rPr>
        <w:t xml:space="preserve">   - controlling law</w:t>
      </w:r>
    </w:p>
    <w:p w:rsidR="00000000" w:rsidDel="00000000" w:rsidP="00000000" w:rsidRDefault="00000000" w:rsidRPr="00000000" w14:paraId="0000012E">
      <w:pPr>
        <w:rPr/>
      </w:pPr>
      <w:r w:rsidDel="00000000" w:rsidR="00000000" w:rsidRPr="00000000">
        <w:rPr>
          <w:rtl w:val="0"/>
        </w:rPr>
        <w:t xml:space="preserve">   - analysis</w:t>
      </w:r>
    </w:p>
    <w:p w:rsidR="00000000" w:rsidDel="00000000" w:rsidP="00000000" w:rsidRDefault="00000000" w:rsidRPr="00000000" w14:paraId="0000012F">
      <w:pPr>
        <w:rPr/>
      </w:pPr>
      <w:r w:rsidDel="00000000" w:rsidR="00000000" w:rsidRPr="00000000">
        <w:rPr>
          <w:rtl w:val="0"/>
        </w:rPr>
        <w:t xml:space="preserve">   - risk</w:t>
      </w:r>
    </w:p>
    <w:p w:rsidR="00000000" w:rsidDel="00000000" w:rsidP="00000000" w:rsidRDefault="00000000" w:rsidRPr="00000000" w14:paraId="00000130">
      <w:pPr>
        <w:rPr/>
      </w:pPr>
      <w:r w:rsidDel="00000000" w:rsidR="00000000" w:rsidRPr="00000000">
        <w:rPr>
          <w:rtl w:val="0"/>
        </w:rPr>
        <w:t xml:space="preserve">   - lawful options</w:t>
      </w:r>
    </w:p>
    <w:p w:rsidR="00000000" w:rsidDel="00000000" w:rsidP="00000000" w:rsidRDefault="00000000" w:rsidRPr="00000000" w14:paraId="00000131">
      <w:pPr>
        <w:rPr/>
      </w:pPr>
      <w:r w:rsidDel="00000000" w:rsidR="00000000" w:rsidRPr="00000000">
        <w:rPr>
          <w:rtl w:val="0"/>
        </w:rPr>
        <w:t xml:space="preserve">   - citations</w:t>
      </w:r>
    </w:p>
    <w:p w:rsidR="00000000" w:rsidDel="00000000" w:rsidP="00000000" w:rsidRDefault="00000000" w:rsidRPr="00000000" w14:paraId="00000132">
      <w:pPr>
        <w:rPr/>
      </w:pPr>
      <w:r w:rsidDel="00000000" w:rsidR="00000000" w:rsidRPr="00000000">
        <w:rPr>
          <w:rtl w:val="0"/>
        </w:rPr>
        <w:t xml:space="preserve">8. Verify citations.</w:t>
      </w:r>
    </w:p>
    <w:p w:rsidR="00000000" w:rsidDel="00000000" w:rsidP="00000000" w:rsidRDefault="00000000" w:rsidRPr="00000000" w14:paraId="00000133">
      <w:pPr>
        <w:rPr/>
      </w:pPr>
      <w:r w:rsidDel="00000000" w:rsidR="00000000" w:rsidRPr="00000000">
        <w:rPr>
          <w:rtl w:val="0"/>
        </w:rPr>
        <w:t xml:space="preserve">9. Save memo / export / send to Slack or email.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For a public-comment workflow:</w:t>
      </w:r>
    </w:p>
    <w:p w:rsidR="00000000" w:rsidDel="00000000" w:rsidP="00000000" w:rsidRDefault="00000000" w:rsidRPr="00000000" w14:paraId="00000136">
      <w:pPr>
        <w:rPr/>
      </w:pPr>
      <w:r w:rsidDel="00000000" w:rsidR="00000000" w:rsidRPr="00000000">
        <w:rPr>
          <w:rtl w:val="0"/>
        </w:rPr>
        <w:t xml:space="preserve">Input:</w:t>
      </w:r>
    </w:p>
    <w:p w:rsidR="00000000" w:rsidDel="00000000" w:rsidP="00000000" w:rsidRDefault="00000000" w:rsidRPr="00000000" w14:paraId="00000137">
      <w:pPr>
        <w:rPr/>
      </w:pPr>
      <w:r w:rsidDel="00000000" w:rsidR="00000000" w:rsidRPr="00000000">
        <w:rPr>
          <w:rtl w:val="0"/>
        </w:rPr>
        <w:t xml:space="preserve">10,000 public comments on proposed rule.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System flow:</w:t>
      </w:r>
    </w:p>
    <w:p w:rsidR="00000000" w:rsidDel="00000000" w:rsidP="00000000" w:rsidRDefault="00000000" w:rsidRPr="00000000" w14:paraId="0000013A">
      <w:pPr>
        <w:rPr/>
      </w:pPr>
      <w:r w:rsidDel="00000000" w:rsidR="00000000" w:rsidRPr="00000000">
        <w:rPr>
          <w:rtl w:val="0"/>
        </w:rPr>
        <w:t xml:space="preserve">1. Ingest comments.</w:t>
      </w:r>
    </w:p>
    <w:p w:rsidR="00000000" w:rsidDel="00000000" w:rsidP="00000000" w:rsidRDefault="00000000" w:rsidRPr="00000000" w14:paraId="0000013B">
      <w:pPr>
        <w:rPr/>
      </w:pPr>
      <w:r w:rsidDel="00000000" w:rsidR="00000000" w:rsidRPr="00000000">
        <w:rPr>
          <w:rtl w:val="0"/>
        </w:rPr>
        <w:t xml:space="preserve">2. Deduplicate / cluster.</w:t>
      </w:r>
    </w:p>
    <w:p w:rsidR="00000000" w:rsidDel="00000000" w:rsidP="00000000" w:rsidRDefault="00000000" w:rsidRPr="00000000" w14:paraId="0000013C">
      <w:pPr>
        <w:rPr/>
      </w:pPr>
      <w:r w:rsidDel="00000000" w:rsidR="00000000" w:rsidRPr="00000000">
        <w:rPr>
          <w:rtl w:val="0"/>
        </w:rPr>
        <w:t xml:space="preserve">3. Identify arguments.</w:t>
      </w:r>
    </w:p>
    <w:p w:rsidR="00000000" w:rsidDel="00000000" w:rsidP="00000000" w:rsidRDefault="00000000" w:rsidRPr="00000000" w14:paraId="0000013D">
      <w:pPr>
        <w:rPr/>
      </w:pPr>
      <w:r w:rsidDel="00000000" w:rsidR="00000000" w:rsidRPr="00000000">
        <w:rPr>
          <w:rtl w:val="0"/>
        </w:rPr>
        <w:t xml:space="preserve">4. Map arguments to rule sections.</w:t>
      </w:r>
    </w:p>
    <w:p w:rsidR="00000000" w:rsidDel="00000000" w:rsidP="00000000" w:rsidRDefault="00000000" w:rsidRPr="00000000" w14:paraId="0000013E">
      <w:pPr>
        <w:rPr/>
      </w:pPr>
      <w:r w:rsidDel="00000000" w:rsidR="00000000" w:rsidRPr="00000000">
        <w:rPr>
          <w:rtl w:val="0"/>
        </w:rPr>
        <w:t xml:space="preserve">5. Retrieve relevant authority.</w:t>
      </w:r>
    </w:p>
    <w:p w:rsidR="00000000" w:rsidDel="00000000" w:rsidP="00000000" w:rsidRDefault="00000000" w:rsidRPr="00000000" w14:paraId="0000013F">
      <w:pPr>
        <w:rPr/>
      </w:pPr>
      <w:r w:rsidDel="00000000" w:rsidR="00000000" w:rsidRPr="00000000">
        <w:rPr>
          <w:rtl w:val="0"/>
        </w:rPr>
        <w:t xml:space="preserve">6. Draft agency response buckets.</w:t>
      </w:r>
    </w:p>
    <w:p w:rsidR="00000000" w:rsidDel="00000000" w:rsidP="00000000" w:rsidRDefault="00000000" w:rsidRPr="00000000" w14:paraId="00000140">
      <w:pPr>
        <w:rPr/>
      </w:pPr>
      <w:r w:rsidDel="00000000" w:rsidR="00000000" w:rsidRPr="00000000">
        <w:rPr>
          <w:rtl w:val="0"/>
        </w:rPr>
        <w:t xml:space="preserve">7. Assemble final-rule preamble support.</w:t>
      </w:r>
    </w:p>
    <w:p w:rsidR="00000000" w:rsidDel="00000000" w:rsidP="00000000" w:rsidRDefault="00000000" w:rsidRPr="00000000" w14:paraId="00000141">
      <w:pPr>
        <w:rPr/>
      </w:pPr>
      <w:r w:rsidDel="00000000" w:rsidR="00000000" w:rsidRPr="00000000">
        <w:rPr>
          <w:rtl w:val="0"/>
        </w:rPr>
        <w:t xml:space="preserve">8. Human review.</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This is directly consistent with their Department of Education example, where Vulcan says it supported comment triage, argument bucketing, response generation, and preamble assembly.</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t9i65cxuiu6" w:id="30"/>
      <w:bookmarkEnd w:id="30"/>
      <w:r w:rsidDel="00000000" w:rsidR="00000000" w:rsidRPr="00000000">
        <w:rPr>
          <w:b w:val="1"/>
          <w:bCs w:val="1"/>
          <w:color w:val="000000"/>
          <w:sz w:val="26"/>
          <w:szCs w:val="26"/>
          <w:rtl w:val="0"/>
        </w:rPr>
        <w:t xml:space="preserve">Proactive agent behavior</w:t>
      </w:r>
    </w:p>
    <w:p w:rsidR="00000000" w:rsidDel="00000000" w:rsidP="00000000" w:rsidRDefault="00000000" w:rsidRPr="00000000" w14:paraId="00000145">
      <w:pPr>
        <w:spacing w:after="240" w:before="240" w:lineRule="auto"/>
        <w:rPr/>
      </w:pPr>
      <w:r w:rsidDel="00000000" w:rsidR="00000000" w:rsidRPr="00000000">
        <w:rPr>
          <w:rtl w:val="0"/>
        </w:rPr>
        <w:t xml:space="preserve">Justinian 2.1.7 appears to add background monitoring: bills, filings, policy changes, regulatory deadlines, and custom tasks running over several days. (</w:t>
      </w:r>
      <w:hyperlink r:id="rId35">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146">
      <w:pPr>
        <w:spacing w:after="240" w:before="240" w:lineRule="auto"/>
        <w:rPr/>
      </w:pPr>
      <w:r w:rsidDel="00000000" w:rsidR="00000000" w:rsidRPr="00000000">
        <w:rPr>
          <w:rtl w:val="0"/>
        </w:rPr>
        <w:t xml:space="preserve">That implies a background-job system:</w:t>
      </w:r>
    </w:p>
    <w:p w:rsidR="00000000" w:rsidDel="00000000" w:rsidP="00000000" w:rsidRDefault="00000000" w:rsidRPr="00000000" w14:paraId="00000147">
      <w:pPr>
        <w:rPr/>
      </w:pPr>
      <w:r w:rsidDel="00000000" w:rsidR="00000000" w:rsidRPr="00000000">
        <w:rPr>
          <w:rtl w:val="0"/>
        </w:rPr>
        <w:t xml:space="preserve">Watch definition</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 source monitor</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 change detector</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 relevance classifier</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 impact analysis</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 notification policy</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 Slack/email alert</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 audit log</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That feature is valuable because legal/regulatory users do not only ask questions. They need to know when something changed.</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h35klgsz3tyd" w:id="31"/>
      <w:bookmarkEnd w:id="31"/>
      <w:r w:rsidDel="00000000" w:rsidR="00000000" w:rsidRPr="00000000">
        <w:rPr>
          <w:b w:val="1"/>
          <w:bCs w:val="1"/>
          <w:sz w:val="34"/>
          <w:szCs w:val="34"/>
          <w:rtl w:val="0"/>
        </w:rPr>
        <w:t xml:space="preserve">6. Trajan: reverse-engineered workflow</w:t>
      </w:r>
    </w:p>
    <w:p w:rsidR="00000000" w:rsidDel="00000000" w:rsidP="00000000" w:rsidRDefault="00000000" w:rsidRPr="00000000" w14:paraId="00000153">
      <w:pPr>
        <w:spacing w:after="240" w:before="240" w:lineRule="auto"/>
        <w:rPr/>
      </w:pPr>
      <w:r w:rsidDel="00000000" w:rsidR="00000000" w:rsidRPr="00000000">
        <w:rPr>
          <w:rtl w:val="0"/>
        </w:rPr>
        <w:t xml:space="preserve">The West Virginia bid response gives the best window into Trajan. It describes Trajan as an agentic AI permitting platform that unifies intake, guidance, routing, tracking, inspection, and transparency. It has two assistants: an </w:t>
      </w:r>
      <w:r w:rsidDel="00000000" w:rsidR="00000000" w:rsidRPr="00000000">
        <w:rPr>
          <w:b w:val="1"/>
          <w:bCs w:val="1"/>
          <w:rtl w:val="0"/>
        </w:rPr>
        <w:t xml:space="preserve">Applicant Assistant</w:t>
      </w:r>
      <w:r w:rsidDel="00000000" w:rsidR="00000000" w:rsidRPr="00000000">
        <w:rPr>
          <w:rtl w:val="0"/>
        </w:rPr>
        <w:t xml:space="preserve"> for citizens/businesses and an </w:t>
      </w:r>
      <w:r w:rsidDel="00000000" w:rsidR="00000000" w:rsidRPr="00000000">
        <w:rPr>
          <w:b w:val="1"/>
          <w:bCs w:val="1"/>
          <w:rtl w:val="0"/>
        </w:rPr>
        <w:t xml:space="preserve">Agency Assistant</w:t>
      </w:r>
      <w:r w:rsidDel="00000000" w:rsidR="00000000" w:rsidRPr="00000000">
        <w:rPr>
          <w:rtl w:val="0"/>
        </w:rPr>
        <w:t xml:space="preserve"> for government staff.</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1nphxh84gl8f" w:id="32"/>
      <w:bookmarkEnd w:id="32"/>
      <w:r w:rsidDel="00000000" w:rsidR="00000000" w:rsidRPr="00000000">
        <w:rPr>
          <w:b w:val="1"/>
          <w:bCs w:val="1"/>
          <w:color w:val="000000"/>
          <w:sz w:val="26"/>
          <w:szCs w:val="26"/>
          <w:rtl w:val="0"/>
        </w:rPr>
        <w:t xml:space="preserve">Applicant Assistant</w:t>
      </w:r>
    </w:p>
    <w:p w:rsidR="00000000" w:rsidDel="00000000" w:rsidP="00000000" w:rsidRDefault="00000000" w:rsidRPr="00000000" w14:paraId="00000155">
      <w:pPr>
        <w:spacing w:after="240" w:before="240" w:lineRule="auto"/>
        <w:rPr/>
      </w:pPr>
      <w:r w:rsidDel="00000000" w:rsidR="00000000" w:rsidRPr="00000000">
        <w:rPr>
          <w:rtl w:val="0"/>
        </w:rPr>
        <w:t xml:space="preserve">Likely flow:</w:t>
      </w:r>
    </w:p>
    <w:p w:rsidR="00000000" w:rsidDel="00000000" w:rsidP="00000000" w:rsidRDefault="00000000" w:rsidRPr="00000000" w14:paraId="00000156">
      <w:pPr>
        <w:rPr/>
      </w:pPr>
      <w:r w:rsidDel="00000000" w:rsidR="00000000" w:rsidRPr="00000000">
        <w:rPr>
          <w:rtl w:val="0"/>
        </w:rPr>
        <w:t xml:space="preserve">User:</w:t>
      </w:r>
    </w:p>
    <w:p w:rsidR="00000000" w:rsidDel="00000000" w:rsidP="00000000" w:rsidRDefault="00000000" w:rsidRPr="00000000" w14:paraId="00000157">
      <w:pPr>
        <w:rPr/>
      </w:pPr>
      <w:r w:rsidDel="00000000" w:rsidR="00000000" w:rsidRPr="00000000">
        <w:rPr>
          <w:rtl w:val="0"/>
        </w:rPr>
        <w:t xml:space="preserve">"I want to build a small manufacturing facility in West Virginia."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Trajan:</w:t>
      </w:r>
    </w:p>
    <w:p w:rsidR="00000000" w:rsidDel="00000000" w:rsidP="00000000" w:rsidRDefault="00000000" w:rsidRPr="00000000" w14:paraId="0000015A">
      <w:pPr>
        <w:rPr/>
      </w:pPr>
      <w:r w:rsidDel="00000000" w:rsidR="00000000" w:rsidRPr="00000000">
        <w:rPr>
          <w:rtl w:val="0"/>
        </w:rPr>
        <w:t xml:space="preserve">1. Asks location, activity, size, industry, discharge/emissions/waste details.</w:t>
      </w:r>
    </w:p>
    <w:p w:rsidR="00000000" w:rsidDel="00000000" w:rsidP="00000000" w:rsidRDefault="00000000" w:rsidRPr="00000000" w14:paraId="0000015B">
      <w:pPr>
        <w:rPr/>
      </w:pPr>
      <w:r w:rsidDel="00000000" w:rsidR="00000000" w:rsidRPr="00000000">
        <w:rPr>
          <w:rtl w:val="0"/>
        </w:rPr>
        <w:t xml:space="preserve">2. Maps activity to permits.</w:t>
      </w:r>
    </w:p>
    <w:p w:rsidR="00000000" w:rsidDel="00000000" w:rsidP="00000000" w:rsidRDefault="00000000" w:rsidRPr="00000000" w14:paraId="0000015C">
      <w:pPr>
        <w:rPr/>
      </w:pPr>
      <w:r w:rsidDel="00000000" w:rsidR="00000000" w:rsidRPr="00000000">
        <w:rPr>
          <w:rtl w:val="0"/>
        </w:rPr>
        <w:t xml:space="preserve">3. Generates personalized permit checklist.</w:t>
      </w:r>
    </w:p>
    <w:p w:rsidR="00000000" w:rsidDel="00000000" w:rsidP="00000000" w:rsidRDefault="00000000" w:rsidRPr="00000000" w14:paraId="0000015D">
      <w:pPr>
        <w:rPr/>
      </w:pPr>
      <w:r w:rsidDel="00000000" w:rsidR="00000000" w:rsidRPr="00000000">
        <w:rPr>
          <w:rtl w:val="0"/>
        </w:rPr>
        <w:t xml:space="preserve">4. Explains requirements in plain language.</w:t>
      </w:r>
    </w:p>
    <w:p w:rsidR="00000000" w:rsidDel="00000000" w:rsidP="00000000" w:rsidRDefault="00000000" w:rsidRPr="00000000" w14:paraId="0000015E">
      <w:pPr>
        <w:rPr/>
      </w:pPr>
      <w:r w:rsidDel="00000000" w:rsidR="00000000" w:rsidRPr="00000000">
        <w:rPr>
          <w:rtl w:val="0"/>
        </w:rPr>
        <w:t xml:space="preserve">5. Prefills forms where possible.</w:t>
      </w:r>
    </w:p>
    <w:p w:rsidR="00000000" w:rsidDel="00000000" w:rsidP="00000000" w:rsidRDefault="00000000" w:rsidRPr="00000000" w14:paraId="0000015F">
      <w:pPr>
        <w:rPr/>
      </w:pPr>
      <w:r w:rsidDel="00000000" w:rsidR="00000000" w:rsidRPr="00000000">
        <w:rPr>
          <w:rtl w:val="0"/>
        </w:rPr>
        <w:t xml:space="preserve">6. Validates uploaded documents.</w:t>
      </w:r>
    </w:p>
    <w:p w:rsidR="00000000" w:rsidDel="00000000" w:rsidP="00000000" w:rsidRDefault="00000000" w:rsidRPr="00000000" w14:paraId="00000160">
      <w:pPr>
        <w:rPr/>
      </w:pPr>
      <w:r w:rsidDel="00000000" w:rsidR="00000000" w:rsidRPr="00000000">
        <w:rPr>
          <w:rtl w:val="0"/>
        </w:rPr>
        <w:t xml:space="preserve">7. Flags missing materials.</w:t>
      </w:r>
    </w:p>
    <w:p w:rsidR="00000000" w:rsidDel="00000000" w:rsidP="00000000" w:rsidRDefault="00000000" w:rsidRPr="00000000" w14:paraId="00000161">
      <w:pPr>
        <w:rPr/>
      </w:pPr>
      <w:r w:rsidDel="00000000" w:rsidR="00000000" w:rsidRPr="00000000">
        <w:rPr>
          <w:rtl w:val="0"/>
        </w:rPr>
        <w:t xml:space="preserve">8. Submits or packages application.</w:t>
      </w:r>
    </w:p>
    <w:p w:rsidR="00000000" w:rsidDel="00000000" w:rsidP="00000000" w:rsidRDefault="00000000" w:rsidRPr="00000000" w14:paraId="00000162">
      <w:pPr>
        <w:rPr/>
      </w:pPr>
      <w:r w:rsidDel="00000000" w:rsidR="00000000" w:rsidRPr="00000000">
        <w:rPr>
          <w:rtl w:val="0"/>
        </w:rPr>
        <w:t xml:space="preserve">9. Tracks milestones.</w:t>
      </w:r>
    </w:p>
    <w:p w:rsidR="00000000" w:rsidDel="00000000" w:rsidP="00000000" w:rsidRDefault="00000000" w:rsidRPr="00000000" w14:paraId="00000163">
      <w:pPr>
        <w:rPr/>
      </w:pPr>
      <w:r w:rsidDel="00000000" w:rsidR="00000000" w:rsidRPr="00000000">
        <w:rPr>
          <w:rtl w:val="0"/>
        </w:rPr>
        <w:t xml:space="preserve">10. Sends reminders / deficiency alerts.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The bid response says the public assistant can generate checklists, pre-fill forms, validate documents, explain obligations with links to regulatory text, support multilingual Q&amp;A, and escalate to a human when confidence is low.</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sr5b3prlytuz" w:id="33"/>
      <w:bookmarkEnd w:id="33"/>
      <w:r w:rsidDel="00000000" w:rsidR="00000000" w:rsidRPr="00000000">
        <w:rPr>
          <w:b w:val="1"/>
          <w:bCs w:val="1"/>
          <w:color w:val="000000"/>
          <w:sz w:val="26"/>
          <w:szCs w:val="26"/>
          <w:rtl w:val="0"/>
        </w:rPr>
        <w:t xml:space="preserve">Agency Assistant</w:t>
      </w:r>
    </w:p>
    <w:p w:rsidR="00000000" w:rsidDel="00000000" w:rsidP="00000000" w:rsidRDefault="00000000" w:rsidRPr="00000000" w14:paraId="00000167">
      <w:pPr>
        <w:spacing w:after="240" w:before="240" w:lineRule="auto"/>
        <w:rPr/>
      </w:pPr>
      <w:r w:rsidDel="00000000" w:rsidR="00000000" w:rsidRPr="00000000">
        <w:rPr>
          <w:rtl w:val="0"/>
        </w:rPr>
        <w:t xml:space="preserve">Likely flow:</w:t>
      </w:r>
    </w:p>
    <w:p w:rsidR="00000000" w:rsidDel="00000000" w:rsidP="00000000" w:rsidRDefault="00000000" w:rsidRPr="00000000" w14:paraId="00000168">
      <w:pPr>
        <w:rPr/>
      </w:pPr>
      <w:r w:rsidDel="00000000" w:rsidR="00000000" w:rsidRPr="00000000">
        <w:rPr>
          <w:rtl w:val="0"/>
        </w:rPr>
        <w:t xml:space="preserve">New application received</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 completeness check</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 missing-document detection</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 eligibility/routing logic</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 agency/staff assignment</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 SLA clock starts</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 reviewer dashboard</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 deficiency letter draft</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 inspection scheduling</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 decision package</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 audit trail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The bid response describes work queues, role/stage views, SLA heatmaps, workload balancing, bulk actions, audit logs, routing logic, and staff Q&amp;A grounded in current policy and forms.</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urp99ac5ay4t" w:id="34"/>
      <w:bookmarkEnd w:id="34"/>
      <w:r w:rsidDel="00000000" w:rsidR="00000000" w:rsidRPr="00000000">
        <w:rPr>
          <w:b w:val="1"/>
          <w:bCs w:val="1"/>
          <w:color w:val="000000"/>
          <w:sz w:val="26"/>
          <w:szCs w:val="26"/>
          <w:rtl w:val="0"/>
        </w:rPr>
        <w:t xml:space="preserve">Status / transparency layer</w:t>
      </w:r>
    </w:p>
    <w:p w:rsidR="00000000" w:rsidDel="00000000" w:rsidP="00000000" w:rsidRDefault="00000000" w:rsidRPr="00000000" w14:paraId="00000176">
      <w:pPr>
        <w:spacing w:after="240" w:before="240" w:lineRule="auto"/>
        <w:rPr/>
      </w:pPr>
      <w:r w:rsidDel="00000000" w:rsidR="00000000" w:rsidRPr="00000000">
        <w:rPr>
          <w:rtl w:val="0"/>
        </w:rPr>
        <w:t xml:space="preserve">Trajan appears designed to expose government workflow status externally:</w:t>
      </w:r>
    </w:p>
    <w:p w:rsidR="00000000" w:rsidDel="00000000" w:rsidP="00000000" w:rsidRDefault="00000000" w:rsidRPr="00000000" w14:paraId="00000177">
      <w:pPr>
        <w:numPr>
          <w:ilvl w:val="0"/>
          <w:numId w:val="9"/>
        </w:numPr>
        <w:spacing w:after="0" w:afterAutospacing="0" w:before="240" w:lineRule="auto"/>
        <w:ind w:left="720" w:hanging="360"/>
      </w:pPr>
      <w:r w:rsidDel="00000000" w:rsidR="00000000" w:rsidRPr="00000000">
        <w:rPr>
          <w:rtl w:val="0"/>
        </w:rPr>
        <w:t xml:space="preserve">live SLA clocks</w:t>
      </w:r>
    </w:p>
    <w:p w:rsidR="00000000" w:rsidDel="00000000" w:rsidP="00000000" w:rsidRDefault="00000000" w:rsidRPr="00000000" w14:paraId="00000178">
      <w:pPr>
        <w:numPr>
          <w:ilvl w:val="0"/>
          <w:numId w:val="9"/>
        </w:numPr>
        <w:spacing w:after="0" w:afterAutospacing="0" w:before="0" w:beforeAutospacing="0" w:lineRule="auto"/>
        <w:ind w:left="720" w:hanging="360"/>
      </w:pPr>
      <w:r w:rsidDel="00000000" w:rsidR="00000000" w:rsidRPr="00000000">
        <w:rPr>
          <w:rtl w:val="0"/>
        </w:rPr>
        <w:t xml:space="preserve">stage timestamps</w:t>
      </w:r>
    </w:p>
    <w:p w:rsidR="00000000" w:rsidDel="00000000" w:rsidP="00000000" w:rsidRDefault="00000000" w:rsidRPr="00000000" w14:paraId="00000179">
      <w:pPr>
        <w:numPr>
          <w:ilvl w:val="0"/>
          <w:numId w:val="9"/>
        </w:numPr>
        <w:spacing w:after="0" w:afterAutospacing="0" w:before="0" w:beforeAutospacing="0" w:lineRule="auto"/>
        <w:ind w:left="720" w:hanging="360"/>
      </w:pPr>
      <w:r w:rsidDel="00000000" w:rsidR="00000000" w:rsidRPr="00000000">
        <w:rPr>
          <w:rtl w:val="0"/>
        </w:rPr>
        <w:t xml:space="preserve">current owner</w:t>
      </w:r>
    </w:p>
    <w:p w:rsidR="00000000" w:rsidDel="00000000" w:rsidP="00000000" w:rsidRDefault="00000000" w:rsidRPr="00000000" w14:paraId="0000017A">
      <w:pPr>
        <w:numPr>
          <w:ilvl w:val="0"/>
          <w:numId w:val="9"/>
        </w:numPr>
        <w:spacing w:after="0" w:afterAutospacing="0" w:before="0" w:beforeAutospacing="0" w:lineRule="auto"/>
        <w:ind w:left="720" w:hanging="360"/>
      </w:pPr>
      <w:r w:rsidDel="00000000" w:rsidR="00000000" w:rsidRPr="00000000">
        <w:rPr>
          <w:rtl w:val="0"/>
        </w:rPr>
        <w:t xml:space="preserve">reason codes for delay</w:t>
      </w:r>
    </w:p>
    <w:p w:rsidR="00000000" w:rsidDel="00000000" w:rsidP="00000000" w:rsidRDefault="00000000" w:rsidRPr="00000000" w14:paraId="0000017B">
      <w:pPr>
        <w:numPr>
          <w:ilvl w:val="0"/>
          <w:numId w:val="9"/>
        </w:numPr>
        <w:spacing w:after="0" w:afterAutospacing="0" w:before="0" w:beforeAutospacing="0" w:lineRule="auto"/>
        <w:ind w:left="720" w:hanging="360"/>
      </w:pPr>
      <w:r w:rsidDel="00000000" w:rsidR="00000000" w:rsidRPr="00000000">
        <w:rPr>
          <w:rtl w:val="0"/>
        </w:rPr>
        <w:t xml:space="preserve">median / 90th percentile cycle times</w:t>
      </w:r>
    </w:p>
    <w:p w:rsidR="00000000" w:rsidDel="00000000" w:rsidP="00000000" w:rsidRDefault="00000000" w:rsidRPr="00000000" w14:paraId="0000017C">
      <w:pPr>
        <w:numPr>
          <w:ilvl w:val="0"/>
          <w:numId w:val="9"/>
        </w:numPr>
        <w:spacing w:after="0" w:afterAutospacing="0" w:before="0" w:beforeAutospacing="0" w:lineRule="auto"/>
        <w:ind w:left="720" w:hanging="360"/>
      </w:pPr>
      <w:r w:rsidDel="00000000" w:rsidR="00000000" w:rsidRPr="00000000">
        <w:rPr>
          <w:rtl w:val="0"/>
        </w:rPr>
        <w:t xml:space="preserve">backlog counts</w:t>
      </w:r>
    </w:p>
    <w:p w:rsidR="00000000" w:rsidDel="00000000" w:rsidP="00000000" w:rsidRDefault="00000000" w:rsidRPr="00000000" w14:paraId="0000017D">
      <w:pPr>
        <w:numPr>
          <w:ilvl w:val="0"/>
          <w:numId w:val="9"/>
        </w:numPr>
        <w:spacing w:after="0" w:afterAutospacing="0" w:before="0" w:beforeAutospacing="0" w:lineRule="auto"/>
        <w:ind w:left="720" w:hanging="360"/>
      </w:pPr>
      <w:r w:rsidDel="00000000" w:rsidR="00000000" w:rsidRPr="00000000">
        <w:rPr>
          <w:rtl w:val="0"/>
        </w:rPr>
        <w:t xml:space="preserve">deficiency rates</w:t>
      </w:r>
    </w:p>
    <w:p w:rsidR="00000000" w:rsidDel="00000000" w:rsidP="00000000" w:rsidRDefault="00000000" w:rsidRPr="00000000" w14:paraId="0000017E">
      <w:pPr>
        <w:numPr>
          <w:ilvl w:val="0"/>
          <w:numId w:val="9"/>
        </w:numPr>
        <w:spacing w:after="0" w:afterAutospacing="0" w:before="0" w:beforeAutospacing="0" w:lineRule="auto"/>
        <w:ind w:left="720" w:hanging="360"/>
      </w:pPr>
      <w:r w:rsidDel="00000000" w:rsidR="00000000" w:rsidRPr="00000000">
        <w:rPr>
          <w:rtl w:val="0"/>
        </w:rPr>
        <w:t xml:space="preserve">public transparency reports</w:t>
      </w:r>
    </w:p>
    <w:p w:rsidR="00000000" w:rsidDel="00000000" w:rsidP="00000000" w:rsidRDefault="00000000" w:rsidRPr="00000000" w14:paraId="0000017F">
      <w:pPr>
        <w:numPr>
          <w:ilvl w:val="0"/>
          <w:numId w:val="9"/>
        </w:numPr>
        <w:spacing w:after="240" w:before="0" w:beforeAutospacing="0" w:lineRule="auto"/>
        <w:ind w:left="720" w:hanging="360"/>
      </w:pPr>
      <w:r w:rsidDel="00000000" w:rsidR="00000000" w:rsidRPr="00000000">
        <w:rPr>
          <w:rtl w:val="0"/>
        </w:rPr>
        <w:t xml:space="preserve">CSV / JSON exports</w:t>
      </w:r>
    </w:p>
    <w:p w:rsidR="00000000" w:rsidDel="00000000" w:rsidP="00000000" w:rsidRDefault="00000000" w:rsidRPr="00000000" w14:paraId="00000180">
      <w:pPr>
        <w:spacing w:after="240" w:before="240" w:lineRule="auto"/>
        <w:rPr/>
      </w:pPr>
      <w:r w:rsidDel="00000000" w:rsidR="00000000" w:rsidRPr="00000000">
        <w:rPr>
          <w:rtl w:val="0"/>
        </w:rPr>
        <w:t xml:space="preserve">Those details appear in the West Virginia response.</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6wc11u31q1df" w:id="35"/>
      <w:bookmarkEnd w:id="35"/>
      <w:r w:rsidDel="00000000" w:rsidR="00000000" w:rsidRPr="00000000">
        <w:rPr>
          <w:b w:val="1"/>
          <w:bCs w:val="1"/>
          <w:color w:val="000000"/>
          <w:sz w:val="26"/>
          <w:szCs w:val="26"/>
          <w:rtl w:val="0"/>
        </w:rPr>
        <w:t xml:space="preserve">Form and document management</w:t>
      </w:r>
    </w:p>
    <w:p w:rsidR="00000000" w:rsidDel="00000000" w:rsidP="00000000" w:rsidRDefault="00000000" w:rsidRPr="00000000" w14:paraId="00000182">
      <w:pPr>
        <w:spacing w:after="240" w:before="240" w:lineRule="auto"/>
        <w:rPr/>
      </w:pPr>
      <w:r w:rsidDel="00000000" w:rsidR="00000000" w:rsidRPr="00000000">
        <w:rPr>
          <w:rtl w:val="0"/>
        </w:rPr>
        <w:t xml:space="preserve">The bid response describes a low-code form designer, fillable PDF support, conditional logic, uploads, signatures, calculated fields, document versioning, virus scanning, checksums, redaction, retention, export, and AI validation of document completeness/type/image quality/consistency.</w:t>
      </w:r>
    </w:p>
    <w:p w:rsidR="00000000" w:rsidDel="00000000" w:rsidP="00000000" w:rsidRDefault="00000000" w:rsidRPr="00000000" w14:paraId="00000183">
      <w:pPr>
        <w:spacing w:after="240" w:before="240" w:lineRule="auto"/>
        <w:rPr/>
      </w:pPr>
      <w:r w:rsidDel="00000000" w:rsidR="00000000" w:rsidRPr="00000000">
        <w:rPr>
          <w:rtl w:val="0"/>
        </w:rPr>
        <w:t xml:space="preserve">That means Trajan is not just a chatbot bolted onto an existing portal. They are positioning it as a replacement or overlay for a permitting case-management system.</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yqocuti4a15v" w:id="36"/>
      <w:bookmarkEnd w:id="36"/>
      <w:r w:rsidDel="00000000" w:rsidR="00000000" w:rsidRPr="00000000">
        <w:rPr>
          <w:b w:val="1"/>
          <w:bCs w:val="1"/>
          <w:color w:val="000000"/>
          <w:sz w:val="26"/>
          <w:szCs w:val="26"/>
          <w:rtl w:val="0"/>
        </w:rPr>
        <w:t xml:space="preserve">Offline inspection app</w:t>
      </w:r>
    </w:p>
    <w:p w:rsidR="00000000" w:rsidDel="00000000" w:rsidP="00000000" w:rsidRDefault="00000000" w:rsidRPr="00000000" w14:paraId="00000185">
      <w:pPr>
        <w:spacing w:after="240" w:before="240" w:lineRule="auto"/>
        <w:rPr/>
      </w:pPr>
      <w:r w:rsidDel="00000000" w:rsidR="00000000" w:rsidRPr="00000000">
        <w:rPr>
          <w:rtl w:val="0"/>
        </w:rPr>
        <w:t xml:space="preserve">The same bid response describes mobile/offline inspection support with encrypted local storage, sync/conflict resolution, GPS, timestamps, photos/videos, e-signatures, QR/barcode scanning, offline reference documents, supervisor review, and QA sampling.</w:t>
      </w:r>
    </w:p>
    <w:p w:rsidR="00000000" w:rsidDel="00000000" w:rsidP="00000000" w:rsidRDefault="00000000" w:rsidRPr="00000000" w14:paraId="00000186">
      <w:pPr>
        <w:spacing w:after="240" w:before="240" w:lineRule="auto"/>
        <w:rPr/>
      </w:pPr>
      <w:r w:rsidDel="00000000" w:rsidR="00000000" w:rsidRPr="00000000">
        <w:rPr>
          <w:rtl w:val="0"/>
        </w:rPr>
        <w:t xml:space="preserve">This matters. A permitting product without inspections is only half a workflow.</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ugb601na9" w:id="37"/>
      <w:bookmarkEnd w:id="37"/>
      <w:r w:rsidDel="00000000" w:rsidR="00000000" w:rsidRPr="00000000">
        <w:rPr>
          <w:b w:val="1"/>
          <w:bCs w:val="1"/>
          <w:color w:val="000000"/>
          <w:sz w:val="26"/>
          <w:szCs w:val="26"/>
          <w:rtl w:val="0"/>
        </w:rPr>
        <w:t xml:space="preserve">Digital wallet / payments</w:t>
      </w:r>
    </w:p>
    <w:p w:rsidR="00000000" w:rsidDel="00000000" w:rsidP="00000000" w:rsidRDefault="00000000" w:rsidRPr="00000000" w14:paraId="00000188">
      <w:pPr>
        <w:spacing w:after="240" w:before="240" w:lineRule="auto"/>
        <w:rPr/>
      </w:pPr>
      <w:r w:rsidDel="00000000" w:rsidR="00000000" w:rsidRPr="00000000">
        <w:rPr>
          <w:rtl w:val="0"/>
        </w:rPr>
        <w:t xml:space="preserve">The bid response also describes payment gateway integration, credit/debit/ACH support, receipt history, tokenized payment methods, approved permits/licenses displayed with QR verification, renewals, reminders, and refund workflows.</w:t>
      </w:r>
    </w:p>
    <w:p w:rsidR="00000000" w:rsidDel="00000000" w:rsidP="00000000" w:rsidRDefault="00000000" w:rsidRPr="00000000" w14:paraId="00000189">
      <w:pPr>
        <w:spacing w:after="240" w:before="240" w:lineRule="auto"/>
        <w:rPr/>
      </w:pPr>
      <w:r w:rsidDel="00000000" w:rsidR="00000000" w:rsidRPr="00000000">
        <w:rPr>
          <w:rtl w:val="0"/>
        </w:rPr>
        <w:t xml:space="preserve">So the intended Trajan product is closer to:</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AI permitting assistant + case management + inspection app + status dashboard + payments + document system + agency analytics.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zh9cvzz3j13z" w:id="38"/>
      <w:bookmarkEnd w:id="38"/>
      <w:r w:rsidDel="00000000" w:rsidR="00000000" w:rsidRPr="00000000">
        <w:rPr>
          <w:b w:val="1"/>
          <w:bCs w:val="1"/>
          <w:sz w:val="34"/>
          <w:szCs w:val="34"/>
          <w:rtl w:val="0"/>
        </w:rPr>
        <w:t xml:space="preserve">7. Integrations and deployment</w:t>
      </w:r>
    </w:p>
    <w:p w:rsidR="00000000" w:rsidDel="00000000" w:rsidP="00000000" w:rsidRDefault="00000000" w:rsidRPr="00000000" w14:paraId="0000018D">
      <w:pPr>
        <w:spacing w:after="240" w:before="240" w:lineRule="auto"/>
        <w:rPr/>
      </w:pPr>
      <w:r w:rsidDel="00000000" w:rsidR="00000000" w:rsidRPr="00000000">
        <w:rPr>
          <w:rtl w:val="0"/>
        </w:rPr>
        <w:t xml:space="preserve">Vulcan’s government deployments appear integration-heavy.</w:t>
      </w:r>
    </w:p>
    <w:p w:rsidR="00000000" w:rsidDel="00000000" w:rsidP="00000000" w:rsidRDefault="00000000" w:rsidRPr="00000000" w14:paraId="0000018E">
      <w:pPr>
        <w:spacing w:after="240" w:before="240" w:lineRule="auto"/>
        <w:rPr/>
      </w:pPr>
      <w:r w:rsidDel="00000000" w:rsidR="00000000" w:rsidRPr="00000000">
        <w:rPr>
          <w:rtl w:val="0"/>
        </w:rPr>
        <w:t xml:space="preserve">The West Virginia response lists:</w:t>
      </w:r>
    </w:p>
    <w:p w:rsidR="00000000" w:rsidDel="00000000" w:rsidP="00000000" w:rsidRDefault="00000000" w:rsidRPr="00000000" w14:paraId="0000018F">
      <w:pPr>
        <w:numPr>
          <w:ilvl w:val="0"/>
          <w:numId w:val="68"/>
        </w:numPr>
        <w:spacing w:after="0" w:afterAutospacing="0" w:before="240" w:lineRule="auto"/>
        <w:ind w:left="720" w:hanging="360"/>
      </w:pPr>
      <w:r w:rsidDel="00000000" w:rsidR="00000000" w:rsidRPr="00000000">
        <w:rPr>
          <w:rtl w:val="0"/>
        </w:rPr>
        <w:t xml:space="preserve">SAML 2.0 / OIDC</w:t>
      </w:r>
    </w:p>
    <w:p w:rsidR="00000000" w:rsidDel="00000000" w:rsidP="00000000" w:rsidRDefault="00000000" w:rsidRPr="00000000" w14:paraId="00000190">
      <w:pPr>
        <w:numPr>
          <w:ilvl w:val="0"/>
          <w:numId w:val="68"/>
        </w:numPr>
        <w:spacing w:after="0" w:afterAutospacing="0" w:before="0" w:beforeAutospacing="0" w:lineRule="auto"/>
        <w:ind w:left="720" w:hanging="360"/>
      </w:pPr>
      <w:r w:rsidDel="00000000" w:rsidR="00000000" w:rsidRPr="00000000">
        <w:rPr>
          <w:rtl w:val="0"/>
        </w:rPr>
        <w:t xml:space="preserve">AD / Azure AD group mapping</w:t>
      </w:r>
    </w:p>
    <w:p w:rsidR="00000000" w:rsidDel="00000000" w:rsidP="00000000" w:rsidRDefault="00000000" w:rsidRPr="00000000" w14:paraId="00000191">
      <w:pPr>
        <w:numPr>
          <w:ilvl w:val="0"/>
          <w:numId w:val="68"/>
        </w:numPr>
        <w:spacing w:after="0" w:afterAutospacing="0" w:before="0" w:beforeAutospacing="0" w:lineRule="auto"/>
        <w:ind w:left="720" w:hanging="360"/>
      </w:pPr>
      <w:r w:rsidDel="00000000" w:rsidR="00000000" w:rsidRPr="00000000">
        <w:rPr>
          <w:rtl w:val="0"/>
        </w:rPr>
        <w:t xml:space="preserve">SCIM provisioning</w:t>
      </w:r>
    </w:p>
    <w:p w:rsidR="00000000" w:rsidDel="00000000" w:rsidP="00000000" w:rsidRDefault="00000000" w:rsidRPr="00000000" w14:paraId="00000192">
      <w:pPr>
        <w:numPr>
          <w:ilvl w:val="0"/>
          <w:numId w:val="68"/>
        </w:numPr>
        <w:spacing w:after="0" w:afterAutospacing="0" w:before="0" w:beforeAutospacing="0" w:lineRule="auto"/>
        <w:ind w:left="720" w:hanging="360"/>
      </w:pPr>
      <w:r w:rsidDel="00000000" w:rsidR="00000000" w:rsidRPr="00000000">
        <w:rPr>
          <w:rtl w:val="0"/>
        </w:rPr>
        <w:t xml:space="preserve">REST and SOAP APIs</w:t>
      </w:r>
    </w:p>
    <w:p w:rsidR="00000000" w:rsidDel="00000000" w:rsidP="00000000" w:rsidRDefault="00000000" w:rsidRPr="00000000" w14:paraId="00000193">
      <w:pPr>
        <w:numPr>
          <w:ilvl w:val="0"/>
          <w:numId w:val="68"/>
        </w:numPr>
        <w:spacing w:after="0" w:afterAutospacing="0" w:before="0" w:beforeAutospacing="0" w:lineRule="auto"/>
        <w:ind w:left="720" w:hanging="360"/>
      </w:pPr>
      <w:r w:rsidDel="00000000" w:rsidR="00000000" w:rsidRPr="00000000">
        <w:rPr>
          <w:rtl w:val="0"/>
        </w:rPr>
        <w:t xml:space="preserve">SFTP CSV / fixed-width / XML</w:t>
      </w:r>
    </w:p>
    <w:p w:rsidR="00000000" w:rsidDel="00000000" w:rsidP="00000000" w:rsidRDefault="00000000" w:rsidRPr="00000000" w14:paraId="00000194">
      <w:pPr>
        <w:numPr>
          <w:ilvl w:val="0"/>
          <w:numId w:val="68"/>
        </w:numPr>
        <w:spacing w:after="0" w:afterAutospacing="0" w:before="0" w:beforeAutospacing="0" w:lineRule="auto"/>
        <w:ind w:left="720" w:hanging="360"/>
      </w:pPr>
      <w:r w:rsidDel="00000000" w:rsidR="00000000" w:rsidRPr="00000000">
        <w:rPr>
          <w:rtl w:val="0"/>
        </w:rPr>
        <w:t xml:space="preserve">direct read-only database connectors</w:t>
      </w:r>
    </w:p>
    <w:p w:rsidR="00000000" w:rsidDel="00000000" w:rsidP="00000000" w:rsidRDefault="00000000" w:rsidRPr="00000000" w14:paraId="00000195">
      <w:pPr>
        <w:numPr>
          <w:ilvl w:val="0"/>
          <w:numId w:val="68"/>
        </w:numPr>
        <w:spacing w:after="0" w:afterAutospacing="0" w:before="0" w:beforeAutospacing="0" w:lineRule="auto"/>
        <w:ind w:left="720" w:hanging="360"/>
      </w:pPr>
      <w:r w:rsidDel="00000000" w:rsidR="00000000" w:rsidRPr="00000000">
        <w:rPr>
          <w:rtl w:val="0"/>
        </w:rPr>
        <w:t xml:space="preserve">REST / GraphQL APIs</w:t>
      </w:r>
    </w:p>
    <w:p w:rsidR="00000000" w:rsidDel="00000000" w:rsidP="00000000" w:rsidRDefault="00000000" w:rsidRPr="00000000" w14:paraId="00000196">
      <w:pPr>
        <w:numPr>
          <w:ilvl w:val="0"/>
          <w:numId w:val="68"/>
        </w:numPr>
        <w:spacing w:after="0" w:afterAutospacing="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0197">
      <w:pPr>
        <w:numPr>
          <w:ilvl w:val="0"/>
          <w:numId w:val="68"/>
        </w:numPr>
        <w:spacing w:after="0" w:afterAutospacing="0" w:before="0" w:beforeAutospacing="0" w:lineRule="auto"/>
        <w:ind w:left="720" w:hanging="360"/>
      </w:pPr>
      <w:r w:rsidDel="00000000" w:rsidR="00000000" w:rsidRPr="00000000">
        <w:rPr>
          <w:rtl w:val="0"/>
        </w:rPr>
        <w:t xml:space="preserve">event bus</w:t>
      </w:r>
    </w:p>
    <w:p w:rsidR="00000000" w:rsidDel="00000000" w:rsidP="00000000" w:rsidRDefault="00000000" w:rsidRPr="00000000" w14:paraId="00000198">
      <w:pPr>
        <w:numPr>
          <w:ilvl w:val="0"/>
          <w:numId w:val="68"/>
        </w:numPr>
        <w:spacing w:after="0" w:afterAutospacing="0" w:before="0" w:beforeAutospacing="0" w:lineRule="auto"/>
        <w:ind w:left="720" w:hanging="360"/>
      </w:pPr>
      <w:r w:rsidDel="00000000" w:rsidR="00000000" w:rsidRPr="00000000">
        <w:rPr>
          <w:rtl w:val="0"/>
        </w:rPr>
        <w:t xml:space="preserve">SharePoint / Google Drive sync</w:t>
      </w:r>
    </w:p>
    <w:p w:rsidR="00000000" w:rsidDel="00000000" w:rsidP="00000000" w:rsidRDefault="00000000" w:rsidRPr="00000000" w14:paraId="00000199">
      <w:pPr>
        <w:numPr>
          <w:ilvl w:val="0"/>
          <w:numId w:val="68"/>
        </w:numPr>
        <w:spacing w:after="0" w:afterAutospacing="0" w:before="0" w:beforeAutospacing="0" w:lineRule="auto"/>
        <w:ind w:left="720" w:hanging="360"/>
      </w:pPr>
      <w:r w:rsidDel="00000000" w:rsidR="00000000" w:rsidRPr="00000000">
        <w:rPr>
          <w:rtl w:val="0"/>
        </w:rPr>
        <w:t xml:space="preserve">Outlook / Google Calendar scheduling</w:t>
      </w:r>
    </w:p>
    <w:p w:rsidR="00000000" w:rsidDel="00000000" w:rsidP="00000000" w:rsidRDefault="00000000" w:rsidRPr="00000000" w14:paraId="0000019A">
      <w:pPr>
        <w:numPr>
          <w:ilvl w:val="0"/>
          <w:numId w:val="68"/>
        </w:numPr>
        <w:spacing w:after="0" w:afterAutospacing="0" w:before="0" w:beforeAutospacing="0" w:lineRule="auto"/>
        <w:ind w:left="720" w:hanging="360"/>
      </w:pPr>
      <w:r w:rsidDel="00000000" w:rsidR="00000000" w:rsidRPr="00000000">
        <w:rPr>
          <w:rtl w:val="0"/>
        </w:rPr>
        <w:t xml:space="preserve">Teams / Meet integration</w:t>
      </w:r>
    </w:p>
    <w:p w:rsidR="00000000" w:rsidDel="00000000" w:rsidP="00000000" w:rsidRDefault="00000000" w:rsidRPr="00000000" w14:paraId="0000019B">
      <w:pPr>
        <w:numPr>
          <w:ilvl w:val="0"/>
          <w:numId w:val="68"/>
        </w:numPr>
        <w:spacing w:after="0" w:afterAutospacing="0" w:before="0" w:beforeAutospacing="0" w:lineRule="auto"/>
        <w:ind w:left="720" w:hanging="360"/>
      </w:pPr>
      <w:r w:rsidDel="00000000" w:rsidR="00000000" w:rsidRPr="00000000">
        <w:rPr>
          <w:rtl w:val="0"/>
        </w:rPr>
        <w:t xml:space="preserve">email reply capture</w:t>
      </w:r>
    </w:p>
    <w:p w:rsidR="00000000" w:rsidDel="00000000" w:rsidP="00000000" w:rsidRDefault="00000000" w:rsidRPr="00000000" w14:paraId="0000019C">
      <w:pPr>
        <w:numPr>
          <w:ilvl w:val="0"/>
          <w:numId w:val="68"/>
        </w:numPr>
        <w:spacing w:after="240" w:before="0" w:beforeAutospacing="0" w:lineRule="auto"/>
        <w:ind w:left="720" w:hanging="360"/>
      </w:pPr>
      <w:r w:rsidDel="00000000" w:rsidR="00000000" w:rsidRPr="00000000">
        <w:rPr>
          <w:rtl w:val="0"/>
        </w:rPr>
        <w:t xml:space="preserve">payment processors like Pay.gov or state processors</w:t>
      </w:r>
    </w:p>
    <w:p w:rsidR="00000000" w:rsidDel="00000000" w:rsidP="00000000" w:rsidRDefault="00000000" w:rsidRPr="00000000" w14:paraId="0000019D">
      <w:pPr>
        <w:spacing w:after="240" w:before="240" w:lineRule="auto"/>
        <w:rPr/>
      </w:pPr>
      <w:r w:rsidDel="00000000" w:rsidR="00000000" w:rsidRPr="00000000">
        <w:rPr>
          <w:rtl w:val="0"/>
        </w:rPr>
        <w:t xml:space="preserve">This is why the product probably sells with a forward-deployed implementation motion. A Vulcan “Deployed Agent Orchestrator” job says the role embeds with enterprise/government customers, builds demos, prototypes, automations, integrations, and agent workflows, and works on technical sales, discovery, pilots, procurement, and expansion. (</w:t>
      </w:r>
      <w:hyperlink r:id="rId36">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19E">
      <w:pPr>
        <w:spacing w:after="240" w:before="240" w:lineRule="auto"/>
        <w:rPr/>
      </w:pPr>
      <w:r w:rsidDel="00000000" w:rsidR="00000000" w:rsidRPr="00000000">
        <w:rPr>
          <w:rtl w:val="0"/>
        </w:rPr>
        <w:t xml:space="preserve">So the company is probably not “pure SaaS self-serve” yet. It is more like:</w:t>
      </w:r>
    </w:p>
    <w:p w:rsidR="00000000" w:rsidDel="00000000" w:rsidP="00000000" w:rsidRDefault="00000000" w:rsidRPr="00000000" w14:paraId="0000019F">
      <w:pPr>
        <w:rPr/>
      </w:pPr>
      <w:r w:rsidDel="00000000" w:rsidR="00000000" w:rsidRPr="00000000">
        <w:rPr>
          <w:rtl w:val="0"/>
        </w:rPr>
        <w:t xml:space="preserve">Core platform</w:t>
      </w:r>
    </w:p>
    <w:p w:rsidR="00000000" w:rsidDel="00000000" w:rsidP="00000000" w:rsidRDefault="00000000" w:rsidRPr="00000000" w14:paraId="000001A0">
      <w:pPr>
        <w:rPr/>
      </w:pPr>
      <w:r w:rsidDel="00000000" w:rsidR="00000000" w:rsidRPr="00000000">
        <w:rPr>
          <w:rtl w:val="0"/>
        </w:rPr>
        <w:t xml:space="preserve">+ implementation team</w:t>
      </w:r>
    </w:p>
    <w:p w:rsidR="00000000" w:rsidDel="00000000" w:rsidP="00000000" w:rsidRDefault="00000000" w:rsidRPr="00000000" w14:paraId="000001A1">
      <w:pPr>
        <w:rPr/>
      </w:pPr>
      <w:r w:rsidDel="00000000" w:rsidR="00000000" w:rsidRPr="00000000">
        <w:rPr>
          <w:rtl w:val="0"/>
        </w:rPr>
        <w:t xml:space="preserve">+ agency-specific configuration</w:t>
      </w:r>
    </w:p>
    <w:p w:rsidR="00000000" w:rsidDel="00000000" w:rsidP="00000000" w:rsidRDefault="00000000" w:rsidRPr="00000000" w14:paraId="000001A2">
      <w:pPr>
        <w:rPr/>
      </w:pPr>
      <w:r w:rsidDel="00000000" w:rsidR="00000000" w:rsidRPr="00000000">
        <w:rPr>
          <w:rtl w:val="0"/>
        </w:rPr>
        <w:t xml:space="preserve">+ source ingestion</w:t>
      </w:r>
    </w:p>
    <w:p w:rsidR="00000000" w:rsidDel="00000000" w:rsidP="00000000" w:rsidRDefault="00000000" w:rsidRPr="00000000" w14:paraId="000001A3">
      <w:pPr>
        <w:rPr/>
      </w:pPr>
      <w:r w:rsidDel="00000000" w:rsidR="00000000" w:rsidRPr="00000000">
        <w:rPr>
          <w:rtl w:val="0"/>
        </w:rPr>
        <w:t xml:space="preserve">+ workflow mapping</w:t>
      </w:r>
    </w:p>
    <w:p w:rsidR="00000000" w:rsidDel="00000000" w:rsidP="00000000" w:rsidRDefault="00000000" w:rsidRPr="00000000" w14:paraId="000001A4">
      <w:pPr>
        <w:rPr/>
      </w:pPr>
      <w:r w:rsidDel="00000000" w:rsidR="00000000" w:rsidRPr="00000000">
        <w:rPr>
          <w:rtl w:val="0"/>
        </w:rPr>
        <w:t xml:space="preserve">+ integration buildout</w:t>
      </w:r>
    </w:p>
    <w:p w:rsidR="00000000" w:rsidDel="00000000" w:rsidP="00000000" w:rsidRDefault="00000000" w:rsidRPr="00000000" w14:paraId="000001A5">
      <w:pPr>
        <w:rPr/>
      </w:pPr>
      <w:r w:rsidDel="00000000" w:rsidR="00000000" w:rsidRPr="00000000">
        <w:rPr>
          <w:rtl w:val="0"/>
        </w:rPr>
        <w:t xml:space="preserve">+ security/procurement support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That is closer to Palantir / ServiceNow / GovOS / Accela implementation dynamics than a simple SaaS subscription.</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2in61s8cxksg" w:id="39"/>
      <w:bookmarkEnd w:id="39"/>
      <w:r w:rsidDel="00000000" w:rsidR="00000000" w:rsidRPr="00000000">
        <w:rPr>
          <w:b w:val="1"/>
          <w:bCs w:val="1"/>
          <w:sz w:val="34"/>
          <w:szCs w:val="34"/>
          <w:rtl w:val="0"/>
        </w:rPr>
        <w:t xml:space="preserve">8. Security / governance layer</w:t>
      </w:r>
    </w:p>
    <w:p w:rsidR="00000000" w:rsidDel="00000000" w:rsidP="00000000" w:rsidRDefault="00000000" w:rsidRPr="00000000" w14:paraId="000001AA">
      <w:pPr>
        <w:spacing w:after="240" w:before="240" w:lineRule="auto"/>
        <w:rPr/>
      </w:pPr>
      <w:r w:rsidDel="00000000" w:rsidR="00000000" w:rsidRPr="00000000">
        <w:rPr>
          <w:rtl w:val="0"/>
        </w:rPr>
        <w:t xml:space="preserve">Their public posture is government-grade, but with one important caveat.</w:t>
      </w:r>
    </w:p>
    <w:p w:rsidR="00000000" w:rsidDel="00000000" w:rsidP="00000000" w:rsidRDefault="00000000" w:rsidRPr="00000000" w14:paraId="000001AB">
      <w:pPr>
        <w:spacing w:after="240" w:before="240" w:lineRule="auto"/>
        <w:rPr/>
      </w:pPr>
      <w:r w:rsidDel="00000000" w:rsidR="00000000" w:rsidRPr="00000000">
        <w:rPr>
          <w:rtl w:val="0"/>
        </w:rPr>
        <w:t xml:space="preserve">FedRAMP Marketplace lists VulcanGov as </w:t>
      </w:r>
      <w:r w:rsidDel="00000000" w:rsidR="00000000" w:rsidRPr="00000000">
        <w:rPr>
          <w:b w:val="1"/>
          <w:bCs w:val="1"/>
          <w:rtl w:val="0"/>
        </w:rPr>
        <w:t xml:space="preserve">FedRAMP Ready</w:t>
      </w:r>
      <w:r w:rsidDel="00000000" w:rsidR="00000000" w:rsidRPr="00000000">
        <w:rPr>
          <w:rtl w:val="0"/>
        </w:rPr>
        <w:t xml:space="preserve">, Moderate, Class C. It also shows </w:t>
      </w:r>
      <w:r w:rsidDel="00000000" w:rsidR="00000000" w:rsidRPr="00000000">
        <w:rPr>
          <w:b w:val="1"/>
          <w:bCs w:val="1"/>
          <w:rtl w:val="0"/>
        </w:rPr>
        <w:t xml:space="preserve">0 authorizations</w:t>
      </w:r>
      <w:r w:rsidDel="00000000" w:rsidR="00000000" w:rsidRPr="00000000">
        <w:rPr>
          <w:rtl w:val="0"/>
        </w:rPr>
        <w:t xml:space="preserve"> and </w:t>
      </w:r>
      <w:r w:rsidDel="00000000" w:rsidR="00000000" w:rsidRPr="00000000">
        <w:rPr>
          <w:b w:val="1"/>
          <w:bCs w:val="1"/>
          <w:rtl w:val="0"/>
        </w:rPr>
        <w:t xml:space="preserve">0 reuses</w:t>
      </w:r>
      <w:r w:rsidDel="00000000" w:rsidR="00000000" w:rsidRPr="00000000">
        <w:rPr>
          <w:rtl w:val="0"/>
        </w:rPr>
        <w:t xml:space="preserve">. So Vulcan can fairly claim FedRAMP Ready, but that is not the same as having a FedRAMP authorization/ATO. (</w:t>
      </w:r>
      <w:hyperlink r:id="rId37">
        <w:r w:rsidDel="00000000" w:rsidR="00000000" w:rsidRPr="00000000">
          <w:rPr>
            <w:color w:val="1155cc"/>
            <w:u w:val="single"/>
            <w:rtl w:val="0"/>
          </w:rPr>
          <w:t xml:space="preserve">FedRAMP</w:t>
        </w:r>
      </w:hyperlink>
      <w:r w:rsidDel="00000000" w:rsidR="00000000" w:rsidRPr="00000000">
        <w:rPr>
          <w:rtl w:val="0"/>
        </w:rPr>
        <w:t xml:space="preserve">)</w:t>
      </w:r>
    </w:p>
    <w:p w:rsidR="00000000" w:rsidDel="00000000" w:rsidP="00000000" w:rsidRDefault="00000000" w:rsidRPr="00000000" w14:paraId="000001AC">
      <w:pPr>
        <w:spacing w:after="240" w:before="240" w:lineRule="auto"/>
        <w:rPr/>
      </w:pPr>
      <w:r w:rsidDel="00000000" w:rsidR="00000000" w:rsidRPr="00000000">
        <w:rPr>
          <w:rtl w:val="0"/>
        </w:rPr>
        <w:t xml:space="preserve">The West Virginia bid response claims or proposes:</w:t>
      </w:r>
    </w:p>
    <w:p w:rsidR="00000000" w:rsidDel="00000000" w:rsidP="00000000" w:rsidRDefault="00000000" w:rsidRPr="00000000" w14:paraId="000001AD">
      <w:pPr>
        <w:numPr>
          <w:ilvl w:val="0"/>
          <w:numId w:val="43"/>
        </w:numPr>
        <w:spacing w:after="0" w:afterAutospacing="0" w:before="240" w:lineRule="auto"/>
        <w:ind w:left="720" w:hanging="360"/>
      </w:pPr>
      <w:r w:rsidDel="00000000" w:rsidR="00000000" w:rsidRPr="00000000">
        <w:rPr>
          <w:rtl w:val="0"/>
        </w:rPr>
        <w:t xml:space="preserve">AWS GovCloud or Azure Government hosting</w:t>
      </w:r>
    </w:p>
    <w:p w:rsidR="00000000" w:rsidDel="00000000" w:rsidP="00000000" w:rsidRDefault="00000000" w:rsidRPr="00000000" w14:paraId="000001AE">
      <w:pPr>
        <w:numPr>
          <w:ilvl w:val="0"/>
          <w:numId w:val="43"/>
        </w:numPr>
        <w:spacing w:after="0" w:afterAutospacing="0" w:before="0" w:beforeAutospacing="0" w:lineRule="auto"/>
        <w:ind w:left="720" w:hanging="360"/>
      </w:pPr>
      <w:r w:rsidDel="00000000" w:rsidR="00000000" w:rsidRPr="00000000">
        <w:rPr>
          <w:rtl w:val="0"/>
        </w:rPr>
        <w:t xml:space="preserve">NIST 800-53 Moderate controls</w:t>
      </w:r>
    </w:p>
    <w:p w:rsidR="00000000" w:rsidDel="00000000" w:rsidP="00000000" w:rsidRDefault="00000000" w:rsidRPr="00000000" w14:paraId="000001AF">
      <w:pPr>
        <w:numPr>
          <w:ilvl w:val="0"/>
          <w:numId w:val="43"/>
        </w:numPr>
        <w:spacing w:after="0" w:afterAutospacing="0" w:before="0" w:beforeAutospacing="0" w:lineRule="auto"/>
        <w:ind w:left="720" w:hanging="360"/>
      </w:pPr>
      <w:r w:rsidDel="00000000" w:rsidR="00000000" w:rsidRPr="00000000">
        <w:rPr>
          <w:rtl w:val="0"/>
        </w:rPr>
        <w:t xml:space="preserve">FIPS 140-3 encryption</w:t>
      </w:r>
    </w:p>
    <w:p w:rsidR="00000000" w:rsidDel="00000000" w:rsidP="00000000" w:rsidRDefault="00000000" w:rsidRPr="00000000" w14:paraId="000001B0">
      <w:pPr>
        <w:numPr>
          <w:ilvl w:val="0"/>
          <w:numId w:val="43"/>
        </w:numPr>
        <w:spacing w:after="0" w:afterAutospacing="0" w:before="0" w:beforeAutospacing="0" w:lineRule="auto"/>
        <w:ind w:left="720" w:hanging="360"/>
      </w:pPr>
      <w:r w:rsidDel="00000000" w:rsidR="00000000" w:rsidRPr="00000000">
        <w:rPr>
          <w:rtl w:val="0"/>
        </w:rPr>
        <w:t xml:space="preserve">AES-256 at rest</w:t>
      </w:r>
    </w:p>
    <w:p w:rsidR="00000000" w:rsidDel="00000000" w:rsidP="00000000" w:rsidRDefault="00000000" w:rsidRPr="00000000" w14:paraId="000001B1">
      <w:pPr>
        <w:numPr>
          <w:ilvl w:val="0"/>
          <w:numId w:val="43"/>
        </w:numPr>
        <w:spacing w:after="0" w:afterAutospacing="0" w:before="0" w:beforeAutospacing="0" w:lineRule="auto"/>
        <w:ind w:left="720" w:hanging="360"/>
      </w:pPr>
      <w:r w:rsidDel="00000000" w:rsidR="00000000" w:rsidRPr="00000000">
        <w:rPr>
          <w:rtl w:val="0"/>
        </w:rPr>
        <w:t xml:space="preserve">TLS 1.2+ in transit</w:t>
      </w:r>
    </w:p>
    <w:p w:rsidR="00000000" w:rsidDel="00000000" w:rsidP="00000000" w:rsidRDefault="00000000" w:rsidRPr="00000000" w14:paraId="000001B2">
      <w:pPr>
        <w:numPr>
          <w:ilvl w:val="0"/>
          <w:numId w:val="43"/>
        </w:numPr>
        <w:spacing w:after="0" w:afterAutospacing="0" w:before="0" w:beforeAutospacing="0" w:lineRule="auto"/>
        <w:ind w:left="720" w:hanging="360"/>
      </w:pPr>
      <w:r w:rsidDel="00000000" w:rsidR="00000000" w:rsidRPr="00000000">
        <w:rPr>
          <w:rtl w:val="0"/>
        </w:rPr>
        <w:t xml:space="preserve">SIEM monitoring</w:t>
      </w:r>
    </w:p>
    <w:p w:rsidR="00000000" w:rsidDel="00000000" w:rsidP="00000000" w:rsidRDefault="00000000" w:rsidRPr="00000000" w14:paraId="000001B3">
      <w:pPr>
        <w:numPr>
          <w:ilvl w:val="0"/>
          <w:numId w:val="43"/>
        </w:numPr>
        <w:spacing w:after="0" w:afterAutospacing="0" w:before="0" w:beforeAutospacing="0" w:lineRule="auto"/>
        <w:ind w:left="720" w:hanging="360"/>
      </w:pPr>
      <w:r w:rsidDel="00000000" w:rsidR="00000000" w:rsidRPr="00000000">
        <w:rPr>
          <w:rtl w:val="0"/>
        </w:rPr>
        <w:t xml:space="preserve">quarterly vulnerability scans</w:t>
      </w:r>
    </w:p>
    <w:p w:rsidR="00000000" w:rsidDel="00000000" w:rsidP="00000000" w:rsidRDefault="00000000" w:rsidRPr="00000000" w14:paraId="000001B4">
      <w:pPr>
        <w:numPr>
          <w:ilvl w:val="0"/>
          <w:numId w:val="43"/>
        </w:numPr>
        <w:spacing w:after="0" w:afterAutospacing="0" w:before="0" w:beforeAutospacing="0" w:lineRule="auto"/>
        <w:ind w:left="720" w:hanging="360"/>
      </w:pPr>
      <w:r w:rsidDel="00000000" w:rsidR="00000000" w:rsidRPr="00000000">
        <w:rPr>
          <w:rtl w:val="0"/>
        </w:rPr>
        <w:t xml:space="preserve">annual third-party penetration tests</w:t>
      </w:r>
    </w:p>
    <w:p w:rsidR="00000000" w:rsidDel="00000000" w:rsidP="00000000" w:rsidRDefault="00000000" w:rsidRPr="00000000" w14:paraId="000001B5">
      <w:pPr>
        <w:numPr>
          <w:ilvl w:val="0"/>
          <w:numId w:val="43"/>
        </w:numPr>
        <w:spacing w:after="0" w:afterAutospacing="0" w:before="0" w:beforeAutospacing="0" w:lineRule="auto"/>
        <w:ind w:left="720" w:hanging="360"/>
      </w:pPr>
      <w:r w:rsidDel="00000000" w:rsidR="00000000" w:rsidRPr="00000000">
        <w:rPr>
          <w:rtl w:val="0"/>
        </w:rPr>
        <w:t xml:space="preserve">RBAC / ABAC / field-level permissions</w:t>
      </w:r>
    </w:p>
    <w:p w:rsidR="00000000" w:rsidDel="00000000" w:rsidP="00000000" w:rsidRDefault="00000000" w:rsidRPr="00000000" w14:paraId="000001B6">
      <w:pPr>
        <w:numPr>
          <w:ilvl w:val="0"/>
          <w:numId w:val="43"/>
        </w:numPr>
        <w:spacing w:after="0" w:afterAutospacing="0" w:before="0" w:beforeAutospacing="0" w:lineRule="auto"/>
        <w:ind w:left="720" w:hanging="360"/>
      </w:pPr>
      <w:r w:rsidDel="00000000" w:rsidR="00000000" w:rsidRPr="00000000">
        <w:rPr>
          <w:rtl w:val="0"/>
        </w:rPr>
        <w:t xml:space="preserve">tamper-evident audit logs</w:t>
      </w:r>
    </w:p>
    <w:p w:rsidR="00000000" w:rsidDel="00000000" w:rsidP="00000000" w:rsidRDefault="00000000" w:rsidRPr="00000000" w14:paraId="000001B7">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RTO ≤ 4 hours</w:t>
      </w:r>
    </w:p>
    <w:p w:rsidR="00000000" w:rsidDel="00000000" w:rsidP="00000000" w:rsidRDefault="00000000" w:rsidRPr="00000000" w14:paraId="000001B8">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RPO ≤ 15 minutes</w:t>
      </w:r>
    </w:p>
    <w:p w:rsidR="00000000" w:rsidDel="00000000" w:rsidP="00000000" w:rsidRDefault="00000000" w:rsidRPr="00000000" w14:paraId="000001B9">
      <w:pPr>
        <w:numPr>
          <w:ilvl w:val="0"/>
          <w:numId w:val="43"/>
        </w:numPr>
        <w:spacing w:after="240" w:before="0" w:beforeAutospacing="0" w:lineRule="auto"/>
        <w:ind w:left="720" w:hanging="360"/>
      </w:pPr>
      <w:r w:rsidDel="00000000" w:rsidR="00000000" w:rsidRPr="00000000">
        <w:rPr>
          <w:rtl w:val="0"/>
        </w:rPr>
        <w:t xml:space="preserve">99.9% availability target</w:t>
      </w:r>
    </w:p>
    <w:p w:rsidR="00000000" w:rsidDel="00000000" w:rsidP="00000000" w:rsidRDefault="00000000" w:rsidRPr="00000000" w14:paraId="000001BA">
      <w:pPr>
        <w:spacing w:after="240" w:before="240" w:lineRule="auto"/>
        <w:rPr/>
      </w:pPr>
      <w:r w:rsidDel="00000000" w:rsidR="00000000" w:rsidRPr="00000000">
        <w:rPr>
          <w:rtl w:val="0"/>
        </w:rPr>
        <w:t xml:space="preserve">The governance pattern likely includes:</w:t>
      </w:r>
    </w:p>
    <w:p w:rsidR="00000000" w:rsidDel="00000000" w:rsidP="00000000" w:rsidRDefault="00000000" w:rsidRPr="00000000" w14:paraId="000001BB">
      <w:pPr>
        <w:rPr/>
      </w:pPr>
      <w:r w:rsidDel="00000000" w:rsidR="00000000" w:rsidRPr="00000000">
        <w:rPr>
          <w:rtl w:val="0"/>
        </w:rPr>
        <w:t xml:space="preserve">Role-based permissions</w:t>
      </w:r>
    </w:p>
    <w:p w:rsidR="00000000" w:rsidDel="00000000" w:rsidP="00000000" w:rsidRDefault="00000000" w:rsidRPr="00000000" w14:paraId="000001BC">
      <w:pPr>
        <w:rPr/>
      </w:pPr>
      <w:r w:rsidDel="00000000" w:rsidR="00000000" w:rsidRPr="00000000">
        <w:rPr>
          <w:rtl w:val="0"/>
        </w:rPr>
        <w:t xml:space="preserve">Field-level access control</w:t>
      </w:r>
    </w:p>
    <w:p w:rsidR="00000000" w:rsidDel="00000000" w:rsidP="00000000" w:rsidRDefault="00000000" w:rsidRPr="00000000" w14:paraId="000001BD">
      <w:pPr>
        <w:rPr/>
      </w:pPr>
      <w:r w:rsidDel="00000000" w:rsidR="00000000" w:rsidRPr="00000000">
        <w:rPr>
          <w:rtl w:val="0"/>
        </w:rPr>
        <w:t xml:space="preserve">Agency / jurisdiction scoping</w:t>
      </w:r>
    </w:p>
    <w:p w:rsidR="00000000" w:rsidDel="00000000" w:rsidP="00000000" w:rsidRDefault="00000000" w:rsidRPr="00000000" w14:paraId="000001BE">
      <w:pPr>
        <w:rPr/>
      </w:pPr>
      <w:r w:rsidDel="00000000" w:rsidR="00000000" w:rsidRPr="00000000">
        <w:rPr>
          <w:rtl w:val="0"/>
        </w:rPr>
        <w:t xml:space="preserve">Human review gates</w:t>
      </w:r>
    </w:p>
    <w:p w:rsidR="00000000" w:rsidDel="00000000" w:rsidP="00000000" w:rsidRDefault="00000000" w:rsidRPr="00000000" w14:paraId="000001BF">
      <w:pPr>
        <w:rPr/>
      </w:pPr>
      <w:r w:rsidDel="00000000" w:rsidR="00000000" w:rsidRPr="00000000">
        <w:rPr>
          <w:rtl w:val="0"/>
        </w:rPr>
        <w:t xml:space="preserve">Audit logs for prompts, sources, outputs, edits, approvals</w:t>
      </w:r>
    </w:p>
    <w:p w:rsidR="00000000" w:rsidDel="00000000" w:rsidP="00000000" w:rsidRDefault="00000000" w:rsidRPr="00000000" w14:paraId="000001C0">
      <w:pPr>
        <w:rPr/>
      </w:pPr>
      <w:r w:rsidDel="00000000" w:rsidR="00000000" w:rsidRPr="00000000">
        <w:rPr>
          <w:rtl w:val="0"/>
        </w:rPr>
        <w:t xml:space="preserve">Confidence-based escalation</w:t>
      </w:r>
    </w:p>
    <w:p w:rsidR="00000000" w:rsidDel="00000000" w:rsidP="00000000" w:rsidRDefault="00000000" w:rsidRPr="00000000" w14:paraId="000001C1">
      <w:pPr>
        <w:rPr/>
      </w:pPr>
      <w:r w:rsidDel="00000000" w:rsidR="00000000" w:rsidRPr="00000000">
        <w:rPr>
          <w:rtl w:val="0"/>
        </w:rPr>
        <w:t xml:space="preserve">Refusal policies for public users</w:t>
      </w:r>
    </w:p>
    <w:p w:rsidR="00000000" w:rsidDel="00000000" w:rsidP="00000000" w:rsidRDefault="00000000" w:rsidRPr="00000000" w14:paraId="000001C2">
      <w:pPr>
        <w:rPr/>
      </w:pPr>
      <w:r w:rsidDel="00000000" w:rsidR="00000000" w:rsidRPr="00000000">
        <w:rPr>
          <w:rtl w:val="0"/>
        </w:rPr>
        <w:t xml:space="preserve">No-legal-advice disclaimers</w:t>
      </w:r>
    </w:p>
    <w:p w:rsidR="00000000" w:rsidDel="00000000" w:rsidP="00000000" w:rsidRDefault="00000000" w:rsidRPr="00000000" w14:paraId="000001C3">
      <w:pPr>
        <w:rPr/>
      </w:pPr>
      <w:r w:rsidDel="00000000" w:rsidR="00000000" w:rsidRPr="00000000">
        <w:rPr>
          <w:rtl w:val="0"/>
        </w:rPr>
        <w:t xml:space="preserve">Data retention / export / disentanglement plans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This is a major part of the product. Government buyers need control, auditability, and procurement comfort more than they need a nicer chatbot.</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bmrbgzmim875" w:id="40"/>
      <w:bookmarkEnd w:id="40"/>
      <w:r w:rsidDel="00000000" w:rsidR="00000000" w:rsidRPr="00000000">
        <w:rPr>
          <w:b w:val="1"/>
          <w:bCs w:val="1"/>
          <w:sz w:val="34"/>
          <w:szCs w:val="34"/>
          <w:rtl w:val="0"/>
        </w:rPr>
        <w:t xml:space="preserve">9. GTM and wedge</w:t>
      </w:r>
    </w:p>
    <w:p w:rsidR="00000000" w:rsidDel="00000000" w:rsidP="00000000" w:rsidRDefault="00000000" w:rsidRPr="00000000" w14:paraId="000001C8">
      <w:pPr>
        <w:spacing w:after="240" w:before="240" w:lineRule="auto"/>
        <w:rPr/>
      </w:pPr>
      <w:r w:rsidDel="00000000" w:rsidR="00000000" w:rsidRPr="00000000">
        <w:rPr>
          <w:rtl w:val="0"/>
        </w:rPr>
        <w:t xml:space="preserve">The wedge is </w:t>
      </w:r>
      <w:r w:rsidDel="00000000" w:rsidR="00000000" w:rsidRPr="00000000">
        <w:rPr>
          <w:b w:val="1"/>
          <w:bCs w:val="1"/>
          <w:rtl w:val="0"/>
        </w:rPr>
        <w:t xml:space="preserve">government regulatory modernization</w:t>
      </w:r>
      <w:r w:rsidDel="00000000" w:rsidR="00000000" w:rsidRPr="00000000">
        <w:rPr>
          <w:rtl w:val="0"/>
        </w:rPr>
        <w:t xml:space="preserve">.</w:t>
      </w:r>
    </w:p>
    <w:p w:rsidR="00000000" w:rsidDel="00000000" w:rsidP="00000000" w:rsidRDefault="00000000" w:rsidRPr="00000000" w14:paraId="000001C9">
      <w:pPr>
        <w:spacing w:after="240" w:before="240" w:lineRule="auto"/>
        <w:rPr/>
      </w:pPr>
      <w:r w:rsidDel="00000000" w:rsidR="00000000" w:rsidRPr="00000000">
        <w:rPr>
          <w:rtl w:val="0"/>
        </w:rPr>
        <w:t xml:space="preserve">Visible deployments / references include:</w:t>
      </w:r>
    </w:p>
    <w:p w:rsidR="00000000" w:rsidDel="00000000" w:rsidP="00000000" w:rsidRDefault="00000000" w:rsidRPr="00000000" w14:paraId="000001CA">
      <w:pPr>
        <w:numPr>
          <w:ilvl w:val="0"/>
          <w:numId w:val="45"/>
        </w:numPr>
        <w:spacing w:after="0" w:afterAutospacing="0" w:before="240" w:lineRule="auto"/>
        <w:ind w:left="720" w:hanging="360"/>
      </w:pPr>
      <w:r w:rsidDel="00000000" w:rsidR="00000000" w:rsidRPr="00000000">
        <w:rPr>
          <w:rtl w:val="0"/>
        </w:rPr>
        <w:t xml:space="preserve">Virginia regulatory review work</w:t>
      </w:r>
    </w:p>
    <w:p w:rsidR="00000000" w:rsidDel="00000000" w:rsidP="00000000" w:rsidRDefault="00000000" w:rsidRPr="00000000" w14:paraId="000001CB">
      <w:pPr>
        <w:numPr>
          <w:ilvl w:val="0"/>
          <w:numId w:val="45"/>
        </w:numPr>
        <w:spacing w:after="0" w:afterAutospacing="0" w:before="0" w:beforeAutospacing="0" w:lineRule="auto"/>
        <w:ind w:left="720" w:hanging="360"/>
      </w:pPr>
      <w:r w:rsidDel="00000000" w:rsidR="00000000" w:rsidRPr="00000000">
        <w:rPr>
          <w:rtl w:val="0"/>
        </w:rPr>
        <w:t xml:space="preserve">Texas Regulatory Efficiency Office / SAM</w:t>
      </w:r>
    </w:p>
    <w:p w:rsidR="00000000" w:rsidDel="00000000" w:rsidP="00000000" w:rsidRDefault="00000000" w:rsidRPr="00000000" w14:paraId="000001CC">
      <w:pPr>
        <w:numPr>
          <w:ilvl w:val="0"/>
          <w:numId w:val="45"/>
        </w:numPr>
        <w:spacing w:after="0" w:afterAutospacing="0" w:before="0" w:beforeAutospacing="0" w:lineRule="auto"/>
        <w:ind w:left="720" w:hanging="360"/>
      </w:pPr>
      <w:r w:rsidDel="00000000" w:rsidR="00000000" w:rsidRPr="00000000">
        <w:rPr>
          <w:rtl w:val="0"/>
        </w:rPr>
        <w:t xml:space="preserve">Department of Education comment-processing work</w:t>
      </w:r>
    </w:p>
    <w:p w:rsidR="00000000" w:rsidDel="00000000" w:rsidP="00000000" w:rsidRDefault="00000000" w:rsidRPr="00000000" w14:paraId="000001CD">
      <w:pPr>
        <w:numPr>
          <w:ilvl w:val="0"/>
          <w:numId w:val="45"/>
        </w:numPr>
        <w:spacing w:after="0" w:afterAutospacing="0" w:before="0" w:beforeAutospacing="0" w:lineRule="auto"/>
        <w:ind w:left="720" w:hanging="360"/>
      </w:pPr>
      <w:r w:rsidDel="00000000" w:rsidR="00000000" w:rsidRPr="00000000">
        <w:rPr>
          <w:rtl w:val="0"/>
        </w:rPr>
        <w:t xml:space="preserve">South Carolina DOGE regulatory search/analysis work</w:t>
      </w:r>
    </w:p>
    <w:p w:rsidR="00000000" w:rsidDel="00000000" w:rsidP="00000000" w:rsidRDefault="00000000" w:rsidRPr="00000000" w14:paraId="000001CE">
      <w:pPr>
        <w:numPr>
          <w:ilvl w:val="0"/>
          <w:numId w:val="45"/>
        </w:numPr>
        <w:spacing w:after="240" w:before="0" w:beforeAutospacing="0" w:lineRule="auto"/>
        <w:ind w:left="720" w:hanging="360"/>
      </w:pPr>
      <w:r w:rsidDel="00000000" w:rsidR="00000000" w:rsidRPr="00000000">
        <w:rPr>
          <w:rtl w:val="0"/>
        </w:rPr>
        <w:t xml:space="preserve">West Virginia permitting proposal material</w:t>
      </w:r>
    </w:p>
    <w:p w:rsidR="00000000" w:rsidDel="00000000" w:rsidP="00000000" w:rsidRDefault="00000000" w:rsidRPr="00000000" w14:paraId="000001CF">
      <w:pPr>
        <w:spacing w:after="240" w:before="240" w:lineRule="auto"/>
        <w:rPr/>
      </w:pPr>
      <w:r w:rsidDel="00000000" w:rsidR="00000000" w:rsidRPr="00000000">
        <w:rPr>
          <w:rtl w:val="0"/>
        </w:rPr>
        <w:t xml:space="preserve">Virginia is especially important. NextGov reported that Virginia used agentic AI for regulatory review, with Vulcan involved; the system centralized regulations, statutes, and case law, then used agents to map overlap and determine whether regulations were written directly into law or delegated to agencies. (</w:t>
      </w:r>
      <w:hyperlink r:id="rId38">
        <w:r w:rsidDel="00000000" w:rsidR="00000000" w:rsidRPr="00000000">
          <w:rPr>
            <w:color w:val="1155cc"/>
            <w:u w:val="single"/>
            <w:rtl w:val="0"/>
          </w:rPr>
          <w:t xml:space="preserve">Nextgov/FCW</w:t>
        </w:r>
      </w:hyperlink>
      <w:r w:rsidDel="00000000" w:rsidR="00000000" w:rsidRPr="00000000">
        <w:rPr>
          <w:rtl w:val="0"/>
        </w:rPr>
        <w:t xml:space="preserve">)</w:t>
      </w:r>
    </w:p>
    <w:p w:rsidR="00000000" w:rsidDel="00000000" w:rsidP="00000000" w:rsidRDefault="00000000" w:rsidRPr="00000000" w14:paraId="000001D0">
      <w:pPr>
        <w:spacing w:after="240" w:before="240" w:lineRule="auto"/>
        <w:rPr/>
      </w:pPr>
      <w:r w:rsidDel="00000000" w:rsidR="00000000" w:rsidRPr="00000000">
        <w:rPr>
          <w:rtl w:val="0"/>
        </w:rPr>
        <w:t xml:space="preserve">The expansion market is enterprise legal, regulatory, compliance, government affairs, and policy teams. A Vulcan SDR/BDR job explicitly targets in-house legal departments and regulatory leaders at enterprise companies. (</w:t>
      </w:r>
      <w:hyperlink r:id="rId39">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1D1">
      <w:pPr>
        <w:spacing w:after="240" w:before="240" w:lineRule="auto"/>
        <w:rPr/>
      </w:pPr>
      <w:r w:rsidDel="00000000" w:rsidR="00000000" w:rsidRPr="00000000">
        <w:rPr>
          <w:rtl w:val="0"/>
        </w:rPr>
        <w:t xml:space="preserve">So the GTM motion probably looks like:</w:t>
      </w:r>
    </w:p>
    <w:p w:rsidR="00000000" w:rsidDel="00000000" w:rsidP="00000000" w:rsidRDefault="00000000" w:rsidRPr="00000000" w14:paraId="000001D2">
      <w:pPr>
        <w:rPr/>
      </w:pPr>
      <w:r w:rsidDel="00000000" w:rsidR="00000000" w:rsidRPr="00000000">
        <w:rPr>
          <w:rtl w:val="0"/>
        </w:rPr>
        <w:t xml:space="preserve">1. Win government credibility through regulatory-reduction / permitting projects.</w:t>
      </w:r>
    </w:p>
    <w:p w:rsidR="00000000" w:rsidDel="00000000" w:rsidP="00000000" w:rsidRDefault="00000000" w:rsidRPr="00000000" w14:paraId="000001D3">
      <w:pPr>
        <w:rPr/>
      </w:pPr>
      <w:r w:rsidDel="00000000" w:rsidR="00000000" w:rsidRPr="00000000">
        <w:rPr>
          <w:rtl w:val="0"/>
        </w:rPr>
        <w:t xml:space="preserve">2. Use public-sector references to prove source coverage and auditability.</w:t>
      </w:r>
    </w:p>
    <w:p w:rsidR="00000000" w:rsidDel="00000000" w:rsidP="00000000" w:rsidRDefault="00000000" w:rsidRPr="00000000" w14:paraId="000001D4">
      <w:pPr>
        <w:rPr/>
      </w:pPr>
      <w:r w:rsidDel="00000000" w:rsidR="00000000" w:rsidRPr="00000000">
        <w:rPr>
          <w:rtl w:val="0"/>
        </w:rPr>
        <w:t xml:space="preserve">3. Sell Justinian to enterprise legal/regulatory/policy teams.</w:t>
      </w:r>
    </w:p>
    <w:p w:rsidR="00000000" w:rsidDel="00000000" w:rsidP="00000000" w:rsidRDefault="00000000" w:rsidRPr="00000000" w14:paraId="000001D5">
      <w:pPr>
        <w:rPr/>
      </w:pPr>
      <w:r w:rsidDel="00000000" w:rsidR="00000000" w:rsidRPr="00000000">
        <w:rPr>
          <w:rtl w:val="0"/>
        </w:rPr>
        <w:t xml:space="preserve">4. Expand from research assistant to workflow automation.</w:t>
      </w:r>
    </w:p>
    <w:p w:rsidR="00000000" w:rsidDel="00000000" w:rsidP="00000000" w:rsidRDefault="00000000" w:rsidRPr="00000000" w14:paraId="000001D6">
      <w:pPr>
        <w:rPr/>
      </w:pPr>
      <w:r w:rsidDel="00000000" w:rsidR="00000000" w:rsidRPr="00000000">
        <w:rPr>
          <w:rtl w:val="0"/>
        </w:rPr>
        <w:t xml:space="preserve">5. Become the system of record for legal/regulatory operational work.</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This is a smart wedge because government regulatory systems are slow, fragmented, document-heavy, and expensive to modernize. AI can create visible speed gains without needing to replace every backend system on day one.</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1eva8rmqjmzg" w:id="41"/>
      <w:bookmarkEnd w:id="41"/>
      <w:r w:rsidDel="00000000" w:rsidR="00000000" w:rsidRPr="00000000">
        <w:rPr>
          <w:b w:val="1"/>
          <w:bCs w:val="1"/>
          <w:sz w:val="34"/>
          <w:szCs w:val="34"/>
          <w:rtl w:val="0"/>
        </w:rPr>
        <w:t xml:space="preserve">10. What is hard to copy</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b16ld5ixfq4w" w:id="42"/>
      <w:bookmarkEnd w:id="42"/>
      <w:r w:rsidDel="00000000" w:rsidR="00000000" w:rsidRPr="00000000">
        <w:rPr>
          <w:b w:val="1"/>
          <w:bCs w:val="1"/>
          <w:color w:val="000000"/>
          <w:sz w:val="26"/>
          <w:szCs w:val="26"/>
          <w:rtl w:val="0"/>
        </w:rPr>
        <w:t xml:space="preserve">Hard</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1. Primary-source ingestion at scale</w:t>
      </w:r>
    </w:p>
    <w:p w:rsidR="00000000" w:rsidDel="00000000" w:rsidP="00000000" w:rsidRDefault="00000000" w:rsidRPr="00000000" w14:paraId="000001DD">
      <w:pPr>
        <w:spacing w:after="240" w:before="240" w:lineRule="auto"/>
        <w:rPr/>
      </w:pPr>
      <w:r w:rsidDel="00000000" w:rsidR="00000000" w:rsidRPr="00000000">
        <w:rPr>
          <w:rtl w:val="0"/>
        </w:rPr>
        <w:t xml:space="preserve">Scraping laws and regulations sounds easy until you deal with every state, city, agency, PDF, form, court source, citation format, broken HTML table, amendment history, archive page, and dead link.</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2. Legal authority graph</w:t>
      </w:r>
    </w:p>
    <w:p w:rsidR="00000000" w:rsidDel="00000000" w:rsidP="00000000" w:rsidRDefault="00000000" w:rsidRPr="00000000" w14:paraId="000001DF">
      <w:pPr>
        <w:spacing w:after="240" w:before="240" w:lineRule="auto"/>
        <w:rPr/>
      </w:pPr>
      <w:r w:rsidDel="00000000" w:rsidR="00000000" w:rsidRPr="00000000">
        <w:rPr>
          <w:rtl w:val="0"/>
        </w:rPr>
        <w:t xml:space="preserve">A generic vector database cannot reliably answer “does this agency have statutory authority?” You need relationships, versioning, jurisdiction, hierarchy, and conflict handling.</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3. Citation fidelity and evals</w:t>
      </w:r>
    </w:p>
    <w:p w:rsidR="00000000" w:rsidDel="00000000" w:rsidP="00000000" w:rsidRDefault="00000000" w:rsidRPr="00000000" w14:paraId="000001E1">
      <w:pPr>
        <w:spacing w:after="240" w:before="240" w:lineRule="auto"/>
        <w:rPr/>
      </w:pPr>
      <w:r w:rsidDel="00000000" w:rsidR="00000000" w:rsidRPr="00000000">
        <w:rPr>
          <w:rtl w:val="0"/>
        </w:rPr>
        <w:t xml:space="preserve">The core eval is not “sounds right.” It is:</w:t>
      </w:r>
    </w:p>
    <w:p w:rsidR="00000000" w:rsidDel="00000000" w:rsidP="00000000" w:rsidRDefault="00000000" w:rsidRPr="00000000" w14:paraId="000001E2">
      <w:pPr>
        <w:numPr>
          <w:ilvl w:val="0"/>
          <w:numId w:val="14"/>
        </w:numPr>
        <w:spacing w:after="0" w:afterAutospacing="0" w:before="240" w:lineRule="auto"/>
        <w:ind w:left="720" w:hanging="360"/>
      </w:pPr>
      <w:r w:rsidDel="00000000" w:rsidR="00000000" w:rsidRPr="00000000">
        <w:rPr>
          <w:rtl w:val="0"/>
        </w:rPr>
        <w:t xml:space="preserve">did the cited source support the claim?</w:t>
      </w:r>
    </w:p>
    <w:p w:rsidR="00000000" w:rsidDel="00000000" w:rsidP="00000000" w:rsidRDefault="00000000" w:rsidRPr="00000000" w14:paraId="000001E3">
      <w:pPr>
        <w:numPr>
          <w:ilvl w:val="0"/>
          <w:numId w:val="14"/>
        </w:numPr>
        <w:spacing w:after="0" w:afterAutospacing="0" w:before="0" w:beforeAutospacing="0" w:lineRule="auto"/>
        <w:ind w:left="720" w:hanging="360"/>
      </w:pPr>
      <w:r w:rsidDel="00000000" w:rsidR="00000000" w:rsidRPr="00000000">
        <w:rPr>
          <w:rtl w:val="0"/>
        </w:rPr>
        <w:t xml:space="preserve">was the source current?</w:t>
      </w:r>
    </w:p>
    <w:p w:rsidR="00000000" w:rsidDel="00000000" w:rsidP="00000000" w:rsidRDefault="00000000" w:rsidRPr="00000000" w14:paraId="000001E4">
      <w:pPr>
        <w:numPr>
          <w:ilvl w:val="0"/>
          <w:numId w:val="14"/>
        </w:numPr>
        <w:spacing w:after="0" w:afterAutospacing="0" w:before="0" w:beforeAutospacing="0" w:lineRule="auto"/>
        <w:ind w:left="720" w:hanging="360"/>
      </w:pPr>
      <w:r w:rsidDel="00000000" w:rsidR="00000000" w:rsidRPr="00000000">
        <w:rPr>
          <w:rtl w:val="0"/>
        </w:rPr>
        <w:t xml:space="preserve">was the jurisdiction correct?</w:t>
      </w:r>
    </w:p>
    <w:p w:rsidR="00000000" w:rsidDel="00000000" w:rsidP="00000000" w:rsidRDefault="00000000" w:rsidRPr="00000000" w14:paraId="000001E5">
      <w:pPr>
        <w:numPr>
          <w:ilvl w:val="0"/>
          <w:numId w:val="14"/>
        </w:numPr>
        <w:spacing w:after="0" w:afterAutospacing="0" w:before="0" w:beforeAutospacing="0" w:lineRule="auto"/>
        <w:ind w:left="720" w:hanging="360"/>
      </w:pPr>
      <w:r w:rsidDel="00000000" w:rsidR="00000000" w:rsidRPr="00000000">
        <w:rPr>
          <w:rtl w:val="0"/>
        </w:rPr>
        <w:t xml:space="preserve">did the answer miss controlling authority?</w:t>
      </w:r>
    </w:p>
    <w:p w:rsidR="00000000" w:rsidDel="00000000" w:rsidP="00000000" w:rsidRDefault="00000000" w:rsidRPr="00000000" w14:paraId="000001E6">
      <w:pPr>
        <w:numPr>
          <w:ilvl w:val="0"/>
          <w:numId w:val="14"/>
        </w:numPr>
        <w:spacing w:after="0" w:afterAutospacing="0" w:before="0" w:beforeAutospacing="0" w:lineRule="auto"/>
        <w:ind w:left="720" w:hanging="360"/>
      </w:pPr>
      <w:r w:rsidDel="00000000" w:rsidR="00000000" w:rsidRPr="00000000">
        <w:rPr>
          <w:rtl w:val="0"/>
        </w:rPr>
        <w:t xml:space="preserve">did it overstate legal certainty?</w:t>
      </w:r>
    </w:p>
    <w:p w:rsidR="00000000" w:rsidDel="00000000" w:rsidP="00000000" w:rsidRDefault="00000000" w:rsidRPr="00000000" w14:paraId="000001E7">
      <w:pPr>
        <w:numPr>
          <w:ilvl w:val="0"/>
          <w:numId w:val="14"/>
        </w:numPr>
        <w:spacing w:after="240" w:before="0" w:beforeAutospacing="0" w:lineRule="auto"/>
        <w:ind w:left="720" w:hanging="360"/>
      </w:pPr>
      <w:r w:rsidDel="00000000" w:rsidR="00000000" w:rsidRPr="00000000">
        <w:rPr>
          <w:rtl w:val="0"/>
        </w:rPr>
        <w:t xml:space="preserve">should it have refused?</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4. Government procurement and trust</w:t>
      </w:r>
    </w:p>
    <w:p w:rsidR="00000000" w:rsidDel="00000000" w:rsidP="00000000" w:rsidRDefault="00000000" w:rsidRPr="00000000" w14:paraId="000001E9">
      <w:pPr>
        <w:spacing w:after="240" w:before="240" w:lineRule="auto"/>
        <w:rPr/>
      </w:pPr>
      <w:r w:rsidDel="00000000" w:rsidR="00000000" w:rsidRPr="00000000">
        <w:rPr>
          <w:rtl w:val="0"/>
        </w:rPr>
        <w:t xml:space="preserve">FedRAMP posture, GovCloud deployment, SSO, audit trails, agency references, implementation staff, and security documentation are part of the product.</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5. Workflow integration</w:t>
      </w:r>
    </w:p>
    <w:p w:rsidR="00000000" w:rsidDel="00000000" w:rsidP="00000000" w:rsidRDefault="00000000" w:rsidRPr="00000000" w14:paraId="000001EB">
      <w:pPr>
        <w:spacing w:after="240" w:before="240" w:lineRule="auto"/>
        <w:rPr/>
      </w:pPr>
      <w:r w:rsidDel="00000000" w:rsidR="00000000" w:rsidRPr="00000000">
        <w:rPr>
          <w:rtl w:val="0"/>
        </w:rPr>
        <w:t xml:space="preserve">Permitting and regulatory review are not just Q&amp;A. They involve forms, documents, payments, inspections, status changes, reviewer assignments, deadlines, notifications, and appeals.</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sh4dr1ea7nfc" w:id="43"/>
      <w:bookmarkEnd w:id="43"/>
      <w:r w:rsidDel="00000000" w:rsidR="00000000" w:rsidRPr="00000000">
        <w:rPr>
          <w:b w:val="1"/>
          <w:bCs w:val="1"/>
          <w:color w:val="000000"/>
          <w:sz w:val="26"/>
          <w:szCs w:val="26"/>
          <w:rtl w:val="0"/>
        </w:rPr>
        <w:t xml:space="preserve">Easier to copy</w:t>
      </w:r>
    </w:p>
    <w:p w:rsidR="00000000" w:rsidDel="00000000" w:rsidP="00000000" w:rsidRDefault="00000000" w:rsidRPr="00000000" w14:paraId="000001ED">
      <w:pPr>
        <w:numPr>
          <w:ilvl w:val="0"/>
          <w:numId w:val="19"/>
        </w:numPr>
        <w:spacing w:after="0" w:afterAutospacing="0" w:before="240" w:lineRule="auto"/>
        <w:ind w:left="720" w:hanging="360"/>
      </w:pPr>
      <w:r w:rsidDel="00000000" w:rsidR="00000000" w:rsidRPr="00000000">
        <w:rPr>
          <w:rtl w:val="0"/>
        </w:rPr>
        <w:t xml:space="preserve">Chat UI</w:t>
      </w:r>
    </w:p>
    <w:p w:rsidR="00000000" w:rsidDel="00000000" w:rsidP="00000000" w:rsidRDefault="00000000" w:rsidRPr="00000000" w14:paraId="000001EE">
      <w:pPr>
        <w:numPr>
          <w:ilvl w:val="0"/>
          <w:numId w:val="19"/>
        </w:numPr>
        <w:spacing w:after="0" w:afterAutospacing="0" w:before="0" w:beforeAutospacing="0" w:lineRule="auto"/>
        <w:ind w:left="720" w:hanging="360"/>
      </w:pPr>
      <w:r w:rsidDel="00000000" w:rsidR="00000000" w:rsidRPr="00000000">
        <w:rPr>
          <w:rtl w:val="0"/>
        </w:rPr>
        <w:t xml:space="preserve">source citations</w:t>
      </w:r>
    </w:p>
    <w:p w:rsidR="00000000" w:rsidDel="00000000" w:rsidP="00000000" w:rsidRDefault="00000000" w:rsidRPr="00000000" w14:paraId="000001EF">
      <w:pPr>
        <w:numPr>
          <w:ilvl w:val="0"/>
          <w:numId w:val="19"/>
        </w:numPr>
        <w:spacing w:after="0" w:afterAutospacing="0" w:before="0" w:beforeAutospacing="0" w:lineRule="auto"/>
        <w:ind w:left="720" w:hanging="360"/>
      </w:pPr>
      <w:r w:rsidDel="00000000" w:rsidR="00000000" w:rsidRPr="00000000">
        <w:rPr>
          <w:rtl w:val="0"/>
        </w:rPr>
        <w:t xml:space="preserve">Slack/email interface</w:t>
      </w:r>
    </w:p>
    <w:p w:rsidR="00000000" w:rsidDel="00000000" w:rsidP="00000000" w:rsidRDefault="00000000" w:rsidRPr="00000000" w14:paraId="000001F0">
      <w:pPr>
        <w:numPr>
          <w:ilvl w:val="0"/>
          <w:numId w:val="19"/>
        </w:numPr>
        <w:spacing w:after="0" w:afterAutospacing="0" w:before="0" w:beforeAutospacing="0" w:lineRule="auto"/>
        <w:ind w:left="720" w:hanging="360"/>
      </w:pPr>
      <w:r w:rsidDel="00000000" w:rsidR="00000000" w:rsidRPr="00000000">
        <w:rPr>
          <w:rtl w:val="0"/>
        </w:rPr>
        <w:t xml:space="preserve">form upload</w:t>
      </w:r>
    </w:p>
    <w:p w:rsidR="00000000" w:rsidDel="00000000" w:rsidP="00000000" w:rsidRDefault="00000000" w:rsidRPr="00000000" w14:paraId="000001F1">
      <w:pPr>
        <w:numPr>
          <w:ilvl w:val="0"/>
          <w:numId w:val="19"/>
        </w:numPr>
        <w:spacing w:after="0" w:afterAutospacing="0" w:before="0" w:beforeAutospacing="0" w:lineRule="auto"/>
        <w:ind w:left="720" w:hanging="360"/>
      </w:pPr>
      <w:r w:rsidDel="00000000" w:rsidR="00000000" w:rsidRPr="00000000">
        <w:rPr>
          <w:rtl w:val="0"/>
        </w:rPr>
        <w:t xml:space="preserve">basic permit checklist generation</w:t>
      </w:r>
    </w:p>
    <w:p w:rsidR="00000000" w:rsidDel="00000000" w:rsidP="00000000" w:rsidRDefault="00000000" w:rsidRPr="00000000" w14:paraId="000001F2">
      <w:pPr>
        <w:numPr>
          <w:ilvl w:val="0"/>
          <w:numId w:val="19"/>
        </w:numPr>
        <w:spacing w:after="0" w:afterAutospacing="0" w:before="0" w:beforeAutospacing="0" w:lineRule="auto"/>
        <w:ind w:left="720" w:hanging="360"/>
      </w:pPr>
      <w:r w:rsidDel="00000000" w:rsidR="00000000" w:rsidRPr="00000000">
        <w:rPr>
          <w:rtl w:val="0"/>
        </w:rPr>
        <w:t xml:space="preserve">simple RAG over state statutes</w:t>
      </w:r>
    </w:p>
    <w:p w:rsidR="00000000" w:rsidDel="00000000" w:rsidP="00000000" w:rsidRDefault="00000000" w:rsidRPr="00000000" w14:paraId="000001F3">
      <w:pPr>
        <w:numPr>
          <w:ilvl w:val="0"/>
          <w:numId w:val="19"/>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1F4">
      <w:pPr>
        <w:numPr>
          <w:ilvl w:val="0"/>
          <w:numId w:val="19"/>
        </w:numPr>
        <w:spacing w:after="240" w:before="0" w:beforeAutospacing="0" w:lineRule="auto"/>
        <w:ind w:left="720" w:hanging="360"/>
      </w:pPr>
      <w:r w:rsidDel="00000000" w:rsidR="00000000" w:rsidRPr="00000000">
        <w:rPr>
          <w:rtl w:val="0"/>
        </w:rPr>
        <w:t xml:space="preserve">status notifications</w:t>
      </w:r>
    </w:p>
    <w:p w:rsidR="00000000" w:rsidDel="00000000" w:rsidP="00000000" w:rsidRDefault="00000000" w:rsidRPr="00000000" w14:paraId="000001F5">
      <w:pPr>
        <w:spacing w:after="240" w:before="240" w:lineRule="auto"/>
        <w:rPr/>
      </w:pPr>
      <w:r w:rsidDel="00000000" w:rsidR="00000000" w:rsidRPr="00000000">
        <w:rPr>
          <w:rtl w:val="0"/>
        </w:rPr>
        <w:t xml:space="preserve">The moat is not any one UI feature. It is the combination of source coverage, graph semantics, workflow depth, security posture, and buyer trust.</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mju8fk2wh6r" w:id="44"/>
      <w:bookmarkEnd w:id="44"/>
      <w:r w:rsidDel="00000000" w:rsidR="00000000" w:rsidRPr="00000000">
        <w:rPr>
          <w:b w:val="1"/>
          <w:bCs w:val="1"/>
          <w:sz w:val="34"/>
          <w:szCs w:val="34"/>
          <w:rtl w:val="0"/>
        </w:rPr>
        <w:t xml:space="preserve">11. Product risks / unclear areas</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ggtcg3vg1uql" w:id="45"/>
      <w:bookmarkEnd w:id="45"/>
      <w:r w:rsidDel="00000000" w:rsidR="00000000" w:rsidRPr="00000000">
        <w:rPr>
          <w:b w:val="1"/>
          <w:bCs w:val="1"/>
          <w:color w:val="000000"/>
          <w:sz w:val="26"/>
          <w:szCs w:val="26"/>
          <w:rtl w:val="0"/>
        </w:rPr>
        <w:t xml:space="preserve">1. “Every law / 157B records” needs skepticism</w:t>
      </w:r>
    </w:p>
    <w:p w:rsidR="00000000" w:rsidDel="00000000" w:rsidP="00000000" w:rsidRDefault="00000000" w:rsidRPr="00000000" w14:paraId="000001F9">
      <w:pPr>
        <w:spacing w:after="240" w:before="240" w:lineRule="auto"/>
        <w:rPr/>
      </w:pPr>
      <w:r w:rsidDel="00000000" w:rsidR="00000000" w:rsidRPr="00000000">
        <w:rPr>
          <w:rtl w:val="0"/>
        </w:rPr>
        <w:t xml:space="preserve">The corpus claims are broad. They may have strong coverage, but public materials do not independently prove completeness, freshness, or parse quality across all jurisdictions and source types. (</w:t>
      </w:r>
      <w:hyperlink r:id="rId40">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a1qebrhmiad4" w:id="46"/>
      <w:bookmarkEnd w:id="46"/>
      <w:r w:rsidDel="00000000" w:rsidR="00000000" w:rsidRPr="00000000">
        <w:rPr>
          <w:b w:val="1"/>
          <w:bCs w:val="1"/>
          <w:color w:val="000000"/>
          <w:sz w:val="26"/>
          <w:szCs w:val="26"/>
          <w:rtl w:val="0"/>
        </w:rPr>
        <w:t xml:space="preserve">2. FedRAMP language can be misunderstood</w:t>
      </w:r>
    </w:p>
    <w:p w:rsidR="00000000" w:rsidDel="00000000" w:rsidP="00000000" w:rsidRDefault="00000000" w:rsidRPr="00000000" w14:paraId="000001FB">
      <w:pPr>
        <w:spacing w:after="240" w:before="240" w:lineRule="auto"/>
        <w:rPr/>
      </w:pPr>
      <w:r w:rsidDel="00000000" w:rsidR="00000000" w:rsidRPr="00000000">
        <w:rPr>
          <w:rtl w:val="0"/>
        </w:rPr>
        <w:t xml:space="preserve">FedRAMP Ready is valuable, but it is not an authorization. Marketplace data shows VulcanGov has 0 authorizations and 0 reuses. (</w:t>
      </w:r>
      <w:hyperlink r:id="rId41">
        <w:r w:rsidDel="00000000" w:rsidR="00000000" w:rsidRPr="00000000">
          <w:rPr>
            <w:color w:val="1155cc"/>
            <w:u w:val="single"/>
            <w:rtl w:val="0"/>
          </w:rPr>
          <w:t xml:space="preserve">FedRAMP</w:t>
        </w:r>
      </w:hyperlink>
      <w:r w:rsidDel="00000000" w:rsidR="00000000" w:rsidRPr="00000000">
        <w:rPr>
          <w:rtl w:val="0"/>
        </w:rPr>
        <w:t xml:space="preserve">)</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gqv12t559ope" w:id="47"/>
      <w:bookmarkEnd w:id="47"/>
      <w:r w:rsidDel="00000000" w:rsidR="00000000" w:rsidRPr="00000000">
        <w:rPr>
          <w:b w:val="1"/>
          <w:bCs w:val="1"/>
          <w:color w:val="000000"/>
          <w:sz w:val="26"/>
          <w:szCs w:val="26"/>
          <w:rtl w:val="0"/>
        </w:rPr>
        <w:t xml:space="preserve">3. Public legal assistant risk</w:t>
      </w:r>
    </w:p>
    <w:p w:rsidR="00000000" w:rsidDel="00000000" w:rsidP="00000000" w:rsidRDefault="00000000" w:rsidRPr="00000000" w14:paraId="000001FD">
      <w:pPr>
        <w:spacing w:after="240" w:before="240" w:lineRule="auto"/>
        <w:rPr/>
      </w:pPr>
      <w:r w:rsidDel="00000000" w:rsidR="00000000" w:rsidRPr="00000000">
        <w:rPr>
          <w:rtl w:val="0"/>
        </w:rPr>
        <w:t xml:space="preserve">Trajan must avoid unauthorized legal advice, incorrect requirements, privacy mistakes, and hallucinated process steps. Texas’s SAM visibly uses disclaimers and warns users not to input sensitive information. (</w:t>
      </w:r>
      <w:hyperlink r:id="rId42">
        <w:r w:rsidDel="00000000" w:rsidR="00000000" w:rsidRPr="00000000">
          <w:rPr>
            <w:color w:val="1155cc"/>
            <w:u w:val="single"/>
            <w:rtl w:val="0"/>
          </w:rPr>
          <w:t xml:space="preserve">Texas Legal Explorer</w:t>
        </w:r>
      </w:hyperlink>
      <w:r w:rsidDel="00000000" w:rsidR="00000000" w:rsidRPr="00000000">
        <w:rPr>
          <w:rtl w:val="0"/>
        </w:rPr>
        <w:t xml:space="preserve">)</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az6t1ivqfscj" w:id="48"/>
      <w:bookmarkEnd w:id="48"/>
      <w:r w:rsidDel="00000000" w:rsidR="00000000" w:rsidRPr="00000000">
        <w:rPr>
          <w:b w:val="1"/>
          <w:bCs w:val="1"/>
          <w:color w:val="000000"/>
          <w:sz w:val="26"/>
          <w:szCs w:val="26"/>
          <w:rtl w:val="0"/>
        </w:rPr>
        <w:t xml:space="preserve">4. Implementation burden may be high</w:t>
      </w:r>
    </w:p>
    <w:p w:rsidR="00000000" w:rsidDel="00000000" w:rsidP="00000000" w:rsidRDefault="00000000" w:rsidRPr="00000000" w14:paraId="000001FF">
      <w:pPr>
        <w:spacing w:after="240" w:before="240" w:lineRule="auto"/>
        <w:rPr/>
      </w:pPr>
      <w:r w:rsidDel="00000000" w:rsidR="00000000" w:rsidRPr="00000000">
        <w:rPr>
          <w:rtl w:val="0"/>
        </w:rPr>
        <w:t xml:space="preserve">The West Virginia response describes a deep implementation: integrations, inspections, payments, SSO, document management, dashboards, training, support, and phased rollout. That is enterprise software plus services, not a plug-and-play widget.</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iz1m48eupzaf" w:id="49"/>
      <w:bookmarkEnd w:id="49"/>
      <w:r w:rsidDel="00000000" w:rsidR="00000000" w:rsidRPr="00000000">
        <w:rPr>
          <w:b w:val="1"/>
          <w:bCs w:val="1"/>
          <w:color w:val="000000"/>
          <w:sz w:val="26"/>
          <w:szCs w:val="26"/>
          <w:rtl w:val="0"/>
        </w:rPr>
        <w:t xml:space="preserve">5. Product naming is messy</w:t>
      </w:r>
    </w:p>
    <w:p w:rsidR="00000000" w:rsidDel="00000000" w:rsidP="00000000" w:rsidRDefault="00000000" w:rsidRPr="00000000" w14:paraId="00000201">
      <w:pPr>
        <w:spacing w:after="240" w:before="240" w:lineRule="auto"/>
        <w:rPr/>
      </w:pPr>
      <w:r w:rsidDel="00000000" w:rsidR="00000000" w:rsidRPr="00000000">
        <w:rPr>
          <w:rtl w:val="0"/>
        </w:rPr>
        <w:t xml:space="preserve">Current public pages show Justinian and Trajan. PR and jobs reference three systems or Justinian/Minerva/Solon. That could mean internal modules, deprecated names, or not-yet-launched products. (</w:t>
      </w:r>
      <w:hyperlink r:id="rId43">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fdar8fpo16" w:id="50"/>
      <w:bookmarkEnd w:id="50"/>
      <w:r w:rsidDel="00000000" w:rsidR="00000000" w:rsidRPr="00000000">
        <w:rPr>
          <w:b w:val="1"/>
          <w:bCs w:val="1"/>
          <w:sz w:val="34"/>
          <w:szCs w:val="34"/>
          <w:rtl w:val="0"/>
        </w:rPr>
        <w:t xml:space="preserve">12. Best concise reconstruction</w:t>
      </w:r>
    </w:p>
    <w:p w:rsidR="00000000" w:rsidDel="00000000" w:rsidP="00000000" w:rsidRDefault="00000000" w:rsidRPr="00000000" w14:paraId="00000204">
      <w:pPr>
        <w:spacing w:after="240" w:before="240" w:lineRule="auto"/>
        <w:rPr/>
      </w:pPr>
      <w:r w:rsidDel="00000000" w:rsidR="00000000" w:rsidRPr="00000000">
        <w:rPr>
          <w:rtl w:val="0"/>
        </w:rPr>
        <w:t xml:space="preserve">Vulcan is building a </w:t>
      </w:r>
      <w:r w:rsidDel="00000000" w:rsidR="00000000" w:rsidRPr="00000000">
        <w:rPr>
          <w:b w:val="1"/>
          <w:bCs w:val="1"/>
          <w:rtl w:val="0"/>
        </w:rPr>
        <w:t xml:space="preserve">legal/regulatory operating system for government and regulated enterprises</w:t>
      </w:r>
      <w:r w:rsidDel="00000000" w:rsidR="00000000" w:rsidRPr="00000000">
        <w:rPr>
          <w:rtl w:val="0"/>
        </w:rPr>
        <w:t xml:space="preserve">.</w:t>
      </w:r>
    </w:p>
    <w:p w:rsidR="00000000" w:rsidDel="00000000" w:rsidP="00000000" w:rsidRDefault="00000000" w:rsidRPr="00000000" w14:paraId="00000205">
      <w:pPr>
        <w:spacing w:after="240" w:before="240" w:lineRule="auto"/>
        <w:rPr/>
      </w:pPr>
      <w:r w:rsidDel="00000000" w:rsidR="00000000" w:rsidRPr="00000000">
        <w:rPr>
          <w:rtl w:val="0"/>
        </w:rPr>
        <w:t xml:space="preserve">The product likely has:</w:t>
      </w:r>
    </w:p>
    <w:p w:rsidR="00000000" w:rsidDel="00000000" w:rsidP="00000000" w:rsidRDefault="00000000" w:rsidRPr="00000000" w14:paraId="00000206">
      <w:pPr>
        <w:rPr/>
      </w:pPr>
      <w:r w:rsidDel="00000000" w:rsidR="00000000" w:rsidRPr="00000000">
        <w:rPr>
          <w:rtl w:val="0"/>
        </w:rPr>
        <w:t xml:space="preserve">1. A constantly updated corpus of statutes, regulations, cases, EOs, guidance, forms, permits, and agency data.</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2. A legal authority graph that maps how those sources relate.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3. Agentic workflows that can research, draft, redline, classify, monitor, route, validate, and explain.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4. Two main surfaces:</w:t>
      </w:r>
    </w:p>
    <w:p w:rsidR="00000000" w:rsidDel="00000000" w:rsidP="00000000" w:rsidRDefault="00000000" w:rsidRPr="00000000" w14:paraId="0000020D">
      <w:pPr>
        <w:rPr/>
      </w:pPr>
      <w:r w:rsidDel="00000000" w:rsidR="00000000" w:rsidRPr="00000000">
        <w:rPr>
          <w:rtl w:val="0"/>
        </w:rPr>
        <w:t xml:space="preserve">   - Justinian for internal legal/policy/regulatory professionals.</w:t>
      </w:r>
    </w:p>
    <w:p w:rsidR="00000000" w:rsidDel="00000000" w:rsidP="00000000" w:rsidRDefault="00000000" w:rsidRPr="00000000" w14:paraId="0000020E">
      <w:pPr>
        <w:rPr/>
      </w:pPr>
      <w:r w:rsidDel="00000000" w:rsidR="00000000" w:rsidRPr="00000000">
        <w:rPr>
          <w:rtl w:val="0"/>
        </w:rPr>
        <w:t xml:space="preserve">   - Trajan for public permitting/licensing/application workflows.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5. A government-grade control plane:</w:t>
      </w:r>
    </w:p>
    <w:p w:rsidR="00000000" w:rsidDel="00000000" w:rsidP="00000000" w:rsidRDefault="00000000" w:rsidRPr="00000000" w14:paraId="00000211">
      <w:pPr>
        <w:rPr/>
      </w:pPr>
      <w:r w:rsidDel="00000000" w:rsidR="00000000" w:rsidRPr="00000000">
        <w:rPr>
          <w:rtl w:val="0"/>
        </w:rPr>
        <w:t xml:space="preserve">   RBAC, SSO, audit logs, review gates, GovCloud/FedRAMP posture, source trails, and human escalation.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6. A forward-deployed implementation model for government agencies and large enterprises.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My strongest read: </w:t>
      </w:r>
      <w:r w:rsidDel="00000000" w:rsidR="00000000" w:rsidRPr="00000000">
        <w:rPr>
          <w:b w:val="1"/>
          <w:bCs w:val="1"/>
          <w:rtl w:val="0"/>
        </w:rPr>
        <w:t xml:space="preserve">Vulcan is not trying to be Harvey for lawyers. It is closer to “Palantir for regulatory law,” with a public-service front end and a legal AI agent layer.</w:t>
      </w:r>
      <w:r w:rsidDel="00000000" w:rsidR="00000000" w:rsidRPr="00000000">
        <w:rPr>
          <w:rtl w:val="0"/>
        </w:rPr>
        <w:t xml:space="preserve"> The hard part is not generating legal prose. The hard part is knowing what source controls, what changed, what agency owns the workflow, and what action is allowed next.</w:t>
      </w:r>
    </w:p>
    <w:p w:rsidR="00000000" w:rsidDel="00000000" w:rsidP="00000000" w:rsidRDefault="00000000" w:rsidRPr="00000000" w14:paraId="000002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mppc3ajtdg0"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r2as8jwv37cn" w:id="52"/>
      <w:bookmarkEnd w:id="52"/>
      <w:r w:rsidDel="00000000" w:rsidR="00000000" w:rsidRPr="00000000">
        <w:rPr>
          <w:b w:val="1"/>
          <w:bCs w:val="1"/>
          <w:sz w:val="34"/>
          <w:szCs w:val="34"/>
          <w:rtl w:val="0"/>
        </w:rPr>
        <w:t xml:space="preserve">Product reconstruction: Vulcan</w:t>
      </w:r>
    </w:p>
    <w:p w:rsidR="00000000" w:rsidDel="00000000" w:rsidP="00000000" w:rsidRDefault="00000000" w:rsidRPr="00000000" w14:paraId="00000219">
      <w:pPr>
        <w:spacing w:after="240" w:before="240" w:lineRule="auto"/>
        <w:rPr/>
      </w:pPr>
      <w:r w:rsidDel="00000000" w:rsidR="00000000" w:rsidRPr="00000000">
        <w:rPr>
          <w:rtl w:val="0"/>
        </w:rPr>
        <w:t xml:space="preserve">Vulcan is best understood as a </w:t>
      </w:r>
      <w:r w:rsidDel="00000000" w:rsidR="00000000" w:rsidRPr="00000000">
        <w:rPr>
          <w:b w:val="1"/>
          <w:bCs w:val="1"/>
          <w:rtl w:val="0"/>
        </w:rPr>
        <w:t xml:space="preserve">source-grounded legal/regulatory agent platform</w:t>
      </w:r>
      <w:r w:rsidDel="00000000" w:rsidR="00000000" w:rsidRPr="00000000">
        <w:rPr>
          <w:rtl w:val="0"/>
        </w:rPr>
        <w:t xml:space="preserve"> with two visible product surfaces:</w:t>
      </w:r>
    </w:p>
    <w:p w:rsidR="00000000" w:rsidDel="00000000" w:rsidP="00000000" w:rsidRDefault="00000000" w:rsidRPr="00000000" w14:paraId="0000021A">
      <w:pPr>
        <w:numPr>
          <w:ilvl w:val="0"/>
          <w:numId w:val="60"/>
        </w:numPr>
        <w:spacing w:after="0" w:afterAutospacing="0" w:before="240" w:lineRule="auto"/>
        <w:ind w:left="720" w:hanging="360"/>
      </w:pPr>
      <w:r w:rsidDel="00000000" w:rsidR="00000000" w:rsidRPr="00000000">
        <w:rPr>
          <w:b w:val="1"/>
          <w:bCs w:val="1"/>
          <w:rtl w:val="0"/>
        </w:rPr>
        <w:t xml:space="preserve">Justinian</w:t>
      </w:r>
      <w:r w:rsidDel="00000000" w:rsidR="00000000" w:rsidRPr="00000000">
        <w:rPr>
          <w:rtl w:val="0"/>
        </w:rPr>
        <w:t xml:space="preserve"> — internal legal, policy, regulatory, and government-affairs agent.</w:t>
      </w:r>
    </w:p>
    <w:p w:rsidR="00000000" w:rsidDel="00000000" w:rsidP="00000000" w:rsidRDefault="00000000" w:rsidRPr="00000000" w14:paraId="0000021B">
      <w:pPr>
        <w:numPr>
          <w:ilvl w:val="0"/>
          <w:numId w:val="60"/>
        </w:numPr>
        <w:spacing w:after="240" w:before="0" w:beforeAutospacing="0" w:lineRule="auto"/>
        <w:ind w:left="720" w:hanging="360"/>
      </w:pPr>
      <w:r w:rsidDel="00000000" w:rsidR="00000000" w:rsidRPr="00000000">
        <w:rPr>
          <w:b w:val="1"/>
          <w:bCs w:val="1"/>
          <w:rtl w:val="0"/>
        </w:rPr>
        <w:t xml:space="preserve">Trajan</w:t>
      </w:r>
      <w:r w:rsidDel="00000000" w:rsidR="00000000" w:rsidRPr="00000000">
        <w:rPr>
          <w:rtl w:val="0"/>
        </w:rPr>
        <w:t xml:space="preserve"> — public-facing and agency-facing permitting / licensing / government-service agent.</w:t>
      </w:r>
    </w:p>
    <w:p w:rsidR="00000000" w:rsidDel="00000000" w:rsidP="00000000" w:rsidRDefault="00000000" w:rsidRPr="00000000" w14:paraId="0000021C">
      <w:pPr>
        <w:spacing w:after="240" w:before="240" w:lineRule="auto"/>
        <w:rPr/>
      </w:pPr>
      <w:r w:rsidDel="00000000" w:rsidR="00000000" w:rsidRPr="00000000">
        <w:rPr>
          <w:rtl w:val="0"/>
        </w:rPr>
        <w:t xml:space="preserve">The real product is not the chat window. It is the combination of:</w:t>
      </w:r>
    </w:p>
    <w:p w:rsidR="00000000" w:rsidDel="00000000" w:rsidP="00000000" w:rsidRDefault="00000000" w:rsidRPr="00000000" w14:paraId="000002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primary-source legal corpus → legal authority graph → agent orchestration → workflow apps → review/audit/security control plane.</w:t>
      </w:r>
    </w:p>
    <w:p w:rsidR="00000000" w:rsidDel="00000000" w:rsidP="00000000" w:rsidRDefault="00000000" w:rsidRPr="00000000" w14:paraId="0000021E">
      <w:pPr>
        <w:spacing w:after="240" w:before="240" w:lineRule="auto"/>
        <w:rPr/>
      </w:pPr>
      <w:r w:rsidDel="00000000" w:rsidR="00000000" w:rsidRPr="00000000">
        <w:rPr>
          <w:rtl w:val="0"/>
        </w:rPr>
        <w:t xml:space="preserve">That is the thing they are selling.</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9fup7v1el0j2" w:id="53"/>
      <w:bookmarkEnd w:id="53"/>
      <w:r w:rsidDel="00000000" w:rsidR="00000000" w:rsidRPr="00000000">
        <w:rPr>
          <w:b w:val="1"/>
          <w:bCs w:val="1"/>
          <w:sz w:val="34"/>
          <w:szCs w:val="34"/>
          <w:rtl w:val="0"/>
        </w:rPr>
        <w:t xml:space="preserve">1. Product suite</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b8vtago290g5" w:id="54"/>
      <w:bookmarkEnd w:id="54"/>
      <w:r w:rsidDel="00000000" w:rsidR="00000000" w:rsidRPr="00000000">
        <w:rPr>
          <w:b w:val="1"/>
          <w:bCs w:val="1"/>
          <w:color w:val="000000"/>
          <w:sz w:val="26"/>
          <w:szCs w:val="26"/>
          <w:rtl w:val="0"/>
        </w:rPr>
        <w:t xml:space="preserve">Justinian: professional legal/regulatory coworker</w:t>
      </w:r>
    </w:p>
    <w:p w:rsidR="00000000" w:rsidDel="00000000" w:rsidP="00000000" w:rsidRDefault="00000000" w:rsidRPr="00000000" w14:paraId="00000222">
      <w:pPr>
        <w:spacing w:after="240" w:before="240" w:lineRule="auto"/>
        <w:rPr/>
      </w:pPr>
      <w:r w:rsidDel="00000000" w:rsidR="00000000" w:rsidRPr="00000000">
        <w:rPr>
          <w:rtl w:val="0"/>
        </w:rPr>
        <w:t xml:space="preserve">Justinian is the internal product for lawyers, policy teams, regulatory teams, government agencies, and government-adjacent enterprise users. YC describes it as an AI agent coworker for people working in or around American government, available through the platform, email, and Slack. It is supposed to answer legal/regulatory questions, produce source-backed work product, and operate over Vulcan’s legal/policy database. (</w:t>
      </w:r>
      <w:hyperlink r:id="rId44">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223">
      <w:pPr>
        <w:spacing w:after="240" w:before="240" w:lineRule="auto"/>
        <w:rPr/>
      </w:pPr>
      <w:r w:rsidDel="00000000" w:rsidR="00000000" w:rsidRPr="00000000">
        <w:rPr>
          <w:rtl w:val="0"/>
        </w:rPr>
        <w:t xml:space="preserve">Likely core use cases:</w:t>
      </w:r>
    </w:p>
    <w:tbl>
      <w:tblPr>
        <w:tblStyle w:val="Table2"/>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6860"/>
        <w:tblGridChange w:id="0">
          <w:tblGrid>
            <w:gridCol w:w="2315"/>
            <w:gridCol w:w="6860"/>
          </w:tblGrid>
        </w:tblGridChange>
      </w:tblGrid>
      <w:tr>
        <w:trPr>
          <w:cantSplit w:val="0"/>
          <w:trHeight w:val="500" w:hRule="atLeast"/>
          <w:tblHeader w:val="0"/>
        </w:trPr>
        <w:tc>
          <w:tcPr/>
          <w:p w:rsidR="00000000" w:rsidDel="00000000" w:rsidP="00000000" w:rsidRDefault="00000000" w:rsidRPr="00000000" w14:paraId="00000224">
            <w:pPr>
              <w:jc w:val="cente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225">
            <w:pPr>
              <w:jc w:val="center"/>
              <w:rPr/>
            </w:pPr>
            <w:r w:rsidDel="00000000" w:rsidR="00000000" w:rsidRPr="00000000">
              <w:rPr>
                <w:b w:val="1"/>
                <w:bCs w:val="1"/>
                <w:rtl w:val="0"/>
              </w:rPr>
              <w:t xml:space="preserve">What the product probably does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226">
            <w:pPr>
              <w:rPr/>
            </w:pPr>
            <w:r w:rsidDel="00000000" w:rsidR="00000000" w:rsidRPr="00000000">
              <w:rPr>
                <w:rtl w:val="0"/>
              </w:rPr>
              <w:t xml:space="preserve">Legal/regulatory research</w:t>
            </w:r>
          </w:p>
        </w:tc>
        <w:tc>
          <w:tcPr/>
          <w:p w:rsidR="00000000" w:rsidDel="00000000" w:rsidP="00000000" w:rsidRDefault="00000000" w:rsidRPr="00000000" w14:paraId="00000227">
            <w:pPr>
              <w:rPr/>
            </w:pPr>
            <w:r w:rsidDel="00000000" w:rsidR="00000000" w:rsidRPr="00000000">
              <w:rPr>
                <w:rtl w:val="0"/>
              </w:rPr>
              <w:t xml:space="preserve">Retrieves statutes, regulations, case law, guidance, executive orders, and agency material.</w:t>
            </w:r>
          </w:p>
        </w:tc>
      </w:tr>
      <w:tr>
        <w:trPr>
          <w:cantSplit w:val="0"/>
          <w:trHeight w:val="770" w:hRule="atLeast"/>
          <w:tblHeader w:val="0"/>
        </w:trPr>
        <w:tc>
          <w:tcPr/>
          <w:p w:rsidR="00000000" w:rsidDel="00000000" w:rsidP="00000000" w:rsidRDefault="00000000" w:rsidRPr="00000000" w14:paraId="00000228">
            <w:pPr>
              <w:rPr/>
            </w:pPr>
            <w:r w:rsidDel="00000000" w:rsidR="00000000" w:rsidRPr="00000000">
              <w:rPr>
                <w:rtl w:val="0"/>
              </w:rPr>
              <w:t xml:space="preserve">Authority mapping</w:t>
            </w:r>
          </w:p>
        </w:tc>
        <w:tc>
          <w:tcPr/>
          <w:p w:rsidR="00000000" w:rsidDel="00000000" w:rsidP="00000000" w:rsidRDefault="00000000" w:rsidRPr="00000000" w14:paraId="00000229">
            <w:pPr>
              <w:rPr/>
            </w:pPr>
            <w:r w:rsidDel="00000000" w:rsidR="00000000" w:rsidRPr="00000000">
              <w:rPr>
                <w:rtl w:val="0"/>
              </w:rPr>
              <w:t xml:space="preserve">Shows how a rule traces back to statute, case law, executive order, or agency authority.</w:t>
            </w:r>
          </w:p>
        </w:tc>
      </w:tr>
      <w:tr>
        <w:trPr>
          <w:cantSplit w:val="0"/>
          <w:trHeight w:val="500" w:hRule="atLeast"/>
          <w:tblHeader w:val="0"/>
        </w:trPr>
        <w:tc>
          <w:tcPr/>
          <w:p w:rsidR="00000000" w:rsidDel="00000000" w:rsidP="00000000" w:rsidRDefault="00000000" w:rsidRPr="00000000" w14:paraId="0000022A">
            <w:pPr>
              <w:rPr/>
            </w:pPr>
            <w:r w:rsidDel="00000000" w:rsidR="00000000" w:rsidRPr="00000000">
              <w:rPr>
                <w:rtl w:val="0"/>
              </w:rPr>
              <w:t xml:space="preserve">Regulatory cleanup</w:t>
            </w:r>
          </w:p>
        </w:tc>
        <w:tc>
          <w:tcPr/>
          <w:p w:rsidR="00000000" w:rsidDel="00000000" w:rsidP="00000000" w:rsidRDefault="00000000" w:rsidRPr="00000000" w14:paraId="0000022B">
            <w:pPr>
              <w:rPr/>
            </w:pPr>
            <w:r w:rsidDel="00000000" w:rsidR="00000000" w:rsidRPr="00000000">
              <w:rPr>
                <w:rtl w:val="0"/>
              </w:rPr>
              <w:t xml:space="preserve">Finds obsolete, duplicative, contradictory, or over-authorized rules.</w:t>
            </w:r>
          </w:p>
        </w:tc>
      </w:tr>
      <w:tr>
        <w:trPr>
          <w:cantSplit w:val="0"/>
          <w:trHeight w:val="770" w:hRule="atLeast"/>
          <w:tblHeader w:val="0"/>
        </w:trPr>
        <w:tc>
          <w:tcPr/>
          <w:p w:rsidR="00000000" w:rsidDel="00000000" w:rsidP="00000000" w:rsidRDefault="00000000" w:rsidRPr="00000000" w14:paraId="0000022C">
            <w:pPr>
              <w:rPr/>
            </w:pPr>
            <w:r w:rsidDel="00000000" w:rsidR="00000000" w:rsidRPr="00000000">
              <w:rPr>
                <w:rtl w:val="0"/>
              </w:rPr>
              <w:t xml:space="preserve">Drafting</w:t>
            </w:r>
          </w:p>
        </w:tc>
        <w:tc>
          <w:tcPr/>
          <w:p w:rsidR="00000000" w:rsidDel="00000000" w:rsidP="00000000" w:rsidRDefault="00000000" w:rsidRPr="00000000" w14:paraId="0000022D">
            <w:pPr>
              <w:rPr/>
            </w:pPr>
            <w:r w:rsidDel="00000000" w:rsidR="00000000" w:rsidRPr="00000000">
              <w:rPr>
                <w:rtl w:val="0"/>
              </w:rPr>
              <w:t xml:space="preserve">Produces memos, redlines, rulemaking language, public-comment responses, preambles, and compliance plans.</w:t>
            </w:r>
          </w:p>
        </w:tc>
      </w:tr>
      <w:tr>
        <w:trPr>
          <w:cantSplit w:val="0"/>
          <w:trHeight w:val="770" w:hRule="atLeast"/>
          <w:tblHeader w:val="0"/>
        </w:trPr>
        <w:tc>
          <w:tcPr/>
          <w:p w:rsidR="00000000" w:rsidDel="00000000" w:rsidP="00000000" w:rsidRDefault="00000000" w:rsidRPr="00000000" w14:paraId="0000022E">
            <w:pPr>
              <w:rPr/>
            </w:pPr>
            <w:r w:rsidDel="00000000" w:rsidR="00000000" w:rsidRPr="00000000">
              <w:rPr>
                <w:rtl w:val="0"/>
              </w:rPr>
              <w:t xml:space="preserve">Monitoring</w:t>
            </w:r>
          </w:p>
        </w:tc>
        <w:tc>
          <w:tcPr/>
          <w:p w:rsidR="00000000" w:rsidDel="00000000" w:rsidP="00000000" w:rsidRDefault="00000000" w:rsidRPr="00000000" w14:paraId="0000022F">
            <w:pPr>
              <w:rPr/>
            </w:pPr>
            <w:r w:rsidDel="00000000" w:rsidR="00000000" w:rsidRPr="00000000">
              <w:rPr>
                <w:rtl w:val="0"/>
              </w:rPr>
              <w:t xml:space="preserve">Watches bills, filings, deadlines, policy changes, and regulatory updates.</w:t>
            </w:r>
          </w:p>
        </w:tc>
      </w:tr>
      <w:tr>
        <w:trPr>
          <w:cantSplit w:val="0"/>
          <w:trHeight w:val="770" w:hRule="atLeast"/>
          <w:tblHeader w:val="0"/>
        </w:trPr>
        <w:tc>
          <w:tcPr/>
          <w:p w:rsidR="00000000" w:rsidDel="00000000" w:rsidP="00000000" w:rsidRDefault="00000000" w:rsidRPr="00000000" w14:paraId="00000230">
            <w:pPr>
              <w:rPr/>
            </w:pPr>
            <w:r w:rsidDel="00000000" w:rsidR="00000000" w:rsidRPr="00000000">
              <w:rPr>
                <w:rtl w:val="0"/>
              </w:rPr>
              <w:t xml:space="preserve">Enterprise compliance</w:t>
            </w:r>
          </w:p>
        </w:tc>
        <w:tc>
          <w:tcPr/>
          <w:p w:rsidR="00000000" w:rsidDel="00000000" w:rsidP="00000000" w:rsidRDefault="00000000" w:rsidRPr="00000000" w14:paraId="00000231">
            <w:pPr>
              <w:rPr/>
            </w:pPr>
            <w:r w:rsidDel="00000000" w:rsidR="00000000" w:rsidRPr="00000000">
              <w:rPr>
                <w:rtl w:val="0"/>
              </w:rPr>
              <w:t xml:space="preserve">Maps a business activity to legal obligations, risks, and possible response strategies.</w:t>
            </w:r>
          </w:p>
        </w:tc>
      </w:tr>
    </w:tbl>
    <w:p w:rsidR="00000000" w:rsidDel="00000000" w:rsidP="00000000" w:rsidRDefault="00000000" w:rsidRPr="00000000" w14:paraId="00000232">
      <w:pPr>
        <w:spacing w:after="240" w:before="240" w:lineRule="auto"/>
        <w:rPr/>
      </w:pPr>
      <w:r w:rsidDel="00000000" w:rsidR="00000000" w:rsidRPr="00000000">
        <w:rPr>
          <w:rtl w:val="0"/>
        </w:rPr>
        <w:t xml:space="preserve">Their YC launch explicitly says the system can redline proposed regulations, respond to public comment, draft legislative language, identify compliance violations, and generate lawful alternatives. (</w:t>
      </w:r>
      <w:hyperlink r:id="rId45">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j7b8ptl3141j" w:id="55"/>
      <w:bookmarkEnd w:id="55"/>
      <w:r w:rsidDel="00000000" w:rsidR="00000000" w:rsidRPr="00000000">
        <w:rPr>
          <w:b w:val="1"/>
          <w:bCs w:val="1"/>
          <w:color w:val="000000"/>
          <w:sz w:val="26"/>
          <w:szCs w:val="26"/>
          <w:rtl w:val="0"/>
        </w:rPr>
        <w:t xml:space="preserve">Trajan: government service / permitting concierge</w:t>
      </w:r>
    </w:p>
    <w:p w:rsidR="00000000" w:rsidDel="00000000" w:rsidP="00000000" w:rsidRDefault="00000000" w:rsidRPr="00000000" w14:paraId="00000234">
      <w:pPr>
        <w:spacing w:after="240" w:before="240" w:lineRule="auto"/>
        <w:rPr/>
      </w:pPr>
      <w:r w:rsidDel="00000000" w:rsidR="00000000" w:rsidRPr="00000000">
        <w:rPr>
          <w:rtl w:val="0"/>
        </w:rPr>
        <w:t xml:space="preserve">Trajan is the external-facing government product. YC describes it as an AI concierge hosted on government websites that helps citizens and businesses complete permits, licenses, applications, and answer regulatory/legal questions. (</w:t>
      </w:r>
      <w:hyperlink r:id="rId46">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235">
      <w:pPr>
        <w:spacing w:after="240" w:before="240" w:lineRule="auto"/>
        <w:rPr/>
      </w:pPr>
      <w:r w:rsidDel="00000000" w:rsidR="00000000" w:rsidRPr="00000000">
        <w:rPr>
          <w:rtl w:val="0"/>
        </w:rPr>
        <w:t xml:space="preserve">The clearest live example is Texas’s SAM assistant on the Texas Regulatory Efficiency Office site. It helps users navigate Texas regulations, permits, licenses, and compliance requirements, while warning users not to treat the output as legal advice. (</w:t>
      </w:r>
      <w:hyperlink r:id="rId47">
        <w:r w:rsidDel="00000000" w:rsidR="00000000" w:rsidRPr="00000000">
          <w:rPr>
            <w:color w:val="1155cc"/>
            <w:u w:val="single"/>
            <w:rtl w:val="0"/>
          </w:rPr>
          <w:t xml:space="preserve">Texas Legal Explorer</w:t>
        </w:r>
      </w:hyperlink>
      <w:r w:rsidDel="00000000" w:rsidR="00000000" w:rsidRPr="00000000">
        <w:rPr>
          <w:rtl w:val="0"/>
        </w:rPr>
        <w:t xml:space="preserve">) StateScoop reported that the Texas bot answers questions about rules, licenses, permits, and fees, and that Vulcan/Texas scoped the bot to refuse off-topic prompts. (</w:t>
      </w:r>
      <w:hyperlink r:id="rId48">
        <w:r w:rsidDel="00000000" w:rsidR="00000000" w:rsidRPr="00000000">
          <w:rPr>
            <w:color w:val="1155cc"/>
            <w:u w:val="single"/>
            <w:rtl w:val="0"/>
          </w:rPr>
          <w:t xml:space="preserve">StateScoop</w:t>
        </w:r>
      </w:hyperlink>
      <w:r w:rsidDel="00000000" w:rsidR="00000000" w:rsidRPr="00000000">
        <w:rPr>
          <w:rtl w:val="0"/>
        </w:rPr>
        <w:t xml:space="preserve">)</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mib6zadomyad" w:id="56"/>
      <w:bookmarkEnd w:id="56"/>
      <w:r w:rsidDel="00000000" w:rsidR="00000000" w:rsidRPr="00000000">
        <w:rPr>
          <w:b w:val="1"/>
          <w:bCs w:val="1"/>
          <w:color w:val="000000"/>
          <w:sz w:val="26"/>
          <w:szCs w:val="26"/>
          <w:rtl w:val="0"/>
        </w:rPr>
        <w:t xml:space="preserve">Possible hidden / legacy products: Minerva and Solon</w:t>
      </w:r>
    </w:p>
    <w:p w:rsidR="00000000" w:rsidDel="00000000" w:rsidP="00000000" w:rsidRDefault="00000000" w:rsidRPr="00000000" w14:paraId="00000237">
      <w:pPr>
        <w:spacing w:after="240" w:before="240" w:lineRule="auto"/>
        <w:rPr/>
      </w:pPr>
      <w:r w:rsidDel="00000000" w:rsidR="00000000" w:rsidRPr="00000000">
        <w:rPr>
          <w:rtl w:val="0"/>
        </w:rPr>
        <w:t xml:space="preserve">There is a naming inconsistency. Public YC/product pages currently emphasize Justinian and Trajan, but a Vulcan job post references a “JUSTINIAN, MINERVA, and SOLON product suite,” and the seed-round release says the platform offers three specialized AI systems. (</w:t>
      </w:r>
      <w:hyperlink r:id="rId49">
        <w:r w:rsidDel="00000000" w:rsidR="00000000" w:rsidRPr="00000000">
          <w:rPr>
            <w:color w:val="1155cc"/>
            <w:u w:val="single"/>
            <w:rtl w:val="0"/>
          </w:rPr>
          <w:t xml:space="preserve">workatastartup.com</w:t>
        </w:r>
      </w:hyperlink>
      <w:r w:rsidDel="00000000" w:rsidR="00000000" w:rsidRPr="00000000">
        <w:rPr>
          <w:rtl w:val="0"/>
        </w:rPr>
        <w:t xml:space="preserve">)</w:t>
      </w:r>
    </w:p>
    <w:p w:rsidR="00000000" w:rsidDel="00000000" w:rsidP="00000000" w:rsidRDefault="00000000" w:rsidRPr="00000000" w14:paraId="00000238">
      <w:pPr>
        <w:spacing w:after="240" w:before="240" w:lineRule="auto"/>
        <w:rPr/>
      </w:pPr>
      <w:r w:rsidDel="00000000" w:rsidR="00000000" w:rsidRPr="00000000">
        <w:rPr>
          <w:rtl w:val="0"/>
        </w:rPr>
        <w:t xml:space="preserve">My read: </w:t>
      </w:r>
      <w:r w:rsidDel="00000000" w:rsidR="00000000" w:rsidRPr="00000000">
        <w:rPr>
          <w:b w:val="1"/>
          <w:bCs w:val="1"/>
          <w:rtl w:val="0"/>
        </w:rPr>
        <w:t xml:space="preserve">Minerva and Solon may be internal, legacy, or still-unlaunched product modules.</w:t>
      </w:r>
      <w:r w:rsidDel="00000000" w:rsidR="00000000" w:rsidRPr="00000000">
        <w:rPr>
          <w:rtl w:val="0"/>
        </w:rPr>
        <w:t xml:space="preserve"> Given the naming, I would guess:</w:t>
      </w:r>
    </w:p>
    <w:p w:rsidR="00000000" w:rsidDel="00000000" w:rsidP="00000000" w:rsidRDefault="00000000" w:rsidRPr="00000000" w14:paraId="00000239">
      <w:pPr>
        <w:numPr>
          <w:ilvl w:val="0"/>
          <w:numId w:val="65"/>
        </w:numPr>
        <w:spacing w:after="0" w:afterAutospacing="0" w:before="240" w:lineRule="auto"/>
        <w:ind w:left="720" w:hanging="360"/>
      </w:pPr>
      <w:r w:rsidDel="00000000" w:rsidR="00000000" w:rsidRPr="00000000">
        <w:rPr>
          <w:b w:val="1"/>
          <w:bCs w:val="1"/>
          <w:rtl w:val="0"/>
        </w:rPr>
        <w:t xml:space="preserve">Minerva</w:t>
      </w:r>
      <w:r w:rsidDel="00000000" w:rsidR="00000000" w:rsidRPr="00000000">
        <w:rPr>
          <w:rtl w:val="0"/>
        </w:rPr>
        <w:t xml:space="preserve"> = research / intelligence / search layer.</w:t>
      </w:r>
    </w:p>
    <w:p w:rsidR="00000000" w:rsidDel="00000000" w:rsidP="00000000" w:rsidRDefault="00000000" w:rsidRPr="00000000" w14:paraId="0000023A">
      <w:pPr>
        <w:numPr>
          <w:ilvl w:val="0"/>
          <w:numId w:val="65"/>
        </w:numPr>
        <w:spacing w:after="0" w:afterAutospacing="0" w:before="0" w:beforeAutospacing="0" w:lineRule="auto"/>
        <w:ind w:left="720" w:hanging="360"/>
      </w:pPr>
      <w:r w:rsidDel="00000000" w:rsidR="00000000" w:rsidRPr="00000000">
        <w:rPr>
          <w:b w:val="1"/>
          <w:bCs w:val="1"/>
          <w:rtl w:val="0"/>
        </w:rPr>
        <w:t xml:space="preserve">Solon</w:t>
      </w:r>
      <w:r w:rsidDel="00000000" w:rsidR="00000000" w:rsidRPr="00000000">
        <w:rPr>
          <w:rtl w:val="0"/>
        </w:rPr>
        <w:t xml:space="preserve"> = legislative or rulemaking drafting layer.</w:t>
      </w:r>
    </w:p>
    <w:p w:rsidR="00000000" w:rsidDel="00000000" w:rsidP="00000000" w:rsidRDefault="00000000" w:rsidRPr="00000000" w14:paraId="0000023B">
      <w:pPr>
        <w:numPr>
          <w:ilvl w:val="0"/>
          <w:numId w:val="65"/>
        </w:numPr>
        <w:spacing w:after="0" w:afterAutospacing="0" w:before="0" w:beforeAutospacing="0" w:lineRule="auto"/>
        <w:ind w:left="720" w:hanging="360"/>
      </w:pPr>
      <w:r w:rsidDel="00000000" w:rsidR="00000000" w:rsidRPr="00000000">
        <w:rPr>
          <w:b w:val="1"/>
          <w:bCs w:val="1"/>
          <w:rtl w:val="0"/>
        </w:rPr>
        <w:t xml:space="preserve">Justinian</w:t>
      </w:r>
      <w:r w:rsidDel="00000000" w:rsidR="00000000" w:rsidRPr="00000000">
        <w:rPr>
          <w:rtl w:val="0"/>
        </w:rPr>
        <w:t xml:space="preserve"> = professional agent wrapper.</w:t>
      </w:r>
    </w:p>
    <w:p w:rsidR="00000000" w:rsidDel="00000000" w:rsidP="00000000" w:rsidRDefault="00000000" w:rsidRPr="00000000" w14:paraId="0000023C">
      <w:pPr>
        <w:numPr>
          <w:ilvl w:val="0"/>
          <w:numId w:val="65"/>
        </w:numPr>
        <w:spacing w:after="240" w:before="0" w:beforeAutospacing="0" w:lineRule="auto"/>
        <w:ind w:left="720" w:hanging="360"/>
      </w:pPr>
      <w:r w:rsidDel="00000000" w:rsidR="00000000" w:rsidRPr="00000000">
        <w:rPr>
          <w:b w:val="1"/>
          <w:bCs w:val="1"/>
          <w:rtl w:val="0"/>
        </w:rPr>
        <w:t xml:space="preserve">Trajan</w:t>
      </w:r>
      <w:r w:rsidDel="00000000" w:rsidR="00000000" w:rsidRPr="00000000">
        <w:rPr>
          <w:rtl w:val="0"/>
        </w:rPr>
        <w:t xml:space="preserve"> = public government-service wrapper.</w:t>
      </w:r>
    </w:p>
    <w:p w:rsidR="00000000" w:rsidDel="00000000" w:rsidP="00000000" w:rsidRDefault="00000000" w:rsidRPr="00000000" w14:paraId="0000023D">
      <w:pPr>
        <w:spacing w:after="240" w:before="240" w:lineRule="auto"/>
        <w:rPr/>
      </w:pPr>
      <w:r w:rsidDel="00000000" w:rsidR="00000000" w:rsidRPr="00000000">
        <w:rPr>
          <w:rtl w:val="0"/>
        </w:rPr>
        <w:t xml:space="preserve">That part is inference, not confirmed.</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zgvr6htmqdln" w:id="57"/>
      <w:bookmarkEnd w:id="57"/>
      <w:r w:rsidDel="00000000" w:rsidR="00000000" w:rsidRPr="00000000">
        <w:rPr>
          <w:b w:val="1"/>
          <w:bCs w:val="1"/>
          <w:sz w:val="34"/>
          <w:szCs w:val="34"/>
          <w:rtl w:val="0"/>
        </w:rPr>
        <w:t xml:space="preserve">2. Likely architecture</w:t>
      </w:r>
    </w:p>
    <w:p w:rsidR="00000000" w:rsidDel="00000000" w:rsidP="00000000" w:rsidRDefault="00000000" w:rsidRPr="00000000" w14:paraId="00000240">
      <w:pPr>
        <w:spacing w:after="240" w:before="240" w:lineRule="auto"/>
        <w:rPr/>
      </w:pPr>
      <w:r w:rsidDel="00000000" w:rsidR="00000000" w:rsidRPr="00000000">
        <w:rPr>
          <w:rtl w:val="0"/>
        </w:rPr>
        <w:t xml:space="preserve">A plausible product stack:</w:t>
      </w:r>
    </w:p>
    <w:p w:rsidR="00000000" w:rsidDel="00000000" w:rsidP="00000000" w:rsidRDefault="00000000" w:rsidRPr="00000000" w14:paraId="00000241">
      <w:pPr>
        <w:rPr/>
      </w:pPr>
      <w:r w:rsidDel="00000000" w:rsidR="00000000" w:rsidRPr="00000000">
        <w:rPr>
          <w:rtl w:val="0"/>
        </w:rPr>
        <w:t xml:space="preserve">Primary legal / regulatory sources</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3">
      <w:pPr>
        <w:rPr/>
      </w:pPr>
      <w:r w:rsidDel="00000000" w:rsidR="00000000" w:rsidRPr="00000000">
        <w:rPr>
          <w:rtl w:val="0"/>
        </w:rPr>
        <w:t xml:space="preserve">Scrapers, document parsers, OCR, source monitors</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5">
      <w:pPr>
        <w:rPr/>
      </w:pPr>
      <w:r w:rsidDel="00000000" w:rsidR="00000000" w:rsidRPr="00000000">
        <w:rPr>
          <w:rtl w:val="0"/>
        </w:rPr>
        <w:t xml:space="preserve">Normalized legal/regulatory database</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7">
      <w:pPr>
        <w:rPr/>
      </w:pPr>
      <w:r w:rsidDel="00000000" w:rsidR="00000000" w:rsidRPr="00000000">
        <w:rPr>
          <w:rtl w:val="0"/>
        </w:rPr>
        <w:t xml:space="preserve">Legal authority graph / policy graph</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9">
      <w:pPr>
        <w:rPr/>
      </w:pPr>
      <w:r w:rsidDel="00000000" w:rsidR="00000000" w:rsidRPr="00000000">
        <w:rPr>
          <w:rtl w:val="0"/>
        </w:rPr>
        <w:t xml:space="preserve">Hybrid search + citation resolver + version history</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B">
      <w:pPr>
        <w:rPr/>
      </w:pPr>
      <w:r w:rsidDel="00000000" w:rsidR="00000000" w:rsidRPr="00000000">
        <w:rPr>
          <w:rtl w:val="0"/>
        </w:rPr>
        <w:t xml:space="preserve">Agent planner / model router / tool executor</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D">
      <w:pPr>
        <w:rPr/>
      </w:pPr>
      <w:r w:rsidDel="00000000" w:rsidR="00000000" w:rsidRPr="00000000">
        <w:rPr>
          <w:rtl w:val="0"/>
        </w:rPr>
        <w:t xml:space="preserve">Citation verifier + confidence checks + review gates</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F">
      <w:pPr>
        <w:rPr/>
      </w:pPr>
      <w:r w:rsidDel="00000000" w:rsidR="00000000" w:rsidRPr="00000000">
        <w:rPr>
          <w:rtl w:val="0"/>
        </w:rPr>
        <w:t xml:space="preserve">Justinian, Trajan, dashboards, Slack, email, public portals</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1">
      <w:pPr>
        <w:rPr/>
      </w:pPr>
      <w:r w:rsidDel="00000000" w:rsidR="00000000" w:rsidRPr="00000000">
        <w:rPr>
          <w:rtl w:val="0"/>
        </w:rPr>
        <w:t xml:space="preserve">Audit trail, RBAC, SSO, FedRAMP/GovCloud deployment controls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This is consistent with their own “legal cartography” language: Vulcan says it ingests state and federal statutes, regulations, executive orders, and case law into an agent-navigable database, then maps relationships like statutes authorizing regulations, cases overturning rules, and executive orders vacating earlier law. (</w:t>
      </w:r>
      <w:hyperlink r:id="rId50">
        <w:r w:rsidDel="00000000" w:rsidR="00000000" w:rsidRPr="00000000">
          <w:rPr>
            <w:color w:val="1155cc"/>
            <w:u w:val="single"/>
            <w:rtl w:val="0"/>
          </w:rPr>
          <w:t xml:space="preserve">PR Newswire</w:t>
        </w:r>
      </w:hyperlink>
      <w:r w:rsidDel="00000000" w:rsidR="00000000" w:rsidRPr="00000000">
        <w:rPr>
          <w:rtl w:val="0"/>
        </w:rPr>
        <w:t xml:space="preserve">) General Catalyst describes the same idea as parsing clauses, mapping authority chains, flagging conflicts, drafting compliance plans, answering legal questions, and producing audit-ready citations. (</w:t>
      </w:r>
      <w:hyperlink r:id="rId51">
        <w:r w:rsidDel="00000000" w:rsidR="00000000" w:rsidRPr="00000000">
          <w:rPr>
            <w:color w:val="1155cc"/>
            <w:u w:val="single"/>
            <w:rtl w:val="0"/>
          </w:rPr>
          <w:t xml:space="preserve">General Catalyst</w:t>
        </w:r>
      </w:hyperlink>
      <w:r w:rsidDel="00000000" w:rsidR="00000000" w:rsidRPr="00000000">
        <w:rPr>
          <w:rtl w:val="0"/>
        </w:rPr>
        <w:t xml:space="preserve">)</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tiwbsbmudhol" w:id="58"/>
      <w:bookmarkEnd w:id="58"/>
      <w:r w:rsidDel="00000000" w:rsidR="00000000" w:rsidRPr="00000000">
        <w:rPr>
          <w:b w:val="1"/>
          <w:bCs w:val="1"/>
          <w:sz w:val="34"/>
          <w:szCs w:val="34"/>
          <w:rtl w:val="0"/>
        </w:rPr>
        <w:t xml:space="preserve">3. Data layer: what they probably built</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icau2exvtvo5" w:id="59"/>
      <w:bookmarkEnd w:id="59"/>
      <w:r w:rsidDel="00000000" w:rsidR="00000000" w:rsidRPr="00000000">
        <w:rPr>
          <w:b w:val="1"/>
          <w:bCs w:val="1"/>
          <w:color w:val="000000"/>
          <w:sz w:val="26"/>
          <w:szCs w:val="26"/>
          <w:rtl w:val="0"/>
        </w:rPr>
        <w:t xml:space="preserve">A. Source registry</w:t>
      </w:r>
    </w:p>
    <w:p w:rsidR="00000000" w:rsidDel="00000000" w:rsidP="00000000" w:rsidRDefault="00000000" w:rsidRPr="00000000" w14:paraId="00000257">
      <w:pPr>
        <w:spacing w:after="240" w:before="240" w:lineRule="auto"/>
        <w:rPr/>
      </w:pPr>
      <w:r w:rsidDel="00000000" w:rsidR="00000000" w:rsidRPr="00000000">
        <w:rPr>
          <w:rtl w:val="0"/>
        </w:rPr>
        <w:t xml:space="preserve">They likely maintain a registry of sources by:</w:t>
      </w:r>
    </w:p>
    <w:p w:rsidR="00000000" w:rsidDel="00000000" w:rsidP="00000000" w:rsidRDefault="00000000" w:rsidRPr="00000000" w14:paraId="00000258">
      <w:pPr>
        <w:numPr>
          <w:ilvl w:val="0"/>
          <w:numId w:val="61"/>
        </w:numPr>
        <w:spacing w:after="0" w:afterAutospacing="0" w:before="240" w:lineRule="auto"/>
        <w:ind w:left="720" w:hanging="360"/>
      </w:pPr>
      <w:r w:rsidDel="00000000" w:rsidR="00000000" w:rsidRPr="00000000">
        <w:rPr>
          <w:rtl w:val="0"/>
        </w:rPr>
        <w:t xml:space="preserve">jurisdiction: federal, state, municipal</w:t>
      </w:r>
    </w:p>
    <w:p w:rsidR="00000000" w:rsidDel="00000000" w:rsidP="00000000" w:rsidRDefault="00000000" w:rsidRPr="00000000" w14:paraId="00000259">
      <w:pPr>
        <w:numPr>
          <w:ilvl w:val="0"/>
          <w:numId w:val="61"/>
        </w:numPr>
        <w:spacing w:after="0" w:afterAutospacing="0" w:before="0" w:beforeAutospacing="0" w:lineRule="auto"/>
        <w:ind w:left="720" w:hanging="360"/>
      </w:pPr>
      <w:r w:rsidDel="00000000" w:rsidR="00000000" w:rsidRPr="00000000">
        <w:rPr>
          <w:rtl w:val="0"/>
        </w:rPr>
        <w:t xml:space="preserve">source type: statute, regulation, executive order, case, agency guidance, form, permit, fee schedule, public comment, funding rule</w:t>
      </w:r>
    </w:p>
    <w:p w:rsidR="00000000" w:rsidDel="00000000" w:rsidP="00000000" w:rsidRDefault="00000000" w:rsidRPr="00000000" w14:paraId="0000025A">
      <w:pPr>
        <w:numPr>
          <w:ilvl w:val="0"/>
          <w:numId w:val="61"/>
        </w:numPr>
        <w:spacing w:after="0" w:afterAutospacing="0" w:before="0" w:beforeAutospacing="0" w:lineRule="auto"/>
        <w:ind w:left="720" w:hanging="360"/>
      </w:pPr>
      <w:r w:rsidDel="00000000" w:rsidR="00000000" w:rsidRPr="00000000">
        <w:rPr>
          <w:rtl w:val="0"/>
        </w:rPr>
        <w:t xml:space="preserve">authority: legislature, agency, court, governor, department</w:t>
      </w:r>
    </w:p>
    <w:p w:rsidR="00000000" w:rsidDel="00000000" w:rsidP="00000000" w:rsidRDefault="00000000" w:rsidRPr="00000000" w14:paraId="0000025B">
      <w:pPr>
        <w:numPr>
          <w:ilvl w:val="0"/>
          <w:numId w:val="61"/>
        </w:numPr>
        <w:spacing w:after="0" w:afterAutospacing="0" w:before="0" w:beforeAutospacing="0" w:lineRule="auto"/>
        <w:ind w:left="720" w:hanging="360"/>
      </w:pPr>
      <w:r w:rsidDel="00000000" w:rsidR="00000000" w:rsidRPr="00000000">
        <w:rPr>
          <w:rtl w:val="0"/>
        </w:rPr>
        <w:t xml:space="preserve">effective date / amended date / repealed date</w:t>
      </w:r>
    </w:p>
    <w:p w:rsidR="00000000" w:rsidDel="00000000" w:rsidP="00000000" w:rsidRDefault="00000000" w:rsidRPr="00000000" w14:paraId="0000025C">
      <w:pPr>
        <w:numPr>
          <w:ilvl w:val="0"/>
          <w:numId w:val="61"/>
        </w:numPr>
        <w:spacing w:after="0" w:afterAutospacing="0" w:before="0" w:beforeAutospacing="0" w:lineRule="auto"/>
        <w:ind w:left="720" w:hanging="360"/>
      </w:pPr>
      <w:r w:rsidDel="00000000" w:rsidR="00000000" w:rsidRPr="00000000">
        <w:rPr>
          <w:rtl w:val="0"/>
        </w:rPr>
        <w:t xml:space="preserve">citation format and aliases</w:t>
      </w:r>
    </w:p>
    <w:p w:rsidR="00000000" w:rsidDel="00000000" w:rsidP="00000000" w:rsidRDefault="00000000" w:rsidRPr="00000000" w14:paraId="0000025D">
      <w:pPr>
        <w:numPr>
          <w:ilvl w:val="0"/>
          <w:numId w:val="61"/>
        </w:numPr>
        <w:spacing w:after="0" w:afterAutospacing="0" w:before="0" w:beforeAutospacing="0" w:lineRule="auto"/>
        <w:ind w:left="720" w:hanging="360"/>
      </w:pPr>
      <w:r w:rsidDel="00000000" w:rsidR="00000000" w:rsidRPr="00000000">
        <w:rPr>
          <w:rtl w:val="0"/>
        </w:rPr>
        <w:t xml:space="preserve">canonical URL</w:t>
      </w:r>
    </w:p>
    <w:p w:rsidR="00000000" w:rsidDel="00000000" w:rsidP="00000000" w:rsidRDefault="00000000" w:rsidRPr="00000000" w14:paraId="0000025E">
      <w:pPr>
        <w:numPr>
          <w:ilvl w:val="0"/>
          <w:numId w:val="61"/>
        </w:numPr>
        <w:spacing w:after="0" w:afterAutospacing="0" w:before="0" w:beforeAutospacing="0" w:lineRule="auto"/>
        <w:ind w:left="720" w:hanging="360"/>
      </w:pPr>
      <w:r w:rsidDel="00000000" w:rsidR="00000000" w:rsidRPr="00000000">
        <w:rPr>
          <w:rtl w:val="0"/>
        </w:rPr>
        <w:t xml:space="preserve">freshness status</w:t>
      </w:r>
    </w:p>
    <w:p w:rsidR="00000000" w:rsidDel="00000000" w:rsidP="00000000" w:rsidRDefault="00000000" w:rsidRPr="00000000" w14:paraId="0000025F">
      <w:pPr>
        <w:numPr>
          <w:ilvl w:val="0"/>
          <w:numId w:val="61"/>
        </w:numPr>
        <w:spacing w:after="240" w:before="0" w:beforeAutospacing="0" w:lineRule="auto"/>
        <w:ind w:left="720" w:hanging="360"/>
      </w:pPr>
      <w:r w:rsidDel="00000000" w:rsidR="00000000" w:rsidRPr="00000000">
        <w:rPr>
          <w:rtl w:val="0"/>
        </w:rPr>
        <w:t xml:space="preserve">confidence / parse quality</w:t>
      </w:r>
    </w:p>
    <w:p w:rsidR="00000000" w:rsidDel="00000000" w:rsidP="00000000" w:rsidRDefault="00000000" w:rsidRPr="00000000" w14:paraId="00000260">
      <w:pPr>
        <w:spacing w:after="240" w:before="240" w:lineRule="auto"/>
        <w:rPr/>
      </w:pPr>
      <w:r w:rsidDel="00000000" w:rsidR="00000000" w:rsidRPr="00000000">
        <w:rPr>
          <w:rtl w:val="0"/>
        </w:rPr>
        <w:t xml:space="preserve">Vulcan publicly claims broad coverage: every law, regulation, and court case across federal, state, and municipal jurisdictions. (</w:t>
      </w:r>
      <w:hyperlink r:id="rId52">
        <w:r w:rsidDel="00000000" w:rsidR="00000000" w:rsidRPr="00000000">
          <w:rPr>
            <w:color w:val="1155cc"/>
            <w:u w:val="single"/>
            <w:rtl w:val="0"/>
          </w:rPr>
          <w:t xml:space="preserve">General Catalyst</w:t>
        </w:r>
      </w:hyperlink>
      <w:r w:rsidDel="00000000" w:rsidR="00000000" w:rsidRPr="00000000">
        <w:rPr>
          <w:rtl w:val="0"/>
        </w:rPr>
        <w:t xml:space="preserve">) Their own LinkedIn release notes also claim Justinian 2.1.5 had “157 billion records of law and policy,” scraped from primary sources and updated every 30 minutes. That number is not independently verified, but it indicates the product is built around massive corpus coverage as a central claim. (</w:t>
      </w:r>
      <w:hyperlink r:id="rId53">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tg99kolzkigz" w:id="60"/>
      <w:bookmarkEnd w:id="60"/>
      <w:r w:rsidDel="00000000" w:rsidR="00000000" w:rsidRPr="00000000">
        <w:rPr>
          <w:b w:val="1"/>
          <w:bCs w:val="1"/>
          <w:color w:val="000000"/>
          <w:sz w:val="26"/>
          <w:szCs w:val="26"/>
          <w:rtl w:val="0"/>
        </w:rPr>
        <w:t xml:space="preserve">B. Legal / policy graph</w:t>
      </w:r>
    </w:p>
    <w:p w:rsidR="00000000" w:rsidDel="00000000" w:rsidP="00000000" w:rsidRDefault="00000000" w:rsidRPr="00000000" w14:paraId="00000262">
      <w:pPr>
        <w:spacing w:after="240" w:before="240" w:lineRule="auto"/>
        <w:rPr/>
      </w:pPr>
      <w:r w:rsidDel="00000000" w:rsidR="00000000" w:rsidRPr="00000000">
        <w:rPr>
          <w:rtl w:val="0"/>
        </w:rPr>
        <w:t xml:space="preserve">This is probably the most important backend asset.</w:t>
      </w:r>
    </w:p>
    <w:p w:rsidR="00000000" w:rsidDel="00000000" w:rsidP="00000000" w:rsidRDefault="00000000" w:rsidRPr="00000000" w14:paraId="00000263">
      <w:pPr>
        <w:spacing w:after="240" w:before="240" w:lineRule="auto"/>
        <w:rPr/>
      </w:pPr>
      <w:r w:rsidDel="00000000" w:rsidR="00000000" w:rsidRPr="00000000">
        <w:rPr>
          <w:rtl w:val="0"/>
        </w:rPr>
        <w:t xml:space="preserve">Possible node types:</w:t>
      </w:r>
    </w:p>
    <w:p w:rsidR="00000000" w:rsidDel="00000000" w:rsidP="00000000" w:rsidRDefault="00000000" w:rsidRPr="00000000" w14:paraId="00000264">
      <w:pPr>
        <w:rPr/>
      </w:pPr>
      <w:r w:rsidDel="00000000" w:rsidR="00000000" w:rsidRPr="00000000">
        <w:rPr>
          <w:rtl w:val="0"/>
        </w:rPr>
        <w:t xml:space="preserve">Statute</w:t>
      </w:r>
    </w:p>
    <w:p w:rsidR="00000000" w:rsidDel="00000000" w:rsidP="00000000" w:rsidRDefault="00000000" w:rsidRPr="00000000" w14:paraId="00000265">
      <w:pPr>
        <w:rPr/>
      </w:pPr>
      <w:r w:rsidDel="00000000" w:rsidR="00000000" w:rsidRPr="00000000">
        <w:rPr>
          <w:rtl w:val="0"/>
        </w:rPr>
        <w:t xml:space="preserve">Regulation</w:t>
      </w:r>
    </w:p>
    <w:p w:rsidR="00000000" w:rsidDel="00000000" w:rsidP="00000000" w:rsidRDefault="00000000" w:rsidRPr="00000000" w14:paraId="00000266">
      <w:pPr>
        <w:rPr/>
      </w:pPr>
      <w:r w:rsidDel="00000000" w:rsidR="00000000" w:rsidRPr="00000000">
        <w:rPr>
          <w:rtl w:val="0"/>
        </w:rPr>
        <w:t xml:space="preserve">ExecutiveOrder</w:t>
      </w:r>
    </w:p>
    <w:p w:rsidR="00000000" w:rsidDel="00000000" w:rsidP="00000000" w:rsidRDefault="00000000" w:rsidRPr="00000000" w14:paraId="00000267">
      <w:pPr>
        <w:rPr/>
      </w:pPr>
      <w:r w:rsidDel="00000000" w:rsidR="00000000" w:rsidRPr="00000000">
        <w:rPr>
          <w:rtl w:val="0"/>
        </w:rPr>
        <w:t xml:space="preserve">AgencyGuidance</w:t>
      </w:r>
    </w:p>
    <w:p w:rsidR="00000000" w:rsidDel="00000000" w:rsidP="00000000" w:rsidRDefault="00000000" w:rsidRPr="00000000" w14:paraId="00000268">
      <w:pPr>
        <w:rPr/>
      </w:pPr>
      <w:r w:rsidDel="00000000" w:rsidR="00000000" w:rsidRPr="00000000">
        <w:rPr>
          <w:rtl w:val="0"/>
        </w:rPr>
        <w:t xml:space="preserve">CaseLaw</w:t>
      </w:r>
    </w:p>
    <w:p w:rsidR="00000000" w:rsidDel="00000000" w:rsidP="00000000" w:rsidRDefault="00000000" w:rsidRPr="00000000" w14:paraId="00000269">
      <w:pPr>
        <w:rPr/>
      </w:pPr>
      <w:r w:rsidDel="00000000" w:rsidR="00000000" w:rsidRPr="00000000">
        <w:rPr>
          <w:rtl w:val="0"/>
        </w:rPr>
        <w:t xml:space="preserve">Permit</w:t>
      </w:r>
    </w:p>
    <w:p w:rsidR="00000000" w:rsidDel="00000000" w:rsidP="00000000" w:rsidRDefault="00000000" w:rsidRPr="00000000" w14:paraId="0000026A">
      <w:pPr>
        <w:rPr/>
      </w:pPr>
      <w:r w:rsidDel="00000000" w:rsidR="00000000" w:rsidRPr="00000000">
        <w:rPr>
          <w:rtl w:val="0"/>
        </w:rPr>
        <w:t xml:space="preserve">License</w:t>
      </w:r>
    </w:p>
    <w:p w:rsidR="00000000" w:rsidDel="00000000" w:rsidP="00000000" w:rsidRDefault="00000000" w:rsidRPr="00000000" w14:paraId="0000026B">
      <w:pPr>
        <w:rPr/>
      </w:pPr>
      <w:r w:rsidDel="00000000" w:rsidR="00000000" w:rsidRPr="00000000">
        <w:rPr>
          <w:rtl w:val="0"/>
        </w:rPr>
        <w:t xml:space="preserve">Form</w:t>
      </w:r>
    </w:p>
    <w:p w:rsidR="00000000" w:rsidDel="00000000" w:rsidP="00000000" w:rsidRDefault="00000000" w:rsidRPr="00000000" w14:paraId="0000026C">
      <w:pPr>
        <w:rPr/>
      </w:pPr>
      <w:r w:rsidDel="00000000" w:rsidR="00000000" w:rsidRPr="00000000">
        <w:rPr>
          <w:rtl w:val="0"/>
        </w:rPr>
        <w:t xml:space="preserve">Fee</w:t>
      </w:r>
    </w:p>
    <w:p w:rsidR="00000000" w:rsidDel="00000000" w:rsidP="00000000" w:rsidRDefault="00000000" w:rsidRPr="00000000" w14:paraId="0000026D">
      <w:pPr>
        <w:rPr/>
      </w:pPr>
      <w:r w:rsidDel="00000000" w:rsidR="00000000" w:rsidRPr="00000000">
        <w:rPr>
          <w:rtl w:val="0"/>
        </w:rPr>
        <w:t xml:space="preserve">Deadline</w:t>
      </w:r>
    </w:p>
    <w:p w:rsidR="00000000" w:rsidDel="00000000" w:rsidP="00000000" w:rsidRDefault="00000000" w:rsidRPr="00000000" w14:paraId="0000026E">
      <w:pPr>
        <w:rPr/>
      </w:pPr>
      <w:r w:rsidDel="00000000" w:rsidR="00000000" w:rsidRPr="00000000">
        <w:rPr>
          <w:rtl w:val="0"/>
        </w:rPr>
        <w:t xml:space="preserve">PublicComment</w:t>
      </w:r>
    </w:p>
    <w:p w:rsidR="00000000" w:rsidDel="00000000" w:rsidP="00000000" w:rsidRDefault="00000000" w:rsidRPr="00000000" w14:paraId="0000026F">
      <w:pPr>
        <w:rPr/>
      </w:pPr>
      <w:r w:rsidDel="00000000" w:rsidR="00000000" w:rsidRPr="00000000">
        <w:rPr>
          <w:rtl w:val="0"/>
        </w:rPr>
        <w:t xml:space="preserve">Agency</w:t>
      </w:r>
    </w:p>
    <w:p w:rsidR="00000000" w:rsidDel="00000000" w:rsidP="00000000" w:rsidRDefault="00000000" w:rsidRPr="00000000" w14:paraId="00000270">
      <w:pPr>
        <w:rPr/>
      </w:pPr>
      <w:r w:rsidDel="00000000" w:rsidR="00000000" w:rsidRPr="00000000">
        <w:rPr>
          <w:rtl w:val="0"/>
        </w:rPr>
        <w:t xml:space="preserve">Jurisdiction</w:t>
      </w:r>
    </w:p>
    <w:p w:rsidR="00000000" w:rsidDel="00000000" w:rsidP="00000000" w:rsidRDefault="00000000" w:rsidRPr="00000000" w14:paraId="00000271">
      <w:pPr>
        <w:rPr/>
      </w:pPr>
      <w:r w:rsidDel="00000000" w:rsidR="00000000" w:rsidRPr="00000000">
        <w:rPr>
          <w:rtl w:val="0"/>
        </w:rPr>
        <w:t xml:space="preserve">FundingRequirement</w:t>
      </w:r>
    </w:p>
    <w:p w:rsidR="00000000" w:rsidDel="00000000" w:rsidP="00000000" w:rsidRDefault="00000000" w:rsidRPr="00000000" w14:paraId="00000272">
      <w:pPr>
        <w:rPr/>
      </w:pPr>
      <w:r w:rsidDel="00000000" w:rsidR="00000000" w:rsidRPr="00000000">
        <w:rPr>
          <w:rtl w:val="0"/>
        </w:rPr>
        <w:t xml:space="preserve">InspectionRequirement</w:t>
      </w:r>
    </w:p>
    <w:p w:rsidR="00000000" w:rsidDel="00000000" w:rsidP="00000000" w:rsidRDefault="00000000" w:rsidRPr="00000000" w14:paraId="00000273">
      <w:pPr>
        <w:rPr/>
      </w:pPr>
      <w:r w:rsidDel="00000000" w:rsidR="00000000" w:rsidRPr="00000000">
        <w:rPr>
          <w:rtl w:val="0"/>
        </w:rPr>
        <w:t xml:space="preserve">ComplianceObligation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Possible edge types:</w:t>
      </w:r>
    </w:p>
    <w:p w:rsidR="00000000" w:rsidDel="00000000" w:rsidP="00000000" w:rsidRDefault="00000000" w:rsidRPr="00000000" w14:paraId="00000276">
      <w:pPr>
        <w:rPr/>
      </w:pPr>
      <w:r w:rsidDel="00000000" w:rsidR="00000000" w:rsidRPr="00000000">
        <w:rPr>
          <w:rtl w:val="0"/>
        </w:rPr>
        <w:t xml:space="preserve">AUTHORIZES</w:t>
      </w:r>
    </w:p>
    <w:p w:rsidR="00000000" w:rsidDel="00000000" w:rsidP="00000000" w:rsidRDefault="00000000" w:rsidRPr="00000000" w14:paraId="00000277">
      <w:pPr>
        <w:rPr/>
      </w:pPr>
      <w:r w:rsidDel="00000000" w:rsidR="00000000" w:rsidRPr="00000000">
        <w:rPr>
          <w:rtl w:val="0"/>
        </w:rPr>
        <w:t xml:space="preserve">IMPLEMENTS</w:t>
      </w:r>
    </w:p>
    <w:p w:rsidR="00000000" w:rsidDel="00000000" w:rsidP="00000000" w:rsidRDefault="00000000" w:rsidRPr="00000000" w14:paraId="00000278">
      <w:pPr>
        <w:rPr/>
      </w:pPr>
      <w:r w:rsidDel="00000000" w:rsidR="00000000" w:rsidRPr="00000000">
        <w:rPr>
          <w:rtl w:val="0"/>
        </w:rPr>
        <w:t xml:space="preserve">AMENDS</w:t>
      </w:r>
    </w:p>
    <w:p w:rsidR="00000000" w:rsidDel="00000000" w:rsidP="00000000" w:rsidRDefault="00000000" w:rsidRPr="00000000" w14:paraId="00000279">
      <w:pPr>
        <w:rPr/>
      </w:pPr>
      <w:r w:rsidDel="00000000" w:rsidR="00000000" w:rsidRPr="00000000">
        <w:rPr>
          <w:rtl w:val="0"/>
        </w:rPr>
        <w:t xml:space="preserve">REPEALS</w:t>
      </w:r>
    </w:p>
    <w:p w:rsidR="00000000" w:rsidDel="00000000" w:rsidP="00000000" w:rsidRDefault="00000000" w:rsidRPr="00000000" w14:paraId="0000027A">
      <w:pPr>
        <w:rPr/>
      </w:pPr>
      <w:r w:rsidDel="00000000" w:rsidR="00000000" w:rsidRPr="00000000">
        <w:rPr>
          <w:rtl w:val="0"/>
        </w:rPr>
        <w:t xml:space="preserve">SUPERSEDES</w:t>
      </w:r>
    </w:p>
    <w:p w:rsidR="00000000" w:rsidDel="00000000" w:rsidP="00000000" w:rsidRDefault="00000000" w:rsidRPr="00000000" w14:paraId="0000027B">
      <w:pPr>
        <w:rPr/>
      </w:pPr>
      <w:r w:rsidDel="00000000" w:rsidR="00000000" w:rsidRPr="00000000">
        <w:rPr>
          <w:rtl w:val="0"/>
        </w:rPr>
        <w:t xml:space="preserve">PREEMPTS</w:t>
      </w:r>
    </w:p>
    <w:p w:rsidR="00000000" w:rsidDel="00000000" w:rsidP="00000000" w:rsidRDefault="00000000" w:rsidRPr="00000000" w14:paraId="0000027C">
      <w:pPr>
        <w:rPr/>
      </w:pPr>
      <w:r w:rsidDel="00000000" w:rsidR="00000000" w:rsidRPr="00000000">
        <w:rPr>
          <w:rtl w:val="0"/>
        </w:rPr>
        <w:t xml:space="preserve">CITES</w:t>
      </w:r>
    </w:p>
    <w:p w:rsidR="00000000" w:rsidDel="00000000" w:rsidP="00000000" w:rsidRDefault="00000000" w:rsidRPr="00000000" w14:paraId="0000027D">
      <w:pPr>
        <w:rPr/>
      </w:pPr>
      <w:r w:rsidDel="00000000" w:rsidR="00000000" w:rsidRPr="00000000">
        <w:rPr>
          <w:rtl w:val="0"/>
        </w:rPr>
        <w:t xml:space="preserve">INTERPRETS</w:t>
      </w:r>
    </w:p>
    <w:p w:rsidR="00000000" w:rsidDel="00000000" w:rsidP="00000000" w:rsidRDefault="00000000" w:rsidRPr="00000000" w14:paraId="0000027E">
      <w:pPr>
        <w:rPr/>
      </w:pPr>
      <w:r w:rsidDel="00000000" w:rsidR="00000000" w:rsidRPr="00000000">
        <w:rPr>
          <w:rtl w:val="0"/>
        </w:rPr>
        <w:t xml:space="preserve">OVERTURNS</w:t>
      </w:r>
    </w:p>
    <w:p w:rsidR="00000000" w:rsidDel="00000000" w:rsidP="00000000" w:rsidRDefault="00000000" w:rsidRPr="00000000" w14:paraId="0000027F">
      <w:pPr>
        <w:rPr/>
      </w:pPr>
      <w:r w:rsidDel="00000000" w:rsidR="00000000" w:rsidRPr="00000000">
        <w:rPr>
          <w:rtl w:val="0"/>
        </w:rPr>
        <w:t xml:space="preserve">CONFLICTS_WITH</w:t>
      </w:r>
    </w:p>
    <w:p w:rsidR="00000000" w:rsidDel="00000000" w:rsidP="00000000" w:rsidRDefault="00000000" w:rsidRPr="00000000" w14:paraId="00000280">
      <w:pPr>
        <w:rPr/>
      </w:pPr>
      <w:r w:rsidDel="00000000" w:rsidR="00000000" w:rsidRPr="00000000">
        <w:rPr>
          <w:rtl w:val="0"/>
        </w:rPr>
        <w:t xml:space="preserve">DELEGATES_TO</w:t>
      </w:r>
    </w:p>
    <w:p w:rsidR="00000000" w:rsidDel="00000000" w:rsidP="00000000" w:rsidRDefault="00000000" w:rsidRPr="00000000" w14:paraId="00000281">
      <w:pPr>
        <w:rPr/>
      </w:pPr>
      <w:r w:rsidDel="00000000" w:rsidR="00000000" w:rsidRPr="00000000">
        <w:rPr>
          <w:rtl w:val="0"/>
        </w:rPr>
        <w:t xml:space="preserve">REQUIRES_FORM</w:t>
      </w:r>
    </w:p>
    <w:p w:rsidR="00000000" w:rsidDel="00000000" w:rsidP="00000000" w:rsidRDefault="00000000" w:rsidRPr="00000000" w14:paraId="00000282">
      <w:pPr>
        <w:rPr/>
      </w:pPr>
      <w:r w:rsidDel="00000000" w:rsidR="00000000" w:rsidRPr="00000000">
        <w:rPr>
          <w:rtl w:val="0"/>
        </w:rPr>
        <w:t xml:space="preserve">REQUIRES_DOCUMENT</w:t>
      </w:r>
    </w:p>
    <w:p w:rsidR="00000000" w:rsidDel="00000000" w:rsidP="00000000" w:rsidRDefault="00000000" w:rsidRPr="00000000" w14:paraId="00000283">
      <w:pPr>
        <w:rPr/>
      </w:pPr>
      <w:r w:rsidDel="00000000" w:rsidR="00000000" w:rsidRPr="00000000">
        <w:rPr>
          <w:rtl w:val="0"/>
        </w:rPr>
        <w:t xml:space="preserve">HAS_FEE</w:t>
      </w:r>
    </w:p>
    <w:p w:rsidR="00000000" w:rsidDel="00000000" w:rsidP="00000000" w:rsidRDefault="00000000" w:rsidRPr="00000000" w14:paraId="00000284">
      <w:pPr>
        <w:rPr/>
      </w:pPr>
      <w:r w:rsidDel="00000000" w:rsidR="00000000" w:rsidRPr="00000000">
        <w:rPr>
          <w:rtl w:val="0"/>
        </w:rPr>
        <w:t xml:space="preserve">HAS_DEADLINE</w:t>
      </w:r>
    </w:p>
    <w:p w:rsidR="00000000" w:rsidDel="00000000" w:rsidP="00000000" w:rsidRDefault="00000000" w:rsidRPr="00000000" w14:paraId="00000285">
      <w:pPr>
        <w:rPr/>
      </w:pPr>
      <w:r w:rsidDel="00000000" w:rsidR="00000000" w:rsidRPr="00000000">
        <w:rPr>
          <w:rtl w:val="0"/>
        </w:rPr>
        <w:t xml:space="preserve">APPLIES_TO_ACTIVITY</w:t>
      </w:r>
    </w:p>
    <w:p w:rsidR="00000000" w:rsidDel="00000000" w:rsidP="00000000" w:rsidRDefault="00000000" w:rsidRPr="00000000" w14:paraId="00000286">
      <w:pPr>
        <w:rPr/>
      </w:pPr>
      <w:r w:rsidDel="00000000" w:rsidR="00000000" w:rsidRPr="00000000">
        <w:rPr>
          <w:rtl w:val="0"/>
        </w:rPr>
        <w:t xml:space="preserve">APPLIES_IN_JURISDICTION</w:t>
      </w:r>
    </w:p>
    <w:p w:rsidR="00000000" w:rsidDel="00000000" w:rsidP="00000000" w:rsidRDefault="00000000" w:rsidRPr="00000000" w14:paraId="00000287">
      <w:pPr>
        <w:rPr/>
      </w:pPr>
      <w:r w:rsidDel="00000000" w:rsidR="00000000" w:rsidRPr="00000000">
        <w:rPr>
          <w:rtl w:val="0"/>
        </w:rPr>
        <w:t xml:space="preserve">TRIGGERS_PERMIT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240" w:before="240" w:lineRule="auto"/>
        <w:rPr>
          <w:b w:val="1"/>
          <w:bCs w:val="1"/>
        </w:rPr>
      </w:pPr>
      <w:r w:rsidDel="00000000" w:rsidR="00000000" w:rsidRPr="00000000">
        <w:rPr>
          <w:rtl w:val="0"/>
        </w:rPr>
        <w:t xml:space="preserve">This graph is how they avoid being just another RAG wrapper. For legal/regulatory work, the question is rarely “find text that sounds similar.” The question is: </w:t>
      </w:r>
      <w:r w:rsidDel="00000000" w:rsidR="00000000" w:rsidRPr="00000000">
        <w:rPr>
          <w:b w:val="1"/>
          <w:bCs w:val="1"/>
          <w:rtl w:val="0"/>
        </w:rPr>
        <w:t xml:space="preserve">what controls, what overrides, what changed, what authority exists, and what deadline applies?</w:t>
      </w:r>
    </w:p>
    <w:p w:rsidR="00000000" w:rsidDel="00000000" w:rsidP="00000000" w:rsidRDefault="00000000" w:rsidRPr="00000000" w14:paraId="0000028A">
      <w:pPr>
        <w:spacing w:after="240" w:before="240" w:lineRule="auto"/>
        <w:rPr/>
      </w:pPr>
      <w:r w:rsidDel="00000000" w:rsidR="00000000" w:rsidRPr="00000000">
        <w:rPr>
          <w:rtl w:val="0"/>
        </w:rPr>
        <w:t xml:space="preserve">Their YC launch says the graph maps relationships like precedent nullifying law, federal law superseding state law, and federal funding imposing state compliance obligations. (</w:t>
      </w:r>
      <w:hyperlink r:id="rId54">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f7e8vvz1f05c" w:id="61"/>
      <w:bookmarkEnd w:id="61"/>
      <w:r w:rsidDel="00000000" w:rsidR="00000000" w:rsidRPr="00000000">
        <w:rPr>
          <w:b w:val="1"/>
          <w:bCs w:val="1"/>
          <w:color w:val="000000"/>
          <w:sz w:val="26"/>
          <w:szCs w:val="26"/>
          <w:rtl w:val="0"/>
        </w:rPr>
        <w:t xml:space="preserve">C. Versioning and diffing</w:t>
      </w:r>
    </w:p>
    <w:p w:rsidR="00000000" w:rsidDel="00000000" w:rsidP="00000000" w:rsidRDefault="00000000" w:rsidRPr="00000000" w14:paraId="0000028C">
      <w:pPr>
        <w:spacing w:after="240" w:before="240" w:lineRule="auto"/>
        <w:rPr/>
      </w:pPr>
      <w:r w:rsidDel="00000000" w:rsidR="00000000" w:rsidRPr="00000000">
        <w:rPr>
          <w:rtl w:val="0"/>
        </w:rPr>
        <w:t xml:space="preserve">They almost certainly need versioned legal text. Regulations change. Forms change. Fees change. Statutes are amended. Guidance is withdrawn.</w:t>
      </w:r>
    </w:p>
    <w:p w:rsidR="00000000" w:rsidDel="00000000" w:rsidP="00000000" w:rsidRDefault="00000000" w:rsidRPr="00000000" w14:paraId="0000028D">
      <w:pPr>
        <w:spacing w:after="240" w:before="240" w:lineRule="auto"/>
        <w:rPr/>
      </w:pPr>
      <w:r w:rsidDel="00000000" w:rsidR="00000000" w:rsidRPr="00000000">
        <w:rPr>
          <w:rtl w:val="0"/>
        </w:rPr>
        <w:t xml:space="preserve">A serious implementation would store:</w:t>
      </w:r>
    </w:p>
    <w:p w:rsidR="00000000" w:rsidDel="00000000" w:rsidP="00000000" w:rsidRDefault="00000000" w:rsidRPr="00000000" w14:paraId="0000028E">
      <w:pPr>
        <w:numPr>
          <w:ilvl w:val="0"/>
          <w:numId w:val="71"/>
        </w:numPr>
        <w:spacing w:after="0" w:afterAutospacing="0" w:before="240" w:lineRule="auto"/>
        <w:ind w:left="720" w:hanging="360"/>
      </w:pPr>
      <w:r w:rsidDel="00000000" w:rsidR="00000000" w:rsidRPr="00000000">
        <w:rPr>
          <w:rtl w:val="0"/>
        </w:rPr>
        <w:t xml:space="preserve">current version</w:t>
      </w:r>
    </w:p>
    <w:p w:rsidR="00000000" w:rsidDel="00000000" w:rsidP="00000000" w:rsidRDefault="00000000" w:rsidRPr="00000000" w14:paraId="0000028F">
      <w:pPr>
        <w:numPr>
          <w:ilvl w:val="0"/>
          <w:numId w:val="71"/>
        </w:numPr>
        <w:spacing w:after="0" w:afterAutospacing="0" w:before="0" w:beforeAutospacing="0" w:lineRule="auto"/>
        <w:ind w:left="720" w:hanging="360"/>
      </w:pPr>
      <w:r w:rsidDel="00000000" w:rsidR="00000000" w:rsidRPr="00000000">
        <w:rPr>
          <w:rtl w:val="0"/>
        </w:rPr>
        <w:t xml:space="preserve">historical versions</w:t>
      </w:r>
    </w:p>
    <w:p w:rsidR="00000000" w:rsidDel="00000000" w:rsidP="00000000" w:rsidRDefault="00000000" w:rsidRPr="00000000" w14:paraId="00000290">
      <w:pPr>
        <w:numPr>
          <w:ilvl w:val="0"/>
          <w:numId w:val="71"/>
        </w:numPr>
        <w:spacing w:after="0" w:afterAutospacing="0" w:before="0" w:beforeAutospacing="0" w:lineRule="auto"/>
        <w:ind w:left="720" w:hanging="360"/>
      </w:pPr>
      <w:r w:rsidDel="00000000" w:rsidR="00000000" w:rsidRPr="00000000">
        <w:rPr>
          <w:rtl w:val="0"/>
        </w:rPr>
        <w:t xml:space="preserve">effective dates</w:t>
      </w:r>
    </w:p>
    <w:p w:rsidR="00000000" w:rsidDel="00000000" w:rsidP="00000000" w:rsidRDefault="00000000" w:rsidRPr="00000000" w14:paraId="00000291">
      <w:pPr>
        <w:numPr>
          <w:ilvl w:val="0"/>
          <w:numId w:val="71"/>
        </w:numPr>
        <w:spacing w:after="0" w:afterAutospacing="0" w:before="0" w:beforeAutospacing="0" w:lineRule="auto"/>
        <w:ind w:left="720" w:hanging="360"/>
      </w:pPr>
      <w:r w:rsidDel="00000000" w:rsidR="00000000" w:rsidRPr="00000000">
        <w:rPr>
          <w:rtl w:val="0"/>
        </w:rPr>
        <w:t xml:space="preserve">diffs</w:t>
      </w:r>
    </w:p>
    <w:p w:rsidR="00000000" w:rsidDel="00000000" w:rsidP="00000000" w:rsidRDefault="00000000" w:rsidRPr="00000000" w14:paraId="00000292">
      <w:pPr>
        <w:numPr>
          <w:ilvl w:val="0"/>
          <w:numId w:val="71"/>
        </w:numPr>
        <w:spacing w:after="0" w:afterAutospacing="0" w:before="0" w:beforeAutospacing="0" w:lineRule="auto"/>
        <w:ind w:left="720" w:hanging="360"/>
      </w:pPr>
      <w:r w:rsidDel="00000000" w:rsidR="00000000" w:rsidRPr="00000000">
        <w:rPr>
          <w:rtl w:val="0"/>
        </w:rPr>
        <w:t xml:space="preserve">source snapshots</w:t>
      </w:r>
    </w:p>
    <w:p w:rsidR="00000000" w:rsidDel="00000000" w:rsidP="00000000" w:rsidRDefault="00000000" w:rsidRPr="00000000" w14:paraId="00000293">
      <w:pPr>
        <w:numPr>
          <w:ilvl w:val="0"/>
          <w:numId w:val="71"/>
        </w:numPr>
        <w:spacing w:after="0" w:afterAutospacing="0" w:before="0" w:beforeAutospacing="0" w:lineRule="auto"/>
        <w:ind w:left="720" w:hanging="360"/>
      </w:pPr>
      <w:r w:rsidDel="00000000" w:rsidR="00000000" w:rsidRPr="00000000">
        <w:rPr>
          <w:rtl w:val="0"/>
        </w:rPr>
        <w:t xml:space="preserve">citation-stable references</w:t>
      </w:r>
    </w:p>
    <w:p w:rsidR="00000000" w:rsidDel="00000000" w:rsidP="00000000" w:rsidRDefault="00000000" w:rsidRPr="00000000" w14:paraId="00000294">
      <w:pPr>
        <w:numPr>
          <w:ilvl w:val="0"/>
          <w:numId w:val="71"/>
        </w:numPr>
        <w:spacing w:after="0" w:afterAutospacing="0" w:before="0" w:beforeAutospacing="0" w:lineRule="auto"/>
        <w:ind w:left="720" w:hanging="360"/>
      </w:pPr>
      <w:r w:rsidDel="00000000" w:rsidR="00000000" w:rsidRPr="00000000">
        <w:rPr>
          <w:rtl w:val="0"/>
        </w:rPr>
        <w:t xml:space="preserve">deprecated / repealed markers</w:t>
      </w:r>
    </w:p>
    <w:p w:rsidR="00000000" w:rsidDel="00000000" w:rsidP="00000000" w:rsidRDefault="00000000" w:rsidRPr="00000000" w14:paraId="00000295">
      <w:pPr>
        <w:numPr>
          <w:ilvl w:val="0"/>
          <w:numId w:val="71"/>
        </w:numPr>
        <w:spacing w:after="240" w:before="0" w:beforeAutospacing="0" w:lineRule="auto"/>
        <w:ind w:left="720" w:hanging="360"/>
      </w:pPr>
      <w:r w:rsidDel="00000000" w:rsidR="00000000" w:rsidRPr="00000000">
        <w:rPr>
          <w:rtl w:val="0"/>
        </w:rPr>
        <w:t xml:space="preserve">“as of date” query support</w:t>
      </w:r>
    </w:p>
    <w:p w:rsidR="00000000" w:rsidDel="00000000" w:rsidP="00000000" w:rsidRDefault="00000000" w:rsidRPr="00000000" w14:paraId="00000296">
      <w:pPr>
        <w:spacing w:after="240" w:before="240" w:lineRule="auto"/>
        <w:rPr/>
      </w:pPr>
      <w:r w:rsidDel="00000000" w:rsidR="00000000" w:rsidRPr="00000000">
        <w:rPr>
          <w:rtl w:val="0"/>
        </w:rPr>
        <w:t xml:space="preserve">Without that, the product would fail on basic legal questions like “what rule applied at the time?” or “what changed since last quarter?”</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pjj4hu3flpv3" w:id="62"/>
      <w:bookmarkEnd w:id="62"/>
      <w:r w:rsidDel="00000000" w:rsidR="00000000" w:rsidRPr="00000000">
        <w:rPr>
          <w:b w:val="1"/>
          <w:bCs w:val="1"/>
          <w:sz w:val="34"/>
          <w:szCs w:val="34"/>
          <w:rtl w:val="0"/>
        </w:rPr>
        <w:t xml:space="preserve">4. AI / agent layer</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b23gl8yhlvc8" w:id="63"/>
      <w:bookmarkEnd w:id="63"/>
      <w:r w:rsidDel="00000000" w:rsidR="00000000" w:rsidRPr="00000000">
        <w:rPr>
          <w:b w:val="1"/>
          <w:bCs w:val="1"/>
          <w:color w:val="000000"/>
          <w:sz w:val="26"/>
          <w:szCs w:val="26"/>
          <w:rtl w:val="0"/>
        </w:rPr>
        <w:t xml:space="preserve">A. Not one model</w:t>
      </w:r>
    </w:p>
    <w:p w:rsidR="00000000" w:rsidDel="00000000" w:rsidP="00000000" w:rsidRDefault="00000000" w:rsidRPr="00000000" w14:paraId="0000029A">
      <w:pPr>
        <w:spacing w:after="240" w:before="240" w:lineRule="auto"/>
        <w:rPr/>
      </w:pPr>
      <w:r w:rsidDel="00000000" w:rsidR="00000000" w:rsidRPr="00000000">
        <w:rPr>
          <w:rtl w:val="0"/>
        </w:rPr>
        <w:t xml:space="preserve">This is almost certainly </w:t>
      </w:r>
      <w:r w:rsidDel="00000000" w:rsidR="00000000" w:rsidRPr="00000000">
        <w:rPr>
          <w:b w:val="1"/>
          <w:bCs w:val="1"/>
          <w:rtl w:val="0"/>
        </w:rPr>
        <w:t xml:space="preserve">not</w:t>
      </w:r>
      <w:r w:rsidDel="00000000" w:rsidR="00000000" w:rsidRPr="00000000">
        <w:rPr>
          <w:rtl w:val="0"/>
        </w:rPr>
        <w:t xml:space="preserve"> a custom foundation model company. It looks like a model-orchestration company with proprietary data, graph structure, workflows, and evals.</w:t>
      </w:r>
    </w:p>
    <w:p w:rsidR="00000000" w:rsidDel="00000000" w:rsidP="00000000" w:rsidRDefault="00000000" w:rsidRPr="00000000" w14:paraId="0000029B">
      <w:pPr>
        <w:spacing w:after="240" w:before="240" w:lineRule="auto"/>
        <w:rPr/>
      </w:pPr>
      <w:r w:rsidDel="00000000" w:rsidR="00000000" w:rsidRPr="00000000">
        <w:rPr>
          <w:rtl w:val="0"/>
        </w:rPr>
        <w:t xml:space="preserve">Evidence: StateScoop reported that SAM uses a primary legal/regulatory database and, where there are gaps, partners with major generative AI systems including Gemini, Claude, and ChatGPT. (</w:t>
      </w:r>
      <w:hyperlink r:id="rId55">
        <w:r w:rsidDel="00000000" w:rsidR="00000000" w:rsidRPr="00000000">
          <w:rPr>
            <w:color w:val="1155cc"/>
            <w:u w:val="single"/>
            <w:rtl w:val="0"/>
          </w:rPr>
          <w:t xml:space="preserve">StateScoop</w:t>
        </w:r>
      </w:hyperlink>
      <w:r w:rsidDel="00000000" w:rsidR="00000000" w:rsidRPr="00000000">
        <w:rPr>
          <w:rtl w:val="0"/>
        </w:rPr>
        <w:t xml:space="preserve">) Vulcan release notes also reference configurable reasoning effort levels, web-search integration, million-token planning, and frontier search/discovery. (</w:t>
      </w:r>
      <w:hyperlink r:id="rId56">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29C">
      <w:pPr>
        <w:spacing w:after="240" w:before="240" w:lineRule="auto"/>
        <w:rPr/>
      </w:pPr>
      <w:r w:rsidDel="00000000" w:rsidR="00000000" w:rsidRPr="00000000">
        <w:rPr>
          <w:rtl w:val="0"/>
        </w:rPr>
        <w:t xml:space="preserve">Likely setup:</w:t>
      </w:r>
    </w:p>
    <w:p w:rsidR="00000000" w:rsidDel="00000000" w:rsidP="00000000" w:rsidRDefault="00000000" w:rsidRPr="00000000" w14:paraId="0000029D">
      <w:pPr>
        <w:rPr/>
      </w:pPr>
      <w:r w:rsidDel="00000000" w:rsidR="00000000" w:rsidRPr="00000000">
        <w:rPr>
          <w:rtl w:val="0"/>
        </w:rPr>
        <w:t xml:space="preserve">User request</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 classify task</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 retrieve relevant legal/regulatory sources</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  → traverse graph relationships</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  → plan subtasks</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 call one or more LLMs/tools</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  → draft answer/work product</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 verify citations and authority chain</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  → apply refusal/confidence rules</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 return answer or route to human review</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ghfo0c2o49ve" w:id="64"/>
      <w:bookmarkEnd w:id="64"/>
      <w:r w:rsidDel="00000000" w:rsidR="00000000" w:rsidRPr="00000000">
        <w:rPr>
          <w:b w:val="1"/>
          <w:bCs w:val="1"/>
          <w:color w:val="000000"/>
          <w:sz w:val="26"/>
          <w:szCs w:val="26"/>
          <w:rtl w:val="0"/>
        </w:rPr>
        <w:t xml:space="preserve">B. Planner / executor pattern</w:t>
      </w:r>
    </w:p>
    <w:p w:rsidR="00000000" w:rsidDel="00000000" w:rsidP="00000000" w:rsidRDefault="00000000" w:rsidRPr="00000000" w14:paraId="000002A9">
      <w:pPr>
        <w:spacing w:after="240" w:before="240" w:lineRule="auto"/>
        <w:rPr/>
      </w:pPr>
      <w:r w:rsidDel="00000000" w:rsidR="00000000" w:rsidRPr="00000000">
        <w:rPr>
          <w:rtl w:val="0"/>
        </w:rPr>
        <w:t xml:space="preserve">Their public materials use “agentic” language repeatedly, and the West Virginia bid response describes “plan–act–verify” loops. That suggests a loop roughly like:</w:t>
      </w:r>
    </w:p>
    <w:p w:rsidR="00000000" w:rsidDel="00000000" w:rsidP="00000000" w:rsidRDefault="00000000" w:rsidRPr="00000000" w14:paraId="000002AA">
      <w:pPr>
        <w:numPr>
          <w:ilvl w:val="0"/>
          <w:numId w:val="46"/>
        </w:numPr>
        <w:spacing w:after="0" w:afterAutospacing="0" w:before="240" w:lineRule="auto"/>
        <w:ind w:left="720" w:hanging="360"/>
      </w:pPr>
      <w:r w:rsidDel="00000000" w:rsidR="00000000" w:rsidRPr="00000000">
        <w:rPr>
          <w:rtl w:val="0"/>
        </w:rPr>
        <w:t xml:space="preserve">Interpret user goal.</w:t>
      </w:r>
    </w:p>
    <w:p w:rsidR="00000000" w:rsidDel="00000000" w:rsidP="00000000" w:rsidRDefault="00000000" w:rsidRPr="00000000" w14:paraId="000002AB">
      <w:pPr>
        <w:numPr>
          <w:ilvl w:val="0"/>
          <w:numId w:val="46"/>
        </w:numPr>
        <w:spacing w:after="0" w:afterAutospacing="0" w:before="0" w:beforeAutospacing="0" w:lineRule="auto"/>
        <w:ind w:left="720" w:hanging="360"/>
      </w:pPr>
      <w:r w:rsidDel="00000000" w:rsidR="00000000" w:rsidRPr="00000000">
        <w:rPr>
          <w:rtl w:val="0"/>
        </w:rPr>
        <w:t xml:space="preserve">Identify required legal domains.</w:t>
      </w:r>
    </w:p>
    <w:p w:rsidR="00000000" w:rsidDel="00000000" w:rsidP="00000000" w:rsidRDefault="00000000" w:rsidRPr="00000000" w14:paraId="000002AC">
      <w:pPr>
        <w:numPr>
          <w:ilvl w:val="0"/>
          <w:numId w:val="46"/>
        </w:numPr>
        <w:spacing w:after="0" w:afterAutospacing="0" w:before="0" w:beforeAutospacing="0" w:lineRule="auto"/>
        <w:ind w:left="720" w:hanging="360"/>
      </w:pPr>
      <w:r w:rsidDel="00000000" w:rsidR="00000000" w:rsidRPr="00000000">
        <w:rPr>
          <w:rtl w:val="0"/>
        </w:rPr>
        <w:t xml:space="preserve">Search source corpus.</w:t>
      </w:r>
    </w:p>
    <w:p w:rsidR="00000000" w:rsidDel="00000000" w:rsidP="00000000" w:rsidRDefault="00000000" w:rsidRPr="00000000" w14:paraId="000002AD">
      <w:pPr>
        <w:numPr>
          <w:ilvl w:val="0"/>
          <w:numId w:val="46"/>
        </w:numPr>
        <w:spacing w:after="0" w:afterAutospacing="0" w:before="0" w:beforeAutospacing="0" w:lineRule="auto"/>
        <w:ind w:left="720" w:hanging="360"/>
      </w:pPr>
      <w:r w:rsidDel="00000000" w:rsidR="00000000" w:rsidRPr="00000000">
        <w:rPr>
          <w:rtl w:val="0"/>
        </w:rPr>
        <w:t xml:space="preserve">Build authority chain.</w:t>
      </w:r>
    </w:p>
    <w:p w:rsidR="00000000" w:rsidDel="00000000" w:rsidP="00000000" w:rsidRDefault="00000000" w:rsidRPr="00000000" w14:paraId="000002AE">
      <w:pPr>
        <w:numPr>
          <w:ilvl w:val="0"/>
          <w:numId w:val="46"/>
        </w:numPr>
        <w:spacing w:after="0" w:afterAutospacing="0" w:before="0" w:beforeAutospacing="0" w:lineRule="auto"/>
        <w:ind w:left="720" w:hanging="360"/>
      </w:pPr>
      <w:r w:rsidDel="00000000" w:rsidR="00000000" w:rsidRPr="00000000">
        <w:rPr>
          <w:rtl w:val="0"/>
        </w:rPr>
        <w:t xml:space="preserve">Draft answer or action.</w:t>
      </w:r>
    </w:p>
    <w:p w:rsidR="00000000" w:rsidDel="00000000" w:rsidP="00000000" w:rsidRDefault="00000000" w:rsidRPr="00000000" w14:paraId="000002AF">
      <w:pPr>
        <w:numPr>
          <w:ilvl w:val="0"/>
          <w:numId w:val="46"/>
        </w:numPr>
        <w:spacing w:after="0" w:afterAutospacing="0" w:before="0" w:beforeAutospacing="0" w:lineRule="auto"/>
        <w:ind w:left="720" w:hanging="360"/>
      </w:pPr>
      <w:r w:rsidDel="00000000" w:rsidR="00000000" w:rsidRPr="00000000">
        <w:rPr>
          <w:rtl w:val="0"/>
        </w:rPr>
        <w:t xml:space="preserve">Verify answer against retrieved sources.</w:t>
      </w:r>
    </w:p>
    <w:p w:rsidR="00000000" w:rsidDel="00000000" w:rsidP="00000000" w:rsidRDefault="00000000" w:rsidRPr="00000000" w14:paraId="000002B0">
      <w:pPr>
        <w:numPr>
          <w:ilvl w:val="0"/>
          <w:numId w:val="46"/>
        </w:numPr>
        <w:spacing w:after="0" w:afterAutospacing="0" w:before="0" w:beforeAutospacing="0" w:lineRule="auto"/>
        <w:ind w:left="720" w:hanging="360"/>
      </w:pPr>
      <w:r w:rsidDel="00000000" w:rsidR="00000000" w:rsidRPr="00000000">
        <w:rPr>
          <w:rtl w:val="0"/>
        </w:rPr>
        <w:t xml:space="preserve">Check confidence / risk.</w:t>
      </w:r>
    </w:p>
    <w:p w:rsidR="00000000" w:rsidDel="00000000" w:rsidP="00000000" w:rsidRDefault="00000000" w:rsidRPr="00000000" w14:paraId="000002B1">
      <w:pPr>
        <w:numPr>
          <w:ilvl w:val="0"/>
          <w:numId w:val="46"/>
        </w:numPr>
        <w:spacing w:after="0" w:afterAutospacing="0" w:before="0" w:beforeAutospacing="0" w:lineRule="auto"/>
        <w:ind w:left="720" w:hanging="360"/>
      </w:pPr>
      <w:r w:rsidDel="00000000" w:rsidR="00000000" w:rsidRPr="00000000">
        <w:rPr>
          <w:rtl w:val="0"/>
        </w:rPr>
        <w:t xml:space="preserve">Escalate if uncertain.</w:t>
      </w:r>
    </w:p>
    <w:p w:rsidR="00000000" w:rsidDel="00000000" w:rsidP="00000000" w:rsidRDefault="00000000" w:rsidRPr="00000000" w14:paraId="000002B2">
      <w:pPr>
        <w:numPr>
          <w:ilvl w:val="0"/>
          <w:numId w:val="46"/>
        </w:numPr>
        <w:spacing w:after="240" w:before="0" w:beforeAutospacing="0" w:lineRule="auto"/>
        <w:ind w:left="720" w:hanging="360"/>
      </w:pPr>
      <w:r w:rsidDel="00000000" w:rsidR="00000000" w:rsidRPr="00000000">
        <w:rPr>
          <w:rtl w:val="0"/>
        </w:rPr>
        <w:t xml:space="preserve">Log the trace.</w:t>
      </w:r>
    </w:p>
    <w:p w:rsidR="00000000" w:rsidDel="00000000" w:rsidP="00000000" w:rsidRDefault="00000000" w:rsidRPr="00000000" w14:paraId="000002B3">
      <w:pPr>
        <w:spacing w:after="240" w:before="240" w:lineRule="auto"/>
        <w:rPr/>
      </w:pPr>
      <w:r w:rsidDel="00000000" w:rsidR="00000000" w:rsidRPr="00000000">
        <w:rPr>
          <w:rtl w:val="0"/>
        </w:rPr>
        <w:t xml:space="preserve">For Trajan, the same loop becomes:</w:t>
      </w:r>
    </w:p>
    <w:p w:rsidR="00000000" w:rsidDel="00000000" w:rsidP="00000000" w:rsidRDefault="00000000" w:rsidRPr="00000000" w14:paraId="000002B4">
      <w:pPr>
        <w:numPr>
          <w:ilvl w:val="0"/>
          <w:numId w:val="6"/>
        </w:numPr>
        <w:spacing w:after="0" w:afterAutospacing="0" w:before="240" w:lineRule="auto"/>
        <w:ind w:left="720" w:hanging="360"/>
      </w:pPr>
      <w:r w:rsidDel="00000000" w:rsidR="00000000" w:rsidRPr="00000000">
        <w:rPr>
          <w:rtl w:val="0"/>
        </w:rPr>
        <w:t xml:space="preserve">Understand user’s activity: “I want to open a food truck in Austin.”</w:t>
      </w:r>
    </w:p>
    <w:p w:rsidR="00000000" w:rsidDel="00000000" w:rsidP="00000000" w:rsidRDefault="00000000" w:rsidRPr="00000000" w14:paraId="000002B5">
      <w:pPr>
        <w:numPr>
          <w:ilvl w:val="0"/>
          <w:numId w:val="6"/>
        </w:numPr>
        <w:spacing w:after="0" w:afterAutospacing="0" w:before="0" w:beforeAutospacing="0" w:lineRule="auto"/>
        <w:ind w:left="720" w:hanging="360"/>
      </w:pPr>
      <w:r w:rsidDel="00000000" w:rsidR="00000000" w:rsidRPr="00000000">
        <w:rPr>
          <w:rtl w:val="0"/>
        </w:rPr>
        <w:t xml:space="preserve">Determine jurisdiction and activity type.</w:t>
      </w:r>
    </w:p>
    <w:p w:rsidR="00000000" w:rsidDel="00000000" w:rsidP="00000000" w:rsidRDefault="00000000" w:rsidRPr="00000000" w14:paraId="000002B6">
      <w:pPr>
        <w:numPr>
          <w:ilvl w:val="0"/>
          <w:numId w:val="6"/>
        </w:numPr>
        <w:spacing w:after="0" w:afterAutospacing="0" w:before="0" w:beforeAutospacing="0" w:lineRule="auto"/>
        <w:ind w:left="720" w:hanging="360"/>
      </w:pPr>
      <w:r w:rsidDel="00000000" w:rsidR="00000000" w:rsidRPr="00000000">
        <w:rPr>
          <w:rtl w:val="0"/>
        </w:rPr>
        <w:t xml:space="preserve">Map required permits/licenses.</w:t>
      </w:r>
    </w:p>
    <w:p w:rsidR="00000000" w:rsidDel="00000000" w:rsidP="00000000" w:rsidRDefault="00000000" w:rsidRPr="00000000" w14:paraId="000002B7">
      <w:pPr>
        <w:numPr>
          <w:ilvl w:val="0"/>
          <w:numId w:val="6"/>
        </w:numPr>
        <w:spacing w:after="0" w:afterAutospacing="0" w:before="0" w:beforeAutospacing="0" w:lineRule="auto"/>
        <w:ind w:left="720" w:hanging="360"/>
      </w:pPr>
      <w:r w:rsidDel="00000000" w:rsidR="00000000" w:rsidRPr="00000000">
        <w:rPr>
          <w:rtl w:val="0"/>
        </w:rPr>
        <w:t xml:space="preserve">Ask missing questions.</w:t>
      </w:r>
    </w:p>
    <w:p w:rsidR="00000000" w:rsidDel="00000000" w:rsidP="00000000" w:rsidRDefault="00000000" w:rsidRPr="00000000" w14:paraId="000002B8">
      <w:pPr>
        <w:numPr>
          <w:ilvl w:val="0"/>
          <w:numId w:val="6"/>
        </w:numPr>
        <w:spacing w:after="0" w:afterAutospacing="0" w:before="0" w:beforeAutospacing="0" w:lineRule="auto"/>
        <w:ind w:left="720" w:hanging="360"/>
      </w:pPr>
      <w:r w:rsidDel="00000000" w:rsidR="00000000" w:rsidRPr="00000000">
        <w:rPr>
          <w:rtl w:val="0"/>
        </w:rPr>
        <w:t xml:space="preserve">Generate checklist.</w:t>
      </w:r>
    </w:p>
    <w:p w:rsidR="00000000" w:rsidDel="00000000" w:rsidP="00000000" w:rsidRDefault="00000000" w:rsidRPr="00000000" w14:paraId="000002B9">
      <w:pPr>
        <w:numPr>
          <w:ilvl w:val="0"/>
          <w:numId w:val="6"/>
        </w:numPr>
        <w:spacing w:after="0" w:afterAutospacing="0" w:before="0" w:beforeAutospacing="0" w:lineRule="auto"/>
        <w:ind w:left="720" w:hanging="360"/>
      </w:pPr>
      <w:r w:rsidDel="00000000" w:rsidR="00000000" w:rsidRPr="00000000">
        <w:rPr>
          <w:rtl w:val="0"/>
        </w:rPr>
        <w:t xml:space="preserve">Validate uploaded documents.</w:t>
      </w:r>
    </w:p>
    <w:p w:rsidR="00000000" w:rsidDel="00000000" w:rsidP="00000000" w:rsidRDefault="00000000" w:rsidRPr="00000000" w14:paraId="000002BA">
      <w:pPr>
        <w:numPr>
          <w:ilvl w:val="0"/>
          <w:numId w:val="6"/>
        </w:numPr>
        <w:spacing w:after="0" w:afterAutospacing="0" w:before="0" w:beforeAutospacing="0" w:lineRule="auto"/>
        <w:ind w:left="720" w:hanging="360"/>
      </w:pPr>
      <w:r w:rsidDel="00000000" w:rsidR="00000000" w:rsidRPr="00000000">
        <w:rPr>
          <w:rtl w:val="0"/>
        </w:rPr>
        <w:t xml:space="preserve">Autofill forms.</w:t>
      </w:r>
    </w:p>
    <w:p w:rsidR="00000000" w:rsidDel="00000000" w:rsidP="00000000" w:rsidRDefault="00000000" w:rsidRPr="00000000" w14:paraId="000002BB">
      <w:pPr>
        <w:numPr>
          <w:ilvl w:val="0"/>
          <w:numId w:val="6"/>
        </w:numPr>
        <w:spacing w:after="0" w:afterAutospacing="0" w:before="0" w:beforeAutospacing="0" w:lineRule="auto"/>
        <w:ind w:left="720" w:hanging="360"/>
      </w:pPr>
      <w:r w:rsidDel="00000000" w:rsidR="00000000" w:rsidRPr="00000000">
        <w:rPr>
          <w:rtl w:val="0"/>
        </w:rPr>
        <w:t xml:space="preserve">Route to correct agency workflow.</w:t>
      </w:r>
    </w:p>
    <w:p w:rsidR="00000000" w:rsidDel="00000000" w:rsidP="00000000" w:rsidRDefault="00000000" w:rsidRPr="00000000" w14:paraId="000002BC">
      <w:pPr>
        <w:numPr>
          <w:ilvl w:val="0"/>
          <w:numId w:val="6"/>
        </w:numPr>
        <w:spacing w:after="240" w:before="0" w:beforeAutospacing="0" w:lineRule="auto"/>
        <w:ind w:left="720" w:hanging="360"/>
      </w:pPr>
      <w:r w:rsidDel="00000000" w:rsidR="00000000" w:rsidRPr="00000000">
        <w:rPr>
          <w:rtl w:val="0"/>
        </w:rPr>
        <w:t xml:space="preserve">Track status and deadlines.</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oiwi99ku3olt" w:id="65"/>
      <w:bookmarkEnd w:id="65"/>
      <w:r w:rsidDel="00000000" w:rsidR="00000000" w:rsidRPr="00000000">
        <w:rPr>
          <w:b w:val="1"/>
          <w:bCs w:val="1"/>
          <w:color w:val="000000"/>
          <w:sz w:val="26"/>
          <w:szCs w:val="26"/>
          <w:rtl w:val="0"/>
        </w:rPr>
        <w:t xml:space="preserve">C. Citation verifier</w:t>
      </w:r>
    </w:p>
    <w:p w:rsidR="00000000" w:rsidDel="00000000" w:rsidP="00000000" w:rsidRDefault="00000000" w:rsidRPr="00000000" w14:paraId="000002BE">
      <w:pPr>
        <w:spacing w:after="240" w:before="240" w:lineRule="auto"/>
        <w:rPr/>
      </w:pPr>
      <w:r w:rsidDel="00000000" w:rsidR="00000000" w:rsidRPr="00000000">
        <w:rPr>
          <w:rtl w:val="0"/>
        </w:rPr>
        <w:t xml:space="preserve">They almost certainly need a verifier that checks:</w:t>
      </w:r>
    </w:p>
    <w:p w:rsidR="00000000" w:rsidDel="00000000" w:rsidP="00000000" w:rsidRDefault="00000000" w:rsidRPr="00000000" w14:paraId="000002BF">
      <w:pPr>
        <w:numPr>
          <w:ilvl w:val="0"/>
          <w:numId w:val="7"/>
        </w:numPr>
        <w:spacing w:after="0" w:afterAutospacing="0" w:before="240" w:lineRule="auto"/>
        <w:ind w:left="720" w:hanging="360"/>
      </w:pPr>
      <w:r w:rsidDel="00000000" w:rsidR="00000000" w:rsidRPr="00000000">
        <w:rPr>
          <w:rtl w:val="0"/>
        </w:rPr>
        <w:t xml:space="preserve">every legal claim has a source</w:t>
      </w:r>
    </w:p>
    <w:p w:rsidR="00000000" w:rsidDel="00000000" w:rsidP="00000000" w:rsidRDefault="00000000" w:rsidRPr="00000000" w14:paraId="000002C0">
      <w:pPr>
        <w:numPr>
          <w:ilvl w:val="0"/>
          <w:numId w:val="7"/>
        </w:numPr>
        <w:spacing w:after="0" w:afterAutospacing="0" w:before="0" w:beforeAutospacing="0" w:lineRule="auto"/>
        <w:ind w:left="720" w:hanging="360"/>
      </w:pPr>
      <w:r w:rsidDel="00000000" w:rsidR="00000000" w:rsidRPr="00000000">
        <w:rPr>
          <w:rtl w:val="0"/>
        </w:rPr>
        <w:t xml:space="preserve">source actually supports the claim</w:t>
      </w:r>
    </w:p>
    <w:p w:rsidR="00000000" w:rsidDel="00000000" w:rsidP="00000000" w:rsidRDefault="00000000" w:rsidRPr="00000000" w14:paraId="000002C1">
      <w:pPr>
        <w:numPr>
          <w:ilvl w:val="0"/>
          <w:numId w:val="7"/>
        </w:numPr>
        <w:spacing w:after="0" w:afterAutospacing="0" w:before="0" w:beforeAutospacing="0" w:lineRule="auto"/>
        <w:ind w:left="720" w:hanging="360"/>
      </w:pPr>
      <w:r w:rsidDel="00000000" w:rsidR="00000000" w:rsidRPr="00000000">
        <w:rPr>
          <w:rtl w:val="0"/>
        </w:rPr>
        <w:t xml:space="preserve">source is current</w:t>
      </w:r>
    </w:p>
    <w:p w:rsidR="00000000" w:rsidDel="00000000" w:rsidP="00000000" w:rsidRDefault="00000000" w:rsidRPr="00000000" w14:paraId="000002C2">
      <w:pPr>
        <w:numPr>
          <w:ilvl w:val="0"/>
          <w:numId w:val="7"/>
        </w:numPr>
        <w:spacing w:after="0" w:afterAutospacing="0" w:before="0" w:beforeAutospacing="0" w:lineRule="auto"/>
        <w:ind w:left="720" w:hanging="360"/>
      </w:pPr>
      <w:r w:rsidDel="00000000" w:rsidR="00000000" w:rsidRPr="00000000">
        <w:rPr>
          <w:rtl w:val="0"/>
        </w:rPr>
        <w:t xml:space="preserve">source jurisdiction matches the user</w:t>
      </w:r>
    </w:p>
    <w:p w:rsidR="00000000" w:rsidDel="00000000" w:rsidP="00000000" w:rsidRDefault="00000000" w:rsidRPr="00000000" w14:paraId="000002C3">
      <w:pPr>
        <w:numPr>
          <w:ilvl w:val="0"/>
          <w:numId w:val="7"/>
        </w:numPr>
        <w:spacing w:after="0" w:afterAutospacing="0" w:before="0" w:beforeAutospacing="0" w:lineRule="auto"/>
        <w:ind w:left="720" w:hanging="360"/>
      </w:pPr>
      <w:r w:rsidDel="00000000" w:rsidR="00000000" w:rsidRPr="00000000">
        <w:rPr>
          <w:rtl w:val="0"/>
        </w:rPr>
        <w:t xml:space="preserve">no repealed or overridden law is treated as controlling</w:t>
      </w:r>
    </w:p>
    <w:p w:rsidR="00000000" w:rsidDel="00000000" w:rsidP="00000000" w:rsidRDefault="00000000" w:rsidRPr="00000000" w14:paraId="000002C4">
      <w:pPr>
        <w:numPr>
          <w:ilvl w:val="0"/>
          <w:numId w:val="7"/>
        </w:numPr>
        <w:spacing w:after="0" w:afterAutospacing="0" w:before="0" w:beforeAutospacing="0" w:lineRule="auto"/>
        <w:ind w:left="720" w:hanging="360"/>
      </w:pPr>
      <w:r w:rsidDel="00000000" w:rsidR="00000000" w:rsidRPr="00000000">
        <w:rPr>
          <w:rtl w:val="0"/>
        </w:rPr>
        <w:t xml:space="preserve">the answer avoids legal advice where deployed publicly</w:t>
      </w:r>
    </w:p>
    <w:p w:rsidR="00000000" w:rsidDel="00000000" w:rsidP="00000000" w:rsidRDefault="00000000" w:rsidRPr="00000000" w14:paraId="000002C5">
      <w:pPr>
        <w:numPr>
          <w:ilvl w:val="0"/>
          <w:numId w:val="7"/>
        </w:numPr>
        <w:spacing w:after="240" w:before="0" w:beforeAutospacing="0" w:lineRule="auto"/>
        <w:ind w:left="720" w:hanging="360"/>
      </w:pPr>
      <w:r w:rsidDel="00000000" w:rsidR="00000000" w:rsidRPr="00000000">
        <w:rPr>
          <w:rtl w:val="0"/>
        </w:rPr>
        <w:t xml:space="preserve">the answer refuses outside-domain prompts</w:t>
      </w:r>
    </w:p>
    <w:p w:rsidR="00000000" w:rsidDel="00000000" w:rsidP="00000000" w:rsidRDefault="00000000" w:rsidRPr="00000000" w14:paraId="000002C6">
      <w:pPr>
        <w:spacing w:after="240" w:before="240" w:lineRule="auto"/>
        <w:rPr/>
      </w:pPr>
      <w:r w:rsidDel="00000000" w:rsidR="00000000" w:rsidRPr="00000000">
        <w:rPr>
          <w:rtl w:val="0"/>
        </w:rPr>
        <w:t xml:space="preserve">Texas’s SAM was reportedly evaluated for accuracy, citation fidelity, and refusal behavior. (</w:t>
      </w:r>
      <w:hyperlink r:id="rId57">
        <w:r w:rsidDel="00000000" w:rsidR="00000000" w:rsidRPr="00000000">
          <w:rPr>
            <w:color w:val="1155cc"/>
            <w:u w:val="single"/>
            <w:rtl w:val="0"/>
          </w:rPr>
          <w:t xml:space="preserve">StateScoop</w:t>
        </w:r>
      </w:hyperlink>
      <w:r w:rsidDel="00000000" w:rsidR="00000000" w:rsidRPr="00000000">
        <w:rPr>
          <w:rtl w:val="0"/>
        </w:rPr>
        <w:t xml:space="preserve">) Vulcan’s public pages also emphasize review gates and audit trails for the agent control plane. (</w:t>
      </w:r>
      <w:hyperlink r:id="rId58">
        <w:r w:rsidDel="00000000" w:rsidR="00000000" w:rsidRPr="00000000">
          <w:rPr>
            <w:color w:val="1155cc"/>
            <w:u w:val="single"/>
            <w:rtl w:val="0"/>
          </w:rPr>
          <w:t xml:space="preserve">Vulcan Technologies</w:t>
        </w:r>
      </w:hyperlink>
      <w:r w:rsidDel="00000000" w:rsidR="00000000" w:rsidRPr="00000000">
        <w:rPr>
          <w:rtl w:val="0"/>
        </w:rPr>
        <w:t xml:space="preserve">)</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81173jqdp5gk" w:id="66"/>
      <w:bookmarkEnd w:id="66"/>
      <w:r w:rsidDel="00000000" w:rsidR="00000000" w:rsidRPr="00000000">
        <w:rPr>
          <w:b w:val="1"/>
          <w:bCs w:val="1"/>
          <w:sz w:val="34"/>
          <w:szCs w:val="34"/>
          <w:rtl w:val="0"/>
        </w:rPr>
        <w:t xml:space="preserve">5. Justinian: reverse-engineered workflow</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ipopp08f2e6a" w:id="67"/>
      <w:bookmarkEnd w:id="67"/>
      <w:r w:rsidDel="00000000" w:rsidR="00000000" w:rsidRPr="00000000">
        <w:rPr>
          <w:b w:val="1"/>
          <w:bCs w:val="1"/>
          <w:color w:val="000000"/>
          <w:sz w:val="26"/>
          <w:szCs w:val="26"/>
          <w:rtl w:val="0"/>
        </w:rPr>
        <w:t xml:space="preserve">User surfaces</w:t>
      </w:r>
    </w:p>
    <w:p w:rsidR="00000000" w:rsidDel="00000000" w:rsidP="00000000" w:rsidRDefault="00000000" w:rsidRPr="00000000" w14:paraId="000002CA">
      <w:pPr>
        <w:spacing w:after="240" w:before="240" w:lineRule="auto"/>
        <w:rPr/>
      </w:pPr>
      <w:r w:rsidDel="00000000" w:rsidR="00000000" w:rsidRPr="00000000">
        <w:rPr>
          <w:rtl w:val="0"/>
        </w:rPr>
        <w:t xml:space="preserve">Justinian appears to work through:</w:t>
      </w:r>
    </w:p>
    <w:p w:rsidR="00000000" w:rsidDel="00000000" w:rsidP="00000000" w:rsidRDefault="00000000" w:rsidRPr="00000000" w14:paraId="000002CB">
      <w:pPr>
        <w:numPr>
          <w:ilvl w:val="0"/>
          <w:numId w:val="37"/>
        </w:numPr>
        <w:spacing w:after="0" w:afterAutospacing="0" w:before="240" w:lineRule="auto"/>
        <w:ind w:left="720" w:hanging="360"/>
      </w:pPr>
      <w:r w:rsidDel="00000000" w:rsidR="00000000" w:rsidRPr="00000000">
        <w:rPr>
          <w:rtl w:val="0"/>
        </w:rPr>
        <w:t xml:space="preserve">web platform</w:t>
      </w:r>
    </w:p>
    <w:p w:rsidR="00000000" w:rsidDel="00000000" w:rsidP="00000000" w:rsidRDefault="00000000" w:rsidRPr="00000000" w14:paraId="000002CC">
      <w:pPr>
        <w:numPr>
          <w:ilvl w:val="0"/>
          <w:numId w:val="37"/>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2CD">
      <w:pPr>
        <w:numPr>
          <w:ilvl w:val="0"/>
          <w:numId w:val="37"/>
        </w:numPr>
        <w:spacing w:after="0" w:afterAutospacing="0" w:before="0" w:beforeAutospacing="0" w:lineRule="auto"/>
        <w:ind w:left="720" w:hanging="360"/>
      </w:pPr>
      <w:r w:rsidDel="00000000" w:rsidR="00000000" w:rsidRPr="00000000">
        <w:rPr>
          <w:rtl w:val="0"/>
        </w:rPr>
        <w:t xml:space="preserve">Slack</w:t>
      </w:r>
    </w:p>
    <w:p w:rsidR="00000000" w:rsidDel="00000000" w:rsidP="00000000" w:rsidRDefault="00000000" w:rsidRPr="00000000" w14:paraId="000002CE">
      <w:pPr>
        <w:numPr>
          <w:ilvl w:val="0"/>
          <w:numId w:val="37"/>
        </w:numPr>
        <w:spacing w:after="0" w:afterAutospacing="0" w:before="0" w:beforeAutospacing="0" w:lineRule="auto"/>
        <w:ind w:left="720" w:hanging="360"/>
      </w:pPr>
      <w:r w:rsidDel="00000000" w:rsidR="00000000" w:rsidRPr="00000000">
        <w:rPr>
          <w:rtl w:val="0"/>
        </w:rPr>
        <w:t xml:space="preserve">possibly OneNote export</w:t>
      </w:r>
    </w:p>
    <w:p w:rsidR="00000000" w:rsidDel="00000000" w:rsidP="00000000" w:rsidRDefault="00000000" w:rsidRPr="00000000" w14:paraId="000002CF">
      <w:pPr>
        <w:numPr>
          <w:ilvl w:val="0"/>
          <w:numId w:val="37"/>
        </w:numPr>
        <w:spacing w:after="0" w:afterAutospacing="0" w:before="0" w:beforeAutospacing="0" w:lineRule="auto"/>
        <w:ind w:left="720" w:hanging="360"/>
      </w:pPr>
      <w:r w:rsidDel="00000000" w:rsidR="00000000" w:rsidRPr="00000000">
        <w:rPr>
          <w:rtl w:val="0"/>
        </w:rPr>
        <w:t xml:space="preserve">file uploads / folders</w:t>
      </w:r>
    </w:p>
    <w:p w:rsidR="00000000" w:rsidDel="00000000" w:rsidP="00000000" w:rsidRDefault="00000000" w:rsidRPr="00000000" w14:paraId="000002D0">
      <w:pPr>
        <w:numPr>
          <w:ilvl w:val="0"/>
          <w:numId w:val="37"/>
        </w:numPr>
        <w:spacing w:after="0" w:afterAutospacing="0" w:before="0" w:beforeAutospacing="0" w:lineRule="auto"/>
        <w:ind w:left="720" w:hanging="360"/>
      </w:pPr>
      <w:r w:rsidDel="00000000" w:rsidR="00000000" w:rsidRPr="00000000">
        <w:rPr>
          <w:rtl w:val="0"/>
        </w:rPr>
        <w:t xml:space="preserve">team collaboration spaces</w:t>
      </w:r>
    </w:p>
    <w:p w:rsidR="00000000" w:rsidDel="00000000" w:rsidP="00000000" w:rsidRDefault="00000000" w:rsidRPr="00000000" w14:paraId="000002D1">
      <w:pPr>
        <w:numPr>
          <w:ilvl w:val="0"/>
          <w:numId w:val="37"/>
        </w:numPr>
        <w:spacing w:after="0" w:afterAutospacing="0" w:before="0" w:beforeAutospacing="0" w:lineRule="auto"/>
        <w:ind w:left="720" w:hanging="360"/>
      </w:pPr>
      <w:r w:rsidDel="00000000" w:rsidR="00000000" w:rsidRPr="00000000">
        <w:rPr>
          <w:rtl w:val="0"/>
        </w:rPr>
        <w:t xml:space="preserve">voice and camera input</w:t>
      </w:r>
    </w:p>
    <w:p w:rsidR="00000000" w:rsidDel="00000000" w:rsidP="00000000" w:rsidRDefault="00000000" w:rsidRPr="00000000" w14:paraId="000002D2">
      <w:pPr>
        <w:numPr>
          <w:ilvl w:val="0"/>
          <w:numId w:val="37"/>
        </w:numPr>
        <w:spacing w:after="240" w:before="0" w:beforeAutospacing="0" w:lineRule="auto"/>
        <w:ind w:left="720" w:hanging="360"/>
      </w:pPr>
      <w:r w:rsidDel="00000000" w:rsidR="00000000" w:rsidRPr="00000000">
        <w:rPr>
          <w:rtl w:val="0"/>
        </w:rPr>
        <w:t xml:space="preserve">meeting recording and searchable follow-up records</w:t>
      </w:r>
    </w:p>
    <w:p w:rsidR="00000000" w:rsidDel="00000000" w:rsidP="00000000" w:rsidRDefault="00000000" w:rsidRPr="00000000" w14:paraId="000002D3">
      <w:pPr>
        <w:spacing w:after="240" w:before="240" w:lineRule="auto"/>
        <w:rPr/>
      </w:pPr>
      <w:r w:rsidDel="00000000" w:rsidR="00000000" w:rsidRPr="00000000">
        <w:rPr>
          <w:rtl w:val="0"/>
        </w:rPr>
        <w:t xml:space="preserve">Vulcan release snippets say newer Justinian versions added Slack/email usage, OneNote export, proactive monitoring, voice/camera input, file handling, image generation/editing, meeting recording, mobile access, and expanded source coverage. (</w:t>
      </w:r>
      <w:hyperlink r:id="rId59">
        <w:r w:rsidDel="00000000" w:rsidR="00000000" w:rsidRPr="00000000">
          <w:rPr>
            <w:color w:val="1155cc"/>
            <w:u w:val="single"/>
            <w:rtl w:val="0"/>
          </w:rPr>
          <w:t xml:space="preserve">Vulcan Technologies</w:t>
        </w:r>
      </w:hyperlink>
      <w:r w:rsidDel="00000000" w:rsidR="00000000" w:rsidRPr="00000000">
        <w:rPr>
          <w:rtl w:val="0"/>
        </w:rPr>
        <w:t xml:space="preserve">)</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7dzl971ueqyn" w:id="68"/>
      <w:bookmarkEnd w:id="68"/>
      <w:r w:rsidDel="00000000" w:rsidR="00000000" w:rsidRPr="00000000">
        <w:rPr>
          <w:b w:val="1"/>
          <w:bCs w:val="1"/>
          <w:color w:val="000000"/>
          <w:sz w:val="26"/>
          <w:szCs w:val="26"/>
          <w:rtl w:val="0"/>
        </w:rPr>
        <w:t xml:space="preserve">Likely internal workflow</w:t>
      </w:r>
    </w:p>
    <w:p w:rsidR="00000000" w:rsidDel="00000000" w:rsidP="00000000" w:rsidRDefault="00000000" w:rsidRPr="00000000" w14:paraId="000002D5">
      <w:pPr>
        <w:spacing w:after="240" w:before="240" w:lineRule="auto"/>
        <w:rPr/>
      </w:pPr>
      <w:r w:rsidDel="00000000" w:rsidR="00000000" w:rsidRPr="00000000">
        <w:rPr>
          <w:rtl w:val="0"/>
        </w:rPr>
        <w:t xml:space="preserve">For a regulatory research prompt:</w:t>
      </w:r>
    </w:p>
    <w:p w:rsidR="00000000" w:rsidDel="00000000" w:rsidP="00000000" w:rsidRDefault="00000000" w:rsidRPr="00000000" w14:paraId="000002D6">
      <w:pPr>
        <w:rPr/>
      </w:pPr>
      <w:r w:rsidDel="00000000" w:rsidR="00000000" w:rsidRPr="00000000">
        <w:rPr>
          <w:rtl w:val="0"/>
        </w:rPr>
        <w:t xml:space="preserve">Prompt:</w:t>
      </w:r>
    </w:p>
    <w:p w:rsidR="00000000" w:rsidDel="00000000" w:rsidP="00000000" w:rsidRDefault="00000000" w:rsidRPr="00000000" w14:paraId="000002D7">
      <w:pPr>
        <w:rPr/>
      </w:pPr>
      <w:r w:rsidDel="00000000" w:rsidR="00000000" w:rsidRPr="00000000">
        <w:rPr>
          <w:rtl w:val="0"/>
        </w:rPr>
        <w:t xml:space="preserve">"Can a Virginia agency remove this licensing requirement without new legislation?"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System flow:</w:t>
      </w:r>
    </w:p>
    <w:p w:rsidR="00000000" w:rsidDel="00000000" w:rsidP="00000000" w:rsidRDefault="00000000" w:rsidRPr="00000000" w14:paraId="000002DA">
      <w:pPr>
        <w:rPr/>
      </w:pPr>
      <w:r w:rsidDel="00000000" w:rsidR="00000000" w:rsidRPr="00000000">
        <w:rPr>
          <w:rtl w:val="0"/>
        </w:rPr>
        <w:t xml:space="preserve">1. Detect jurisdiction: Virginia.</w:t>
      </w:r>
    </w:p>
    <w:p w:rsidR="00000000" w:rsidDel="00000000" w:rsidP="00000000" w:rsidRDefault="00000000" w:rsidRPr="00000000" w14:paraId="000002DB">
      <w:pPr>
        <w:rPr/>
      </w:pPr>
      <w:r w:rsidDel="00000000" w:rsidR="00000000" w:rsidRPr="00000000">
        <w:rPr>
          <w:rtl w:val="0"/>
        </w:rPr>
        <w:t xml:space="preserve">2. Detect task: authority analysis.</w:t>
      </w:r>
    </w:p>
    <w:p w:rsidR="00000000" w:rsidDel="00000000" w:rsidP="00000000" w:rsidRDefault="00000000" w:rsidRPr="00000000" w14:paraId="000002DC">
      <w:pPr>
        <w:rPr/>
      </w:pPr>
      <w:r w:rsidDel="00000000" w:rsidR="00000000" w:rsidRPr="00000000">
        <w:rPr>
          <w:rtl w:val="0"/>
        </w:rPr>
        <w:t xml:space="preserve">3. Retrieve statute, regulation, agency guidance, case law, EO history.</w:t>
      </w:r>
    </w:p>
    <w:p w:rsidR="00000000" w:rsidDel="00000000" w:rsidP="00000000" w:rsidRDefault="00000000" w:rsidRPr="00000000" w14:paraId="000002DD">
      <w:pPr>
        <w:rPr/>
      </w:pPr>
      <w:r w:rsidDel="00000000" w:rsidR="00000000" w:rsidRPr="00000000">
        <w:rPr>
          <w:rtl w:val="0"/>
        </w:rPr>
        <w:t xml:space="preserve">4. Build authority chain:</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   - statute → agency delegation → regulation → amendments → cases.</w:t>
      </w:r>
    </w:p>
    <w:p w:rsidR="00000000" w:rsidDel="00000000" w:rsidP="00000000" w:rsidRDefault="00000000" w:rsidRPr="00000000" w14:paraId="000002DF">
      <w:pPr>
        <w:rPr/>
      </w:pPr>
      <w:r w:rsidDel="00000000" w:rsidR="00000000" w:rsidRPr="00000000">
        <w:rPr>
          <w:rtl w:val="0"/>
        </w:rPr>
        <w:t xml:space="preserve">5. Determine whether requirement is statutory or discretionary.</w:t>
      </w:r>
    </w:p>
    <w:p w:rsidR="00000000" w:rsidDel="00000000" w:rsidP="00000000" w:rsidRDefault="00000000" w:rsidRPr="00000000" w14:paraId="000002E0">
      <w:pPr>
        <w:rPr/>
      </w:pPr>
      <w:r w:rsidDel="00000000" w:rsidR="00000000" w:rsidRPr="00000000">
        <w:rPr>
          <w:rtl w:val="0"/>
        </w:rPr>
        <w:t xml:space="preserve">6. Search for conflicting / limiting authority.</w:t>
      </w:r>
    </w:p>
    <w:p w:rsidR="00000000" w:rsidDel="00000000" w:rsidP="00000000" w:rsidRDefault="00000000" w:rsidRPr="00000000" w14:paraId="000002E1">
      <w:pPr>
        <w:rPr/>
      </w:pPr>
      <w:r w:rsidDel="00000000" w:rsidR="00000000" w:rsidRPr="00000000">
        <w:rPr>
          <w:rtl w:val="0"/>
        </w:rPr>
        <w:t xml:space="preserve">7. Draft memo:</w:t>
      </w:r>
    </w:p>
    <w:p w:rsidR="00000000" w:rsidDel="00000000" w:rsidP="00000000" w:rsidRDefault="00000000" w:rsidRPr="00000000" w14:paraId="000002E2">
      <w:pPr>
        <w:rPr/>
      </w:pPr>
      <w:r w:rsidDel="00000000" w:rsidR="00000000" w:rsidRPr="00000000">
        <w:rPr>
          <w:rtl w:val="0"/>
        </w:rPr>
        <w:t xml:space="preserve">   - answer</w:t>
      </w:r>
    </w:p>
    <w:p w:rsidR="00000000" w:rsidDel="00000000" w:rsidP="00000000" w:rsidRDefault="00000000" w:rsidRPr="00000000" w14:paraId="000002E3">
      <w:pPr>
        <w:rPr/>
      </w:pPr>
      <w:r w:rsidDel="00000000" w:rsidR="00000000" w:rsidRPr="00000000">
        <w:rPr>
          <w:rtl w:val="0"/>
        </w:rPr>
        <w:t xml:space="preserve">   - controlling law</w:t>
      </w:r>
    </w:p>
    <w:p w:rsidR="00000000" w:rsidDel="00000000" w:rsidP="00000000" w:rsidRDefault="00000000" w:rsidRPr="00000000" w14:paraId="000002E4">
      <w:pPr>
        <w:rPr/>
      </w:pPr>
      <w:r w:rsidDel="00000000" w:rsidR="00000000" w:rsidRPr="00000000">
        <w:rPr>
          <w:rtl w:val="0"/>
        </w:rPr>
        <w:t xml:space="preserve">   - analysis</w:t>
      </w:r>
    </w:p>
    <w:p w:rsidR="00000000" w:rsidDel="00000000" w:rsidP="00000000" w:rsidRDefault="00000000" w:rsidRPr="00000000" w14:paraId="000002E5">
      <w:pPr>
        <w:rPr/>
      </w:pPr>
      <w:r w:rsidDel="00000000" w:rsidR="00000000" w:rsidRPr="00000000">
        <w:rPr>
          <w:rtl w:val="0"/>
        </w:rPr>
        <w:t xml:space="preserve">   - risk</w:t>
      </w:r>
    </w:p>
    <w:p w:rsidR="00000000" w:rsidDel="00000000" w:rsidP="00000000" w:rsidRDefault="00000000" w:rsidRPr="00000000" w14:paraId="000002E6">
      <w:pPr>
        <w:rPr/>
      </w:pPr>
      <w:r w:rsidDel="00000000" w:rsidR="00000000" w:rsidRPr="00000000">
        <w:rPr>
          <w:rtl w:val="0"/>
        </w:rPr>
        <w:t xml:space="preserve">   - lawful options</w:t>
      </w:r>
    </w:p>
    <w:p w:rsidR="00000000" w:rsidDel="00000000" w:rsidP="00000000" w:rsidRDefault="00000000" w:rsidRPr="00000000" w14:paraId="000002E7">
      <w:pPr>
        <w:rPr/>
      </w:pPr>
      <w:r w:rsidDel="00000000" w:rsidR="00000000" w:rsidRPr="00000000">
        <w:rPr>
          <w:rtl w:val="0"/>
        </w:rPr>
        <w:t xml:space="preserve">   - citations</w:t>
      </w:r>
    </w:p>
    <w:p w:rsidR="00000000" w:rsidDel="00000000" w:rsidP="00000000" w:rsidRDefault="00000000" w:rsidRPr="00000000" w14:paraId="000002E8">
      <w:pPr>
        <w:rPr/>
      </w:pPr>
      <w:r w:rsidDel="00000000" w:rsidR="00000000" w:rsidRPr="00000000">
        <w:rPr>
          <w:rtl w:val="0"/>
        </w:rPr>
        <w:t xml:space="preserve">8. Verify citations.</w:t>
      </w:r>
    </w:p>
    <w:p w:rsidR="00000000" w:rsidDel="00000000" w:rsidP="00000000" w:rsidRDefault="00000000" w:rsidRPr="00000000" w14:paraId="000002E9">
      <w:pPr>
        <w:rPr/>
      </w:pPr>
      <w:r w:rsidDel="00000000" w:rsidR="00000000" w:rsidRPr="00000000">
        <w:rPr>
          <w:rtl w:val="0"/>
        </w:rPr>
        <w:t xml:space="preserve">9. Save memo / export / send to Slack or email.</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For a public-comment workflow:</w:t>
      </w:r>
    </w:p>
    <w:p w:rsidR="00000000" w:rsidDel="00000000" w:rsidP="00000000" w:rsidRDefault="00000000" w:rsidRPr="00000000" w14:paraId="000002EC">
      <w:pPr>
        <w:rPr/>
      </w:pPr>
      <w:r w:rsidDel="00000000" w:rsidR="00000000" w:rsidRPr="00000000">
        <w:rPr>
          <w:rtl w:val="0"/>
        </w:rPr>
        <w:t xml:space="preserve">Input:</w:t>
      </w:r>
    </w:p>
    <w:p w:rsidR="00000000" w:rsidDel="00000000" w:rsidP="00000000" w:rsidRDefault="00000000" w:rsidRPr="00000000" w14:paraId="000002ED">
      <w:pPr>
        <w:rPr/>
      </w:pPr>
      <w:r w:rsidDel="00000000" w:rsidR="00000000" w:rsidRPr="00000000">
        <w:rPr>
          <w:rtl w:val="0"/>
        </w:rPr>
        <w:t xml:space="preserve">10,000 public comments on proposed rule.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System flow:</w:t>
      </w:r>
    </w:p>
    <w:p w:rsidR="00000000" w:rsidDel="00000000" w:rsidP="00000000" w:rsidRDefault="00000000" w:rsidRPr="00000000" w14:paraId="000002F0">
      <w:pPr>
        <w:rPr/>
      </w:pPr>
      <w:r w:rsidDel="00000000" w:rsidR="00000000" w:rsidRPr="00000000">
        <w:rPr>
          <w:rtl w:val="0"/>
        </w:rPr>
        <w:t xml:space="preserve">1. Ingest comments.</w:t>
      </w:r>
    </w:p>
    <w:p w:rsidR="00000000" w:rsidDel="00000000" w:rsidP="00000000" w:rsidRDefault="00000000" w:rsidRPr="00000000" w14:paraId="000002F1">
      <w:pPr>
        <w:rPr/>
      </w:pPr>
      <w:r w:rsidDel="00000000" w:rsidR="00000000" w:rsidRPr="00000000">
        <w:rPr>
          <w:rtl w:val="0"/>
        </w:rPr>
        <w:t xml:space="preserve">2. Deduplicate / cluster.</w:t>
      </w:r>
    </w:p>
    <w:p w:rsidR="00000000" w:rsidDel="00000000" w:rsidP="00000000" w:rsidRDefault="00000000" w:rsidRPr="00000000" w14:paraId="000002F2">
      <w:pPr>
        <w:rPr/>
      </w:pPr>
      <w:r w:rsidDel="00000000" w:rsidR="00000000" w:rsidRPr="00000000">
        <w:rPr>
          <w:rtl w:val="0"/>
        </w:rPr>
        <w:t xml:space="preserve">3. Identify arguments.</w:t>
      </w:r>
    </w:p>
    <w:p w:rsidR="00000000" w:rsidDel="00000000" w:rsidP="00000000" w:rsidRDefault="00000000" w:rsidRPr="00000000" w14:paraId="000002F3">
      <w:pPr>
        <w:rPr/>
      </w:pPr>
      <w:r w:rsidDel="00000000" w:rsidR="00000000" w:rsidRPr="00000000">
        <w:rPr>
          <w:rtl w:val="0"/>
        </w:rPr>
        <w:t xml:space="preserve">4. Map arguments to rule sections.</w:t>
      </w:r>
    </w:p>
    <w:p w:rsidR="00000000" w:rsidDel="00000000" w:rsidP="00000000" w:rsidRDefault="00000000" w:rsidRPr="00000000" w14:paraId="000002F4">
      <w:pPr>
        <w:rPr/>
      </w:pPr>
      <w:r w:rsidDel="00000000" w:rsidR="00000000" w:rsidRPr="00000000">
        <w:rPr>
          <w:rtl w:val="0"/>
        </w:rPr>
        <w:t xml:space="preserve">5. Retrieve relevant authority.</w:t>
      </w:r>
    </w:p>
    <w:p w:rsidR="00000000" w:rsidDel="00000000" w:rsidP="00000000" w:rsidRDefault="00000000" w:rsidRPr="00000000" w14:paraId="000002F5">
      <w:pPr>
        <w:rPr/>
      </w:pPr>
      <w:r w:rsidDel="00000000" w:rsidR="00000000" w:rsidRPr="00000000">
        <w:rPr>
          <w:rtl w:val="0"/>
        </w:rPr>
        <w:t xml:space="preserve">6. Draft agency response buckets.</w:t>
      </w:r>
    </w:p>
    <w:p w:rsidR="00000000" w:rsidDel="00000000" w:rsidP="00000000" w:rsidRDefault="00000000" w:rsidRPr="00000000" w14:paraId="000002F6">
      <w:pPr>
        <w:rPr/>
      </w:pPr>
      <w:r w:rsidDel="00000000" w:rsidR="00000000" w:rsidRPr="00000000">
        <w:rPr>
          <w:rtl w:val="0"/>
        </w:rPr>
        <w:t xml:space="preserve">7. Assemble final-rule preamble support.</w:t>
      </w:r>
    </w:p>
    <w:p w:rsidR="00000000" w:rsidDel="00000000" w:rsidP="00000000" w:rsidRDefault="00000000" w:rsidRPr="00000000" w14:paraId="000002F7">
      <w:pPr>
        <w:rPr/>
      </w:pPr>
      <w:r w:rsidDel="00000000" w:rsidR="00000000" w:rsidRPr="00000000">
        <w:rPr>
          <w:rtl w:val="0"/>
        </w:rPr>
        <w:t xml:space="preserve">8. Human review.</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This is directly consistent with their Department of Education example, where Vulcan says it supported comment triage, argument bucketing, response generation, and preamble assembly.</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dbobhw1ldjqc" w:id="69"/>
      <w:bookmarkEnd w:id="69"/>
      <w:r w:rsidDel="00000000" w:rsidR="00000000" w:rsidRPr="00000000">
        <w:rPr>
          <w:b w:val="1"/>
          <w:bCs w:val="1"/>
          <w:color w:val="000000"/>
          <w:sz w:val="26"/>
          <w:szCs w:val="26"/>
          <w:rtl w:val="0"/>
        </w:rPr>
        <w:t xml:space="preserve">Proactive agent behavior</w:t>
      </w:r>
    </w:p>
    <w:p w:rsidR="00000000" w:rsidDel="00000000" w:rsidP="00000000" w:rsidRDefault="00000000" w:rsidRPr="00000000" w14:paraId="000002FB">
      <w:pPr>
        <w:spacing w:after="240" w:before="240" w:lineRule="auto"/>
        <w:rPr/>
      </w:pPr>
      <w:r w:rsidDel="00000000" w:rsidR="00000000" w:rsidRPr="00000000">
        <w:rPr>
          <w:rtl w:val="0"/>
        </w:rPr>
        <w:t xml:space="preserve">Justinian 2.1.7 appears to add background monitoring: bills, filings, policy changes, regulatory deadlines, and custom tasks running over several days. (</w:t>
      </w:r>
      <w:hyperlink r:id="rId60">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2FC">
      <w:pPr>
        <w:spacing w:after="240" w:before="240" w:lineRule="auto"/>
        <w:rPr/>
      </w:pPr>
      <w:r w:rsidDel="00000000" w:rsidR="00000000" w:rsidRPr="00000000">
        <w:rPr>
          <w:rtl w:val="0"/>
        </w:rPr>
        <w:t xml:space="preserve">That implies a background-job system:</w:t>
      </w:r>
    </w:p>
    <w:p w:rsidR="00000000" w:rsidDel="00000000" w:rsidP="00000000" w:rsidRDefault="00000000" w:rsidRPr="00000000" w14:paraId="000002FD">
      <w:pPr>
        <w:rPr/>
      </w:pPr>
      <w:r w:rsidDel="00000000" w:rsidR="00000000" w:rsidRPr="00000000">
        <w:rPr>
          <w:rtl w:val="0"/>
        </w:rPr>
        <w:t xml:space="preserve">Watch definition</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 source monitor</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 change detector</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 relevance classifier</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  → impact analysis</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 notification policy</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  → Slack/email alert</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 audit log</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t xml:space="preserve">That feature is valuable because legal/regulatory users do not only ask questions. They need to know when something changed.</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avfgdfjqsjf" w:id="70"/>
      <w:bookmarkEnd w:id="70"/>
      <w:r w:rsidDel="00000000" w:rsidR="00000000" w:rsidRPr="00000000">
        <w:rPr>
          <w:b w:val="1"/>
          <w:bCs w:val="1"/>
          <w:sz w:val="34"/>
          <w:szCs w:val="34"/>
          <w:rtl w:val="0"/>
        </w:rPr>
        <w:t xml:space="preserve">6. Trajan: reverse-engineered workflow</w:t>
      </w:r>
    </w:p>
    <w:p w:rsidR="00000000" w:rsidDel="00000000" w:rsidP="00000000" w:rsidRDefault="00000000" w:rsidRPr="00000000" w14:paraId="00000309">
      <w:pPr>
        <w:spacing w:after="240" w:before="240" w:lineRule="auto"/>
        <w:rPr/>
      </w:pPr>
      <w:r w:rsidDel="00000000" w:rsidR="00000000" w:rsidRPr="00000000">
        <w:rPr>
          <w:rtl w:val="0"/>
        </w:rPr>
        <w:t xml:space="preserve">The West Virginia bid response gives the best window into Trajan. It describes Trajan as an agentic AI permitting platform that unifies intake, guidance, routing, tracking, inspection, and transparency. It has two assistants: an </w:t>
      </w:r>
      <w:r w:rsidDel="00000000" w:rsidR="00000000" w:rsidRPr="00000000">
        <w:rPr>
          <w:b w:val="1"/>
          <w:bCs w:val="1"/>
          <w:rtl w:val="0"/>
        </w:rPr>
        <w:t xml:space="preserve">Applicant Assistant</w:t>
      </w:r>
      <w:r w:rsidDel="00000000" w:rsidR="00000000" w:rsidRPr="00000000">
        <w:rPr>
          <w:rtl w:val="0"/>
        </w:rPr>
        <w:t xml:space="preserve"> for citizens/businesses and an </w:t>
      </w:r>
      <w:r w:rsidDel="00000000" w:rsidR="00000000" w:rsidRPr="00000000">
        <w:rPr>
          <w:b w:val="1"/>
          <w:bCs w:val="1"/>
          <w:rtl w:val="0"/>
        </w:rPr>
        <w:t xml:space="preserve">Agency Assistant</w:t>
      </w:r>
      <w:r w:rsidDel="00000000" w:rsidR="00000000" w:rsidRPr="00000000">
        <w:rPr>
          <w:rtl w:val="0"/>
        </w:rPr>
        <w:t xml:space="preserve"> for government staff.</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v8x1z26c0qiw" w:id="71"/>
      <w:bookmarkEnd w:id="71"/>
      <w:r w:rsidDel="00000000" w:rsidR="00000000" w:rsidRPr="00000000">
        <w:rPr>
          <w:b w:val="1"/>
          <w:bCs w:val="1"/>
          <w:color w:val="000000"/>
          <w:sz w:val="26"/>
          <w:szCs w:val="26"/>
          <w:rtl w:val="0"/>
        </w:rPr>
        <w:t xml:space="preserve">Applicant Assistant</w:t>
      </w:r>
    </w:p>
    <w:p w:rsidR="00000000" w:rsidDel="00000000" w:rsidP="00000000" w:rsidRDefault="00000000" w:rsidRPr="00000000" w14:paraId="0000030B">
      <w:pPr>
        <w:spacing w:after="240" w:before="240" w:lineRule="auto"/>
        <w:rPr/>
      </w:pPr>
      <w:r w:rsidDel="00000000" w:rsidR="00000000" w:rsidRPr="00000000">
        <w:rPr>
          <w:rtl w:val="0"/>
        </w:rPr>
        <w:t xml:space="preserve">Likely flow:</w:t>
      </w:r>
    </w:p>
    <w:p w:rsidR="00000000" w:rsidDel="00000000" w:rsidP="00000000" w:rsidRDefault="00000000" w:rsidRPr="00000000" w14:paraId="0000030C">
      <w:pPr>
        <w:rPr/>
      </w:pPr>
      <w:r w:rsidDel="00000000" w:rsidR="00000000" w:rsidRPr="00000000">
        <w:rPr>
          <w:rtl w:val="0"/>
        </w:rPr>
        <w:t xml:space="preserve">User:</w:t>
      </w:r>
    </w:p>
    <w:p w:rsidR="00000000" w:rsidDel="00000000" w:rsidP="00000000" w:rsidRDefault="00000000" w:rsidRPr="00000000" w14:paraId="0000030D">
      <w:pPr>
        <w:rPr/>
      </w:pPr>
      <w:r w:rsidDel="00000000" w:rsidR="00000000" w:rsidRPr="00000000">
        <w:rPr>
          <w:rtl w:val="0"/>
        </w:rPr>
        <w:t xml:space="preserve">"I want to build a small manufacturing facility in West Virginia."</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Trajan:</w:t>
      </w:r>
    </w:p>
    <w:p w:rsidR="00000000" w:rsidDel="00000000" w:rsidP="00000000" w:rsidRDefault="00000000" w:rsidRPr="00000000" w14:paraId="00000310">
      <w:pPr>
        <w:rPr/>
      </w:pPr>
      <w:r w:rsidDel="00000000" w:rsidR="00000000" w:rsidRPr="00000000">
        <w:rPr>
          <w:rtl w:val="0"/>
        </w:rPr>
        <w:t xml:space="preserve">1. Asks location, activity, size, industry, discharge/emissions/waste details.</w:t>
      </w:r>
    </w:p>
    <w:p w:rsidR="00000000" w:rsidDel="00000000" w:rsidP="00000000" w:rsidRDefault="00000000" w:rsidRPr="00000000" w14:paraId="00000311">
      <w:pPr>
        <w:rPr/>
      </w:pPr>
      <w:r w:rsidDel="00000000" w:rsidR="00000000" w:rsidRPr="00000000">
        <w:rPr>
          <w:rtl w:val="0"/>
        </w:rPr>
        <w:t xml:space="preserve">2. Maps activity to permits.</w:t>
      </w:r>
    </w:p>
    <w:p w:rsidR="00000000" w:rsidDel="00000000" w:rsidP="00000000" w:rsidRDefault="00000000" w:rsidRPr="00000000" w14:paraId="00000312">
      <w:pPr>
        <w:rPr/>
      </w:pPr>
      <w:r w:rsidDel="00000000" w:rsidR="00000000" w:rsidRPr="00000000">
        <w:rPr>
          <w:rtl w:val="0"/>
        </w:rPr>
        <w:t xml:space="preserve">3. Generates personalized permit checklist.</w:t>
      </w:r>
    </w:p>
    <w:p w:rsidR="00000000" w:rsidDel="00000000" w:rsidP="00000000" w:rsidRDefault="00000000" w:rsidRPr="00000000" w14:paraId="00000313">
      <w:pPr>
        <w:rPr/>
      </w:pPr>
      <w:r w:rsidDel="00000000" w:rsidR="00000000" w:rsidRPr="00000000">
        <w:rPr>
          <w:rtl w:val="0"/>
        </w:rPr>
        <w:t xml:space="preserve">4. Explains requirements in plain language.</w:t>
      </w:r>
    </w:p>
    <w:p w:rsidR="00000000" w:rsidDel="00000000" w:rsidP="00000000" w:rsidRDefault="00000000" w:rsidRPr="00000000" w14:paraId="00000314">
      <w:pPr>
        <w:rPr/>
      </w:pPr>
      <w:r w:rsidDel="00000000" w:rsidR="00000000" w:rsidRPr="00000000">
        <w:rPr>
          <w:rtl w:val="0"/>
        </w:rPr>
        <w:t xml:space="preserve">5. Prefills forms where possible.</w:t>
      </w:r>
    </w:p>
    <w:p w:rsidR="00000000" w:rsidDel="00000000" w:rsidP="00000000" w:rsidRDefault="00000000" w:rsidRPr="00000000" w14:paraId="00000315">
      <w:pPr>
        <w:rPr/>
      </w:pPr>
      <w:r w:rsidDel="00000000" w:rsidR="00000000" w:rsidRPr="00000000">
        <w:rPr>
          <w:rtl w:val="0"/>
        </w:rPr>
        <w:t xml:space="preserve">6. Validates uploaded documents.</w:t>
      </w:r>
    </w:p>
    <w:p w:rsidR="00000000" w:rsidDel="00000000" w:rsidP="00000000" w:rsidRDefault="00000000" w:rsidRPr="00000000" w14:paraId="00000316">
      <w:pPr>
        <w:rPr/>
      </w:pPr>
      <w:r w:rsidDel="00000000" w:rsidR="00000000" w:rsidRPr="00000000">
        <w:rPr>
          <w:rtl w:val="0"/>
        </w:rPr>
        <w:t xml:space="preserve">7. Flags missing materials.</w:t>
      </w:r>
    </w:p>
    <w:p w:rsidR="00000000" w:rsidDel="00000000" w:rsidP="00000000" w:rsidRDefault="00000000" w:rsidRPr="00000000" w14:paraId="00000317">
      <w:pPr>
        <w:rPr/>
      </w:pPr>
      <w:r w:rsidDel="00000000" w:rsidR="00000000" w:rsidRPr="00000000">
        <w:rPr>
          <w:rtl w:val="0"/>
        </w:rPr>
        <w:t xml:space="preserve">8. Submits or packages application.</w:t>
      </w:r>
    </w:p>
    <w:p w:rsidR="00000000" w:rsidDel="00000000" w:rsidP="00000000" w:rsidRDefault="00000000" w:rsidRPr="00000000" w14:paraId="00000318">
      <w:pPr>
        <w:rPr/>
      </w:pPr>
      <w:r w:rsidDel="00000000" w:rsidR="00000000" w:rsidRPr="00000000">
        <w:rPr>
          <w:rtl w:val="0"/>
        </w:rPr>
        <w:t xml:space="preserve">9. Tracks milestones.</w:t>
      </w:r>
    </w:p>
    <w:p w:rsidR="00000000" w:rsidDel="00000000" w:rsidP="00000000" w:rsidRDefault="00000000" w:rsidRPr="00000000" w14:paraId="00000319">
      <w:pPr>
        <w:rPr/>
      </w:pPr>
      <w:r w:rsidDel="00000000" w:rsidR="00000000" w:rsidRPr="00000000">
        <w:rPr>
          <w:rtl w:val="0"/>
        </w:rPr>
        <w:t xml:space="preserve">10. Sends reminders / deficiency alerts.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t xml:space="preserve">The bid response says the public assistant can generate checklists, pre-fill forms, validate documents, explain obligations with links to regulatory text, support multilingual Q&amp;A, and escalate to a human when confidence is low.</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foj1h3b5uxeb" w:id="72"/>
      <w:bookmarkEnd w:id="72"/>
      <w:r w:rsidDel="00000000" w:rsidR="00000000" w:rsidRPr="00000000">
        <w:rPr>
          <w:b w:val="1"/>
          <w:bCs w:val="1"/>
          <w:color w:val="000000"/>
          <w:sz w:val="26"/>
          <w:szCs w:val="26"/>
          <w:rtl w:val="0"/>
        </w:rPr>
        <w:t xml:space="preserve">Agency Assistant</w:t>
      </w:r>
    </w:p>
    <w:p w:rsidR="00000000" w:rsidDel="00000000" w:rsidP="00000000" w:rsidRDefault="00000000" w:rsidRPr="00000000" w14:paraId="0000031D">
      <w:pPr>
        <w:spacing w:after="240" w:before="240" w:lineRule="auto"/>
        <w:rPr/>
      </w:pPr>
      <w:r w:rsidDel="00000000" w:rsidR="00000000" w:rsidRPr="00000000">
        <w:rPr>
          <w:rtl w:val="0"/>
        </w:rPr>
        <w:t xml:space="preserve">Likely flow:</w:t>
      </w:r>
    </w:p>
    <w:p w:rsidR="00000000" w:rsidDel="00000000" w:rsidP="00000000" w:rsidRDefault="00000000" w:rsidRPr="00000000" w14:paraId="0000031E">
      <w:pPr>
        <w:rPr/>
      </w:pPr>
      <w:r w:rsidDel="00000000" w:rsidR="00000000" w:rsidRPr="00000000">
        <w:rPr>
          <w:rtl w:val="0"/>
        </w:rPr>
        <w:t xml:space="preserve">New application received</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 completeness check</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 missing-document detection</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 eligibility/routing logic</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 agency/staff assignment</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 SLA clock starts</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 reviewer dashboard</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 deficiency letter draft</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  → inspection scheduling</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 decision package</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 audit trail</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The bid response describes work queues, role/stage views, SLA heatmaps, workload balancing, bulk actions, audit logs, routing logic, and staff Q&amp;A grounded in current policy and forms.</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8na7gsssj6e5" w:id="73"/>
      <w:bookmarkEnd w:id="73"/>
      <w:r w:rsidDel="00000000" w:rsidR="00000000" w:rsidRPr="00000000">
        <w:rPr>
          <w:b w:val="1"/>
          <w:bCs w:val="1"/>
          <w:color w:val="000000"/>
          <w:sz w:val="26"/>
          <w:szCs w:val="26"/>
          <w:rtl w:val="0"/>
        </w:rPr>
        <w:t xml:space="preserve">Status / transparency layer</w:t>
      </w:r>
    </w:p>
    <w:p w:rsidR="00000000" w:rsidDel="00000000" w:rsidP="00000000" w:rsidRDefault="00000000" w:rsidRPr="00000000" w14:paraId="0000032C">
      <w:pPr>
        <w:spacing w:after="240" w:before="240" w:lineRule="auto"/>
        <w:rPr/>
      </w:pPr>
      <w:r w:rsidDel="00000000" w:rsidR="00000000" w:rsidRPr="00000000">
        <w:rPr>
          <w:rtl w:val="0"/>
        </w:rPr>
        <w:t xml:space="preserve">Trajan appears designed to expose government workflow status externally:</w:t>
      </w:r>
    </w:p>
    <w:p w:rsidR="00000000" w:rsidDel="00000000" w:rsidP="00000000" w:rsidRDefault="00000000" w:rsidRPr="00000000" w14:paraId="0000032D">
      <w:pPr>
        <w:numPr>
          <w:ilvl w:val="0"/>
          <w:numId w:val="18"/>
        </w:numPr>
        <w:spacing w:after="0" w:afterAutospacing="0" w:before="240" w:lineRule="auto"/>
        <w:ind w:left="720" w:hanging="360"/>
      </w:pPr>
      <w:r w:rsidDel="00000000" w:rsidR="00000000" w:rsidRPr="00000000">
        <w:rPr>
          <w:rtl w:val="0"/>
        </w:rPr>
        <w:t xml:space="preserve">live SLA clocks</w:t>
      </w:r>
    </w:p>
    <w:p w:rsidR="00000000" w:rsidDel="00000000" w:rsidP="00000000" w:rsidRDefault="00000000" w:rsidRPr="00000000" w14:paraId="0000032E">
      <w:pPr>
        <w:numPr>
          <w:ilvl w:val="0"/>
          <w:numId w:val="18"/>
        </w:numPr>
        <w:spacing w:after="0" w:afterAutospacing="0" w:before="0" w:beforeAutospacing="0" w:lineRule="auto"/>
        <w:ind w:left="720" w:hanging="360"/>
      </w:pPr>
      <w:r w:rsidDel="00000000" w:rsidR="00000000" w:rsidRPr="00000000">
        <w:rPr>
          <w:rtl w:val="0"/>
        </w:rPr>
        <w:t xml:space="preserve">stage timestamps</w:t>
      </w:r>
    </w:p>
    <w:p w:rsidR="00000000" w:rsidDel="00000000" w:rsidP="00000000" w:rsidRDefault="00000000" w:rsidRPr="00000000" w14:paraId="0000032F">
      <w:pPr>
        <w:numPr>
          <w:ilvl w:val="0"/>
          <w:numId w:val="18"/>
        </w:numPr>
        <w:spacing w:after="0" w:afterAutospacing="0" w:before="0" w:beforeAutospacing="0" w:lineRule="auto"/>
        <w:ind w:left="720" w:hanging="360"/>
      </w:pPr>
      <w:r w:rsidDel="00000000" w:rsidR="00000000" w:rsidRPr="00000000">
        <w:rPr>
          <w:rtl w:val="0"/>
        </w:rPr>
        <w:t xml:space="preserve">current owner</w:t>
      </w:r>
    </w:p>
    <w:p w:rsidR="00000000" w:rsidDel="00000000" w:rsidP="00000000" w:rsidRDefault="00000000" w:rsidRPr="00000000" w14:paraId="00000330">
      <w:pPr>
        <w:numPr>
          <w:ilvl w:val="0"/>
          <w:numId w:val="18"/>
        </w:numPr>
        <w:spacing w:after="0" w:afterAutospacing="0" w:before="0" w:beforeAutospacing="0" w:lineRule="auto"/>
        <w:ind w:left="720" w:hanging="360"/>
      </w:pPr>
      <w:r w:rsidDel="00000000" w:rsidR="00000000" w:rsidRPr="00000000">
        <w:rPr>
          <w:rtl w:val="0"/>
        </w:rPr>
        <w:t xml:space="preserve">reason codes for delay</w:t>
      </w:r>
    </w:p>
    <w:p w:rsidR="00000000" w:rsidDel="00000000" w:rsidP="00000000" w:rsidRDefault="00000000" w:rsidRPr="00000000" w14:paraId="00000331">
      <w:pPr>
        <w:numPr>
          <w:ilvl w:val="0"/>
          <w:numId w:val="18"/>
        </w:numPr>
        <w:spacing w:after="0" w:afterAutospacing="0" w:before="0" w:beforeAutospacing="0" w:lineRule="auto"/>
        <w:ind w:left="720" w:hanging="360"/>
      </w:pPr>
      <w:r w:rsidDel="00000000" w:rsidR="00000000" w:rsidRPr="00000000">
        <w:rPr>
          <w:rtl w:val="0"/>
        </w:rPr>
        <w:t xml:space="preserve">median / 90th percentile cycle times</w:t>
      </w:r>
    </w:p>
    <w:p w:rsidR="00000000" w:rsidDel="00000000" w:rsidP="00000000" w:rsidRDefault="00000000" w:rsidRPr="00000000" w14:paraId="00000332">
      <w:pPr>
        <w:numPr>
          <w:ilvl w:val="0"/>
          <w:numId w:val="18"/>
        </w:numPr>
        <w:spacing w:after="0" w:afterAutospacing="0" w:before="0" w:beforeAutospacing="0" w:lineRule="auto"/>
        <w:ind w:left="720" w:hanging="360"/>
      </w:pPr>
      <w:r w:rsidDel="00000000" w:rsidR="00000000" w:rsidRPr="00000000">
        <w:rPr>
          <w:rtl w:val="0"/>
        </w:rPr>
        <w:t xml:space="preserve">backlog counts</w:t>
      </w:r>
    </w:p>
    <w:p w:rsidR="00000000" w:rsidDel="00000000" w:rsidP="00000000" w:rsidRDefault="00000000" w:rsidRPr="00000000" w14:paraId="00000333">
      <w:pPr>
        <w:numPr>
          <w:ilvl w:val="0"/>
          <w:numId w:val="18"/>
        </w:numPr>
        <w:spacing w:after="0" w:afterAutospacing="0" w:before="0" w:beforeAutospacing="0" w:lineRule="auto"/>
        <w:ind w:left="720" w:hanging="360"/>
      </w:pPr>
      <w:r w:rsidDel="00000000" w:rsidR="00000000" w:rsidRPr="00000000">
        <w:rPr>
          <w:rtl w:val="0"/>
        </w:rPr>
        <w:t xml:space="preserve">deficiency rates</w:t>
      </w:r>
    </w:p>
    <w:p w:rsidR="00000000" w:rsidDel="00000000" w:rsidP="00000000" w:rsidRDefault="00000000" w:rsidRPr="00000000" w14:paraId="00000334">
      <w:pPr>
        <w:numPr>
          <w:ilvl w:val="0"/>
          <w:numId w:val="18"/>
        </w:numPr>
        <w:spacing w:after="0" w:afterAutospacing="0" w:before="0" w:beforeAutospacing="0" w:lineRule="auto"/>
        <w:ind w:left="720" w:hanging="360"/>
      </w:pPr>
      <w:r w:rsidDel="00000000" w:rsidR="00000000" w:rsidRPr="00000000">
        <w:rPr>
          <w:rtl w:val="0"/>
        </w:rPr>
        <w:t xml:space="preserve">public transparency reports</w:t>
      </w:r>
    </w:p>
    <w:p w:rsidR="00000000" w:rsidDel="00000000" w:rsidP="00000000" w:rsidRDefault="00000000" w:rsidRPr="00000000" w14:paraId="00000335">
      <w:pPr>
        <w:numPr>
          <w:ilvl w:val="0"/>
          <w:numId w:val="18"/>
        </w:numPr>
        <w:spacing w:after="240" w:before="0" w:beforeAutospacing="0" w:lineRule="auto"/>
        <w:ind w:left="720" w:hanging="360"/>
      </w:pPr>
      <w:r w:rsidDel="00000000" w:rsidR="00000000" w:rsidRPr="00000000">
        <w:rPr>
          <w:rtl w:val="0"/>
        </w:rPr>
        <w:t xml:space="preserve">CSV / JSON exports</w:t>
      </w:r>
    </w:p>
    <w:p w:rsidR="00000000" w:rsidDel="00000000" w:rsidP="00000000" w:rsidRDefault="00000000" w:rsidRPr="00000000" w14:paraId="00000336">
      <w:pPr>
        <w:spacing w:after="240" w:before="240" w:lineRule="auto"/>
        <w:rPr/>
      </w:pPr>
      <w:r w:rsidDel="00000000" w:rsidR="00000000" w:rsidRPr="00000000">
        <w:rPr>
          <w:rtl w:val="0"/>
        </w:rPr>
        <w:t xml:space="preserve">Those details appear in the West Virginia response.</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sdt9qqnw98vt" w:id="74"/>
      <w:bookmarkEnd w:id="74"/>
      <w:r w:rsidDel="00000000" w:rsidR="00000000" w:rsidRPr="00000000">
        <w:rPr>
          <w:b w:val="1"/>
          <w:bCs w:val="1"/>
          <w:color w:val="000000"/>
          <w:sz w:val="26"/>
          <w:szCs w:val="26"/>
          <w:rtl w:val="0"/>
        </w:rPr>
        <w:t xml:space="preserve">Form and document management</w:t>
      </w:r>
    </w:p>
    <w:p w:rsidR="00000000" w:rsidDel="00000000" w:rsidP="00000000" w:rsidRDefault="00000000" w:rsidRPr="00000000" w14:paraId="00000338">
      <w:pPr>
        <w:spacing w:after="240" w:before="240" w:lineRule="auto"/>
        <w:rPr/>
      </w:pPr>
      <w:r w:rsidDel="00000000" w:rsidR="00000000" w:rsidRPr="00000000">
        <w:rPr>
          <w:rtl w:val="0"/>
        </w:rPr>
        <w:t xml:space="preserve">The bid response describes a low-code form designer, fillable PDF support, conditional logic, uploads, signatures, calculated fields, document versioning, virus scanning, checksums, redaction, retention, export, and AI validation of document completeness/type/image quality/consistency.</w:t>
      </w:r>
    </w:p>
    <w:p w:rsidR="00000000" w:rsidDel="00000000" w:rsidP="00000000" w:rsidRDefault="00000000" w:rsidRPr="00000000" w14:paraId="00000339">
      <w:pPr>
        <w:spacing w:after="240" w:before="240" w:lineRule="auto"/>
        <w:rPr/>
      </w:pPr>
      <w:r w:rsidDel="00000000" w:rsidR="00000000" w:rsidRPr="00000000">
        <w:rPr>
          <w:rtl w:val="0"/>
        </w:rPr>
        <w:t xml:space="preserve">That means Trajan is not just a chatbot bolted onto an existing portal. They are positioning it as a replacement or overlay for a permitting case-management system.</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lvxpqn23c72n" w:id="75"/>
      <w:bookmarkEnd w:id="75"/>
      <w:r w:rsidDel="00000000" w:rsidR="00000000" w:rsidRPr="00000000">
        <w:rPr>
          <w:b w:val="1"/>
          <w:bCs w:val="1"/>
          <w:color w:val="000000"/>
          <w:sz w:val="26"/>
          <w:szCs w:val="26"/>
          <w:rtl w:val="0"/>
        </w:rPr>
        <w:t xml:space="preserve">Offline inspection app</w:t>
      </w:r>
    </w:p>
    <w:p w:rsidR="00000000" w:rsidDel="00000000" w:rsidP="00000000" w:rsidRDefault="00000000" w:rsidRPr="00000000" w14:paraId="0000033B">
      <w:pPr>
        <w:spacing w:after="240" w:before="240" w:lineRule="auto"/>
        <w:rPr/>
      </w:pPr>
      <w:r w:rsidDel="00000000" w:rsidR="00000000" w:rsidRPr="00000000">
        <w:rPr>
          <w:rtl w:val="0"/>
        </w:rPr>
        <w:t xml:space="preserve">The same bid response describes mobile/offline inspection support with encrypted local storage, sync/conflict resolution, GPS, timestamps, photos/videos, e-signatures, QR/barcode scanning, offline reference documents, supervisor review, and QA sampling.</w:t>
      </w:r>
    </w:p>
    <w:p w:rsidR="00000000" w:rsidDel="00000000" w:rsidP="00000000" w:rsidRDefault="00000000" w:rsidRPr="00000000" w14:paraId="0000033C">
      <w:pPr>
        <w:spacing w:after="240" w:before="240" w:lineRule="auto"/>
        <w:rPr/>
      </w:pPr>
      <w:r w:rsidDel="00000000" w:rsidR="00000000" w:rsidRPr="00000000">
        <w:rPr>
          <w:rtl w:val="0"/>
        </w:rPr>
        <w:t xml:space="preserve">This matters. A permitting product without inspections is only half a workflow.</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w0d1zsjstz60" w:id="76"/>
      <w:bookmarkEnd w:id="76"/>
      <w:r w:rsidDel="00000000" w:rsidR="00000000" w:rsidRPr="00000000">
        <w:rPr>
          <w:b w:val="1"/>
          <w:bCs w:val="1"/>
          <w:color w:val="000000"/>
          <w:sz w:val="26"/>
          <w:szCs w:val="26"/>
          <w:rtl w:val="0"/>
        </w:rPr>
        <w:t xml:space="preserve">Digital wallet / payments</w:t>
      </w:r>
    </w:p>
    <w:p w:rsidR="00000000" w:rsidDel="00000000" w:rsidP="00000000" w:rsidRDefault="00000000" w:rsidRPr="00000000" w14:paraId="0000033E">
      <w:pPr>
        <w:spacing w:after="240" w:before="240" w:lineRule="auto"/>
        <w:rPr/>
      </w:pPr>
      <w:r w:rsidDel="00000000" w:rsidR="00000000" w:rsidRPr="00000000">
        <w:rPr>
          <w:rtl w:val="0"/>
        </w:rPr>
        <w:t xml:space="preserve">The bid response also describes payment gateway integration, credit/debit/ACH support, receipt history, tokenized payment methods, approved permits/licenses displayed with QR verification, renewals, reminders, and refund workflows.</w:t>
      </w:r>
    </w:p>
    <w:p w:rsidR="00000000" w:rsidDel="00000000" w:rsidP="00000000" w:rsidRDefault="00000000" w:rsidRPr="00000000" w14:paraId="0000033F">
      <w:pPr>
        <w:spacing w:after="240" w:before="240" w:lineRule="auto"/>
        <w:rPr/>
      </w:pPr>
      <w:r w:rsidDel="00000000" w:rsidR="00000000" w:rsidRPr="00000000">
        <w:rPr>
          <w:rtl w:val="0"/>
        </w:rPr>
        <w:t xml:space="preserve">So the intended Trajan product is closer to:</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AI permitting assistant + case management + inspection app + status dashboard + payments + document system + agency analytics.</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1h1jpwgdxkz9" w:id="77"/>
      <w:bookmarkEnd w:id="77"/>
      <w:r w:rsidDel="00000000" w:rsidR="00000000" w:rsidRPr="00000000">
        <w:rPr>
          <w:b w:val="1"/>
          <w:bCs w:val="1"/>
          <w:sz w:val="34"/>
          <w:szCs w:val="34"/>
          <w:rtl w:val="0"/>
        </w:rPr>
        <w:t xml:space="preserve">7. Integrations and deployment</w:t>
      </w:r>
    </w:p>
    <w:p w:rsidR="00000000" w:rsidDel="00000000" w:rsidP="00000000" w:rsidRDefault="00000000" w:rsidRPr="00000000" w14:paraId="00000343">
      <w:pPr>
        <w:spacing w:after="240" w:before="240" w:lineRule="auto"/>
        <w:rPr/>
      </w:pPr>
      <w:r w:rsidDel="00000000" w:rsidR="00000000" w:rsidRPr="00000000">
        <w:rPr>
          <w:rtl w:val="0"/>
        </w:rPr>
        <w:t xml:space="preserve">Vulcan’s government deployments appear integration-heavy.</w:t>
      </w:r>
    </w:p>
    <w:p w:rsidR="00000000" w:rsidDel="00000000" w:rsidP="00000000" w:rsidRDefault="00000000" w:rsidRPr="00000000" w14:paraId="00000344">
      <w:pPr>
        <w:spacing w:after="240" w:before="240" w:lineRule="auto"/>
        <w:rPr/>
      </w:pPr>
      <w:r w:rsidDel="00000000" w:rsidR="00000000" w:rsidRPr="00000000">
        <w:rPr>
          <w:rtl w:val="0"/>
        </w:rPr>
        <w:t xml:space="preserve">The West Virginia response lists:</w:t>
      </w:r>
    </w:p>
    <w:p w:rsidR="00000000" w:rsidDel="00000000" w:rsidP="00000000" w:rsidRDefault="00000000" w:rsidRPr="00000000" w14:paraId="00000345">
      <w:pPr>
        <w:numPr>
          <w:ilvl w:val="0"/>
          <w:numId w:val="8"/>
        </w:numPr>
        <w:spacing w:after="0" w:afterAutospacing="0" w:before="240" w:lineRule="auto"/>
        <w:ind w:left="720" w:hanging="360"/>
      </w:pPr>
      <w:r w:rsidDel="00000000" w:rsidR="00000000" w:rsidRPr="00000000">
        <w:rPr>
          <w:rtl w:val="0"/>
        </w:rPr>
        <w:t xml:space="preserve">SAML 2.0 / OIDC</w:t>
      </w:r>
    </w:p>
    <w:p w:rsidR="00000000" w:rsidDel="00000000" w:rsidP="00000000" w:rsidRDefault="00000000" w:rsidRPr="00000000" w14:paraId="00000346">
      <w:pPr>
        <w:numPr>
          <w:ilvl w:val="0"/>
          <w:numId w:val="8"/>
        </w:numPr>
        <w:spacing w:after="0" w:afterAutospacing="0" w:before="0" w:beforeAutospacing="0" w:lineRule="auto"/>
        <w:ind w:left="720" w:hanging="360"/>
      </w:pPr>
      <w:r w:rsidDel="00000000" w:rsidR="00000000" w:rsidRPr="00000000">
        <w:rPr>
          <w:rtl w:val="0"/>
        </w:rPr>
        <w:t xml:space="preserve">AD / Azure AD group mapping</w:t>
      </w:r>
    </w:p>
    <w:p w:rsidR="00000000" w:rsidDel="00000000" w:rsidP="00000000" w:rsidRDefault="00000000" w:rsidRPr="00000000" w14:paraId="00000347">
      <w:pPr>
        <w:numPr>
          <w:ilvl w:val="0"/>
          <w:numId w:val="8"/>
        </w:numPr>
        <w:spacing w:after="0" w:afterAutospacing="0" w:before="0" w:beforeAutospacing="0" w:lineRule="auto"/>
        <w:ind w:left="720" w:hanging="360"/>
      </w:pPr>
      <w:r w:rsidDel="00000000" w:rsidR="00000000" w:rsidRPr="00000000">
        <w:rPr>
          <w:rtl w:val="0"/>
        </w:rPr>
        <w:t xml:space="preserve">SCIM provisioning</w:t>
      </w:r>
    </w:p>
    <w:p w:rsidR="00000000" w:rsidDel="00000000" w:rsidP="00000000" w:rsidRDefault="00000000" w:rsidRPr="00000000" w14:paraId="00000348">
      <w:pPr>
        <w:numPr>
          <w:ilvl w:val="0"/>
          <w:numId w:val="8"/>
        </w:numPr>
        <w:spacing w:after="0" w:afterAutospacing="0" w:before="0" w:beforeAutospacing="0" w:lineRule="auto"/>
        <w:ind w:left="720" w:hanging="360"/>
      </w:pPr>
      <w:r w:rsidDel="00000000" w:rsidR="00000000" w:rsidRPr="00000000">
        <w:rPr>
          <w:rtl w:val="0"/>
        </w:rPr>
        <w:t xml:space="preserve">REST and SOAP APIs</w:t>
      </w:r>
    </w:p>
    <w:p w:rsidR="00000000" w:rsidDel="00000000" w:rsidP="00000000" w:rsidRDefault="00000000" w:rsidRPr="00000000" w14:paraId="00000349">
      <w:pPr>
        <w:numPr>
          <w:ilvl w:val="0"/>
          <w:numId w:val="8"/>
        </w:numPr>
        <w:spacing w:after="0" w:afterAutospacing="0" w:before="0" w:beforeAutospacing="0" w:lineRule="auto"/>
        <w:ind w:left="720" w:hanging="360"/>
      </w:pPr>
      <w:r w:rsidDel="00000000" w:rsidR="00000000" w:rsidRPr="00000000">
        <w:rPr>
          <w:rtl w:val="0"/>
        </w:rPr>
        <w:t xml:space="preserve">SFTP CSV / fixed-width / XML</w:t>
      </w:r>
    </w:p>
    <w:p w:rsidR="00000000" w:rsidDel="00000000" w:rsidP="00000000" w:rsidRDefault="00000000" w:rsidRPr="00000000" w14:paraId="0000034A">
      <w:pPr>
        <w:numPr>
          <w:ilvl w:val="0"/>
          <w:numId w:val="8"/>
        </w:numPr>
        <w:spacing w:after="0" w:afterAutospacing="0" w:before="0" w:beforeAutospacing="0" w:lineRule="auto"/>
        <w:ind w:left="720" w:hanging="360"/>
      </w:pPr>
      <w:r w:rsidDel="00000000" w:rsidR="00000000" w:rsidRPr="00000000">
        <w:rPr>
          <w:rtl w:val="0"/>
        </w:rPr>
        <w:t xml:space="preserve">direct read-only database connectors</w:t>
      </w:r>
    </w:p>
    <w:p w:rsidR="00000000" w:rsidDel="00000000" w:rsidP="00000000" w:rsidRDefault="00000000" w:rsidRPr="00000000" w14:paraId="0000034B">
      <w:pPr>
        <w:numPr>
          <w:ilvl w:val="0"/>
          <w:numId w:val="8"/>
        </w:numPr>
        <w:spacing w:after="0" w:afterAutospacing="0" w:before="0" w:beforeAutospacing="0" w:lineRule="auto"/>
        <w:ind w:left="720" w:hanging="360"/>
      </w:pPr>
      <w:r w:rsidDel="00000000" w:rsidR="00000000" w:rsidRPr="00000000">
        <w:rPr>
          <w:rtl w:val="0"/>
        </w:rPr>
        <w:t xml:space="preserve">REST / GraphQL APIs</w:t>
      </w:r>
    </w:p>
    <w:p w:rsidR="00000000" w:rsidDel="00000000" w:rsidP="00000000" w:rsidRDefault="00000000" w:rsidRPr="00000000" w14:paraId="0000034C">
      <w:pPr>
        <w:numPr>
          <w:ilvl w:val="0"/>
          <w:numId w:val="8"/>
        </w:numPr>
        <w:spacing w:after="0" w:afterAutospacing="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034D">
      <w:pPr>
        <w:numPr>
          <w:ilvl w:val="0"/>
          <w:numId w:val="8"/>
        </w:numPr>
        <w:spacing w:after="0" w:afterAutospacing="0" w:before="0" w:beforeAutospacing="0" w:lineRule="auto"/>
        <w:ind w:left="720" w:hanging="360"/>
      </w:pPr>
      <w:r w:rsidDel="00000000" w:rsidR="00000000" w:rsidRPr="00000000">
        <w:rPr>
          <w:rtl w:val="0"/>
        </w:rPr>
        <w:t xml:space="preserve">event bus</w:t>
      </w:r>
    </w:p>
    <w:p w:rsidR="00000000" w:rsidDel="00000000" w:rsidP="00000000" w:rsidRDefault="00000000" w:rsidRPr="00000000" w14:paraId="0000034E">
      <w:pPr>
        <w:numPr>
          <w:ilvl w:val="0"/>
          <w:numId w:val="8"/>
        </w:numPr>
        <w:spacing w:after="0" w:afterAutospacing="0" w:before="0" w:beforeAutospacing="0" w:lineRule="auto"/>
        <w:ind w:left="720" w:hanging="360"/>
      </w:pPr>
      <w:r w:rsidDel="00000000" w:rsidR="00000000" w:rsidRPr="00000000">
        <w:rPr>
          <w:rtl w:val="0"/>
        </w:rPr>
        <w:t xml:space="preserve">SharePoint / Google Drive sync</w:t>
      </w:r>
    </w:p>
    <w:p w:rsidR="00000000" w:rsidDel="00000000" w:rsidP="00000000" w:rsidRDefault="00000000" w:rsidRPr="00000000" w14:paraId="0000034F">
      <w:pPr>
        <w:numPr>
          <w:ilvl w:val="0"/>
          <w:numId w:val="8"/>
        </w:numPr>
        <w:spacing w:after="0" w:afterAutospacing="0" w:before="0" w:beforeAutospacing="0" w:lineRule="auto"/>
        <w:ind w:left="720" w:hanging="360"/>
      </w:pPr>
      <w:r w:rsidDel="00000000" w:rsidR="00000000" w:rsidRPr="00000000">
        <w:rPr>
          <w:rtl w:val="0"/>
        </w:rPr>
        <w:t xml:space="preserve">Outlook / Google Calendar scheduling</w:t>
      </w:r>
    </w:p>
    <w:p w:rsidR="00000000" w:rsidDel="00000000" w:rsidP="00000000" w:rsidRDefault="00000000" w:rsidRPr="00000000" w14:paraId="00000350">
      <w:pPr>
        <w:numPr>
          <w:ilvl w:val="0"/>
          <w:numId w:val="8"/>
        </w:numPr>
        <w:spacing w:after="0" w:afterAutospacing="0" w:before="0" w:beforeAutospacing="0" w:lineRule="auto"/>
        <w:ind w:left="720" w:hanging="360"/>
      </w:pPr>
      <w:r w:rsidDel="00000000" w:rsidR="00000000" w:rsidRPr="00000000">
        <w:rPr>
          <w:rtl w:val="0"/>
        </w:rPr>
        <w:t xml:space="preserve">Teams / Meet integration</w:t>
      </w:r>
    </w:p>
    <w:p w:rsidR="00000000" w:rsidDel="00000000" w:rsidP="00000000" w:rsidRDefault="00000000" w:rsidRPr="00000000" w14:paraId="00000351">
      <w:pPr>
        <w:numPr>
          <w:ilvl w:val="0"/>
          <w:numId w:val="8"/>
        </w:numPr>
        <w:spacing w:after="0" w:afterAutospacing="0" w:before="0" w:beforeAutospacing="0" w:lineRule="auto"/>
        <w:ind w:left="720" w:hanging="360"/>
      </w:pPr>
      <w:r w:rsidDel="00000000" w:rsidR="00000000" w:rsidRPr="00000000">
        <w:rPr>
          <w:rtl w:val="0"/>
        </w:rPr>
        <w:t xml:space="preserve">email reply capture</w:t>
      </w:r>
    </w:p>
    <w:p w:rsidR="00000000" w:rsidDel="00000000" w:rsidP="00000000" w:rsidRDefault="00000000" w:rsidRPr="00000000" w14:paraId="00000352">
      <w:pPr>
        <w:numPr>
          <w:ilvl w:val="0"/>
          <w:numId w:val="8"/>
        </w:numPr>
        <w:spacing w:after="240" w:before="0" w:beforeAutospacing="0" w:lineRule="auto"/>
        <w:ind w:left="720" w:hanging="360"/>
      </w:pPr>
      <w:r w:rsidDel="00000000" w:rsidR="00000000" w:rsidRPr="00000000">
        <w:rPr>
          <w:rtl w:val="0"/>
        </w:rPr>
        <w:t xml:space="preserve">payment processors like Pay.gov or state processors</w:t>
      </w:r>
    </w:p>
    <w:p w:rsidR="00000000" w:rsidDel="00000000" w:rsidP="00000000" w:rsidRDefault="00000000" w:rsidRPr="00000000" w14:paraId="00000353">
      <w:pPr>
        <w:spacing w:after="240" w:before="240" w:lineRule="auto"/>
        <w:rPr/>
      </w:pPr>
      <w:r w:rsidDel="00000000" w:rsidR="00000000" w:rsidRPr="00000000">
        <w:rPr>
          <w:rtl w:val="0"/>
        </w:rPr>
        <w:t xml:space="preserve">This is why the product probably sells with a forward-deployed implementation motion. A Vulcan “Deployed Agent Orchestrator” job says the role embeds with enterprise/government customers, builds demos, prototypes, automations, integrations, and agent workflows, and works on technical sales, discovery, pilots, procurement, and expansion. (</w:t>
      </w:r>
      <w:hyperlink r:id="rId61">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354">
      <w:pPr>
        <w:spacing w:after="240" w:before="240" w:lineRule="auto"/>
        <w:rPr/>
      </w:pPr>
      <w:r w:rsidDel="00000000" w:rsidR="00000000" w:rsidRPr="00000000">
        <w:rPr>
          <w:rtl w:val="0"/>
        </w:rPr>
        <w:t xml:space="preserve">So the company is probably not “pure SaaS self-serve” yet. It is more like:</w:t>
      </w:r>
    </w:p>
    <w:p w:rsidR="00000000" w:rsidDel="00000000" w:rsidP="00000000" w:rsidRDefault="00000000" w:rsidRPr="00000000" w14:paraId="00000355">
      <w:pPr>
        <w:rPr/>
      </w:pPr>
      <w:r w:rsidDel="00000000" w:rsidR="00000000" w:rsidRPr="00000000">
        <w:rPr>
          <w:rtl w:val="0"/>
        </w:rPr>
        <w:t xml:space="preserve">Core platform</w:t>
      </w:r>
    </w:p>
    <w:p w:rsidR="00000000" w:rsidDel="00000000" w:rsidP="00000000" w:rsidRDefault="00000000" w:rsidRPr="00000000" w14:paraId="00000356">
      <w:pPr>
        <w:rPr/>
      </w:pPr>
      <w:r w:rsidDel="00000000" w:rsidR="00000000" w:rsidRPr="00000000">
        <w:rPr>
          <w:rtl w:val="0"/>
        </w:rPr>
        <w:t xml:space="preserve">+ implementation team</w:t>
      </w:r>
    </w:p>
    <w:p w:rsidR="00000000" w:rsidDel="00000000" w:rsidP="00000000" w:rsidRDefault="00000000" w:rsidRPr="00000000" w14:paraId="00000357">
      <w:pPr>
        <w:rPr/>
      </w:pPr>
      <w:r w:rsidDel="00000000" w:rsidR="00000000" w:rsidRPr="00000000">
        <w:rPr>
          <w:rtl w:val="0"/>
        </w:rPr>
        <w:t xml:space="preserve">+ agency-specific configuration</w:t>
      </w:r>
    </w:p>
    <w:p w:rsidR="00000000" w:rsidDel="00000000" w:rsidP="00000000" w:rsidRDefault="00000000" w:rsidRPr="00000000" w14:paraId="00000358">
      <w:pPr>
        <w:rPr/>
      </w:pPr>
      <w:r w:rsidDel="00000000" w:rsidR="00000000" w:rsidRPr="00000000">
        <w:rPr>
          <w:rtl w:val="0"/>
        </w:rPr>
        <w:t xml:space="preserve">+ source ingestion</w:t>
      </w:r>
    </w:p>
    <w:p w:rsidR="00000000" w:rsidDel="00000000" w:rsidP="00000000" w:rsidRDefault="00000000" w:rsidRPr="00000000" w14:paraId="00000359">
      <w:pPr>
        <w:rPr/>
      </w:pPr>
      <w:r w:rsidDel="00000000" w:rsidR="00000000" w:rsidRPr="00000000">
        <w:rPr>
          <w:rtl w:val="0"/>
        </w:rPr>
        <w:t xml:space="preserve">+ workflow mapping</w:t>
      </w:r>
    </w:p>
    <w:p w:rsidR="00000000" w:rsidDel="00000000" w:rsidP="00000000" w:rsidRDefault="00000000" w:rsidRPr="00000000" w14:paraId="0000035A">
      <w:pPr>
        <w:rPr/>
      </w:pPr>
      <w:r w:rsidDel="00000000" w:rsidR="00000000" w:rsidRPr="00000000">
        <w:rPr>
          <w:rtl w:val="0"/>
        </w:rPr>
        <w:t xml:space="preserve">+ integration buildout</w:t>
      </w:r>
    </w:p>
    <w:p w:rsidR="00000000" w:rsidDel="00000000" w:rsidP="00000000" w:rsidRDefault="00000000" w:rsidRPr="00000000" w14:paraId="0000035B">
      <w:pPr>
        <w:rPr/>
      </w:pPr>
      <w:r w:rsidDel="00000000" w:rsidR="00000000" w:rsidRPr="00000000">
        <w:rPr>
          <w:rtl w:val="0"/>
        </w:rPr>
        <w:t xml:space="preserve">+ security/procurement support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That is closer to Palantir / ServiceNow / GovOS / Accela implementation dynamics than a simple SaaS subscription.</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bi5wfdt028ac" w:id="78"/>
      <w:bookmarkEnd w:id="78"/>
      <w:r w:rsidDel="00000000" w:rsidR="00000000" w:rsidRPr="00000000">
        <w:rPr>
          <w:b w:val="1"/>
          <w:bCs w:val="1"/>
          <w:sz w:val="34"/>
          <w:szCs w:val="34"/>
          <w:rtl w:val="0"/>
        </w:rPr>
        <w:t xml:space="preserve">8. Security / governance layer</w:t>
      </w:r>
    </w:p>
    <w:p w:rsidR="00000000" w:rsidDel="00000000" w:rsidP="00000000" w:rsidRDefault="00000000" w:rsidRPr="00000000" w14:paraId="00000360">
      <w:pPr>
        <w:spacing w:after="240" w:before="240" w:lineRule="auto"/>
        <w:rPr/>
      </w:pPr>
      <w:r w:rsidDel="00000000" w:rsidR="00000000" w:rsidRPr="00000000">
        <w:rPr>
          <w:rtl w:val="0"/>
        </w:rPr>
        <w:t xml:space="preserve">Their public posture is government-grade, but with one important caveat.</w:t>
      </w:r>
    </w:p>
    <w:p w:rsidR="00000000" w:rsidDel="00000000" w:rsidP="00000000" w:rsidRDefault="00000000" w:rsidRPr="00000000" w14:paraId="00000361">
      <w:pPr>
        <w:spacing w:after="240" w:before="240" w:lineRule="auto"/>
        <w:rPr/>
      </w:pPr>
      <w:r w:rsidDel="00000000" w:rsidR="00000000" w:rsidRPr="00000000">
        <w:rPr>
          <w:rtl w:val="0"/>
        </w:rPr>
        <w:t xml:space="preserve">FedRAMP Marketplace lists VulcanGov as </w:t>
      </w:r>
      <w:r w:rsidDel="00000000" w:rsidR="00000000" w:rsidRPr="00000000">
        <w:rPr>
          <w:b w:val="1"/>
          <w:bCs w:val="1"/>
          <w:rtl w:val="0"/>
        </w:rPr>
        <w:t xml:space="preserve">FedRAMP Ready</w:t>
      </w:r>
      <w:r w:rsidDel="00000000" w:rsidR="00000000" w:rsidRPr="00000000">
        <w:rPr>
          <w:rtl w:val="0"/>
        </w:rPr>
        <w:t xml:space="preserve">, Moderate, Class C. It also shows </w:t>
      </w:r>
      <w:r w:rsidDel="00000000" w:rsidR="00000000" w:rsidRPr="00000000">
        <w:rPr>
          <w:b w:val="1"/>
          <w:bCs w:val="1"/>
          <w:rtl w:val="0"/>
        </w:rPr>
        <w:t xml:space="preserve">0 authorizations</w:t>
      </w:r>
      <w:r w:rsidDel="00000000" w:rsidR="00000000" w:rsidRPr="00000000">
        <w:rPr>
          <w:rtl w:val="0"/>
        </w:rPr>
        <w:t xml:space="preserve"> and </w:t>
      </w:r>
      <w:r w:rsidDel="00000000" w:rsidR="00000000" w:rsidRPr="00000000">
        <w:rPr>
          <w:b w:val="1"/>
          <w:bCs w:val="1"/>
          <w:rtl w:val="0"/>
        </w:rPr>
        <w:t xml:space="preserve">0 reuses</w:t>
      </w:r>
      <w:r w:rsidDel="00000000" w:rsidR="00000000" w:rsidRPr="00000000">
        <w:rPr>
          <w:rtl w:val="0"/>
        </w:rPr>
        <w:t xml:space="preserve">. So Vulcan can fairly claim FedRAMP Ready, but that is not the same as having a FedRAMP authorization/ATO. (</w:t>
      </w:r>
      <w:hyperlink r:id="rId62">
        <w:r w:rsidDel="00000000" w:rsidR="00000000" w:rsidRPr="00000000">
          <w:rPr>
            <w:color w:val="1155cc"/>
            <w:u w:val="single"/>
            <w:rtl w:val="0"/>
          </w:rPr>
          <w:t xml:space="preserve">FedRAMP</w:t>
        </w:r>
      </w:hyperlink>
      <w:r w:rsidDel="00000000" w:rsidR="00000000" w:rsidRPr="00000000">
        <w:rPr>
          <w:rtl w:val="0"/>
        </w:rPr>
        <w:t xml:space="preserve">)</w:t>
      </w:r>
    </w:p>
    <w:p w:rsidR="00000000" w:rsidDel="00000000" w:rsidP="00000000" w:rsidRDefault="00000000" w:rsidRPr="00000000" w14:paraId="00000362">
      <w:pPr>
        <w:spacing w:after="240" w:before="240" w:lineRule="auto"/>
        <w:rPr/>
      </w:pPr>
      <w:r w:rsidDel="00000000" w:rsidR="00000000" w:rsidRPr="00000000">
        <w:rPr>
          <w:rtl w:val="0"/>
        </w:rPr>
        <w:t xml:space="preserve">The West Virginia bid response claims or proposes:</w:t>
      </w:r>
    </w:p>
    <w:p w:rsidR="00000000" w:rsidDel="00000000" w:rsidP="00000000" w:rsidRDefault="00000000" w:rsidRPr="00000000" w14:paraId="00000363">
      <w:pPr>
        <w:numPr>
          <w:ilvl w:val="0"/>
          <w:numId w:val="40"/>
        </w:numPr>
        <w:spacing w:after="0" w:afterAutospacing="0" w:before="240" w:lineRule="auto"/>
        <w:ind w:left="720" w:hanging="360"/>
      </w:pPr>
      <w:r w:rsidDel="00000000" w:rsidR="00000000" w:rsidRPr="00000000">
        <w:rPr>
          <w:rtl w:val="0"/>
        </w:rPr>
        <w:t xml:space="preserve">AWS GovCloud or Azure Government hosting</w:t>
      </w:r>
    </w:p>
    <w:p w:rsidR="00000000" w:rsidDel="00000000" w:rsidP="00000000" w:rsidRDefault="00000000" w:rsidRPr="00000000" w14:paraId="00000364">
      <w:pPr>
        <w:numPr>
          <w:ilvl w:val="0"/>
          <w:numId w:val="40"/>
        </w:numPr>
        <w:spacing w:after="0" w:afterAutospacing="0" w:before="0" w:beforeAutospacing="0" w:lineRule="auto"/>
        <w:ind w:left="720" w:hanging="360"/>
      </w:pPr>
      <w:r w:rsidDel="00000000" w:rsidR="00000000" w:rsidRPr="00000000">
        <w:rPr>
          <w:rtl w:val="0"/>
        </w:rPr>
        <w:t xml:space="preserve">NIST 800-53 Moderate controls</w:t>
      </w:r>
    </w:p>
    <w:p w:rsidR="00000000" w:rsidDel="00000000" w:rsidP="00000000" w:rsidRDefault="00000000" w:rsidRPr="00000000" w14:paraId="00000365">
      <w:pPr>
        <w:numPr>
          <w:ilvl w:val="0"/>
          <w:numId w:val="40"/>
        </w:numPr>
        <w:spacing w:after="0" w:afterAutospacing="0" w:before="0" w:beforeAutospacing="0" w:lineRule="auto"/>
        <w:ind w:left="720" w:hanging="360"/>
      </w:pPr>
      <w:r w:rsidDel="00000000" w:rsidR="00000000" w:rsidRPr="00000000">
        <w:rPr>
          <w:rtl w:val="0"/>
        </w:rPr>
        <w:t xml:space="preserve">FIPS 140-3 encryption</w:t>
      </w:r>
    </w:p>
    <w:p w:rsidR="00000000" w:rsidDel="00000000" w:rsidP="00000000" w:rsidRDefault="00000000" w:rsidRPr="00000000" w14:paraId="00000366">
      <w:pPr>
        <w:numPr>
          <w:ilvl w:val="0"/>
          <w:numId w:val="40"/>
        </w:numPr>
        <w:spacing w:after="0" w:afterAutospacing="0" w:before="0" w:beforeAutospacing="0" w:lineRule="auto"/>
        <w:ind w:left="720" w:hanging="360"/>
      </w:pPr>
      <w:r w:rsidDel="00000000" w:rsidR="00000000" w:rsidRPr="00000000">
        <w:rPr>
          <w:rtl w:val="0"/>
        </w:rPr>
        <w:t xml:space="preserve">AES-256 at rest</w:t>
      </w:r>
    </w:p>
    <w:p w:rsidR="00000000" w:rsidDel="00000000" w:rsidP="00000000" w:rsidRDefault="00000000" w:rsidRPr="00000000" w14:paraId="00000367">
      <w:pPr>
        <w:numPr>
          <w:ilvl w:val="0"/>
          <w:numId w:val="40"/>
        </w:numPr>
        <w:spacing w:after="0" w:afterAutospacing="0" w:before="0" w:beforeAutospacing="0" w:lineRule="auto"/>
        <w:ind w:left="720" w:hanging="360"/>
      </w:pPr>
      <w:r w:rsidDel="00000000" w:rsidR="00000000" w:rsidRPr="00000000">
        <w:rPr>
          <w:rtl w:val="0"/>
        </w:rPr>
        <w:t xml:space="preserve">TLS 1.2+ in transit</w:t>
      </w:r>
    </w:p>
    <w:p w:rsidR="00000000" w:rsidDel="00000000" w:rsidP="00000000" w:rsidRDefault="00000000" w:rsidRPr="00000000" w14:paraId="00000368">
      <w:pPr>
        <w:numPr>
          <w:ilvl w:val="0"/>
          <w:numId w:val="40"/>
        </w:numPr>
        <w:spacing w:after="0" w:afterAutospacing="0" w:before="0" w:beforeAutospacing="0" w:lineRule="auto"/>
        <w:ind w:left="720" w:hanging="360"/>
      </w:pPr>
      <w:r w:rsidDel="00000000" w:rsidR="00000000" w:rsidRPr="00000000">
        <w:rPr>
          <w:rtl w:val="0"/>
        </w:rPr>
        <w:t xml:space="preserve">SIEM monitoring</w:t>
      </w:r>
    </w:p>
    <w:p w:rsidR="00000000" w:rsidDel="00000000" w:rsidP="00000000" w:rsidRDefault="00000000" w:rsidRPr="00000000" w14:paraId="00000369">
      <w:pPr>
        <w:numPr>
          <w:ilvl w:val="0"/>
          <w:numId w:val="40"/>
        </w:numPr>
        <w:spacing w:after="0" w:afterAutospacing="0" w:before="0" w:beforeAutospacing="0" w:lineRule="auto"/>
        <w:ind w:left="720" w:hanging="360"/>
      </w:pPr>
      <w:r w:rsidDel="00000000" w:rsidR="00000000" w:rsidRPr="00000000">
        <w:rPr>
          <w:rtl w:val="0"/>
        </w:rPr>
        <w:t xml:space="preserve">quarterly vulnerability scans</w:t>
      </w:r>
    </w:p>
    <w:p w:rsidR="00000000" w:rsidDel="00000000" w:rsidP="00000000" w:rsidRDefault="00000000" w:rsidRPr="00000000" w14:paraId="0000036A">
      <w:pPr>
        <w:numPr>
          <w:ilvl w:val="0"/>
          <w:numId w:val="40"/>
        </w:numPr>
        <w:spacing w:after="0" w:afterAutospacing="0" w:before="0" w:beforeAutospacing="0" w:lineRule="auto"/>
        <w:ind w:left="720" w:hanging="360"/>
      </w:pPr>
      <w:r w:rsidDel="00000000" w:rsidR="00000000" w:rsidRPr="00000000">
        <w:rPr>
          <w:rtl w:val="0"/>
        </w:rPr>
        <w:t xml:space="preserve">annual third-party penetration tests</w:t>
      </w:r>
    </w:p>
    <w:p w:rsidR="00000000" w:rsidDel="00000000" w:rsidP="00000000" w:rsidRDefault="00000000" w:rsidRPr="00000000" w14:paraId="0000036B">
      <w:pPr>
        <w:numPr>
          <w:ilvl w:val="0"/>
          <w:numId w:val="40"/>
        </w:numPr>
        <w:spacing w:after="0" w:afterAutospacing="0" w:before="0" w:beforeAutospacing="0" w:lineRule="auto"/>
        <w:ind w:left="720" w:hanging="360"/>
      </w:pPr>
      <w:r w:rsidDel="00000000" w:rsidR="00000000" w:rsidRPr="00000000">
        <w:rPr>
          <w:rtl w:val="0"/>
        </w:rPr>
        <w:t xml:space="preserve">RBAC / ABAC / field-level permissions</w:t>
      </w:r>
    </w:p>
    <w:p w:rsidR="00000000" w:rsidDel="00000000" w:rsidP="00000000" w:rsidRDefault="00000000" w:rsidRPr="00000000" w14:paraId="0000036C">
      <w:pPr>
        <w:numPr>
          <w:ilvl w:val="0"/>
          <w:numId w:val="40"/>
        </w:numPr>
        <w:spacing w:after="0" w:afterAutospacing="0" w:before="0" w:beforeAutospacing="0" w:lineRule="auto"/>
        <w:ind w:left="720" w:hanging="360"/>
      </w:pPr>
      <w:r w:rsidDel="00000000" w:rsidR="00000000" w:rsidRPr="00000000">
        <w:rPr>
          <w:rtl w:val="0"/>
        </w:rPr>
        <w:t xml:space="preserve">tamper-evident audit logs</w:t>
      </w:r>
    </w:p>
    <w:p w:rsidR="00000000" w:rsidDel="00000000" w:rsidP="00000000" w:rsidRDefault="00000000" w:rsidRPr="00000000" w14:paraId="0000036D">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RTO ≤ 4 hours</w:t>
      </w:r>
    </w:p>
    <w:p w:rsidR="00000000" w:rsidDel="00000000" w:rsidP="00000000" w:rsidRDefault="00000000" w:rsidRPr="00000000" w14:paraId="0000036E">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RPO ≤ 15 minutes</w:t>
      </w:r>
    </w:p>
    <w:p w:rsidR="00000000" w:rsidDel="00000000" w:rsidP="00000000" w:rsidRDefault="00000000" w:rsidRPr="00000000" w14:paraId="0000036F">
      <w:pPr>
        <w:numPr>
          <w:ilvl w:val="0"/>
          <w:numId w:val="40"/>
        </w:numPr>
        <w:spacing w:after="240" w:before="0" w:beforeAutospacing="0" w:lineRule="auto"/>
        <w:ind w:left="720" w:hanging="360"/>
      </w:pPr>
      <w:r w:rsidDel="00000000" w:rsidR="00000000" w:rsidRPr="00000000">
        <w:rPr>
          <w:rtl w:val="0"/>
        </w:rPr>
        <w:t xml:space="preserve">99.9% availability target</w:t>
      </w:r>
    </w:p>
    <w:p w:rsidR="00000000" w:rsidDel="00000000" w:rsidP="00000000" w:rsidRDefault="00000000" w:rsidRPr="00000000" w14:paraId="00000370">
      <w:pPr>
        <w:spacing w:after="240" w:before="240" w:lineRule="auto"/>
        <w:rPr/>
      </w:pPr>
      <w:r w:rsidDel="00000000" w:rsidR="00000000" w:rsidRPr="00000000">
        <w:rPr>
          <w:rtl w:val="0"/>
        </w:rPr>
        <w:t xml:space="preserve">The governance pattern likely includes:</w:t>
      </w:r>
    </w:p>
    <w:p w:rsidR="00000000" w:rsidDel="00000000" w:rsidP="00000000" w:rsidRDefault="00000000" w:rsidRPr="00000000" w14:paraId="00000371">
      <w:pPr>
        <w:rPr/>
      </w:pPr>
      <w:r w:rsidDel="00000000" w:rsidR="00000000" w:rsidRPr="00000000">
        <w:rPr>
          <w:rtl w:val="0"/>
        </w:rPr>
        <w:t xml:space="preserve">Role-based permissions</w:t>
      </w:r>
    </w:p>
    <w:p w:rsidR="00000000" w:rsidDel="00000000" w:rsidP="00000000" w:rsidRDefault="00000000" w:rsidRPr="00000000" w14:paraId="00000372">
      <w:pPr>
        <w:rPr/>
      </w:pPr>
      <w:r w:rsidDel="00000000" w:rsidR="00000000" w:rsidRPr="00000000">
        <w:rPr>
          <w:rtl w:val="0"/>
        </w:rPr>
        <w:t xml:space="preserve">Field-level access control</w:t>
      </w:r>
    </w:p>
    <w:p w:rsidR="00000000" w:rsidDel="00000000" w:rsidP="00000000" w:rsidRDefault="00000000" w:rsidRPr="00000000" w14:paraId="00000373">
      <w:pPr>
        <w:rPr/>
      </w:pPr>
      <w:r w:rsidDel="00000000" w:rsidR="00000000" w:rsidRPr="00000000">
        <w:rPr>
          <w:rtl w:val="0"/>
        </w:rPr>
        <w:t xml:space="preserve">Agency / jurisdiction scoping</w:t>
      </w:r>
    </w:p>
    <w:p w:rsidR="00000000" w:rsidDel="00000000" w:rsidP="00000000" w:rsidRDefault="00000000" w:rsidRPr="00000000" w14:paraId="00000374">
      <w:pPr>
        <w:rPr/>
      </w:pPr>
      <w:r w:rsidDel="00000000" w:rsidR="00000000" w:rsidRPr="00000000">
        <w:rPr>
          <w:rtl w:val="0"/>
        </w:rPr>
        <w:t xml:space="preserve">Human review gates</w:t>
      </w:r>
    </w:p>
    <w:p w:rsidR="00000000" w:rsidDel="00000000" w:rsidP="00000000" w:rsidRDefault="00000000" w:rsidRPr="00000000" w14:paraId="00000375">
      <w:pPr>
        <w:rPr/>
      </w:pPr>
      <w:r w:rsidDel="00000000" w:rsidR="00000000" w:rsidRPr="00000000">
        <w:rPr>
          <w:rtl w:val="0"/>
        </w:rPr>
        <w:t xml:space="preserve">Audit logs for prompts, sources, outputs, edits, approvals</w:t>
      </w:r>
    </w:p>
    <w:p w:rsidR="00000000" w:rsidDel="00000000" w:rsidP="00000000" w:rsidRDefault="00000000" w:rsidRPr="00000000" w14:paraId="00000376">
      <w:pPr>
        <w:rPr/>
      </w:pPr>
      <w:r w:rsidDel="00000000" w:rsidR="00000000" w:rsidRPr="00000000">
        <w:rPr>
          <w:rtl w:val="0"/>
        </w:rPr>
        <w:t xml:space="preserve">Confidence-based escalation</w:t>
      </w:r>
    </w:p>
    <w:p w:rsidR="00000000" w:rsidDel="00000000" w:rsidP="00000000" w:rsidRDefault="00000000" w:rsidRPr="00000000" w14:paraId="00000377">
      <w:pPr>
        <w:rPr/>
      </w:pPr>
      <w:r w:rsidDel="00000000" w:rsidR="00000000" w:rsidRPr="00000000">
        <w:rPr>
          <w:rtl w:val="0"/>
        </w:rPr>
        <w:t xml:space="preserve">Refusal policies for public users</w:t>
      </w:r>
    </w:p>
    <w:p w:rsidR="00000000" w:rsidDel="00000000" w:rsidP="00000000" w:rsidRDefault="00000000" w:rsidRPr="00000000" w14:paraId="00000378">
      <w:pPr>
        <w:rPr/>
      </w:pPr>
      <w:r w:rsidDel="00000000" w:rsidR="00000000" w:rsidRPr="00000000">
        <w:rPr>
          <w:rtl w:val="0"/>
        </w:rPr>
        <w:t xml:space="preserve">No-legal-advice disclaimers</w:t>
      </w:r>
    </w:p>
    <w:p w:rsidR="00000000" w:rsidDel="00000000" w:rsidP="00000000" w:rsidRDefault="00000000" w:rsidRPr="00000000" w14:paraId="00000379">
      <w:pPr>
        <w:rPr/>
      </w:pPr>
      <w:r w:rsidDel="00000000" w:rsidR="00000000" w:rsidRPr="00000000">
        <w:rPr>
          <w:rtl w:val="0"/>
        </w:rPr>
        <w:t xml:space="preserve">Data retention / export / disentanglement plans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t xml:space="preserve">This is a major part of the product. Government buyers need control, auditability, and procurement comfort more than they need a nicer chatbot.</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k99f0hl1b98i" w:id="79"/>
      <w:bookmarkEnd w:id="79"/>
      <w:r w:rsidDel="00000000" w:rsidR="00000000" w:rsidRPr="00000000">
        <w:rPr>
          <w:b w:val="1"/>
          <w:bCs w:val="1"/>
          <w:sz w:val="34"/>
          <w:szCs w:val="34"/>
          <w:rtl w:val="0"/>
        </w:rPr>
        <w:t xml:space="preserve">9. GTM and wedge</w:t>
      </w:r>
    </w:p>
    <w:p w:rsidR="00000000" w:rsidDel="00000000" w:rsidP="00000000" w:rsidRDefault="00000000" w:rsidRPr="00000000" w14:paraId="0000037E">
      <w:pPr>
        <w:spacing w:after="240" w:before="240" w:lineRule="auto"/>
        <w:rPr/>
      </w:pPr>
      <w:r w:rsidDel="00000000" w:rsidR="00000000" w:rsidRPr="00000000">
        <w:rPr>
          <w:rtl w:val="0"/>
        </w:rPr>
        <w:t xml:space="preserve">The wedge is </w:t>
      </w:r>
      <w:r w:rsidDel="00000000" w:rsidR="00000000" w:rsidRPr="00000000">
        <w:rPr>
          <w:b w:val="1"/>
          <w:bCs w:val="1"/>
          <w:rtl w:val="0"/>
        </w:rPr>
        <w:t xml:space="preserve">government regulatory modernization</w:t>
      </w:r>
      <w:r w:rsidDel="00000000" w:rsidR="00000000" w:rsidRPr="00000000">
        <w:rPr>
          <w:rtl w:val="0"/>
        </w:rPr>
        <w:t xml:space="preserve">.</w:t>
      </w:r>
    </w:p>
    <w:p w:rsidR="00000000" w:rsidDel="00000000" w:rsidP="00000000" w:rsidRDefault="00000000" w:rsidRPr="00000000" w14:paraId="0000037F">
      <w:pPr>
        <w:spacing w:after="240" w:before="240" w:lineRule="auto"/>
        <w:rPr/>
      </w:pPr>
      <w:r w:rsidDel="00000000" w:rsidR="00000000" w:rsidRPr="00000000">
        <w:rPr>
          <w:rtl w:val="0"/>
        </w:rPr>
        <w:t xml:space="preserve">Visible deployments / references include:</w:t>
      </w:r>
    </w:p>
    <w:p w:rsidR="00000000" w:rsidDel="00000000" w:rsidP="00000000" w:rsidRDefault="00000000" w:rsidRPr="00000000" w14:paraId="00000380">
      <w:pPr>
        <w:numPr>
          <w:ilvl w:val="0"/>
          <w:numId w:val="5"/>
        </w:numPr>
        <w:spacing w:after="0" w:afterAutospacing="0" w:before="240" w:lineRule="auto"/>
        <w:ind w:left="720" w:hanging="360"/>
      </w:pPr>
      <w:r w:rsidDel="00000000" w:rsidR="00000000" w:rsidRPr="00000000">
        <w:rPr>
          <w:rtl w:val="0"/>
        </w:rPr>
        <w:t xml:space="preserve">Virginia regulatory review work</w:t>
      </w:r>
    </w:p>
    <w:p w:rsidR="00000000" w:rsidDel="00000000" w:rsidP="00000000" w:rsidRDefault="00000000" w:rsidRPr="00000000" w14:paraId="00000381">
      <w:pPr>
        <w:numPr>
          <w:ilvl w:val="0"/>
          <w:numId w:val="5"/>
        </w:numPr>
        <w:spacing w:after="0" w:afterAutospacing="0" w:before="0" w:beforeAutospacing="0" w:lineRule="auto"/>
        <w:ind w:left="720" w:hanging="360"/>
      </w:pPr>
      <w:r w:rsidDel="00000000" w:rsidR="00000000" w:rsidRPr="00000000">
        <w:rPr>
          <w:rtl w:val="0"/>
        </w:rPr>
        <w:t xml:space="preserve">Texas Regulatory Efficiency Office / SAM</w:t>
      </w:r>
    </w:p>
    <w:p w:rsidR="00000000" w:rsidDel="00000000" w:rsidP="00000000" w:rsidRDefault="00000000" w:rsidRPr="00000000" w14:paraId="00000382">
      <w:pPr>
        <w:numPr>
          <w:ilvl w:val="0"/>
          <w:numId w:val="5"/>
        </w:numPr>
        <w:spacing w:after="0" w:afterAutospacing="0" w:before="0" w:beforeAutospacing="0" w:lineRule="auto"/>
        <w:ind w:left="720" w:hanging="360"/>
      </w:pPr>
      <w:r w:rsidDel="00000000" w:rsidR="00000000" w:rsidRPr="00000000">
        <w:rPr>
          <w:rtl w:val="0"/>
        </w:rPr>
        <w:t xml:space="preserve">Department of Education comment-processing work</w:t>
      </w:r>
    </w:p>
    <w:p w:rsidR="00000000" w:rsidDel="00000000" w:rsidP="00000000" w:rsidRDefault="00000000" w:rsidRPr="00000000" w14:paraId="00000383">
      <w:pPr>
        <w:numPr>
          <w:ilvl w:val="0"/>
          <w:numId w:val="5"/>
        </w:numPr>
        <w:spacing w:after="0" w:afterAutospacing="0" w:before="0" w:beforeAutospacing="0" w:lineRule="auto"/>
        <w:ind w:left="720" w:hanging="360"/>
      </w:pPr>
      <w:r w:rsidDel="00000000" w:rsidR="00000000" w:rsidRPr="00000000">
        <w:rPr>
          <w:rtl w:val="0"/>
        </w:rPr>
        <w:t xml:space="preserve">South Carolina DOGE regulatory search/analysis work</w:t>
      </w:r>
    </w:p>
    <w:p w:rsidR="00000000" w:rsidDel="00000000" w:rsidP="00000000" w:rsidRDefault="00000000" w:rsidRPr="00000000" w14:paraId="00000384">
      <w:pPr>
        <w:numPr>
          <w:ilvl w:val="0"/>
          <w:numId w:val="5"/>
        </w:numPr>
        <w:spacing w:after="240" w:before="0" w:beforeAutospacing="0" w:lineRule="auto"/>
        <w:ind w:left="720" w:hanging="360"/>
      </w:pPr>
      <w:r w:rsidDel="00000000" w:rsidR="00000000" w:rsidRPr="00000000">
        <w:rPr>
          <w:rtl w:val="0"/>
        </w:rPr>
        <w:t xml:space="preserve">West Virginia permitting proposal material</w:t>
      </w:r>
    </w:p>
    <w:p w:rsidR="00000000" w:rsidDel="00000000" w:rsidP="00000000" w:rsidRDefault="00000000" w:rsidRPr="00000000" w14:paraId="00000385">
      <w:pPr>
        <w:spacing w:after="240" w:before="240" w:lineRule="auto"/>
        <w:rPr/>
      </w:pPr>
      <w:r w:rsidDel="00000000" w:rsidR="00000000" w:rsidRPr="00000000">
        <w:rPr>
          <w:rtl w:val="0"/>
        </w:rPr>
        <w:t xml:space="preserve">Virginia is especially important. NextGov reported that Virginia used agentic AI for regulatory review, with Vulcan involved; the system centralized regulations, statutes, and case law, then used agents to map overlap and determine whether regulations were written directly into law or delegated to agencies. (</w:t>
      </w:r>
      <w:hyperlink r:id="rId63">
        <w:r w:rsidDel="00000000" w:rsidR="00000000" w:rsidRPr="00000000">
          <w:rPr>
            <w:color w:val="1155cc"/>
            <w:u w:val="single"/>
            <w:rtl w:val="0"/>
          </w:rPr>
          <w:t xml:space="preserve">Nextgov/FCW</w:t>
        </w:r>
      </w:hyperlink>
      <w:r w:rsidDel="00000000" w:rsidR="00000000" w:rsidRPr="00000000">
        <w:rPr>
          <w:rtl w:val="0"/>
        </w:rPr>
        <w:t xml:space="preserve">)</w:t>
      </w:r>
    </w:p>
    <w:p w:rsidR="00000000" w:rsidDel="00000000" w:rsidP="00000000" w:rsidRDefault="00000000" w:rsidRPr="00000000" w14:paraId="00000386">
      <w:pPr>
        <w:spacing w:after="240" w:before="240" w:lineRule="auto"/>
        <w:rPr/>
      </w:pPr>
      <w:r w:rsidDel="00000000" w:rsidR="00000000" w:rsidRPr="00000000">
        <w:rPr>
          <w:rtl w:val="0"/>
        </w:rPr>
        <w:t xml:space="preserve">The expansion market is enterprise legal, regulatory, compliance, government affairs, and policy teams. A Vulcan SDR/BDR job explicitly targets in-house legal departments and regulatory leaders at enterprise companies. (</w:t>
      </w:r>
      <w:hyperlink r:id="rId64">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387">
      <w:pPr>
        <w:spacing w:after="240" w:before="240" w:lineRule="auto"/>
        <w:rPr/>
      </w:pPr>
      <w:r w:rsidDel="00000000" w:rsidR="00000000" w:rsidRPr="00000000">
        <w:rPr>
          <w:rtl w:val="0"/>
        </w:rPr>
        <w:t xml:space="preserve">So the GTM motion probably looks like:</w:t>
      </w:r>
    </w:p>
    <w:p w:rsidR="00000000" w:rsidDel="00000000" w:rsidP="00000000" w:rsidRDefault="00000000" w:rsidRPr="00000000" w14:paraId="00000388">
      <w:pPr>
        <w:rPr/>
      </w:pPr>
      <w:r w:rsidDel="00000000" w:rsidR="00000000" w:rsidRPr="00000000">
        <w:rPr>
          <w:rtl w:val="0"/>
        </w:rPr>
        <w:t xml:space="preserve">1. Win government credibility through regulatory-reduction / permitting projects.</w:t>
      </w:r>
    </w:p>
    <w:p w:rsidR="00000000" w:rsidDel="00000000" w:rsidP="00000000" w:rsidRDefault="00000000" w:rsidRPr="00000000" w14:paraId="00000389">
      <w:pPr>
        <w:rPr/>
      </w:pPr>
      <w:r w:rsidDel="00000000" w:rsidR="00000000" w:rsidRPr="00000000">
        <w:rPr>
          <w:rtl w:val="0"/>
        </w:rPr>
        <w:t xml:space="preserve">2. Use public-sector references to prove source coverage and auditability.</w:t>
      </w:r>
    </w:p>
    <w:p w:rsidR="00000000" w:rsidDel="00000000" w:rsidP="00000000" w:rsidRDefault="00000000" w:rsidRPr="00000000" w14:paraId="0000038A">
      <w:pPr>
        <w:rPr/>
      </w:pPr>
      <w:r w:rsidDel="00000000" w:rsidR="00000000" w:rsidRPr="00000000">
        <w:rPr>
          <w:rtl w:val="0"/>
        </w:rPr>
        <w:t xml:space="preserve">3. Sell Justinian to enterprise legal/regulatory/policy teams.</w:t>
      </w:r>
    </w:p>
    <w:p w:rsidR="00000000" w:rsidDel="00000000" w:rsidP="00000000" w:rsidRDefault="00000000" w:rsidRPr="00000000" w14:paraId="0000038B">
      <w:pPr>
        <w:rPr/>
      </w:pPr>
      <w:r w:rsidDel="00000000" w:rsidR="00000000" w:rsidRPr="00000000">
        <w:rPr>
          <w:rtl w:val="0"/>
        </w:rPr>
        <w:t xml:space="preserve">4. Expand from research assistant to workflow automation.</w:t>
      </w:r>
    </w:p>
    <w:p w:rsidR="00000000" w:rsidDel="00000000" w:rsidP="00000000" w:rsidRDefault="00000000" w:rsidRPr="00000000" w14:paraId="0000038C">
      <w:pPr>
        <w:rPr/>
      </w:pPr>
      <w:r w:rsidDel="00000000" w:rsidR="00000000" w:rsidRPr="00000000">
        <w:rPr>
          <w:rtl w:val="0"/>
        </w:rPr>
        <w:t xml:space="preserve">5. Become the system of record for legal/regulatory operational work.</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spacing w:after="240" w:before="240" w:lineRule="auto"/>
        <w:rPr/>
      </w:pPr>
      <w:r w:rsidDel="00000000" w:rsidR="00000000" w:rsidRPr="00000000">
        <w:rPr>
          <w:rtl w:val="0"/>
        </w:rPr>
        <w:t xml:space="preserve">This is a smart wedge because government regulatory systems are slow, fragmented, document-heavy, and expensive to modernize. AI can create visible speed gains without needing to replace every backend system on day one.</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cbujs36g95vl" w:id="80"/>
      <w:bookmarkEnd w:id="80"/>
      <w:r w:rsidDel="00000000" w:rsidR="00000000" w:rsidRPr="00000000">
        <w:rPr>
          <w:b w:val="1"/>
          <w:bCs w:val="1"/>
          <w:sz w:val="34"/>
          <w:szCs w:val="34"/>
          <w:rtl w:val="0"/>
        </w:rPr>
        <w:t xml:space="preserve">10. What is hard to copy</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ku8bykf8m0d1" w:id="81"/>
      <w:bookmarkEnd w:id="81"/>
      <w:r w:rsidDel="00000000" w:rsidR="00000000" w:rsidRPr="00000000">
        <w:rPr>
          <w:b w:val="1"/>
          <w:bCs w:val="1"/>
          <w:color w:val="000000"/>
          <w:sz w:val="26"/>
          <w:szCs w:val="26"/>
          <w:rtl w:val="0"/>
        </w:rPr>
        <w:t xml:space="preserve">Hard</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1. Primary-source ingestion at scale</w:t>
      </w:r>
    </w:p>
    <w:p w:rsidR="00000000" w:rsidDel="00000000" w:rsidP="00000000" w:rsidRDefault="00000000" w:rsidRPr="00000000" w14:paraId="00000393">
      <w:pPr>
        <w:spacing w:after="240" w:before="240" w:lineRule="auto"/>
        <w:rPr/>
      </w:pPr>
      <w:r w:rsidDel="00000000" w:rsidR="00000000" w:rsidRPr="00000000">
        <w:rPr>
          <w:rtl w:val="0"/>
        </w:rPr>
        <w:t xml:space="preserve">Scraping laws and regulations sounds easy until you deal with every state, city, agency, PDF, form, court source, citation format, broken HTML table, amendment history, archive page, and dead link.</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2. Legal authority graph</w:t>
      </w:r>
    </w:p>
    <w:p w:rsidR="00000000" w:rsidDel="00000000" w:rsidP="00000000" w:rsidRDefault="00000000" w:rsidRPr="00000000" w14:paraId="00000395">
      <w:pPr>
        <w:spacing w:after="240" w:before="240" w:lineRule="auto"/>
        <w:rPr/>
      </w:pPr>
      <w:r w:rsidDel="00000000" w:rsidR="00000000" w:rsidRPr="00000000">
        <w:rPr>
          <w:rtl w:val="0"/>
        </w:rPr>
        <w:t xml:space="preserve">A generic vector database cannot reliably answer “does this agency have statutory authority?” You need relationships, versioning, jurisdiction, hierarchy, and conflict handling.</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3. Citation fidelity and evals</w:t>
      </w:r>
    </w:p>
    <w:p w:rsidR="00000000" w:rsidDel="00000000" w:rsidP="00000000" w:rsidRDefault="00000000" w:rsidRPr="00000000" w14:paraId="00000397">
      <w:pPr>
        <w:spacing w:after="240" w:before="240" w:lineRule="auto"/>
        <w:rPr/>
      </w:pPr>
      <w:r w:rsidDel="00000000" w:rsidR="00000000" w:rsidRPr="00000000">
        <w:rPr>
          <w:rtl w:val="0"/>
        </w:rPr>
        <w:t xml:space="preserve">The core eval is not “sounds right.” It is:</w:t>
      </w:r>
    </w:p>
    <w:p w:rsidR="00000000" w:rsidDel="00000000" w:rsidP="00000000" w:rsidRDefault="00000000" w:rsidRPr="00000000" w14:paraId="00000398">
      <w:pPr>
        <w:numPr>
          <w:ilvl w:val="0"/>
          <w:numId w:val="28"/>
        </w:numPr>
        <w:spacing w:after="0" w:afterAutospacing="0" w:before="240" w:lineRule="auto"/>
        <w:ind w:left="720" w:hanging="360"/>
      </w:pPr>
      <w:r w:rsidDel="00000000" w:rsidR="00000000" w:rsidRPr="00000000">
        <w:rPr>
          <w:rtl w:val="0"/>
        </w:rPr>
        <w:t xml:space="preserve">did the cited source support the claim?</w:t>
      </w:r>
    </w:p>
    <w:p w:rsidR="00000000" w:rsidDel="00000000" w:rsidP="00000000" w:rsidRDefault="00000000" w:rsidRPr="00000000" w14:paraId="00000399">
      <w:pPr>
        <w:numPr>
          <w:ilvl w:val="0"/>
          <w:numId w:val="28"/>
        </w:numPr>
        <w:spacing w:after="0" w:afterAutospacing="0" w:before="0" w:beforeAutospacing="0" w:lineRule="auto"/>
        <w:ind w:left="720" w:hanging="360"/>
      </w:pPr>
      <w:r w:rsidDel="00000000" w:rsidR="00000000" w:rsidRPr="00000000">
        <w:rPr>
          <w:rtl w:val="0"/>
        </w:rPr>
        <w:t xml:space="preserve">was the source current?</w:t>
      </w:r>
    </w:p>
    <w:p w:rsidR="00000000" w:rsidDel="00000000" w:rsidP="00000000" w:rsidRDefault="00000000" w:rsidRPr="00000000" w14:paraId="0000039A">
      <w:pPr>
        <w:numPr>
          <w:ilvl w:val="0"/>
          <w:numId w:val="28"/>
        </w:numPr>
        <w:spacing w:after="0" w:afterAutospacing="0" w:before="0" w:beforeAutospacing="0" w:lineRule="auto"/>
        <w:ind w:left="720" w:hanging="360"/>
      </w:pPr>
      <w:r w:rsidDel="00000000" w:rsidR="00000000" w:rsidRPr="00000000">
        <w:rPr>
          <w:rtl w:val="0"/>
        </w:rPr>
        <w:t xml:space="preserve">was the jurisdiction correct?</w:t>
      </w:r>
    </w:p>
    <w:p w:rsidR="00000000" w:rsidDel="00000000" w:rsidP="00000000" w:rsidRDefault="00000000" w:rsidRPr="00000000" w14:paraId="0000039B">
      <w:pPr>
        <w:numPr>
          <w:ilvl w:val="0"/>
          <w:numId w:val="28"/>
        </w:numPr>
        <w:spacing w:after="0" w:afterAutospacing="0" w:before="0" w:beforeAutospacing="0" w:lineRule="auto"/>
        <w:ind w:left="720" w:hanging="360"/>
      </w:pPr>
      <w:r w:rsidDel="00000000" w:rsidR="00000000" w:rsidRPr="00000000">
        <w:rPr>
          <w:rtl w:val="0"/>
        </w:rPr>
        <w:t xml:space="preserve">did the answer miss controlling authority?</w:t>
      </w:r>
    </w:p>
    <w:p w:rsidR="00000000" w:rsidDel="00000000" w:rsidP="00000000" w:rsidRDefault="00000000" w:rsidRPr="00000000" w14:paraId="0000039C">
      <w:pPr>
        <w:numPr>
          <w:ilvl w:val="0"/>
          <w:numId w:val="28"/>
        </w:numPr>
        <w:spacing w:after="0" w:afterAutospacing="0" w:before="0" w:beforeAutospacing="0" w:lineRule="auto"/>
        <w:ind w:left="720" w:hanging="360"/>
      </w:pPr>
      <w:r w:rsidDel="00000000" w:rsidR="00000000" w:rsidRPr="00000000">
        <w:rPr>
          <w:rtl w:val="0"/>
        </w:rPr>
        <w:t xml:space="preserve">did it overstate legal certainty?</w:t>
      </w:r>
    </w:p>
    <w:p w:rsidR="00000000" w:rsidDel="00000000" w:rsidP="00000000" w:rsidRDefault="00000000" w:rsidRPr="00000000" w14:paraId="0000039D">
      <w:pPr>
        <w:numPr>
          <w:ilvl w:val="0"/>
          <w:numId w:val="28"/>
        </w:numPr>
        <w:spacing w:after="240" w:before="0" w:beforeAutospacing="0" w:lineRule="auto"/>
        <w:ind w:left="720" w:hanging="360"/>
      </w:pPr>
      <w:r w:rsidDel="00000000" w:rsidR="00000000" w:rsidRPr="00000000">
        <w:rPr>
          <w:rtl w:val="0"/>
        </w:rPr>
        <w:t xml:space="preserve">should it have refused?</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4. Government procurement and trust</w:t>
      </w:r>
    </w:p>
    <w:p w:rsidR="00000000" w:rsidDel="00000000" w:rsidP="00000000" w:rsidRDefault="00000000" w:rsidRPr="00000000" w14:paraId="0000039F">
      <w:pPr>
        <w:spacing w:after="240" w:before="240" w:lineRule="auto"/>
        <w:rPr/>
      </w:pPr>
      <w:r w:rsidDel="00000000" w:rsidR="00000000" w:rsidRPr="00000000">
        <w:rPr>
          <w:rtl w:val="0"/>
        </w:rPr>
        <w:t xml:space="preserve">FedRAMP posture, GovCloud deployment, SSO, audit trails, agency references, implementation staff, and security documentation are part of the product.</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5. Workflow integration</w:t>
      </w:r>
    </w:p>
    <w:p w:rsidR="00000000" w:rsidDel="00000000" w:rsidP="00000000" w:rsidRDefault="00000000" w:rsidRPr="00000000" w14:paraId="000003A1">
      <w:pPr>
        <w:spacing w:after="240" w:before="240" w:lineRule="auto"/>
        <w:rPr/>
      </w:pPr>
      <w:r w:rsidDel="00000000" w:rsidR="00000000" w:rsidRPr="00000000">
        <w:rPr>
          <w:rtl w:val="0"/>
        </w:rPr>
        <w:t xml:space="preserve">Permitting and regulatory review are not just Q&amp;A. They involve forms, documents, payments, inspections, status changes, reviewer assignments, deadlines, notifications, and appeals.</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mvos64il6zgu" w:id="82"/>
      <w:bookmarkEnd w:id="82"/>
      <w:r w:rsidDel="00000000" w:rsidR="00000000" w:rsidRPr="00000000">
        <w:rPr>
          <w:b w:val="1"/>
          <w:bCs w:val="1"/>
          <w:color w:val="000000"/>
          <w:sz w:val="26"/>
          <w:szCs w:val="26"/>
          <w:rtl w:val="0"/>
        </w:rPr>
        <w:t xml:space="preserve">Easier to copy</w:t>
      </w:r>
    </w:p>
    <w:p w:rsidR="00000000" w:rsidDel="00000000" w:rsidP="00000000" w:rsidRDefault="00000000" w:rsidRPr="00000000" w14:paraId="000003A3">
      <w:pPr>
        <w:numPr>
          <w:ilvl w:val="0"/>
          <w:numId w:val="77"/>
        </w:numPr>
        <w:spacing w:after="0" w:afterAutospacing="0" w:before="240" w:lineRule="auto"/>
        <w:ind w:left="720" w:hanging="360"/>
      </w:pPr>
      <w:r w:rsidDel="00000000" w:rsidR="00000000" w:rsidRPr="00000000">
        <w:rPr>
          <w:rtl w:val="0"/>
        </w:rPr>
        <w:t xml:space="preserve">Chat UI</w:t>
      </w:r>
    </w:p>
    <w:p w:rsidR="00000000" w:rsidDel="00000000" w:rsidP="00000000" w:rsidRDefault="00000000" w:rsidRPr="00000000" w14:paraId="000003A4">
      <w:pPr>
        <w:numPr>
          <w:ilvl w:val="0"/>
          <w:numId w:val="77"/>
        </w:numPr>
        <w:spacing w:after="0" w:afterAutospacing="0" w:before="0" w:beforeAutospacing="0" w:lineRule="auto"/>
        <w:ind w:left="720" w:hanging="360"/>
      </w:pPr>
      <w:r w:rsidDel="00000000" w:rsidR="00000000" w:rsidRPr="00000000">
        <w:rPr>
          <w:rtl w:val="0"/>
        </w:rPr>
        <w:t xml:space="preserve">source citations</w:t>
      </w:r>
    </w:p>
    <w:p w:rsidR="00000000" w:rsidDel="00000000" w:rsidP="00000000" w:rsidRDefault="00000000" w:rsidRPr="00000000" w14:paraId="000003A5">
      <w:pPr>
        <w:numPr>
          <w:ilvl w:val="0"/>
          <w:numId w:val="77"/>
        </w:numPr>
        <w:spacing w:after="0" w:afterAutospacing="0" w:before="0" w:beforeAutospacing="0" w:lineRule="auto"/>
        <w:ind w:left="720" w:hanging="360"/>
      </w:pPr>
      <w:r w:rsidDel="00000000" w:rsidR="00000000" w:rsidRPr="00000000">
        <w:rPr>
          <w:rtl w:val="0"/>
        </w:rPr>
        <w:t xml:space="preserve">Slack/email interface</w:t>
      </w:r>
    </w:p>
    <w:p w:rsidR="00000000" w:rsidDel="00000000" w:rsidP="00000000" w:rsidRDefault="00000000" w:rsidRPr="00000000" w14:paraId="000003A6">
      <w:pPr>
        <w:numPr>
          <w:ilvl w:val="0"/>
          <w:numId w:val="77"/>
        </w:numPr>
        <w:spacing w:after="0" w:afterAutospacing="0" w:before="0" w:beforeAutospacing="0" w:lineRule="auto"/>
        <w:ind w:left="720" w:hanging="360"/>
      </w:pPr>
      <w:r w:rsidDel="00000000" w:rsidR="00000000" w:rsidRPr="00000000">
        <w:rPr>
          <w:rtl w:val="0"/>
        </w:rPr>
        <w:t xml:space="preserve">form upload</w:t>
      </w:r>
    </w:p>
    <w:p w:rsidR="00000000" w:rsidDel="00000000" w:rsidP="00000000" w:rsidRDefault="00000000" w:rsidRPr="00000000" w14:paraId="000003A7">
      <w:pPr>
        <w:numPr>
          <w:ilvl w:val="0"/>
          <w:numId w:val="77"/>
        </w:numPr>
        <w:spacing w:after="0" w:afterAutospacing="0" w:before="0" w:beforeAutospacing="0" w:lineRule="auto"/>
        <w:ind w:left="720" w:hanging="360"/>
      </w:pPr>
      <w:r w:rsidDel="00000000" w:rsidR="00000000" w:rsidRPr="00000000">
        <w:rPr>
          <w:rtl w:val="0"/>
        </w:rPr>
        <w:t xml:space="preserve">basic permit checklist generation</w:t>
      </w:r>
    </w:p>
    <w:p w:rsidR="00000000" w:rsidDel="00000000" w:rsidP="00000000" w:rsidRDefault="00000000" w:rsidRPr="00000000" w14:paraId="000003A8">
      <w:pPr>
        <w:numPr>
          <w:ilvl w:val="0"/>
          <w:numId w:val="77"/>
        </w:numPr>
        <w:spacing w:after="0" w:afterAutospacing="0" w:before="0" w:beforeAutospacing="0" w:lineRule="auto"/>
        <w:ind w:left="720" w:hanging="360"/>
      </w:pPr>
      <w:r w:rsidDel="00000000" w:rsidR="00000000" w:rsidRPr="00000000">
        <w:rPr>
          <w:rtl w:val="0"/>
        </w:rPr>
        <w:t xml:space="preserve">simple RAG over state statutes</w:t>
      </w:r>
    </w:p>
    <w:p w:rsidR="00000000" w:rsidDel="00000000" w:rsidP="00000000" w:rsidRDefault="00000000" w:rsidRPr="00000000" w14:paraId="000003A9">
      <w:pPr>
        <w:numPr>
          <w:ilvl w:val="0"/>
          <w:numId w:val="77"/>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3AA">
      <w:pPr>
        <w:numPr>
          <w:ilvl w:val="0"/>
          <w:numId w:val="77"/>
        </w:numPr>
        <w:spacing w:after="240" w:before="0" w:beforeAutospacing="0" w:lineRule="auto"/>
        <w:ind w:left="720" w:hanging="360"/>
      </w:pPr>
      <w:r w:rsidDel="00000000" w:rsidR="00000000" w:rsidRPr="00000000">
        <w:rPr>
          <w:rtl w:val="0"/>
        </w:rPr>
        <w:t xml:space="preserve">status notifications</w:t>
      </w:r>
    </w:p>
    <w:p w:rsidR="00000000" w:rsidDel="00000000" w:rsidP="00000000" w:rsidRDefault="00000000" w:rsidRPr="00000000" w14:paraId="000003AB">
      <w:pPr>
        <w:spacing w:after="240" w:before="240" w:lineRule="auto"/>
        <w:rPr/>
      </w:pPr>
      <w:r w:rsidDel="00000000" w:rsidR="00000000" w:rsidRPr="00000000">
        <w:rPr>
          <w:rtl w:val="0"/>
        </w:rPr>
        <w:t xml:space="preserve">The moat is not any one UI feature. It is the combination of source coverage, graph semantics, workflow depth, security posture, and buyer trust.</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fa75pu1k728x" w:id="83"/>
      <w:bookmarkEnd w:id="83"/>
      <w:r w:rsidDel="00000000" w:rsidR="00000000" w:rsidRPr="00000000">
        <w:rPr>
          <w:b w:val="1"/>
          <w:bCs w:val="1"/>
          <w:sz w:val="34"/>
          <w:szCs w:val="34"/>
          <w:rtl w:val="0"/>
        </w:rPr>
        <w:t xml:space="preserve">11. Product risks / unclear areas</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hi4ng4skdyps" w:id="84"/>
      <w:bookmarkEnd w:id="84"/>
      <w:r w:rsidDel="00000000" w:rsidR="00000000" w:rsidRPr="00000000">
        <w:rPr>
          <w:b w:val="1"/>
          <w:bCs w:val="1"/>
          <w:color w:val="000000"/>
          <w:sz w:val="26"/>
          <w:szCs w:val="26"/>
          <w:rtl w:val="0"/>
        </w:rPr>
        <w:t xml:space="preserve">1. “Every law / 157B records” needs skepticism</w:t>
      </w:r>
    </w:p>
    <w:p w:rsidR="00000000" w:rsidDel="00000000" w:rsidP="00000000" w:rsidRDefault="00000000" w:rsidRPr="00000000" w14:paraId="000003AF">
      <w:pPr>
        <w:spacing w:after="240" w:before="240" w:lineRule="auto"/>
        <w:rPr/>
      </w:pPr>
      <w:r w:rsidDel="00000000" w:rsidR="00000000" w:rsidRPr="00000000">
        <w:rPr>
          <w:rtl w:val="0"/>
        </w:rPr>
        <w:t xml:space="preserve">The corpus claims are broad. They may have strong coverage, but public materials do not independently prove completeness, freshness, or parse quality across all jurisdictions and source types. (</w:t>
      </w:r>
      <w:hyperlink r:id="rId65">
        <w:r w:rsidDel="00000000" w:rsidR="00000000" w:rsidRPr="00000000">
          <w:rPr>
            <w:color w:val="1155cc"/>
            <w:u w:val="single"/>
            <w:rtl w:val="0"/>
          </w:rPr>
          <w:t xml:space="preserve">LinkedIn</w:t>
        </w:r>
      </w:hyperlink>
      <w:r w:rsidDel="00000000" w:rsidR="00000000" w:rsidRPr="00000000">
        <w:rPr>
          <w:rtl w:val="0"/>
        </w:rPr>
        <w:t xml:space="preserve">)</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w2st37iw9lpj" w:id="85"/>
      <w:bookmarkEnd w:id="85"/>
      <w:r w:rsidDel="00000000" w:rsidR="00000000" w:rsidRPr="00000000">
        <w:rPr>
          <w:b w:val="1"/>
          <w:bCs w:val="1"/>
          <w:color w:val="000000"/>
          <w:sz w:val="26"/>
          <w:szCs w:val="26"/>
          <w:rtl w:val="0"/>
        </w:rPr>
        <w:t xml:space="preserve">2. FedRAMP language can be misunderstood</w:t>
      </w:r>
    </w:p>
    <w:p w:rsidR="00000000" w:rsidDel="00000000" w:rsidP="00000000" w:rsidRDefault="00000000" w:rsidRPr="00000000" w14:paraId="000003B1">
      <w:pPr>
        <w:spacing w:after="240" w:before="240" w:lineRule="auto"/>
        <w:rPr/>
      </w:pPr>
      <w:r w:rsidDel="00000000" w:rsidR="00000000" w:rsidRPr="00000000">
        <w:rPr>
          <w:rtl w:val="0"/>
        </w:rPr>
        <w:t xml:space="preserve">FedRAMP Ready is valuable, but it is not an authorization. Marketplace data shows VulcanGov has 0 authorizations and 0 reuses. (</w:t>
      </w:r>
      <w:hyperlink r:id="rId66">
        <w:r w:rsidDel="00000000" w:rsidR="00000000" w:rsidRPr="00000000">
          <w:rPr>
            <w:color w:val="1155cc"/>
            <w:u w:val="single"/>
            <w:rtl w:val="0"/>
          </w:rPr>
          <w:t xml:space="preserve">FedRAMP</w:t>
        </w:r>
      </w:hyperlink>
      <w:r w:rsidDel="00000000" w:rsidR="00000000" w:rsidRPr="00000000">
        <w:rPr>
          <w:rtl w:val="0"/>
        </w:rPr>
        <w:t xml:space="preserve">)</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r4y956sedsgp" w:id="86"/>
      <w:bookmarkEnd w:id="86"/>
      <w:r w:rsidDel="00000000" w:rsidR="00000000" w:rsidRPr="00000000">
        <w:rPr>
          <w:b w:val="1"/>
          <w:bCs w:val="1"/>
          <w:color w:val="000000"/>
          <w:sz w:val="26"/>
          <w:szCs w:val="26"/>
          <w:rtl w:val="0"/>
        </w:rPr>
        <w:t xml:space="preserve">3. Public legal assistant risk</w:t>
      </w:r>
    </w:p>
    <w:p w:rsidR="00000000" w:rsidDel="00000000" w:rsidP="00000000" w:rsidRDefault="00000000" w:rsidRPr="00000000" w14:paraId="000003B3">
      <w:pPr>
        <w:spacing w:after="240" w:before="240" w:lineRule="auto"/>
        <w:rPr/>
      </w:pPr>
      <w:r w:rsidDel="00000000" w:rsidR="00000000" w:rsidRPr="00000000">
        <w:rPr>
          <w:rtl w:val="0"/>
        </w:rPr>
        <w:t xml:space="preserve">Trajan must avoid unauthorized legal advice, incorrect requirements, privacy mistakes, and hallucinated process steps. Texas’s SAM visibly uses disclaimers and warns users not to input sensitive information. (</w:t>
      </w:r>
      <w:hyperlink r:id="rId67">
        <w:r w:rsidDel="00000000" w:rsidR="00000000" w:rsidRPr="00000000">
          <w:rPr>
            <w:color w:val="1155cc"/>
            <w:u w:val="single"/>
            <w:rtl w:val="0"/>
          </w:rPr>
          <w:t xml:space="preserve">Texas Legal Explorer</w:t>
        </w:r>
      </w:hyperlink>
      <w:r w:rsidDel="00000000" w:rsidR="00000000" w:rsidRPr="00000000">
        <w:rPr>
          <w:rtl w:val="0"/>
        </w:rPr>
        <w:t xml:space="preserve">)</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7b6iqng1uar0" w:id="87"/>
      <w:bookmarkEnd w:id="87"/>
      <w:r w:rsidDel="00000000" w:rsidR="00000000" w:rsidRPr="00000000">
        <w:rPr>
          <w:b w:val="1"/>
          <w:bCs w:val="1"/>
          <w:color w:val="000000"/>
          <w:sz w:val="26"/>
          <w:szCs w:val="26"/>
          <w:rtl w:val="0"/>
        </w:rPr>
        <w:t xml:space="preserve">4. Implementation burden may be high</w:t>
      </w:r>
    </w:p>
    <w:p w:rsidR="00000000" w:rsidDel="00000000" w:rsidP="00000000" w:rsidRDefault="00000000" w:rsidRPr="00000000" w14:paraId="000003B5">
      <w:pPr>
        <w:spacing w:after="240" w:before="240" w:lineRule="auto"/>
        <w:rPr/>
      </w:pPr>
      <w:r w:rsidDel="00000000" w:rsidR="00000000" w:rsidRPr="00000000">
        <w:rPr>
          <w:rtl w:val="0"/>
        </w:rPr>
        <w:t xml:space="preserve">The West Virginia response describes a deep implementation: integrations, inspections, payments, SSO, document management, dashboards, training, support, and phased rollout. That is enterprise software plus services, not a plug-and-play widget.</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kj4ysi7wzalx" w:id="88"/>
      <w:bookmarkEnd w:id="88"/>
      <w:r w:rsidDel="00000000" w:rsidR="00000000" w:rsidRPr="00000000">
        <w:rPr>
          <w:b w:val="1"/>
          <w:bCs w:val="1"/>
          <w:color w:val="000000"/>
          <w:sz w:val="26"/>
          <w:szCs w:val="26"/>
          <w:rtl w:val="0"/>
        </w:rPr>
        <w:t xml:space="preserve">5. Product naming is messy</w:t>
      </w:r>
    </w:p>
    <w:p w:rsidR="00000000" w:rsidDel="00000000" w:rsidP="00000000" w:rsidRDefault="00000000" w:rsidRPr="00000000" w14:paraId="000003B7">
      <w:pPr>
        <w:spacing w:after="240" w:before="240" w:lineRule="auto"/>
        <w:rPr/>
      </w:pPr>
      <w:r w:rsidDel="00000000" w:rsidR="00000000" w:rsidRPr="00000000">
        <w:rPr>
          <w:rtl w:val="0"/>
        </w:rPr>
        <w:t xml:space="preserve">Current public pages show Justinian and Trajan. PR and jobs reference three systems or Justinian/Minerva/Solon. That could mean internal modules, deprecated names, or not-yet-launched products. (</w:t>
      </w:r>
      <w:hyperlink r:id="rId68">
        <w:r w:rsidDel="00000000" w:rsidR="00000000" w:rsidRPr="00000000">
          <w:rPr>
            <w:color w:val="1155cc"/>
            <w:u w:val="single"/>
            <w:rtl w:val="0"/>
          </w:rPr>
          <w:t xml:space="preserve">Y Combinator</w:t>
        </w:r>
      </w:hyperlink>
      <w:r w:rsidDel="00000000" w:rsidR="00000000" w:rsidRPr="00000000">
        <w:rPr>
          <w:rtl w:val="0"/>
        </w:rPr>
        <w:t xml:space="preserve">)</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3hwrlxk5niqx" w:id="89"/>
      <w:bookmarkEnd w:id="89"/>
      <w:r w:rsidDel="00000000" w:rsidR="00000000" w:rsidRPr="00000000">
        <w:rPr>
          <w:b w:val="1"/>
          <w:bCs w:val="1"/>
          <w:sz w:val="34"/>
          <w:szCs w:val="34"/>
          <w:rtl w:val="0"/>
        </w:rPr>
        <w:t xml:space="preserve">12. Best concise reconstruction</w:t>
      </w:r>
    </w:p>
    <w:p w:rsidR="00000000" w:rsidDel="00000000" w:rsidP="00000000" w:rsidRDefault="00000000" w:rsidRPr="00000000" w14:paraId="000003BA">
      <w:pPr>
        <w:spacing w:after="240" w:before="240" w:lineRule="auto"/>
        <w:rPr/>
      </w:pPr>
      <w:r w:rsidDel="00000000" w:rsidR="00000000" w:rsidRPr="00000000">
        <w:rPr>
          <w:rtl w:val="0"/>
        </w:rPr>
        <w:t xml:space="preserve">Vulcan is building a </w:t>
      </w:r>
      <w:r w:rsidDel="00000000" w:rsidR="00000000" w:rsidRPr="00000000">
        <w:rPr>
          <w:b w:val="1"/>
          <w:bCs w:val="1"/>
          <w:rtl w:val="0"/>
        </w:rPr>
        <w:t xml:space="preserve">legal/regulatory operating system for government and regulated enterprises</w:t>
      </w:r>
      <w:r w:rsidDel="00000000" w:rsidR="00000000" w:rsidRPr="00000000">
        <w:rPr>
          <w:rtl w:val="0"/>
        </w:rPr>
        <w:t xml:space="preserve">.</w:t>
      </w:r>
    </w:p>
    <w:p w:rsidR="00000000" w:rsidDel="00000000" w:rsidP="00000000" w:rsidRDefault="00000000" w:rsidRPr="00000000" w14:paraId="000003BB">
      <w:pPr>
        <w:spacing w:after="240" w:before="240" w:lineRule="auto"/>
        <w:rPr/>
      </w:pPr>
      <w:r w:rsidDel="00000000" w:rsidR="00000000" w:rsidRPr="00000000">
        <w:rPr>
          <w:rtl w:val="0"/>
        </w:rPr>
        <w:t xml:space="preserve">The product likely has:</w:t>
      </w:r>
    </w:p>
    <w:p w:rsidR="00000000" w:rsidDel="00000000" w:rsidP="00000000" w:rsidRDefault="00000000" w:rsidRPr="00000000" w14:paraId="000003BC">
      <w:pPr>
        <w:rPr/>
      </w:pPr>
      <w:r w:rsidDel="00000000" w:rsidR="00000000" w:rsidRPr="00000000">
        <w:rPr>
          <w:rtl w:val="0"/>
        </w:rPr>
        <w:t xml:space="preserve">1. A constantly updated corpus of statutes, regulations, cases, EOs, guidance, forms, permits, and agency data.</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2. A legal authority graph that maps how those sources relate.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3. Agentic workflows that can research, draft, redline, classify, monitor, route, validate, and explain.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4. Two main surfaces:</w:t>
      </w:r>
    </w:p>
    <w:p w:rsidR="00000000" w:rsidDel="00000000" w:rsidP="00000000" w:rsidRDefault="00000000" w:rsidRPr="00000000" w14:paraId="000003C3">
      <w:pPr>
        <w:rPr/>
      </w:pPr>
      <w:r w:rsidDel="00000000" w:rsidR="00000000" w:rsidRPr="00000000">
        <w:rPr>
          <w:rtl w:val="0"/>
        </w:rPr>
        <w:t xml:space="preserve">   - Justinian for internal legal/policy/regulatory professionals.</w:t>
      </w:r>
    </w:p>
    <w:p w:rsidR="00000000" w:rsidDel="00000000" w:rsidP="00000000" w:rsidRDefault="00000000" w:rsidRPr="00000000" w14:paraId="000003C4">
      <w:pPr>
        <w:rPr/>
      </w:pPr>
      <w:r w:rsidDel="00000000" w:rsidR="00000000" w:rsidRPr="00000000">
        <w:rPr>
          <w:rtl w:val="0"/>
        </w:rPr>
        <w:t xml:space="preserve">   - Trajan for public permitting/licensing/application workflows.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5. A government-grade control plane:</w:t>
      </w:r>
    </w:p>
    <w:p w:rsidR="00000000" w:rsidDel="00000000" w:rsidP="00000000" w:rsidRDefault="00000000" w:rsidRPr="00000000" w14:paraId="000003C7">
      <w:pPr>
        <w:rPr/>
      </w:pPr>
      <w:r w:rsidDel="00000000" w:rsidR="00000000" w:rsidRPr="00000000">
        <w:rPr>
          <w:rtl w:val="0"/>
        </w:rPr>
        <w:t xml:space="preserve">   RBAC, SSO, audit logs, review gates, GovCloud/FedRAMP posture, source trails, and human escalation.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6. A forward-deployed implementation model for government agencies and large enterprises.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spacing w:after="240" w:before="240" w:lineRule="auto"/>
        <w:rPr/>
      </w:pPr>
      <w:r w:rsidDel="00000000" w:rsidR="00000000" w:rsidRPr="00000000">
        <w:rPr>
          <w:rtl w:val="0"/>
        </w:rPr>
        <w:t xml:space="preserve">My strongest read: </w:t>
      </w:r>
      <w:r w:rsidDel="00000000" w:rsidR="00000000" w:rsidRPr="00000000">
        <w:rPr>
          <w:b w:val="1"/>
          <w:bCs w:val="1"/>
          <w:rtl w:val="0"/>
        </w:rPr>
        <w:t xml:space="preserve">Vulcan is not trying to be Harvey for lawyers. It is closer to “Palantir for regulatory law,” with a public-service front end and a legal AI agent layer.</w:t>
      </w:r>
      <w:r w:rsidDel="00000000" w:rsidR="00000000" w:rsidRPr="00000000">
        <w:rPr>
          <w:rtl w:val="0"/>
        </w:rPr>
        <w:t xml:space="preserve"> The hard part is not generating legal prose. The hard part is knowing what source controls, what changed, what agency owns the workflow, and what action is allowed next.</w:t>
      </w:r>
    </w:p>
    <w:p w:rsidR="00000000" w:rsidDel="00000000" w:rsidP="00000000" w:rsidRDefault="00000000" w:rsidRPr="00000000" w14:paraId="000003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b5nnrj144j9"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Endpoints</w:t>
      </w: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t xml:space="preserve">https://organizations.ballotready.org/voter-reg-api-drafthttps://organizations.ballotready.org/voter-reg-api-draftHere’s the practical map. “Public” here includes no-pay government APIs, free-key APIs, public bulk downloads, public nonprofit datasets, and open standards. For large ingestion, use bulk files for historical backfill, then APIs for refresh.</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z6gc3u5plxz" w:id="91"/>
      <w:bookmarkEnd w:id="91"/>
      <w:r w:rsidDel="00000000" w:rsidR="00000000" w:rsidRPr="00000000">
        <w:rPr>
          <w:b w:val="1"/>
          <w:bCs w:val="1"/>
          <w:sz w:val="34"/>
          <w:szCs w:val="34"/>
          <w:rtl w:val="0"/>
        </w:rPr>
        <w:t xml:space="preserve">Best high-volume sources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3630158237668"/>
        <w:gridCol w:w="1083.2392181197642"/>
        <w:gridCol w:w="5796.636673906298"/>
        <w:gridCol w:w="1309.7610921501705"/>
        <w:tblGridChange w:id="0">
          <w:tblGrid>
            <w:gridCol w:w="1170.3630158237668"/>
            <w:gridCol w:w="1083.2392181197642"/>
            <w:gridCol w:w="5796.636673906298"/>
            <w:gridCol w:w="1309.7610921501705"/>
          </w:tblGrid>
        </w:tblGridChange>
      </w:tblGrid>
      <w:tr>
        <w:trPr>
          <w:cantSplit w:val="0"/>
          <w:trHeight w:val="515" w:hRule="atLeast"/>
          <w:tblHeader w:val="0"/>
        </w:trPr>
        <w:tc>
          <w:tcPr/>
          <w:p w:rsidR="00000000" w:rsidDel="00000000" w:rsidP="00000000" w:rsidRDefault="00000000" w:rsidRPr="00000000" w14:paraId="000003D0">
            <w:pPr>
              <w:jc w:val="center"/>
              <w:rPr/>
            </w:pPr>
            <w:r w:rsidDel="00000000" w:rsidR="00000000" w:rsidRPr="00000000">
              <w:rPr>
                <w:b w:val="1"/>
                <w:bCs w:val="1"/>
                <w:rtl w:val="0"/>
              </w:rPr>
              <w:t xml:space="preserve">Area</w:t>
            </w:r>
            <w:r w:rsidDel="00000000" w:rsidR="00000000" w:rsidRPr="00000000">
              <w:rPr>
                <w:rtl w:val="0"/>
              </w:rPr>
            </w:r>
          </w:p>
        </w:tc>
        <w:tc>
          <w:tcPr/>
          <w:p w:rsidR="00000000" w:rsidDel="00000000" w:rsidP="00000000" w:rsidRDefault="00000000" w:rsidRPr="00000000" w14:paraId="000003D1">
            <w:pPr>
              <w:jc w:val="center"/>
              <w:rPr/>
            </w:pPr>
            <w:r w:rsidDel="00000000" w:rsidR="00000000" w:rsidRPr="00000000">
              <w:rPr>
                <w:b w:val="1"/>
                <w:bCs w:val="1"/>
                <w:rtl w:val="0"/>
              </w:rPr>
              <w:t xml:space="preserve">Source</w:t>
            </w:r>
            <w:r w:rsidDel="00000000" w:rsidR="00000000" w:rsidRPr="00000000">
              <w:rPr>
                <w:rtl w:val="0"/>
              </w:rPr>
            </w:r>
          </w:p>
        </w:tc>
        <w:tc>
          <w:tcPr/>
          <w:p w:rsidR="00000000" w:rsidDel="00000000" w:rsidP="00000000" w:rsidRDefault="00000000" w:rsidRPr="00000000" w14:paraId="000003D2">
            <w:pPr>
              <w:jc w:val="center"/>
              <w:rPr/>
            </w:pPr>
            <w:r w:rsidDel="00000000" w:rsidR="00000000" w:rsidRPr="00000000">
              <w:rPr>
                <w:b w:val="1"/>
                <w:bCs w:val="1"/>
                <w:rtl w:val="0"/>
              </w:rPr>
              <w:t xml:space="preserve">Endpoint / entrypoint</w:t>
            </w:r>
            <w:r w:rsidDel="00000000" w:rsidR="00000000" w:rsidRPr="00000000">
              <w:rPr>
                <w:rtl w:val="0"/>
              </w:rPr>
            </w:r>
          </w:p>
        </w:tc>
        <w:tc>
          <w:tcPr/>
          <w:p w:rsidR="00000000" w:rsidDel="00000000" w:rsidP="00000000" w:rsidRDefault="00000000" w:rsidRPr="00000000" w14:paraId="000003D3">
            <w:pPr>
              <w:jc w:val="center"/>
              <w:rPr/>
            </w:pPr>
            <w:r w:rsidDel="00000000" w:rsidR="00000000" w:rsidRPr="00000000">
              <w:rPr>
                <w:b w:val="1"/>
                <w:bCs w:val="1"/>
                <w:rtl w:val="0"/>
              </w:rPr>
              <w:t xml:space="preserve">Best use</w:t>
            </w:r>
            <w:r w:rsidDel="00000000" w:rsidR="00000000" w:rsidRPr="00000000">
              <w:rPr>
                <w:rtl w:val="0"/>
              </w:rPr>
            </w:r>
          </w:p>
        </w:tc>
      </w:tr>
      <w:tr>
        <w:trPr>
          <w:cantSplit w:val="0"/>
          <w:trHeight w:val="3005" w:hRule="atLeast"/>
          <w:tblHeader w:val="0"/>
        </w:trPr>
        <w:tc>
          <w:tcPr/>
          <w:p w:rsidR="00000000" w:rsidDel="00000000" w:rsidP="00000000" w:rsidRDefault="00000000" w:rsidRPr="00000000" w14:paraId="000003D4">
            <w:pPr>
              <w:rPr/>
            </w:pPr>
            <w:r w:rsidDel="00000000" w:rsidR="00000000" w:rsidRPr="00000000">
              <w:rPr>
                <w:rtl w:val="0"/>
              </w:rPr>
              <w:t xml:space="preserve">Federal bills / laws</w:t>
            </w:r>
          </w:p>
        </w:tc>
        <w:tc>
          <w:tcPr/>
          <w:p w:rsidR="00000000" w:rsidDel="00000000" w:rsidP="00000000" w:rsidRDefault="00000000" w:rsidRPr="00000000" w14:paraId="000003D5">
            <w:pPr>
              <w:rPr/>
            </w:pPr>
            <w:r w:rsidDel="00000000" w:rsidR="00000000" w:rsidRPr="00000000">
              <w:rPr>
                <w:b w:val="1"/>
                <w:bCs w:val="1"/>
                <w:rtl w:val="0"/>
              </w:rPr>
              <w:t xml:space="preserve">Congress.gov API</w:t>
            </w:r>
            <w:r w:rsidDel="00000000" w:rsidR="00000000" w:rsidRPr="00000000">
              <w:rPr>
                <w:rtl w:val="0"/>
              </w:rPr>
            </w:r>
          </w:p>
        </w:tc>
        <w:tc>
          <w:tcPr/>
          <w:p w:rsidR="00000000" w:rsidDel="00000000" w:rsidP="00000000" w:rsidRDefault="00000000" w:rsidRPr="00000000" w14:paraId="000003D6">
            <w:pPr>
              <w:rPr/>
            </w:pPr>
            <w:r w:rsidDel="00000000" w:rsidR="00000000" w:rsidRPr="00000000">
              <w:rPr>
                <w:rFonts w:ascii="Roboto Mono" w:cs="Roboto Mono" w:eastAsia="Roboto Mono" w:hAnsi="Roboto Mono"/>
                <w:color w:val="188038"/>
                <w:rtl w:val="0"/>
              </w:rPr>
              <w:t xml:space="preserve">https://api.congress.gov/v3/</w:t>
            </w:r>
            <w:r w:rsidDel="00000000" w:rsidR="00000000" w:rsidRPr="00000000">
              <w:rPr>
                <w:rtl w:val="0"/>
              </w:rPr>
            </w:r>
          </w:p>
        </w:tc>
        <w:tc>
          <w:tcPr/>
          <w:p w:rsidR="00000000" w:rsidDel="00000000" w:rsidP="00000000" w:rsidRDefault="00000000" w:rsidRPr="00000000" w14:paraId="000003D7">
            <w:pPr>
              <w:rPr/>
            </w:pPr>
            <w:r w:rsidDel="00000000" w:rsidR="00000000" w:rsidRPr="00000000">
              <w:rPr>
                <w:rtl w:val="0"/>
              </w:rPr>
              <w:t xml:space="preserve">Bills, members, committees, amendments, nominations, treaties, Congressional Record, CRS reports. API key; JSON/XML. (</w:t>
            </w:r>
            <w:hyperlink r:id="rId69">
              <w:r w:rsidDel="00000000" w:rsidR="00000000" w:rsidRPr="00000000">
                <w:rPr>
                  <w:color w:val="1155cc"/>
                  <w:u w:val="single"/>
                  <w:rtl w:val="0"/>
                </w:rPr>
                <w:t xml:space="preserve">The Library of Congress</w:t>
              </w:r>
            </w:hyperlink>
            <w:r w:rsidDel="00000000" w:rsidR="00000000" w:rsidRPr="00000000">
              <w:rPr>
                <w:rtl w:val="0"/>
              </w:rPr>
              <w:t xml:space="preserve">)</w:t>
            </w:r>
          </w:p>
        </w:tc>
      </w:tr>
      <w:tr>
        <w:trPr>
          <w:cantSplit w:val="0"/>
          <w:trHeight w:val="3005" w:hRule="atLeast"/>
          <w:tblHeader w:val="0"/>
        </w:trPr>
        <w:tc>
          <w:tcPr/>
          <w:p w:rsidR="00000000" w:rsidDel="00000000" w:rsidP="00000000" w:rsidRDefault="00000000" w:rsidRPr="00000000" w14:paraId="000003D8">
            <w:pPr>
              <w:rPr/>
            </w:pPr>
            <w:r w:rsidDel="00000000" w:rsidR="00000000" w:rsidRPr="00000000">
              <w:rPr>
                <w:rtl w:val="0"/>
              </w:rPr>
              <w:t xml:space="preserve">Federal legal documents</w:t>
            </w:r>
          </w:p>
        </w:tc>
        <w:tc>
          <w:tcPr/>
          <w:p w:rsidR="00000000" w:rsidDel="00000000" w:rsidP="00000000" w:rsidRDefault="00000000" w:rsidRPr="00000000" w14:paraId="000003D9">
            <w:pPr>
              <w:rPr/>
            </w:pPr>
            <w:r w:rsidDel="00000000" w:rsidR="00000000" w:rsidRPr="00000000">
              <w:rPr>
                <w:b w:val="1"/>
                <w:bCs w:val="1"/>
                <w:rtl w:val="0"/>
              </w:rPr>
              <w:t xml:space="preserve">GovInfo API + Bulk Data</w:t>
            </w:r>
            <w:r w:rsidDel="00000000" w:rsidR="00000000" w:rsidRPr="00000000">
              <w:rPr>
                <w:rtl w:val="0"/>
              </w:rPr>
            </w:r>
          </w:p>
        </w:tc>
        <w:tc>
          <w:tcPr/>
          <w:p w:rsidR="00000000" w:rsidDel="00000000" w:rsidP="00000000" w:rsidRDefault="00000000" w:rsidRPr="00000000" w14:paraId="000003DA">
            <w:pPr>
              <w:rPr/>
            </w:pPr>
            <w:r w:rsidDel="00000000" w:rsidR="00000000" w:rsidRPr="00000000">
              <w:rPr>
                <w:rFonts w:ascii="Roboto Mono" w:cs="Roboto Mono" w:eastAsia="Roboto Mono" w:hAnsi="Roboto Mono"/>
                <w:color w:val="188038"/>
                <w:rtl w:val="0"/>
              </w:rPr>
              <w:t xml:space="preserve">https://api.govinfo.gov/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https://www.govinfo.gov/bulkdata/</w:t>
            </w:r>
            <w:r w:rsidDel="00000000" w:rsidR="00000000" w:rsidRPr="00000000">
              <w:rPr>
                <w:rtl w:val="0"/>
              </w:rPr>
            </w:r>
          </w:p>
        </w:tc>
        <w:tc>
          <w:tcPr/>
          <w:p w:rsidR="00000000" w:rsidDel="00000000" w:rsidP="00000000" w:rsidRDefault="00000000" w:rsidRPr="00000000" w14:paraId="000003DB">
            <w:pPr>
              <w:rPr/>
            </w:pPr>
            <w:r w:rsidDel="00000000" w:rsidR="00000000" w:rsidRPr="00000000">
              <w:rPr>
                <w:rtl w:val="0"/>
              </w:rPr>
              <w:t xml:space="preserve">Bills, bill status XML, public laws, statutes, CFR, Federal Register, Congressional Record, hearings, reports, selected court materials. Best federal bulk source. (</w:t>
            </w:r>
            <w:hyperlink r:id="rId70">
              <w:r w:rsidDel="00000000" w:rsidR="00000000" w:rsidRPr="00000000">
                <w:rPr>
                  <w:color w:val="1155cc"/>
                  <w:u w:val="single"/>
                  <w:rtl w:val="0"/>
                </w:rPr>
                <w:t xml:space="preserve">GovInfo</w:t>
              </w:r>
            </w:hyperlink>
            <w:r w:rsidDel="00000000" w:rsidR="00000000" w:rsidRPr="00000000">
              <w:rPr>
                <w:rtl w:val="0"/>
              </w:rPr>
              <w:t xml:space="preserve">)</w:t>
            </w:r>
          </w:p>
        </w:tc>
      </w:tr>
      <w:tr>
        <w:trPr>
          <w:cantSplit w:val="0"/>
          <w:trHeight w:val="3290" w:hRule="atLeast"/>
          <w:tblHeader w:val="0"/>
        </w:trPr>
        <w:tc>
          <w:tcPr/>
          <w:p w:rsidR="00000000" w:rsidDel="00000000" w:rsidP="00000000" w:rsidRDefault="00000000" w:rsidRPr="00000000" w14:paraId="000003DC">
            <w:pPr>
              <w:rPr/>
            </w:pPr>
            <w:r w:rsidDel="00000000" w:rsidR="00000000" w:rsidRPr="00000000">
              <w:rPr>
                <w:rtl w:val="0"/>
              </w:rPr>
              <w:t xml:space="preserve">Codified federal law</w:t>
            </w:r>
          </w:p>
        </w:tc>
        <w:tc>
          <w:tcPr/>
          <w:p w:rsidR="00000000" w:rsidDel="00000000" w:rsidP="00000000" w:rsidRDefault="00000000" w:rsidRPr="00000000" w14:paraId="000003DD">
            <w:pPr>
              <w:rPr/>
            </w:pPr>
            <w:r w:rsidDel="00000000" w:rsidR="00000000" w:rsidRPr="00000000">
              <w:rPr>
                <w:b w:val="1"/>
                <w:bCs w:val="1"/>
                <w:rtl w:val="0"/>
              </w:rPr>
              <w:t xml:space="preserve">U.S. Code / OLRC</w:t>
            </w:r>
            <w:r w:rsidDel="00000000" w:rsidR="00000000" w:rsidRPr="00000000">
              <w:rPr>
                <w:rtl w:val="0"/>
              </w:rPr>
            </w:r>
          </w:p>
        </w:tc>
        <w:tc>
          <w:tcPr/>
          <w:p w:rsidR="00000000" w:rsidDel="00000000" w:rsidP="00000000" w:rsidRDefault="00000000" w:rsidRPr="00000000" w14:paraId="000003DE">
            <w:pPr>
              <w:rPr/>
            </w:pPr>
            <w:r w:rsidDel="00000000" w:rsidR="00000000" w:rsidRPr="00000000">
              <w:rPr>
                <w:rFonts w:ascii="Roboto Mono" w:cs="Roboto Mono" w:eastAsia="Roboto Mono" w:hAnsi="Roboto Mono"/>
                <w:color w:val="188038"/>
                <w:rtl w:val="0"/>
              </w:rPr>
              <w:t xml:space="preserve">https://uscode.house.gov/download/download.shtml</w:t>
            </w:r>
            <w:r w:rsidDel="00000000" w:rsidR="00000000" w:rsidRPr="00000000">
              <w:rPr>
                <w:rtl w:val="0"/>
              </w:rPr>
            </w:r>
          </w:p>
        </w:tc>
        <w:tc>
          <w:tcPr/>
          <w:p w:rsidR="00000000" w:rsidDel="00000000" w:rsidP="00000000" w:rsidRDefault="00000000" w:rsidRPr="00000000" w14:paraId="000003DF">
            <w:pPr>
              <w:rPr/>
            </w:pPr>
            <w:r w:rsidDel="00000000" w:rsidR="00000000" w:rsidRPr="00000000">
              <w:rPr>
                <w:rtl w:val="0"/>
              </w:rPr>
              <w:t xml:space="preserve">Full U.S. Code by title, XML/PDF/XHTML. Updated release files; current download page says files are current through Public Law 119-99 as of June 12, 2026. (</w:t>
            </w:r>
            <w:hyperlink r:id="rId71">
              <w:r w:rsidDel="00000000" w:rsidR="00000000" w:rsidRPr="00000000">
                <w:rPr>
                  <w:color w:val="1155cc"/>
                  <w:u w:val="single"/>
                  <w:rtl w:val="0"/>
                </w:rPr>
                <w:t xml:space="preserve">U.S. Code</w:t>
              </w:r>
            </w:hyperlink>
            <w:r w:rsidDel="00000000" w:rsidR="00000000" w:rsidRPr="00000000">
              <w:rPr>
                <w:rtl w:val="0"/>
              </w:rPr>
              <w:t xml:space="preserve">)</w:t>
            </w:r>
          </w:p>
        </w:tc>
      </w:tr>
      <w:tr>
        <w:trPr>
          <w:cantSplit w:val="0"/>
          <w:trHeight w:val="1625" w:hRule="atLeast"/>
          <w:tblHeader w:val="0"/>
        </w:trPr>
        <w:tc>
          <w:tcPr/>
          <w:p w:rsidR="00000000" w:rsidDel="00000000" w:rsidP="00000000" w:rsidRDefault="00000000" w:rsidRPr="00000000" w14:paraId="000003E0">
            <w:pPr>
              <w:rPr/>
            </w:pPr>
            <w:r w:rsidDel="00000000" w:rsidR="00000000" w:rsidRPr="00000000">
              <w:rPr>
                <w:rtl w:val="0"/>
              </w:rPr>
              <w:t xml:space="preserve">House votes</w:t>
            </w:r>
          </w:p>
        </w:tc>
        <w:tc>
          <w:tcPr/>
          <w:p w:rsidR="00000000" w:rsidDel="00000000" w:rsidP="00000000" w:rsidRDefault="00000000" w:rsidRPr="00000000" w14:paraId="000003E1">
            <w:pPr>
              <w:rPr/>
            </w:pPr>
            <w:r w:rsidDel="00000000" w:rsidR="00000000" w:rsidRPr="00000000">
              <w:rPr>
                <w:b w:val="1"/>
                <w:bCs w:val="1"/>
                <w:rtl w:val="0"/>
              </w:rPr>
              <w:t xml:space="preserve">House Clerk roll-call XML</w:t>
            </w:r>
            <w:r w:rsidDel="00000000" w:rsidR="00000000" w:rsidRPr="00000000">
              <w:rPr>
                <w:rtl w:val="0"/>
              </w:rPr>
            </w:r>
          </w:p>
        </w:tc>
        <w:tc>
          <w:tcPr/>
          <w:p w:rsidR="00000000" w:rsidDel="00000000" w:rsidP="00000000" w:rsidRDefault="00000000" w:rsidRPr="00000000" w14:paraId="000003E2">
            <w:pPr>
              <w:rPr/>
            </w:pPr>
            <w:r w:rsidDel="00000000" w:rsidR="00000000" w:rsidRPr="00000000">
              <w:rPr>
                <w:rFonts w:ascii="Roboto Mono" w:cs="Roboto Mono" w:eastAsia="Roboto Mono" w:hAnsi="Roboto Mono"/>
                <w:color w:val="188038"/>
                <w:rtl w:val="0"/>
              </w:rPr>
              <w:t xml:space="preserve">https://clerk.house.gov/evs/{year}/roll{NNN}.xml</w:t>
            </w:r>
            <w:r w:rsidDel="00000000" w:rsidR="00000000" w:rsidRPr="00000000">
              <w:rPr>
                <w:rtl w:val="0"/>
              </w:rPr>
            </w:r>
          </w:p>
        </w:tc>
        <w:tc>
          <w:tcPr/>
          <w:p w:rsidR="00000000" w:rsidDel="00000000" w:rsidP="00000000" w:rsidRDefault="00000000" w:rsidRPr="00000000" w14:paraId="000003E3">
            <w:pPr>
              <w:rPr/>
            </w:pPr>
            <w:r w:rsidDel="00000000" w:rsidR="00000000" w:rsidRPr="00000000">
              <w:rPr>
                <w:rtl w:val="0"/>
              </w:rPr>
              <w:t xml:space="preserve">Official House roll-call vote XML. Good for vote-level ingestion. (</w:t>
            </w:r>
            <w:hyperlink r:id="rId72">
              <w:r w:rsidDel="00000000" w:rsidR="00000000" w:rsidRPr="00000000">
                <w:rPr>
                  <w:color w:val="1155cc"/>
                  <w:u w:val="single"/>
                  <w:rtl w:val="0"/>
                </w:rPr>
                <w:t xml:space="preserve">Clerk of the House</w:t>
              </w:r>
            </w:hyperlink>
            <w:r w:rsidDel="00000000" w:rsidR="00000000" w:rsidRPr="00000000">
              <w:rPr>
                <w:rtl w:val="0"/>
              </w:rPr>
              <w:t xml:space="preserve">)</w:t>
            </w:r>
          </w:p>
        </w:tc>
      </w:tr>
      <w:tr>
        <w:trPr>
          <w:cantSplit w:val="0"/>
          <w:trHeight w:val="2180" w:hRule="atLeast"/>
          <w:tblHeader w:val="0"/>
        </w:trPr>
        <w:tc>
          <w:tcPr/>
          <w:p w:rsidR="00000000" w:rsidDel="00000000" w:rsidP="00000000" w:rsidRDefault="00000000" w:rsidRPr="00000000" w14:paraId="000003E4">
            <w:pPr>
              <w:rPr/>
            </w:pPr>
            <w:r w:rsidDel="00000000" w:rsidR="00000000" w:rsidRPr="00000000">
              <w:rPr>
                <w:rtl w:val="0"/>
              </w:rPr>
              <w:t xml:space="preserve">Regulations</w:t>
            </w:r>
          </w:p>
        </w:tc>
        <w:tc>
          <w:tcPr/>
          <w:p w:rsidR="00000000" w:rsidDel="00000000" w:rsidP="00000000" w:rsidRDefault="00000000" w:rsidRPr="00000000" w14:paraId="000003E5">
            <w:pPr>
              <w:rPr/>
            </w:pPr>
            <w:r w:rsidDel="00000000" w:rsidR="00000000" w:rsidRPr="00000000">
              <w:rPr>
                <w:b w:val="1"/>
                <w:bCs w:val="1"/>
                <w:rtl w:val="0"/>
              </w:rPr>
              <w:t xml:space="preserve">Federal Register API</w:t>
            </w:r>
            <w:r w:rsidDel="00000000" w:rsidR="00000000" w:rsidRPr="00000000">
              <w:rPr>
                <w:rtl w:val="0"/>
              </w:rPr>
            </w:r>
          </w:p>
        </w:tc>
        <w:tc>
          <w:tcPr/>
          <w:p w:rsidR="00000000" w:rsidDel="00000000" w:rsidP="00000000" w:rsidRDefault="00000000" w:rsidRPr="00000000" w14:paraId="000003E6">
            <w:pPr>
              <w:rPr/>
            </w:pPr>
            <w:r w:rsidDel="00000000" w:rsidR="00000000" w:rsidRPr="00000000">
              <w:rPr>
                <w:rFonts w:ascii="Roboto Mono" w:cs="Roboto Mono" w:eastAsia="Roboto Mono" w:hAnsi="Roboto Mono"/>
                <w:color w:val="188038"/>
                <w:rtl w:val="0"/>
              </w:rPr>
              <w:t xml:space="preserve">https://www.federalregister.gov/api/v1/documents.json</w:t>
            </w:r>
            <w:r w:rsidDel="00000000" w:rsidR="00000000" w:rsidRPr="00000000">
              <w:rPr>
                <w:rtl w:val="0"/>
              </w:rPr>
            </w:r>
          </w:p>
        </w:tc>
        <w:tc>
          <w:tcPr/>
          <w:p w:rsidR="00000000" w:rsidDel="00000000" w:rsidP="00000000" w:rsidRDefault="00000000" w:rsidRPr="00000000" w14:paraId="000003E7">
            <w:pPr>
              <w:rPr/>
            </w:pPr>
            <w:r w:rsidDel="00000000" w:rsidR="00000000" w:rsidRPr="00000000">
              <w:rPr>
                <w:rtl w:val="0"/>
              </w:rPr>
              <w:t xml:space="preserve">Rules, proposed rules, notices, presidential documents, public inspection docs. No API key required. (</w:t>
            </w:r>
            <w:hyperlink r:id="rId73">
              <w:r w:rsidDel="00000000" w:rsidR="00000000" w:rsidRPr="00000000">
                <w:rPr>
                  <w:color w:val="1155cc"/>
                  <w:u w:val="single"/>
                  <w:rtl w:val="0"/>
                </w:rPr>
                <w:t xml:space="preserve">Federal Register</w:t>
              </w:r>
            </w:hyperlink>
            <w:r w:rsidDel="00000000" w:rsidR="00000000" w:rsidRPr="00000000">
              <w:rPr>
                <w:rtl w:val="0"/>
              </w:rPr>
              <w:t xml:space="preserve">)</w:t>
            </w:r>
          </w:p>
        </w:tc>
      </w:tr>
      <w:tr>
        <w:trPr>
          <w:cantSplit w:val="0"/>
          <w:trHeight w:val="1340" w:hRule="atLeast"/>
          <w:tblHeader w:val="0"/>
        </w:trPr>
        <w:tc>
          <w:tcPr/>
          <w:p w:rsidR="00000000" w:rsidDel="00000000" w:rsidP="00000000" w:rsidRDefault="00000000" w:rsidRPr="00000000" w14:paraId="000003E8">
            <w:pPr>
              <w:rPr/>
            </w:pPr>
            <w:r w:rsidDel="00000000" w:rsidR="00000000" w:rsidRPr="00000000">
              <w:rPr>
                <w:rtl w:val="0"/>
              </w:rPr>
              <w:t xml:space="preserve">Current/historical CFR</w:t>
            </w:r>
          </w:p>
        </w:tc>
        <w:tc>
          <w:tcPr/>
          <w:p w:rsidR="00000000" w:rsidDel="00000000" w:rsidP="00000000" w:rsidRDefault="00000000" w:rsidRPr="00000000" w14:paraId="000003E9">
            <w:pPr>
              <w:rPr/>
            </w:pPr>
            <w:r w:rsidDel="00000000" w:rsidR="00000000" w:rsidRPr="00000000">
              <w:rPr>
                <w:b w:val="1"/>
                <w:bCs w:val="1"/>
                <w:rtl w:val="0"/>
              </w:rPr>
              <w:t xml:space="preserve">eCFR API</w:t>
            </w:r>
            <w:r w:rsidDel="00000000" w:rsidR="00000000" w:rsidRPr="00000000">
              <w:rPr>
                <w:rtl w:val="0"/>
              </w:rPr>
            </w:r>
          </w:p>
        </w:tc>
        <w:tc>
          <w:tcPr/>
          <w:p w:rsidR="00000000" w:rsidDel="00000000" w:rsidP="00000000" w:rsidRDefault="00000000" w:rsidRPr="00000000" w14:paraId="000003EA">
            <w:pPr>
              <w:rPr/>
            </w:pPr>
            <w:r w:rsidDel="00000000" w:rsidR="00000000" w:rsidRPr="00000000">
              <w:rPr>
                <w:rFonts w:ascii="Roboto Mono" w:cs="Roboto Mono" w:eastAsia="Roboto Mono" w:hAnsi="Roboto Mono"/>
                <w:color w:val="188038"/>
                <w:rtl w:val="0"/>
              </w:rPr>
              <w:t xml:space="preserve">https://www.ecfr.gov/api/versioner/v1/titles.json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https://www.ecfr.gov/api/versioner/v1/full/{date}/title-{title}.xml</w:t>
            </w:r>
            <w:r w:rsidDel="00000000" w:rsidR="00000000" w:rsidRPr="00000000">
              <w:rPr>
                <w:rtl w:val="0"/>
              </w:rPr>
            </w:r>
          </w:p>
        </w:tc>
        <w:tc>
          <w:tcPr/>
          <w:p w:rsidR="00000000" w:rsidDel="00000000" w:rsidP="00000000" w:rsidRDefault="00000000" w:rsidRPr="00000000" w14:paraId="000003EB">
            <w:pPr>
              <w:rPr/>
            </w:pPr>
            <w:r w:rsidDel="00000000" w:rsidR="00000000" w:rsidRPr="00000000">
              <w:rPr>
                <w:rtl w:val="0"/>
              </w:rPr>
              <w:t xml:space="preserve">Current and point-in-time regulatory text. No API key required. (</w:t>
            </w:r>
            <w:hyperlink r:id="rId74">
              <w:r w:rsidDel="00000000" w:rsidR="00000000" w:rsidRPr="00000000">
                <w:rPr>
                  <w:color w:val="1155cc"/>
                  <w:u w:val="single"/>
                  <w:rtl w:val="0"/>
                </w:rPr>
                <w:t xml:space="preserve">eCFR</w:t>
              </w:r>
            </w:hyperlink>
            <w:r w:rsidDel="00000000" w:rsidR="00000000" w:rsidRPr="00000000">
              <w:rPr>
                <w:rtl w:val="0"/>
              </w:rPr>
              <w:t xml:space="preserve">)</w:t>
            </w:r>
          </w:p>
        </w:tc>
      </w:tr>
      <w:tr>
        <w:trPr>
          <w:cantSplit w:val="0"/>
          <w:trHeight w:val="2735" w:hRule="atLeast"/>
          <w:tblHeader w:val="0"/>
        </w:trPr>
        <w:tc>
          <w:tcPr/>
          <w:p w:rsidR="00000000" w:rsidDel="00000000" w:rsidP="00000000" w:rsidRDefault="00000000" w:rsidRPr="00000000" w14:paraId="000003EC">
            <w:pPr>
              <w:rPr/>
            </w:pPr>
            <w:r w:rsidDel="00000000" w:rsidR="00000000" w:rsidRPr="00000000">
              <w:rPr>
                <w:rtl w:val="0"/>
              </w:rPr>
              <w:t xml:space="preserve">Rulemaking dockets/comments</w:t>
            </w:r>
          </w:p>
        </w:tc>
        <w:tc>
          <w:tcPr/>
          <w:p w:rsidR="00000000" w:rsidDel="00000000" w:rsidP="00000000" w:rsidRDefault="00000000" w:rsidRPr="00000000" w14:paraId="000003ED">
            <w:pPr>
              <w:rPr/>
            </w:pPr>
            <w:r w:rsidDel="00000000" w:rsidR="00000000" w:rsidRPr="00000000">
              <w:rPr>
                <w:b w:val="1"/>
                <w:bCs w:val="1"/>
                <w:rtl w:val="0"/>
              </w:rPr>
              <w:t xml:space="preserve">Regulations.gov API + bulk</w:t>
            </w:r>
            <w:r w:rsidDel="00000000" w:rsidR="00000000" w:rsidRPr="00000000">
              <w:rPr>
                <w:rtl w:val="0"/>
              </w:rPr>
            </w:r>
          </w:p>
        </w:tc>
        <w:tc>
          <w:tcPr/>
          <w:p w:rsidR="00000000" w:rsidDel="00000000" w:rsidP="00000000" w:rsidRDefault="00000000" w:rsidRPr="00000000" w14:paraId="000003EE">
            <w:pPr>
              <w:rPr/>
            </w:pPr>
            <w:r w:rsidDel="00000000" w:rsidR="00000000" w:rsidRPr="00000000">
              <w:rPr>
                <w:rFonts w:ascii="Roboto Mono" w:cs="Roboto Mono" w:eastAsia="Roboto Mono" w:hAnsi="Roboto Mono"/>
                <w:color w:val="188038"/>
                <w:rtl w:val="0"/>
              </w:rPr>
              <w:t xml:space="preserve">https://api.regulations.gov/v4/documents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/agencies</w:t>
            </w:r>
            <w:r w:rsidDel="00000000" w:rsidR="00000000" w:rsidRPr="00000000">
              <w:rPr>
                <w:rtl w:val="0"/>
              </w:rPr>
            </w:r>
          </w:p>
        </w:tc>
        <w:tc>
          <w:tcPr/>
          <w:p w:rsidR="00000000" w:rsidDel="00000000" w:rsidP="00000000" w:rsidRDefault="00000000" w:rsidRPr="00000000" w14:paraId="000003EF">
            <w:pPr>
              <w:rPr/>
            </w:pPr>
            <w:r w:rsidDel="00000000" w:rsidR="00000000" w:rsidRPr="00000000">
              <w:rPr>
                <w:rtl w:val="0"/>
              </w:rPr>
              <w:t xml:space="preserve">Agency dockets, public comments, supporting docs. API key; default GET limit is 1,000 requests/hour; bulk download exists for larger pulls. (</w:t>
            </w:r>
            <w:hyperlink r:id="rId75">
              <w:r w:rsidDel="00000000" w:rsidR="00000000" w:rsidRPr="00000000">
                <w:rPr>
                  <w:color w:val="1155cc"/>
                  <w:u w:val="single"/>
                  <w:rtl w:val="0"/>
                </w:rPr>
                <w:t xml:space="preserve">GSA Open Technology</w:t>
              </w:r>
            </w:hyperlink>
            <w:r w:rsidDel="00000000" w:rsidR="00000000" w:rsidRPr="00000000">
              <w:rPr>
                <w:rtl w:val="0"/>
              </w:rPr>
              <w:t xml:space="preserve">)</w:t>
            </w:r>
          </w:p>
        </w:tc>
      </w:tr>
      <w:tr>
        <w:trPr>
          <w:cantSplit w:val="0"/>
          <w:trHeight w:val="1895" w:hRule="atLeast"/>
          <w:tblHeader w:val="0"/>
        </w:trPr>
        <w:tc>
          <w:tcPr/>
          <w:p w:rsidR="00000000" w:rsidDel="00000000" w:rsidP="00000000" w:rsidRDefault="00000000" w:rsidRPr="00000000" w14:paraId="000003F0">
            <w:pPr>
              <w:rPr/>
            </w:pPr>
            <w:r w:rsidDel="00000000" w:rsidR="00000000" w:rsidRPr="00000000">
              <w:rPr>
                <w:rtl w:val="0"/>
              </w:rPr>
              <w:t xml:space="preserve">State legislation</w:t>
            </w:r>
          </w:p>
        </w:tc>
        <w:tc>
          <w:tcPr/>
          <w:p w:rsidR="00000000" w:rsidDel="00000000" w:rsidP="00000000" w:rsidRDefault="00000000" w:rsidRPr="00000000" w14:paraId="000003F1">
            <w:pPr>
              <w:rPr/>
            </w:pPr>
            <w:r w:rsidDel="00000000" w:rsidR="00000000" w:rsidRPr="00000000">
              <w:rPr>
                <w:b w:val="1"/>
                <w:bCs w:val="1"/>
                <w:rtl w:val="0"/>
              </w:rPr>
              <w:t xml:space="preserve">Open States</w:t>
            </w:r>
            <w:r w:rsidDel="00000000" w:rsidR="00000000" w:rsidRPr="00000000">
              <w:rPr>
                <w:rtl w:val="0"/>
              </w:rPr>
            </w:r>
          </w:p>
        </w:tc>
        <w:tc>
          <w:tcPr/>
          <w:p w:rsidR="00000000" w:rsidDel="00000000" w:rsidP="00000000" w:rsidRDefault="00000000" w:rsidRPr="00000000" w14:paraId="000003F2">
            <w:pPr>
              <w:rPr/>
            </w:pPr>
            <w:r w:rsidDel="00000000" w:rsidR="00000000" w:rsidRPr="00000000">
              <w:rPr>
                <w:rFonts w:ascii="Roboto Mono" w:cs="Roboto Mono" w:eastAsia="Roboto Mono" w:hAnsi="Roboto Mono"/>
                <w:color w:val="188038"/>
                <w:rtl w:val="0"/>
              </w:rPr>
              <w:t xml:space="preserve">https://v3.openstates.org/</w:t>
            </w:r>
            <w:r w:rsidDel="00000000" w:rsidR="00000000" w:rsidRPr="00000000">
              <w:rPr>
                <w:rtl w:val="0"/>
              </w:rPr>
              <w:t xml:space="preserve">; bulk at </w:t>
            </w:r>
            <w:r w:rsidDel="00000000" w:rsidR="00000000" w:rsidRPr="00000000">
              <w:rPr>
                <w:rFonts w:ascii="Roboto Mono" w:cs="Roboto Mono" w:eastAsia="Roboto Mono" w:hAnsi="Roboto Mono"/>
                <w:color w:val="188038"/>
                <w:rtl w:val="0"/>
              </w:rPr>
              <w:t xml:space="preserve">https://open.pluralpolicy.com/data/</w:t>
            </w:r>
            <w:r w:rsidDel="00000000" w:rsidR="00000000" w:rsidRPr="00000000">
              <w:rPr>
                <w:rtl w:val="0"/>
              </w:rPr>
            </w:r>
          </w:p>
        </w:tc>
        <w:tc>
          <w:tcPr/>
          <w:p w:rsidR="00000000" w:rsidDel="00000000" w:rsidP="00000000" w:rsidRDefault="00000000" w:rsidRPr="00000000" w14:paraId="000003F3">
            <w:pPr>
              <w:rPr/>
            </w:pPr>
            <w:r w:rsidDel="00000000" w:rsidR="00000000" w:rsidRPr="00000000">
              <w:rPr>
                <w:rtl w:val="0"/>
              </w:rPr>
              <w:t xml:space="preserve">State bills, legislators, jurisdictions, events, votes. API plus bulk bill/vote CSV data. (</w:t>
            </w:r>
            <w:hyperlink r:id="rId76">
              <w:r w:rsidDel="00000000" w:rsidR="00000000" w:rsidRPr="00000000">
                <w:rPr>
                  <w:color w:val="1155cc"/>
                  <w:u w:val="single"/>
                  <w:rtl w:val="0"/>
                </w:rPr>
                <w:t xml:space="preserve">Open States</w:t>
              </w:r>
            </w:hyperlink>
            <w:r w:rsidDel="00000000" w:rsidR="00000000" w:rsidRPr="00000000">
              <w:rPr>
                <w:rtl w:val="0"/>
              </w:rPr>
              <w:t xml:space="preserve">)</w:t>
            </w:r>
          </w:p>
        </w:tc>
      </w:tr>
      <w:tr>
        <w:trPr>
          <w:cantSplit w:val="0"/>
          <w:trHeight w:val="2450" w:hRule="atLeast"/>
          <w:tblHeader w:val="0"/>
        </w:trPr>
        <w:tc>
          <w:tcPr/>
          <w:p w:rsidR="00000000" w:rsidDel="00000000" w:rsidP="00000000" w:rsidRDefault="00000000" w:rsidRPr="00000000" w14:paraId="000003F4">
            <w:pPr>
              <w:rPr/>
            </w:pPr>
            <w:r w:rsidDel="00000000" w:rsidR="00000000" w:rsidRPr="00000000">
              <w:rPr>
                <w:rtl w:val="0"/>
              </w:rPr>
              <w:t xml:space="preserve">State + Congress legislation</w:t>
            </w:r>
          </w:p>
        </w:tc>
        <w:tc>
          <w:tcPr/>
          <w:p w:rsidR="00000000" w:rsidDel="00000000" w:rsidP="00000000" w:rsidRDefault="00000000" w:rsidRPr="00000000" w14:paraId="000003F5">
            <w:pPr>
              <w:rPr/>
            </w:pPr>
            <w:r w:rsidDel="00000000" w:rsidR="00000000" w:rsidRPr="00000000">
              <w:rPr>
                <w:b w:val="1"/>
                <w:bCs w:val="1"/>
                <w:rtl w:val="0"/>
              </w:rPr>
              <w:t xml:space="preserve">LegiScan</w:t>
            </w:r>
            <w:r w:rsidDel="00000000" w:rsidR="00000000" w:rsidRPr="00000000">
              <w:rPr>
                <w:rtl w:val="0"/>
              </w:rPr>
            </w:r>
          </w:p>
        </w:tc>
        <w:tc>
          <w:tcPr/>
          <w:p w:rsidR="00000000" w:rsidDel="00000000" w:rsidP="00000000" w:rsidRDefault="00000000" w:rsidRPr="00000000" w14:paraId="000003F6">
            <w:pPr>
              <w:rPr/>
            </w:pPr>
            <w:r w:rsidDel="00000000" w:rsidR="00000000" w:rsidRPr="00000000">
              <w:rPr>
                <w:rFonts w:ascii="Roboto Mono" w:cs="Roboto Mono" w:eastAsia="Roboto Mono" w:hAnsi="Roboto Mono"/>
                <w:color w:val="188038"/>
                <w:rtl w:val="0"/>
              </w:rPr>
              <w:t xml:space="preserve">https://api.legiscan.com/</w:t>
            </w:r>
            <w:r w:rsidDel="00000000" w:rsidR="00000000" w:rsidRPr="00000000">
              <w:rPr>
                <w:rtl w:val="0"/>
              </w:rPr>
              <w:t xml:space="preserve">; datasets at </w:t>
            </w:r>
            <w:r w:rsidDel="00000000" w:rsidR="00000000" w:rsidRPr="00000000">
              <w:rPr>
                <w:rFonts w:ascii="Roboto Mono" w:cs="Roboto Mono" w:eastAsia="Roboto Mono" w:hAnsi="Roboto Mono"/>
                <w:color w:val="188038"/>
                <w:rtl w:val="0"/>
              </w:rPr>
              <w:t xml:space="preserve">https://legiscan.com/datasets</w:t>
            </w:r>
            <w:r w:rsidDel="00000000" w:rsidR="00000000" w:rsidRPr="00000000">
              <w:rPr>
                <w:rtl w:val="0"/>
              </w:rPr>
            </w:r>
          </w:p>
        </w:tc>
        <w:tc>
          <w:tcPr/>
          <w:p w:rsidR="00000000" w:rsidDel="00000000" w:rsidP="00000000" w:rsidRDefault="00000000" w:rsidRPr="00000000" w14:paraId="000003F7">
            <w:pPr>
              <w:rPr/>
            </w:pPr>
            <w:r w:rsidDel="00000000" w:rsidR="00000000" w:rsidRPr="00000000">
              <w:rPr>
                <w:rtl w:val="0"/>
              </w:rPr>
              <w:t xml:space="preserve">Bills, sponsors, texts, actions, roll calls for all 50 states and Congress. Free registration API key; bulk JSON/XML/CSV datasets. (</w:t>
            </w:r>
            <w:hyperlink r:id="rId77">
              <w:r w:rsidDel="00000000" w:rsidR="00000000" w:rsidRPr="00000000">
                <w:rPr>
                  <w:color w:val="1155cc"/>
                  <w:u w:val="single"/>
                  <w:rtl w:val="0"/>
                </w:rPr>
                <w:t xml:space="preserve">LegiScan</w:t>
              </w:r>
            </w:hyperlink>
            <w:r w:rsidDel="00000000" w:rsidR="00000000" w:rsidRPr="00000000">
              <w:rPr>
                <w:rtl w:val="0"/>
              </w:rPr>
              <w:t xml:space="preserve">)</w:t>
            </w:r>
          </w:p>
        </w:tc>
      </w:tr>
      <w:tr>
        <w:trPr>
          <w:cantSplit w:val="0"/>
          <w:trHeight w:val="2450" w:hRule="atLeast"/>
          <w:tblHeader w:val="0"/>
        </w:trPr>
        <w:tc>
          <w:tcPr/>
          <w:p w:rsidR="00000000" w:rsidDel="00000000" w:rsidP="00000000" w:rsidRDefault="00000000" w:rsidRPr="00000000" w14:paraId="000003F8">
            <w:pPr>
              <w:rPr/>
            </w:pPr>
            <w:r w:rsidDel="00000000" w:rsidR="00000000" w:rsidRPr="00000000">
              <w:rPr>
                <w:rtl w:val="0"/>
              </w:rPr>
              <w:t xml:space="preserve">NY legislation</w:t>
            </w:r>
          </w:p>
        </w:tc>
        <w:tc>
          <w:tcPr/>
          <w:p w:rsidR="00000000" w:rsidDel="00000000" w:rsidP="00000000" w:rsidRDefault="00000000" w:rsidRPr="00000000" w14:paraId="000003F9">
            <w:pPr>
              <w:rPr/>
            </w:pPr>
            <w:r w:rsidDel="00000000" w:rsidR="00000000" w:rsidRPr="00000000">
              <w:rPr>
                <w:b w:val="1"/>
                <w:bCs w:val="1"/>
                <w:rtl w:val="0"/>
              </w:rPr>
              <w:t xml:space="preserve">NY Senate Open Legislation</w:t>
            </w:r>
            <w:r w:rsidDel="00000000" w:rsidR="00000000" w:rsidRPr="00000000">
              <w:rPr>
                <w:rtl w:val="0"/>
              </w:rPr>
            </w:r>
          </w:p>
        </w:tc>
        <w:tc>
          <w:tcPr/>
          <w:p w:rsidR="00000000" w:rsidDel="00000000" w:rsidP="00000000" w:rsidRDefault="00000000" w:rsidRPr="00000000" w14:paraId="000003FA">
            <w:pPr>
              <w:rPr/>
            </w:pPr>
            <w:r w:rsidDel="00000000" w:rsidR="00000000" w:rsidRPr="00000000">
              <w:rPr>
                <w:rFonts w:ascii="Roboto Mono" w:cs="Roboto Mono" w:eastAsia="Roboto Mono" w:hAnsi="Roboto Mono"/>
                <w:color w:val="188038"/>
                <w:rtl w:val="0"/>
              </w:rPr>
              <w:t xml:space="preserve">https://legislation.nysenate.gov/</w:t>
            </w:r>
            <w:r w:rsidDel="00000000" w:rsidR="00000000" w:rsidRPr="00000000">
              <w:rPr>
                <w:rtl w:val="0"/>
              </w:rPr>
            </w:r>
          </w:p>
        </w:tc>
        <w:tc>
          <w:tcPr/>
          <w:p w:rsidR="00000000" w:rsidDel="00000000" w:rsidP="00000000" w:rsidRDefault="00000000" w:rsidRPr="00000000" w14:paraId="000003FB">
            <w:pPr>
              <w:rPr/>
            </w:pPr>
            <w:r w:rsidDel="00000000" w:rsidR="00000000" w:rsidRPr="00000000">
              <w:rPr>
                <w:rtl w:val="0"/>
              </w:rPr>
              <w:t xml:space="preserve">NY bills, laws, resolutions, committee agendas, calendars, transcripts. Free API key. (</w:t>
            </w:r>
            <w:hyperlink r:id="rId78">
              <w:r w:rsidDel="00000000" w:rsidR="00000000" w:rsidRPr="00000000">
                <w:rPr>
                  <w:color w:val="1155cc"/>
                  <w:u w:val="single"/>
                  <w:rtl w:val="0"/>
                </w:rPr>
                <w:t xml:space="preserve">New York State Senate Legislation</w:t>
              </w:r>
            </w:hyperlink>
            <w:r w:rsidDel="00000000" w:rsidR="00000000" w:rsidRPr="00000000">
              <w:rPr>
                <w:rtl w:val="0"/>
              </w:rPr>
              <w:t xml:space="preserve">)</w:t>
            </w:r>
          </w:p>
        </w:tc>
      </w:tr>
      <w:tr>
        <w:trPr>
          <w:cantSplit w:val="0"/>
          <w:trHeight w:val="1895" w:hRule="atLeast"/>
          <w:tblHeader w:val="0"/>
        </w:trPr>
        <w:tc>
          <w:tcPr/>
          <w:p w:rsidR="00000000" w:rsidDel="00000000" w:rsidP="00000000" w:rsidRDefault="00000000" w:rsidRPr="00000000" w14:paraId="000003FC">
            <w:pPr>
              <w:rPr/>
            </w:pPr>
            <w:r w:rsidDel="00000000" w:rsidR="00000000" w:rsidRPr="00000000">
              <w:rPr>
                <w:rtl w:val="0"/>
              </w:rPr>
              <w:t xml:space="preserve">Washington legislation</w:t>
            </w:r>
          </w:p>
        </w:tc>
        <w:tc>
          <w:tcPr/>
          <w:p w:rsidR="00000000" w:rsidDel="00000000" w:rsidP="00000000" w:rsidRDefault="00000000" w:rsidRPr="00000000" w14:paraId="000003FD">
            <w:pPr>
              <w:rPr/>
            </w:pPr>
            <w:r w:rsidDel="00000000" w:rsidR="00000000" w:rsidRPr="00000000">
              <w:rPr>
                <w:b w:val="1"/>
                <w:bCs w:val="1"/>
                <w:rtl w:val="0"/>
              </w:rPr>
              <w:t xml:space="preserve">WA Legislature Web Services</w:t>
            </w:r>
            <w:r w:rsidDel="00000000" w:rsidR="00000000" w:rsidRPr="00000000">
              <w:rPr>
                <w:rtl w:val="0"/>
              </w:rPr>
            </w:r>
          </w:p>
        </w:tc>
        <w:tc>
          <w:tcPr/>
          <w:p w:rsidR="00000000" w:rsidDel="00000000" w:rsidP="00000000" w:rsidRDefault="00000000" w:rsidRPr="00000000" w14:paraId="000003FE">
            <w:pPr>
              <w:rPr/>
            </w:pPr>
            <w:r w:rsidDel="00000000" w:rsidR="00000000" w:rsidRPr="00000000">
              <w:rPr>
                <w:rFonts w:ascii="Roboto Mono" w:cs="Roboto Mono" w:eastAsia="Roboto Mono" w:hAnsi="Roboto Mono"/>
                <w:color w:val="188038"/>
                <w:rtl w:val="0"/>
              </w:rPr>
              <w:t xml:space="preserve">https://wslwebservices.leg.wa.gov/</w:t>
            </w:r>
            <w:r w:rsidDel="00000000" w:rsidR="00000000" w:rsidRPr="00000000">
              <w:rPr>
                <w:rtl w:val="0"/>
              </w:rPr>
            </w:r>
          </w:p>
        </w:tc>
        <w:tc>
          <w:tcPr/>
          <w:p w:rsidR="00000000" w:rsidDel="00000000" w:rsidP="00000000" w:rsidRDefault="00000000" w:rsidRPr="00000000" w14:paraId="000003FF">
            <w:pPr>
              <w:rPr/>
            </w:pPr>
            <w:r w:rsidDel="00000000" w:rsidR="00000000" w:rsidRPr="00000000">
              <w:rPr>
                <w:rtl w:val="0"/>
              </w:rPr>
              <w:t xml:space="preserve">Real-time WA legislative data for bills, committees, sponsors, sessions. (</w:t>
            </w:r>
            <w:hyperlink r:id="rId79">
              <w:r w:rsidDel="00000000" w:rsidR="00000000" w:rsidRPr="00000000">
                <w:rPr>
                  <w:color w:val="1155cc"/>
                  <w:u w:val="single"/>
                  <w:rtl w:val="0"/>
                </w:rPr>
                <w:t xml:space="preserve">WA Legislature Web Services</w:t>
              </w:r>
            </w:hyperlink>
            <w:r w:rsidDel="00000000" w:rsidR="00000000" w:rsidRPr="00000000">
              <w:rPr>
                <w:rtl w:val="0"/>
              </w:rPr>
              <w:t xml:space="preserve">)</w:t>
            </w:r>
          </w:p>
        </w:tc>
      </w:tr>
      <w:tr>
        <w:trPr>
          <w:cantSplit w:val="0"/>
          <w:trHeight w:val="2735" w:hRule="atLeast"/>
          <w:tblHeader w:val="0"/>
        </w:trPr>
        <w:tc>
          <w:tcPr/>
          <w:p w:rsidR="00000000" w:rsidDel="00000000" w:rsidP="00000000" w:rsidRDefault="00000000" w:rsidRPr="00000000" w14:paraId="00000400">
            <w:pPr>
              <w:rPr/>
            </w:pPr>
            <w:r w:rsidDel="00000000" w:rsidR="00000000" w:rsidRPr="00000000">
              <w:rPr>
                <w:rtl w:val="0"/>
              </w:rPr>
              <w:t xml:space="preserve">Campaign finance</w:t>
            </w:r>
          </w:p>
        </w:tc>
        <w:tc>
          <w:tcPr/>
          <w:p w:rsidR="00000000" w:rsidDel="00000000" w:rsidP="00000000" w:rsidRDefault="00000000" w:rsidRPr="00000000" w14:paraId="00000401">
            <w:pPr>
              <w:rPr/>
            </w:pPr>
            <w:r w:rsidDel="00000000" w:rsidR="00000000" w:rsidRPr="00000000">
              <w:rPr>
                <w:b w:val="1"/>
                <w:bCs w:val="1"/>
                <w:rtl w:val="0"/>
              </w:rPr>
              <w:t xml:space="preserve">FEC / OpenFEC API</w:t>
            </w:r>
            <w:r w:rsidDel="00000000" w:rsidR="00000000" w:rsidRPr="00000000">
              <w:rPr>
                <w:rtl w:val="0"/>
              </w:rPr>
            </w:r>
          </w:p>
        </w:tc>
        <w:tc>
          <w:tcPr/>
          <w:p w:rsidR="00000000" w:rsidDel="00000000" w:rsidP="00000000" w:rsidRDefault="00000000" w:rsidRPr="00000000" w14:paraId="00000402">
            <w:pPr>
              <w:rPr/>
            </w:pPr>
            <w:r w:rsidDel="00000000" w:rsidR="00000000" w:rsidRPr="00000000">
              <w:rPr>
                <w:rFonts w:ascii="Roboto Mono" w:cs="Roboto Mono" w:eastAsia="Roboto Mono" w:hAnsi="Roboto Mono"/>
                <w:color w:val="188038"/>
                <w:rtl w:val="0"/>
              </w:rPr>
              <w:t xml:space="preserve">https://api.open.fec.gov/v1/</w:t>
            </w:r>
            <w:r w:rsidDel="00000000" w:rsidR="00000000" w:rsidRPr="00000000">
              <w:rPr>
                <w:rtl w:val="0"/>
              </w:rPr>
            </w:r>
          </w:p>
        </w:tc>
        <w:tc>
          <w:tcPr/>
          <w:p w:rsidR="00000000" w:rsidDel="00000000" w:rsidP="00000000" w:rsidRDefault="00000000" w:rsidRPr="00000000" w14:paraId="00000403">
            <w:pPr>
              <w:rPr/>
            </w:pPr>
            <w:r w:rsidDel="00000000" w:rsidR="00000000" w:rsidRPr="00000000">
              <w:rPr>
                <w:rtl w:val="0"/>
              </w:rPr>
              <w:t xml:space="preserve">Candidates, committees, filings, itemized receipts, disbursements, elections. Official REST API for federal campaign finance. (</w:t>
            </w:r>
            <w:hyperlink r:id="rId80">
              <w:r w:rsidDel="00000000" w:rsidR="00000000" w:rsidRPr="00000000">
                <w:rPr>
                  <w:color w:val="1155cc"/>
                  <w:u w:val="single"/>
                  <w:rtl w:val="0"/>
                </w:rPr>
                <w:t xml:space="preserve">OpenFEC API</w:t>
              </w:r>
            </w:hyperlink>
            <w:r w:rsidDel="00000000" w:rsidR="00000000" w:rsidRPr="00000000">
              <w:rPr>
                <w:rtl w:val="0"/>
              </w:rPr>
              <w:t xml:space="preserve">)</w:t>
            </w:r>
          </w:p>
        </w:tc>
      </w:tr>
      <w:tr>
        <w:trPr>
          <w:cantSplit w:val="0"/>
          <w:trHeight w:val="3290" w:hRule="atLeast"/>
          <w:tblHeader w:val="0"/>
        </w:trPr>
        <w:tc>
          <w:tcPr/>
          <w:p w:rsidR="00000000" w:rsidDel="00000000" w:rsidP="00000000" w:rsidRDefault="00000000" w:rsidRPr="00000000" w14:paraId="00000404">
            <w:pPr>
              <w:rPr/>
            </w:pPr>
            <w:r w:rsidDel="00000000" w:rsidR="00000000" w:rsidRPr="00000000">
              <w:rPr>
                <w:rtl w:val="0"/>
              </w:rPr>
              <w:t xml:space="preserve">Election info by address</w:t>
            </w:r>
          </w:p>
        </w:tc>
        <w:tc>
          <w:tcPr/>
          <w:p w:rsidR="00000000" w:rsidDel="00000000" w:rsidP="00000000" w:rsidRDefault="00000000" w:rsidRPr="00000000" w14:paraId="00000405">
            <w:pPr>
              <w:rPr/>
            </w:pPr>
            <w:r w:rsidDel="00000000" w:rsidR="00000000" w:rsidRPr="00000000">
              <w:rPr>
                <w:b w:val="1"/>
                <w:bCs w:val="1"/>
                <w:rtl w:val="0"/>
              </w:rPr>
              <w:t xml:space="preserve">Google Civic Information API</w:t>
            </w:r>
            <w:r w:rsidDel="00000000" w:rsidR="00000000" w:rsidRPr="00000000">
              <w:rPr>
                <w:rtl w:val="0"/>
              </w:rPr>
            </w:r>
          </w:p>
        </w:tc>
        <w:tc>
          <w:tcPr/>
          <w:p w:rsidR="00000000" w:rsidDel="00000000" w:rsidP="00000000" w:rsidRDefault="00000000" w:rsidRPr="00000000" w14:paraId="00000406">
            <w:pPr>
              <w:rPr/>
            </w:pPr>
            <w:r w:rsidDel="00000000" w:rsidR="00000000" w:rsidRPr="00000000">
              <w:rPr>
                <w:rFonts w:ascii="Roboto Mono" w:cs="Roboto Mono" w:eastAsia="Roboto Mono" w:hAnsi="Roboto Mono"/>
                <w:color w:val="188038"/>
                <w:rtl w:val="0"/>
              </w:rPr>
              <w:t xml:space="preserve">https://www.googleapis.com/civicinfo/v2/elections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/voterinfo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/divisions</w:t>
            </w:r>
            <w:r w:rsidDel="00000000" w:rsidR="00000000" w:rsidRPr="00000000">
              <w:rPr>
                <w:rtl w:val="0"/>
              </w:rPr>
            </w:r>
          </w:p>
        </w:tc>
        <w:tc>
          <w:tcPr/>
          <w:p w:rsidR="00000000" w:rsidDel="00000000" w:rsidP="00000000" w:rsidRDefault="00000000" w:rsidRPr="00000000" w14:paraId="00000407">
            <w:pPr>
              <w:rPr/>
            </w:pPr>
            <w:r w:rsidDel="00000000" w:rsidR="00000000" w:rsidRPr="00000000">
              <w:rPr>
                <w:rtl w:val="0"/>
              </w:rPr>
              <w:t xml:space="preserve">Elections, voter info, polling places, early vote sites, candidate data where supported, OCD political divisions. API key; up to 25,000 queries/day after registration. (</w:t>
            </w:r>
            <w:hyperlink r:id="rId81">
              <w:r w:rsidDel="00000000" w:rsidR="00000000" w:rsidRPr="00000000">
                <w:rPr>
                  <w:color w:val="1155cc"/>
                  <w:u w:val="single"/>
                  <w:rtl w:val="0"/>
                </w:rPr>
                <w:t xml:space="preserve">Google for Developers</w:t>
              </w:r>
            </w:hyperlink>
            <w:r w:rsidDel="00000000" w:rsidR="00000000" w:rsidRPr="00000000">
              <w:rPr>
                <w:rtl w:val="0"/>
              </w:rPr>
              <w:t xml:space="preserve">)</w:t>
            </w:r>
          </w:p>
        </w:tc>
      </w:tr>
      <w:tr>
        <w:trPr>
          <w:cantSplit w:val="0"/>
          <w:trHeight w:val="3005" w:hRule="atLeast"/>
          <w:tblHeader w:val="0"/>
        </w:trPr>
        <w:tc>
          <w:tcPr/>
          <w:p w:rsidR="00000000" w:rsidDel="00000000" w:rsidP="00000000" w:rsidRDefault="00000000" w:rsidRPr="00000000" w14:paraId="00000408">
            <w:pPr>
              <w:rPr/>
            </w:pPr>
            <w:r w:rsidDel="00000000" w:rsidR="00000000" w:rsidRPr="00000000">
              <w:rPr>
                <w:rtl w:val="0"/>
              </w:rPr>
              <w:t xml:space="preserve">Election administration</w:t>
            </w:r>
          </w:p>
        </w:tc>
        <w:tc>
          <w:tcPr/>
          <w:p w:rsidR="00000000" w:rsidDel="00000000" w:rsidP="00000000" w:rsidRDefault="00000000" w:rsidRPr="00000000" w14:paraId="00000409">
            <w:pPr>
              <w:rPr/>
            </w:pPr>
            <w:r w:rsidDel="00000000" w:rsidR="00000000" w:rsidRPr="00000000">
              <w:rPr>
                <w:b w:val="1"/>
                <w:bCs w:val="1"/>
                <w:rtl w:val="0"/>
              </w:rPr>
              <w:t xml:space="preserve">EAC EAVS datasets</w:t>
            </w:r>
            <w:r w:rsidDel="00000000" w:rsidR="00000000" w:rsidRPr="00000000">
              <w:rPr>
                <w:rtl w:val="0"/>
              </w:rPr>
            </w:r>
          </w:p>
        </w:tc>
        <w:tc>
          <w:tcPr/>
          <w:p w:rsidR="00000000" w:rsidDel="00000000" w:rsidP="00000000" w:rsidRDefault="00000000" w:rsidRPr="00000000" w14:paraId="0000040A">
            <w:pPr>
              <w:rPr/>
            </w:pPr>
            <w:r w:rsidDel="00000000" w:rsidR="00000000" w:rsidRPr="00000000">
              <w:rPr>
                <w:rtl w:val="0"/>
              </w:rPr>
              <w:t xml:space="preserve">EAC EAVS data downloads</w:t>
            </w:r>
          </w:p>
        </w:tc>
        <w:tc>
          <w:tcPr/>
          <w:p w:rsidR="00000000" w:rsidDel="00000000" w:rsidP="00000000" w:rsidRDefault="00000000" w:rsidRPr="00000000" w14:paraId="0000040B">
            <w:pPr>
              <w:rPr/>
            </w:pPr>
            <w:r w:rsidDel="00000000" w:rsidR="00000000" w:rsidRPr="00000000">
              <w:rPr>
                <w:rtl w:val="0"/>
              </w:rPr>
              <w:t xml:space="preserve">Election administration survey data, policy survey, state election law/procedure survey data. Bulk files, not a clean API. (</w:t>
            </w:r>
            <w:hyperlink r:id="rId82">
              <w:r w:rsidDel="00000000" w:rsidR="00000000" w:rsidRPr="00000000">
                <w:rPr>
                  <w:color w:val="1155cc"/>
                  <w:u w:val="single"/>
                  <w:rtl w:val="0"/>
                </w:rPr>
                <w:t xml:space="preserve">U.S. Election Assistance Commission</w:t>
              </w:r>
            </w:hyperlink>
            <w:r w:rsidDel="00000000" w:rsidR="00000000" w:rsidRPr="00000000">
              <w:rPr>
                <w:rtl w:val="0"/>
              </w:rPr>
              <w:t xml:space="preserve">)</w:t>
            </w:r>
          </w:p>
        </w:tc>
      </w:tr>
      <w:tr>
        <w:trPr>
          <w:cantSplit w:val="0"/>
          <w:trHeight w:val="2180" w:hRule="atLeast"/>
          <w:tblHeader w:val="0"/>
        </w:trPr>
        <w:tc>
          <w:tcPr/>
          <w:p w:rsidR="00000000" w:rsidDel="00000000" w:rsidP="00000000" w:rsidRDefault="00000000" w:rsidRPr="00000000" w14:paraId="0000040C">
            <w:pPr>
              <w:rPr/>
            </w:pPr>
            <w:r w:rsidDel="00000000" w:rsidR="00000000" w:rsidRPr="00000000">
              <w:rPr>
                <w:rtl w:val="0"/>
              </w:rPr>
              <w:t xml:space="preserve">Historical election results</w:t>
            </w:r>
          </w:p>
        </w:tc>
        <w:tc>
          <w:tcPr/>
          <w:p w:rsidR="00000000" w:rsidDel="00000000" w:rsidP="00000000" w:rsidRDefault="00000000" w:rsidRPr="00000000" w14:paraId="0000040D">
            <w:pPr>
              <w:rPr/>
            </w:pPr>
            <w:r w:rsidDel="00000000" w:rsidR="00000000" w:rsidRPr="00000000">
              <w:rPr>
                <w:b w:val="1"/>
                <w:bCs w:val="1"/>
                <w:rtl w:val="0"/>
              </w:rPr>
              <w:t xml:space="preserve">MIT Election Data and Science Lab</w:t>
            </w:r>
            <w:r w:rsidDel="00000000" w:rsidR="00000000" w:rsidRPr="00000000">
              <w:rPr>
                <w:rtl w:val="0"/>
              </w:rPr>
            </w:r>
          </w:p>
        </w:tc>
        <w:tc>
          <w:tcPr/>
          <w:p w:rsidR="00000000" w:rsidDel="00000000" w:rsidP="00000000" w:rsidRDefault="00000000" w:rsidRPr="00000000" w14:paraId="0000040E">
            <w:pPr>
              <w:rPr/>
            </w:pPr>
            <w:r w:rsidDel="00000000" w:rsidR="00000000" w:rsidRPr="00000000">
              <w:rPr>
                <w:rtl w:val="0"/>
              </w:rPr>
              <w:t xml:space="preserve">Harvard Dataverse datasets</w:t>
            </w:r>
          </w:p>
        </w:tc>
        <w:tc>
          <w:tcPr/>
          <w:p w:rsidR="00000000" w:rsidDel="00000000" w:rsidP="00000000" w:rsidRDefault="00000000" w:rsidRPr="00000000" w14:paraId="0000040F">
            <w:pPr>
              <w:rPr/>
            </w:pPr>
            <w:r w:rsidDel="00000000" w:rsidR="00000000" w:rsidRPr="00000000">
              <w:rPr>
                <w:rtl w:val="0"/>
              </w:rPr>
              <w:t xml:space="preserve">County/presidential returns, election performance data, election science datasets. Good for historical backfill. (</w:t>
            </w:r>
            <w:hyperlink r:id="rId83">
              <w:r w:rsidDel="00000000" w:rsidR="00000000" w:rsidRPr="00000000">
                <w:rPr>
                  <w:color w:val="1155cc"/>
                  <w:u w:val="single"/>
                  <w:rtl w:val="0"/>
                </w:rPr>
                <w:t xml:space="preserve">MIT Election Lab</w:t>
              </w:r>
            </w:hyperlink>
            <w:r w:rsidDel="00000000" w:rsidR="00000000" w:rsidRPr="00000000">
              <w:rPr>
                <w:rtl w:val="0"/>
              </w:rPr>
              <w:t xml:space="preserve">)</w:t>
            </w:r>
          </w:p>
        </w:tc>
      </w:tr>
      <w:tr>
        <w:trPr>
          <w:cantSplit w:val="0"/>
          <w:trHeight w:val="2450" w:hRule="atLeast"/>
          <w:tblHeader w:val="0"/>
        </w:trPr>
        <w:tc>
          <w:tcPr/>
          <w:p w:rsidR="00000000" w:rsidDel="00000000" w:rsidP="00000000" w:rsidRDefault="00000000" w:rsidRPr="00000000" w14:paraId="00000410">
            <w:pPr>
              <w:rPr/>
            </w:pPr>
            <w:r w:rsidDel="00000000" w:rsidR="00000000" w:rsidRPr="00000000">
              <w:rPr>
                <w:rtl w:val="0"/>
              </w:rPr>
              <w:t xml:space="preserve">Certified election results</w:t>
            </w:r>
          </w:p>
        </w:tc>
        <w:tc>
          <w:tcPr/>
          <w:p w:rsidR="00000000" w:rsidDel="00000000" w:rsidP="00000000" w:rsidRDefault="00000000" w:rsidRPr="00000000" w14:paraId="00000411">
            <w:pPr>
              <w:rPr/>
            </w:pPr>
            <w:r w:rsidDel="00000000" w:rsidR="00000000" w:rsidRPr="00000000">
              <w:rPr>
                <w:b w:val="1"/>
                <w:bCs w:val="1"/>
                <w:rtl w:val="0"/>
              </w:rPr>
              <w:t xml:space="preserve">OpenElections</w:t>
            </w:r>
            <w:r w:rsidDel="00000000" w:rsidR="00000000" w:rsidRPr="00000000">
              <w:rPr>
                <w:rtl w:val="0"/>
              </w:rPr>
            </w:r>
          </w:p>
        </w:tc>
        <w:tc>
          <w:tcPr/>
          <w:p w:rsidR="00000000" w:rsidDel="00000000" w:rsidP="00000000" w:rsidRDefault="00000000" w:rsidRPr="00000000" w14:paraId="00000412">
            <w:pPr>
              <w:rPr/>
            </w:pPr>
            <w:r w:rsidDel="00000000" w:rsidR="00000000" w:rsidRPr="00000000">
              <w:rPr>
                <w:rtl w:val="0"/>
              </w:rPr>
              <w:t xml:space="preserve">GitHub repos: </w:t>
            </w:r>
            <w:r w:rsidDel="00000000" w:rsidR="00000000" w:rsidRPr="00000000">
              <w:rPr>
                <w:rFonts w:ascii="Roboto Mono" w:cs="Roboto Mono" w:eastAsia="Roboto Mono" w:hAnsi="Roboto Mono"/>
                <w:color w:val="188038"/>
                <w:rtl w:val="0"/>
              </w:rPr>
              <w:t xml:space="preserve">openelections-data-{state}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openelections-sources-{state}</w:t>
            </w:r>
            <w:r w:rsidDel="00000000" w:rsidR="00000000" w:rsidRPr="00000000">
              <w:rPr>
                <w:rtl w:val="0"/>
              </w:rPr>
            </w:r>
          </w:p>
        </w:tc>
        <w:tc>
          <w:tcPr/>
          <w:p w:rsidR="00000000" w:rsidDel="00000000" w:rsidP="00000000" w:rsidRDefault="00000000" w:rsidRPr="00000000" w14:paraId="00000413">
            <w:pPr>
              <w:rPr/>
            </w:pPr>
            <w:r w:rsidDel="00000000" w:rsidR="00000000" w:rsidRPr="00000000">
              <w:rPr>
                <w:rtl w:val="0"/>
              </w:rPr>
              <w:t xml:space="preserve">Official source files plus normalized CSV results. Strong open-data source, not always complete for every locality/year. (</w:t>
            </w:r>
            <w:hyperlink r:id="rId84">
              <w:r w:rsidDel="00000000" w:rsidR="00000000" w:rsidRPr="00000000">
                <w:rPr>
                  <w:color w:val="1155cc"/>
                  <w:u w:val="single"/>
                  <w:rtl w:val="0"/>
                </w:rPr>
                <w:t xml:space="preserve">OpenElections</w:t>
              </w:r>
            </w:hyperlink>
            <w:r w:rsidDel="00000000" w:rsidR="00000000" w:rsidRPr="00000000">
              <w:rPr>
                <w:rtl w:val="0"/>
              </w:rPr>
              <w:t xml:space="preserve">)</w:t>
            </w:r>
          </w:p>
        </w:tc>
      </w:tr>
      <w:tr>
        <w:trPr>
          <w:cantSplit w:val="0"/>
          <w:trHeight w:val="2735" w:hRule="atLeast"/>
          <w:tblHeader w:val="0"/>
        </w:trPr>
        <w:tc>
          <w:tcPr/>
          <w:p w:rsidR="00000000" w:rsidDel="00000000" w:rsidP="00000000" w:rsidRDefault="00000000" w:rsidRPr="00000000" w14:paraId="00000414">
            <w:pPr>
              <w:rPr/>
            </w:pPr>
            <w:r w:rsidDel="00000000" w:rsidR="00000000" w:rsidRPr="00000000">
              <w:rPr>
                <w:rtl w:val="0"/>
              </w:rPr>
              <w:t xml:space="preserve">Election data standard</w:t>
            </w:r>
          </w:p>
        </w:tc>
        <w:tc>
          <w:tcPr/>
          <w:p w:rsidR="00000000" w:rsidDel="00000000" w:rsidP="00000000" w:rsidRDefault="00000000" w:rsidRPr="00000000" w14:paraId="00000415">
            <w:pPr>
              <w:rPr/>
            </w:pPr>
            <w:r w:rsidDel="00000000" w:rsidR="00000000" w:rsidRPr="00000000">
              <w:rPr>
                <w:b w:val="1"/>
                <w:bCs w:val="1"/>
                <w:rtl w:val="0"/>
              </w:rPr>
              <w:t xml:space="preserve">NIST Election Common Data Format</w:t>
            </w:r>
            <w:r w:rsidDel="00000000" w:rsidR="00000000" w:rsidRPr="00000000">
              <w:rPr>
                <w:rtl w:val="0"/>
              </w:rPr>
            </w:r>
          </w:p>
        </w:tc>
        <w:tc>
          <w:tcPr/>
          <w:p w:rsidR="00000000" w:rsidDel="00000000" w:rsidP="00000000" w:rsidRDefault="00000000" w:rsidRPr="00000000" w14:paraId="00000416">
            <w:pPr>
              <w:rPr/>
            </w:pPr>
            <w:r w:rsidDel="00000000" w:rsidR="00000000" w:rsidRPr="00000000">
              <w:rPr>
                <w:rtl w:val="0"/>
              </w:rPr>
              <w:t xml:space="preserve">NIST CDF schemas</w:t>
            </w:r>
          </w:p>
        </w:tc>
        <w:tc>
          <w:tcPr/>
          <w:p w:rsidR="00000000" w:rsidDel="00000000" w:rsidP="00000000" w:rsidRDefault="00000000" w:rsidRPr="00000000" w14:paraId="00000417">
            <w:pPr>
              <w:rPr/>
            </w:pPr>
            <w:r w:rsidDel="00000000" w:rsidR="00000000" w:rsidRPr="00000000">
              <w:rPr>
                <w:rtl w:val="0"/>
              </w:rPr>
              <w:t xml:space="preserve">JSON/XML schemas for election setup, results reporting, and cast vote records. Not a results endpoint; useful for normalization. (</w:t>
            </w:r>
            <w:hyperlink r:id="rId85">
              <w:r w:rsidDel="00000000" w:rsidR="00000000" w:rsidRPr="00000000">
                <w:rPr>
                  <w:color w:val="1155cc"/>
                  <w:u w:val="single"/>
                  <w:rtl w:val="0"/>
                </w:rPr>
                <w:t xml:space="preserve">NIST Pages</w:t>
              </w:r>
            </w:hyperlink>
            <w:r w:rsidDel="00000000" w:rsidR="00000000" w:rsidRPr="00000000">
              <w:rPr>
                <w:rtl w:val="0"/>
              </w:rPr>
              <w:t xml:space="preserve">)</w:t>
            </w:r>
          </w:p>
        </w:tc>
      </w:tr>
      <w:tr>
        <w:trPr>
          <w:cantSplit w:val="0"/>
          <w:trHeight w:val="2450" w:hRule="atLeast"/>
          <w:tblHeader w:val="0"/>
        </w:trPr>
        <w:tc>
          <w:tcPr/>
          <w:p w:rsidR="00000000" w:rsidDel="00000000" w:rsidP="00000000" w:rsidRDefault="00000000" w:rsidRPr="00000000" w14:paraId="00000418">
            <w:pPr>
              <w:rPr/>
            </w:pPr>
            <w:r w:rsidDel="00000000" w:rsidR="00000000" w:rsidRPr="00000000">
              <w:rPr>
                <w:rtl w:val="0"/>
              </w:rPr>
              <w:t xml:space="preserve">Districts / political geography</w:t>
            </w:r>
          </w:p>
        </w:tc>
        <w:tc>
          <w:tcPr/>
          <w:p w:rsidR="00000000" w:rsidDel="00000000" w:rsidP="00000000" w:rsidRDefault="00000000" w:rsidRPr="00000000" w14:paraId="00000419">
            <w:pPr>
              <w:rPr/>
            </w:pPr>
            <w:r w:rsidDel="00000000" w:rsidR="00000000" w:rsidRPr="00000000">
              <w:rPr>
                <w:b w:val="1"/>
                <w:bCs w:val="1"/>
                <w:rtl w:val="0"/>
              </w:rPr>
              <w:t xml:space="preserve">Census API + TIGERweb</w:t>
            </w:r>
            <w:r w:rsidDel="00000000" w:rsidR="00000000" w:rsidRPr="00000000">
              <w:rPr>
                <w:rtl w:val="0"/>
              </w:rPr>
            </w:r>
          </w:p>
        </w:tc>
        <w:tc>
          <w:tcPr/>
          <w:p w:rsidR="00000000" w:rsidDel="00000000" w:rsidP="00000000" w:rsidRDefault="00000000" w:rsidRPr="00000000" w14:paraId="0000041A">
            <w:pPr>
              <w:rPr/>
            </w:pPr>
            <w:r w:rsidDel="00000000" w:rsidR="00000000" w:rsidRPr="00000000">
              <w:rPr>
                <w:rFonts w:ascii="Roboto Mono" w:cs="Roboto Mono" w:eastAsia="Roboto Mono" w:hAnsi="Roboto Mono"/>
                <w:color w:val="188038"/>
                <w:rtl w:val="0"/>
              </w:rPr>
              <w:t xml:space="preserve">https://api.census.gov/data/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https://geocoding.geo.census.gov/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https://tigerweb.geo.census.gov/arcgis/rest/services/TIGERweb/Legislative/MapServer</w:t>
            </w:r>
            <w:r w:rsidDel="00000000" w:rsidR="00000000" w:rsidRPr="00000000">
              <w:rPr>
                <w:rtl w:val="0"/>
              </w:rPr>
            </w:r>
          </w:p>
        </w:tc>
        <w:tc>
          <w:tcPr/>
          <w:p w:rsidR="00000000" w:rsidDel="00000000" w:rsidP="00000000" w:rsidRDefault="00000000" w:rsidRPr="00000000" w14:paraId="0000041B">
            <w:pPr>
              <w:rPr/>
            </w:pPr>
            <w:r w:rsidDel="00000000" w:rsidR="00000000" w:rsidRPr="00000000">
              <w:rPr>
                <w:rtl w:val="0"/>
              </w:rPr>
              <w:t xml:space="preserve">Census demographics, geocoding, congressional districts, state legislative districts, voting districts. (</w:t>
            </w:r>
            <w:hyperlink r:id="rId86">
              <w:r w:rsidDel="00000000" w:rsidR="00000000" w:rsidRPr="00000000">
                <w:rPr>
                  <w:color w:val="1155cc"/>
                  <w:u w:val="single"/>
                  <w:rtl w:val="0"/>
                </w:rPr>
                <w:t xml:space="preserve">Census.gov</w:t>
              </w:r>
            </w:hyperlink>
            <w:r w:rsidDel="00000000" w:rsidR="00000000" w:rsidRPr="00000000">
              <w:rPr>
                <w:rtl w:val="0"/>
              </w:rPr>
              <w:t xml:space="preserve">)</w:t>
            </w:r>
          </w:p>
        </w:tc>
      </w:tr>
      <w:tr>
        <w:trPr>
          <w:cantSplit w:val="0"/>
          <w:trHeight w:val="2180" w:hRule="atLeast"/>
          <w:tblHeader w:val="0"/>
        </w:trPr>
        <w:tc>
          <w:tcPr/>
          <w:p w:rsidR="00000000" w:rsidDel="00000000" w:rsidP="00000000" w:rsidRDefault="00000000" w:rsidRPr="00000000" w14:paraId="0000041C">
            <w:pPr>
              <w:rPr/>
            </w:pPr>
            <w:r w:rsidDel="00000000" w:rsidR="00000000" w:rsidRPr="00000000">
              <w:rPr>
                <w:rtl w:val="0"/>
              </w:rPr>
              <w:t xml:space="preserve">Court opinions / dockets</w:t>
            </w:r>
          </w:p>
        </w:tc>
        <w:tc>
          <w:tcPr/>
          <w:p w:rsidR="00000000" w:rsidDel="00000000" w:rsidP="00000000" w:rsidRDefault="00000000" w:rsidRPr="00000000" w14:paraId="0000041D">
            <w:pPr>
              <w:rPr/>
            </w:pPr>
            <w:r w:rsidDel="00000000" w:rsidR="00000000" w:rsidRPr="00000000">
              <w:rPr>
                <w:b w:val="1"/>
                <w:bCs w:val="1"/>
                <w:rtl w:val="0"/>
              </w:rPr>
              <w:t xml:space="preserve">CourtListener / Free Law Project</w:t>
            </w:r>
            <w:r w:rsidDel="00000000" w:rsidR="00000000" w:rsidRPr="00000000">
              <w:rPr>
                <w:rtl w:val="0"/>
              </w:rPr>
            </w:r>
          </w:p>
        </w:tc>
        <w:tc>
          <w:tcPr/>
          <w:p w:rsidR="00000000" w:rsidDel="00000000" w:rsidP="00000000" w:rsidRDefault="00000000" w:rsidRPr="00000000" w14:paraId="0000041E">
            <w:pPr>
              <w:rPr/>
            </w:pPr>
            <w:r w:rsidDel="00000000" w:rsidR="00000000" w:rsidRPr="00000000">
              <w:rPr>
                <w:rFonts w:ascii="Roboto Mono" w:cs="Roboto Mono" w:eastAsia="Roboto Mono" w:hAnsi="Roboto Mono"/>
                <w:color w:val="188038"/>
                <w:rtl w:val="0"/>
              </w:rPr>
              <w:t xml:space="preserve">https://www.courtlistener.com/api/rest/v4/search/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/opinions/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/clusters/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/courts/</w:t>
            </w:r>
            <w:r w:rsidDel="00000000" w:rsidR="00000000" w:rsidRPr="00000000">
              <w:rPr>
                <w:rtl w:val="0"/>
              </w:rPr>
            </w:r>
          </w:p>
        </w:tc>
        <w:tc>
          <w:tcPr/>
          <w:p w:rsidR="00000000" w:rsidDel="00000000" w:rsidP="00000000" w:rsidRDefault="00000000" w:rsidRPr="00000000" w14:paraId="0000041F">
            <w:pPr>
              <w:rPr/>
            </w:pPr>
            <w:r w:rsidDel="00000000" w:rsidR="00000000" w:rsidRPr="00000000">
              <w:rPr>
                <w:rtl w:val="0"/>
              </w:rPr>
              <w:t xml:space="preserve">Case law, dockets, RECAP/PACER materials, oral arguments, judges. API token; bulk data available. (</w:t>
            </w:r>
            <w:hyperlink r:id="rId87">
              <w:r w:rsidDel="00000000" w:rsidR="00000000" w:rsidRPr="00000000">
                <w:rPr>
                  <w:color w:val="1155cc"/>
                  <w:u w:val="single"/>
                  <w:rtl w:val="0"/>
                </w:rPr>
                <w:t xml:space="preserve">FLP Wiki</w:t>
              </w:r>
            </w:hyperlink>
            <w:r w:rsidDel="00000000" w:rsidR="00000000" w:rsidRPr="00000000">
              <w:rPr>
                <w:rtl w:val="0"/>
              </w:rPr>
              <w:t xml:space="preserve">)</w:t>
            </w:r>
          </w:p>
        </w:tc>
      </w:tr>
      <w:tr>
        <w:trPr>
          <w:cantSplit w:val="0"/>
          <w:trHeight w:val="1625" w:hRule="atLeast"/>
          <w:tblHeader w:val="0"/>
        </w:trPr>
        <w:tc>
          <w:tcPr/>
          <w:p w:rsidR="00000000" w:rsidDel="00000000" w:rsidP="00000000" w:rsidRDefault="00000000" w:rsidRPr="00000000" w14:paraId="00000420">
            <w:pPr>
              <w:rPr/>
            </w:pPr>
            <w:r w:rsidDel="00000000" w:rsidR="00000000" w:rsidRPr="00000000">
              <w:rPr>
                <w:rtl w:val="0"/>
              </w:rPr>
              <w:t xml:space="preserve">Historical case law</w:t>
            </w:r>
          </w:p>
        </w:tc>
        <w:tc>
          <w:tcPr/>
          <w:p w:rsidR="00000000" w:rsidDel="00000000" w:rsidP="00000000" w:rsidRDefault="00000000" w:rsidRPr="00000000" w14:paraId="00000421">
            <w:pPr>
              <w:rPr/>
            </w:pPr>
            <w:r w:rsidDel="00000000" w:rsidR="00000000" w:rsidRPr="00000000">
              <w:rPr>
                <w:b w:val="1"/>
                <w:bCs w:val="1"/>
                <w:rtl w:val="0"/>
              </w:rPr>
              <w:t xml:space="preserve">Caselaw Access Project</w:t>
            </w:r>
            <w:r w:rsidDel="00000000" w:rsidR="00000000" w:rsidRPr="00000000">
              <w:rPr>
                <w:rtl w:val="0"/>
              </w:rPr>
            </w:r>
          </w:p>
        </w:tc>
        <w:tc>
          <w:tcPr/>
          <w:p w:rsidR="00000000" w:rsidDel="00000000" w:rsidP="00000000" w:rsidRDefault="00000000" w:rsidRPr="00000000" w14:paraId="00000422">
            <w:pPr>
              <w:rPr/>
            </w:pPr>
            <w:r w:rsidDel="00000000" w:rsidR="00000000" w:rsidRPr="00000000">
              <w:rPr>
                <w:rtl w:val="0"/>
              </w:rPr>
              <w:t xml:space="preserve">Case.law bulk data; now also searchable through CourtListener</w:t>
            </w:r>
          </w:p>
        </w:tc>
        <w:tc>
          <w:tcPr/>
          <w:p w:rsidR="00000000" w:rsidDel="00000000" w:rsidP="00000000" w:rsidRDefault="00000000" w:rsidRPr="00000000" w14:paraId="00000423">
            <w:pPr>
              <w:rPr/>
            </w:pPr>
            <w:r w:rsidDel="00000000" w:rsidR="00000000" w:rsidRPr="00000000">
              <w:rPr>
                <w:rtl w:val="0"/>
              </w:rPr>
              <w:t xml:space="preserve">Published U.S. case law corpus. Useful for legal-text backfill. (</w:t>
            </w:r>
            <w:hyperlink r:id="rId88">
              <w:r w:rsidDel="00000000" w:rsidR="00000000" w:rsidRPr="00000000">
                <w:rPr>
                  <w:color w:val="1155cc"/>
                  <w:u w:val="single"/>
                  <w:rtl w:val="0"/>
                </w:rPr>
                <w:t xml:space="preserve">Caselaw Access Project</w:t>
              </w:r>
            </w:hyperlink>
            <w:r w:rsidDel="00000000" w:rsidR="00000000" w:rsidRPr="00000000">
              <w:rPr>
                <w:rtl w:val="0"/>
              </w:rPr>
              <w:t xml:space="preserve">)</w:t>
            </w:r>
          </w:p>
        </w:tc>
      </w:tr>
      <w:tr>
        <w:trPr>
          <w:cantSplit w:val="0"/>
          <w:trHeight w:val="1895" w:hRule="atLeast"/>
          <w:tblHeader w:val="0"/>
        </w:trPr>
        <w:tc>
          <w:tcPr/>
          <w:p w:rsidR="00000000" w:rsidDel="00000000" w:rsidP="00000000" w:rsidRDefault="00000000" w:rsidRPr="00000000" w14:paraId="00000424">
            <w:pPr>
              <w:rPr/>
            </w:pPr>
            <w:r w:rsidDel="00000000" w:rsidR="00000000" w:rsidRPr="00000000">
              <w:rPr>
                <w:rtl w:val="0"/>
              </w:rPr>
              <w:t xml:space="preserve">Supreme Court</w:t>
            </w:r>
          </w:p>
        </w:tc>
        <w:tc>
          <w:tcPr/>
          <w:p w:rsidR="00000000" w:rsidDel="00000000" w:rsidP="00000000" w:rsidRDefault="00000000" w:rsidRPr="00000000" w14:paraId="00000425">
            <w:pPr>
              <w:rPr/>
            </w:pPr>
            <w:r w:rsidDel="00000000" w:rsidR="00000000" w:rsidRPr="00000000">
              <w:rPr>
                <w:b w:val="1"/>
                <w:bCs w:val="1"/>
                <w:rtl w:val="0"/>
              </w:rPr>
              <w:t xml:space="preserve">Supreme Court XML + Oyez</w:t>
            </w:r>
            <w:r w:rsidDel="00000000" w:rsidR="00000000" w:rsidRPr="00000000">
              <w:rPr>
                <w:rtl w:val="0"/>
              </w:rPr>
            </w:r>
          </w:p>
        </w:tc>
        <w:tc>
          <w:tcPr/>
          <w:p w:rsidR="00000000" w:rsidDel="00000000" w:rsidP="00000000" w:rsidRDefault="00000000" w:rsidRPr="00000000" w14:paraId="00000426">
            <w:pPr>
              <w:rPr/>
            </w:pPr>
            <w:r w:rsidDel="00000000" w:rsidR="00000000" w:rsidRPr="00000000">
              <w:rPr>
                <w:rFonts w:ascii="Roboto Mono" w:cs="Roboto Mono" w:eastAsia="Roboto Mono" w:hAnsi="Roboto Mono"/>
                <w:color w:val="188038"/>
                <w:rtl w:val="0"/>
              </w:rPr>
              <w:t xml:space="preserve">https://www.supremecourt.gov/xmls/current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https://www.supremecourt.gov/xmls/archive</w:t>
            </w:r>
            <w:r w:rsidDel="00000000" w:rsidR="00000000" w:rsidRPr="00000000">
              <w:rPr>
                <w:rtl w:val="0"/>
              </w:rPr>
            </w:r>
          </w:p>
        </w:tc>
        <w:tc>
          <w:tcPr/>
          <w:p w:rsidR="00000000" w:rsidDel="00000000" w:rsidP="00000000" w:rsidRDefault="00000000" w:rsidRPr="00000000" w14:paraId="00000427">
            <w:pPr>
              <w:rPr/>
            </w:pPr>
            <w:r w:rsidDel="00000000" w:rsidR="00000000" w:rsidRPr="00000000">
              <w:rPr>
                <w:rtl w:val="0"/>
              </w:rPr>
              <w:t xml:space="preserve">Official SCOTUS XML releases; Oyez for argument/audio/case metadata. (</w:t>
            </w:r>
            <w:hyperlink r:id="rId89">
              <w:r w:rsidDel="00000000" w:rsidR="00000000" w:rsidRPr="00000000">
                <w:rPr>
                  <w:color w:val="1155cc"/>
                  <w:u w:val="single"/>
                  <w:rtl w:val="0"/>
                </w:rPr>
                <w:t xml:space="preserve">Supreme Court</w:t>
              </w:r>
            </w:hyperlink>
            <w:r w:rsidDel="00000000" w:rsidR="00000000" w:rsidRPr="00000000">
              <w:rPr>
                <w:rtl w:val="0"/>
              </w:rPr>
              <w:t xml:space="preserve">)</w:t>
            </w:r>
          </w:p>
        </w:tc>
      </w:tr>
      <w:tr>
        <w:trPr>
          <w:cantSplit w:val="0"/>
          <w:trHeight w:val="2450" w:hRule="atLeast"/>
          <w:tblHeader w:val="0"/>
        </w:trPr>
        <w:tc>
          <w:tcPr/>
          <w:p w:rsidR="00000000" w:rsidDel="00000000" w:rsidP="00000000" w:rsidRDefault="00000000" w:rsidRPr="00000000" w14:paraId="00000428">
            <w:pPr>
              <w:rPr/>
            </w:pPr>
            <w:r w:rsidDel="00000000" w:rsidR="00000000" w:rsidRPr="00000000">
              <w:rPr>
                <w:rtl w:val="0"/>
              </w:rPr>
              <w:t xml:space="preserve">Federal court statistics</w:t>
            </w:r>
          </w:p>
        </w:tc>
        <w:tc>
          <w:tcPr/>
          <w:p w:rsidR="00000000" w:rsidDel="00000000" w:rsidP="00000000" w:rsidRDefault="00000000" w:rsidRPr="00000000" w14:paraId="00000429">
            <w:pPr>
              <w:rPr/>
            </w:pPr>
            <w:r w:rsidDel="00000000" w:rsidR="00000000" w:rsidRPr="00000000">
              <w:rPr>
                <w:b w:val="1"/>
                <w:bCs w:val="1"/>
                <w:rtl w:val="0"/>
              </w:rPr>
              <w:t xml:space="preserve">Federal Judicial Center IDB</w:t>
            </w:r>
            <w:r w:rsidDel="00000000" w:rsidR="00000000" w:rsidRPr="00000000">
              <w:rPr>
                <w:rtl w:val="0"/>
              </w:rPr>
            </w:r>
          </w:p>
        </w:tc>
        <w:tc>
          <w:tcPr/>
          <w:p w:rsidR="00000000" w:rsidDel="00000000" w:rsidP="00000000" w:rsidRDefault="00000000" w:rsidRPr="00000000" w14:paraId="0000042A">
            <w:pPr>
              <w:rPr/>
            </w:pPr>
            <w:r w:rsidDel="00000000" w:rsidR="00000000" w:rsidRPr="00000000">
              <w:rPr>
                <w:rtl w:val="0"/>
              </w:rPr>
              <w:t xml:space="preserve">FJC Integrated Database downloads</w:t>
            </w:r>
          </w:p>
        </w:tc>
        <w:tc>
          <w:tcPr/>
          <w:p w:rsidR="00000000" w:rsidDel="00000000" w:rsidP="00000000" w:rsidRDefault="00000000" w:rsidRPr="00000000" w14:paraId="0000042B">
            <w:pPr>
              <w:rPr/>
            </w:pPr>
            <w:r w:rsidDel="00000000" w:rsidR="00000000" w:rsidRPr="00000000">
              <w:rPr>
                <w:rtl w:val="0"/>
              </w:rPr>
              <w:t xml:space="preserve">Civil, criminal, bankruptcy, and appellate case records from 1979 onward. Bulk files, not a simple REST API. (</w:t>
            </w:r>
            <w:hyperlink r:id="rId90">
              <w:r w:rsidDel="00000000" w:rsidR="00000000" w:rsidRPr="00000000">
                <w:rPr>
                  <w:color w:val="1155cc"/>
                  <w:u w:val="single"/>
                  <w:rtl w:val="0"/>
                </w:rPr>
                <w:t xml:space="preserve">Federal Judicial Center</w:t>
              </w:r>
            </w:hyperlink>
            <w:r w:rsidDel="00000000" w:rsidR="00000000" w:rsidRPr="00000000">
              <w:rPr>
                <w:rtl w:val="0"/>
              </w:rPr>
              <w:t xml:space="preserve">)</w:t>
            </w:r>
          </w:p>
        </w:tc>
      </w:tr>
      <w:tr>
        <w:trPr>
          <w:cantSplit w:val="0"/>
          <w:trHeight w:val="2450" w:hRule="atLeast"/>
          <w:tblHeader w:val="0"/>
        </w:trPr>
        <w:tc>
          <w:tcPr/>
          <w:p w:rsidR="00000000" w:rsidDel="00000000" w:rsidP="00000000" w:rsidRDefault="00000000" w:rsidRPr="00000000" w14:paraId="0000042C">
            <w:pPr>
              <w:rPr/>
            </w:pPr>
            <w:r w:rsidDel="00000000" w:rsidR="00000000" w:rsidRPr="00000000">
              <w:rPr>
                <w:rtl w:val="0"/>
              </w:rPr>
              <w:t xml:space="preserve">Lobbying</w:t>
            </w:r>
          </w:p>
        </w:tc>
        <w:tc>
          <w:tcPr/>
          <w:p w:rsidR="00000000" w:rsidDel="00000000" w:rsidP="00000000" w:rsidRDefault="00000000" w:rsidRPr="00000000" w14:paraId="0000042D">
            <w:pPr>
              <w:rPr/>
            </w:pPr>
            <w:r w:rsidDel="00000000" w:rsidR="00000000" w:rsidRPr="00000000">
              <w:rPr>
                <w:b w:val="1"/>
                <w:bCs w:val="1"/>
                <w:rtl w:val="0"/>
              </w:rPr>
              <w:t xml:space="preserve">LDA.gov / Senate lobbying API</w:t>
            </w:r>
            <w:r w:rsidDel="00000000" w:rsidR="00000000" w:rsidRPr="00000000">
              <w:rPr>
                <w:rtl w:val="0"/>
              </w:rPr>
            </w:r>
          </w:p>
        </w:tc>
        <w:tc>
          <w:tcPr/>
          <w:p w:rsidR="00000000" w:rsidDel="00000000" w:rsidP="00000000" w:rsidRDefault="00000000" w:rsidRPr="00000000" w14:paraId="0000042E">
            <w:pPr>
              <w:rPr/>
            </w:pPr>
            <w:r w:rsidDel="00000000" w:rsidR="00000000" w:rsidRPr="00000000">
              <w:rPr>
                <w:rFonts w:ascii="Roboto Mono" w:cs="Roboto Mono" w:eastAsia="Roboto Mono" w:hAnsi="Roboto Mono"/>
                <w:color w:val="188038"/>
                <w:rtl w:val="0"/>
              </w:rPr>
              <w:t xml:space="preserve">https://lda.senate.gov/api/</w:t>
            </w:r>
            <w:r w:rsidDel="00000000" w:rsidR="00000000" w:rsidRPr="00000000">
              <w:rPr>
                <w:rtl w:val="0"/>
              </w:rPr>
            </w:r>
          </w:p>
        </w:tc>
        <w:tc>
          <w:tcPr/>
          <w:p w:rsidR="00000000" w:rsidDel="00000000" w:rsidP="00000000" w:rsidRDefault="00000000" w:rsidRPr="00000000" w14:paraId="0000042F">
            <w:pPr>
              <w:rPr/>
            </w:pPr>
            <w:r w:rsidDel="00000000" w:rsidR="00000000" w:rsidRPr="00000000">
              <w:rPr>
                <w:rtl w:val="0"/>
              </w:rPr>
              <w:t xml:space="preserve">LD-1 registrations, LD-2 quarterly reports, LD-203 contribution reports. API key; bulk downloadable database also exists. (</w:t>
            </w:r>
            <w:hyperlink r:id="rId91">
              <w:r w:rsidDel="00000000" w:rsidR="00000000" w:rsidRPr="00000000">
                <w:rPr>
                  <w:color w:val="1155cc"/>
                  <w:u w:val="single"/>
                  <w:rtl w:val="0"/>
                </w:rPr>
                <w:t xml:space="preserve">LDA</w:t>
              </w:r>
            </w:hyperlink>
            <w:r w:rsidDel="00000000" w:rsidR="00000000" w:rsidRPr="00000000">
              <w:rPr>
                <w:rtl w:val="0"/>
              </w:rPr>
              <w:t xml:space="preserve">)</w:t>
            </w:r>
          </w:p>
        </w:tc>
      </w:tr>
      <w:tr>
        <w:trPr>
          <w:cantSplit w:val="0"/>
          <w:trHeight w:val="1895" w:hRule="atLeast"/>
          <w:tblHeader w:val="0"/>
        </w:trPr>
        <w:tc>
          <w:tcPr/>
          <w:p w:rsidR="00000000" w:rsidDel="00000000" w:rsidP="00000000" w:rsidRDefault="00000000" w:rsidRPr="00000000" w14:paraId="00000430">
            <w:pPr>
              <w:rPr/>
            </w:pPr>
            <w:r w:rsidDel="00000000" w:rsidR="00000000" w:rsidRPr="00000000">
              <w:rPr>
                <w:rtl w:val="0"/>
              </w:rPr>
              <w:t xml:space="preserve">Federal spending / awards</w:t>
            </w:r>
          </w:p>
        </w:tc>
        <w:tc>
          <w:tcPr/>
          <w:p w:rsidR="00000000" w:rsidDel="00000000" w:rsidP="00000000" w:rsidRDefault="00000000" w:rsidRPr="00000000" w14:paraId="00000431">
            <w:pPr>
              <w:rPr/>
            </w:pPr>
            <w:r w:rsidDel="00000000" w:rsidR="00000000" w:rsidRPr="00000000">
              <w:rPr>
                <w:b w:val="1"/>
                <w:bCs w:val="1"/>
                <w:rtl w:val="0"/>
              </w:rPr>
              <w:t xml:space="preserve">USAspending API</w:t>
            </w:r>
            <w:r w:rsidDel="00000000" w:rsidR="00000000" w:rsidRPr="00000000">
              <w:rPr>
                <w:rtl w:val="0"/>
              </w:rPr>
            </w:r>
          </w:p>
        </w:tc>
        <w:tc>
          <w:tcPr/>
          <w:p w:rsidR="00000000" w:rsidDel="00000000" w:rsidP="00000000" w:rsidRDefault="00000000" w:rsidRPr="00000000" w14:paraId="00000432">
            <w:pPr>
              <w:rPr/>
            </w:pPr>
            <w:r w:rsidDel="00000000" w:rsidR="00000000" w:rsidRPr="00000000">
              <w:rPr>
                <w:rFonts w:ascii="Roboto Mono" w:cs="Roboto Mono" w:eastAsia="Roboto Mono" w:hAnsi="Roboto Mono"/>
                <w:color w:val="188038"/>
                <w:rtl w:val="0"/>
              </w:rPr>
              <w:t xml:space="preserve">https://api.usaspending.gov/api/v2/</w:t>
            </w:r>
            <w:r w:rsidDel="00000000" w:rsidR="00000000" w:rsidRPr="00000000">
              <w:rPr>
                <w:rtl w:val="0"/>
              </w:rPr>
            </w:r>
          </w:p>
        </w:tc>
        <w:tc>
          <w:tcPr/>
          <w:p w:rsidR="00000000" w:rsidDel="00000000" w:rsidP="00000000" w:rsidRDefault="00000000" w:rsidRPr="00000000" w14:paraId="00000433">
            <w:pPr>
              <w:rPr/>
            </w:pPr>
            <w:r w:rsidDel="00000000" w:rsidR="00000000" w:rsidRPr="00000000">
              <w:rPr>
                <w:rtl w:val="0"/>
              </w:rPr>
              <w:t xml:space="preserve">Contracts, grants, loans, assistance awards, recipients, agencies, bulk award downloads. (</w:t>
            </w:r>
            <w:hyperlink r:id="rId92">
              <w:r w:rsidDel="00000000" w:rsidR="00000000" w:rsidRPr="00000000">
                <w:rPr>
                  <w:color w:val="1155cc"/>
                  <w:u w:val="single"/>
                  <w:rtl w:val="0"/>
                </w:rPr>
                <w:t xml:space="preserve">USAspending API</w:t>
              </w:r>
            </w:hyperlink>
            <w:r w:rsidDel="00000000" w:rsidR="00000000" w:rsidRPr="00000000">
              <w:rPr>
                <w:rtl w:val="0"/>
              </w:rPr>
              <w:t xml:space="preserve">)</w:t>
            </w:r>
          </w:p>
        </w:tc>
      </w:tr>
      <w:tr>
        <w:trPr>
          <w:cantSplit w:val="0"/>
          <w:trHeight w:val="1895" w:hRule="atLeast"/>
          <w:tblHeader w:val="0"/>
        </w:trPr>
        <w:tc>
          <w:tcPr/>
          <w:p w:rsidR="00000000" w:rsidDel="00000000" w:rsidP="00000000" w:rsidRDefault="00000000" w:rsidRPr="00000000" w14:paraId="00000434">
            <w:pPr>
              <w:rPr/>
            </w:pPr>
            <w:r w:rsidDel="00000000" w:rsidR="00000000" w:rsidRPr="00000000">
              <w:rPr>
                <w:rtl w:val="0"/>
              </w:rPr>
              <w:t xml:space="preserve">Federal assistance programs</w:t>
            </w:r>
          </w:p>
        </w:tc>
        <w:tc>
          <w:tcPr/>
          <w:p w:rsidR="00000000" w:rsidDel="00000000" w:rsidP="00000000" w:rsidRDefault="00000000" w:rsidRPr="00000000" w14:paraId="00000435">
            <w:pPr>
              <w:rPr/>
            </w:pPr>
            <w:r w:rsidDel="00000000" w:rsidR="00000000" w:rsidRPr="00000000">
              <w:rPr>
                <w:b w:val="1"/>
                <w:bCs w:val="1"/>
                <w:rtl w:val="0"/>
              </w:rPr>
              <w:t xml:space="preserve">SAM.gov Assistance Listings API</w:t>
            </w:r>
            <w:r w:rsidDel="00000000" w:rsidR="00000000" w:rsidRPr="00000000">
              <w:rPr>
                <w:rtl w:val="0"/>
              </w:rPr>
            </w:r>
          </w:p>
        </w:tc>
        <w:tc>
          <w:tcPr/>
          <w:p w:rsidR="00000000" w:rsidDel="00000000" w:rsidP="00000000" w:rsidRDefault="00000000" w:rsidRPr="00000000" w14:paraId="00000436">
            <w:pPr>
              <w:rPr/>
            </w:pPr>
            <w:r w:rsidDel="00000000" w:rsidR="00000000" w:rsidRPr="00000000">
              <w:rPr>
                <w:rFonts w:ascii="Roboto Mono" w:cs="Roboto Mono" w:eastAsia="Roboto Mono" w:hAnsi="Roboto Mono"/>
                <w:color w:val="188038"/>
                <w:rtl w:val="0"/>
              </w:rPr>
              <w:t xml:space="preserve">https://api.sam.gov/assistance-listings/v1/search</w:t>
            </w:r>
            <w:r w:rsidDel="00000000" w:rsidR="00000000" w:rsidRPr="00000000">
              <w:rPr>
                <w:rtl w:val="0"/>
              </w:rPr>
            </w:r>
          </w:p>
        </w:tc>
        <w:tc>
          <w:tcPr/>
          <w:p w:rsidR="00000000" w:rsidDel="00000000" w:rsidP="00000000" w:rsidRDefault="00000000" w:rsidRPr="00000000" w14:paraId="00000437">
            <w:pPr>
              <w:rPr/>
            </w:pPr>
            <w:r w:rsidDel="00000000" w:rsidR="00000000" w:rsidRPr="00000000">
              <w:rPr>
                <w:rtl w:val="0"/>
              </w:rPr>
              <w:t xml:space="preserve">Federal assistance listings; API/bulk access replaced the old annual catalog model. (</w:t>
            </w:r>
            <w:hyperlink r:id="rId93">
              <w:r w:rsidDel="00000000" w:rsidR="00000000" w:rsidRPr="00000000">
                <w:rPr>
                  <w:color w:val="1155cc"/>
                  <w:u w:val="single"/>
                  <w:rtl w:val="0"/>
                </w:rPr>
                <w:t xml:space="preserve">GSA Open Technology</w:t>
              </w:r>
            </w:hyperlink>
            <w:r w:rsidDel="00000000" w:rsidR="00000000" w:rsidRPr="00000000">
              <w:rPr>
                <w:rtl w:val="0"/>
              </w:rPr>
              <w:t xml:space="preserve">)</w:t>
            </w:r>
          </w:p>
        </w:tc>
      </w:tr>
      <w:tr>
        <w:trPr>
          <w:cantSplit w:val="0"/>
          <w:trHeight w:val="1895" w:hRule="atLeast"/>
          <w:tblHeader w:val="0"/>
        </w:trPr>
        <w:tc>
          <w:tcPr/>
          <w:p w:rsidR="00000000" w:rsidDel="00000000" w:rsidP="00000000" w:rsidRDefault="00000000" w:rsidRPr="00000000" w14:paraId="00000438">
            <w:pPr>
              <w:rPr/>
            </w:pPr>
            <w:r w:rsidDel="00000000" w:rsidR="00000000" w:rsidRPr="00000000">
              <w:rPr>
                <w:rtl w:val="0"/>
              </w:rPr>
              <w:t xml:space="preserve">Dataset discovery</w:t>
            </w:r>
          </w:p>
        </w:tc>
        <w:tc>
          <w:tcPr/>
          <w:p w:rsidR="00000000" w:rsidDel="00000000" w:rsidP="00000000" w:rsidRDefault="00000000" w:rsidRPr="00000000" w14:paraId="00000439">
            <w:pPr>
              <w:rPr/>
            </w:pPr>
            <w:r w:rsidDel="00000000" w:rsidR="00000000" w:rsidRPr="00000000">
              <w:rPr>
                <w:b w:val="1"/>
                <w:bCs w:val="1"/>
                <w:rtl w:val="0"/>
              </w:rPr>
              <w:t xml:space="preserve">Data.gov CKAN API</w:t>
            </w:r>
            <w:r w:rsidDel="00000000" w:rsidR="00000000" w:rsidRPr="00000000">
              <w:rPr>
                <w:rtl w:val="0"/>
              </w:rPr>
            </w:r>
          </w:p>
        </w:tc>
        <w:tc>
          <w:tcPr/>
          <w:p w:rsidR="00000000" w:rsidDel="00000000" w:rsidP="00000000" w:rsidRDefault="00000000" w:rsidRPr="00000000" w14:paraId="0000043A">
            <w:pPr>
              <w:rPr/>
            </w:pPr>
            <w:r w:rsidDel="00000000" w:rsidR="00000000" w:rsidRPr="00000000">
              <w:rPr>
                <w:rFonts w:ascii="Roboto Mono" w:cs="Roboto Mono" w:eastAsia="Roboto Mono" w:hAnsi="Roboto Mono"/>
                <w:color w:val="188038"/>
                <w:rtl w:val="0"/>
              </w:rPr>
              <w:t xml:space="preserve">https://catalog.data.gov/api/3/action/package_search</w:t>
            </w:r>
            <w:r w:rsidDel="00000000" w:rsidR="00000000" w:rsidRPr="00000000">
              <w:rPr>
                <w:rtl w:val="0"/>
              </w:rPr>
            </w:r>
          </w:p>
        </w:tc>
        <w:tc>
          <w:tcPr/>
          <w:p w:rsidR="00000000" w:rsidDel="00000000" w:rsidP="00000000" w:rsidRDefault="00000000" w:rsidRPr="00000000" w14:paraId="0000043B">
            <w:pPr>
              <w:rPr/>
            </w:pPr>
            <w:r w:rsidDel="00000000" w:rsidR="00000000" w:rsidRPr="00000000">
              <w:rPr>
                <w:rtl w:val="0"/>
              </w:rPr>
              <w:t xml:space="preserve">Metadata catalog for finding government datasets/APIs. Not the underlying data itself. (</w:t>
            </w:r>
            <w:hyperlink r:id="rId94">
              <w:r w:rsidDel="00000000" w:rsidR="00000000" w:rsidRPr="00000000">
                <w:rPr>
                  <w:color w:val="1155cc"/>
                  <w:u w:val="single"/>
                  <w:rtl w:val="0"/>
                </w:rPr>
                <w:t xml:space="preserve">GSA Open Technology</w:t>
              </w:r>
            </w:hyperlink>
            <w:r w:rsidDel="00000000" w:rsidR="00000000" w:rsidRPr="00000000">
              <w:rPr>
                <w:rtl w:val="0"/>
              </w:rPr>
              <w:t xml:space="preserve">)</w:t>
            </w:r>
          </w:p>
        </w:tc>
      </w:tr>
    </w:tbl>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sr3bo8r9g4w2" w:id="92"/>
      <w:bookmarkEnd w:id="92"/>
      <w:r w:rsidDel="00000000" w:rsidR="00000000" w:rsidRPr="00000000">
        <w:rPr>
          <w:b w:val="1"/>
          <w:bCs w:val="1"/>
          <w:sz w:val="34"/>
          <w:szCs w:val="34"/>
          <w:rtl w:val="0"/>
        </w:rPr>
        <w:t xml:space="preserve">Non-U.S. public law endpoints worth adding</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2099533437014"/>
        <w:gridCol w:w="1455.6765163297043"/>
        <w:gridCol w:w="5517.01399688958"/>
        <w:gridCol w:w="1532.099533437014"/>
        <w:tblGridChange w:id="0">
          <w:tblGrid>
            <w:gridCol w:w="855.2099533437014"/>
            <w:gridCol w:w="1455.6765163297043"/>
            <w:gridCol w:w="5517.01399688958"/>
            <w:gridCol w:w="1532.099533437014"/>
          </w:tblGrid>
        </w:tblGridChange>
      </w:tblGrid>
      <w:tr>
        <w:trPr>
          <w:cantSplit w:val="0"/>
          <w:trHeight w:val="515" w:hRule="atLeast"/>
          <w:tblHeader w:val="0"/>
        </w:trPr>
        <w:tc>
          <w:tcPr/>
          <w:p w:rsidR="00000000" w:rsidDel="00000000" w:rsidP="00000000" w:rsidRDefault="00000000" w:rsidRPr="00000000" w14:paraId="0000043D">
            <w:pPr>
              <w:jc w:val="center"/>
              <w:rPr/>
            </w:pPr>
            <w:r w:rsidDel="00000000" w:rsidR="00000000" w:rsidRPr="00000000">
              <w:rPr>
                <w:b w:val="1"/>
                <w:bCs w:val="1"/>
                <w:rtl w:val="0"/>
              </w:rPr>
              <w:t xml:space="preserve">Area</w:t>
            </w:r>
            <w:r w:rsidDel="00000000" w:rsidR="00000000" w:rsidRPr="00000000">
              <w:rPr>
                <w:rtl w:val="0"/>
              </w:rPr>
            </w:r>
          </w:p>
        </w:tc>
        <w:tc>
          <w:tcPr/>
          <w:p w:rsidR="00000000" w:rsidDel="00000000" w:rsidP="00000000" w:rsidRDefault="00000000" w:rsidRPr="00000000" w14:paraId="0000043E">
            <w:pPr>
              <w:jc w:val="center"/>
              <w:rPr/>
            </w:pPr>
            <w:r w:rsidDel="00000000" w:rsidR="00000000" w:rsidRPr="00000000">
              <w:rPr>
                <w:b w:val="1"/>
                <w:bCs w:val="1"/>
                <w:rtl w:val="0"/>
              </w:rPr>
              <w:t xml:space="preserve">Source</w:t>
            </w:r>
            <w:r w:rsidDel="00000000" w:rsidR="00000000" w:rsidRPr="00000000">
              <w:rPr>
                <w:rtl w:val="0"/>
              </w:rPr>
            </w:r>
          </w:p>
        </w:tc>
        <w:tc>
          <w:tcPr/>
          <w:p w:rsidR="00000000" w:rsidDel="00000000" w:rsidP="00000000" w:rsidRDefault="00000000" w:rsidRPr="00000000" w14:paraId="0000043F">
            <w:pPr>
              <w:jc w:val="center"/>
              <w:rPr/>
            </w:pPr>
            <w:r w:rsidDel="00000000" w:rsidR="00000000" w:rsidRPr="00000000">
              <w:rPr>
                <w:b w:val="1"/>
                <w:bCs w:val="1"/>
                <w:rtl w:val="0"/>
              </w:rPr>
              <w:t xml:space="preserve">Endpoint / entrypoint</w:t>
            </w:r>
            <w:r w:rsidDel="00000000" w:rsidR="00000000" w:rsidRPr="00000000">
              <w:rPr>
                <w:rtl w:val="0"/>
              </w:rPr>
            </w:r>
          </w:p>
        </w:tc>
        <w:tc>
          <w:tcPr/>
          <w:p w:rsidR="00000000" w:rsidDel="00000000" w:rsidP="00000000" w:rsidRDefault="00000000" w:rsidRPr="00000000" w14:paraId="00000440">
            <w:pPr>
              <w:jc w:val="center"/>
              <w:rPr/>
            </w:pPr>
            <w:r w:rsidDel="00000000" w:rsidR="00000000" w:rsidRPr="00000000">
              <w:rPr>
                <w:b w:val="1"/>
                <w:bCs w:val="1"/>
                <w:rtl w:val="0"/>
              </w:rPr>
              <w:t xml:space="preserve">Best use</w:t>
            </w:r>
            <w:r w:rsidDel="00000000" w:rsidR="00000000" w:rsidRPr="00000000">
              <w:rPr>
                <w:rtl w:val="0"/>
              </w:rPr>
            </w:r>
          </w:p>
        </w:tc>
      </w:tr>
      <w:tr>
        <w:trPr>
          <w:cantSplit w:val="0"/>
          <w:trHeight w:val="2735" w:hRule="atLeast"/>
          <w:tblHeader w:val="0"/>
        </w:trPr>
        <w:tc>
          <w:tcPr/>
          <w:p w:rsidR="00000000" w:rsidDel="00000000" w:rsidP="00000000" w:rsidRDefault="00000000" w:rsidRPr="00000000" w14:paraId="00000441">
            <w:pPr>
              <w:rPr/>
            </w:pPr>
            <w:r w:rsidDel="00000000" w:rsidR="00000000" w:rsidRPr="00000000">
              <w:rPr>
                <w:rtl w:val="0"/>
              </w:rPr>
              <w:t xml:space="preserve">EU law</w:t>
            </w:r>
          </w:p>
        </w:tc>
        <w:tc>
          <w:tcPr/>
          <w:p w:rsidR="00000000" w:rsidDel="00000000" w:rsidP="00000000" w:rsidRDefault="00000000" w:rsidRPr="00000000" w14:paraId="00000442">
            <w:pPr>
              <w:rPr/>
            </w:pPr>
            <w:r w:rsidDel="00000000" w:rsidR="00000000" w:rsidRPr="00000000">
              <w:rPr>
                <w:b w:val="1"/>
                <w:bCs w:val="1"/>
                <w:rtl w:val="0"/>
              </w:rPr>
              <w:t xml:space="preserve">EUR-Lex / EU Cellar</w:t>
            </w:r>
            <w:r w:rsidDel="00000000" w:rsidR="00000000" w:rsidRPr="00000000">
              <w:rPr>
                <w:rtl w:val="0"/>
              </w:rPr>
            </w:r>
          </w:p>
        </w:tc>
        <w:tc>
          <w:tcPr/>
          <w:p w:rsidR="00000000" w:rsidDel="00000000" w:rsidP="00000000" w:rsidRDefault="00000000" w:rsidRPr="00000000" w14:paraId="00000443">
            <w:pPr>
              <w:rPr/>
            </w:pPr>
            <w:r w:rsidDel="00000000" w:rsidR="00000000" w:rsidRPr="00000000">
              <w:rPr>
                <w:rFonts w:ascii="Roboto Mono" w:cs="Roboto Mono" w:eastAsia="Roboto Mono" w:hAnsi="Roboto Mono"/>
                <w:color w:val="188038"/>
                <w:rtl w:val="0"/>
              </w:rPr>
              <w:t xml:space="preserve">https://publications.europa.eu/webapi/rdf/sparql</w:t>
            </w:r>
            <w:r w:rsidDel="00000000" w:rsidR="00000000" w:rsidRPr="00000000">
              <w:rPr>
                <w:rtl w:val="0"/>
              </w:rPr>
              <w:t xml:space="preserve">; EUR-Lex SOAP service</w:t>
            </w:r>
          </w:p>
        </w:tc>
        <w:tc>
          <w:tcPr/>
          <w:p w:rsidR="00000000" w:rsidDel="00000000" w:rsidP="00000000" w:rsidRDefault="00000000" w:rsidRPr="00000000" w14:paraId="00000444">
            <w:pPr>
              <w:rPr/>
            </w:pPr>
            <w:r w:rsidDel="00000000" w:rsidR="00000000" w:rsidRPr="00000000">
              <w:rPr>
                <w:rtl w:val="0"/>
              </w:rPr>
              <w:t xml:space="preserve">EU law metadata, CELEX IDs, treaties, directives, regulations, decisions, document files. SPARQL + REST/SOAP paths. (</w:t>
            </w:r>
            <w:hyperlink r:id="rId95">
              <w:r w:rsidDel="00000000" w:rsidR="00000000" w:rsidRPr="00000000">
                <w:rPr>
                  <w:color w:val="1155cc"/>
                  <w:u w:val="single"/>
                  <w:rtl w:val="0"/>
                </w:rPr>
                <w:t xml:space="preserve">EUR-Lex</w:t>
              </w:r>
            </w:hyperlink>
            <w:r w:rsidDel="00000000" w:rsidR="00000000" w:rsidRPr="00000000">
              <w:rPr>
                <w:rtl w:val="0"/>
              </w:rPr>
              <w:t xml:space="preserve">)</w:t>
            </w:r>
          </w:p>
        </w:tc>
      </w:tr>
      <w:tr>
        <w:trPr>
          <w:cantSplit w:val="0"/>
          <w:trHeight w:val="2180" w:hRule="atLeast"/>
          <w:tblHeader w:val="0"/>
        </w:trPr>
        <w:tc>
          <w:tcPr/>
          <w:p w:rsidR="00000000" w:rsidDel="00000000" w:rsidP="00000000" w:rsidRDefault="00000000" w:rsidRPr="00000000" w14:paraId="00000445">
            <w:pPr>
              <w:rPr/>
            </w:pPr>
            <w:r w:rsidDel="00000000" w:rsidR="00000000" w:rsidRPr="00000000">
              <w:rPr>
                <w:rtl w:val="0"/>
              </w:rPr>
              <w:t xml:space="preserve">UK law</w:t>
            </w:r>
          </w:p>
        </w:tc>
        <w:tc>
          <w:tcPr/>
          <w:p w:rsidR="00000000" w:rsidDel="00000000" w:rsidP="00000000" w:rsidRDefault="00000000" w:rsidRPr="00000000" w14:paraId="00000446">
            <w:pPr>
              <w:rPr/>
            </w:pPr>
            <w:r w:rsidDel="00000000" w:rsidR="00000000" w:rsidRPr="00000000">
              <w:rPr>
                <w:b w:val="1"/>
                <w:bCs w:val="1"/>
                <w:rtl w:val="0"/>
              </w:rPr>
              <w:t xml:space="preserve">legislation.gov.uk API</w:t>
            </w:r>
            <w:r w:rsidDel="00000000" w:rsidR="00000000" w:rsidRPr="00000000">
              <w:rPr>
                <w:rtl w:val="0"/>
              </w:rPr>
            </w:r>
          </w:p>
        </w:tc>
        <w:tc>
          <w:tcPr/>
          <w:p w:rsidR="00000000" w:rsidDel="00000000" w:rsidP="00000000" w:rsidRDefault="00000000" w:rsidRPr="00000000" w14:paraId="00000447">
            <w:pPr>
              <w:rPr/>
            </w:pPr>
            <w:r w:rsidDel="00000000" w:rsidR="00000000" w:rsidRPr="00000000">
              <w:rPr>
                <w:rFonts w:ascii="Roboto Mono" w:cs="Roboto Mono" w:eastAsia="Roboto Mono" w:hAnsi="Roboto Mono"/>
                <w:color w:val="188038"/>
                <w:rtl w:val="0"/>
              </w:rPr>
              <w:t xml:space="preserve">https://www.legislation.gov.uk/{type}/{year}/{number}/data.xml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/data.rdf</w:t>
            </w:r>
            <w:r w:rsidDel="00000000" w:rsidR="00000000" w:rsidRPr="00000000">
              <w:rPr>
                <w:rtl w:val="0"/>
              </w:rPr>
            </w:r>
          </w:p>
        </w:tc>
        <w:tc>
          <w:tcPr/>
          <w:p w:rsidR="00000000" w:rsidDel="00000000" w:rsidP="00000000" w:rsidRDefault="00000000" w:rsidRPr="00000000" w14:paraId="00000448">
            <w:pPr>
              <w:rPr/>
            </w:pPr>
            <w:r w:rsidDel="00000000" w:rsidR="00000000" w:rsidRPr="00000000">
              <w:rPr>
                <w:rtl w:val="0"/>
              </w:rPr>
              <w:t xml:space="preserve">UK statute book in XML/RDF/HTML; point-in-time legislative text. RESTful content negotiation. (</w:t>
            </w:r>
            <w:hyperlink r:id="rId96">
              <w:r w:rsidDel="00000000" w:rsidR="00000000" w:rsidRPr="00000000">
                <w:rPr>
                  <w:color w:val="1155cc"/>
                  <w:u w:val="single"/>
                  <w:rtl w:val="0"/>
                </w:rPr>
                <w:t xml:space="preserve">Data.gov.uk</w:t>
              </w:r>
            </w:hyperlink>
            <w:r w:rsidDel="00000000" w:rsidR="00000000" w:rsidRPr="00000000">
              <w:rPr>
                <w:rtl w:val="0"/>
              </w:rPr>
              <w:t xml:space="preserve">)</w:t>
            </w:r>
          </w:p>
        </w:tc>
      </w:tr>
      <w:tr>
        <w:trPr>
          <w:cantSplit w:val="0"/>
          <w:trHeight w:val="1625" w:hRule="atLeast"/>
          <w:tblHeader w:val="0"/>
        </w:trPr>
        <w:tc>
          <w:tcPr/>
          <w:p w:rsidR="00000000" w:rsidDel="00000000" w:rsidP="00000000" w:rsidRDefault="00000000" w:rsidRPr="00000000" w14:paraId="00000449">
            <w:pPr>
              <w:rPr/>
            </w:pPr>
            <w:r w:rsidDel="00000000" w:rsidR="00000000" w:rsidRPr="00000000">
              <w:rPr>
                <w:rtl w:val="0"/>
              </w:rPr>
              <w:t xml:space="preserve">Canada federal law</w:t>
            </w:r>
          </w:p>
        </w:tc>
        <w:tc>
          <w:tcPr/>
          <w:p w:rsidR="00000000" w:rsidDel="00000000" w:rsidP="00000000" w:rsidRDefault="00000000" w:rsidRPr="00000000" w14:paraId="0000044A">
            <w:pPr>
              <w:rPr/>
            </w:pPr>
            <w:r w:rsidDel="00000000" w:rsidR="00000000" w:rsidRPr="00000000">
              <w:rPr>
                <w:b w:val="1"/>
                <w:bCs w:val="1"/>
                <w:rtl w:val="0"/>
              </w:rPr>
              <w:t xml:space="preserve">Justice Laws XML</w:t>
            </w:r>
            <w:r w:rsidDel="00000000" w:rsidR="00000000" w:rsidRPr="00000000">
              <w:rPr>
                <w:rtl w:val="0"/>
              </w:rPr>
            </w:r>
          </w:p>
        </w:tc>
        <w:tc>
          <w:tcPr/>
          <w:p w:rsidR="00000000" w:rsidDel="00000000" w:rsidP="00000000" w:rsidRDefault="00000000" w:rsidRPr="00000000" w14:paraId="0000044B">
            <w:pPr>
              <w:rPr/>
            </w:pPr>
            <w:r w:rsidDel="00000000" w:rsidR="00000000" w:rsidRPr="00000000">
              <w:rPr>
                <w:rFonts w:ascii="Roboto Mono" w:cs="Roboto Mono" w:eastAsia="Roboto Mono" w:hAnsi="Roboto Mono"/>
                <w:color w:val="188038"/>
                <w:rtl w:val="0"/>
              </w:rPr>
              <w:t xml:space="preserve">https://github.com/justicecanada/laws-lois-xml</w:t>
            </w:r>
            <w:r w:rsidDel="00000000" w:rsidR="00000000" w:rsidRPr="00000000">
              <w:rPr>
                <w:rtl w:val="0"/>
              </w:rPr>
            </w:r>
          </w:p>
        </w:tc>
        <w:tc>
          <w:tcPr/>
          <w:p w:rsidR="00000000" w:rsidDel="00000000" w:rsidP="00000000" w:rsidRDefault="00000000" w:rsidRPr="00000000" w14:paraId="0000044C">
            <w:pPr>
              <w:rPr/>
            </w:pPr>
            <w:r w:rsidDel="00000000" w:rsidR="00000000" w:rsidRPr="00000000">
              <w:rPr>
                <w:rtl w:val="0"/>
              </w:rPr>
              <w:t xml:space="preserve">Consolidated Canadian federal acts/regulations in XML. (</w:t>
            </w:r>
            <w:hyperlink r:id="rId97">
              <w:r w:rsidDel="00000000" w:rsidR="00000000" w:rsidRPr="00000000">
                <w:rPr>
                  <w:color w:val="1155cc"/>
                  <w:u w:val="single"/>
                  <w:rtl w:val="0"/>
                </w:rPr>
                <w:t xml:space="preserve">Open Canada</w:t>
              </w:r>
            </w:hyperlink>
            <w:r w:rsidDel="00000000" w:rsidR="00000000" w:rsidRPr="00000000">
              <w:rPr>
                <w:rtl w:val="0"/>
              </w:rPr>
              <w:t xml:space="preserve">)</w:t>
            </w:r>
          </w:p>
        </w:tc>
      </w:tr>
      <w:tr>
        <w:trPr>
          <w:cantSplit w:val="0"/>
          <w:trHeight w:val="1625" w:hRule="atLeast"/>
          <w:tblHeader w:val="0"/>
        </w:trPr>
        <w:tc>
          <w:tcPr/>
          <w:p w:rsidR="00000000" w:rsidDel="00000000" w:rsidP="00000000" w:rsidRDefault="00000000" w:rsidRPr="00000000" w14:paraId="0000044D">
            <w:pPr>
              <w:rPr/>
            </w:pPr>
            <w:r w:rsidDel="00000000" w:rsidR="00000000" w:rsidRPr="00000000">
              <w:rPr>
                <w:rtl w:val="0"/>
              </w:rPr>
              <w:t xml:space="preserve">British Columbia law</w:t>
            </w:r>
          </w:p>
        </w:tc>
        <w:tc>
          <w:tcPr/>
          <w:p w:rsidR="00000000" w:rsidDel="00000000" w:rsidP="00000000" w:rsidRDefault="00000000" w:rsidRPr="00000000" w14:paraId="0000044E">
            <w:pPr>
              <w:rPr/>
            </w:pPr>
            <w:r w:rsidDel="00000000" w:rsidR="00000000" w:rsidRPr="00000000">
              <w:rPr>
                <w:b w:val="1"/>
                <w:bCs w:val="1"/>
                <w:rtl w:val="0"/>
              </w:rPr>
              <w:t xml:space="preserve">BC CiviX Server API</w:t>
            </w:r>
            <w:r w:rsidDel="00000000" w:rsidR="00000000" w:rsidRPr="00000000">
              <w:rPr>
                <w:rtl w:val="0"/>
              </w:rPr>
            </w:r>
          </w:p>
        </w:tc>
        <w:tc>
          <w:tcPr/>
          <w:p w:rsidR="00000000" w:rsidDel="00000000" w:rsidP="00000000" w:rsidRDefault="00000000" w:rsidRPr="00000000" w14:paraId="0000044F">
            <w:pPr>
              <w:rPr/>
            </w:pPr>
            <w:r w:rsidDel="00000000" w:rsidR="00000000" w:rsidRPr="00000000">
              <w:rPr>
                <w:rtl w:val="0"/>
              </w:rPr>
              <w:t xml:space="preserve">BC Laws / CiviX API</w:t>
            </w:r>
          </w:p>
        </w:tc>
        <w:tc>
          <w:tcPr/>
          <w:p w:rsidR="00000000" w:rsidDel="00000000" w:rsidP="00000000" w:rsidRDefault="00000000" w:rsidRPr="00000000" w14:paraId="00000450">
            <w:pPr>
              <w:rPr/>
            </w:pPr>
            <w:r w:rsidDel="00000000" w:rsidR="00000000" w:rsidRPr="00000000">
              <w:rPr>
                <w:rtl w:val="0"/>
              </w:rPr>
              <w:t xml:space="preserve">BC legislation, bylaws, policy, and legislative materials. (</w:t>
            </w:r>
            <w:hyperlink r:id="rId98">
              <w:r w:rsidDel="00000000" w:rsidR="00000000" w:rsidRPr="00000000">
                <w:rPr>
                  <w:color w:val="1155cc"/>
                  <w:u w:val="single"/>
                  <w:rtl w:val="0"/>
                </w:rPr>
                <w:t xml:space="preserve">BC Laws</w:t>
              </w:r>
            </w:hyperlink>
            <w:r w:rsidDel="00000000" w:rsidR="00000000" w:rsidRPr="00000000">
              <w:rPr>
                <w:rtl w:val="0"/>
              </w:rPr>
              <w:t xml:space="preserve">)</w:t>
            </w:r>
          </w:p>
        </w:tc>
      </w:tr>
    </w:tbl>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2y1bykp96tl7" w:id="93"/>
      <w:bookmarkEnd w:id="93"/>
      <w:r w:rsidDel="00000000" w:rsidR="00000000" w:rsidRPr="00000000">
        <w:rPr>
          <w:b w:val="1"/>
          <w:bCs w:val="1"/>
          <w:sz w:val="34"/>
          <w:szCs w:val="34"/>
          <w:rtl w:val="0"/>
        </w:rPr>
        <w:t xml:space="preserve">Best ingestion architecture</w:t>
      </w:r>
    </w:p>
    <w:p w:rsidR="00000000" w:rsidDel="00000000" w:rsidP="00000000" w:rsidRDefault="00000000" w:rsidRPr="00000000" w14:paraId="00000452">
      <w:pPr>
        <w:spacing w:after="240" w:before="240" w:lineRule="auto"/>
        <w:rPr/>
      </w:pPr>
      <w:r w:rsidDel="00000000" w:rsidR="00000000" w:rsidRPr="00000000">
        <w:rPr>
          <w:rtl w:val="0"/>
        </w:rPr>
        <w:t xml:space="preserve">Use this split:</w:t>
      </w:r>
    </w:p>
    <w:p w:rsidR="00000000" w:rsidDel="00000000" w:rsidP="00000000" w:rsidRDefault="00000000" w:rsidRPr="00000000" w14:paraId="00000453">
      <w:pPr>
        <w:numPr>
          <w:ilvl w:val="0"/>
          <w:numId w:val="20"/>
        </w:numPr>
        <w:spacing w:after="0" w:afterAutospacing="0" w:before="240" w:lineRule="auto"/>
        <w:ind w:left="720" w:hanging="360"/>
      </w:pPr>
      <w:r w:rsidDel="00000000" w:rsidR="00000000" w:rsidRPr="00000000">
        <w:rPr>
          <w:b w:val="1"/>
          <w:bCs w:val="1"/>
          <w:rtl w:val="0"/>
        </w:rPr>
        <w:t xml:space="preserve">Backfill bulk first</w:t>
      </w:r>
    </w:p>
    <w:p w:rsidR="00000000" w:rsidDel="00000000" w:rsidP="00000000" w:rsidRDefault="00000000" w:rsidRPr="00000000" w14:paraId="00000454">
      <w:pPr>
        <w:numPr>
          <w:ilvl w:val="1"/>
          <w:numId w:val="20"/>
        </w:numPr>
        <w:spacing w:after="0" w:afterAutospacing="0" w:before="0" w:beforeAutospacing="0" w:lineRule="auto"/>
        <w:ind w:left="1440" w:hanging="360"/>
      </w:pPr>
      <w:r w:rsidDel="00000000" w:rsidR="00000000" w:rsidRPr="00000000">
        <w:rPr>
          <w:rtl w:val="0"/>
        </w:rPr>
        <w:t xml:space="preserve">GovInfo bulk XML</w:t>
      </w:r>
    </w:p>
    <w:p w:rsidR="00000000" w:rsidDel="00000000" w:rsidP="00000000" w:rsidRDefault="00000000" w:rsidRPr="00000000" w14:paraId="00000455">
      <w:pPr>
        <w:numPr>
          <w:ilvl w:val="1"/>
          <w:numId w:val="20"/>
        </w:numPr>
        <w:spacing w:after="0" w:afterAutospacing="0" w:before="0" w:beforeAutospacing="0" w:lineRule="auto"/>
        <w:ind w:left="1440" w:hanging="360"/>
      </w:pPr>
      <w:r w:rsidDel="00000000" w:rsidR="00000000" w:rsidRPr="00000000">
        <w:rPr>
          <w:rtl w:val="0"/>
        </w:rPr>
        <w:t xml:space="preserve">OLRC U.S. Code downloads</w:t>
      </w:r>
    </w:p>
    <w:p w:rsidR="00000000" w:rsidDel="00000000" w:rsidP="00000000" w:rsidRDefault="00000000" w:rsidRPr="00000000" w14:paraId="00000456">
      <w:pPr>
        <w:numPr>
          <w:ilvl w:val="1"/>
          <w:numId w:val="20"/>
        </w:numPr>
        <w:spacing w:after="0" w:afterAutospacing="0" w:before="0" w:beforeAutospacing="0" w:lineRule="auto"/>
        <w:ind w:left="1440" w:hanging="360"/>
      </w:pPr>
      <w:r w:rsidDel="00000000" w:rsidR="00000000" w:rsidRPr="00000000">
        <w:rPr>
          <w:rtl w:val="0"/>
        </w:rPr>
        <w:t xml:space="preserve">eCFR full-title XML by date</w:t>
      </w:r>
    </w:p>
    <w:p w:rsidR="00000000" w:rsidDel="00000000" w:rsidP="00000000" w:rsidRDefault="00000000" w:rsidRPr="00000000" w14:paraId="00000457">
      <w:pPr>
        <w:numPr>
          <w:ilvl w:val="1"/>
          <w:numId w:val="20"/>
        </w:numPr>
        <w:spacing w:after="0" w:afterAutospacing="0" w:before="0" w:beforeAutospacing="0" w:lineRule="auto"/>
        <w:ind w:left="1440" w:hanging="360"/>
      </w:pPr>
      <w:r w:rsidDel="00000000" w:rsidR="00000000" w:rsidRPr="00000000">
        <w:rPr>
          <w:rtl w:val="0"/>
        </w:rPr>
        <w:t xml:space="preserve">Open States bulk data</w:t>
      </w:r>
    </w:p>
    <w:p w:rsidR="00000000" w:rsidDel="00000000" w:rsidP="00000000" w:rsidRDefault="00000000" w:rsidRPr="00000000" w14:paraId="00000458">
      <w:pPr>
        <w:numPr>
          <w:ilvl w:val="1"/>
          <w:numId w:val="20"/>
        </w:numPr>
        <w:spacing w:after="0" w:afterAutospacing="0" w:before="0" w:beforeAutospacing="0" w:lineRule="auto"/>
        <w:ind w:left="1440" w:hanging="360"/>
      </w:pPr>
      <w:r w:rsidDel="00000000" w:rsidR="00000000" w:rsidRPr="00000000">
        <w:rPr>
          <w:rtl w:val="0"/>
        </w:rPr>
        <w:t xml:space="preserve">LegiScan datasets</w:t>
      </w:r>
    </w:p>
    <w:p w:rsidR="00000000" w:rsidDel="00000000" w:rsidP="00000000" w:rsidRDefault="00000000" w:rsidRPr="00000000" w14:paraId="00000459">
      <w:pPr>
        <w:numPr>
          <w:ilvl w:val="1"/>
          <w:numId w:val="20"/>
        </w:numPr>
        <w:spacing w:after="0" w:afterAutospacing="0" w:before="0" w:beforeAutospacing="0" w:lineRule="auto"/>
        <w:ind w:left="1440" w:hanging="360"/>
      </w:pPr>
      <w:r w:rsidDel="00000000" w:rsidR="00000000" w:rsidRPr="00000000">
        <w:rPr>
          <w:rtl w:val="0"/>
        </w:rPr>
        <w:t xml:space="preserve">FEC bulk / API exports</w:t>
      </w:r>
    </w:p>
    <w:p w:rsidR="00000000" w:rsidDel="00000000" w:rsidP="00000000" w:rsidRDefault="00000000" w:rsidRPr="00000000" w14:paraId="0000045A">
      <w:pPr>
        <w:numPr>
          <w:ilvl w:val="1"/>
          <w:numId w:val="20"/>
        </w:numPr>
        <w:spacing w:after="0" w:afterAutospacing="0" w:before="0" w:beforeAutospacing="0" w:lineRule="auto"/>
        <w:ind w:left="1440" w:hanging="360"/>
      </w:pPr>
      <w:r w:rsidDel="00000000" w:rsidR="00000000" w:rsidRPr="00000000">
        <w:rPr>
          <w:rtl w:val="0"/>
        </w:rPr>
        <w:t xml:space="preserve">CourtListener bulk</w:t>
      </w:r>
    </w:p>
    <w:p w:rsidR="00000000" w:rsidDel="00000000" w:rsidP="00000000" w:rsidRDefault="00000000" w:rsidRPr="00000000" w14:paraId="0000045B">
      <w:pPr>
        <w:numPr>
          <w:ilvl w:val="1"/>
          <w:numId w:val="20"/>
        </w:numPr>
        <w:spacing w:after="0" w:afterAutospacing="0" w:before="0" w:beforeAutospacing="0" w:lineRule="auto"/>
        <w:ind w:left="1440" w:hanging="360"/>
      </w:pPr>
      <w:r w:rsidDel="00000000" w:rsidR="00000000" w:rsidRPr="00000000">
        <w:rPr>
          <w:rtl w:val="0"/>
        </w:rPr>
        <w:t xml:space="preserve">EAC, MIT, OpenElections CSVs</w:t>
      </w:r>
    </w:p>
    <w:p w:rsidR="00000000" w:rsidDel="00000000" w:rsidP="00000000" w:rsidRDefault="00000000" w:rsidRPr="00000000" w14:paraId="0000045C">
      <w:pPr>
        <w:numPr>
          <w:ilvl w:val="1"/>
          <w:numId w:val="20"/>
        </w:numPr>
        <w:spacing w:after="0" w:afterAutospacing="0" w:before="0" w:beforeAutospacing="0" w:lineRule="auto"/>
        <w:ind w:left="1440" w:hanging="360"/>
      </w:pPr>
      <w:r w:rsidDel="00000000" w:rsidR="00000000" w:rsidRPr="00000000">
        <w:rPr>
          <w:rtl w:val="0"/>
        </w:rPr>
        <w:t xml:space="preserve">Census TIGER / Census API</w:t>
      </w:r>
    </w:p>
    <w:p w:rsidR="00000000" w:rsidDel="00000000" w:rsidP="00000000" w:rsidRDefault="00000000" w:rsidRPr="00000000" w14:paraId="0000045D">
      <w:pPr>
        <w:numPr>
          <w:ilvl w:val="0"/>
          <w:numId w:val="20"/>
        </w:numPr>
        <w:spacing w:after="0" w:afterAutospacing="0" w:before="0" w:beforeAutospacing="0" w:lineRule="auto"/>
        <w:ind w:left="720" w:hanging="360"/>
      </w:pPr>
      <w:r w:rsidDel="00000000" w:rsidR="00000000" w:rsidRPr="00000000">
        <w:rPr>
          <w:b w:val="1"/>
          <w:bCs w:val="1"/>
          <w:rtl w:val="0"/>
        </w:rPr>
        <w:t xml:space="preserve">Then incremental API refresh</w:t>
      </w:r>
    </w:p>
    <w:p w:rsidR="00000000" w:rsidDel="00000000" w:rsidP="00000000" w:rsidRDefault="00000000" w:rsidRPr="00000000" w14:paraId="0000045E">
      <w:pPr>
        <w:numPr>
          <w:ilvl w:val="1"/>
          <w:numId w:val="20"/>
        </w:numPr>
        <w:spacing w:after="0" w:afterAutospacing="0" w:before="0" w:beforeAutospacing="0" w:lineRule="auto"/>
        <w:ind w:left="1440" w:hanging="360"/>
      </w:pPr>
      <w:r w:rsidDel="00000000" w:rsidR="00000000" w:rsidRPr="00000000">
        <w:rPr>
          <w:rtl w:val="0"/>
        </w:rPr>
        <w:t xml:space="preserve">Congress.gov for new bill/member/committee/vote activity</w:t>
      </w:r>
    </w:p>
    <w:p w:rsidR="00000000" w:rsidDel="00000000" w:rsidP="00000000" w:rsidRDefault="00000000" w:rsidRPr="00000000" w14:paraId="0000045F">
      <w:pPr>
        <w:numPr>
          <w:ilvl w:val="1"/>
          <w:numId w:val="20"/>
        </w:numPr>
        <w:spacing w:after="0" w:afterAutospacing="0" w:before="0" w:beforeAutospacing="0" w:lineRule="auto"/>
        <w:ind w:left="1440" w:hanging="360"/>
      </w:pPr>
      <w:r w:rsidDel="00000000" w:rsidR="00000000" w:rsidRPr="00000000">
        <w:rPr>
          <w:rtl w:val="0"/>
        </w:rPr>
        <w:t xml:space="preserve">Federal Register for daily regulatory documents</w:t>
      </w:r>
    </w:p>
    <w:p w:rsidR="00000000" w:rsidDel="00000000" w:rsidP="00000000" w:rsidRDefault="00000000" w:rsidRPr="00000000" w14:paraId="00000460">
      <w:pPr>
        <w:numPr>
          <w:ilvl w:val="1"/>
          <w:numId w:val="20"/>
        </w:numPr>
        <w:spacing w:after="0" w:afterAutospacing="0" w:before="0" w:beforeAutospacing="0" w:lineRule="auto"/>
        <w:ind w:left="1440" w:hanging="360"/>
      </w:pPr>
      <w:r w:rsidDel="00000000" w:rsidR="00000000" w:rsidRPr="00000000">
        <w:rPr>
          <w:rtl w:val="0"/>
        </w:rPr>
        <w:t xml:space="preserve">Regulations.gov for new comments/dockets</w:t>
      </w:r>
    </w:p>
    <w:p w:rsidR="00000000" w:rsidDel="00000000" w:rsidP="00000000" w:rsidRDefault="00000000" w:rsidRPr="00000000" w14:paraId="00000461">
      <w:pPr>
        <w:numPr>
          <w:ilvl w:val="1"/>
          <w:numId w:val="20"/>
        </w:numPr>
        <w:spacing w:after="0" w:afterAutospacing="0" w:before="0" w:beforeAutospacing="0" w:lineRule="auto"/>
        <w:ind w:left="1440" w:hanging="360"/>
      </w:pPr>
      <w:r w:rsidDel="00000000" w:rsidR="00000000" w:rsidRPr="00000000">
        <w:rPr>
          <w:rtl w:val="0"/>
        </w:rPr>
        <w:t xml:space="preserve">eCFR for current CFR changes</w:t>
      </w:r>
    </w:p>
    <w:p w:rsidR="00000000" w:rsidDel="00000000" w:rsidP="00000000" w:rsidRDefault="00000000" w:rsidRPr="00000000" w14:paraId="00000462">
      <w:pPr>
        <w:numPr>
          <w:ilvl w:val="1"/>
          <w:numId w:val="20"/>
        </w:numPr>
        <w:spacing w:after="0" w:afterAutospacing="0" w:before="0" w:beforeAutospacing="0" w:lineRule="auto"/>
        <w:ind w:left="1440" w:hanging="360"/>
      </w:pPr>
      <w:r w:rsidDel="00000000" w:rsidR="00000000" w:rsidRPr="00000000">
        <w:rPr>
          <w:rtl w:val="0"/>
        </w:rPr>
        <w:t xml:space="preserve">FEC for filings and itemized transactions</w:t>
      </w:r>
    </w:p>
    <w:p w:rsidR="00000000" w:rsidDel="00000000" w:rsidP="00000000" w:rsidRDefault="00000000" w:rsidRPr="00000000" w14:paraId="00000463">
      <w:pPr>
        <w:numPr>
          <w:ilvl w:val="1"/>
          <w:numId w:val="20"/>
        </w:numPr>
        <w:spacing w:after="0" w:afterAutospacing="0" w:before="0" w:beforeAutospacing="0" w:lineRule="auto"/>
        <w:ind w:left="1440" w:hanging="360"/>
      </w:pPr>
      <w:r w:rsidDel="00000000" w:rsidR="00000000" w:rsidRPr="00000000">
        <w:rPr>
          <w:rtl w:val="0"/>
        </w:rPr>
        <w:t xml:space="preserve">LDA for new lobbying filings</w:t>
      </w:r>
    </w:p>
    <w:p w:rsidR="00000000" w:rsidDel="00000000" w:rsidP="00000000" w:rsidRDefault="00000000" w:rsidRPr="00000000" w14:paraId="00000464">
      <w:pPr>
        <w:numPr>
          <w:ilvl w:val="1"/>
          <w:numId w:val="20"/>
        </w:numPr>
        <w:spacing w:after="0" w:afterAutospacing="0" w:before="0" w:beforeAutospacing="0" w:lineRule="auto"/>
        <w:ind w:left="1440" w:hanging="360"/>
      </w:pPr>
      <w:r w:rsidDel="00000000" w:rsidR="00000000" w:rsidRPr="00000000">
        <w:rPr>
          <w:rtl w:val="0"/>
        </w:rPr>
        <w:t xml:space="preserve">CourtListener for new opinions/dockets</w:t>
      </w:r>
    </w:p>
    <w:p w:rsidR="00000000" w:rsidDel="00000000" w:rsidP="00000000" w:rsidRDefault="00000000" w:rsidRPr="00000000" w14:paraId="00000465">
      <w:pPr>
        <w:numPr>
          <w:ilvl w:val="1"/>
          <w:numId w:val="20"/>
        </w:numPr>
        <w:spacing w:after="0" w:afterAutospacing="0" w:before="0" w:beforeAutospacing="0" w:lineRule="auto"/>
        <w:ind w:left="1440" w:hanging="360"/>
      </w:pPr>
      <w:r w:rsidDel="00000000" w:rsidR="00000000" w:rsidRPr="00000000">
        <w:rPr>
          <w:rtl w:val="0"/>
        </w:rPr>
        <w:t xml:space="preserve">Open States / LegiScan for state legislative updates</w:t>
      </w:r>
    </w:p>
    <w:p w:rsidR="00000000" w:rsidDel="00000000" w:rsidP="00000000" w:rsidRDefault="00000000" w:rsidRPr="00000000" w14:paraId="00000466">
      <w:pPr>
        <w:numPr>
          <w:ilvl w:val="0"/>
          <w:numId w:val="20"/>
        </w:numPr>
        <w:spacing w:after="0" w:afterAutospacing="0" w:before="0" w:beforeAutospacing="0" w:lineRule="auto"/>
        <w:ind w:left="720" w:hanging="360"/>
      </w:pPr>
      <w:r w:rsidDel="00000000" w:rsidR="00000000" w:rsidRPr="00000000">
        <w:rPr>
          <w:b w:val="1"/>
          <w:bCs w:val="1"/>
          <w:rtl w:val="0"/>
        </w:rPr>
        <w:t xml:space="preserve">Normalize IDs early</w:t>
      </w:r>
    </w:p>
    <w:p w:rsidR="00000000" w:rsidDel="00000000" w:rsidP="00000000" w:rsidRDefault="00000000" w:rsidRPr="00000000" w14:paraId="00000467">
      <w:pPr>
        <w:numPr>
          <w:ilvl w:val="1"/>
          <w:numId w:val="20"/>
        </w:numPr>
        <w:spacing w:after="0" w:afterAutospacing="0" w:before="0" w:beforeAutospacing="0" w:lineRule="auto"/>
        <w:ind w:left="1440" w:hanging="360"/>
      </w:pPr>
      <w:r w:rsidDel="00000000" w:rsidR="00000000" w:rsidRPr="00000000">
        <w:rPr>
          <w:rtl w:val="0"/>
        </w:rPr>
        <w:t xml:space="preserve">Congress: </w:t>
      </w:r>
      <w:r w:rsidDel="00000000" w:rsidR="00000000" w:rsidRPr="00000000">
        <w:rPr>
          <w:rFonts w:ascii="Roboto Mono" w:cs="Roboto Mono" w:eastAsia="Roboto Mono" w:hAnsi="Roboto Mono"/>
          <w:color w:val="188038"/>
          <w:rtl w:val="0"/>
        </w:rPr>
        <w:t xml:space="preserve">bioguideId</w:t>
      </w:r>
      <w:r w:rsidDel="00000000" w:rsidR="00000000" w:rsidRPr="00000000">
        <w:rPr>
          <w:rtl w:val="0"/>
        </w:rPr>
        <w:t xml:space="preserve">, bill IDs, Congress/session, </w:t>
      </w:r>
      <w:r w:rsidDel="00000000" w:rsidR="00000000" w:rsidRPr="00000000">
        <w:rPr>
          <w:rFonts w:ascii="Roboto Mono" w:cs="Roboto Mono" w:eastAsia="Roboto Mono" w:hAnsi="Roboto Mono"/>
          <w:color w:val="188038"/>
          <w:rtl w:val="0"/>
        </w:rPr>
        <w:t xml:space="preserve">govinfo packageId</w:t>
      </w:r>
    </w:p>
    <w:p w:rsidR="00000000" w:rsidDel="00000000" w:rsidP="00000000" w:rsidRDefault="00000000" w:rsidRPr="00000000" w14:paraId="00000468">
      <w:pPr>
        <w:numPr>
          <w:ilvl w:val="1"/>
          <w:numId w:val="20"/>
        </w:numPr>
        <w:spacing w:after="0" w:afterAutospacing="0" w:before="0" w:beforeAutospacing="0" w:lineRule="auto"/>
        <w:ind w:left="1440" w:hanging="360"/>
      </w:pPr>
      <w:r w:rsidDel="00000000" w:rsidR="00000000" w:rsidRPr="00000000">
        <w:rPr>
          <w:rtl w:val="0"/>
        </w:rPr>
        <w:t xml:space="preserve">Regulations: Federal Register document number, CFR title/part/section, Regulations.gov docket/document/comment IDs</w:t>
      </w:r>
    </w:p>
    <w:p w:rsidR="00000000" w:rsidDel="00000000" w:rsidP="00000000" w:rsidRDefault="00000000" w:rsidRPr="00000000" w14:paraId="00000469">
      <w:pPr>
        <w:numPr>
          <w:ilvl w:val="1"/>
          <w:numId w:val="20"/>
        </w:numPr>
        <w:spacing w:after="0" w:afterAutospacing="0" w:before="0" w:beforeAutospacing="0" w:lineRule="auto"/>
        <w:ind w:left="1440" w:hanging="360"/>
      </w:pPr>
      <w:r w:rsidDel="00000000" w:rsidR="00000000" w:rsidRPr="00000000">
        <w:rPr>
          <w:rtl w:val="0"/>
        </w:rPr>
        <w:t xml:space="preserve">Elections: FEC candidate/committee IDs, OCD IDs, Census GEOIDs, precinct/district IDs</w:t>
      </w:r>
    </w:p>
    <w:p w:rsidR="00000000" w:rsidDel="00000000" w:rsidP="00000000" w:rsidRDefault="00000000" w:rsidRPr="00000000" w14:paraId="0000046A">
      <w:pPr>
        <w:numPr>
          <w:ilvl w:val="1"/>
          <w:numId w:val="20"/>
        </w:numPr>
        <w:spacing w:after="0" w:afterAutospacing="0" w:before="0" w:beforeAutospacing="0" w:lineRule="auto"/>
        <w:ind w:left="1440" w:hanging="360"/>
      </w:pPr>
      <w:r w:rsidDel="00000000" w:rsidR="00000000" w:rsidRPr="00000000">
        <w:rPr>
          <w:rtl w:val="0"/>
        </w:rPr>
        <w:t xml:space="preserve">Courts: CourtListener opinion/cluster/docket IDs, reporter citations, court IDs</w:t>
      </w:r>
    </w:p>
    <w:p w:rsidR="00000000" w:rsidDel="00000000" w:rsidP="00000000" w:rsidRDefault="00000000" w:rsidRPr="00000000" w14:paraId="0000046B">
      <w:pPr>
        <w:numPr>
          <w:ilvl w:val="1"/>
          <w:numId w:val="20"/>
        </w:numPr>
        <w:spacing w:after="0" w:afterAutospacing="0" w:before="0" w:beforeAutospacing="0" w:lineRule="auto"/>
        <w:ind w:left="1440" w:hanging="360"/>
      </w:pPr>
      <w:r w:rsidDel="00000000" w:rsidR="00000000" w:rsidRPr="00000000">
        <w:rPr>
          <w:rtl w:val="0"/>
        </w:rPr>
        <w:t xml:space="preserve">EU: CELEX IDs</w:t>
      </w:r>
    </w:p>
    <w:p w:rsidR="00000000" w:rsidDel="00000000" w:rsidP="00000000" w:rsidRDefault="00000000" w:rsidRPr="00000000" w14:paraId="0000046C">
      <w:pPr>
        <w:numPr>
          <w:ilvl w:val="1"/>
          <w:numId w:val="20"/>
        </w:numPr>
        <w:spacing w:after="0" w:afterAutospacing="0" w:before="0" w:beforeAutospacing="0" w:lineRule="auto"/>
        <w:ind w:left="1440" w:hanging="360"/>
      </w:pPr>
      <w:r w:rsidDel="00000000" w:rsidR="00000000" w:rsidRPr="00000000">
        <w:rPr>
          <w:rtl w:val="0"/>
        </w:rPr>
        <w:t xml:space="preserve">UK/Canada: statute type/year/number/title/version IDs</w:t>
      </w:r>
    </w:p>
    <w:p w:rsidR="00000000" w:rsidDel="00000000" w:rsidP="00000000" w:rsidRDefault="00000000" w:rsidRPr="00000000" w14:paraId="0000046D">
      <w:pPr>
        <w:numPr>
          <w:ilvl w:val="0"/>
          <w:numId w:val="20"/>
        </w:numPr>
        <w:spacing w:after="0" w:afterAutospacing="0" w:before="0" w:beforeAutospacing="0" w:lineRule="auto"/>
        <w:ind w:left="720" w:hanging="360"/>
      </w:pPr>
      <w:r w:rsidDel="00000000" w:rsidR="00000000" w:rsidRPr="00000000">
        <w:rPr>
          <w:b w:val="1"/>
          <w:bCs w:val="1"/>
          <w:rtl w:val="0"/>
        </w:rPr>
        <w:t xml:space="preserve">Treat commercial/public-doc APIs separately</w:t>
      </w:r>
    </w:p>
    <w:p w:rsidR="00000000" w:rsidDel="00000000" w:rsidP="00000000" w:rsidRDefault="00000000" w:rsidRPr="00000000" w14:paraId="0000046E">
      <w:pPr>
        <w:numPr>
          <w:ilvl w:val="1"/>
          <w:numId w:val="20"/>
        </w:numPr>
        <w:spacing w:after="240" w:before="0" w:beforeAutospacing="0" w:lineRule="auto"/>
        <w:ind w:left="1440" w:hanging="360"/>
      </w:pPr>
      <w:r w:rsidDel="00000000" w:rsidR="00000000" w:rsidRPr="00000000">
        <w:rPr>
          <w:rtl w:val="0"/>
        </w:rPr>
        <w:t xml:space="preserve">AP Elections, Ballotpedia data, and Democracy Works are useful, but not open bulk public sources in the same way. They require licensing or partner access for serious ingestion. Use them only after legal/commercial review. (</w:t>
      </w:r>
      <w:hyperlink r:id="rId99">
        <w:r w:rsidDel="00000000" w:rsidR="00000000" w:rsidRPr="00000000">
          <w:rPr>
            <w:color w:val="1155cc"/>
            <w:u w:val="single"/>
            <w:rtl w:val="0"/>
          </w:rPr>
          <w:t xml:space="preserve">AP Developer</w:t>
        </w:r>
      </w:hyperlink>
      <w:r w:rsidDel="00000000" w:rsidR="00000000" w:rsidRPr="00000000">
        <w:rPr>
          <w:rtl w:val="0"/>
        </w:rPr>
        <w:t xml:space="preserve">)</w:t>
      </w:r>
    </w:p>
    <w:p w:rsidR="00000000" w:rsidDel="00000000" w:rsidP="00000000" w:rsidRDefault="00000000" w:rsidRPr="00000000" w14:paraId="0000046F">
      <w:pPr>
        <w:spacing w:after="240" w:before="240" w:lineRule="auto"/>
        <w:rPr/>
      </w:pPr>
      <w:r w:rsidDel="00000000" w:rsidR="00000000" w:rsidRPr="00000000">
        <w:rPr>
          <w:rtl w:val="0"/>
        </w:rPr>
        <w:t xml:space="preserve">My first ingestion stack would be: </w:t>
      </w:r>
      <w:r w:rsidDel="00000000" w:rsidR="00000000" w:rsidRPr="00000000">
        <w:rPr>
          <w:b w:val="1"/>
          <w:bCs w:val="1"/>
          <w:rtl w:val="0"/>
        </w:rPr>
        <w:t xml:space="preserve">GovInfo + Congress.gov + Federal Register + eCFR + Regulations.gov + Open States + LegiScan + FEC + LDA + CourtListener + Census TIGER + OpenElections/MIT/EAC</w:t>
      </w:r>
      <w:r w:rsidDel="00000000" w:rsidR="00000000" w:rsidRPr="00000000">
        <w:rPr>
          <w:rtl w:val="0"/>
        </w:rPr>
        <w:t xml:space="preserve">. That covers law text, bills, rulemaking, campaign money, lobbying, courts, districts, and election results/admin data.</w:t>
      </w:r>
    </w:p>
    <w:p w:rsidR="00000000" w:rsidDel="00000000" w:rsidP="00000000" w:rsidRDefault="00000000" w:rsidRPr="00000000" w14:paraId="000004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k1qwx2d6c88"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END 2 END</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3510140405615"/>
        <w:gridCol w:w="3494.789391575663"/>
        <w:gridCol w:w="5407.675507020281"/>
        <w:tblGridChange w:id="0">
          <w:tblGrid>
            <w:gridCol w:w="457.53510140405615"/>
            <w:gridCol w:w="3494.789391575663"/>
            <w:gridCol w:w="5407.675507020281"/>
          </w:tblGrid>
        </w:tblGridChange>
      </w:tblGrid>
      <w:tr>
        <w:trPr>
          <w:cantSplit w:val="0"/>
          <w:trHeight w:val="500" w:hRule="atLeast"/>
          <w:tblHeader w:val="0"/>
        </w:trPr>
        <w:tc>
          <w:tcPr/>
          <w:p w:rsidR="00000000" w:rsidDel="00000000" w:rsidP="00000000" w:rsidRDefault="00000000" w:rsidRPr="00000000" w14:paraId="00000473">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474">
            <w:pPr>
              <w:jc w:val="center"/>
              <w:rPr/>
            </w:pPr>
            <w:r w:rsidDel="00000000" w:rsidR="00000000" w:rsidRPr="00000000">
              <w:rPr>
                <w:b w:val="1"/>
                <w:bCs w:val="1"/>
                <w:rtl w:val="0"/>
              </w:rPr>
              <w:t xml:space="preserve">Issue</w:t>
            </w:r>
            <w:r w:rsidDel="00000000" w:rsidR="00000000" w:rsidRPr="00000000">
              <w:rPr>
                <w:rtl w:val="0"/>
              </w:rPr>
            </w:r>
          </w:p>
        </w:tc>
        <w:tc>
          <w:tcPr/>
          <w:p w:rsidR="00000000" w:rsidDel="00000000" w:rsidP="00000000" w:rsidRDefault="00000000" w:rsidRPr="00000000" w14:paraId="00000475">
            <w:pPr>
              <w:jc w:val="center"/>
              <w:rPr/>
            </w:pPr>
            <w:r w:rsidDel="00000000" w:rsidR="00000000" w:rsidRPr="00000000">
              <w:rPr>
                <w:b w:val="1"/>
                <w:bCs w:val="1"/>
                <w:rtl w:val="0"/>
              </w:rPr>
              <w:t xml:space="preserve">Typical questions voters ask</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76">
            <w:pPr>
              <w:rPr/>
            </w:pPr>
            <w:r w:rsidDel="00000000" w:rsidR="00000000" w:rsidRPr="00000000">
              <w:rPr>
                <w:rtl w:val="0"/>
              </w:rPr>
              <w:t xml:space="preserve">1</w:t>
            </w:r>
          </w:p>
        </w:tc>
        <w:tc>
          <w:tcPr/>
          <w:p w:rsidR="00000000" w:rsidDel="00000000" w:rsidP="00000000" w:rsidRDefault="00000000" w:rsidRPr="00000000" w14:paraId="00000477">
            <w:pPr>
              <w:rPr/>
            </w:pPr>
            <w:r w:rsidDel="00000000" w:rsidR="00000000" w:rsidRPr="00000000">
              <w:rPr>
                <w:rtl w:val="0"/>
              </w:rPr>
              <w:t xml:space="preserve">Economy</w:t>
            </w:r>
          </w:p>
        </w:tc>
        <w:tc>
          <w:tcPr/>
          <w:p w:rsidR="00000000" w:rsidDel="00000000" w:rsidP="00000000" w:rsidRDefault="00000000" w:rsidRPr="00000000" w14:paraId="00000478">
            <w:pPr>
              <w:rPr/>
            </w:pPr>
            <w:r w:rsidDel="00000000" w:rsidR="00000000" w:rsidRPr="00000000">
              <w:rPr>
                <w:rtl w:val="0"/>
              </w:rPr>
              <w:t xml:space="preserve">Will the economy grow?</w:t>
            </w:r>
          </w:p>
        </w:tc>
      </w:tr>
      <w:tr>
        <w:trPr>
          <w:cantSplit w:val="0"/>
          <w:trHeight w:val="500" w:hRule="atLeast"/>
          <w:tblHeader w:val="0"/>
        </w:trPr>
        <w:tc>
          <w:tcPr/>
          <w:p w:rsidR="00000000" w:rsidDel="00000000" w:rsidP="00000000" w:rsidRDefault="00000000" w:rsidRPr="00000000" w14:paraId="00000479">
            <w:pPr>
              <w:rPr/>
            </w:pPr>
            <w:r w:rsidDel="00000000" w:rsidR="00000000" w:rsidRPr="00000000">
              <w:rPr>
                <w:rtl w:val="0"/>
              </w:rPr>
              <w:t xml:space="preserve">2</w:t>
            </w:r>
          </w:p>
        </w:tc>
        <w:tc>
          <w:tcPr/>
          <w:p w:rsidR="00000000" w:rsidDel="00000000" w:rsidP="00000000" w:rsidRDefault="00000000" w:rsidRPr="00000000" w14:paraId="0000047A">
            <w:pPr>
              <w:rPr/>
            </w:pPr>
            <w:r w:rsidDel="00000000" w:rsidR="00000000" w:rsidRPr="00000000">
              <w:rPr>
                <w:rtl w:val="0"/>
              </w:rPr>
              <w:t xml:space="preserve">Inflation &amp; Cost of Living</w:t>
            </w:r>
          </w:p>
        </w:tc>
        <w:tc>
          <w:tcPr/>
          <w:p w:rsidR="00000000" w:rsidDel="00000000" w:rsidP="00000000" w:rsidRDefault="00000000" w:rsidRPr="00000000" w14:paraId="0000047B">
            <w:pPr>
              <w:rPr/>
            </w:pPr>
            <w:r w:rsidDel="00000000" w:rsidR="00000000" w:rsidRPr="00000000">
              <w:rPr>
                <w:rtl w:val="0"/>
              </w:rPr>
              <w:t xml:space="preserve">Will everyday expenses become more affordable?</w:t>
            </w:r>
          </w:p>
        </w:tc>
      </w:tr>
      <w:tr>
        <w:trPr>
          <w:cantSplit w:val="0"/>
          <w:trHeight w:val="500" w:hRule="atLeast"/>
          <w:tblHeader w:val="0"/>
        </w:trPr>
        <w:tc>
          <w:tcPr/>
          <w:p w:rsidR="00000000" w:rsidDel="00000000" w:rsidP="00000000" w:rsidRDefault="00000000" w:rsidRPr="00000000" w14:paraId="0000047C">
            <w:pPr>
              <w:rPr/>
            </w:pPr>
            <w:r w:rsidDel="00000000" w:rsidR="00000000" w:rsidRPr="00000000">
              <w:rPr>
                <w:rtl w:val="0"/>
              </w:rPr>
              <w:t xml:space="preserve">3</w:t>
            </w:r>
          </w:p>
        </w:tc>
        <w:tc>
          <w:tcPr/>
          <w:p w:rsidR="00000000" w:rsidDel="00000000" w:rsidP="00000000" w:rsidRDefault="00000000" w:rsidRPr="00000000" w14:paraId="0000047D">
            <w:pPr>
              <w:rPr/>
            </w:pPr>
            <w:r w:rsidDel="00000000" w:rsidR="00000000" w:rsidRPr="00000000">
              <w:rPr>
                <w:rtl w:val="0"/>
              </w:rPr>
              <w:t xml:space="preserve">Taxes</w:t>
            </w:r>
          </w:p>
        </w:tc>
        <w:tc>
          <w:tcPr/>
          <w:p w:rsidR="00000000" w:rsidDel="00000000" w:rsidP="00000000" w:rsidRDefault="00000000" w:rsidRPr="00000000" w14:paraId="0000047E">
            <w:pPr>
              <w:rPr/>
            </w:pPr>
            <w:r w:rsidDel="00000000" w:rsidR="00000000" w:rsidRPr="00000000">
              <w:rPr>
                <w:rtl w:val="0"/>
              </w:rPr>
              <w:t xml:space="preserve">Should taxes increase, decrease, or stay the same?</w:t>
            </w:r>
          </w:p>
        </w:tc>
      </w:tr>
      <w:tr>
        <w:trPr>
          <w:cantSplit w:val="0"/>
          <w:trHeight w:val="500" w:hRule="atLeast"/>
          <w:tblHeader w:val="0"/>
        </w:trPr>
        <w:tc>
          <w:tcPr/>
          <w:p w:rsidR="00000000" w:rsidDel="00000000" w:rsidP="00000000" w:rsidRDefault="00000000" w:rsidRPr="00000000" w14:paraId="0000047F">
            <w:pPr>
              <w:rPr/>
            </w:pPr>
            <w:r w:rsidDel="00000000" w:rsidR="00000000" w:rsidRPr="00000000">
              <w:rPr>
                <w:rtl w:val="0"/>
              </w:rPr>
              <w:t xml:space="preserve">4</w:t>
            </w:r>
          </w:p>
        </w:tc>
        <w:tc>
          <w:tcPr/>
          <w:p w:rsidR="00000000" w:rsidDel="00000000" w:rsidP="00000000" w:rsidRDefault="00000000" w:rsidRPr="00000000" w14:paraId="00000480">
            <w:pPr>
              <w:rPr/>
            </w:pPr>
            <w:r w:rsidDel="00000000" w:rsidR="00000000" w:rsidRPr="00000000">
              <w:rPr>
                <w:rtl w:val="0"/>
              </w:rPr>
              <w:t xml:space="preserve">Jobs &amp; Employment</w:t>
            </w:r>
          </w:p>
        </w:tc>
        <w:tc>
          <w:tcPr/>
          <w:p w:rsidR="00000000" w:rsidDel="00000000" w:rsidP="00000000" w:rsidRDefault="00000000" w:rsidRPr="00000000" w14:paraId="00000481">
            <w:pPr>
              <w:rPr/>
            </w:pPr>
            <w:r w:rsidDel="00000000" w:rsidR="00000000" w:rsidRPr="00000000">
              <w:rPr>
                <w:rtl w:val="0"/>
              </w:rPr>
              <w:t xml:space="preserve">Will there be more and better-paying jobs?</w:t>
            </w:r>
          </w:p>
        </w:tc>
      </w:tr>
      <w:tr>
        <w:trPr>
          <w:cantSplit w:val="0"/>
          <w:trHeight w:val="500" w:hRule="atLeast"/>
          <w:tblHeader w:val="0"/>
        </w:trPr>
        <w:tc>
          <w:tcPr/>
          <w:p w:rsidR="00000000" w:rsidDel="00000000" w:rsidP="00000000" w:rsidRDefault="00000000" w:rsidRPr="00000000" w14:paraId="00000482">
            <w:pPr>
              <w:rPr/>
            </w:pPr>
            <w:r w:rsidDel="00000000" w:rsidR="00000000" w:rsidRPr="00000000">
              <w:rPr>
                <w:rtl w:val="0"/>
              </w:rPr>
              <w:t xml:space="preserve">5</w:t>
            </w:r>
          </w:p>
        </w:tc>
        <w:tc>
          <w:tcPr/>
          <w:p w:rsidR="00000000" w:rsidDel="00000000" w:rsidP="00000000" w:rsidRDefault="00000000" w:rsidRPr="00000000" w14:paraId="00000483">
            <w:pPr>
              <w:rPr/>
            </w:pPr>
            <w:r w:rsidDel="00000000" w:rsidR="00000000" w:rsidRPr="00000000">
              <w:rPr>
                <w:rtl w:val="0"/>
              </w:rPr>
              <w:t xml:space="preserve">Healthcare</w:t>
            </w:r>
          </w:p>
        </w:tc>
        <w:tc>
          <w:tcPr/>
          <w:p w:rsidR="00000000" w:rsidDel="00000000" w:rsidP="00000000" w:rsidRDefault="00000000" w:rsidRPr="00000000" w14:paraId="00000484">
            <w:pPr>
              <w:rPr/>
            </w:pPr>
            <w:r w:rsidDel="00000000" w:rsidR="00000000" w:rsidRPr="00000000">
              <w:rPr>
                <w:rtl w:val="0"/>
              </w:rPr>
              <w:t xml:space="preserve">How accessible and affordable is healthcare?</w:t>
            </w:r>
          </w:p>
        </w:tc>
      </w:tr>
      <w:tr>
        <w:trPr>
          <w:cantSplit w:val="0"/>
          <w:trHeight w:val="770" w:hRule="atLeast"/>
          <w:tblHeader w:val="0"/>
        </w:trPr>
        <w:tc>
          <w:tcPr/>
          <w:p w:rsidR="00000000" w:rsidDel="00000000" w:rsidP="00000000" w:rsidRDefault="00000000" w:rsidRPr="00000000" w14:paraId="00000485">
            <w:pPr>
              <w:rPr/>
            </w:pPr>
            <w:r w:rsidDel="00000000" w:rsidR="00000000" w:rsidRPr="00000000">
              <w:rPr>
                <w:rtl w:val="0"/>
              </w:rPr>
              <w:t xml:space="preserve">6</w:t>
            </w:r>
          </w:p>
        </w:tc>
        <w:tc>
          <w:tcPr/>
          <w:p w:rsidR="00000000" w:rsidDel="00000000" w:rsidP="00000000" w:rsidRDefault="00000000" w:rsidRPr="00000000" w14:paraId="00000486">
            <w:pPr>
              <w:rPr/>
            </w:pPr>
            <w:r w:rsidDel="00000000" w:rsidR="00000000" w:rsidRPr="00000000">
              <w:rPr>
                <w:rtl w:val="0"/>
              </w:rPr>
              <w:t xml:space="preserve">Immigration</w:t>
            </w:r>
          </w:p>
        </w:tc>
        <w:tc>
          <w:tcPr/>
          <w:p w:rsidR="00000000" w:rsidDel="00000000" w:rsidP="00000000" w:rsidRDefault="00000000" w:rsidRPr="00000000" w14:paraId="00000487">
            <w:pPr>
              <w:rPr/>
            </w:pPr>
            <w:r w:rsidDel="00000000" w:rsidR="00000000" w:rsidRPr="00000000">
              <w:rPr>
                <w:rtl w:val="0"/>
              </w:rPr>
              <w:t xml:space="preserve">How should immigration and border security be managed?</w:t>
            </w:r>
          </w:p>
        </w:tc>
      </w:tr>
      <w:tr>
        <w:trPr>
          <w:cantSplit w:val="0"/>
          <w:trHeight w:val="500" w:hRule="atLeast"/>
          <w:tblHeader w:val="0"/>
        </w:trPr>
        <w:tc>
          <w:tcPr/>
          <w:p w:rsidR="00000000" w:rsidDel="00000000" w:rsidP="00000000" w:rsidRDefault="00000000" w:rsidRPr="00000000" w14:paraId="00000488">
            <w:pPr>
              <w:rPr/>
            </w:pPr>
            <w:r w:rsidDel="00000000" w:rsidR="00000000" w:rsidRPr="00000000">
              <w:rPr>
                <w:rtl w:val="0"/>
              </w:rPr>
              <w:t xml:space="preserve">7</w:t>
            </w:r>
          </w:p>
        </w:tc>
        <w:tc>
          <w:tcPr/>
          <w:p w:rsidR="00000000" w:rsidDel="00000000" w:rsidP="00000000" w:rsidRDefault="00000000" w:rsidRPr="00000000" w14:paraId="00000489">
            <w:pPr>
              <w:rPr/>
            </w:pPr>
            <w:r w:rsidDel="00000000" w:rsidR="00000000" w:rsidRPr="00000000">
              <w:rPr>
                <w:rtl w:val="0"/>
              </w:rPr>
              <w:t xml:space="preserve">Crime &amp; Public Safety</w:t>
            </w:r>
          </w:p>
        </w:tc>
        <w:tc>
          <w:tcPr/>
          <w:p w:rsidR="00000000" w:rsidDel="00000000" w:rsidP="00000000" w:rsidRDefault="00000000" w:rsidRPr="00000000" w14:paraId="0000048A">
            <w:pPr>
              <w:rPr/>
            </w:pPr>
            <w:r w:rsidDel="00000000" w:rsidR="00000000" w:rsidRPr="00000000">
              <w:rPr>
                <w:rtl w:val="0"/>
              </w:rPr>
              <w:t xml:space="preserve">How should crime be reduced?</w:t>
            </w:r>
          </w:p>
        </w:tc>
      </w:tr>
      <w:tr>
        <w:trPr>
          <w:cantSplit w:val="0"/>
          <w:trHeight w:val="770" w:hRule="atLeast"/>
          <w:tblHeader w:val="0"/>
        </w:trPr>
        <w:tc>
          <w:tcPr/>
          <w:p w:rsidR="00000000" w:rsidDel="00000000" w:rsidP="00000000" w:rsidRDefault="00000000" w:rsidRPr="00000000" w14:paraId="0000048B">
            <w:pPr>
              <w:rPr/>
            </w:pPr>
            <w:r w:rsidDel="00000000" w:rsidR="00000000" w:rsidRPr="00000000">
              <w:rPr>
                <w:rtl w:val="0"/>
              </w:rPr>
              <w:t xml:space="preserve">8</w:t>
            </w:r>
          </w:p>
        </w:tc>
        <w:tc>
          <w:tcPr/>
          <w:p w:rsidR="00000000" w:rsidDel="00000000" w:rsidP="00000000" w:rsidRDefault="00000000" w:rsidRPr="00000000" w14:paraId="0000048C">
            <w:pPr>
              <w:rPr/>
            </w:pPr>
            <w:r w:rsidDel="00000000" w:rsidR="00000000" w:rsidRPr="00000000">
              <w:rPr>
                <w:rtl w:val="0"/>
              </w:rPr>
              <w:t xml:space="preserve">Education</w:t>
            </w:r>
          </w:p>
        </w:tc>
        <w:tc>
          <w:tcPr/>
          <w:p w:rsidR="00000000" w:rsidDel="00000000" w:rsidP="00000000" w:rsidRDefault="00000000" w:rsidRPr="00000000" w14:paraId="0000048D">
            <w:pPr>
              <w:rPr/>
            </w:pPr>
            <w:r w:rsidDel="00000000" w:rsidR="00000000" w:rsidRPr="00000000">
              <w:rPr>
                <w:rtl w:val="0"/>
              </w:rPr>
              <w:t xml:space="preserve">How should schools and universities be funded and managed?</w:t>
            </w:r>
          </w:p>
        </w:tc>
      </w:tr>
      <w:tr>
        <w:trPr>
          <w:cantSplit w:val="0"/>
          <w:trHeight w:val="500" w:hRule="atLeast"/>
          <w:tblHeader w:val="0"/>
        </w:trPr>
        <w:tc>
          <w:tcPr/>
          <w:p w:rsidR="00000000" w:rsidDel="00000000" w:rsidP="00000000" w:rsidRDefault="00000000" w:rsidRPr="00000000" w14:paraId="0000048E">
            <w:pPr>
              <w:rPr/>
            </w:pPr>
            <w:r w:rsidDel="00000000" w:rsidR="00000000" w:rsidRPr="00000000">
              <w:rPr>
                <w:rtl w:val="0"/>
              </w:rPr>
              <w:t xml:space="preserve">9</w:t>
            </w:r>
          </w:p>
        </w:tc>
        <w:tc>
          <w:tcPr/>
          <w:p w:rsidR="00000000" w:rsidDel="00000000" w:rsidP="00000000" w:rsidRDefault="00000000" w:rsidRPr="00000000" w14:paraId="0000048F">
            <w:pPr>
              <w:rPr/>
            </w:pPr>
            <w:r w:rsidDel="00000000" w:rsidR="00000000" w:rsidRPr="00000000">
              <w:rPr>
                <w:rtl w:val="0"/>
              </w:rPr>
              <w:t xml:space="preserve">Housing</w:t>
            </w:r>
          </w:p>
        </w:tc>
        <w:tc>
          <w:tcPr/>
          <w:p w:rsidR="00000000" w:rsidDel="00000000" w:rsidP="00000000" w:rsidRDefault="00000000" w:rsidRPr="00000000" w14:paraId="00000490">
            <w:pPr>
              <w:rPr/>
            </w:pPr>
            <w:r w:rsidDel="00000000" w:rsidR="00000000" w:rsidRPr="00000000">
              <w:rPr>
                <w:rtl w:val="0"/>
              </w:rPr>
              <w:t xml:space="preserve">How can housing become more affordable?</w:t>
            </w:r>
          </w:p>
        </w:tc>
      </w:tr>
      <w:tr>
        <w:trPr>
          <w:cantSplit w:val="0"/>
          <w:trHeight w:val="500" w:hRule="atLeast"/>
          <w:tblHeader w:val="0"/>
        </w:trPr>
        <w:tc>
          <w:tcPr/>
          <w:p w:rsidR="00000000" w:rsidDel="00000000" w:rsidP="00000000" w:rsidRDefault="00000000" w:rsidRPr="00000000" w14:paraId="00000491">
            <w:pPr>
              <w:rPr/>
            </w:pPr>
            <w:r w:rsidDel="00000000" w:rsidR="00000000" w:rsidRPr="00000000">
              <w:rPr>
                <w:rtl w:val="0"/>
              </w:rPr>
              <w:t xml:space="preserve">10</w:t>
            </w:r>
          </w:p>
        </w:tc>
        <w:tc>
          <w:tcPr/>
          <w:p w:rsidR="00000000" w:rsidDel="00000000" w:rsidP="00000000" w:rsidRDefault="00000000" w:rsidRPr="00000000" w14:paraId="00000492">
            <w:pPr>
              <w:rPr/>
            </w:pPr>
            <w:r w:rsidDel="00000000" w:rsidR="00000000" w:rsidRPr="00000000">
              <w:rPr>
                <w:rtl w:val="0"/>
              </w:rPr>
              <w:t xml:space="preserve">Climate Change</w:t>
            </w:r>
          </w:p>
        </w:tc>
        <w:tc>
          <w:tcPr/>
          <w:p w:rsidR="00000000" w:rsidDel="00000000" w:rsidP="00000000" w:rsidRDefault="00000000" w:rsidRPr="00000000" w14:paraId="00000493">
            <w:pPr>
              <w:rPr/>
            </w:pPr>
            <w:r w:rsidDel="00000000" w:rsidR="00000000" w:rsidRPr="00000000">
              <w:rPr>
                <w:rtl w:val="0"/>
              </w:rPr>
              <w:t xml:space="preserve">What actions should be taken on climate?</w:t>
            </w:r>
          </w:p>
        </w:tc>
      </w:tr>
      <w:tr>
        <w:trPr>
          <w:cantSplit w:val="0"/>
          <w:trHeight w:val="770" w:hRule="atLeast"/>
          <w:tblHeader w:val="0"/>
        </w:trPr>
        <w:tc>
          <w:tcPr/>
          <w:p w:rsidR="00000000" w:rsidDel="00000000" w:rsidP="00000000" w:rsidRDefault="00000000" w:rsidRPr="00000000" w14:paraId="00000494">
            <w:pPr>
              <w:rPr/>
            </w:pPr>
            <w:r w:rsidDel="00000000" w:rsidR="00000000" w:rsidRPr="00000000">
              <w:rPr>
                <w:rtl w:val="0"/>
              </w:rPr>
              <w:t xml:space="preserve">11</w:t>
            </w:r>
          </w:p>
        </w:tc>
        <w:tc>
          <w:tcPr/>
          <w:p w:rsidR="00000000" w:rsidDel="00000000" w:rsidP="00000000" w:rsidRDefault="00000000" w:rsidRPr="00000000" w14:paraId="00000495">
            <w:pPr>
              <w:rPr/>
            </w:pPr>
            <w:r w:rsidDel="00000000" w:rsidR="00000000" w:rsidRPr="00000000">
              <w:rPr>
                <w:rtl w:val="0"/>
              </w:rPr>
              <w:t xml:space="preserve">Energy</w:t>
            </w:r>
          </w:p>
        </w:tc>
        <w:tc>
          <w:tcPr/>
          <w:p w:rsidR="00000000" w:rsidDel="00000000" w:rsidP="00000000" w:rsidRDefault="00000000" w:rsidRPr="00000000" w14:paraId="00000496">
            <w:pPr>
              <w:rPr/>
            </w:pPr>
            <w:r w:rsidDel="00000000" w:rsidR="00000000" w:rsidRPr="00000000">
              <w:rPr>
                <w:rtl w:val="0"/>
              </w:rPr>
              <w:t xml:space="preserve">Should the focus be on fossil fuels, renewables, or both?</w:t>
            </w:r>
          </w:p>
        </w:tc>
      </w:tr>
      <w:tr>
        <w:trPr>
          <w:cantSplit w:val="0"/>
          <w:trHeight w:val="770" w:hRule="atLeast"/>
          <w:tblHeader w:val="0"/>
        </w:trPr>
        <w:tc>
          <w:tcPr/>
          <w:p w:rsidR="00000000" w:rsidDel="00000000" w:rsidP="00000000" w:rsidRDefault="00000000" w:rsidRPr="00000000" w14:paraId="00000497">
            <w:pPr>
              <w:rPr/>
            </w:pPr>
            <w:r w:rsidDel="00000000" w:rsidR="00000000" w:rsidRPr="00000000">
              <w:rPr>
                <w:rtl w:val="0"/>
              </w:rPr>
              <w:t xml:space="preserve">12</w:t>
            </w:r>
          </w:p>
        </w:tc>
        <w:tc>
          <w:tcPr/>
          <w:p w:rsidR="00000000" w:rsidDel="00000000" w:rsidP="00000000" w:rsidRDefault="00000000" w:rsidRPr="00000000" w14:paraId="00000498">
            <w:pPr>
              <w:rPr/>
            </w:pPr>
            <w:r w:rsidDel="00000000" w:rsidR="00000000" w:rsidRPr="00000000">
              <w:rPr>
                <w:rtl w:val="0"/>
              </w:rPr>
              <w:t xml:space="preserve">National Debt &amp; Government Spending</w:t>
            </w:r>
          </w:p>
        </w:tc>
        <w:tc>
          <w:tcPr/>
          <w:p w:rsidR="00000000" w:rsidDel="00000000" w:rsidP="00000000" w:rsidRDefault="00000000" w:rsidRPr="00000000" w14:paraId="00000499">
            <w:pPr>
              <w:rPr/>
            </w:pPr>
            <w:r w:rsidDel="00000000" w:rsidR="00000000" w:rsidRPr="00000000">
              <w:rPr>
                <w:rtl w:val="0"/>
              </w:rPr>
              <w:t xml:space="preserve">How much should government spend or borrow?</w:t>
            </w:r>
          </w:p>
        </w:tc>
      </w:tr>
      <w:tr>
        <w:trPr>
          <w:cantSplit w:val="0"/>
          <w:trHeight w:val="500" w:hRule="atLeast"/>
          <w:tblHeader w:val="0"/>
        </w:trPr>
        <w:tc>
          <w:tcPr/>
          <w:p w:rsidR="00000000" w:rsidDel="00000000" w:rsidP="00000000" w:rsidRDefault="00000000" w:rsidRPr="00000000" w14:paraId="0000049A">
            <w:pPr>
              <w:rPr/>
            </w:pPr>
            <w:r w:rsidDel="00000000" w:rsidR="00000000" w:rsidRPr="00000000">
              <w:rPr>
                <w:rtl w:val="0"/>
              </w:rPr>
              <w:t xml:space="preserve">13</w:t>
            </w:r>
          </w:p>
        </w:tc>
        <w:tc>
          <w:tcPr/>
          <w:p w:rsidR="00000000" w:rsidDel="00000000" w:rsidP="00000000" w:rsidRDefault="00000000" w:rsidRPr="00000000" w14:paraId="0000049B">
            <w:pPr>
              <w:rPr/>
            </w:pPr>
            <w:r w:rsidDel="00000000" w:rsidR="00000000" w:rsidRPr="00000000">
              <w:rPr>
                <w:rtl w:val="0"/>
              </w:rPr>
              <w:t xml:space="preserve">Social Security</w:t>
            </w:r>
          </w:p>
        </w:tc>
        <w:tc>
          <w:tcPr/>
          <w:p w:rsidR="00000000" w:rsidDel="00000000" w:rsidP="00000000" w:rsidRDefault="00000000" w:rsidRPr="00000000" w14:paraId="0000049C">
            <w:pPr>
              <w:rPr/>
            </w:pPr>
            <w:r w:rsidDel="00000000" w:rsidR="00000000" w:rsidRPr="00000000">
              <w:rPr>
                <w:rtl w:val="0"/>
              </w:rPr>
              <w:t xml:space="preserve">How should retirement benefits be funded?</w:t>
            </w:r>
          </w:p>
        </w:tc>
      </w:tr>
      <w:tr>
        <w:trPr>
          <w:cantSplit w:val="0"/>
          <w:trHeight w:val="500" w:hRule="atLeast"/>
          <w:tblHeader w:val="0"/>
        </w:trPr>
        <w:tc>
          <w:tcPr/>
          <w:p w:rsidR="00000000" w:rsidDel="00000000" w:rsidP="00000000" w:rsidRDefault="00000000" w:rsidRPr="00000000" w14:paraId="0000049D">
            <w:pPr>
              <w:rPr/>
            </w:pPr>
            <w:r w:rsidDel="00000000" w:rsidR="00000000" w:rsidRPr="00000000">
              <w:rPr>
                <w:rtl w:val="0"/>
              </w:rPr>
              <w:t xml:space="preserve">14</w:t>
            </w:r>
          </w:p>
        </w:tc>
        <w:tc>
          <w:tcPr/>
          <w:p w:rsidR="00000000" w:rsidDel="00000000" w:rsidP="00000000" w:rsidRDefault="00000000" w:rsidRPr="00000000" w14:paraId="0000049E">
            <w:pPr>
              <w:rPr/>
            </w:pPr>
            <w:r w:rsidDel="00000000" w:rsidR="00000000" w:rsidRPr="00000000">
              <w:rPr>
                <w:rtl w:val="0"/>
              </w:rPr>
              <w:t xml:space="preserve">Medicare &amp; Medicaid</w:t>
            </w:r>
          </w:p>
        </w:tc>
        <w:tc>
          <w:tcPr/>
          <w:p w:rsidR="00000000" w:rsidDel="00000000" w:rsidP="00000000" w:rsidRDefault="00000000" w:rsidRPr="00000000" w14:paraId="0000049F">
            <w:pPr>
              <w:rPr/>
            </w:pPr>
            <w:r w:rsidDel="00000000" w:rsidR="00000000" w:rsidRPr="00000000">
              <w:rPr>
                <w:rtl w:val="0"/>
              </w:rPr>
              <w:t xml:space="preserve">Should public health programs change?</w:t>
            </w:r>
          </w:p>
        </w:tc>
      </w:tr>
      <w:tr>
        <w:trPr>
          <w:cantSplit w:val="0"/>
          <w:trHeight w:val="500" w:hRule="atLeast"/>
          <w:tblHeader w:val="0"/>
        </w:trPr>
        <w:tc>
          <w:tcPr/>
          <w:p w:rsidR="00000000" w:rsidDel="00000000" w:rsidP="00000000" w:rsidRDefault="00000000" w:rsidRPr="00000000" w14:paraId="000004A0">
            <w:pPr>
              <w:rPr/>
            </w:pPr>
            <w:r w:rsidDel="00000000" w:rsidR="00000000" w:rsidRPr="00000000">
              <w:rPr>
                <w:rtl w:val="0"/>
              </w:rPr>
              <w:t xml:space="preserve">15</w:t>
            </w:r>
          </w:p>
        </w:tc>
        <w:tc>
          <w:tcPr/>
          <w:p w:rsidR="00000000" w:rsidDel="00000000" w:rsidP="00000000" w:rsidRDefault="00000000" w:rsidRPr="00000000" w14:paraId="000004A1">
            <w:pPr>
              <w:rPr/>
            </w:pPr>
            <w:r w:rsidDel="00000000" w:rsidR="00000000" w:rsidRPr="00000000">
              <w:rPr>
                <w:rtl w:val="0"/>
              </w:rPr>
              <w:t xml:space="preserve">Abortion</w:t>
            </w:r>
          </w:p>
        </w:tc>
        <w:tc>
          <w:tcPr/>
          <w:p w:rsidR="00000000" w:rsidDel="00000000" w:rsidP="00000000" w:rsidRDefault="00000000" w:rsidRPr="00000000" w14:paraId="000004A2">
            <w:pPr>
              <w:rPr/>
            </w:pPr>
            <w:r w:rsidDel="00000000" w:rsidR="00000000" w:rsidRPr="00000000">
              <w:rPr>
                <w:rtl w:val="0"/>
              </w:rPr>
              <w:t xml:space="preserve">What legal protections or restrictions should exist?</w:t>
            </w:r>
          </w:p>
        </w:tc>
      </w:tr>
      <w:tr>
        <w:trPr>
          <w:cantSplit w:val="0"/>
          <w:trHeight w:val="500" w:hRule="atLeast"/>
          <w:tblHeader w:val="0"/>
        </w:trPr>
        <w:tc>
          <w:tcPr/>
          <w:p w:rsidR="00000000" w:rsidDel="00000000" w:rsidP="00000000" w:rsidRDefault="00000000" w:rsidRPr="00000000" w14:paraId="000004A3">
            <w:pPr>
              <w:rPr/>
            </w:pPr>
            <w:r w:rsidDel="00000000" w:rsidR="00000000" w:rsidRPr="00000000">
              <w:rPr>
                <w:rtl w:val="0"/>
              </w:rPr>
              <w:t xml:space="preserve">16</w:t>
            </w:r>
          </w:p>
        </w:tc>
        <w:tc>
          <w:tcPr/>
          <w:p w:rsidR="00000000" w:rsidDel="00000000" w:rsidP="00000000" w:rsidRDefault="00000000" w:rsidRPr="00000000" w14:paraId="000004A4">
            <w:pPr>
              <w:rPr/>
            </w:pPr>
            <w:r w:rsidDel="00000000" w:rsidR="00000000" w:rsidRPr="00000000">
              <w:rPr>
                <w:rtl w:val="0"/>
              </w:rPr>
              <w:t xml:space="preserve">Gun Policy</w:t>
            </w:r>
          </w:p>
        </w:tc>
        <w:tc>
          <w:tcPr/>
          <w:p w:rsidR="00000000" w:rsidDel="00000000" w:rsidP="00000000" w:rsidRDefault="00000000" w:rsidRPr="00000000" w14:paraId="000004A5">
            <w:pPr>
              <w:rPr/>
            </w:pPr>
            <w:r w:rsidDel="00000000" w:rsidR="00000000" w:rsidRPr="00000000">
              <w:rPr>
                <w:rtl w:val="0"/>
              </w:rPr>
              <w:t xml:space="preserve">Should firearm laws change?</w:t>
            </w:r>
          </w:p>
        </w:tc>
      </w:tr>
      <w:tr>
        <w:trPr>
          <w:cantSplit w:val="0"/>
          <w:trHeight w:val="770" w:hRule="atLeast"/>
          <w:tblHeader w:val="0"/>
        </w:trPr>
        <w:tc>
          <w:tcPr/>
          <w:p w:rsidR="00000000" w:rsidDel="00000000" w:rsidP="00000000" w:rsidRDefault="00000000" w:rsidRPr="00000000" w14:paraId="000004A6">
            <w:pPr>
              <w:rPr/>
            </w:pPr>
            <w:r w:rsidDel="00000000" w:rsidR="00000000" w:rsidRPr="00000000">
              <w:rPr>
                <w:rtl w:val="0"/>
              </w:rPr>
              <w:t xml:space="preserve">17</w:t>
            </w:r>
          </w:p>
        </w:tc>
        <w:tc>
          <w:tcPr/>
          <w:p w:rsidR="00000000" w:rsidDel="00000000" w:rsidP="00000000" w:rsidRDefault="00000000" w:rsidRPr="00000000" w14:paraId="000004A7">
            <w:pPr>
              <w:rPr/>
            </w:pPr>
            <w:r w:rsidDel="00000000" w:rsidR="00000000" w:rsidRPr="00000000">
              <w:rPr>
                <w:rtl w:val="0"/>
              </w:rPr>
              <w:t xml:space="preserve">Civil Rights</w:t>
            </w:r>
          </w:p>
        </w:tc>
        <w:tc>
          <w:tcPr/>
          <w:p w:rsidR="00000000" w:rsidDel="00000000" w:rsidP="00000000" w:rsidRDefault="00000000" w:rsidRPr="00000000" w14:paraId="000004A8">
            <w:pPr>
              <w:rPr/>
            </w:pPr>
            <w:r w:rsidDel="00000000" w:rsidR="00000000" w:rsidRPr="00000000">
              <w:rPr>
                <w:rtl w:val="0"/>
              </w:rPr>
              <w:t xml:space="preserve">How should equal rights and anti-discrimination laws evolve?</w:t>
            </w:r>
          </w:p>
        </w:tc>
      </w:tr>
      <w:tr>
        <w:trPr>
          <w:cantSplit w:val="0"/>
          <w:trHeight w:val="500" w:hRule="atLeast"/>
          <w:tblHeader w:val="0"/>
        </w:trPr>
        <w:tc>
          <w:tcPr/>
          <w:p w:rsidR="00000000" w:rsidDel="00000000" w:rsidP="00000000" w:rsidRDefault="00000000" w:rsidRPr="00000000" w14:paraId="000004A9">
            <w:pPr>
              <w:rPr/>
            </w:pPr>
            <w:r w:rsidDel="00000000" w:rsidR="00000000" w:rsidRPr="00000000">
              <w:rPr>
                <w:rtl w:val="0"/>
              </w:rPr>
              <w:t xml:space="preserve">18</w:t>
            </w:r>
          </w:p>
        </w:tc>
        <w:tc>
          <w:tcPr/>
          <w:p w:rsidR="00000000" w:rsidDel="00000000" w:rsidP="00000000" w:rsidRDefault="00000000" w:rsidRPr="00000000" w14:paraId="000004AA">
            <w:pPr>
              <w:rPr/>
            </w:pPr>
            <w:r w:rsidDel="00000000" w:rsidR="00000000" w:rsidRPr="00000000">
              <w:rPr>
                <w:rtl w:val="0"/>
              </w:rPr>
              <w:t xml:space="preserve">LGBTQ+ Issues</w:t>
            </w:r>
          </w:p>
        </w:tc>
        <w:tc>
          <w:tcPr/>
          <w:p w:rsidR="00000000" w:rsidDel="00000000" w:rsidP="00000000" w:rsidRDefault="00000000" w:rsidRPr="00000000" w14:paraId="000004AB">
            <w:pPr>
              <w:rPr/>
            </w:pPr>
            <w:r w:rsidDel="00000000" w:rsidR="00000000" w:rsidRPr="00000000">
              <w:rPr>
                <w:rtl w:val="0"/>
              </w:rPr>
              <w:t xml:space="preserve">What legal protections and policies should exist?</w:t>
            </w:r>
          </w:p>
        </w:tc>
      </w:tr>
      <w:tr>
        <w:trPr>
          <w:cantSplit w:val="0"/>
          <w:trHeight w:val="500" w:hRule="atLeast"/>
          <w:tblHeader w:val="0"/>
        </w:trPr>
        <w:tc>
          <w:tcPr/>
          <w:p w:rsidR="00000000" w:rsidDel="00000000" w:rsidP="00000000" w:rsidRDefault="00000000" w:rsidRPr="00000000" w14:paraId="000004AC">
            <w:pPr>
              <w:rPr/>
            </w:pPr>
            <w:r w:rsidDel="00000000" w:rsidR="00000000" w:rsidRPr="00000000">
              <w:rPr>
                <w:rtl w:val="0"/>
              </w:rPr>
              <w:t xml:space="preserve">19</w:t>
            </w:r>
          </w:p>
        </w:tc>
        <w:tc>
          <w:tcPr/>
          <w:p w:rsidR="00000000" w:rsidDel="00000000" w:rsidP="00000000" w:rsidRDefault="00000000" w:rsidRPr="00000000" w14:paraId="000004AD">
            <w:pPr>
              <w:rPr/>
            </w:pPr>
            <w:r w:rsidDel="00000000" w:rsidR="00000000" w:rsidRPr="00000000">
              <w:rPr>
                <w:rtl w:val="0"/>
              </w:rPr>
              <w:t xml:space="preserve">Foreign Policy</w:t>
            </w:r>
          </w:p>
        </w:tc>
        <w:tc>
          <w:tcPr/>
          <w:p w:rsidR="00000000" w:rsidDel="00000000" w:rsidP="00000000" w:rsidRDefault="00000000" w:rsidRPr="00000000" w14:paraId="000004AE">
            <w:pPr>
              <w:rPr/>
            </w:pPr>
            <w:r w:rsidDel="00000000" w:rsidR="00000000" w:rsidRPr="00000000">
              <w:rPr>
                <w:rtl w:val="0"/>
              </w:rPr>
              <w:t xml:space="preserve">How should the country engage internationally?</w:t>
            </w:r>
          </w:p>
        </w:tc>
      </w:tr>
      <w:tr>
        <w:trPr>
          <w:cantSplit w:val="0"/>
          <w:trHeight w:val="500" w:hRule="atLeast"/>
          <w:tblHeader w:val="0"/>
        </w:trPr>
        <w:tc>
          <w:tcPr/>
          <w:p w:rsidR="00000000" w:rsidDel="00000000" w:rsidP="00000000" w:rsidRDefault="00000000" w:rsidRPr="00000000" w14:paraId="000004AF">
            <w:pPr>
              <w:rPr/>
            </w:pPr>
            <w:r w:rsidDel="00000000" w:rsidR="00000000" w:rsidRPr="00000000">
              <w:rPr>
                <w:rtl w:val="0"/>
              </w:rPr>
              <w:t xml:space="preserve">20</w:t>
            </w:r>
          </w:p>
        </w:tc>
        <w:tc>
          <w:tcPr/>
          <w:p w:rsidR="00000000" w:rsidDel="00000000" w:rsidP="00000000" w:rsidRDefault="00000000" w:rsidRPr="00000000" w14:paraId="000004B0">
            <w:pPr>
              <w:rPr/>
            </w:pPr>
            <w:r w:rsidDel="00000000" w:rsidR="00000000" w:rsidRPr="00000000">
              <w:rPr>
                <w:rtl w:val="0"/>
              </w:rPr>
              <w:t xml:space="preserve">National Security</w:t>
            </w:r>
          </w:p>
        </w:tc>
        <w:tc>
          <w:tcPr/>
          <w:p w:rsidR="00000000" w:rsidDel="00000000" w:rsidP="00000000" w:rsidRDefault="00000000" w:rsidRPr="00000000" w14:paraId="000004B1">
            <w:pPr>
              <w:rPr/>
            </w:pPr>
            <w:r w:rsidDel="00000000" w:rsidR="00000000" w:rsidRPr="00000000">
              <w:rPr>
                <w:rtl w:val="0"/>
              </w:rPr>
              <w:t xml:space="preserve">How should threats be prevented and addressed?</w:t>
            </w:r>
          </w:p>
        </w:tc>
      </w:tr>
      <w:tr>
        <w:trPr>
          <w:cantSplit w:val="0"/>
          <w:trHeight w:val="500" w:hRule="atLeast"/>
          <w:tblHeader w:val="0"/>
        </w:trPr>
        <w:tc>
          <w:tcPr/>
          <w:p w:rsidR="00000000" w:rsidDel="00000000" w:rsidP="00000000" w:rsidRDefault="00000000" w:rsidRPr="00000000" w14:paraId="000004B2">
            <w:pPr>
              <w:rPr/>
            </w:pPr>
            <w:r w:rsidDel="00000000" w:rsidR="00000000" w:rsidRPr="00000000">
              <w:rPr>
                <w:rtl w:val="0"/>
              </w:rPr>
              <w:t xml:space="preserve">21</w:t>
            </w:r>
          </w:p>
        </w:tc>
        <w:tc>
          <w:tcPr/>
          <w:p w:rsidR="00000000" w:rsidDel="00000000" w:rsidP="00000000" w:rsidRDefault="00000000" w:rsidRPr="00000000" w14:paraId="000004B3">
            <w:pPr>
              <w:rPr/>
            </w:pPr>
            <w:r w:rsidDel="00000000" w:rsidR="00000000" w:rsidRPr="00000000">
              <w:rPr>
                <w:rtl w:val="0"/>
              </w:rPr>
              <w:t xml:space="preserve">Military &amp; Defense</w:t>
            </w:r>
          </w:p>
        </w:tc>
        <w:tc>
          <w:tcPr/>
          <w:p w:rsidR="00000000" w:rsidDel="00000000" w:rsidP="00000000" w:rsidRDefault="00000000" w:rsidRPr="00000000" w14:paraId="000004B4">
            <w:pPr>
              <w:rPr/>
            </w:pPr>
            <w:r w:rsidDel="00000000" w:rsidR="00000000" w:rsidRPr="00000000">
              <w:rPr>
                <w:rtl w:val="0"/>
              </w:rPr>
              <w:t xml:space="preserve">How much should be spent on defense?</w:t>
            </w:r>
          </w:p>
        </w:tc>
      </w:tr>
      <w:tr>
        <w:trPr>
          <w:cantSplit w:val="0"/>
          <w:trHeight w:val="500" w:hRule="atLeast"/>
          <w:tblHeader w:val="0"/>
        </w:trPr>
        <w:tc>
          <w:tcPr/>
          <w:p w:rsidR="00000000" w:rsidDel="00000000" w:rsidP="00000000" w:rsidRDefault="00000000" w:rsidRPr="00000000" w14:paraId="000004B5">
            <w:pPr>
              <w:rPr/>
            </w:pPr>
            <w:r w:rsidDel="00000000" w:rsidR="00000000" w:rsidRPr="00000000">
              <w:rPr>
                <w:rtl w:val="0"/>
              </w:rPr>
              <w:t xml:space="preserve">22</w:t>
            </w:r>
          </w:p>
        </w:tc>
        <w:tc>
          <w:tcPr/>
          <w:p w:rsidR="00000000" w:rsidDel="00000000" w:rsidP="00000000" w:rsidRDefault="00000000" w:rsidRPr="00000000" w14:paraId="000004B6">
            <w:pPr>
              <w:rPr/>
            </w:pPr>
            <w:r w:rsidDel="00000000" w:rsidR="00000000" w:rsidRPr="00000000">
              <w:rPr>
                <w:rtl w:val="0"/>
              </w:rPr>
              <w:t xml:space="preserve">Trade &amp; Tariffs</w:t>
            </w:r>
          </w:p>
        </w:tc>
        <w:tc>
          <w:tcPr/>
          <w:p w:rsidR="00000000" w:rsidDel="00000000" w:rsidP="00000000" w:rsidRDefault="00000000" w:rsidRPr="00000000" w14:paraId="000004B7">
            <w:pPr>
              <w:rPr/>
            </w:pPr>
            <w:r w:rsidDel="00000000" w:rsidR="00000000" w:rsidRPr="00000000">
              <w:rPr>
                <w:rtl w:val="0"/>
              </w:rPr>
              <w:t xml:space="preserve">How should international trade be managed?</w:t>
            </w:r>
          </w:p>
        </w:tc>
      </w:tr>
      <w:tr>
        <w:trPr>
          <w:cantSplit w:val="0"/>
          <w:trHeight w:val="770" w:hRule="atLeast"/>
          <w:tblHeader w:val="0"/>
        </w:trPr>
        <w:tc>
          <w:tcPr/>
          <w:p w:rsidR="00000000" w:rsidDel="00000000" w:rsidP="00000000" w:rsidRDefault="00000000" w:rsidRPr="00000000" w14:paraId="000004B8">
            <w:pPr>
              <w:rPr/>
            </w:pPr>
            <w:r w:rsidDel="00000000" w:rsidR="00000000" w:rsidRPr="00000000">
              <w:rPr>
                <w:rtl w:val="0"/>
              </w:rPr>
              <w:t xml:space="preserve">23</w:t>
            </w:r>
          </w:p>
        </w:tc>
        <w:tc>
          <w:tcPr/>
          <w:p w:rsidR="00000000" w:rsidDel="00000000" w:rsidP="00000000" w:rsidRDefault="00000000" w:rsidRPr="00000000" w14:paraId="000004B9">
            <w:pPr>
              <w:rPr/>
            </w:pPr>
            <w:r w:rsidDel="00000000" w:rsidR="00000000" w:rsidRPr="00000000">
              <w:rPr>
                <w:rtl w:val="0"/>
              </w:rPr>
              <w:t xml:space="preserve">Artificial Intelligence &amp; Technology</w:t>
            </w:r>
          </w:p>
        </w:tc>
        <w:tc>
          <w:tcPr/>
          <w:p w:rsidR="00000000" w:rsidDel="00000000" w:rsidP="00000000" w:rsidRDefault="00000000" w:rsidRPr="00000000" w14:paraId="000004BA">
            <w:pPr>
              <w:rPr/>
            </w:pPr>
            <w:r w:rsidDel="00000000" w:rsidR="00000000" w:rsidRPr="00000000">
              <w:rPr>
                <w:rtl w:val="0"/>
              </w:rPr>
              <w:t xml:space="preserve">How should AI and emerging technologies be regulated?</w:t>
            </w:r>
          </w:p>
        </w:tc>
      </w:tr>
      <w:tr>
        <w:trPr>
          <w:cantSplit w:val="0"/>
          <w:trHeight w:val="500" w:hRule="atLeast"/>
          <w:tblHeader w:val="0"/>
        </w:trPr>
        <w:tc>
          <w:tcPr/>
          <w:p w:rsidR="00000000" w:rsidDel="00000000" w:rsidP="00000000" w:rsidRDefault="00000000" w:rsidRPr="00000000" w14:paraId="000004BB">
            <w:pPr>
              <w:rPr/>
            </w:pPr>
            <w:r w:rsidDel="00000000" w:rsidR="00000000" w:rsidRPr="00000000">
              <w:rPr>
                <w:rtl w:val="0"/>
              </w:rPr>
              <w:t xml:space="preserve">24</w:t>
            </w:r>
          </w:p>
        </w:tc>
        <w:tc>
          <w:tcPr/>
          <w:p w:rsidR="00000000" w:rsidDel="00000000" w:rsidP="00000000" w:rsidRDefault="00000000" w:rsidRPr="00000000" w14:paraId="000004BC">
            <w:pPr>
              <w:rPr/>
            </w:pPr>
            <w:r w:rsidDel="00000000" w:rsidR="00000000" w:rsidRPr="00000000">
              <w:rPr>
                <w:rtl w:val="0"/>
              </w:rPr>
              <w:t xml:space="preserve">Privacy &amp; Data Security</w:t>
            </w:r>
          </w:p>
        </w:tc>
        <w:tc>
          <w:tcPr/>
          <w:p w:rsidR="00000000" w:rsidDel="00000000" w:rsidP="00000000" w:rsidRDefault="00000000" w:rsidRPr="00000000" w14:paraId="000004BD">
            <w:pPr>
              <w:rPr/>
            </w:pPr>
            <w:r w:rsidDel="00000000" w:rsidR="00000000" w:rsidRPr="00000000">
              <w:rPr>
                <w:rtl w:val="0"/>
              </w:rPr>
              <w:t xml:space="preserve">How should personal data be protected?</w:t>
            </w:r>
          </w:p>
        </w:tc>
      </w:tr>
      <w:tr>
        <w:trPr>
          <w:cantSplit w:val="0"/>
          <w:trHeight w:val="770" w:hRule="atLeast"/>
          <w:tblHeader w:val="0"/>
        </w:trPr>
        <w:tc>
          <w:tcPr/>
          <w:p w:rsidR="00000000" w:rsidDel="00000000" w:rsidP="00000000" w:rsidRDefault="00000000" w:rsidRPr="00000000" w14:paraId="000004BE">
            <w:pPr>
              <w:rPr/>
            </w:pPr>
            <w:r w:rsidDel="00000000" w:rsidR="00000000" w:rsidRPr="00000000">
              <w:rPr>
                <w:rtl w:val="0"/>
              </w:rPr>
              <w:t xml:space="preserve">25</w:t>
            </w:r>
          </w:p>
        </w:tc>
        <w:tc>
          <w:tcPr/>
          <w:p w:rsidR="00000000" w:rsidDel="00000000" w:rsidP="00000000" w:rsidRDefault="00000000" w:rsidRPr="00000000" w14:paraId="000004BF">
            <w:pPr>
              <w:rPr/>
            </w:pPr>
            <w:r w:rsidDel="00000000" w:rsidR="00000000" w:rsidRPr="00000000">
              <w:rPr>
                <w:rtl w:val="0"/>
              </w:rPr>
              <w:t xml:space="preserve">Infrastructure</w:t>
            </w:r>
          </w:p>
        </w:tc>
        <w:tc>
          <w:tcPr/>
          <w:p w:rsidR="00000000" w:rsidDel="00000000" w:rsidP="00000000" w:rsidRDefault="00000000" w:rsidRPr="00000000" w14:paraId="000004C0">
            <w:pPr>
              <w:rPr/>
            </w:pPr>
            <w:r w:rsidDel="00000000" w:rsidR="00000000" w:rsidRPr="00000000">
              <w:rPr>
                <w:rtl w:val="0"/>
              </w:rPr>
              <w:t xml:space="preserve">How should roads, bridges, transit, and broadband be improved?</w:t>
            </w:r>
          </w:p>
        </w:tc>
      </w:tr>
      <w:tr>
        <w:trPr>
          <w:cantSplit w:val="0"/>
          <w:trHeight w:val="770" w:hRule="atLeast"/>
          <w:tblHeader w:val="0"/>
        </w:trPr>
        <w:tc>
          <w:tcPr/>
          <w:p w:rsidR="00000000" w:rsidDel="00000000" w:rsidP="00000000" w:rsidRDefault="00000000" w:rsidRPr="00000000" w14:paraId="000004C1">
            <w:pPr>
              <w:rPr/>
            </w:pPr>
            <w:r w:rsidDel="00000000" w:rsidR="00000000" w:rsidRPr="00000000">
              <w:rPr>
                <w:rtl w:val="0"/>
              </w:rPr>
              <w:t xml:space="preserve">26</w:t>
            </w:r>
          </w:p>
        </w:tc>
        <w:tc>
          <w:tcPr/>
          <w:p w:rsidR="00000000" w:rsidDel="00000000" w:rsidP="00000000" w:rsidRDefault="00000000" w:rsidRPr="00000000" w14:paraId="000004C2">
            <w:pPr>
              <w:rPr/>
            </w:pPr>
            <w:r w:rsidDel="00000000" w:rsidR="00000000" w:rsidRPr="00000000">
              <w:rPr>
                <w:rtl w:val="0"/>
              </w:rPr>
              <w:t xml:space="preserve">Small Business</w:t>
            </w:r>
          </w:p>
        </w:tc>
        <w:tc>
          <w:tcPr/>
          <w:p w:rsidR="00000000" w:rsidDel="00000000" w:rsidP="00000000" w:rsidRDefault="00000000" w:rsidRPr="00000000" w14:paraId="000004C3">
            <w:pPr>
              <w:rPr/>
            </w:pPr>
            <w:r w:rsidDel="00000000" w:rsidR="00000000" w:rsidRPr="00000000">
              <w:rPr>
                <w:rtl w:val="0"/>
              </w:rPr>
              <w:t xml:space="preserve">How should entrepreneurs and local businesses be supported?</w:t>
            </w:r>
          </w:p>
        </w:tc>
      </w:tr>
      <w:tr>
        <w:trPr>
          <w:cantSplit w:val="0"/>
          <w:trHeight w:val="500" w:hRule="atLeast"/>
          <w:tblHeader w:val="0"/>
        </w:trPr>
        <w:tc>
          <w:tcPr/>
          <w:p w:rsidR="00000000" w:rsidDel="00000000" w:rsidP="00000000" w:rsidRDefault="00000000" w:rsidRPr="00000000" w14:paraId="000004C4">
            <w:pPr>
              <w:rPr/>
            </w:pPr>
            <w:r w:rsidDel="00000000" w:rsidR="00000000" w:rsidRPr="00000000">
              <w:rPr>
                <w:rtl w:val="0"/>
              </w:rPr>
              <w:t xml:space="preserve">27</w:t>
            </w:r>
          </w:p>
        </w:tc>
        <w:tc>
          <w:tcPr/>
          <w:p w:rsidR="00000000" w:rsidDel="00000000" w:rsidP="00000000" w:rsidRDefault="00000000" w:rsidRPr="00000000" w14:paraId="000004C5">
            <w:pPr>
              <w:rPr/>
            </w:pPr>
            <w:r w:rsidDel="00000000" w:rsidR="00000000" w:rsidRPr="00000000">
              <w:rPr>
                <w:rtl w:val="0"/>
              </w:rPr>
              <w:t xml:space="preserve">Labor &amp; Workers' Rights</w:t>
            </w:r>
          </w:p>
        </w:tc>
        <w:tc>
          <w:tcPr/>
          <w:p w:rsidR="00000000" w:rsidDel="00000000" w:rsidP="00000000" w:rsidRDefault="00000000" w:rsidRPr="00000000" w14:paraId="000004C6">
            <w:pPr>
              <w:rPr/>
            </w:pPr>
            <w:r w:rsidDel="00000000" w:rsidR="00000000" w:rsidRPr="00000000">
              <w:rPr>
                <w:rtl w:val="0"/>
              </w:rPr>
              <w:t xml:space="preserve">What protections should workers have?</w:t>
            </w:r>
          </w:p>
        </w:tc>
      </w:tr>
      <w:tr>
        <w:trPr>
          <w:cantSplit w:val="0"/>
          <w:trHeight w:val="500" w:hRule="atLeast"/>
          <w:tblHeader w:val="0"/>
        </w:trPr>
        <w:tc>
          <w:tcPr/>
          <w:p w:rsidR="00000000" w:rsidDel="00000000" w:rsidP="00000000" w:rsidRDefault="00000000" w:rsidRPr="00000000" w14:paraId="000004C7">
            <w:pPr>
              <w:rPr/>
            </w:pPr>
            <w:r w:rsidDel="00000000" w:rsidR="00000000" w:rsidRPr="00000000">
              <w:rPr>
                <w:rtl w:val="0"/>
              </w:rPr>
              <w:t xml:space="preserve">28</w:t>
            </w:r>
          </w:p>
        </w:tc>
        <w:tc>
          <w:tcPr/>
          <w:p w:rsidR="00000000" w:rsidDel="00000000" w:rsidP="00000000" w:rsidRDefault="00000000" w:rsidRPr="00000000" w14:paraId="000004C8">
            <w:pPr>
              <w:rPr/>
            </w:pPr>
            <w:r w:rsidDel="00000000" w:rsidR="00000000" w:rsidRPr="00000000">
              <w:rPr>
                <w:rtl w:val="0"/>
              </w:rPr>
              <w:t xml:space="preserve">Voting &amp; Election Laws</w:t>
            </w:r>
          </w:p>
        </w:tc>
        <w:tc>
          <w:tcPr/>
          <w:p w:rsidR="00000000" w:rsidDel="00000000" w:rsidP="00000000" w:rsidRDefault="00000000" w:rsidRPr="00000000" w14:paraId="000004C9">
            <w:pPr>
              <w:rPr/>
            </w:pPr>
            <w:r w:rsidDel="00000000" w:rsidR="00000000" w:rsidRPr="00000000">
              <w:rPr>
                <w:rtl w:val="0"/>
              </w:rPr>
              <w:t xml:space="preserve">How should elections be conducted and secured?</w:t>
            </w:r>
          </w:p>
        </w:tc>
      </w:tr>
      <w:tr>
        <w:trPr>
          <w:cantSplit w:val="0"/>
          <w:trHeight w:val="770" w:hRule="atLeast"/>
          <w:tblHeader w:val="0"/>
        </w:trPr>
        <w:tc>
          <w:tcPr/>
          <w:p w:rsidR="00000000" w:rsidDel="00000000" w:rsidP="00000000" w:rsidRDefault="00000000" w:rsidRPr="00000000" w14:paraId="000004CA">
            <w:pPr>
              <w:rPr/>
            </w:pPr>
            <w:r w:rsidDel="00000000" w:rsidR="00000000" w:rsidRPr="00000000">
              <w:rPr>
                <w:rtl w:val="0"/>
              </w:rPr>
              <w:t xml:space="preserve">29</w:t>
            </w:r>
          </w:p>
        </w:tc>
        <w:tc>
          <w:tcPr/>
          <w:p w:rsidR="00000000" w:rsidDel="00000000" w:rsidP="00000000" w:rsidRDefault="00000000" w:rsidRPr="00000000" w14:paraId="000004CB">
            <w:pPr>
              <w:rPr/>
            </w:pPr>
            <w:r w:rsidDel="00000000" w:rsidR="00000000" w:rsidRPr="00000000">
              <w:rPr>
                <w:rtl w:val="0"/>
              </w:rPr>
              <w:t xml:space="preserve">Government Ethics &amp; Corruption</w:t>
            </w:r>
          </w:p>
        </w:tc>
        <w:tc>
          <w:tcPr/>
          <w:p w:rsidR="00000000" w:rsidDel="00000000" w:rsidP="00000000" w:rsidRDefault="00000000" w:rsidRPr="00000000" w14:paraId="000004CC">
            <w:pPr>
              <w:rPr/>
            </w:pPr>
            <w:r w:rsidDel="00000000" w:rsidR="00000000" w:rsidRPr="00000000">
              <w:rPr>
                <w:rtl w:val="0"/>
              </w:rPr>
              <w:t xml:space="preserve">How should transparency and accountability be improved?</w:t>
            </w:r>
          </w:p>
        </w:tc>
      </w:tr>
      <w:tr>
        <w:trPr>
          <w:cantSplit w:val="0"/>
          <w:trHeight w:val="770" w:hRule="atLeast"/>
          <w:tblHeader w:val="0"/>
        </w:trPr>
        <w:tc>
          <w:tcPr/>
          <w:p w:rsidR="00000000" w:rsidDel="00000000" w:rsidP="00000000" w:rsidRDefault="00000000" w:rsidRPr="00000000" w14:paraId="000004CD">
            <w:pPr>
              <w:rPr/>
            </w:pPr>
            <w:r w:rsidDel="00000000" w:rsidR="00000000" w:rsidRPr="00000000">
              <w:rPr>
                <w:rtl w:val="0"/>
              </w:rPr>
              <w:t xml:space="preserve">30</w:t>
            </w:r>
          </w:p>
        </w:tc>
        <w:tc>
          <w:tcPr/>
          <w:p w:rsidR="00000000" w:rsidDel="00000000" w:rsidP="00000000" w:rsidRDefault="00000000" w:rsidRPr="00000000" w14:paraId="000004CE">
            <w:pPr>
              <w:rPr/>
            </w:pPr>
            <w:r w:rsidDel="00000000" w:rsidR="00000000" w:rsidRPr="00000000">
              <w:rPr>
                <w:rtl w:val="0"/>
              </w:rPr>
              <w:t xml:space="preserve">Judicial Appointments</w:t>
            </w:r>
          </w:p>
        </w:tc>
        <w:tc>
          <w:tcPr/>
          <w:p w:rsidR="00000000" w:rsidDel="00000000" w:rsidP="00000000" w:rsidRDefault="00000000" w:rsidRPr="00000000" w14:paraId="000004CF">
            <w:pPr>
              <w:rPr/>
            </w:pPr>
            <w:r w:rsidDel="00000000" w:rsidR="00000000" w:rsidRPr="00000000">
              <w:rPr>
                <w:rtl w:val="0"/>
              </w:rPr>
              <w:t xml:space="preserve">What philosophy should judges bring to interpreting the law?</w:t>
            </w:r>
          </w:p>
        </w:tc>
      </w:tr>
    </w:tbl>
    <w:p w:rsidR="00000000" w:rsidDel="00000000" w:rsidP="00000000" w:rsidRDefault="00000000" w:rsidRPr="00000000" w14:paraId="000004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iuojor5dpg"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PRD</w:t>
      </w:r>
      <w:r w:rsidDel="00000000" w:rsidR="00000000" w:rsidRPr="00000000">
        <w:rPr>
          <w:rtl w:val="0"/>
        </w:rPr>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anmkq02owp2s" w:id="96"/>
      <w:bookmarkEnd w:id="96"/>
      <w:r w:rsidDel="00000000" w:rsidR="00000000" w:rsidRPr="00000000">
        <w:rPr>
          <w:b w:val="1"/>
          <w:bCs w:val="1"/>
          <w:sz w:val="34"/>
          <w:szCs w:val="34"/>
          <w:rtl w:val="0"/>
        </w:rPr>
        <w:t xml:space="preserve">PRD: Source-Grounded Candidate Alignment Product</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wym9df5u890z" w:id="97"/>
      <w:bookmarkEnd w:id="97"/>
      <w:r w:rsidDel="00000000" w:rsidR="00000000" w:rsidRPr="00000000">
        <w:rPr>
          <w:b w:val="1"/>
          <w:bCs w:val="1"/>
          <w:color w:val="000000"/>
          <w:sz w:val="26"/>
          <w:szCs w:val="26"/>
          <w:rtl w:val="0"/>
        </w:rPr>
        <w:t xml:space="preserve">Working name</w:t>
      </w:r>
    </w:p>
    <w:p w:rsidR="00000000" w:rsidDel="00000000" w:rsidP="00000000" w:rsidRDefault="00000000" w:rsidRPr="00000000" w14:paraId="000004D4">
      <w:pPr>
        <w:spacing w:after="240" w:before="240" w:lineRule="auto"/>
        <w:rPr>
          <w:b w:val="1"/>
          <w:bCs w:val="1"/>
        </w:rPr>
      </w:pPr>
      <w:r w:rsidDel="00000000" w:rsidR="00000000" w:rsidRPr="00000000">
        <w:rPr>
          <w:b w:val="1"/>
          <w:bCs w:val="1"/>
          <w:rtl w:val="0"/>
        </w:rPr>
        <w:t xml:space="preserve">Civic Match</w:t>
      </w:r>
    </w:p>
    <w:p w:rsidR="00000000" w:rsidDel="00000000" w:rsidP="00000000" w:rsidRDefault="00000000" w:rsidRPr="00000000" w14:paraId="000004D5">
      <w:pPr>
        <w:spacing w:after="240" w:before="240" w:lineRule="auto"/>
        <w:rPr/>
      </w:pPr>
      <w:r w:rsidDel="00000000" w:rsidR="00000000" w:rsidRPr="00000000">
        <w:rPr>
          <w:rtl w:val="0"/>
        </w:rPr>
        <w:t xml:space="preserve">A neutral, source-grounded voter information product that helps users compare their stated priorities against candidates’ public records, stated positions, voting history, campaign finance, public statements, and jurisdiction-specific election context.</w:t>
      </w:r>
    </w:p>
    <w:p w:rsidR="00000000" w:rsidDel="00000000" w:rsidP="00000000" w:rsidRDefault="00000000" w:rsidRPr="00000000" w14:paraId="000004D6">
      <w:pPr>
        <w:spacing w:after="240" w:before="240" w:lineRule="auto"/>
        <w:rPr/>
      </w:pPr>
      <w:r w:rsidDel="00000000" w:rsidR="00000000" w:rsidRPr="00000000">
        <w:rPr>
          <w:rtl w:val="0"/>
        </w:rPr>
        <w:t xml:space="preserve">The product should </w:t>
      </w:r>
      <w:r w:rsidDel="00000000" w:rsidR="00000000" w:rsidRPr="00000000">
        <w:rPr>
          <w:b w:val="1"/>
          <w:bCs w:val="1"/>
          <w:rtl w:val="0"/>
        </w:rPr>
        <w:t xml:space="preserve">not</w:t>
      </w:r>
      <w:r w:rsidDel="00000000" w:rsidR="00000000" w:rsidRPr="00000000">
        <w:rPr>
          <w:rtl w:val="0"/>
        </w:rPr>
        <w:t xml:space="preserve"> optimize for persuading a user to vote for a specific candidate. The stronger and safer framing is:</w:t>
      </w:r>
    </w:p>
    <w:p w:rsidR="00000000" w:rsidDel="00000000" w:rsidP="00000000" w:rsidRDefault="00000000" w:rsidRPr="00000000" w14:paraId="000004D7">
      <w:pPr>
        <w:spacing w:after="240" w:before="240" w:lineRule="auto"/>
        <w:ind w:left="600" w:right="600" w:firstLine="0"/>
        <w:rPr/>
      </w:pPr>
      <w:r w:rsidDel="00000000" w:rsidR="00000000" w:rsidRPr="00000000">
        <w:rPr>
          <w:rtl w:val="0"/>
        </w:rPr>
        <w:t xml:space="preserve">“Here is how each candidate aligns with what you told us you care about, what the evidence says, where the evidence is weak, and what questions you may want to ask next.”</w:t>
      </w:r>
    </w:p>
    <w:p w:rsidR="00000000" w:rsidDel="00000000" w:rsidP="00000000" w:rsidRDefault="00000000" w:rsidRPr="00000000" w14:paraId="000004D8">
      <w:pPr>
        <w:spacing w:after="240" w:before="240" w:lineRule="auto"/>
        <w:rPr/>
      </w:pPr>
      <w:r w:rsidDel="00000000" w:rsidR="00000000" w:rsidRPr="00000000">
        <w:rPr>
          <w:rtl w:val="0"/>
        </w:rPr>
        <w:t xml:space="preserve">That still gives the user a clear answer. But it avoids becoming a personalized political persuasion engine, which creates trust, regulatory, reputational, and platform-risk problems.</w:t>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1"/>
        <w:keepNext w:val="0"/>
        <w:keepLines w:val="0"/>
        <w:spacing w:before="480" w:lineRule="auto"/>
        <w:rPr>
          <w:b w:val="1"/>
          <w:bCs w:val="1"/>
          <w:sz w:val="46"/>
          <w:szCs w:val="46"/>
        </w:rPr>
      </w:pPr>
      <w:bookmarkStart w:colFirst="0" w:colLast="0" w:name="_yhocrj2bxlcr" w:id="98"/>
      <w:bookmarkEnd w:id="98"/>
      <w:r w:rsidDel="00000000" w:rsidR="00000000" w:rsidRPr="00000000">
        <w:rPr>
          <w:b w:val="1"/>
          <w:bCs w:val="1"/>
          <w:sz w:val="46"/>
          <w:szCs w:val="46"/>
          <w:rtl w:val="0"/>
        </w:rPr>
        <w:t xml:space="preserve">1. Product thesis</w:t>
      </w:r>
    </w:p>
    <w:p w:rsidR="00000000" w:rsidDel="00000000" w:rsidP="00000000" w:rsidRDefault="00000000" w:rsidRPr="00000000" w14:paraId="000004DB">
      <w:pPr>
        <w:spacing w:after="240" w:before="240" w:lineRule="auto"/>
        <w:rPr/>
      </w:pPr>
      <w:r w:rsidDel="00000000" w:rsidR="00000000" w:rsidRPr="00000000">
        <w:rPr>
          <w:rtl w:val="0"/>
        </w:rPr>
        <w:t xml:space="preserve">Most voters do not lack opinions. They lack usable context.</w:t>
      </w:r>
    </w:p>
    <w:p w:rsidR="00000000" w:rsidDel="00000000" w:rsidP="00000000" w:rsidRDefault="00000000" w:rsidRPr="00000000" w14:paraId="000004DC">
      <w:pPr>
        <w:spacing w:after="240" w:before="240" w:lineRule="auto"/>
        <w:rPr/>
      </w:pPr>
      <w:r w:rsidDel="00000000" w:rsidR="00000000" w:rsidRPr="00000000">
        <w:rPr>
          <w:rtl w:val="0"/>
        </w:rPr>
        <w:t xml:space="preserve">They may care about housing, taxes, crime, immigration, climate, schools, healthcare, labor, business formation, foreign policy, abortion, guns, student debt, transit, zoning, or corruption. But translating those priorities into an informed voting decision is hard because the evidence is scattered across:</w:t>
      </w:r>
    </w:p>
    <w:p w:rsidR="00000000" w:rsidDel="00000000" w:rsidP="00000000" w:rsidRDefault="00000000" w:rsidRPr="00000000" w14:paraId="000004DD">
      <w:pPr>
        <w:numPr>
          <w:ilvl w:val="0"/>
          <w:numId w:val="15"/>
        </w:numPr>
        <w:spacing w:after="0" w:afterAutospacing="0" w:before="240" w:lineRule="auto"/>
        <w:ind w:left="720" w:hanging="360"/>
      </w:pPr>
      <w:r w:rsidDel="00000000" w:rsidR="00000000" w:rsidRPr="00000000">
        <w:rPr>
          <w:rtl w:val="0"/>
        </w:rPr>
        <w:t xml:space="preserve">candidate websites</w:t>
      </w:r>
    </w:p>
    <w:p w:rsidR="00000000" w:rsidDel="00000000" w:rsidP="00000000" w:rsidRDefault="00000000" w:rsidRPr="00000000" w14:paraId="000004DE">
      <w:pPr>
        <w:numPr>
          <w:ilvl w:val="0"/>
          <w:numId w:val="15"/>
        </w:numPr>
        <w:spacing w:after="0" w:afterAutospacing="0" w:before="0" w:beforeAutospacing="0" w:lineRule="auto"/>
        <w:ind w:left="720" w:hanging="360"/>
      </w:pPr>
      <w:r w:rsidDel="00000000" w:rsidR="00000000" w:rsidRPr="00000000">
        <w:rPr>
          <w:rtl w:val="0"/>
        </w:rPr>
        <w:t xml:space="preserve">debate transcripts</w:t>
      </w:r>
    </w:p>
    <w:p w:rsidR="00000000" w:rsidDel="00000000" w:rsidP="00000000" w:rsidRDefault="00000000" w:rsidRPr="00000000" w14:paraId="000004DF">
      <w:pPr>
        <w:numPr>
          <w:ilvl w:val="0"/>
          <w:numId w:val="15"/>
        </w:numPr>
        <w:spacing w:after="0" w:afterAutospacing="0" w:before="0" w:beforeAutospacing="0" w:lineRule="auto"/>
        <w:ind w:left="720" w:hanging="360"/>
      </w:pPr>
      <w:r w:rsidDel="00000000" w:rsidR="00000000" w:rsidRPr="00000000">
        <w:rPr>
          <w:rtl w:val="0"/>
        </w:rPr>
        <w:t xml:space="preserve">interviews</w:t>
      </w:r>
    </w:p>
    <w:p w:rsidR="00000000" w:rsidDel="00000000" w:rsidP="00000000" w:rsidRDefault="00000000" w:rsidRPr="00000000" w14:paraId="000004E0">
      <w:pPr>
        <w:numPr>
          <w:ilvl w:val="0"/>
          <w:numId w:val="15"/>
        </w:numPr>
        <w:spacing w:after="0" w:afterAutospacing="0" w:before="0" w:beforeAutospacing="0" w:lineRule="auto"/>
        <w:ind w:left="720" w:hanging="360"/>
      </w:pPr>
      <w:r w:rsidDel="00000000" w:rsidR="00000000" w:rsidRPr="00000000">
        <w:rPr>
          <w:rtl w:val="0"/>
        </w:rPr>
        <w:t xml:space="preserve">campaign finance filings</w:t>
      </w:r>
    </w:p>
    <w:p w:rsidR="00000000" w:rsidDel="00000000" w:rsidP="00000000" w:rsidRDefault="00000000" w:rsidRPr="00000000" w14:paraId="000004E1">
      <w:pPr>
        <w:numPr>
          <w:ilvl w:val="0"/>
          <w:numId w:val="15"/>
        </w:numPr>
        <w:spacing w:after="0" w:afterAutospacing="0" w:before="0" w:beforeAutospacing="0" w:lineRule="auto"/>
        <w:ind w:left="720" w:hanging="360"/>
      </w:pPr>
      <w:r w:rsidDel="00000000" w:rsidR="00000000" w:rsidRPr="00000000">
        <w:rPr>
          <w:rtl w:val="0"/>
        </w:rPr>
        <w:t xml:space="preserve">legislative records</w:t>
      </w:r>
    </w:p>
    <w:p w:rsidR="00000000" w:rsidDel="00000000" w:rsidP="00000000" w:rsidRDefault="00000000" w:rsidRPr="00000000" w14:paraId="000004E2">
      <w:pPr>
        <w:numPr>
          <w:ilvl w:val="0"/>
          <w:numId w:val="15"/>
        </w:numPr>
        <w:spacing w:after="0" w:afterAutospacing="0" w:before="0" w:beforeAutospacing="0" w:lineRule="auto"/>
        <w:ind w:left="720" w:hanging="360"/>
      </w:pPr>
      <w:r w:rsidDel="00000000" w:rsidR="00000000" w:rsidRPr="00000000">
        <w:rPr>
          <w:rtl w:val="0"/>
        </w:rPr>
        <w:t xml:space="preserve">bills sponsored</w:t>
      </w:r>
    </w:p>
    <w:p w:rsidR="00000000" w:rsidDel="00000000" w:rsidP="00000000" w:rsidRDefault="00000000" w:rsidRPr="00000000" w14:paraId="000004E3">
      <w:pPr>
        <w:numPr>
          <w:ilvl w:val="0"/>
          <w:numId w:val="15"/>
        </w:numPr>
        <w:spacing w:after="0" w:afterAutospacing="0" w:before="0" w:beforeAutospacing="0" w:lineRule="auto"/>
        <w:ind w:left="720" w:hanging="360"/>
      </w:pPr>
      <w:r w:rsidDel="00000000" w:rsidR="00000000" w:rsidRPr="00000000">
        <w:rPr>
          <w:rtl w:val="0"/>
        </w:rPr>
        <w:t xml:space="preserve">votes cast</w:t>
      </w:r>
    </w:p>
    <w:p w:rsidR="00000000" w:rsidDel="00000000" w:rsidP="00000000" w:rsidRDefault="00000000" w:rsidRPr="00000000" w14:paraId="000004E4">
      <w:pPr>
        <w:numPr>
          <w:ilvl w:val="0"/>
          <w:numId w:val="15"/>
        </w:numPr>
        <w:spacing w:after="0" w:afterAutospacing="0" w:before="0" w:beforeAutospacing="0" w:lineRule="auto"/>
        <w:ind w:left="720" w:hanging="360"/>
      </w:pPr>
      <w:r w:rsidDel="00000000" w:rsidR="00000000" w:rsidRPr="00000000">
        <w:rPr>
          <w:rtl w:val="0"/>
        </w:rPr>
        <w:t xml:space="preserve">public statements</w:t>
      </w:r>
    </w:p>
    <w:p w:rsidR="00000000" w:rsidDel="00000000" w:rsidP="00000000" w:rsidRDefault="00000000" w:rsidRPr="00000000" w14:paraId="000004E5">
      <w:pPr>
        <w:numPr>
          <w:ilvl w:val="0"/>
          <w:numId w:val="15"/>
        </w:numPr>
        <w:spacing w:after="0" w:afterAutospacing="0" w:before="0" w:beforeAutospacing="0" w:lineRule="auto"/>
        <w:ind w:left="720" w:hanging="360"/>
      </w:pPr>
      <w:r w:rsidDel="00000000" w:rsidR="00000000" w:rsidRPr="00000000">
        <w:rPr>
          <w:rtl w:val="0"/>
        </w:rPr>
        <w:t xml:space="preserve">local news</w:t>
      </w:r>
    </w:p>
    <w:p w:rsidR="00000000" w:rsidDel="00000000" w:rsidP="00000000" w:rsidRDefault="00000000" w:rsidRPr="00000000" w14:paraId="000004E6">
      <w:pPr>
        <w:numPr>
          <w:ilvl w:val="0"/>
          <w:numId w:val="15"/>
        </w:numPr>
        <w:spacing w:after="0" w:afterAutospacing="0" w:before="0" w:beforeAutospacing="0" w:lineRule="auto"/>
        <w:ind w:left="720" w:hanging="360"/>
      </w:pPr>
      <w:r w:rsidDel="00000000" w:rsidR="00000000" w:rsidRPr="00000000">
        <w:rPr>
          <w:rtl w:val="0"/>
        </w:rPr>
        <w:t xml:space="preserve">endorsements</w:t>
      </w:r>
    </w:p>
    <w:p w:rsidR="00000000" w:rsidDel="00000000" w:rsidP="00000000" w:rsidRDefault="00000000" w:rsidRPr="00000000" w14:paraId="000004E7">
      <w:pPr>
        <w:numPr>
          <w:ilvl w:val="0"/>
          <w:numId w:val="15"/>
        </w:numPr>
        <w:spacing w:after="0" w:afterAutospacing="0" w:before="0" w:beforeAutospacing="0" w:lineRule="auto"/>
        <w:ind w:left="720" w:hanging="360"/>
      </w:pPr>
      <w:r w:rsidDel="00000000" w:rsidR="00000000" w:rsidRPr="00000000">
        <w:rPr>
          <w:rtl w:val="0"/>
        </w:rPr>
        <w:t xml:space="preserve">court records</w:t>
      </w:r>
    </w:p>
    <w:p w:rsidR="00000000" w:rsidDel="00000000" w:rsidP="00000000" w:rsidRDefault="00000000" w:rsidRPr="00000000" w14:paraId="000004E8">
      <w:pPr>
        <w:numPr>
          <w:ilvl w:val="0"/>
          <w:numId w:val="15"/>
        </w:numPr>
        <w:spacing w:after="0" w:afterAutospacing="0" w:before="0" w:beforeAutospacing="0" w:lineRule="auto"/>
        <w:ind w:left="720" w:hanging="360"/>
      </w:pPr>
      <w:r w:rsidDel="00000000" w:rsidR="00000000" w:rsidRPr="00000000">
        <w:rPr>
          <w:rtl w:val="0"/>
        </w:rPr>
        <w:t xml:space="preserve">officeholder performance</w:t>
      </w:r>
    </w:p>
    <w:p w:rsidR="00000000" w:rsidDel="00000000" w:rsidP="00000000" w:rsidRDefault="00000000" w:rsidRPr="00000000" w14:paraId="000004E9">
      <w:pPr>
        <w:numPr>
          <w:ilvl w:val="0"/>
          <w:numId w:val="15"/>
        </w:numPr>
        <w:spacing w:after="0" w:afterAutospacing="0" w:before="0" w:beforeAutospacing="0" w:lineRule="auto"/>
        <w:ind w:left="720" w:hanging="360"/>
      </w:pPr>
      <w:r w:rsidDel="00000000" w:rsidR="00000000" w:rsidRPr="00000000">
        <w:rPr>
          <w:rtl w:val="0"/>
        </w:rPr>
        <w:t xml:space="preserve">agency records</w:t>
      </w:r>
    </w:p>
    <w:p w:rsidR="00000000" w:rsidDel="00000000" w:rsidP="00000000" w:rsidRDefault="00000000" w:rsidRPr="00000000" w14:paraId="000004EA">
      <w:pPr>
        <w:numPr>
          <w:ilvl w:val="0"/>
          <w:numId w:val="15"/>
        </w:numPr>
        <w:spacing w:after="0" w:afterAutospacing="0" w:before="0" w:beforeAutospacing="0" w:lineRule="auto"/>
        <w:ind w:left="720" w:hanging="360"/>
      </w:pPr>
      <w:r w:rsidDel="00000000" w:rsidR="00000000" w:rsidRPr="00000000">
        <w:rPr>
          <w:rtl w:val="0"/>
        </w:rPr>
        <w:t xml:space="preserve">ballot guides</w:t>
      </w:r>
    </w:p>
    <w:p w:rsidR="00000000" w:rsidDel="00000000" w:rsidP="00000000" w:rsidRDefault="00000000" w:rsidRPr="00000000" w14:paraId="000004EB">
      <w:pPr>
        <w:numPr>
          <w:ilvl w:val="0"/>
          <w:numId w:val="15"/>
        </w:numPr>
        <w:spacing w:after="0" w:afterAutospacing="0" w:before="0" w:beforeAutospacing="0" w:lineRule="auto"/>
        <w:ind w:left="720" w:hanging="360"/>
      </w:pPr>
      <w:r w:rsidDel="00000000" w:rsidR="00000000" w:rsidRPr="00000000">
        <w:rPr>
          <w:rtl w:val="0"/>
        </w:rPr>
        <w:t xml:space="preserve">public questionnaires</w:t>
      </w:r>
    </w:p>
    <w:p w:rsidR="00000000" w:rsidDel="00000000" w:rsidP="00000000" w:rsidRDefault="00000000" w:rsidRPr="00000000" w14:paraId="000004EC">
      <w:pPr>
        <w:numPr>
          <w:ilvl w:val="0"/>
          <w:numId w:val="15"/>
        </w:numPr>
        <w:spacing w:after="240" w:before="0" w:beforeAutospacing="0" w:lineRule="auto"/>
        <w:ind w:left="720" w:hanging="360"/>
      </w:pPr>
      <w:r w:rsidDel="00000000" w:rsidR="00000000" w:rsidRPr="00000000">
        <w:rPr>
          <w:rtl w:val="0"/>
        </w:rPr>
        <w:t xml:space="preserve">state election pages</w:t>
      </w:r>
    </w:p>
    <w:p w:rsidR="00000000" w:rsidDel="00000000" w:rsidP="00000000" w:rsidRDefault="00000000" w:rsidRPr="00000000" w14:paraId="000004ED">
      <w:pPr>
        <w:spacing w:after="240" w:before="240" w:lineRule="auto"/>
        <w:rPr/>
      </w:pPr>
      <w:r w:rsidDel="00000000" w:rsidR="00000000" w:rsidRPr="00000000">
        <w:rPr>
          <w:rtl w:val="0"/>
        </w:rPr>
        <w:t xml:space="preserve">The product ingests that material, structures it, and produces a fast, evidence-backed alignment view.</w:t>
      </w:r>
    </w:p>
    <w:p w:rsidR="00000000" w:rsidDel="00000000" w:rsidP="00000000" w:rsidRDefault="00000000" w:rsidRPr="00000000" w14:paraId="000004EE">
      <w:pPr>
        <w:spacing w:after="240" w:before="240" w:lineRule="auto"/>
        <w:rPr/>
      </w:pPr>
      <w:r w:rsidDel="00000000" w:rsidR="00000000" w:rsidRPr="00000000">
        <w:rPr>
          <w:rtl w:val="0"/>
        </w:rPr>
        <w:t xml:space="preserve">The north star:</w:t>
      </w:r>
    </w:p>
    <w:p w:rsidR="00000000" w:rsidDel="00000000" w:rsidP="00000000" w:rsidRDefault="00000000" w:rsidRPr="00000000" w14:paraId="000004EF">
      <w:pPr>
        <w:spacing w:after="240" w:before="240" w:lineRule="auto"/>
        <w:ind w:left="600" w:right="600" w:firstLine="0"/>
        <w:rPr>
          <w:b w:val="1"/>
          <w:bCs w:val="1"/>
        </w:rPr>
      </w:pPr>
      <w:r w:rsidDel="00000000" w:rsidR="00000000" w:rsidRPr="00000000">
        <w:rPr>
          <w:b w:val="1"/>
          <w:bCs w:val="1"/>
          <w:rtl w:val="0"/>
        </w:rPr>
        <w:t xml:space="preserve">Make the voter’s decision more informed, faster, and more source-grounded without manipulating them.</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1"/>
        <w:keepNext w:val="0"/>
        <w:keepLines w:val="0"/>
        <w:spacing w:before="480" w:lineRule="auto"/>
        <w:rPr>
          <w:b w:val="1"/>
          <w:bCs w:val="1"/>
          <w:sz w:val="46"/>
          <w:szCs w:val="46"/>
        </w:rPr>
      </w:pPr>
      <w:bookmarkStart w:colFirst="0" w:colLast="0" w:name="_idwvimoheur5" w:id="99"/>
      <w:bookmarkEnd w:id="99"/>
      <w:r w:rsidDel="00000000" w:rsidR="00000000" w:rsidRPr="00000000">
        <w:rPr>
          <w:b w:val="1"/>
          <w:bCs w:val="1"/>
          <w:sz w:val="46"/>
          <w:szCs w:val="46"/>
          <w:rtl w:val="0"/>
        </w:rPr>
        <w:t xml:space="preserve">2. Core user promise</w:t>
      </w:r>
    </w:p>
    <w:p w:rsidR="00000000" w:rsidDel="00000000" w:rsidP="00000000" w:rsidRDefault="00000000" w:rsidRPr="00000000" w14:paraId="000004F2">
      <w:pPr>
        <w:spacing w:after="240" w:before="240" w:lineRule="auto"/>
        <w:rPr/>
      </w:pPr>
      <w:r w:rsidDel="00000000" w:rsidR="00000000" w:rsidRPr="00000000">
        <w:rPr>
          <w:rtl w:val="0"/>
        </w:rPr>
        <w:t xml:space="preserve">A user should be able to open the app and answer:</w:t>
      </w:r>
    </w:p>
    <w:p w:rsidR="00000000" w:rsidDel="00000000" w:rsidP="00000000" w:rsidRDefault="00000000" w:rsidRPr="00000000" w14:paraId="000004F3">
      <w:pPr>
        <w:spacing w:after="240" w:before="240" w:lineRule="auto"/>
        <w:ind w:left="600" w:right="600" w:firstLine="0"/>
        <w:rPr/>
      </w:pPr>
      <w:r w:rsidDel="00000000" w:rsidR="00000000" w:rsidRPr="00000000">
        <w:rPr>
          <w:rtl w:val="0"/>
        </w:rPr>
        <w:t xml:space="preserve">“Which candidates most closely match my stated priorities, and what evidence supports that?”</w:t>
      </w:r>
    </w:p>
    <w:p w:rsidR="00000000" w:rsidDel="00000000" w:rsidP="00000000" w:rsidRDefault="00000000" w:rsidRPr="00000000" w14:paraId="000004F4">
      <w:pPr>
        <w:spacing w:after="240" w:before="240" w:lineRule="auto"/>
        <w:rPr/>
      </w:pPr>
      <w:r w:rsidDel="00000000" w:rsidR="00000000" w:rsidRPr="00000000">
        <w:rPr>
          <w:rtl w:val="0"/>
        </w:rPr>
        <w:t xml:space="preserve">The product returns:</w:t>
      </w:r>
    </w:p>
    <w:p w:rsidR="00000000" w:rsidDel="00000000" w:rsidP="00000000" w:rsidRDefault="00000000" w:rsidRPr="00000000" w14:paraId="000004F5">
      <w:pPr>
        <w:rPr/>
      </w:pPr>
      <w:r w:rsidDel="00000000" w:rsidR="00000000" w:rsidRPr="00000000">
        <w:rPr>
          <w:rtl w:val="0"/>
        </w:rPr>
        <w:t xml:space="preserve">Candidate A: 78% alignment</w:t>
      </w:r>
    </w:p>
    <w:p w:rsidR="00000000" w:rsidDel="00000000" w:rsidP="00000000" w:rsidRDefault="00000000" w:rsidRPr="00000000" w14:paraId="000004F6">
      <w:pPr>
        <w:rPr/>
      </w:pPr>
      <w:r w:rsidDel="00000000" w:rsidR="00000000" w:rsidRPr="00000000">
        <w:rPr>
          <w:rtl w:val="0"/>
        </w:rPr>
        <w:t xml:space="preserve">Candidate B: 61% alignment</w:t>
      </w:r>
    </w:p>
    <w:p w:rsidR="00000000" w:rsidDel="00000000" w:rsidP="00000000" w:rsidRDefault="00000000" w:rsidRPr="00000000" w14:paraId="000004F7">
      <w:pPr>
        <w:rPr/>
      </w:pPr>
      <w:r w:rsidDel="00000000" w:rsidR="00000000" w:rsidRPr="00000000">
        <w:rPr>
          <w:rtl w:val="0"/>
        </w:rPr>
        <w:t xml:space="preserve">Candidate C: 44% alignment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Why:</w:t>
      </w:r>
    </w:p>
    <w:p w:rsidR="00000000" w:rsidDel="00000000" w:rsidP="00000000" w:rsidRDefault="00000000" w:rsidRPr="00000000" w14:paraId="000004FA">
      <w:pPr>
        <w:rPr/>
      </w:pPr>
      <w:r w:rsidDel="00000000" w:rsidR="00000000" w:rsidRPr="00000000">
        <w:rPr>
          <w:rtl w:val="0"/>
        </w:rPr>
        <w:t xml:space="preserve">- Candidate A matches you strongly on housing and healthcare.</w:t>
      </w:r>
    </w:p>
    <w:p w:rsidR="00000000" w:rsidDel="00000000" w:rsidP="00000000" w:rsidRDefault="00000000" w:rsidRPr="00000000" w14:paraId="000004FB">
      <w:pPr>
        <w:rPr/>
      </w:pPr>
      <w:r w:rsidDel="00000000" w:rsidR="00000000" w:rsidRPr="00000000">
        <w:rPr>
          <w:rtl w:val="0"/>
        </w:rPr>
        <w:t xml:space="preserve">- Candidate B matches you on tax policy but conflicts with you on labor and climate.</w:t>
      </w:r>
    </w:p>
    <w:p w:rsidR="00000000" w:rsidDel="00000000" w:rsidP="00000000" w:rsidRDefault="00000000" w:rsidRPr="00000000" w14:paraId="000004FC">
      <w:pPr>
        <w:rPr/>
      </w:pPr>
      <w:r w:rsidDel="00000000" w:rsidR="00000000" w:rsidRPr="00000000">
        <w:rPr>
          <w:rtl w:val="0"/>
        </w:rPr>
        <w:t xml:space="preserve">- Candidate C has limited public evidence on your top issues.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Evidence:</w:t>
      </w:r>
    </w:p>
    <w:p w:rsidR="00000000" w:rsidDel="00000000" w:rsidP="00000000" w:rsidRDefault="00000000" w:rsidRPr="00000000" w14:paraId="000004FF">
      <w:pPr>
        <w:rPr/>
      </w:pPr>
      <w:r w:rsidDel="00000000" w:rsidR="00000000" w:rsidRPr="00000000">
        <w:rPr>
          <w:rtl w:val="0"/>
        </w:rPr>
        <w:t xml:space="preserve">- Voting record</w:t>
      </w:r>
    </w:p>
    <w:p w:rsidR="00000000" w:rsidDel="00000000" w:rsidP="00000000" w:rsidRDefault="00000000" w:rsidRPr="00000000" w14:paraId="00000500">
      <w:pPr>
        <w:rPr/>
      </w:pPr>
      <w:r w:rsidDel="00000000" w:rsidR="00000000" w:rsidRPr="00000000">
        <w:rPr>
          <w:rtl w:val="0"/>
        </w:rPr>
        <w:t xml:space="preserve">- Public statements</w:t>
      </w:r>
    </w:p>
    <w:p w:rsidR="00000000" w:rsidDel="00000000" w:rsidP="00000000" w:rsidRDefault="00000000" w:rsidRPr="00000000" w14:paraId="00000501">
      <w:pPr>
        <w:rPr/>
      </w:pPr>
      <w:r w:rsidDel="00000000" w:rsidR="00000000" w:rsidRPr="00000000">
        <w:rPr>
          <w:rtl w:val="0"/>
        </w:rPr>
        <w:t xml:space="preserve">- Campaign website</w:t>
      </w:r>
    </w:p>
    <w:p w:rsidR="00000000" w:rsidDel="00000000" w:rsidP="00000000" w:rsidRDefault="00000000" w:rsidRPr="00000000" w14:paraId="00000502">
      <w:pPr>
        <w:rPr/>
      </w:pPr>
      <w:r w:rsidDel="00000000" w:rsidR="00000000" w:rsidRPr="00000000">
        <w:rPr>
          <w:rtl w:val="0"/>
        </w:rPr>
        <w:t xml:space="preserve">- FEC / state filings</w:t>
      </w:r>
    </w:p>
    <w:p w:rsidR="00000000" w:rsidDel="00000000" w:rsidP="00000000" w:rsidRDefault="00000000" w:rsidRPr="00000000" w14:paraId="00000503">
      <w:pPr>
        <w:rPr/>
      </w:pPr>
      <w:r w:rsidDel="00000000" w:rsidR="00000000" w:rsidRPr="00000000">
        <w:rPr>
          <w:rtl w:val="0"/>
        </w:rPr>
        <w:t xml:space="preserve">- Debate transcript</w:t>
      </w:r>
    </w:p>
    <w:p w:rsidR="00000000" w:rsidDel="00000000" w:rsidP="00000000" w:rsidRDefault="00000000" w:rsidRPr="00000000" w14:paraId="00000504">
      <w:pPr>
        <w:rPr/>
      </w:pPr>
      <w:r w:rsidDel="00000000" w:rsidR="00000000" w:rsidRPr="00000000">
        <w:rPr>
          <w:rtl w:val="0"/>
        </w:rPr>
        <w:t xml:space="preserve">- Questionnaire responses</w:t>
      </w:r>
    </w:p>
    <w:p w:rsidR="00000000" w:rsidDel="00000000" w:rsidP="00000000" w:rsidRDefault="00000000" w:rsidRPr="00000000" w14:paraId="00000505">
      <w:pPr>
        <w:rPr/>
      </w:pPr>
      <w:r w:rsidDel="00000000" w:rsidR="00000000" w:rsidRPr="00000000">
        <w:rPr>
          <w:rtl w:val="0"/>
        </w:rPr>
        <w:t xml:space="preserve">- Local reporting</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spacing w:after="240" w:before="240" w:lineRule="auto"/>
        <w:rPr/>
      </w:pPr>
      <w:r w:rsidDel="00000000" w:rsidR="00000000" w:rsidRPr="00000000">
        <w:rPr>
          <w:rtl w:val="0"/>
        </w:rPr>
        <w:t xml:space="preserve">The important part: the product should always show </w:t>
      </w:r>
      <w:r w:rsidDel="00000000" w:rsidR="00000000" w:rsidRPr="00000000">
        <w:rPr>
          <w:b w:val="1"/>
          <w:bCs w:val="1"/>
          <w:rtl w:val="0"/>
        </w:rPr>
        <w:t xml:space="preserve">why</w:t>
      </w:r>
      <w:r w:rsidDel="00000000" w:rsidR="00000000" w:rsidRPr="00000000">
        <w:rPr>
          <w:rtl w:val="0"/>
        </w:rPr>
        <w:t xml:space="preserve"> the score exists.</w:t>
      </w:r>
    </w:p>
    <w:p w:rsidR="00000000" w:rsidDel="00000000" w:rsidP="00000000" w:rsidRDefault="00000000" w:rsidRPr="00000000" w14:paraId="00000508">
      <w:pPr>
        <w:spacing w:after="240" w:before="240" w:lineRule="auto"/>
        <w:rPr/>
      </w:pPr>
      <w:r w:rsidDel="00000000" w:rsidR="00000000" w:rsidRPr="00000000">
        <w:rPr>
          <w:rtl w:val="0"/>
        </w:rPr>
        <w:t xml:space="preserve">No black-box score.</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1"/>
        <w:keepNext w:val="0"/>
        <w:keepLines w:val="0"/>
        <w:spacing w:before="480" w:lineRule="auto"/>
        <w:rPr>
          <w:b w:val="1"/>
          <w:bCs w:val="1"/>
          <w:sz w:val="46"/>
          <w:szCs w:val="46"/>
        </w:rPr>
      </w:pPr>
      <w:bookmarkStart w:colFirst="0" w:colLast="0" w:name="_71gt967wgay3" w:id="100"/>
      <w:bookmarkEnd w:id="100"/>
      <w:r w:rsidDel="00000000" w:rsidR="00000000" w:rsidRPr="00000000">
        <w:rPr>
          <w:b w:val="1"/>
          <w:bCs w:val="1"/>
          <w:sz w:val="46"/>
          <w:szCs w:val="46"/>
          <w:rtl w:val="0"/>
        </w:rPr>
        <w:t xml:space="preserve">3. Target users</w:t>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oz16dj54skdj" w:id="101"/>
      <w:bookmarkEnd w:id="101"/>
      <w:r w:rsidDel="00000000" w:rsidR="00000000" w:rsidRPr="00000000">
        <w:rPr>
          <w:b w:val="1"/>
          <w:bCs w:val="1"/>
          <w:color w:val="000000"/>
          <w:sz w:val="26"/>
          <w:szCs w:val="26"/>
          <w:rtl w:val="0"/>
        </w:rPr>
        <w:t xml:space="preserve">Primary users</w:t>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1. Low-information but motivated voters</w:t>
      </w:r>
    </w:p>
    <w:p w:rsidR="00000000" w:rsidDel="00000000" w:rsidP="00000000" w:rsidRDefault="00000000" w:rsidRPr="00000000" w14:paraId="0000050D">
      <w:pPr>
        <w:spacing w:after="240" w:before="240" w:lineRule="auto"/>
        <w:rPr/>
      </w:pPr>
      <w:r w:rsidDel="00000000" w:rsidR="00000000" w:rsidRPr="00000000">
        <w:rPr>
          <w:rtl w:val="0"/>
        </w:rPr>
        <w:t xml:space="preserve">People who want to vote but do not have time to research every race.</w:t>
      </w:r>
    </w:p>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2. High-information voters who want faster research</w:t>
      </w:r>
    </w:p>
    <w:p w:rsidR="00000000" w:rsidDel="00000000" w:rsidP="00000000" w:rsidRDefault="00000000" w:rsidRPr="00000000" w14:paraId="0000050F">
      <w:pPr>
        <w:spacing w:after="240" w:before="240" w:lineRule="auto"/>
        <w:rPr/>
      </w:pPr>
      <w:r w:rsidDel="00000000" w:rsidR="00000000" w:rsidRPr="00000000">
        <w:rPr>
          <w:rtl w:val="0"/>
        </w:rPr>
        <w:t xml:space="preserve">People who already follow politics but want source-backed compression.</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3. Young voters / first-time voters</w:t>
      </w:r>
    </w:p>
    <w:p w:rsidR="00000000" w:rsidDel="00000000" w:rsidP="00000000" w:rsidRDefault="00000000" w:rsidRPr="00000000" w14:paraId="00000511">
      <w:pPr>
        <w:spacing w:after="240" w:before="240" w:lineRule="auto"/>
        <w:rPr/>
      </w:pPr>
      <w:r w:rsidDel="00000000" w:rsidR="00000000" w:rsidRPr="00000000">
        <w:rPr>
          <w:rtl w:val="0"/>
        </w:rPr>
        <w:t xml:space="preserve">People who need help understanding candidates, offices, ballot structure, and issue trade-offs.</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4. Local election voters</w:t>
      </w:r>
    </w:p>
    <w:p w:rsidR="00000000" w:rsidDel="00000000" w:rsidP="00000000" w:rsidRDefault="00000000" w:rsidRPr="00000000" w14:paraId="00000513">
      <w:pPr>
        <w:spacing w:after="240" w:before="240" w:lineRule="auto"/>
        <w:rPr/>
      </w:pPr>
      <w:r w:rsidDel="00000000" w:rsidR="00000000" w:rsidRPr="00000000">
        <w:rPr>
          <w:rtl w:val="0"/>
        </w:rPr>
        <w:t xml:space="preserve">This may be the best wedge. Local elections have lower information density, fewer good voter guides, and higher research friction.</w:t>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j9eu6pvhndye" w:id="102"/>
      <w:bookmarkEnd w:id="102"/>
      <w:r w:rsidDel="00000000" w:rsidR="00000000" w:rsidRPr="00000000">
        <w:rPr>
          <w:b w:val="1"/>
          <w:bCs w:val="1"/>
          <w:color w:val="000000"/>
          <w:sz w:val="26"/>
          <w:szCs w:val="26"/>
          <w:rtl w:val="0"/>
        </w:rPr>
        <w:t xml:space="preserve">Secondary users</w:t>
      </w:r>
    </w:p>
    <w:p w:rsidR="00000000" w:rsidDel="00000000" w:rsidP="00000000" w:rsidRDefault="00000000" w:rsidRPr="00000000" w14:paraId="00000515">
      <w:pPr>
        <w:numPr>
          <w:ilvl w:val="0"/>
          <w:numId w:val="29"/>
        </w:numPr>
        <w:spacing w:after="0" w:afterAutospacing="0" w:before="240" w:lineRule="auto"/>
        <w:ind w:left="720" w:hanging="360"/>
      </w:pPr>
      <w:r w:rsidDel="00000000" w:rsidR="00000000" w:rsidRPr="00000000">
        <w:rPr>
          <w:rtl w:val="0"/>
        </w:rPr>
        <w:t xml:space="preserve">journalists</w:t>
      </w:r>
    </w:p>
    <w:p w:rsidR="00000000" w:rsidDel="00000000" w:rsidP="00000000" w:rsidRDefault="00000000" w:rsidRPr="00000000" w14:paraId="00000516">
      <w:pPr>
        <w:numPr>
          <w:ilvl w:val="0"/>
          <w:numId w:val="29"/>
        </w:numPr>
        <w:spacing w:after="0" w:afterAutospacing="0" w:before="0" w:beforeAutospacing="0" w:lineRule="auto"/>
        <w:ind w:left="720" w:hanging="360"/>
      </w:pPr>
      <w:r w:rsidDel="00000000" w:rsidR="00000000" w:rsidRPr="00000000">
        <w:rPr>
          <w:rtl w:val="0"/>
        </w:rPr>
        <w:t xml:space="preserve">civic organizations</w:t>
      </w:r>
    </w:p>
    <w:p w:rsidR="00000000" w:rsidDel="00000000" w:rsidP="00000000" w:rsidRDefault="00000000" w:rsidRPr="00000000" w14:paraId="00000517">
      <w:pPr>
        <w:numPr>
          <w:ilvl w:val="0"/>
          <w:numId w:val="29"/>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518">
      <w:pPr>
        <w:numPr>
          <w:ilvl w:val="0"/>
          <w:numId w:val="29"/>
        </w:numPr>
        <w:spacing w:after="0" w:afterAutospacing="0" w:before="0" w:beforeAutospacing="0" w:lineRule="auto"/>
        <w:ind w:left="720" w:hanging="360"/>
      </w:pPr>
      <w:r w:rsidDel="00000000" w:rsidR="00000000" w:rsidRPr="00000000">
        <w:rPr>
          <w:rtl w:val="0"/>
        </w:rPr>
        <w:t xml:space="preserve">campaigns, with careful restrictions</w:t>
      </w:r>
    </w:p>
    <w:p w:rsidR="00000000" w:rsidDel="00000000" w:rsidP="00000000" w:rsidRDefault="00000000" w:rsidRPr="00000000" w14:paraId="00000519">
      <w:pPr>
        <w:numPr>
          <w:ilvl w:val="0"/>
          <w:numId w:val="29"/>
        </w:numPr>
        <w:spacing w:after="0" w:afterAutospacing="0" w:before="0" w:beforeAutospacing="0" w:lineRule="auto"/>
        <w:ind w:left="720" w:hanging="360"/>
      </w:pPr>
      <w:r w:rsidDel="00000000" w:rsidR="00000000" w:rsidRPr="00000000">
        <w:rPr>
          <w:rtl w:val="0"/>
        </w:rPr>
        <w:t xml:space="preserve">nonprofits doing voter education</w:t>
      </w:r>
    </w:p>
    <w:p w:rsidR="00000000" w:rsidDel="00000000" w:rsidP="00000000" w:rsidRDefault="00000000" w:rsidRPr="00000000" w14:paraId="0000051A">
      <w:pPr>
        <w:numPr>
          <w:ilvl w:val="0"/>
          <w:numId w:val="29"/>
        </w:numPr>
        <w:spacing w:after="240" w:before="0" w:beforeAutospacing="0" w:lineRule="auto"/>
        <w:ind w:left="720" w:hanging="360"/>
      </w:pPr>
      <w:r w:rsidDel="00000000" w:rsidR="00000000" w:rsidRPr="00000000">
        <w:rPr>
          <w:rtl w:val="0"/>
        </w:rPr>
        <w:t xml:space="preserve">unions, trade groups, chambers, and issue orgs, if clearly disclosed</w:t>
      </w:r>
    </w:p>
    <w:p w:rsidR="00000000" w:rsidDel="00000000" w:rsidP="00000000" w:rsidRDefault="00000000" w:rsidRPr="00000000" w14:paraId="0000051B">
      <w:pPr>
        <w:spacing w:after="240" w:before="240" w:lineRule="auto"/>
        <w:rPr/>
      </w:pPr>
      <w:r w:rsidDel="00000000" w:rsidR="00000000" w:rsidRPr="00000000">
        <w:rPr>
          <w:rtl w:val="0"/>
        </w:rPr>
        <w:t xml:space="preserve">I would avoid selling the first version to campaigns. It will distort product trust.</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1"/>
        <w:keepNext w:val="0"/>
        <w:keepLines w:val="0"/>
        <w:spacing w:before="480" w:lineRule="auto"/>
        <w:rPr>
          <w:b w:val="1"/>
          <w:bCs w:val="1"/>
          <w:sz w:val="46"/>
          <w:szCs w:val="46"/>
        </w:rPr>
      </w:pPr>
      <w:bookmarkStart w:colFirst="0" w:colLast="0" w:name="_uyz5ujjdiiv1" w:id="103"/>
      <w:bookmarkEnd w:id="103"/>
      <w:r w:rsidDel="00000000" w:rsidR="00000000" w:rsidRPr="00000000">
        <w:rPr>
          <w:b w:val="1"/>
          <w:bCs w:val="1"/>
          <w:sz w:val="46"/>
          <w:szCs w:val="46"/>
          <w:rtl w:val="0"/>
        </w:rPr>
        <w:t xml:space="preserve">4. Product positioning</w:t>
      </w:r>
    </w:p>
    <w:p w:rsidR="00000000" w:rsidDel="00000000" w:rsidP="00000000" w:rsidRDefault="00000000" w:rsidRPr="00000000" w14:paraId="0000051E">
      <w:pPr>
        <w:spacing w:after="240" w:before="240" w:lineRule="auto"/>
        <w:rPr/>
      </w:pPr>
      <w:r w:rsidDel="00000000" w:rsidR="00000000" w:rsidRPr="00000000">
        <w:rPr>
          <w:rtl w:val="0"/>
        </w:rPr>
        <w:t xml:space="preserve">Bad positioning:</w:t>
      </w:r>
    </w:p>
    <w:p w:rsidR="00000000" w:rsidDel="00000000" w:rsidP="00000000" w:rsidRDefault="00000000" w:rsidRPr="00000000" w14:paraId="0000051F">
      <w:pPr>
        <w:spacing w:after="240" w:before="240" w:lineRule="auto"/>
        <w:ind w:left="600" w:right="600" w:firstLine="0"/>
        <w:rPr/>
      </w:pPr>
      <w:r w:rsidDel="00000000" w:rsidR="00000000" w:rsidRPr="00000000">
        <w:rPr>
          <w:rtl w:val="0"/>
        </w:rPr>
        <w:t xml:space="preserve">“We tell you who to vote for.”</w:t>
      </w:r>
    </w:p>
    <w:p w:rsidR="00000000" w:rsidDel="00000000" w:rsidP="00000000" w:rsidRDefault="00000000" w:rsidRPr="00000000" w14:paraId="00000520">
      <w:pPr>
        <w:spacing w:after="240" w:before="240" w:lineRule="auto"/>
        <w:rPr/>
      </w:pPr>
      <w:r w:rsidDel="00000000" w:rsidR="00000000" w:rsidRPr="00000000">
        <w:rPr>
          <w:rtl w:val="0"/>
        </w:rPr>
        <w:t xml:space="preserve">Better positioning:</w:t>
      </w:r>
    </w:p>
    <w:p w:rsidR="00000000" w:rsidDel="00000000" w:rsidP="00000000" w:rsidRDefault="00000000" w:rsidRPr="00000000" w14:paraId="00000521">
      <w:pPr>
        <w:spacing w:after="240" w:before="240" w:lineRule="auto"/>
        <w:ind w:left="600" w:right="600" w:firstLine="0"/>
        <w:rPr/>
      </w:pPr>
      <w:r w:rsidDel="00000000" w:rsidR="00000000" w:rsidRPr="00000000">
        <w:rPr>
          <w:rtl w:val="0"/>
        </w:rPr>
        <w:t xml:space="preserve">“We show how candidates compare to your stated priorities using source-backed evidence.”</w:t>
      </w:r>
    </w:p>
    <w:p w:rsidR="00000000" w:rsidDel="00000000" w:rsidP="00000000" w:rsidRDefault="00000000" w:rsidRPr="00000000" w14:paraId="00000522">
      <w:pPr>
        <w:spacing w:after="240" w:before="240" w:lineRule="auto"/>
        <w:rPr/>
      </w:pPr>
      <w:r w:rsidDel="00000000" w:rsidR="00000000" w:rsidRPr="00000000">
        <w:rPr>
          <w:rtl w:val="0"/>
        </w:rPr>
        <w:t xml:space="preserve">Best positioning:</w:t>
      </w:r>
    </w:p>
    <w:p w:rsidR="00000000" w:rsidDel="00000000" w:rsidP="00000000" w:rsidRDefault="00000000" w:rsidRPr="00000000" w14:paraId="00000523">
      <w:pPr>
        <w:spacing w:after="240" w:before="240" w:lineRule="auto"/>
        <w:ind w:left="600" w:right="600" w:firstLine="0"/>
        <w:rPr/>
      </w:pPr>
      <w:r w:rsidDel="00000000" w:rsidR="00000000" w:rsidRPr="00000000">
        <w:rPr>
          <w:rtl w:val="0"/>
        </w:rPr>
        <w:t xml:space="preserve">“A neutral, evidence-backed candidate alignment engine.”</w:t>
      </w:r>
    </w:p>
    <w:p w:rsidR="00000000" w:rsidDel="00000000" w:rsidP="00000000" w:rsidRDefault="00000000" w:rsidRPr="00000000" w14:paraId="00000524">
      <w:pPr>
        <w:spacing w:after="240" w:before="240" w:lineRule="auto"/>
        <w:rPr/>
      </w:pPr>
      <w:r w:rsidDel="00000000" w:rsidR="00000000" w:rsidRPr="00000000">
        <w:rPr>
          <w:rtl w:val="0"/>
        </w:rPr>
        <w:t xml:space="preserve">The UI can still give a direct result. But the language should stay grounded:</w:t>
      </w:r>
    </w:p>
    <w:p w:rsidR="00000000" w:rsidDel="00000000" w:rsidP="00000000" w:rsidRDefault="00000000" w:rsidRPr="00000000" w14:paraId="00000525">
      <w:pPr>
        <w:numPr>
          <w:ilvl w:val="0"/>
          <w:numId w:val="4"/>
        </w:numPr>
        <w:spacing w:after="0" w:afterAutospacing="0" w:before="240" w:lineRule="auto"/>
        <w:ind w:left="720" w:hanging="360"/>
      </w:pPr>
      <w:r w:rsidDel="00000000" w:rsidR="00000000" w:rsidRPr="00000000">
        <w:rPr>
          <w:rtl w:val="0"/>
        </w:rPr>
        <w:t xml:space="preserve">“Best match based on your answers”</w:t>
      </w:r>
    </w:p>
    <w:p w:rsidR="00000000" w:rsidDel="00000000" w:rsidP="00000000" w:rsidRDefault="00000000" w:rsidRPr="00000000" w14:paraId="00000526">
      <w:pPr>
        <w:numPr>
          <w:ilvl w:val="0"/>
          <w:numId w:val="4"/>
        </w:numPr>
        <w:spacing w:after="0" w:afterAutospacing="0" w:before="0" w:beforeAutospacing="0" w:lineRule="auto"/>
        <w:ind w:left="720" w:hanging="360"/>
      </w:pPr>
      <w:r w:rsidDel="00000000" w:rsidR="00000000" w:rsidRPr="00000000">
        <w:rPr>
          <w:rtl w:val="0"/>
        </w:rPr>
        <w:t xml:space="preserve">“Strongest alignment”</w:t>
      </w:r>
    </w:p>
    <w:p w:rsidR="00000000" w:rsidDel="00000000" w:rsidP="00000000" w:rsidRDefault="00000000" w:rsidRPr="00000000" w14:paraId="00000527">
      <w:pPr>
        <w:numPr>
          <w:ilvl w:val="0"/>
          <w:numId w:val="4"/>
        </w:numPr>
        <w:spacing w:after="0" w:afterAutospacing="0" w:before="0" w:beforeAutospacing="0" w:lineRule="auto"/>
        <w:ind w:left="720" w:hanging="360"/>
      </w:pPr>
      <w:r w:rsidDel="00000000" w:rsidR="00000000" w:rsidRPr="00000000">
        <w:rPr>
          <w:rtl w:val="0"/>
        </w:rPr>
        <w:t xml:space="preserve">“Evidence-supported match”</w:t>
      </w:r>
    </w:p>
    <w:p w:rsidR="00000000" w:rsidDel="00000000" w:rsidP="00000000" w:rsidRDefault="00000000" w:rsidRPr="00000000" w14:paraId="00000528">
      <w:pPr>
        <w:numPr>
          <w:ilvl w:val="0"/>
          <w:numId w:val="4"/>
        </w:numPr>
        <w:spacing w:after="0" w:afterAutospacing="0" w:before="0" w:beforeAutospacing="0" w:lineRule="auto"/>
        <w:ind w:left="720" w:hanging="360"/>
      </w:pPr>
      <w:r w:rsidDel="00000000" w:rsidR="00000000" w:rsidRPr="00000000">
        <w:rPr>
          <w:rtl w:val="0"/>
        </w:rPr>
        <w:t xml:space="preserve">“Areas of agreement”</w:t>
      </w:r>
    </w:p>
    <w:p w:rsidR="00000000" w:rsidDel="00000000" w:rsidP="00000000" w:rsidRDefault="00000000" w:rsidRPr="00000000" w14:paraId="00000529">
      <w:pPr>
        <w:numPr>
          <w:ilvl w:val="0"/>
          <w:numId w:val="4"/>
        </w:numPr>
        <w:spacing w:after="0" w:afterAutospacing="0" w:before="0" w:beforeAutospacing="0" w:lineRule="auto"/>
        <w:ind w:left="720" w:hanging="360"/>
      </w:pPr>
      <w:r w:rsidDel="00000000" w:rsidR="00000000" w:rsidRPr="00000000">
        <w:rPr>
          <w:rtl w:val="0"/>
        </w:rPr>
        <w:t xml:space="preserve">“Areas of disagreement”</w:t>
      </w:r>
    </w:p>
    <w:p w:rsidR="00000000" w:rsidDel="00000000" w:rsidP="00000000" w:rsidRDefault="00000000" w:rsidRPr="00000000" w14:paraId="0000052A">
      <w:pPr>
        <w:numPr>
          <w:ilvl w:val="0"/>
          <w:numId w:val="4"/>
        </w:numPr>
        <w:spacing w:after="240" w:before="0" w:beforeAutospacing="0" w:lineRule="auto"/>
        <w:ind w:left="720" w:hanging="360"/>
      </w:pPr>
      <w:r w:rsidDel="00000000" w:rsidR="00000000" w:rsidRPr="00000000">
        <w:rPr>
          <w:rtl w:val="0"/>
        </w:rPr>
        <w:t xml:space="preserve">“Unknown / insufficient evidence”</w:t>
      </w:r>
    </w:p>
    <w:p w:rsidR="00000000" w:rsidDel="00000000" w:rsidP="00000000" w:rsidRDefault="00000000" w:rsidRPr="00000000" w14:paraId="0000052B">
      <w:pPr>
        <w:spacing w:after="240" w:before="240" w:lineRule="auto"/>
        <w:rPr/>
      </w:pPr>
      <w:r w:rsidDel="00000000" w:rsidR="00000000" w:rsidRPr="00000000">
        <w:rPr>
          <w:rtl w:val="0"/>
        </w:rPr>
        <w:t xml:space="preserve">Avoid:</w:t>
      </w:r>
    </w:p>
    <w:p w:rsidR="00000000" w:rsidDel="00000000" w:rsidP="00000000" w:rsidRDefault="00000000" w:rsidRPr="00000000" w14:paraId="0000052C">
      <w:pPr>
        <w:numPr>
          <w:ilvl w:val="0"/>
          <w:numId w:val="1"/>
        </w:numPr>
        <w:spacing w:after="0" w:afterAutospacing="0" w:before="240" w:lineRule="auto"/>
        <w:ind w:left="720" w:hanging="360"/>
      </w:pPr>
      <w:r w:rsidDel="00000000" w:rsidR="00000000" w:rsidRPr="00000000">
        <w:rPr>
          <w:rtl w:val="0"/>
        </w:rPr>
        <w:t xml:space="preserve">“You should vote for X”</w:t>
      </w:r>
    </w:p>
    <w:p w:rsidR="00000000" w:rsidDel="00000000" w:rsidP="00000000" w:rsidRDefault="00000000" w:rsidRPr="00000000" w14:paraId="0000052D">
      <w:pPr>
        <w:numPr>
          <w:ilvl w:val="0"/>
          <w:numId w:val="1"/>
        </w:numPr>
        <w:spacing w:after="0" w:afterAutospacing="0" w:before="0" w:beforeAutospacing="0" w:lineRule="auto"/>
        <w:ind w:left="720" w:hanging="360"/>
      </w:pPr>
      <w:r w:rsidDel="00000000" w:rsidR="00000000" w:rsidRPr="00000000">
        <w:rPr>
          <w:rtl w:val="0"/>
        </w:rPr>
        <w:t xml:space="preserve">“X is the right choice”</w:t>
      </w:r>
    </w:p>
    <w:p w:rsidR="00000000" w:rsidDel="00000000" w:rsidP="00000000" w:rsidRDefault="00000000" w:rsidRPr="00000000" w14:paraId="0000052E">
      <w:pPr>
        <w:numPr>
          <w:ilvl w:val="0"/>
          <w:numId w:val="1"/>
        </w:numPr>
        <w:spacing w:after="0" w:afterAutospacing="0" w:before="0" w:beforeAutospacing="0" w:lineRule="auto"/>
        <w:ind w:left="720" w:hanging="360"/>
      </w:pPr>
      <w:r w:rsidDel="00000000" w:rsidR="00000000" w:rsidRPr="00000000">
        <w:rPr>
          <w:rtl w:val="0"/>
        </w:rPr>
        <w:t xml:space="preserve">“X is better for people like you”</w:t>
      </w:r>
    </w:p>
    <w:p w:rsidR="00000000" w:rsidDel="00000000" w:rsidP="00000000" w:rsidRDefault="00000000" w:rsidRPr="00000000" w14:paraId="0000052F">
      <w:pPr>
        <w:numPr>
          <w:ilvl w:val="0"/>
          <w:numId w:val="1"/>
        </w:numPr>
        <w:spacing w:after="0" w:afterAutospacing="0" w:before="0" w:beforeAutospacing="0" w:lineRule="auto"/>
        <w:ind w:left="720" w:hanging="360"/>
      </w:pPr>
      <w:r w:rsidDel="00000000" w:rsidR="00000000" w:rsidRPr="00000000">
        <w:rPr>
          <w:rtl w:val="0"/>
        </w:rPr>
        <w:t xml:space="preserve">“X will protect your future”</w:t>
      </w:r>
    </w:p>
    <w:p w:rsidR="00000000" w:rsidDel="00000000" w:rsidP="00000000" w:rsidRDefault="00000000" w:rsidRPr="00000000" w14:paraId="00000530">
      <w:pPr>
        <w:numPr>
          <w:ilvl w:val="0"/>
          <w:numId w:val="1"/>
        </w:numPr>
        <w:spacing w:after="240" w:before="0" w:beforeAutospacing="0" w:lineRule="auto"/>
        <w:ind w:left="720" w:hanging="360"/>
      </w:pPr>
      <w:r w:rsidDel="00000000" w:rsidR="00000000" w:rsidRPr="00000000">
        <w:rPr>
          <w:rtl w:val="0"/>
        </w:rPr>
        <w:t xml:space="preserve">emotionally targeted persuasion language</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1"/>
        <w:keepNext w:val="0"/>
        <w:keepLines w:val="0"/>
        <w:spacing w:before="480" w:lineRule="auto"/>
        <w:rPr>
          <w:b w:val="1"/>
          <w:bCs w:val="1"/>
          <w:sz w:val="46"/>
          <w:szCs w:val="46"/>
        </w:rPr>
      </w:pPr>
      <w:bookmarkStart w:colFirst="0" w:colLast="0" w:name="_m2l1ipydkze8" w:id="104"/>
      <w:bookmarkEnd w:id="104"/>
      <w:r w:rsidDel="00000000" w:rsidR="00000000" w:rsidRPr="00000000">
        <w:rPr>
          <w:b w:val="1"/>
          <w:bCs w:val="1"/>
          <w:sz w:val="46"/>
          <w:szCs w:val="46"/>
          <w:rtl w:val="0"/>
        </w:rPr>
        <w:t xml:space="preserve">5. Scope</w:t>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vczu92gfbw7l" w:id="105"/>
      <w:bookmarkEnd w:id="105"/>
      <w:r w:rsidDel="00000000" w:rsidR="00000000" w:rsidRPr="00000000">
        <w:rPr>
          <w:b w:val="1"/>
          <w:bCs w:val="1"/>
          <w:sz w:val="34"/>
          <w:szCs w:val="34"/>
          <w:rtl w:val="0"/>
        </w:rPr>
        <w:t xml:space="preserve">MVP scope</w:t>
      </w:r>
    </w:p>
    <w:p w:rsidR="00000000" w:rsidDel="00000000" w:rsidP="00000000" w:rsidRDefault="00000000" w:rsidRPr="00000000" w14:paraId="00000534">
      <w:pPr>
        <w:spacing w:after="240" w:before="240" w:lineRule="auto"/>
        <w:rPr/>
      </w:pPr>
      <w:r w:rsidDel="00000000" w:rsidR="00000000" w:rsidRPr="00000000">
        <w:rPr>
          <w:rtl w:val="0"/>
        </w:rPr>
        <w:t xml:space="preserve">The MVP should support one election geography and one race type.</w:t>
      </w:r>
    </w:p>
    <w:p w:rsidR="00000000" w:rsidDel="00000000" w:rsidP="00000000" w:rsidRDefault="00000000" w:rsidRPr="00000000" w14:paraId="00000535">
      <w:pPr>
        <w:spacing w:after="240" w:before="240" w:lineRule="auto"/>
        <w:rPr/>
      </w:pPr>
      <w:r w:rsidDel="00000000" w:rsidR="00000000" w:rsidRPr="00000000">
        <w:rPr>
          <w:rtl w:val="0"/>
        </w:rPr>
        <w:t xml:space="preserve">Best MVP wedge:</w:t>
      </w:r>
    </w:p>
    <w:p w:rsidR="00000000" w:rsidDel="00000000" w:rsidP="00000000" w:rsidRDefault="00000000" w:rsidRPr="00000000" w14:paraId="00000536">
      <w:pPr>
        <w:spacing w:after="240" w:before="240" w:lineRule="auto"/>
        <w:ind w:left="600" w:right="600" w:firstLine="0"/>
        <w:rPr>
          <w:b w:val="1"/>
          <w:bCs w:val="1"/>
        </w:rPr>
      </w:pPr>
      <w:r w:rsidDel="00000000" w:rsidR="00000000" w:rsidRPr="00000000">
        <w:rPr>
          <w:b w:val="1"/>
          <w:bCs w:val="1"/>
          <w:rtl w:val="0"/>
        </w:rPr>
        <w:t xml:space="preserve">City council / mayoral / school board races in one metro area</w:t>
      </w:r>
    </w:p>
    <w:p w:rsidR="00000000" w:rsidDel="00000000" w:rsidP="00000000" w:rsidRDefault="00000000" w:rsidRPr="00000000" w14:paraId="00000537">
      <w:pPr>
        <w:spacing w:after="240" w:before="240" w:lineRule="auto"/>
        <w:rPr/>
      </w:pPr>
      <w:r w:rsidDel="00000000" w:rsidR="00000000" w:rsidRPr="00000000">
        <w:rPr>
          <w:rtl w:val="0"/>
        </w:rPr>
        <w:t xml:space="preserve">Reason: local elections are high-friction, document-heavy, underserved, and easier to differentiate on than presidential or Senate races.</w:t>
      </w:r>
    </w:p>
    <w:p w:rsidR="00000000" w:rsidDel="00000000" w:rsidP="00000000" w:rsidRDefault="00000000" w:rsidRPr="00000000" w14:paraId="00000538">
      <w:pPr>
        <w:spacing w:after="240" w:before="240" w:lineRule="auto"/>
        <w:rPr/>
      </w:pPr>
      <w:r w:rsidDel="00000000" w:rsidR="00000000" w:rsidRPr="00000000">
        <w:rPr>
          <w:rtl w:val="0"/>
        </w:rPr>
        <w:t xml:space="preserve">The MVP should include:</w:t>
      </w:r>
    </w:p>
    <w:p w:rsidR="00000000" w:rsidDel="00000000" w:rsidP="00000000" w:rsidRDefault="00000000" w:rsidRPr="00000000" w14:paraId="00000539">
      <w:pPr>
        <w:numPr>
          <w:ilvl w:val="0"/>
          <w:numId w:val="75"/>
        </w:numPr>
        <w:spacing w:after="0" w:afterAutospacing="0" w:before="240" w:lineRule="auto"/>
        <w:ind w:left="720" w:hanging="360"/>
      </w:pPr>
      <w:r w:rsidDel="00000000" w:rsidR="00000000" w:rsidRPr="00000000">
        <w:rPr>
          <w:rtl w:val="0"/>
        </w:rPr>
        <w:t xml:space="preserve">Address or ZIP-based ballot lookup.</w:t>
      </w:r>
    </w:p>
    <w:p w:rsidR="00000000" w:rsidDel="00000000" w:rsidP="00000000" w:rsidRDefault="00000000" w:rsidRPr="00000000" w14:paraId="0000053A">
      <w:pPr>
        <w:numPr>
          <w:ilvl w:val="0"/>
          <w:numId w:val="75"/>
        </w:numPr>
        <w:spacing w:after="0" w:afterAutospacing="0" w:before="0" w:beforeAutospacing="0" w:lineRule="auto"/>
        <w:ind w:left="720" w:hanging="360"/>
      </w:pPr>
      <w:r w:rsidDel="00000000" w:rsidR="00000000" w:rsidRPr="00000000">
        <w:rPr>
          <w:rtl w:val="0"/>
        </w:rPr>
        <w:t xml:space="preserve">Candidate list for relevant races.</w:t>
      </w:r>
    </w:p>
    <w:p w:rsidR="00000000" w:rsidDel="00000000" w:rsidP="00000000" w:rsidRDefault="00000000" w:rsidRPr="00000000" w14:paraId="0000053B">
      <w:pPr>
        <w:numPr>
          <w:ilvl w:val="0"/>
          <w:numId w:val="75"/>
        </w:numPr>
        <w:spacing w:after="0" w:afterAutospacing="0" w:before="0" w:beforeAutospacing="0" w:lineRule="auto"/>
        <w:ind w:left="720" w:hanging="360"/>
      </w:pPr>
      <w:r w:rsidDel="00000000" w:rsidR="00000000" w:rsidRPr="00000000">
        <w:rPr>
          <w:rtl w:val="0"/>
        </w:rPr>
        <w:t xml:space="preserve">User issue-priority intake.</w:t>
      </w:r>
    </w:p>
    <w:p w:rsidR="00000000" w:rsidDel="00000000" w:rsidP="00000000" w:rsidRDefault="00000000" w:rsidRPr="00000000" w14:paraId="0000053C">
      <w:pPr>
        <w:numPr>
          <w:ilvl w:val="0"/>
          <w:numId w:val="75"/>
        </w:numPr>
        <w:spacing w:after="0" w:afterAutospacing="0" w:before="0" w:beforeAutospacing="0" w:lineRule="auto"/>
        <w:ind w:left="720" w:hanging="360"/>
      </w:pPr>
      <w:r w:rsidDel="00000000" w:rsidR="00000000" w:rsidRPr="00000000">
        <w:rPr>
          <w:rtl w:val="0"/>
        </w:rPr>
        <w:t xml:space="preserve">Candidate position database.</w:t>
      </w:r>
    </w:p>
    <w:p w:rsidR="00000000" w:rsidDel="00000000" w:rsidP="00000000" w:rsidRDefault="00000000" w:rsidRPr="00000000" w14:paraId="0000053D">
      <w:pPr>
        <w:numPr>
          <w:ilvl w:val="0"/>
          <w:numId w:val="75"/>
        </w:numPr>
        <w:spacing w:after="0" w:afterAutospacing="0" w:before="0" w:beforeAutospacing="0" w:lineRule="auto"/>
        <w:ind w:left="720" w:hanging="360"/>
      </w:pPr>
      <w:r w:rsidDel="00000000" w:rsidR="00000000" w:rsidRPr="00000000">
        <w:rPr>
          <w:rtl w:val="0"/>
        </w:rPr>
        <w:t xml:space="preserve">Match score.</w:t>
      </w:r>
    </w:p>
    <w:p w:rsidR="00000000" w:rsidDel="00000000" w:rsidP="00000000" w:rsidRDefault="00000000" w:rsidRPr="00000000" w14:paraId="0000053E">
      <w:pPr>
        <w:numPr>
          <w:ilvl w:val="0"/>
          <w:numId w:val="75"/>
        </w:numPr>
        <w:spacing w:after="0" w:afterAutospacing="0" w:before="0" w:beforeAutospacing="0" w:lineRule="auto"/>
        <w:ind w:left="720" w:hanging="360"/>
      </w:pPr>
      <w:r w:rsidDel="00000000" w:rsidR="00000000" w:rsidRPr="00000000">
        <w:rPr>
          <w:rtl w:val="0"/>
        </w:rPr>
        <w:t xml:space="preserve">Evidence-backed explanation.</w:t>
      </w:r>
    </w:p>
    <w:p w:rsidR="00000000" w:rsidDel="00000000" w:rsidP="00000000" w:rsidRDefault="00000000" w:rsidRPr="00000000" w14:paraId="0000053F">
      <w:pPr>
        <w:numPr>
          <w:ilvl w:val="0"/>
          <w:numId w:val="75"/>
        </w:numPr>
        <w:spacing w:after="0" w:afterAutospacing="0" w:before="0" w:beforeAutospacing="0" w:lineRule="auto"/>
        <w:ind w:left="720" w:hanging="360"/>
      </w:pPr>
      <w:r w:rsidDel="00000000" w:rsidR="00000000" w:rsidRPr="00000000">
        <w:rPr>
          <w:rtl w:val="0"/>
        </w:rPr>
        <w:t xml:space="preserve">Candidate comparison view.</w:t>
      </w:r>
    </w:p>
    <w:p w:rsidR="00000000" w:rsidDel="00000000" w:rsidP="00000000" w:rsidRDefault="00000000" w:rsidRPr="00000000" w14:paraId="00000540">
      <w:pPr>
        <w:numPr>
          <w:ilvl w:val="0"/>
          <w:numId w:val="75"/>
        </w:numPr>
        <w:spacing w:after="0" w:afterAutospacing="0" w:before="0" w:beforeAutospacing="0" w:lineRule="auto"/>
        <w:ind w:left="720" w:hanging="360"/>
      </w:pPr>
      <w:r w:rsidDel="00000000" w:rsidR="00000000" w:rsidRPr="00000000">
        <w:rPr>
          <w:rtl w:val="0"/>
        </w:rPr>
        <w:t xml:space="preserve">Follow-up Q&amp;A.</w:t>
      </w:r>
    </w:p>
    <w:p w:rsidR="00000000" w:rsidDel="00000000" w:rsidP="00000000" w:rsidRDefault="00000000" w:rsidRPr="00000000" w14:paraId="00000541">
      <w:pPr>
        <w:numPr>
          <w:ilvl w:val="0"/>
          <w:numId w:val="75"/>
        </w:numPr>
        <w:spacing w:after="0" w:afterAutospacing="0" w:before="0" w:beforeAutospacing="0" w:lineRule="auto"/>
        <w:ind w:left="720" w:hanging="360"/>
      </w:pPr>
      <w:r w:rsidDel="00000000" w:rsidR="00000000" w:rsidRPr="00000000">
        <w:rPr>
          <w:rtl w:val="0"/>
        </w:rPr>
        <w:t xml:space="preserve">Source viewer.</w:t>
      </w:r>
    </w:p>
    <w:p w:rsidR="00000000" w:rsidDel="00000000" w:rsidP="00000000" w:rsidRDefault="00000000" w:rsidRPr="00000000" w14:paraId="00000542">
      <w:pPr>
        <w:numPr>
          <w:ilvl w:val="0"/>
          <w:numId w:val="75"/>
        </w:numPr>
        <w:spacing w:after="240" w:before="0" w:beforeAutospacing="0" w:lineRule="auto"/>
        <w:ind w:left="720" w:hanging="360"/>
      </w:pPr>
      <w:r w:rsidDel="00000000" w:rsidR="00000000" w:rsidRPr="00000000">
        <w:rPr>
          <w:rtl w:val="0"/>
        </w:rPr>
        <w:t xml:space="preserve">“What evidence is missing?” panel.</w:t>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nbrqoz7680l3" w:id="106"/>
      <w:bookmarkEnd w:id="106"/>
      <w:r w:rsidDel="00000000" w:rsidR="00000000" w:rsidRPr="00000000">
        <w:rPr>
          <w:b w:val="1"/>
          <w:bCs w:val="1"/>
          <w:sz w:val="34"/>
          <w:szCs w:val="34"/>
          <w:rtl w:val="0"/>
        </w:rPr>
        <w:t xml:space="preserve">V1 scope</w:t>
      </w:r>
    </w:p>
    <w:p w:rsidR="00000000" w:rsidDel="00000000" w:rsidP="00000000" w:rsidRDefault="00000000" w:rsidRPr="00000000" w14:paraId="00000544">
      <w:pPr>
        <w:spacing w:after="240" w:before="240" w:lineRule="auto"/>
        <w:rPr/>
      </w:pPr>
      <w:r w:rsidDel="00000000" w:rsidR="00000000" w:rsidRPr="00000000">
        <w:rPr>
          <w:rtl w:val="0"/>
        </w:rPr>
        <w:t xml:space="preserve">Expand to:</w:t>
      </w:r>
    </w:p>
    <w:p w:rsidR="00000000" w:rsidDel="00000000" w:rsidP="00000000" w:rsidRDefault="00000000" w:rsidRPr="00000000" w14:paraId="00000545">
      <w:pPr>
        <w:numPr>
          <w:ilvl w:val="0"/>
          <w:numId w:val="3"/>
        </w:numPr>
        <w:spacing w:after="0" w:afterAutospacing="0" w:before="240" w:lineRule="auto"/>
        <w:ind w:left="720" w:hanging="360"/>
      </w:pPr>
      <w:r w:rsidDel="00000000" w:rsidR="00000000" w:rsidRPr="00000000">
        <w:rPr>
          <w:rtl w:val="0"/>
        </w:rPr>
        <w:t xml:space="preserve">state legislative races</w:t>
      </w:r>
    </w:p>
    <w:p w:rsidR="00000000" w:rsidDel="00000000" w:rsidP="00000000" w:rsidRDefault="00000000" w:rsidRPr="00000000" w14:paraId="00000546">
      <w:pPr>
        <w:numPr>
          <w:ilvl w:val="0"/>
          <w:numId w:val="3"/>
        </w:numPr>
        <w:spacing w:after="0" w:afterAutospacing="0" w:before="0" w:beforeAutospacing="0" w:lineRule="auto"/>
        <w:ind w:left="720" w:hanging="360"/>
      </w:pPr>
      <w:r w:rsidDel="00000000" w:rsidR="00000000" w:rsidRPr="00000000">
        <w:rPr>
          <w:rtl w:val="0"/>
        </w:rPr>
        <w:t xml:space="preserve">congressional races</w:t>
      </w:r>
    </w:p>
    <w:p w:rsidR="00000000" w:rsidDel="00000000" w:rsidP="00000000" w:rsidRDefault="00000000" w:rsidRPr="00000000" w14:paraId="00000547">
      <w:pPr>
        <w:numPr>
          <w:ilvl w:val="0"/>
          <w:numId w:val="3"/>
        </w:numPr>
        <w:spacing w:after="0" w:afterAutospacing="0" w:before="0" w:beforeAutospacing="0" w:lineRule="auto"/>
        <w:ind w:left="720" w:hanging="360"/>
      </w:pPr>
      <w:r w:rsidDel="00000000" w:rsidR="00000000" w:rsidRPr="00000000">
        <w:rPr>
          <w:rtl w:val="0"/>
        </w:rPr>
        <w:t xml:space="preserve">governor / attorney general / secretary of state races</w:t>
      </w:r>
    </w:p>
    <w:p w:rsidR="00000000" w:rsidDel="00000000" w:rsidP="00000000" w:rsidRDefault="00000000" w:rsidRPr="00000000" w14:paraId="00000548">
      <w:pPr>
        <w:numPr>
          <w:ilvl w:val="0"/>
          <w:numId w:val="3"/>
        </w:numPr>
        <w:spacing w:after="0" w:afterAutospacing="0" w:before="0" w:beforeAutospacing="0" w:lineRule="auto"/>
        <w:ind w:left="720" w:hanging="360"/>
      </w:pPr>
      <w:r w:rsidDel="00000000" w:rsidR="00000000" w:rsidRPr="00000000">
        <w:rPr>
          <w:rtl w:val="0"/>
        </w:rPr>
        <w:t xml:space="preserve">ballot measures</w:t>
      </w:r>
    </w:p>
    <w:p w:rsidR="00000000" w:rsidDel="00000000" w:rsidP="00000000" w:rsidRDefault="00000000" w:rsidRPr="00000000" w14:paraId="00000549">
      <w:pPr>
        <w:numPr>
          <w:ilvl w:val="0"/>
          <w:numId w:val="3"/>
        </w:numPr>
        <w:spacing w:after="0" w:afterAutospacing="0" w:before="0" w:beforeAutospacing="0" w:lineRule="auto"/>
        <w:ind w:left="720" w:hanging="360"/>
      </w:pPr>
      <w:r w:rsidDel="00000000" w:rsidR="00000000" w:rsidRPr="00000000">
        <w:rPr>
          <w:rtl w:val="0"/>
        </w:rPr>
        <w:t xml:space="preserve">judicial races, with special handling</w:t>
      </w:r>
    </w:p>
    <w:p w:rsidR="00000000" w:rsidDel="00000000" w:rsidP="00000000" w:rsidRDefault="00000000" w:rsidRPr="00000000" w14:paraId="0000054A">
      <w:pPr>
        <w:numPr>
          <w:ilvl w:val="0"/>
          <w:numId w:val="3"/>
        </w:numPr>
        <w:spacing w:after="0" w:afterAutospacing="0" w:before="0" w:beforeAutospacing="0" w:lineRule="auto"/>
        <w:ind w:left="720" w:hanging="360"/>
      </w:pPr>
      <w:r w:rsidDel="00000000" w:rsidR="00000000" w:rsidRPr="00000000">
        <w:rPr>
          <w:rtl w:val="0"/>
        </w:rPr>
        <w:t xml:space="preserve">candidate monitoring</w:t>
      </w:r>
    </w:p>
    <w:p w:rsidR="00000000" w:rsidDel="00000000" w:rsidP="00000000" w:rsidRDefault="00000000" w:rsidRPr="00000000" w14:paraId="0000054B">
      <w:pPr>
        <w:numPr>
          <w:ilvl w:val="0"/>
          <w:numId w:val="3"/>
        </w:numPr>
        <w:spacing w:after="0" w:afterAutospacing="0" w:before="0" w:beforeAutospacing="0" w:lineRule="auto"/>
        <w:ind w:left="720" w:hanging="360"/>
      </w:pPr>
      <w:r w:rsidDel="00000000" w:rsidR="00000000" w:rsidRPr="00000000">
        <w:rPr>
          <w:rtl w:val="0"/>
        </w:rPr>
        <w:t xml:space="preserve">debate / transcript ingestion</w:t>
      </w:r>
    </w:p>
    <w:p w:rsidR="00000000" w:rsidDel="00000000" w:rsidP="00000000" w:rsidRDefault="00000000" w:rsidRPr="00000000" w14:paraId="0000054C">
      <w:pPr>
        <w:numPr>
          <w:ilvl w:val="0"/>
          <w:numId w:val="3"/>
        </w:numPr>
        <w:spacing w:after="0" w:afterAutospacing="0" w:before="0" w:beforeAutospacing="0" w:lineRule="auto"/>
        <w:ind w:left="720" w:hanging="360"/>
      </w:pPr>
      <w:r w:rsidDel="00000000" w:rsidR="00000000" w:rsidRPr="00000000">
        <w:rPr>
          <w:rtl w:val="0"/>
        </w:rPr>
        <w:t xml:space="preserve">user saved priorities</w:t>
      </w:r>
    </w:p>
    <w:p w:rsidR="00000000" w:rsidDel="00000000" w:rsidP="00000000" w:rsidRDefault="00000000" w:rsidRPr="00000000" w14:paraId="0000054D">
      <w:pPr>
        <w:numPr>
          <w:ilvl w:val="0"/>
          <w:numId w:val="3"/>
        </w:numPr>
        <w:spacing w:after="240" w:before="0" w:beforeAutospacing="0" w:lineRule="auto"/>
        <w:ind w:left="720" w:hanging="360"/>
      </w:pPr>
      <w:r w:rsidDel="00000000" w:rsidR="00000000" w:rsidRPr="00000000">
        <w:rPr>
          <w:rtl w:val="0"/>
        </w:rPr>
        <w:t xml:space="preserve">shareable neutral comparison cards</w:t>
      </w:r>
    </w:p>
    <w:p w:rsidR="00000000" w:rsidDel="00000000" w:rsidP="00000000" w:rsidRDefault="00000000" w:rsidRPr="00000000" w14:paraId="0000054E">
      <w:pPr>
        <w:spacing w:after="240" w:before="240" w:lineRule="auto"/>
        <w:rPr/>
      </w:pPr>
      <w:r w:rsidDel="00000000" w:rsidR="00000000" w:rsidRPr="00000000">
        <w:rPr>
          <w:rtl w:val="0"/>
        </w:rPr>
        <w:t xml:space="preserve">Federal campaign-finance data can be sourced from the FEC’s official campaign finance database and API, which provides candidate and committee fundraising/spending data intended to help voters make informed decisions. (</w:t>
      </w:r>
      <w:hyperlink r:id="rId100">
        <w:r w:rsidDel="00000000" w:rsidR="00000000" w:rsidRPr="00000000">
          <w:rPr>
            <w:color w:val="1155cc"/>
            <w:u w:val="single"/>
            <w:rtl w:val="0"/>
          </w:rPr>
          <w:t xml:space="preserve">FEC.gov</w:t>
        </w:r>
      </w:hyperlink>
      <w:r w:rsidDel="00000000" w:rsidR="00000000" w:rsidRPr="00000000">
        <w:rPr>
          <w:rtl w:val="0"/>
        </w:rPr>
        <w:t xml:space="preserve">) Legislative data can come from Congress.gov’s API for federal bills and legislative records, and Open States for state legislative information. (</w:t>
      </w:r>
      <w:hyperlink r:id="rId101">
        <w:r w:rsidDel="00000000" w:rsidR="00000000" w:rsidRPr="00000000">
          <w:rPr>
            <w:color w:val="1155cc"/>
            <w:u w:val="single"/>
            <w:rtl w:val="0"/>
          </w:rPr>
          <w:t xml:space="preserve">Congress.gov API</w:t>
        </w:r>
      </w:hyperlink>
      <w:r w:rsidDel="00000000" w:rsidR="00000000" w:rsidRPr="00000000">
        <w:rPr>
          <w:rtl w:val="0"/>
        </w:rPr>
        <w:t xml:space="preserve">)</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rPr>
          <w:b w:val="1"/>
          <w:bCs w:val="1"/>
          <w:sz w:val="46"/>
          <w:szCs w:val="46"/>
        </w:rPr>
      </w:pPr>
      <w:bookmarkStart w:colFirst="0" w:colLast="0" w:name="_iwitj8cvzhru" w:id="107"/>
      <w:bookmarkEnd w:id="107"/>
      <w:r w:rsidDel="00000000" w:rsidR="00000000" w:rsidRPr="00000000">
        <w:rPr>
          <w:b w:val="1"/>
          <w:bCs w:val="1"/>
          <w:sz w:val="46"/>
          <w:szCs w:val="46"/>
          <w:rtl w:val="0"/>
        </w:rPr>
        <w:t xml:space="preserve">6. Non-goals</w:t>
      </w:r>
    </w:p>
    <w:p w:rsidR="00000000" w:rsidDel="00000000" w:rsidP="00000000" w:rsidRDefault="00000000" w:rsidRPr="00000000" w14:paraId="00000551">
      <w:pPr>
        <w:spacing w:after="240" w:before="240" w:lineRule="auto"/>
        <w:rPr/>
      </w:pPr>
      <w:r w:rsidDel="00000000" w:rsidR="00000000" w:rsidRPr="00000000">
        <w:rPr>
          <w:rtl w:val="0"/>
        </w:rPr>
        <w:t xml:space="preserve">The product should not:</w:t>
      </w:r>
    </w:p>
    <w:p w:rsidR="00000000" w:rsidDel="00000000" w:rsidP="00000000" w:rsidRDefault="00000000" w:rsidRPr="00000000" w14:paraId="00000552">
      <w:pPr>
        <w:numPr>
          <w:ilvl w:val="0"/>
          <w:numId w:val="10"/>
        </w:numPr>
        <w:spacing w:after="0" w:afterAutospacing="0" w:before="240" w:lineRule="auto"/>
        <w:ind w:left="720" w:hanging="360"/>
      </w:pPr>
      <w:r w:rsidDel="00000000" w:rsidR="00000000" w:rsidRPr="00000000">
        <w:rPr>
          <w:rtl w:val="0"/>
        </w:rPr>
        <w:t xml:space="preserve">tell users what political belief to hold</w:t>
      </w:r>
    </w:p>
    <w:p w:rsidR="00000000" w:rsidDel="00000000" w:rsidP="00000000" w:rsidRDefault="00000000" w:rsidRPr="00000000" w14:paraId="00000553">
      <w:pPr>
        <w:numPr>
          <w:ilvl w:val="0"/>
          <w:numId w:val="10"/>
        </w:numPr>
        <w:spacing w:after="0" w:afterAutospacing="0" w:before="0" w:beforeAutospacing="0" w:lineRule="auto"/>
        <w:ind w:left="720" w:hanging="360"/>
      </w:pPr>
      <w:r w:rsidDel="00000000" w:rsidR="00000000" w:rsidRPr="00000000">
        <w:rPr>
          <w:rtl w:val="0"/>
        </w:rPr>
        <w:t xml:space="preserve">produce manipulative campaign copy</w:t>
      </w:r>
    </w:p>
    <w:p w:rsidR="00000000" w:rsidDel="00000000" w:rsidP="00000000" w:rsidRDefault="00000000" w:rsidRPr="00000000" w14:paraId="00000554">
      <w:pPr>
        <w:numPr>
          <w:ilvl w:val="0"/>
          <w:numId w:val="10"/>
        </w:numPr>
        <w:spacing w:after="0" w:afterAutospacing="0" w:before="0" w:beforeAutospacing="0" w:lineRule="auto"/>
        <w:ind w:left="720" w:hanging="360"/>
      </w:pPr>
      <w:r w:rsidDel="00000000" w:rsidR="00000000" w:rsidRPr="00000000">
        <w:rPr>
          <w:rtl w:val="0"/>
        </w:rPr>
        <w:t xml:space="preserve">microtarget emotional appeals</w:t>
      </w:r>
    </w:p>
    <w:p w:rsidR="00000000" w:rsidDel="00000000" w:rsidP="00000000" w:rsidRDefault="00000000" w:rsidRPr="00000000" w14:paraId="00000555">
      <w:pPr>
        <w:numPr>
          <w:ilvl w:val="0"/>
          <w:numId w:val="10"/>
        </w:numPr>
        <w:spacing w:after="0" w:afterAutospacing="0" w:before="0" w:beforeAutospacing="0" w:lineRule="auto"/>
        <w:ind w:left="720" w:hanging="360"/>
      </w:pPr>
      <w:r w:rsidDel="00000000" w:rsidR="00000000" w:rsidRPr="00000000">
        <w:rPr>
          <w:rtl w:val="0"/>
        </w:rPr>
        <w:t xml:space="preserve">infer sensitive political traits without user input</w:t>
      </w:r>
    </w:p>
    <w:p w:rsidR="00000000" w:rsidDel="00000000" w:rsidP="00000000" w:rsidRDefault="00000000" w:rsidRPr="00000000" w14:paraId="00000556">
      <w:pPr>
        <w:numPr>
          <w:ilvl w:val="0"/>
          <w:numId w:val="10"/>
        </w:numPr>
        <w:spacing w:after="0" w:afterAutospacing="0" w:before="0" w:beforeAutospacing="0" w:lineRule="auto"/>
        <w:ind w:left="720" w:hanging="360"/>
      </w:pPr>
      <w:r w:rsidDel="00000000" w:rsidR="00000000" w:rsidRPr="00000000">
        <w:rPr>
          <w:rtl w:val="0"/>
        </w:rPr>
        <w:t xml:space="preserve">hide the basis for a score</w:t>
      </w:r>
    </w:p>
    <w:p w:rsidR="00000000" w:rsidDel="00000000" w:rsidP="00000000" w:rsidRDefault="00000000" w:rsidRPr="00000000" w14:paraId="00000557">
      <w:pPr>
        <w:numPr>
          <w:ilvl w:val="0"/>
          <w:numId w:val="10"/>
        </w:numPr>
        <w:spacing w:after="0" w:afterAutospacing="0" w:before="0" w:beforeAutospacing="0" w:lineRule="auto"/>
        <w:ind w:left="720" w:hanging="360"/>
      </w:pPr>
      <w:r w:rsidDel="00000000" w:rsidR="00000000" w:rsidRPr="00000000">
        <w:rPr>
          <w:rtl w:val="0"/>
        </w:rPr>
        <w:t xml:space="preserve">rank candidates without showing uncertainty</w:t>
      </w:r>
    </w:p>
    <w:p w:rsidR="00000000" w:rsidDel="00000000" w:rsidP="00000000" w:rsidRDefault="00000000" w:rsidRPr="00000000" w14:paraId="00000558">
      <w:pPr>
        <w:numPr>
          <w:ilvl w:val="0"/>
          <w:numId w:val="10"/>
        </w:numPr>
        <w:spacing w:after="0" w:afterAutospacing="0" w:before="0" w:beforeAutospacing="0" w:lineRule="auto"/>
        <w:ind w:left="720" w:hanging="360"/>
      </w:pPr>
      <w:r w:rsidDel="00000000" w:rsidR="00000000" w:rsidRPr="00000000">
        <w:rPr>
          <w:rtl w:val="0"/>
        </w:rPr>
        <w:t xml:space="preserve">treat campaign promises as equivalent to voting records</w:t>
      </w:r>
    </w:p>
    <w:p w:rsidR="00000000" w:rsidDel="00000000" w:rsidP="00000000" w:rsidRDefault="00000000" w:rsidRPr="00000000" w14:paraId="00000559">
      <w:pPr>
        <w:numPr>
          <w:ilvl w:val="0"/>
          <w:numId w:val="10"/>
        </w:numPr>
        <w:spacing w:after="0" w:afterAutospacing="0" w:before="0" w:beforeAutospacing="0" w:lineRule="auto"/>
        <w:ind w:left="720" w:hanging="360"/>
      </w:pPr>
      <w:r w:rsidDel="00000000" w:rsidR="00000000" w:rsidRPr="00000000">
        <w:rPr>
          <w:rtl w:val="0"/>
        </w:rPr>
        <w:t xml:space="preserve">generate false certainty when a candidate has limited public record</w:t>
      </w:r>
    </w:p>
    <w:p w:rsidR="00000000" w:rsidDel="00000000" w:rsidP="00000000" w:rsidRDefault="00000000" w:rsidRPr="00000000" w14:paraId="0000055A">
      <w:pPr>
        <w:numPr>
          <w:ilvl w:val="0"/>
          <w:numId w:val="10"/>
        </w:numPr>
        <w:spacing w:after="0" w:afterAutospacing="0" w:before="0" w:beforeAutospacing="0" w:lineRule="auto"/>
        <w:ind w:left="720" w:hanging="360"/>
      </w:pPr>
      <w:r w:rsidDel="00000000" w:rsidR="00000000" w:rsidRPr="00000000">
        <w:rPr>
          <w:rtl w:val="0"/>
        </w:rPr>
        <w:t xml:space="preserve">rely on uncited AI-generated summaries</w:t>
      </w:r>
    </w:p>
    <w:p w:rsidR="00000000" w:rsidDel="00000000" w:rsidP="00000000" w:rsidRDefault="00000000" w:rsidRPr="00000000" w14:paraId="0000055B">
      <w:pPr>
        <w:numPr>
          <w:ilvl w:val="0"/>
          <w:numId w:val="10"/>
        </w:numPr>
        <w:spacing w:after="240" w:before="0" w:beforeAutospacing="0" w:lineRule="auto"/>
        <w:ind w:left="720" w:hanging="360"/>
      </w:pPr>
      <w:r w:rsidDel="00000000" w:rsidR="00000000" w:rsidRPr="00000000">
        <w:rPr>
          <w:rtl w:val="0"/>
        </w:rPr>
        <w:t xml:space="preserve">provide official voting logistics unless sourced from election authorities</w:t>
      </w:r>
    </w:p>
    <w:p w:rsidR="00000000" w:rsidDel="00000000" w:rsidP="00000000" w:rsidRDefault="00000000" w:rsidRPr="00000000" w14:paraId="0000055C">
      <w:pPr>
        <w:spacing w:after="240" w:before="240" w:lineRule="auto"/>
        <w:rPr/>
      </w:pPr>
      <w:r w:rsidDel="00000000" w:rsidR="00000000" w:rsidRPr="00000000">
        <w:rPr>
          <w:rtl w:val="0"/>
        </w:rPr>
        <w:t xml:space="preserve">Voting logistics need special care because election administration varies by state and territory. The EAC says each state and territory administers elections differently and provides links to state and local election offices for registration, status checks, and voting options. (</w:t>
      </w:r>
      <w:hyperlink r:id="rId102">
        <w:r w:rsidDel="00000000" w:rsidR="00000000" w:rsidRPr="00000000">
          <w:rPr>
            <w:color w:val="1155cc"/>
            <w:u w:val="single"/>
            <w:rtl w:val="0"/>
          </w:rPr>
          <w:t xml:space="preserve">U.S. Election Assistance Commission</w:t>
        </w:r>
      </w:hyperlink>
      <w:r w:rsidDel="00000000" w:rsidR="00000000" w:rsidRPr="00000000">
        <w:rPr>
          <w:rtl w:val="0"/>
        </w:rPr>
        <w:t xml:space="preserve">)</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yzdtm676qc7e" w:id="108"/>
      <w:bookmarkEnd w:id="108"/>
      <w:r w:rsidDel="00000000" w:rsidR="00000000" w:rsidRPr="00000000">
        <w:rPr>
          <w:b w:val="1"/>
          <w:bCs w:val="1"/>
          <w:sz w:val="46"/>
          <w:szCs w:val="46"/>
          <w:rtl w:val="0"/>
        </w:rPr>
        <w:t xml:space="preserve">7. User journey</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fvga9z6i9bj5" w:id="109"/>
      <w:bookmarkEnd w:id="109"/>
      <w:r w:rsidDel="00000000" w:rsidR="00000000" w:rsidRPr="00000000">
        <w:rPr>
          <w:b w:val="1"/>
          <w:bCs w:val="1"/>
          <w:sz w:val="34"/>
          <w:szCs w:val="34"/>
          <w:rtl w:val="0"/>
        </w:rPr>
        <w:t xml:space="preserve">First session</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nrn0wvmyupnd" w:id="110"/>
      <w:bookmarkEnd w:id="110"/>
      <w:r w:rsidDel="00000000" w:rsidR="00000000" w:rsidRPr="00000000">
        <w:rPr>
          <w:b w:val="1"/>
          <w:bCs w:val="1"/>
          <w:color w:val="000000"/>
          <w:sz w:val="26"/>
          <w:szCs w:val="26"/>
          <w:rtl w:val="0"/>
        </w:rPr>
        <w:t xml:space="preserve">Step 1: Location / ballot context</w:t>
      </w:r>
    </w:p>
    <w:p w:rsidR="00000000" w:rsidDel="00000000" w:rsidP="00000000" w:rsidRDefault="00000000" w:rsidRPr="00000000" w14:paraId="00000561">
      <w:pPr>
        <w:spacing w:after="240" w:before="240" w:lineRule="auto"/>
        <w:rPr/>
      </w:pPr>
      <w:r w:rsidDel="00000000" w:rsidR="00000000" w:rsidRPr="00000000">
        <w:rPr>
          <w:rtl w:val="0"/>
        </w:rPr>
        <w:t xml:space="preserve">User enters:</w:t>
      </w:r>
    </w:p>
    <w:p w:rsidR="00000000" w:rsidDel="00000000" w:rsidP="00000000" w:rsidRDefault="00000000" w:rsidRPr="00000000" w14:paraId="00000562">
      <w:pPr>
        <w:numPr>
          <w:ilvl w:val="0"/>
          <w:numId w:val="50"/>
        </w:numPr>
        <w:spacing w:after="0" w:afterAutospacing="0" w:before="240" w:lineRule="auto"/>
        <w:ind w:left="720" w:hanging="360"/>
      </w:pPr>
      <w:r w:rsidDel="00000000" w:rsidR="00000000" w:rsidRPr="00000000">
        <w:rPr>
          <w:rtl w:val="0"/>
        </w:rPr>
        <w:t xml:space="preserve">address, or</w:t>
      </w:r>
    </w:p>
    <w:p w:rsidR="00000000" w:rsidDel="00000000" w:rsidP="00000000" w:rsidRDefault="00000000" w:rsidRPr="00000000" w14:paraId="00000563">
      <w:pPr>
        <w:numPr>
          <w:ilvl w:val="0"/>
          <w:numId w:val="50"/>
        </w:numPr>
        <w:spacing w:after="240" w:before="0" w:beforeAutospacing="0" w:lineRule="auto"/>
        <w:ind w:left="720" w:hanging="360"/>
      </w:pPr>
      <w:r w:rsidDel="00000000" w:rsidR="00000000" w:rsidRPr="00000000">
        <w:rPr>
          <w:rtl w:val="0"/>
        </w:rPr>
        <w:t xml:space="preserve">ZIP code + optional district confirmation</w:t>
      </w:r>
    </w:p>
    <w:p w:rsidR="00000000" w:rsidDel="00000000" w:rsidP="00000000" w:rsidRDefault="00000000" w:rsidRPr="00000000" w14:paraId="00000564">
      <w:pPr>
        <w:spacing w:after="240" w:before="240" w:lineRule="auto"/>
        <w:rPr/>
      </w:pPr>
      <w:r w:rsidDel="00000000" w:rsidR="00000000" w:rsidRPr="00000000">
        <w:rPr>
          <w:rtl w:val="0"/>
        </w:rPr>
        <w:t xml:space="preserve">Product returns:</w:t>
      </w:r>
    </w:p>
    <w:p w:rsidR="00000000" w:rsidDel="00000000" w:rsidP="00000000" w:rsidRDefault="00000000" w:rsidRPr="00000000" w14:paraId="00000565">
      <w:pPr>
        <w:numPr>
          <w:ilvl w:val="0"/>
          <w:numId w:val="62"/>
        </w:numPr>
        <w:spacing w:after="0" w:afterAutospacing="0" w:before="240" w:lineRule="auto"/>
        <w:ind w:left="720" w:hanging="360"/>
      </w:pPr>
      <w:r w:rsidDel="00000000" w:rsidR="00000000" w:rsidRPr="00000000">
        <w:rPr>
          <w:rtl w:val="0"/>
        </w:rPr>
        <w:t xml:space="preserve">upcoming elections</w:t>
      </w:r>
    </w:p>
    <w:p w:rsidR="00000000" w:rsidDel="00000000" w:rsidP="00000000" w:rsidRDefault="00000000" w:rsidRPr="00000000" w14:paraId="00000566">
      <w:pPr>
        <w:numPr>
          <w:ilvl w:val="0"/>
          <w:numId w:val="62"/>
        </w:numPr>
        <w:spacing w:after="0" w:afterAutospacing="0" w:before="0" w:beforeAutospacing="0" w:lineRule="auto"/>
        <w:ind w:left="720" w:hanging="360"/>
      </w:pPr>
      <w:r w:rsidDel="00000000" w:rsidR="00000000" w:rsidRPr="00000000">
        <w:rPr>
          <w:rtl w:val="0"/>
        </w:rPr>
        <w:t xml:space="preserve">offices on ballot</w:t>
      </w:r>
    </w:p>
    <w:p w:rsidR="00000000" w:rsidDel="00000000" w:rsidP="00000000" w:rsidRDefault="00000000" w:rsidRPr="00000000" w14:paraId="00000567">
      <w:pPr>
        <w:numPr>
          <w:ilvl w:val="0"/>
          <w:numId w:val="62"/>
        </w:numPr>
        <w:spacing w:after="0" w:afterAutospacing="0" w:before="0" w:beforeAutospacing="0" w:lineRule="auto"/>
        <w:ind w:left="720" w:hanging="360"/>
      </w:pPr>
      <w:r w:rsidDel="00000000" w:rsidR="00000000" w:rsidRPr="00000000">
        <w:rPr>
          <w:rtl w:val="0"/>
        </w:rPr>
        <w:t xml:space="preserve">candidates</w:t>
      </w:r>
    </w:p>
    <w:p w:rsidR="00000000" w:rsidDel="00000000" w:rsidP="00000000" w:rsidRDefault="00000000" w:rsidRPr="00000000" w14:paraId="00000568">
      <w:pPr>
        <w:numPr>
          <w:ilvl w:val="0"/>
          <w:numId w:val="62"/>
        </w:numPr>
        <w:spacing w:after="0" w:afterAutospacing="0" w:before="0" w:beforeAutospacing="0" w:lineRule="auto"/>
        <w:ind w:left="720" w:hanging="360"/>
      </w:pPr>
      <w:r w:rsidDel="00000000" w:rsidR="00000000" w:rsidRPr="00000000">
        <w:rPr>
          <w:rtl w:val="0"/>
        </w:rPr>
        <w:t xml:space="preserve">ballot measures</w:t>
      </w:r>
    </w:p>
    <w:p w:rsidR="00000000" w:rsidDel="00000000" w:rsidP="00000000" w:rsidRDefault="00000000" w:rsidRPr="00000000" w14:paraId="00000569">
      <w:pPr>
        <w:numPr>
          <w:ilvl w:val="0"/>
          <w:numId w:val="62"/>
        </w:numPr>
        <w:spacing w:after="240" w:before="0" w:beforeAutospacing="0" w:lineRule="auto"/>
        <w:ind w:left="720" w:hanging="360"/>
      </w:pPr>
      <w:r w:rsidDel="00000000" w:rsidR="00000000" w:rsidRPr="00000000">
        <w:rPr>
          <w:rtl w:val="0"/>
        </w:rPr>
        <w:t xml:space="preserve">registration / voting info links from official election sources</w:t>
      </w:r>
    </w:p>
    <w:p w:rsidR="00000000" w:rsidDel="00000000" w:rsidP="00000000" w:rsidRDefault="00000000" w:rsidRPr="00000000" w14:paraId="0000056A">
      <w:pPr>
        <w:spacing w:after="240" w:before="240" w:lineRule="auto"/>
        <w:rPr/>
      </w:pPr>
      <w:r w:rsidDel="00000000" w:rsidR="00000000" w:rsidRPr="00000000">
        <w:rPr>
          <w:rtl w:val="0"/>
        </w:rPr>
        <w:t xml:space="preserve">Do not over-personalize before the user consents. Location is enough to find relevant races.</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nmmtb6t0108x" w:id="111"/>
      <w:bookmarkEnd w:id="111"/>
      <w:r w:rsidDel="00000000" w:rsidR="00000000" w:rsidRPr="00000000">
        <w:rPr>
          <w:b w:val="1"/>
          <w:bCs w:val="1"/>
          <w:color w:val="000000"/>
          <w:sz w:val="26"/>
          <w:szCs w:val="26"/>
          <w:rtl w:val="0"/>
        </w:rPr>
        <w:t xml:space="preserve">Step 2: Priority intake</w:t>
      </w:r>
    </w:p>
    <w:p w:rsidR="00000000" w:rsidDel="00000000" w:rsidP="00000000" w:rsidRDefault="00000000" w:rsidRPr="00000000" w14:paraId="0000056C">
      <w:pPr>
        <w:spacing w:after="240" w:before="240" w:lineRule="auto"/>
        <w:rPr/>
      </w:pPr>
      <w:r w:rsidDel="00000000" w:rsidR="00000000" w:rsidRPr="00000000">
        <w:rPr>
          <w:rtl w:val="0"/>
        </w:rPr>
        <w:t xml:space="preserve">User selects or ranks issues.</w:t>
      </w:r>
    </w:p>
    <w:p w:rsidR="00000000" w:rsidDel="00000000" w:rsidP="00000000" w:rsidRDefault="00000000" w:rsidRPr="00000000" w14:paraId="0000056D">
      <w:pPr>
        <w:spacing w:after="240" w:before="240" w:lineRule="auto"/>
        <w:rPr/>
      </w:pPr>
      <w:r w:rsidDel="00000000" w:rsidR="00000000" w:rsidRPr="00000000">
        <w:rPr>
          <w:rtl w:val="0"/>
        </w:rPr>
        <w:t xml:space="preserve">Example:</w:t>
      </w:r>
    </w:p>
    <w:p w:rsidR="00000000" w:rsidDel="00000000" w:rsidP="00000000" w:rsidRDefault="00000000" w:rsidRPr="00000000" w14:paraId="0000056E">
      <w:pPr>
        <w:rPr/>
      </w:pPr>
      <w:r w:rsidDel="00000000" w:rsidR="00000000" w:rsidRPr="00000000">
        <w:rPr>
          <w:rtl w:val="0"/>
        </w:rPr>
        <w:t xml:space="preserve">Pick your top 5:</w:t>
      </w:r>
    </w:p>
    <w:p w:rsidR="00000000" w:rsidDel="00000000" w:rsidP="00000000" w:rsidRDefault="00000000" w:rsidRPr="00000000" w14:paraId="0000056F">
      <w:pPr>
        <w:rPr/>
      </w:pPr>
      <w:r w:rsidDel="00000000" w:rsidR="00000000" w:rsidRPr="00000000">
        <w:rPr>
          <w:rtl w:val="0"/>
        </w:rPr>
        <w:t xml:space="preserve">- Housing affordability</w:t>
      </w:r>
    </w:p>
    <w:p w:rsidR="00000000" w:rsidDel="00000000" w:rsidP="00000000" w:rsidRDefault="00000000" w:rsidRPr="00000000" w14:paraId="00000570">
      <w:pPr>
        <w:rPr/>
      </w:pPr>
      <w:r w:rsidDel="00000000" w:rsidR="00000000" w:rsidRPr="00000000">
        <w:rPr>
          <w:rtl w:val="0"/>
        </w:rPr>
        <w:t xml:space="preserve">- Taxes</w:t>
      </w:r>
    </w:p>
    <w:p w:rsidR="00000000" w:rsidDel="00000000" w:rsidP="00000000" w:rsidRDefault="00000000" w:rsidRPr="00000000" w14:paraId="00000571">
      <w:pPr>
        <w:rPr/>
      </w:pPr>
      <w:r w:rsidDel="00000000" w:rsidR="00000000" w:rsidRPr="00000000">
        <w:rPr>
          <w:rtl w:val="0"/>
        </w:rPr>
        <w:t xml:space="preserve">- Crime and public safety</w:t>
      </w:r>
    </w:p>
    <w:p w:rsidR="00000000" w:rsidDel="00000000" w:rsidP="00000000" w:rsidRDefault="00000000" w:rsidRPr="00000000" w14:paraId="00000572">
      <w:pPr>
        <w:rPr/>
      </w:pPr>
      <w:r w:rsidDel="00000000" w:rsidR="00000000" w:rsidRPr="00000000">
        <w:rPr>
          <w:rtl w:val="0"/>
        </w:rPr>
        <w:t xml:space="preserve">- Public schools</w:t>
      </w:r>
    </w:p>
    <w:p w:rsidR="00000000" w:rsidDel="00000000" w:rsidP="00000000" w:rsidRDefault="00000000" w:rsidRPr="00000000" w14:paraId="00000573">
      <w:pPr>
        <w:rPr/>
      </w:pPr>
      <w:r w:rsidDel="00000000" w:rsidR="00000000" w:rsidRPr="00000000">
        <w:rPr>
          <w:rtl w:val="0"/>
        </w:rPr>
        <w:t xml:space="preserve">- Healthcare</w:t>
      </w:r>
    </w:p>
    <w:p w:rsidR="00000000" w:rsidDel="00000000" w:rsidP="00000000" w:rsidRDefault="00000000" w:rsidRPr="00000000" w14:paraId="00000574">
      <w:pPr>
        <w:rPr/>
      </w:pPr>
      <w:r w:rsidDel="00000000" w:rsidR="00000000" w:rsidRPr="00000000">
        <w:rPr>
          <w:rtl w:val="0"/>
        </w:rPr>
        <w:t xml:space="preserve">- Climate / energy</w:t>
      </w:r>
    </w:p>
    <w:p w:rsidR="00000000" w:rsidDel="00000000" w:rsidP="00000000" w:rsidRDefault="00000000" w:rsidRPr="00000000" w14:paraId="00000575">
      <w:pPr>
        <w:rPr/>
      </w:pPr>
      <w:r w:rsidDel="00000000" w:rsidR="00000000" w:rsidRPr="00000000">
        <w:rPr>
          <w:rtl w:val="0"/>
        </w:rPr>
        <w:t xml:space="preserve">- Immigration</w:t>
      </w:r>
    </w:p>
    <w:p w:rsidR="00000000" w:rsidDel="00000000" w:rsidP="00000000" w:rsidRDefault="00000000" w:rsidRPr="00000000" w14:paraId="00000576">
      <w:pPr>
        <w:rPr/>
      </w:pPr>
      <w:r w:rsidDel="00000000" w:rsidR="00000000" w:rsidRPr="00000000">
        <w:rPr>
          <w:rtl w:val="0"/>
        </w:rPr>
        <w:t xml:space="preserve">- Abortion</w:t>
      </w:r>
    </w:p>
    <w:p w:rsidR="00000000" w:rsidDel="00000000" w:rsidP="00000000" w:rsidRDefault="00000000" w:rsidRPr="00000000" w14:paraId="00000577">
      <w:pPr>
        <w:rPr/>
      </w:pPr>
      <w:r w:rsidDel="00000000" w:rsidR="00000000" w:rsidRPr="00000000">
        <w:rPr>
          <w:rtl w:val="0"/>
        </w:rPr>
        <w:t xml:space="preserve">- Guns</w:t>
      </w:r>
    </w:p>
    <w:p w:rsidR="00000000" w:rsidDel="00000000" w:rsidP="00000000" w:rsidRDefault="00000000" w:rsidRPr="00000000" w14:paraId="00000578">
      <w:pPr>
        <w:rPr/>
      </w:pPr>
      <w:r w:rsidDel="00000000" w:rsidR="00000000" w:rsidRPr="00000000">
        <w:rPr>
          <w:rtl w:val="0"/>
        </w:rPr>
        <w:t xml:space="preserve">- Jobs / wages</w:t>
      </w:r>
    </w:p>
    <w:p w:rsidR="00000000" w:rsidDel="00000000" w:rsidP="00000000" w:rsidRDefault="00000000" w:rsidRPr="00000000" w14:paraId="00000579">
      <w:pPr>
        <w:rPr/>
      </w:pPr>
      <w:r w:rsidDel="00000000" w:rsidR="00000000" w:rsidRPr="00000000">
        <w:rPr>
          <w:rtl w:val="0"/>
        </w:rPr>
        <w:t xml:space="preserve">- Small business</w:t>
      </w:r>
    </w:p>
    <w:p w:rsidR="00000000" w:rsidDel="00000000" w:rsidP="00000000" w:rsidRDefault="00000000" w:rsidRPr="00000000" w14:paraId="0000057A">
      <w:pPr>
        <w:rPr/>
      </w:pPr>
      <w:r w:rsidDel="00000000" w:rsidR="00000000" w:rsidRPr="00000000">
        <w:rPr>
          <w:rtl w:val="0"/>
        </w:rPr>
        <w:t xml:space="preserve">- Foreign policy</w:t>
      </w:r>
    </w:p>
    <w:p w:rsidR="00000000" w:rsidDel="00000000" w:rsidP="00000000" w:rsidRDefault="00000000" w:rsidRPr="00000000" w14:paraId="0000057B">
      <w:pPr>
        <w:rPr/>
      </w:pPr>
      <w:r w:rsidDel="00000000" w:rsidR="00000000" w:rsidRPr="00000000">
        <w:rPr>
          <w:rtl w:val="0"/>
        </w:rPr>
        <w:t xml:space="preserve">- Government spending</w:t>
      </w:r>
    </w:p>
    <w:p w:rsidR="00000000" w:rsidDel="00000000" w:rsidP="00000000" w:rsidRDefault="00000000" w:rsidRPr="00000000" w14:paraId="0000057C">
      <w:pPr>
        <w:rPr/>
      </w:pPr>
      <w:r w:rsidDel="00000000" w:rsidR="00000000" w:rsidRPr="00000000">
        <w:rPr>
          <w:rtl w:val="0"/>
        </w:rPr>
        <w:t xml:space="preserve">- Corruption / ethics</w:t>
      </w:r>
    </w:p>
    <w:p w:rsidR="00000000" w:rsidDel="00000000" w:rsidP="00000000" w:rsidRDefault="00000000" w:rsidRPr="00000000" w14:paraId="0000057D">
      <w:pPr>
        <w:rPr/>
      </w:pPr>
      <w:r w:rsidDel="00000000" w:rsidR="00000000" w:rsidRPr="00000000">
        <w:rPr>
          <w:rtl w:val="0"/>
        </w:rPr>
        <w:t xml:space="preserve">- Transportation</w:t>
      </w:r>
    </w:p>
    <w:p w:rsidR="00000000" w:rsidDel="00000000" w:rsidP="00000000" w:rsidRDefault="00000000" w:rsidRPr="00000000" w14:paraId="0000057E">
      <w:pPr>
        <w:rPr/>
      </w:pPr>
      <w:r w:rsidDel="00000000" w:rsidR="00000000" w:rsidRPr="00000000">
        <w:rPr>
          <w:rtl w:val="0"/>
        </w:rPr>
        <w:t xml:space="preserve">- Zoning / development</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spacing w:after="240" w:before="240" w:lineRule="auto"/>
        <w:rPr/>
      </w:pPr>
      <w:r w:rsidDel="00000000" w:rsidR="00000000" w:rsidRPr="00000000">
        <w:rPr>
          <w:rtl w:val="0"/>
        </w:rPr>
        <w:t xml:space="preserve">Then ask sharper trade-off questions.</w:t>
      </w:r>
    </w:p>
    <w:p w:rsidR="00000000" w:rsidDel="00000000" w:rsidP="00000000" w:rsidRDefault="00000000" w:rsidRPr="00000000" w14:paraId="00000581">
      <w:pPr>
        <w:spacing w:after="240" w:before="240" w:lineRule="auto"/>
        <w:rPr/>
      </w:pPr>
      <w:r w:rsidDel="00000000" w:rsidR="00000000" w:rsidRPr="00000000">
        <w:rPr>
          <w:rtl w:val="0"/>
        </w:rPr>
        <w:t xml:space="preserve">Example:</w:t>
      </w:r>
    </w:p>
    <w:p w:rsidR="00000000" w:rsidDel="00000000" w:rsidP="00000000" w:rsidRDefault="00000000" w:rsidRPr="00000000" w14:paraId="00000582">
      <w:pPr>
        <w:rPr/>
      </w:pPr>
      <w:r w:rsidDel="00000000" w:rsidR="00000000" w:rsidRPr="00000000">
        <w:rPr>
          <w:rtl w:val="0"/>
        </w:rPr>
        <w:t xml:space="preserve">Housing:</w:t>
      </w:r>
    </w:p>
    <w:p w:rsidR="00000000" w:rsidDel="00000000" w:rsidP="00000000" w:rsidRDefault="00000000" w:rsidRPr="00000000" w14:paraId="00000583">
      <w:pPr>
        <w:rPr/>
      </w:pPr>
      <w:r w:rsidDel="00000000" w:rsidR="00000000" w:rsidRPr="00000000">
        <w:rPr>
          <w:rtl w:val="0"/>
        </w:rPr>
        <w:t xml:space="preserve">Which statement is closest to your view?</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A. Build more housing, even if neighborhood density increases.</w:t>
      </w:r>
    </w:p>
    <w:p w:rsidR="00000000" w:rsidDel="00000000" w:rsidP="00000000" w:rsidRDefault="00000000" w:rsidRPr="00000000" w14:paraId="00000586">
      <w:pPr>
        <w:rPr/>
      </w:pPr>
      <w:r w:rsidDel="00000000" w:rsidR="00000000" w:rsidRPr="00000000">
        <w:rPr>
          <w:rtl w:val="0"/>
        </w:rPr>
        <w:t xml:space="preserve">B. Preserve neighborhood control, even if housing stays expensive.</w:t>
      </w:r>
    </w:p>
    <w:p w:rsidR="00000000" w:rsidDel="00000000" w:rsidP="00000000" w:rsidRDefault="00000000" w:rsidRPr="00000000" w14:paraId="00000587">
      <w:pPr>
        <w:rPr/>
      </w:pPr>
      <w:r w:rsidDel="00000000" w:rsidR="00000000" w:rsidRPr="00000000">
        <w:rPr>
          <w:rtl w:val="0"/>
        </w:rPr>
        <w:t xml:space="preserve">C. Support public/subsidized housing more than private development.</w:t>
      </w:r>
    </w:p>
    <w:p w:rsidR="00000000" w:rsidDel="00000000" w:rsidP="00000000" w:rsidRDefault="00000000" w:rsidRPr="00000000" w14:paraId="00000588">
      <w:pPr>
        <w:rPr/>
      </w:pPr>
      <w:r w:rsidDel="00000000" w:rsidR="00000000" w:rsidRPr="00000000">
        <w:rPr>
          <w:rtl w:val="0"/>
        </w:rPr>
        <w:t xml:space="preserve">D. Unsure.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spacing w:after="240" w:before="240" w:lineRule="auto"/>
        <w:rPr/>
      </w:pPr>
      <w:r w:rsidDel="00000000" w:rsidR="00000000" w:rsidRPr="00000000">
        <w:rPr>
          <w:rtl w:val="0"/>
        </w:rPr>
        <w:t xml:space="preserve">This is better than asking “Do you care about housing?” Most users say yes. Trade-offs reveal alignment.</w:t>
      </w:r>
    </w:p>
    <w:p w:rsidR="00000000" w:rsidDel="00000000" w:rsidP="00000000" w:rsidRDefault="00000000" w:rsidRPr="00000000" w14:paraId="0000058B">
      <w:pPr>
        <w:pStyle w:val="Heading3"/>
        <w:keepNext w:val="0"/>
        <w:keepLines w:val="0"/>
        <w:spacing w:before="280" w:lineRule="auto"/>
        <w:rPr>
          <w:b w:val="1"/>
          <w:bCs w:val="1"/>
          <w:color w:val="000000"/>
          <w:sz w:val="26"/>
          <w:szCs w:val="26"/>
        </w:rPr>
      </w:pPr>
      <w:bookmarkStart w:colFirst="0" w:colLast="0" w:name="_l5cx1dt9f90u" w:id="112"/>
      <w:bookmarkEnd w:id="112"/>
      <w:r w:rsidDel="00000000" w:rsidR="00000000" w:rsidRPr="00000000">
        <w:rPr>
          <w:b w:val="1"/>
          <w:bCs w:val="1"/>
          <w:color w:val="000000"/>
          <w:sz w:val="26"/>
          <w:szCs w:val="26"/>
          <w:rtl w:val="0"/>
        </w:rPr>
        <w:t xml:space="preserve">Step 3: Match score</w:t>
      </w:r>
    </w:p>
    <w:p w:rsidR="00000000" w:rsidDel="00000000" w:rsidP="00000000" w:rsidRDefault="00000000" w:rsidRPr="00000000" w14:paraId="0000058C">
      <w:pPr>
        <w:spacing w:after="240" w:before="240" w:lineRule="auto"/>
        <w:rPr/>
      </w:pPr>
      <w:r w:rsidDel="00000000" w:rsidR="00000000" w:rsidRPr="00000000">
        <w:rPr>
          <w:rtl w:val="0"/>
        </w:rPr>
        <w:t xml:space="preserve">The app generates a candidate alignment table:</w:t>
      </w:r>
    </w:p>
    <w:p w:rsidR="00000000" w:rsidDel="00000000" w:rsidP="00000000" w:rsidRDefault="00000000" w:rsidRPr="00000000" w14:paraId="0000058D">
      <w:pPr>
        <w:rPr/>
      </w:pPr>
      <w:r w:rsidDel="00000000" w:rsidR="00000000" w:rsidRPr="00000000">
        <w:rPr>
          <w:rtl w:val="0"/>
        </w:rPr>
        <w:t xml:space="preserve">Candidate        Alignment      Confidence      Main reason</w:t>
      </w:r>
    </w:p>
    <w:p w:rsidR="00000000" w:rsidDel="00000000" w:rsidP="00000000" w:rsidRDefault="00000000" w:rsidRPr="00000000" w14:paraId="0000058E">
      <w:pPr>
        <w:rPr/>
      </w:pPr>
      <w:r w:rsidDel="00000000" w:rsidR="00000000" w:rsidRPr="00000000">
        <w:rPr>
          <w:rtl w:val="0"/>
        </w:rPr>
        <w:t xml:space="preserve">Candidate A      78%            High            Strong match on housing, schools, taxes</w:t>
      </w:r>
    </w:p>
    <w:p w:rsidR="00000000" w:rsidDel="00000000" w:rsidP="00000000" w:rsidRDefault="00000000" w:rsidRPr="00000000" w14:paraId="0000058F">
      <w:pPr>
        <w:rPr/>
      </w:pPr>
      <w:r w:rsidDel="00000000" w:rsidR="00000000" w:rsidRPr="00000000">
        <w:rPr>
          <w:rtl w:val="0"/>
        </w:rPr>
        <w:t xml:space="preserve">Candidate B      61%            Medium          Match on taxes, conflict on housing</w:t>
      </w:r>
    </w:p>
    <w:p w:rsidR="00000000" w:rsidDel="00000000" w:rsidP="00000000" w:rsidRDefault="00000000" w:rsidRPr="00000000" w14:paraId="00000590">
      <w:pPr>
        <w:rPr/>
      </w:pPr>
      <w:r w:rsidDel="00000000" w:rsidR="00000000" w:rsidRPr="00000000">
        <w:rPr>
          <w:rtl w:val="0"/>
        </w:rPr>
        <w:t xml:space="preserve">Candidate C      44%            Low             Limited evidence on key issues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spacing w:after="240" w:before="240" w:lineRule="auto"/>
        <w:rPr/>
      </w:pPr>
      <w:r w:rsidDel="00000000" w:rsidR="00000000" w:rsidRPr="00000000">
        <w:rPr>
          <w:rtl w:val="0"/>
        </w:rPr>
        <w:t xml:space="preserve">Score should be split into:</w:t>
      </w:r>
    </w:p>
    <w:p w:rsidR="00000000" w:rsidDel="00000000" w:rsidP="00000000" w:rsidRDefault="00000000" w:rsidRPr="00000000" w14:paraId="00000593">
      <w:pPr>
        <w:numPr>
          <w:ilvl w:val="0"/>
          <w:numId w:val="59"/>
        </w:numPr>
        <w:spacing w:after="0" w:afterAutospacing="0" w:before="240" w:lineRule="auto"/>
        <w:ind w:left="720" w:hanging="360"/>
      </w:pPr>
      <w:r w:rsidDel="00000000" w:rsidR="00000000" w:rsidRPr="00000000">
        <w:rPr>
          <w:b w:val="1"/>
          <w:bCs w:val="1"/>
          <w:rtl w:val="0"/>
        </w:rPr>
        <w:t xml:space="preserve">Alignment score</w:t>
      </w:r>
    </w:p>
    <w:p w:rsidR="00000000" w:rsidDel="00000000" w:rsidP="00000000" w:rsidRDefault="00000000" w:rsidRPr="00000000" w14:paraId="00000594">
      <w:pPr>
        <w:numPr>
          <w:ilvl w:val="0"/>
          <w:numId w:val="59"/>
        </w:numPr>
        <w:spacing w:after="0" w:afterAutospacing="0" w:before="0" w:beforeAutospacing="0" w:lineRule="auto"/>
        <w:ind w:left="720" w:hanging="360"/>
      </w:pPr>
      <w:r w:rsidDel="00000000" w:rsidR="00000000" w:rsidRPr="00000000">
        <w:rPr>
          <w:b w:val="1"/>
          <w:bCs w:val="1"/>
          <w:rtl w:val="0"/>
        </w:rPr>
        <w:t xml:space="preserve">Evidence confidence</w:t>
      </w:r>
    </w:p>
    <w:p w:rsidR="00000000" w:rsidDel="00000000" w:rsidP="00000000" w:rsidRDefault="00000000" w:rsidRPr="00000000" w14:paraId="00000595">
      <w:pPr>
        <w:numPr>
          <w:ilvl w:val="0"/>
          <w:numId w:val="59"/>
        </w:numPr>
        <w:spacing w:after="0" w:afterAutospacing="0" w:before="0" w:beforeAutospacing="0" w:lineRule="auto"/>
        <w:ind w:left="720" w:hanging="360"/>
      </w:pPr>
      <w:r w:rsidDel="00000000" w:rsidR="00000000" w:rsidRPr="00000000">
        <w:rPr>
          <w:b w:val="1"/>
          <w:bCs w:val="1"/>
          <w:rtl w:val="0"/>
        </w:rPr>
        <w:t xml:space="preserve">Recency</w:t>
      </w:r>
    </w:p>
    <w:p w:rsidR="00000000" w:rsidDel="00000000" w:rsidP="00000000" w:rsidRDefault="00000000" w:rsidRPr="00000000" w14:paraId="00000596">
      <w:pPr>
        <w:numPr>
          <w:ilvl w:val="0"/>
          <w:numId w:val="59"/>
        </w:numPr>
        <w:spacing w:after="240" w:before="0" w:beforeAutospacing="0" w:lineRule="auto"/>
        <w:ind w:left="720" w:hanging="360"/>
      </w:pPr>
      <w:r w:rsidDel="00000000" w:rsidR="00000000" w:rsidRPr="00000000">
        <w:rPr>
          <w:b w:val="1"/>
          <w:bCs w:val="1"/>
          <w:rtl w:val="0"/>
        </w:rPr>
        <w:t xml:space="preserve">Source quality</w:t>
      </w:r>
    </w:p>
    <w:p w:rsidR="00000000" w:rsidDel="00000000" w:rsidP="00000000" w:rsidRDefault="00000000" w:rsidRPr="00000000" w14:paraId="00000597">
      <w:pPr>
        <w:spacing w:after="240" w:before="240" w:lineRule="auto"/>
        <w:rPr/>
      </w:pPr>
      <w:r w:rsidDel="00000000" w:rsidR="00000000" w:rsidRPr="00000000">
        <w:rPr>
          <w:rtl w:val="0"/>
        </w:rPr>
        <w:t xml:space="preserve">A candidate with vague public statements should not get a high-confidence score.</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q57liqtl3dj3" w:id="113"/>
      <w:bookmarkEnd w:id="113"/>
      <w:r w:rsidDel="00000000" w:rsidR="00000000" w:rsidRPr="00000000">
        <w:rPr>
          <w:b w:val="1"/>
          <w:bCs w:val="1"/>
          <w:color w:val="000000"/>
          <w:sz w:val="26"/>
          <w:szCs w:val="26"/>
          <w:rtl w:val="0"/>
        </w:rPr>
        <w:t xml:space="preserve">Step 4: Succinct explanation</w:t>
      </w:r>
    </w:p>
    <w:p w:rsidR="00000000" w:rsidDel="00000000" w:rsidP="00000000" w:rsidRDefault="00000000" w:rsidRPr="00000000" w14:paraId="00000599">
      <w:pPr>
        <w:spacing w:after="240" w:before="240" w:lineRule="auto"/>
        <w:rPr/>
      </w:pPr>
      <w:r w:rsidDel="00000000" w:rsidR="00000000" w:rsidRPr="00000000">
        <w:rPr>
          <w:rtl w:val="0"/>
        </w:rPr>
        <w:t xml:space="preserve">Example output:</w:t>
      </w:r>
    </w:p>
    <w:p w:rsidR="00000000" w:rsidDel="00000000" w:rsidP="00000000" w:rsidRDefault="00000000" w:rsidRPr="00000000" w14:paraId="0000059A">
      <w:pPr>
        <w:rPr/>
      </w:pPr>
      <w:r w:rsidDel="00000000" w:rsidR="00000000" w:rsidRPr="00000000">
        <w:rPr>
          <w:rtl w:val="0"/>
        </w:rPr>
        <w:t xml:space="preserve">Your strongest evidence-backed match is Candidate A.</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The match comes mostly from housing, public safety, and school funding. Candidate A supports zoning changes that allow more multifamily housing near transit, which matches your preference for increasing supply. They also voted for the 2025 public safety budget amendment you supported in your answers.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Main caveat: Candidate A has less detail on small-business permitting, one of your secondary priorities.</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Sources:</w:t>
      </w:r>
    </w:p>
    <w:p w:rsidR="00000000" w:rsidDel="00000000" w:rsidP="00000000" w:rsidRDefault="00000000" w:rsidRPr="00000000" w14:paraId="000005A1">
      <w:pPr>
        <w:rPr/>
      </w:pPr>
      <w:r w:rsidDel="00000000" w:rsidR="00000000" w:rsidRPr="00000000">
        <w:rPr>
          <w:rtl w:val="0"/>
        </w:rPr>
        <w:t xml:space="preserve">- City council vote, March 2025</w:t>
      </w:r>
    </w:p>
    <w:p w:rsidR="00000000" w:rsidDel="00000000" w:rsidP="00000000" w:rsidRDefault="00000000" w:rsidRPr="00000000" w14:paraId="000005A2">
      <w:pPr>
        <w:rPr/>
      </w:pPr>
      <w:r w:rsidDel="00000000" w:rsidR="00000000" w:rsidRPr="00000000">
        <w:rPr>
          <w:rtl w:val="0"/>
        </w:rPr>
        <w:t xml:space="preserve">- Candidate housing platform</w:t>
      </w:r>
    </w:p>
    <w:p w:rsidR="00000000" w:rsidDel="00000000" w:rsidP="00000000" w:rsidRDefault="00000000" w:rsidRPr="00000000" w14:paraId="000005A3">
      <w:pPr>
        <w:rPr/>
      </w:pPr>
      <w:r w:rsidDel="00000000" w:rsidR="00000000" w:rsidRPr="00000000">
        <w:rPr>
          <w:rtl w:val="0"/>
        </w:rPr>
        <w:t xml:space="preserve">- Local debate transcript</w:t>
      </w:r>
    </w:p>
    <w:p w:rsidR="00000000" w:rsidDel="00000000" w:rsidP="00000000" w:rsidRDefault="00000000" w:rsidRPr="00000000" w14:paraId="000005A4">
      <w:pPr>
        <w:rPr/>
      </w:pPr>
      <w:r w:rsidDel="00000000" w:rsidR="00000000" w:rsidRPr="00000000">
        <w:rPr>
          <w:rtl w:val="0"/>
        </w:rPr>
        <w:t xml:space="preserve">- Campaign finance filing</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spacing w:after="240" w:before="240" w:lineRule="auto"/>
        <w:rPr/>
      </w:pPr>
      <w:r w:rsidDel="00000000" w:rsidR="00000000" w:rsidRPr="00000000">
        <w:rPr>
          <w:rtl w:val="0"/>
        </w:rPr>
        <w:t xml:space="preserve">The product should never present this as a universal endorsement. It is a match based on the user’s stated priorities.</w:t>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t7pzw0yfc3kk" w:id="114"/>
      <w:bookmarkEnd w:id="114"/>
      <w:r w:rsidDel="00000000" w:rsidR="00000000" w:rsidRPr="00000000">
        <w:rPr>
          <w:b w:val="1"/>
          <w:bCs w:val="1"/>
          <w:color w:val="000000"/>
          <w:sz w:val="26"/>
          <w:szCs w:val="26"/>
          <w:rtl w:val="0"/>
        </w:rPr>
        <w:t xml:space="preserve">Step 5: Follow-up Q&amp;A</w:t>
      </w:r>
    </w:p>
    <w:p w:rsidR="00000000" w:rsidDel="00000000" w:rsidP="00000000" w:rsidRDefault="00000000" w:rsidRPr="00000000" w14:paraId="000005A8">
      <w:pPr>
        <w:spacing w:after="240" w:before="240" w:lineRule="auto"/>
        <w:rPr/>
      </w:pPr>
      <w:r w:rsidDel="00000000" w:rsidR="00000000" w:rsidRPr="00000000">
        <w:rPr>
          <w:rtl w:val="0"/>
        </w:rPr>
        <w:t xml:space="preserve">Suggested questions:</w:t>
      </w:r>
    </w:p>
    <w:p w:rsidR="00000000" w:rsidDel="00000000" w:rsidP="00000000" w:rsidRDefault="00000000" w:rsidRPr="00000000" w14:paraId="000005A9">
      <w:pPr>
        <w:numPr>
          <w:ilvl w:val="0"/>
          <w:numId w:val="21"/>
        </w:numPr>
        <w:spacing w:after="0" w:afterAutospacing="0" w:before="240" w:lineRule="auto"/>
        <w:ind w:left="720" w:hanging="360"/>
      </w:pPr>
      <w:r w:rsidDel="00000000" w:rsidR="00000000" w:rsidRPr="00000000">
        <w:rPr>
          <w:rtl w:val="0"/>
        </w:rPr>
        <w:t xml:space="preserve">“Where do I disagree with this candidate?”</w:t>
      </w:r>
    </w:p>
    <w:p w:rsidR="00000000" w:rsidDel="00000000" w:rsidP="00000000" w:rsidRDefault="00000000" w:rsidRPr="00000000" w14:paraId="000005AA">
      <w:pPr>
        <w:numPr>
          <w:ilvl w:val="0"/>
          <w:numId w:val="21"/>
        </w:numPr>
        <w:spacing w:after="0" w:afterAutospacing="0" w:before="0" w:beforeAutospacing="0" w:lineRule="auto"/>
        <w:ind w:left="720" w:hanging="360"/>
      </w:pPr>
      <w:r w:rsidDel="00000000" w:rsidR="00000000" w:rsidRPr="00000000">
        <w:rPr>
          <w:rtl w:val="0"/>
        </w:rPr>
        <w:t xml:space="preserve">“What is the strongest case for the other candidate?”</w:t>
      </w:r>
    </w:p>
    <w:p w:rsidR="00000000" w:rsidDel="00000000" w:rsidP="00000000" w:rsidRDefault="00000000" w:rsidRPr="00000000" w14:paraId="000005AB">
      <w:pPr>
        <w:numPr>
          <w:ilvl w:val="0"/>
          <w:numId w:val="21"/>
        </w:numPr>
        <w:spacing w:after="0" w:afterAutospacing="0" w:before="0" w:beforeAutospacing="0" w:lineRule="auto"/>
        <w:ind w:left="720" w:hanging="360"/>
      </w:pPr>
      <w:r w:rsidDel="00000000" w:rsidR="00000000" w:rsidRPr="00000000">
        <w:rPr>
          <w:rtl w:val="0"/>
        </w:rPr>
        <w:t xml:space="preserve">“Which claims are based on voting record vs campaign promises?”</w:t>
      </w:r>
    </w:p>
    <w:p w:rsidR="00000000" w:rsidDel="00000000" w:rsidP="00000000" w:rsidRDefault="00000000" w:rsidRPr="00000000" w14:paraId="000005AC">
      <w:pPr>
        <w:numPr>
          <w:ilvl w:val="0"/>
          <w:numId w:val="21"/>
        </w:numPr>
        <w:spacing w:after="0" w:afterAutospacing="0" w:before="0" w:beforeAutospacing="0" w:lineRule="auto"/>
        <w:ind w:left="720" w:hanging="360"/>
      </w:pPr>
      <w:r w:rsidDel="00000000" w:rsidR="00000000" w:rsidRPr="00000000">
        <w:rPr>
          <w:rtl w:val="0"/>
        </w:rPr>
        <w:t xml:space="preserve">“What changed in this candidate’s position over time?”</w:t>
      </w:r>
    </w:p>
    <w:p w:rsidR="00000000" w:rsidDel="00000000" w:rsidP="00000000" w:rsidRDefault="00000000" w:rsidRPr="00000000" w14:paraId="000005AD">
      <w:pPr>
        <w:numPr>
          <w:ilvl w:val="0"/>
          <w:numId w:val="21"/>
        </w:numPr>
        <w:spacing w:after="0" w:afterAutospacing="0" w:before="0" w:beforeAutospacing="0" w:lineRule="auto"/>
        <w:ind w:left="720" w:hanging="360"/>
      </w:pPr>
      <w:r w:rsidDel="00000000" w:rsidR="00000000" w:rsidRPr="00000000">
        <w:rPr>
          <w:rtl w:val="0"/>
        </w:rPr>
        <w:t xml:space="preserve">“Who funds this candidate?”</w:t>
      </w:r>
    </w:p>
    <w:p w:rsidR="00000000" w:rsidDel="00000000" w:rsidP="00000000" w:rsidRDefault="00000000" w:rsidRPr="00000000" w14:paraId="000005AE">
      <w:pPr>
        <w:numPr>
          <w:ilvl w:val="0"/>
          <w:numId w:val="21"/>
        </w:numPr>
        <w:spacing w:after="0" w:afterAutospacing="0" w:before="0" w:beforeAutospacing="0" w:lineRule="auto"/>
        <w:ind w:left="720" w:hanging="360"/>
      </w:pPr>
      <w:r w:rsidDel="00000000" w:rsidR="00000000" w:rsidRPr="00000000">
        <w:rPr>
          <w:rtl w:val="0"/>
        </w:rPr>
        <w:t xml:space="preserve">“What are the weakest sources in this analysis?”</w:t>
      </w:r>
    </w:p>
    <w:p w:rsidR="00000000" w:rsidDel="00000000" w:rsidP="00000000" w:rsidRDefault="00000000" w:rsidRPr="00000000" w14:paraId="000005AF">
      <w:pPr>
        <w:numPr>
          <w:ilvl w:val="0"/>
          <w:numId w:val="21"/>
        </w:numPr>
        <w:spacing w:after="0" w:afterAutospacing="0" w:before="0" w:beforeAutospacing="0" w:lineRule="auto"/>
        <w:ind w:left="720" w:hanging="360"/>
      </w:pPr>
      <w:r w:rsidDel="00000000" w:rsidR="00000000" w:rsidRPr="00000000">
        <w:rPr>
          <w:rtl w:val="0"/>
        </w:rPr>
        <w:t xml:space="preserve">“Show me only primary sources.”</w:t>
      </w:r>
    </w:p>
    <w:p w:rsidR="00000000" w:rsidDel="00000000" w:rsidP="00000000" w:rsidRDefault="00000000" w:rsidRPr="00000000" w14:paraId="000005B0">
      <w:pPr>
        <w:numPr>
          <w:ilvl w:val="0"/>
          <w:numId w:val="21"/>
        </w:numPr>
        <w:spacing w:after="0" w:afterAutospacing="0" w:before="0" w:beforeAutospacing="0" w:lineRule="auto"/>
        <w:ind w:left="720" w:hanging="360"/>
      </w:pPr>
      <w:r w:rsidDel="00000000" w:rsidR="00000000" w:rsidRPr="00000000">
        <w:rPr>
          <w:rtl w:val="0"/>
        </w:rPr>
        <w:t xml:space="preserve">“Compare candidates on housing.”</w:t>
      </w:r>
    </w:p>
    <w:p w:rsidR="00000000" w:rsidDel="00000000" w:rsidP="00000000" w:rsidRDefault="00000000" w:rsidRPr="00000000" w14:paraId="000005B1">
      <w:pPr>
        <w:numPr>
          <w:ilvl w:val="0"/>
          <w:numId w:val="21"/>
        </w:numPr>
        <w:spacing w:after="240" w:before="0" w:beforeAutospacing="0" w:lineRule="auto"/>
        <w:ind w:left="720" w:hanging="360"/>
      </w:pPr>
      <w:r w:rsidDel="00000000" w:rsidR="00000000" w:rsidRPr="00000000">
        <w:rPr>
          <w:rtl w:val="0"/>
        </w:rPr>
        <w:t xml:space="preserve">“What would make the match score change?”</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1"/>
        <w:keepNext w:val="0"/>
        <w:keepLines w:val="0"/>
        <w:spacing w:before="480" w:lineRule="auto"/>
        <w:rPr>
          <w:b w:val="1"/>
          <w:bCs w:val="1"/>
          <w:sz w:val="46"/>
          <w:szCs w:val="46"/>
        </w:rPr>
      </w:pPr>
      <w:bookmarkStart w:colFirst="0" w:colLast="0" w:name="_eo40a91von8x" w:id="115"/>
      <w:bookmarkEnd w:id="115"/>
      <w:r w:rsidDel="00000000" w:rsidR="00000000" w:rsidRPr="00000000">
        <w:rPr>
          <w:b w:val="1"/>
          <w:bCs w:val="1"/>
          <w:sz w:val="46"/>
          <w:szCs w:val="46"/>
          <w:rtl w:val="0"/>
        </w:rPr>
        <w:t xml:space="preserve">8. Core features</w:t>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jfexepc3dqte" w:id="116"/>
      <w:bookmarkEnd w:id="116"/>
      <w:r w:rsidDel="00000000" w:rsidR="00000000" w:rsidRPr="00000000">
        <w:rPr>
          <w:b w:val="1"/>
          <w:bCs w:val="1"/>
          <w:sz w:val="34"/>
          <w:szCs w:val="34"/>
          <w:rtl w:val="0"/>
        </w:rPr>
        <w:t xml:space="preserve">8.1 Candidate knowledge base</w:t>
      </w:r>
    </w:p>
    <w:p w:rsidR="00000000" w:rsidDel="00000000" w:rsidP="00000000" w:rsidRDefault="00000000" w:rsidRPr="00000000" w14:paraId="000005B5">
      <w:pPr>
        <w:spacing w:after="240" w:before="240" w:lineRule="auto"/>
        <w:rPr/>
      </w:pPr>
      <w:r w:rsidDel="00000000" w:rsidR="00000000" w:rsidRPr="00000000">
        <w:rPr>
          <w:rtl w:val="0"/>
        </w:rPr>
        <w:t xml:space="preserve">The database should support structured candidate profiles.</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4uled69vrlf" w:id="117"/>
      <w:bookmarkEnd w:id="117"/>
      <w:r w:rsidDel="00000000" w:rsidR="00000000" w:rsidRPr="00000000">
        <w:rPr>
          <w:b w:val="1"/>
          <w:bCs w:val="1"/>
          <w:color w:val="000000"/>
          <w:sz w:val="26"/>
          <w:szCs w:val="26"/>
          <w:rtl w:val="0"/>
        </w:rPr>
        <w:t xml:space="preserve">Candidate entity</w:t>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t xml:space="preserve">  "candidate_id": "cand_123",</w:t>
      </w:r>
    </w:p>
    <w:p w:rsidR="00000000" w:rsidDel="00000000" w:rsidP="00000000" w:rsidRDefault="00000000" w:rsidRPr="00000000" w14:paraId="000005B9">
      <w:pPr>
        <w:rPr/>
      </w:pPr>
      <w:r w:rsidDel="00000000" w:rsidR="00000000" w:rsidRPr="00000000">
        <w:rPr>
          <w:rtl w:val="0"/>
        </w:rPr>
        <w:t xml:space="preserve">  "name": "Jane Doe",</w:t>
      </w:r>
    </w:p>
    <w:p w:rsidR="00000000" w:rsidDel="00000000" w:rsidP="00000000" w:rsidRDefault="00000000" w:rsidRPr="00000000" w14:paraId="000005BA">
      <w:pPr>
        <w:rPr/>
      </w:pPr>
      <w:r w:rsidDel="00000000" w:rsidR="00000000" w:rsidRPr="00000000">
        <w:rPr>
          <w:rtl w:val="0"/>
        </w:rPr>
        <w:t xml:space="preserve">  "party": "Independent",</w:t>
      </w:r>
    </w:p>
    <w:p w:rsidR="00000000" w:rsidDel="00000000" w:rsidP="00000000" w:rsidRDefault="00000000" w:rsidRPr="00000000" w14:paraId="000005BB">
      <w:pPr>
        <w:rPr/>
      </w:pPr>
      <w:r w:rsidDel="00000000" w:rsidR="00000000" w:rsidRPr="00000000">
        <w:rPr>
          <w:rtl w:val="0"/>
        </w:rPr>
        <w:t xml:space="preserve">  "race": "Austin City Council District 7",</w:t>
      </w:r>
    </w:p>
    <w:p w:rsidR="00000000" w:rsidDel="00000000" w:rsidP="00000000" w:rsidRDefault="00000000" w:rsidRPr="00000000" w14:paraId="000005BC">
      <w:pPr>
        <w:rPr/>
      </w:pPr>
      <w:r w:rsidDel="00000000" w:rsidR="00000000" w:rsidRPr="00000000">
        <w:rPr>
          <w:rtl w:val="0"/>
        </w:rPr>
        <w:t xml:space="preserve">  "jurisdiction": "Austin, TX",</w:t>
      </w:r>
    </w:p>
    <w:p w:rsidR="00000000" w:rsidDel="00000000" w:rsidP="00000000" w:rsidRDefault="00000000" w:rsidRPr="00000000" w14:paraId="000005BD">
      <w:pPr>
        <w:rPr/>
      </w:pPr>
      <w:r w:rsidDel="00000000" w:rsidR="00000000" w:rsidRPr="00000000">
        <w:rPr>
          <w:rtl w:val="0"/>
        </w:rPr>
        <w:t xml:space="preserve">  "incumbent": true,</w:t>
      </w:r>
    </w:p>
    <w:p w:rsidR="00000000" w:rsidDel="00000000" w:rsidP="00000000" w:rsidRDefault="00000000" w:rsidRPr="00000000" w14:paraId="000005BE">
      <w:pPr>
        <w:rPr/>
      </w:pPr>
      <w:r w:rsidDel="00000000" w:rsidR="00000000" w:rsidRPr="00000000">
        <w:rPr>
          <w:rtl w:val="0"/>
        </w:rPr>
        <w:t xml:space="preserve">  "current_office": "City Council Member",</w:t>
      </w:r>
    </w:p>
    <w:p w:rsidR="00000000" w:rsidDel="00000000" w:rsidP="00000000" w:rsidRDefault="00000000" w:rsidRPr="00000000" w14:paraId="000005BF">
      <w:pPr>
        <w:rPr/>
      </w:pPr>
      <w:r w:rsidDel="00000000" w:rsidR="00000000" w:rsidRPr="00000000">
        <w:rPr>
          <w:rtl w:val="0"/>
        </w:rPr>
        <w:t xml:space="preserve">  "campaign_website": "...",</w:t>
      </w:r>
    </w:p>
    <w:p w:rsidR="00000000" w:rsidDel="00000000" w:rsidP="00000000" w:rsidRDefault="00000000" w:rsidRPr="00000000" w14:paraId="000005C0">
      <w:pPr>
        <w:rPr/>
      </w:pPr>
      <w:r w:rsidDel="00000000" w:rsidR="00000000" w:rsidRPr="00000000">
        <w:rPr>
          <w:rtl w:val="0"/>
        </w:rPr>
        <w:t xml:space="preserve">  "official_website": "...",</w:t>
      </w:r>
    </w:p>
    <w:p w:rsidR="00000000" w:rsidDel="00000000" w:rsidP="00000000" w:rsidRDefault="00000000" w:rsidRPr="00000000" w14:paraId="000005C1">
      <w:pPr>
        <w:rPr/>
      </w:pPr>
      <w:r w:rsidDel="00000000" w:rsidR="00000000" w:rsidRPr="00000000">
        <w:rPr>
          <w:rtl w:val="0"/>
        </w:rPr>
        <w:t xml:space="preserve">  "fec_or_state_ids": [],</w:t>
      </w:r>
    </w:p>
    <w:p w:rsidR="00000000" w:rsidDel="00000000" w:rsidP="00000000" w:rsidRDefault="00000000" w:rsidRPr="00000000" w14:paraId="000005C2">
      <w:pPr>
        <w:rPr/>
      </w:pPr>
      <w:r w:rsidDel="00000000" w:rsidR="00000000" w:rsidRPr="00000000">
        <w:rPr>
          <w:rtl w:val="0"/>
        </w:rPr>
        <w:t xml:space="preserve">  "social_accounts": [],</w:t>
      </w:r>
    </w:p>
    <w:p w:rsidR="00000000" w:rsidDel="00000000" w:rsidP="00000000" w:rsidRDefault="00000000" w:rsidRPr="00000000" w14:paraId="000005C3">
      <w:pPr>
        <w:rPr/>
      </w:pPr>
      <w:r w:rsidDel="00000000" w:rsidR="00000000" w:rsidRPr="00000000">
        <w:rPr>
          <w:rtl w:val="0"/>
        </w:rPr>
        <w:t xml:space="preserve">  "source_coverage_score": 0.82,</w:t>
      </w:r>
    </w:p>
    <w:p w:rsidR="00000000" w:rsidDel="00000000" w:rsidP="00000000" w:rsidRDefault="00000000" w:rsidRPr="00000000" w14:paraId="000005C4">
      <w:pPr>
        <w:rPr/>
      </w:pPr>
      <w:r w:rsidDel="00000000" w:rsidR="00000000" w:rsidRPr="00000000">
        <w:rPr>
          <w:rtl w:val="0"/>
        </w:rPr>
        <w:t xml:space="preserve">  "last_updated": "2026-07-04"</w:t>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ki18wuwpwi97" w:id="118"/>
      <w:bookmarkEnd w:id="118"/>
      <w:r w:rsidDel="00000000" w:rsidR="00000000" w:rsidRPr="00000000">
        <w:rPr>
          <w:b w:val="1"/>
          <w:bCs w:val="1"/>
          <w:color w:val="000000"/>
          <w:sz w:val="26"/>
          <w:szCs w:val="26"/>
          <w:rtl w:val="0"/>
        </w:rPr>
        <w:t xml:space="preserve">Issue stance entity</w:t>
      </w:r>
    </w:p>
    <w:p w:rsidR="00000000" w:rsidDel="00000000" w:rsidP="00000000" w:rsidRDefault="00000000" w:rsidRPr="00000000" w14:paraId="000005C8">
      <w:pPr>
        <w:rPr/>
      </w:pPr>
      <w:r w:rsidDel="00000000" w:rsidR="00000000" w:rsidRPr="00000000">
        <w:rPr>
          <w:rtl w:val="0"/>
        </w:rPr>
        <w:t xml:space="preserve">{</w:t>
      </w:r>
    </w:p>
    <w:p w:rsidR="00000000" w:rsidDel="00000000" w:rsidP="00000000" w:rsidRDefault="00000000" w:rsidRPr="00000000" w14:paraId="000005C9">
      <w:pPr>
        <w:rPr/>
      </w:pPr>
      <w:r w:rsidDel="00000000" w:rsidR="00000000" w:rsidRPr="00000000">
        <w:rPr>
          <w:rtl w:val="0"/>
        </w:rPr>
        <w:t xml:space="preserve">  "stance_id": "stance_456",</w:t>
      </w:r>
    </w:p>
    <w:p w:rsidR="00000000" w:rsidDel="00000000" w:rsidP="00000000" w:rsidRDefault="00000000" w:rsidRPr="00000000" w14:paraId="000005CA">
      <w:pPr>
        <w:rPr/>
      </w:pPr>
      <w:r w:rsidDel="00000000" w:rsidR="00000000" w:rsidRPr="00000000">
        <w:rPr>
          <w:rtl w:val="0"/>
        </w:rPr>
        <w:t xml:space="preserve">  "candidate_id": "cand_123",</w:t>
      </w:r>
    </w:p>
    <w:p w:rsidR="00000000" w:rsidDel="00000000" w:rsidP="00000000" w:rsidRDefault="00000000" w:rsidRPr="00000000" w14:paraId="000005CB">
      <w:pPr>
        <w:rPr/>
      </w:pPr>
      <w:r w:rsidDel="00000000" w:rsidR="00000000" w:rsidRPr="00000000">
        <w:rPr>
          <w:rtl w:val="0"/>
        </w:rPr>
        <w:t xml:space="preserve">  "issue": "housing",</w:t>
      </w:r>
    </w:p>
    <w:p w:rsidR="00000000" w:rsidDel="00000000" w:rsidP="00000000" w:rsidRDefault="00000000" w:rsidRPr="00000000" w14:paraId="000005CC">
      <w:pPr>
        <w:rPr/>
      </w:pPr>
      <w:r w:rsidDel="00000000" w:rsidR="00000000" w:rsidRPr="00000000">
        <w:rPr>
          <w:rtl w:val="0"/>
        </w:rPr>
        <w:t xml:space="preserve">  "subissue": "zoning reform",</w:t>
      </w:r>
    </w:p>
    <w:p w:rsidR="00000000" w:rsidDel="00000000" w:rsidP="00000000" w:rsidRDefault="00000000" w:rsidRPr="00000000" w14:paraId="000005CD">
      <w:pPr>
        <w:rPr/>
      </w:pPr>
      <w:r w:rsidDel="00000000" w:rsidR="00000000" w:rsidRPr="00000000">
        <w:rPr>
          <w:rtl w:val="0"/>
        </w:rPr>
        <w:t xml:space="preserve">  "position_label": "supports increased density near transit",</w:t>
      </w:r>
    </w:p>
    <w:p w:rsidR="00000000" w:rsidDel="00000000" w:rsidP="00000000" w:rsidRDefault="00000000" w:rsidRPr="00000000" w14:paraId="000005CE">
      <w:pPr>
        <w:rPr/>
      </w:pPr>
      <w:r w:rsidDel="00000000" w:rsidR="00000000" w:rsidRPr="00000000">
        <w:rPr>
          <w:rtl w:val="0"/>
        </w:rPr>
        <w:t xml:space="preserve">  "position_vector": {</w:t>
      </w:r>
    </w:p>
    <w:p w:rsidR="00000000" w:rsidDel="00000000" w:rsidP="00000000" w:rsidRDefault="00000000" w:rsidRPr="00000000" w14:paraId="000005CF">
      <w:pPr>
        <w:rPr/>
      </w:pPr>
      <w:r w:rsidDel="00000000" w:rsidR="00000000" w:rsidRPr="00000000">
        <w:rPr>
          <w:rtl w:val="0"/>
        </w:rPr>
        <w:t xml:space="preserve">    "housing_supply": 0.86,</w:t>
      </w:r>
    </w:p>
    <w:p w:rsidR="00000000" w:rsidDel="00000000" w:rsidP="00000000" w:rsidRDefault="00000000" w:rsidRPr="00000000" w14:paraId="000005D0">
      <w:pPr>
        <w:rPr/>
      </w:pPr>
      <w:r w:rsidDel="00000000" w:rsidR="00000000" w:rsidRPr="00000000">
        <w:rPr>
          <w:rtl w:val="0"/>
        </w:rPr>
        <w:t xml:space="preserve">    "local_control": 0.22,</w:t>
      </w:r>
    </w:p>
    <w:p w:rsidR="00000000" w:rsidDel="00000000" w:rsidP="00000000" w:rsidRDefault="00000000" w:rsidRPr="00000000" w14:paraId="000005D1">
      <w:pPr>
        <w:rPr/>
      </w:pPr>
      <w:r w:rsidDel="00000000" w:rsidR="00000000" w:rsidRPr="00000000">
        <w:rPr>
          <w:rtl w:val="0"/>
        </w:rPr>
        <w:t xml:space="preserve">    "tenant_protection": 0.61</w:t>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  "evidence_type": "voting_record",</w:t>
      </w:r>
    </w:p>
    <w:p w:rsidR="00000000" w:rsidDel="00000000" w:rsidP="00000000" w:rsidRDefault="00000000" w:rsidRPr="00000000" w14:paraId="000005D4">
      <w:pPr>
        <w:rPr/>
      </w:pPr>
      <w:r w:rsidDel="00000000" w:rsidR="00000000" w:rsidRPr="00000000">
        <w:rPr>
          <w:rtl w:val="0"/>
        </w:rPr>
        <w:t xml:space="preserve">  "confidence": 0.91,</w:t>
      </w:r>
    </w:p>
    <w:p w:rsidR="00000000" w:rsidDel="00000000" w:rsidP="00000000" w:rsidRDefault="00000000" w:rsidRPr="00000000" w14:paraId="000005D5">
      <w:pPr>
        <w:rPr/>
      </w:pPr>
      <w:r w:rsidDel="00000000" w:rsidR="00000000" w:rsidRPr="00000000">
        <w:rPr>
          <w:rtl w:val="0"/>
        </w:rPr>
        <w:t xml:space="preserve">  "recency": "2025-03-14",</w:t>
      </w:r>
    </w:p>
    <w:p w:rsidR="00000000" w:rsidDel="00000000" w:rsidP="00000000" w:rsidRDefault="00000000" w:rsidRPr="00000000" w14:paraId="000005D6">
      <w:pPr>
        <w:rPr/>
      </w:pPr>
      <w:r w:rsidDel="00000000" w:rsidR="00000000" w:rsidRPr="00000000">
        <w:rPr>
          <w:rtl w:val="0"/>
        </w:rPr>
        <w:t xml:space="preserve">  "sources": ["src_1", "src_2"]</w:t>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edgwubsl5r72" w:id="119"/>
      <w:bookmarkEnd w:id="119"/>
      <w:r w:rsidDel="00000000" w:rsidR="00000000" w:rsidRPr="00000000">
        <w:rPr>
          <w:b w:val="1"/>
          <w:bCs w:val="1"/>
          <w:color w:val="000000"/>
          <w:sz w:val="26"/>
          <w:szCs w:val="26"/>
          <w:rtl w:val="0"/>
        </w:rPr>
        <w:t xml:space="preserve">Source entity</w:t>
      </w:r>
    </w:p>
    <w:p w:rsidR="00000000" w:rsidDel="00000000" w:rsidP="00000000" w:rsidRDefault="00000000" w:rsidRPr="00000000" w14:paraId="000005DA">
      <w:pPr>
        <w:rPr/>
      </w:pPr>
      <w:r w:rsidDel="00000000" w:rsidR="00000000" w:rsidRPr="00000000">
        <w:rPr>
          <w:rtl w:val="0"/>
        </w:rPr>
        <w:t xml:space="preserve">{</w:t>
      </w:r>
    </w:p>
    <w:p w:rsidR="00000000" w:rsidDel="00000000" w:rsidP="00000000" w:rsidRDefault="00000000" w:rsidRPr="00000000" w14:paraId="000005DB">
      <w:pPr>
        <w:rPr/>
      </w:pPr>
      <w:r w:rsidDel="00000000" w:rsidR="00000000" w:rsidRPr="00000000">
        <w:rPr>
          <w:rtl w:val="0"/>
        </w:rPr>
        <w:t xml:space="preserve">  "source_id": "src_1",</w:t>
      </w:r>
    </w:p>
    <w:p w:rsidR="00000000" w:rsidDel="00000000" w:rsidP="00000000" w:rsidRDefault="00000000" w:rsidRPr="00000000" w14:paraId="000005DC">
      <w:pPr>
        <w:rPr/>
      </w:pPr>
      <w:r w:rsidDel="00000000" w:rsidR="00000000" w:rsidRPr="00000000">
        <w:rPr>
          <w:rtl w:val="0"/>
        </w:rPr>
        <w:t xml:space="preserve">  "type": "city_council_vote",</w:t>
      </w:r>
    </w:p>
    <w:p w:rsidR="00000000" w:rsidDel="00000000" w:rsidP="00000000" w:rsidRDefault="00000000" w:rsidRPr="00000000" w14:paraId="000005DD">
      <w:pPr>
        <w:rPr/>
      </w:pPr>
      <w:r w:rsidDel="00000000" w:rsidR="00000000" w:rsidRPr="00000000">
        <w:rPr>
          <w:rtl w:val="0"/>
        </w:rPr>
        <w:t xml:space="preserve">  "title": "March 2025 zoning amendment vote",</w:t>
      </w:r>
    </w:p>
    <w:p w:rsidR="00000000" w:rsidDel="00000000" w:rsidP="00000000" w:rsidRDefault="00000000" w:rsidRPr="00000000" w14:paraId="000005DE">
      <w:pPr>
        <w:rPr/>
      </w:pPr>
      <w:r w:rsidDel="00000000" w:rsidR="00000000" w:rsidRPr="00000000">
        <w:rPr>
          <w:rtl w:val="0"/>
        </w:rPr>
        <w:t xml:space="preserve">  "publisher": "City Clerk",</w:t>
      </w:r>
    </w:p>
    <w:p w:rsidR="00000000" w:rsidDel="00000000" w:rsidP="00000000" w:rsidRDefault="00000000" w:rsidRPr="00000000" w14:paraId="000005DF">
      <w:pPr>
        <w:rPr/>
      </w:pPr>
      <w:r w:rsidDel="00000000" w:rsidR="00000000" w:rsidRPr="00000000">
        <w:rPr>
          <w:rtl w:val="0"/>
        </w:rPr>
        <w:t xml:space="preserve">  "url": "...",</w:t>
      </w:r>
    </w:p>
    <w:p w:rsidR="00000000" w:rsidDel="00000000" w:rsidP="00000000" w:rsidRDefault="00000000" w:rsidRPr="00000000" w14:paraId="000005E0">
      <w:pPr>
        <w:rPr/>
      </w:pPr>
      <w:r w:rsidDel="00000000" w:rsidR="00000000" w:rsidRPr="00000000">
        <w:rPr>
          <w:rtl w:val="0"/>
        </w:rPr>
        <w:t xml:space="preserve">  "retrieved_at": "2026-07-04T10:00:00Z",</w:t>
      </w:r>
    </w:p>
    <w:p w:rsidR="00000000" w:rsidDel="00000000" w:rsidP="00000000" w:rsidRDefault="00000000" w:rsidRPr="00000000" w14:paraId="000005E1">
      <w:pPr>
        <w:rPr/>
      </w:pPr>
      <w:r w:rsidDel="00000000" w:rsidR="00000000" w:rsidRPr="00000000">
        <w:rPr>
          <w:rtl w:val="0"/>
        </w:rPr>
        <w:t xml:space="preserve">  "published_at": "2025-03-14",</w:t>
      </w:r>
    </w:p>
    <w:p w:rsidR="00000000" w:rsidDel="00000000" w:rsidP="00000000" w:rsidRDefault="00000000" w:rsidRPr="00000000" w14:paraId="000005E2">
      <w:pPr>
        <w:rPr/>
      </w:pPr>
      <w:r w:rsidDel="00000000" w:rsidR="00000000" w:rsidRPr="00000000">
        <w:rPr>
          <w:rtl w:val="0"/>
        </w:rPr>
        <w:t xml:space="preserve">  "primary_source": true,</w:t>
      </w:r>
    </w:p>
    <w:p w:rsidR="00000000" w:rsidDel="00000000" w:rsidP="00000000" w:rsidRDefault="00000000" w:rsidRPr="00000000" w14:paraId="000005E3">
      <w:pPr>
        <w:rPr/>
      </w:pPr>
      <w:r w:rsidDel="00000000" w:rsidR="00000000" w:rsidRPr="00000000">
        <w:rPr>
          <w:rtl w:val="0"/>
        </w:rPr>
        <w:t xml:space="preserve">  "quote_spans": [</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"text": "Motion to allow multifamily residential development...",</w:t>
      </w:r>
    </w:p>
    <w:p w:rsidR="00000000" w:rsidDel="00000000" w:rsidP="00000000" w:rsidRDefault="00000000" w:rsidRPr="00000000" w14:paraId="000005E6">
      <w:pPr>
        <w:rPr/>
      </w:pPr>
      <w:r w:rsidDel="00000000" w:rsidR="00000000" w:rsidRPr="00000000">
        <w:rPr>
          <w:rtl w:val="0"/>
        </w:rPr>
        <w:t xml:space="preserve">      "start_char": 1024,</w:t>
      </w:r>
    </w:p>
    <w:p w:rsidR="00000000" w:rsidDel="00000000" w:rsidP="00000000" w:rsidRDefault="00000000" w:rsidRPr="00000000" w14:paraId="000005E7">
      <w:pPr>
        <w:rPr/>
      </w:pPr>
      <w:r w:rsidDel="00000000" w:rsidR="00000000" w:rsidRPr="00000000">
        <w:rPr>
          <w:rtl w:val="0"/>
        </w:rPr>
        <w:t xml:space="preserve">      "end_char": 1192</w:t>
      </w:r>
    </w:p>
    <w:p w:rsidR="00000000" w:rsidDel="00000000" w:rsidP="00000000" w:rsidRDefault="00000000" w:rsidRPr="00000000" w14:paraId="000005E8">
      <w:pPr>
        <w:rPr/>
      </w:pPr>
      <w:r w:rsidDel="00000000" w:rsidR="00000000" w:rsidRPr="00000000">
        <w:rPr>
          <w:rtl w:val="0"/>
        </w:rPr>
        <w:t xml:space="preserve">    }</w:t>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  "reliability_score": 0.96</w:t>
      </w:r>
    </w:p>
    <w:p w:rsidR="00000000" w:rsidDel="00000000" w:rsidP="00000000" w:rsidRDefault="00000000" w:rsidRPr="00000000" w14:paraId="000005EB">
      <w:pPr>
        <w:rPr/>
      </w:pPr>
      <w:r w:rsidDel="00000000" w:rsidR="00000000" w:rsidRPr="00000000">
        <w:rPr>
          <w:rtl w:val="0"/>
        </w:rPr>
        <w:t xml:space="preserv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2"/>
        <w:keepNext w:val="0"/>
        <w:keepLines w:val="0"/>
        <w:spacing w:after="80" w:lineRule="auto"/>
        <w:rPr>
          <w:b w:val="1"/>
          <w:bCs w:val="1"/>
          <w:sz w:val="34"/>
          <w:szCs w:val="34"/>
        </w:rPr>
      </w:pPr>
      <w:bookmarkStart w:colFirst="0" w:colLast="0" w:name="_n867bnhla9h1" w:id="120"/>
      <w:bookmarkEnd w:id="120"/>
      <w:r w:rsidDel="00000000" w:rsidR="00000000" w:rsidRPr="00000000">
        <w:rPr>
          <w:b w:val="1"/>
          <w:bCs w:val="1"/>
          <w:sz w:val="34"/>
          <w:szCs w:val="34"/>
          <w:rtl w:val="0"/>
        </w:rPr>
        <w:t xml:space="preserve">8.2 User preference model</w:t>
      </w:r>
    </w:p>
    <w:p w:rsidR="00000000" w:rsidDel="00000000" w:rsidP="00000000" w:rsidRDefault="00000000" w:rsidRPr="00000000" w14:paraId="000005EF">
      <w:pPr>
        <w:spacing w:after="240" w:before="240" w:lineRule="auto"/>
        <w:rPr/>
      </w:pPr>
      <w:r w:rsidDel="00000000" w:rsidR="00000000" w:rsidRPr="00000000">
        <w:rPr>
          <w:rtl w:val="0"/>
        </w:rPr>
        <w:t xml:space="preserve">The user model should be explicit, editable, and minimal.</w:t>
      </w:r>
    </w:p>
    <w:p w:rsidR="00000000" w:rsidDel="00000000" w:rsidP="00000000" w:rsidRDefault="00000000" w:rsidRPr="00000000" w14:paraId="000005F0">
      <w:pPr>
        <w:spacing w:after="240" w:before="240" w:lineRule="auto"/>
        <w:rPr/>
      </w:pPr>
      <w:r w:rsidDel="00000000" w:rsidR="00000000" w:rsidRPr="00000000">
        <w:rPr>
          <w:rtl w:val="0"/>
        </w:rPr>
        <w:t xml:space="preserve">Do not infer hidden political beliefs from browsing behavior. Ask the user.</w:t>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4n24tf2ecqqy" w:id="121"/>
      <w:bookmarkEnd w:id="121"/>
      <w:r w:rsidDel="00000000" w:rsidR="00000000" w:rsidRPr="00000000">
        <w:rPr>
          <w:b w:val="1"/>
          <w:bCs w:val="1"/>
          <w:color w:val="000000"/>
          <w:sz w:val="26"/>
          <w:szCs w:val="26"/>
          <w:rtl w:val="0"/>
        </w:rPr>
        <w:t xml:space="preserve">User preference schema</w:t>
      </w:r>
    </w:p>
    <w:p w:rsidR="00000000" w:rsidDel="00000000" w:rsidP="00000000" w:rsidRDefault="00000000" w:rsidRPr="00000000" w14:paraId="000005F2">
      <w:pPr>
        <w:rPr/>
      </w:pPr>
      <w:r w:rsidDel="00000000" w:rsidR="00000000" w:rsidRPr="00000000">
        <w:rPr>
          <w:rtl w:val="0"/>
        </w:rPr>
        <w:t xml:space="preserve">{</w:t>
      </w:r>
    </w:p>
    <w:p w:rsidR="00000000" w:rsidDel="00000000" w:rsidP="00000000" w:rsidRDefault="00000000" w:rsidRPr="00000000" w14:paraId="000005F3">
      <w:pPr>
        <w:rPr/>
      </w:pPr>
      <w:r w:rsidDel="00000000" w:rsidR="00000000" w:rsidRPr="00000000">
        <w:rPr>
          <w:rtl w:val="0"/>
        </w:rPr>
        <w:t xml:space="preserve">  "user_id": "user_789",</w:t>
      </w:r>
    </w:p>
    <w:p w:rsidR="00000000" w:rsidDel="00000000" w:rsidP="00000000" w:rsidRDefault="00000000" w:rsidRPr="00000000" w14:paraId="000005F4">
      <w:pPr>
        <w:rPr/>
      </w:pPr>
      <w:r w:rsidDel="00000000" w:rsidR="00000000" w:rsidRPr="00000000">
        <w:rPr>
          <w:rtl w:val="0"/>
        </w:rPr>
        <w:t xml:space="preserve">  "jurisdiction": "Austin, TX",</w:t>
      </w:r>
    </w:p>
    <w:p w:rsidR="00000000" w:rsidDel="00000000" w:rsidP="00000000" w:rsidRDefault="00000000" w:rsidRPr="00000000" w14:paraId="000005F5">
      <w:pPr>
        <w:rPr/>
      </w:pPr>
      <w:r w:rsidDel="00000000" w:rsidR="00000000" w:rsidRPr="00000000">
        <w:rPr>
          <w:rtl w:val="0"/>
        </w:rPr>
        <w:t xml:space="preserve">  "priority_weights": {</w:t>
      </w:r>
    </w:p>
    <w:p w:rsidR="00000000" w:rsidDel="00000000" w:rsidP="00000000" w:rsidRDefault="00000000" w:rsidRPr="00000000" w14:paraId="000005F6">
      <w:pPr>
        <w:rPr/>
      </w:pPr>
      <w:r w:rsidDel="00000000" w:rsidR="00000000" w:rsidRPr="00000000">
        <w:rPr>
          <w:rtl w:val="0"/>
        </w:rPr>
        <w:t xml:space="preserve">    "housing": 0.28,</w:t>
      </w:r>
    </w:p>
    <w:p w:rsidR="00000000" w:rsidDel="00000000" w:rsidP="00000000" w:rsidRDefault="00000000" w:rsidRPr="00000000" w14:paraId="000005F7">
      <w:pPr>
        <w:rPr/>
      </w:pPr>
      <w:r w:rsidDel="00000000" w:rsidR="00000000" w:rsidRPr="00000000">
        <w:rPr>
          <w:rtl w:val="0"/>
        </w:rPr>
        <w:t xml:space="preserve">    "public_safety": 0.22,</w:t>
      </w:r>
    </w:p>
    <w:p w:rsidR="00000000" w:rsidDel="00000000" w:rsidP="00000000" w:rsidRDefault="00000000" w:rsidRPr="00000000" w14:paraId="000005F8">
      <w:pPr>
        <w:rPr/>
      </w:pPr>
      <w:r w:rsidDel="00000000" w:rsidR="00000000" w:rsidRPr="00000000">
        <w:rPr>
          <w:rtl w:val="0"/>
        </w:rPr>
        <w:t xml:space="preserve">    "schools": 0.18,</w:t>
      </w:r>
    </w:p>
    <w:p w:rsidR="00000000" w:rsidDel="00000000" w:rsidP="00000000" w:rsidRDefault="00000000" w:rsidRPr="00000000" w14:paraId="000005F9">
      <w:pPr>
        <w:rPr/>
      </w:pPr>
      <w:r w:rsidDel="00000000" w:rsidR="00000000" w:rsidRPr="00000000">
        <w:rPr>
          <w:rtl w:val="0"/>
        </w:rPr>
        <w:t xml:space="preserve">    "taxes": 0.14,</w:t>
      </w:r>
    </w:p>
    <w:p w:rsidR="00000000" w:rsidDel="00000000" w:rsidP="00000000" w:rsidRDefault="00000000" w:rsidRPr="00000000" w14:paraId="000005FA">
      <w:pPr>
        <w:rPr/>
      </w:pPr>
      <w:r w:rsidDel="00000000" w:rsidR="00000000" w:rsidRPr="00000000">
        <w:rPr>
          <w:rtl w:val="0"/>
        </w:rPr>
        <w:t xml:space="preserve">    "small_business": 0.10,</w:t>
      </w:r>
    </w:p>
    <w:p w:rsidR="00000000" w:rsidDel="00000000" w:rsidP="00000000" w:rsidRDefault="00000000" w:rsidRPr="00000000" w14:paraId="000005FB">
      <w:pPr>
        <w:rPr/>
      </w:pPr>
      <w:r w:rsidDel="00000000" w:rsidR="00000000" w:rsidRPr="00000000">
        <w:rPr>
          <w:rtl w:val="0"/>
        </w:rPr>
        <w:t xml:space="preserve">    "climate": 0.08</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"issue_positions": {</w:t>
      </w:r>
    </w:p>
    <w:p w:rsidR="00000000" w:rsidDel="00000000" w:rsidP="00000000" w:rsidRDefault="00000000" w:rsidRPr="00000000" w14:paraId="000005FE">
      <w:pPr>
        <w:rPr/>
      </w:pPr>
      <w:r w:rsidDel="00000000" w:rsidR="00000000" w:rsidRPr="00000000">
        <w:rPr>
          <w:rtl w:val="0"/>
        </w:rPr>
        <w:t xml:space="preserve">    "housing_supply": 0.82,</w:t>
      </w:r>
    </w:p>
    <w:p w:rsidR="00000000" w:rsidDel="00000000" w:rsidP="00000000" w:rsidRDefault="00000000" w:rsidRPr="00000000" w14:paraId="000005FF">
      <w:pPr>
        <w:rPr/>
      </w:pPr>
      <w:r w:rsidDel="00000000" w:rsidR="00000000" w:rsidRPr="00000000">
        <w:rPr>
          <w:rtl w:val="0"/>
        </w:rPr>
        <w:t xml:space="preserve">    "rent_control": 0.44,</w:t>
      </w:r>
    </w:p>
    <w:p w:rsidR="00000000" w:rsidDel="00000000" w:rsidP="00000000" w:rsidRDefault="00000000" w:rsidRPr="00000000" w14:paraId="00000600">
      <w:pPr>
        <w:rPr/>
      </w:pPr>
      <w:r w:rsidDel="00000000" w:rsidR="00000000" w:rsidRPr="00000000">
        <w:rPr>
          <w:rtl w:val="0"/>
        </w:rPr>
        <w:t xml:space="preserve">    "police_funding": 0.63,</w:t>
      </w:r>
    </w:p>
    <w:p w:rsidR="00000000" w:rsidDel="00000000" w:rsidP="00000000" w:rsidRDefault="00000000" w:rsidRPr="00000000" w14:paraId="00000601">
      <w:pPr>
        <w:rPr/>
      </w:pPr>
      <w:r w:rsidDel="00000000" w:rsidR="00000000" w:rsidRPr="00000000">
        <w:rPr>
          <w:rtl w:val="0"/>
        </w:rPr>
        <w:t xml:space="preserve">    "property_tax_limits": 0.71</w:t>
      </w:r>
    </w:p>
    <w:p w:rsidR="00000000" w:rsidDel="00000000" w:rsidP="00000000" w:rsidRDefault="00000000" w:rsidRPr="00000000" w14:paraId="00000602">
      <w:pPr>
        <w:rPr/>
      </w:pPr>
      <w:r w:rsidDel="00000000" w:rsidR="00000000" w:rsidRPr="00000000">
        <w:rPr>
          <w:rtl w:val="0"/>
        </w:rPr>
        <w:t xml:space="preserve">  },</w:t>
      </w:r>
    </w:p>
    <w:p w:rsidR="00000000" w:rsidDel="00000000" w:rsidP="00000000" w:rsidRDefault="00000000" w:rsidRPr="00000000" w14:paraId="00000603">
      <w:pPr>
        <w:rPr/>
      </w:pPr>
      <w:r w:rsidDel="00000000" w:rsidR="00000000" w:rsidRPr="00000000">
        <w:rPr>
          <w:rtl w:val="0"/>
        </w:rPr>
        <w:t xml:space="preserve">  "confidence": {</w:t>
      </w:r>
    </w:p>
    <w:p w:rsidR="00000000" w:rsidDel="00000000" w:rsidP="00000000" w:rsidRDefault="00000000" w:rsidRPr="00000000" w14:paraId="00000604">
      <w:pPr>
        <w:rPr/>
      </w:pPr>
      <w:r w:rsidDel="00000000" w:rsidR="00000000" w:rsidRPr="00000000">
        <w:rPr>
          <w:rtl w:val="0"/>
        </w:rPr>
        <w:t xml:space="preserve">    "housing": 0.90,</w:t>
      </w:r>
    </w:p>
    <w:p w:rsidR="00000000" w:rsidDel="00000000" w:rsidP="00000000" w:rsidRDefault="00000000" w:rsidRPr="00000000" w14:paraId="00000605">
      <w:pPr>
        <w:rPr/>
      </w:pPr>
      <w:r w:rsidDel="00000000" w:rsidR="00000000" w:rsidRPr="00000000">
        <w:rPr>
          <w:rtl w:val="0"/>
        </w:rPr>
        <w:t xml:space="preserve">    "public_safety": 0.75,</w:t>
      </w:r>
    </w:p>
    <w:p w:rsidR="00000000" w:rsidDel="00000000" w:rsidP="00000000" w:rsidRDefault="00000000" w:rsidRPr="00000000" w14:paraId="00000606">
      <w:pPr>
        <w:rPr/>
      </w:pPr>
      <w:r w:rsidDel="00000000" w:rsidR="00000000" w:rsidRPr="00000000">
        <w:rPr>
          <w:rtl w:val="0"/>
        </w:rPr>
        <w:t xml:space="preserve">    "schools": 0.60</w:t>
      </w:r>
    </w:p>
    <w:p w:rsidR="00000000" w:rsidDel="00000000" w:rsidP="00000000" w:rsidRDefault="00000000" w:rsidRPr="00000000" w14:paraId="00000607">
      <w:pPr>
        <w:rPr/>
      </w:pPr>
      <w:r w:rsidDel="00000000" w:rsidR="00000000" w:rsidRPr="00000000">
        <w:rPr>
          <w:rtl w:val="0"/>
        </w:rPr>
        <w:t xml:space="preserve">  },</w:t>
      </w:r>
    </w:p>
    <w:p w:rsidR="00000000" w:rsidDel="00000000" w:rsidP="00000000" w:rsidRDefault="00000000" w:rsidRPr="00000000" w14:paraId="00000608">
      <w:pPr>
        <w:rPr/>
      </w:pPr>
      <w:r w:rsidDel="00000000" w:rsidR="00000000" w:rsidRPr="00000000">
        <w:rPr>
          <w:rtl w:val="0"/>
        </w:rPr>
        <w:t xml:space="preserve">  "created_at": "...",</w:t>
      </w:r>
    </w:p>
    <w:p w:rsidR="00000000" w:rsidDel="00000000" w:rsidP="00000000" w:rsidRDefault="00000000" w:rsidRPr="00000000" w14:paraId="00000609">
      <w:pPr>
        <w:rPr/>
      </w:pPr>
      <w:r w:rsidDel="00000000" w:rsidR="00000000" w:rsidRPr="00000000">
        <w:rPr>
          <w:rtl w:val="0"/>
        </w:rPr>
        <w:t xml:space="preserve">  "updated_at": "..."</w:t>
      </w:r>
    </w:p>
    <w:p w:rsidR="00000000" w:rsidDel="00000000" w:rsidP="00000000" w:rsidRDefault="00000000" w:rsidRPr="00000000" w14:paraId="0000060A">
      <w:pPr>
        <w:rPr/>
      </w:pPr>
      <w:r w:rsidDel="00000000" w:rsidR="00000000" w:rsidRPr="00000000">
        <w:rPr>
          <w:rtl w:val="0"/>
        </w:rPr>
        <w:t xml:space="preserve">}</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spacing w:after="240" w:before="240" w:lineRule="auto"/>
        <w:rPr/>
      </w:pPr>
      <w:r w:rsidDel="00000000" w:rsidR="00000000" w:rsidRPr="00000000">
        <w:rPr>
          <w:rtl w:val="0"/>
        </w:rPr>
        <w:t xml:space="preserve">Important: users should be able to say:</w:t>
      </w:r>
    </w:p>
    <w:p w:rsidR="00000000" w:rsidDel="00000000" w:rsidP="00000000" w:rsidRDefault="00000000" w:rsidRPr="00000000" w14:paraId="0000060D">
      <w:pPr>
        <w:numPr>
          <w:ilvl w:val="0"/>
          <w:numId w:val="35"/>
        </w:numPr>
        <w:spacing w:after="0" w:afterAutospacing="0" w:before="240" w:lineRule="auto"/>
        <w:ind w:left="720" w:hanging="360"/>
      </w:pPr>
      <w:r w:rsidDel="00000000" w:rsidR="00000000" w:rsidRPr="00000000">
        <w:rPr>
          <w:rtl w:val="0"/>
        </w:rPr>
        <w:t xml:space="preserve">“I don’t know”</w:t>
      </w:r>
    </w:p>
    <w:p w:rsidR="00000000" w:rsidDel="00000000" w:rsidP="00000000" w:rsidRDefault="00000000" w:rsidRPr="00000000" w14:paraId="0000060E">
      <w:pPr>
        <w:numPr>
          <w:ilvl w:val="0"/>
          <w:numId w:val="35"/>
        </w:numPr>
        <w:spacing w:after="0" w:afterAutospacing="0" w:before="0" w:beforeAutospacing="0" w:lineRule="auto"/>
        <w:ind w:left="720" w:hanging="360"/>
      </w:pPr>
      <w:r w:rsidDel="00000000" w:rsidR="00000000" w:rsidRPr="00000000">
        <w:rPr>
          <w:rtl w:val="0"/>
        </w:rPr>
        <w:t xml:space="preserve">“I care about this, but I’m undecided”</w:t>
      </w:r>
    </w:p>
    <w:p w:rsidR="00000000" w:rsidDel="00000000" w:rsidP="00000000" w:rsidRDefault="00000000" w:rsidRPr="00000000" w14:paraId="0000060F">
      <w:pPr>
        <w:numPr>
          <w:ilvl w:val="0"/>
          <w:numId w:val="35"/>
        </w:numPr>
        <w:spacing w:after="0" w:afterAutospacing="0" w:before="0" w:beforeAutospacing="0" w:lineRule="auto"/>
        <w:ind w:left="720" w:hanging="360"/>
      </w:pPr>
      <w:r w:rsidDel="00000000" w:rsidR="00000000" w:rsidRPr="00000000">
        <w:rPr>
          <w:rtl w:val="0"/>
        </w:rPr>
        <w:t xml:space="preserve">“Show me the trade-off”</w:t>
      </w:r>
    </w:p>
    <w:p w:rsidR="00000000" w:rsidDel="00000000" w:rsidP="00000000" w:rsidRDefault="00000000" w:rsidRPr="00000000" w14:paraId="00000610">
      <w:pPr>
        <w:numPr>
          <w:ilvl w:val="0"/>
          <w:numId w:val="35"/>
        </w:numPr>
        <w:spacing w:after="240" w:before="0" w:beforeAutospacing="0" w:lineRule="auto"/>
        <w:ind w:left="720" w:hanging="360"/>
      </w:pPr>
      <w:r w:rsidDel="00000000" w:rsidR="00000000" w:rsidRPr="00000000">
        <w:rPr>
          <w:rtl w:val="0"/>
        </w:rPr>
        <w:t xml:space="preserve">“Don’t use this answer in my match score”</w:t>
      </w:r>
    </w:p>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kdqugtlzdxbu" w:id="122"/>
      <w:bookmarkEnd w:id="122"/>
      <w:r w:rsidDel="00000000" w:rsidR="00000000" w:rsidRPr="00000000">
        <w:rPr>
          <w:b w:val="1"/>
          <w:bCs w:val="1"/>
          <w:sz w:val="34"/>
          <w:szCs w:val="34"/>
          <w:rtl w:val="0"/>
        </w:rPr>
        <w:t xml:space="preserve">8.3 Match scoring</w:t>
      </w:r>
    </w:p>
    <w:p w:rsidR="00000000" w:rsidDel="00000000" w:rsidP="00000000" w:rsidRDefault="00000000" w:rsidRPr="00000000" w14:paraId="00000613">
      <w:pPr>
        <w:spacing w:after="240" w:before="240" w:lineRule="auto"/>
        <w:rPr/>
      </w:pPr>
      <w:r w:rsidDel="00000000" w:rsidR="00000000" w:rsidRPr="00000000">
        <w:rPr>
          <w:rtl w:val="0"/>
        </w:rPr>
        <w:t xml:space="preserve">The score should be explainable.</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51tb58l441a1" w:id="123"/>
      <w:bookmarkEnd w:id="123"/>
      <w:r w:rsidDel="00000000" w:rsidR="00000000" w:rsidRPr="00000000">
        <w:rPr>
          <w:b w:val="1"/>
          <w:bCs w:val="1"/>
          <w:color w:val="000000"/>
          <w:sz w:val="26"/>
          <w:szCs w:val="26"/>
          <w:rtl w:val="0"/>
        </w:rPr>
        <w:t xml:space="preserve">Basic formula</w:t>
      </w:r>
    </w:p>
    <w:p w:rsidR="00000000" w:rsidDel="00000000" w:rsidP="00000000" w:rsidRDefault="00000000" w:rsidRPr="00000000" w14:paraId="00000615">
      <w:pPr>
        <w:rPr/>
      </w:pPr>
      <w:r w:rsidDel="00000000" w:rsidR="00000000" w:rsidRPr="00000000">
        <w:rPr>
          <w:rtl w:val="0"/>
        </w:rPr>
        <w:t xml:space="preserve">Candidate Match Score =</w:t>
      </w:r>
    </w:p>
    <w:p w:rsidR="00000000" w:rsidDel="00000000" w:rsidP="00000000" w:rsidRDefault="00000000" w:rsidRPr="00000000" w14:paraId="00000616">
      <w:pPr>
        <w:rPr/>
      </w:pPr>
      <w:r w:rsidDel="00000000" w:rsidR="00000000" w:rsidRPr="00000000">
        <w:rPr>
          <w:rtl w:val="0"/>
        </w:rPr>
        <w:t xml:space="preserve">Σ(issue_weight × stance_alignment × evidence_confidence × recency_adjustment × source_quality)</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rtl w:val="0"/>
        </w:rPr>
        <w:t xml:space="preserve">Where:</w:t>
      </w:r>
    </w:p>
    <w:p w:rsidR="00000000" w:rsidDel="00000000" w:rsidP="00000000" w:rsidRDefault="00000000" w:rsidRPr="00000000" w14:paraId="00000619">
      <w:pPr>
        <w:numPr>
          <w:ilvl w:val="0"/>
          <w:numId w:val="23"/>
        </w:numPr>
        <w:spacing w:after="0" w:afterAutospacing="0" w:before="240" w:lineRule="auto"/>
        <w:ind w:left="720" w:hanging="360"/>
      </w:pPr>
      <w:r w:rsidDel="00000000" w:rsidR="00000000" w:rsidRPr="00000000">
        <w:rPr>
          <w:b w:val="1"/>
          <w:bCs w:val="1"/>
          <w:rtl w:val="0"/>
        </w:rPr>
        <w:t xml:space="preserve">issue_weight</w:t>
      </w:r>
      <w:r w:rsidDel="00000000" w:rsidR="00000000" w:rsidRPr="00000000">
        <w:rPr>
          <w:rtl w:val="0"/>
        </w:rPr>
        <w:t xml:space="preserve"> = how much the user cares about the issue</w:t>
      </w:r>
    </w:p>
    <w:p w:rsidR="00000000" w:rsidDel="00000000" w:rsidP="00000000" w:rsidRDefault="00000000" w:rsidRPr="00000000" w14:paraId="0000061A">
      <w:pPr>
        <w:numPr>
          <w:ilvl w:val="0"/>
          <w:numId w:val="23"/>
        </w:numPr>
        <w:spacing w:after="0" w:afterAutospacing="0" w:before="0" w:beforeAutospacing="0" w:lineRule="auto"/>
        <w:ind w:left="720" w:hanging="360"/>
      </w:pPr>
      <w:r w:rsidDel="00000000" w:rsidR="00000000" w:rsidRPr="00000000">
        <w:rPr>
          <w:b w:val="1"/>
          <w:bCs w:val="1"/>
          <w:rtl w:val="0"/>
        </w:rPr>
        <w:t xml:space="preserve">stance_alignment</w:t>
      </w:r>
      <w:r w:rsidDel="00000000" w:rsidR="00000000" w:rsidRPr="00000000">
        <w:rPr>
          <w:rtl w:val="0"/>
        </w:rPr>
        <w:t xml:space="preserve"> = similarity between user preference and candidate stance</w:t>
      </w:r>
    </w:p>
    <w:p w:rsidR="00000000" w:rsidDel="00000000" w:rsidP="00000000" w:rsidRDefault="00000000" w:rsidRPr="00000000" w14:paraId="0000061B">
      <w:pPr>
        <w:numPr>
          <w:ilvl w:val="0"/>
          <w:numId w:val="23"/>
        </w:numPr>
        <w:spacing w:after="0" w:afterAutospacing="0" w:before="0" w:beforeAutospacing="0" w:lineRule="auto"/>
        <w:ind w:left="720" w:hanging="360"/>
      </w:pPr>
      <w:r w:rsidDel="00000000" w:rsidR="00000000" w:rsidRPr="00000000">
        <w:rPr>
          <w:b w:val="1"/>
          <w:bCs w:val="1"/>
          <w:rtl w:val="0"/>
        </w:rPr>
        <w:t xml:space="preserve">evidence_confidence</w:t>
      </w:r>
      <w:r w:rsidDel="00000000" w:rsidR="00000000" w:rsidRPr="00000000">
        <w:rPr>
          <w:rtl w:val="0"/>
        </w:rPr>
        <w:t xml:space="preserve"> = how clearly the candidate’s stance is supported</w:t>
      </w:r>
    </w:p>
    <w:p w:rsidR="00000000" w:rsidDel="00000000" w:rsidP="00000000" w:rsidRDefault="00000000" w:rsidRPr="00000000" w14:paraId="0000061C">
      <w:pPr>
        <w:numPr>
          <w:ilvl w:val="0"/>
          <w:numId w:val="23"/>
        </w:numPr>
        <w:spacing w:after="0" w:afterAutospacing="0" w:before="0" w:beforeAutospacing="0" w:lineRule="auto"/>
        <w:ind w:left="720" w:hanging="360"/>
      </w:pPr>
      <w:r w:rsidDel="00000000" w:rsidR="00000000" w:rsidRPr="00000000">
        <w:rPr>
          <w:b w:val="1"/>
          <w:bCs w:val="1"/>
          <w:rtl w:val="0"/>
        </w:rPr>
        <w:t xml:space="preserve">recency_adjustment</w:t>
      </w:r>
      <w:r w:rsidDel="00000000" w:rsidR="00000000" w:rsidRPr="00000000">
        <w:rPr>
          <w:rtl w:val="0"/>
        </w:rPr>
        <w:t xml:space="preserve"> = more recent, relevant evidence gets more weight</w:t>
      </w:r>
    </w:p>
    <w:p w:rsidR="00000000" w:rsidDel="00000000" w:rsidP="00000000" w:rsidRDefault="00000000" w:rsidRPr="00000000" w14:paraId="0000061D">
      <w:pPr>
        <w:numPr>
          <w:ilvl w:val="0"/>
          <w:numId w:val="23"/>
        </w:numPr>
        <w:spacing w:after="240" w:before="0" w:beforeAutospacing="0" w:lineRule="auto"/>
        <w:ind w:left="720" w:hanging="360"/>
      </w:pPr>
      <w:r w:rsidDel="00000000" w:rsidR="00000000" w:rsidRPr="00000000">
        <w:rPr>
          <w:b w:val="1"/>
          <w:bCs w:val="1"/>
          <w:rtl w:val="0"/>
        </w:rPr>
        <w:t xml:space="preserve">source_quality</w:t>
      </w:r>
      <w:r w:rsidDel="00000000" w:rsidR="00000000" w:rsidRPr="00000000">
        <w:rPr>
          <w:rtl w:val="0"/>
        </w:rPr>
        <w:t xml:space="preserve"> = primary source &gt; direct quote &gt; debate transcript &gt; news report &gt; third-party summary</w:t>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y7p4yhs4uedk" w:id="124"/>
      <w:bookmarkEnd w:id="124"/>
      <w:r w:rsidDel="00000000" w:rsidR="00000000" w:rsidRPr="00000000">
        <w:rPr>
          <w:b w:val="1"/>
          <w:bCs w:val="1"/>
          <w:color w:val="000000"/>
          <w:sz w:val="26"/>
          <w:szCs w:val="26"/>
          <w:rtl w:val="0"/>
        </w:rPr>
        <w:t xml:space="preserve">Output should include score decomposition</w:t>
      </w:r>
    </w:p>
    <w:p w:rsidR="00000000" w:rsidDel="00000000" w:rsidP="00000000" w:rsidRDefault="00000000" w:rsidRPr="00000000" w14:paraId="0000061F">
      <w:pPr>
        <w:rPr/>
      </w:pPr>
      <w:r w:rsidDel="00000000" w:rsidR="00000000" w:rsidRPr="00000000">
        <w:rPr>
          <w:rtl w:val="0"/>
        </w:rPr>
        <w:t xml:space="preserve">Candidate A: 78%</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Housing: +24 points</w:t>
      </w:r>
    </w:p>
    <w:p w:rsidR="00000000" w:rsidDel="00000000" w:rsidP="00000000" w:rsidRDefault="00000000" w:rsidRPr="00000000" w14:paraId="00000622">
      <w:pPr>
        <w:rPr/>
      </w:pPr>
      <w:r w:rsidDel="00000000" w:rsidR="00000000" w:rsidRPr="00000000">
        <w:rPr>
          <w:rtl w:val="0"/>
        </w:rPr>
        <w:t xml:space="preserve">Public safety: +18 points</w:t>
      </w:r>
    </w:p>
    <w:p w:rsidR="00000000" w:rsidDel="00000000" w:rsidP="00000000" w:rsidRDefault="00000000" w:rsidRPr="00000000" w14:paraId="00000623">
      <w:pPr>
        <w:rPr/>
      </w:pPr>
      <w:r w:rsidDel="00000000" w:rsidR="00000000" w:rsidRPr="00000000">
        <w:rPr>
          <w:rtl w:val="0"/>
        </w:rPr>
        <w:t xml:space="preserve">Schools: +14 points</w:t>
      </w:r>
    </w:p>
    <w:p w:rsidR="00000000" w:rsidDel="00000000" w:rsidP="00000000" w:rsidRDefault="00000000" w:rsidRPr="00000000" w14:paraId="00000624">
      <w:pPr>
        <w:rPr/>
      </w:pPr>
      <w:r w:rsidDel="00000000" w:rsidR="00000000" w:rsidRPr="00000000">
        <w:rPr>
          <w:rtl w:val="0"/>
        </w:rPr>
        <w:t xml:space="preserve">Taxes: +11 points</w:t>
      </w:r>
    </w:p>
    <w:p w:rsidR="00000000" w:rsidDel="00000000" w:rsidP="00000000" w:rsidRDefault="00000000" w:rsidRPr="00000000" w14:paraId="00000625">
      <w:pPr>
        <w:rPr/>
      </w:pPr>
      <w:r w:rsidDel="00000000" w:rsidR="00000000" w:rsidRPr="00000000">
        <w:rPr>
          <w:rtl w:val="0"/>
        </w:rPr>
        <w:t xml:space="preserve">Small business: +6 points</w:t>
      </w:r>
    </w:p>
    <w:p w:rsidR="00000000" w:rsidDel="00000000" w:rsidP="00000000" w:rsidRDefault="00000000" w:rsidRPr="00000000" w14:paraId="00000626">
      <w:pPr>
        <w:rPr/>
      </w:pPr>
      <w:r w:rsidDel="00000000" w:rsidR="00000000" w:rsidRPr="00000000">
        <w:rPr>
          <w:rtl w:val="0"/>
        </w:rPr>
        <w:t xml:space="preserve">Climate: +5 points</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Confidence: High</w:t>
      </w:r>
    </w:p>
    <w:p w:rsidR="00000000" w:rsidDel="00000000" w:rsidP="00000000" w:rsidRDefault="00000000" w:rsidRPr="00000000" w14:paraId="00000629">
      <w:pPr>
        <w:rPr/>
      </w:pPr>
      <w:r w:rsidDel="00000000" w:rsidR="00000000" w:rsidRPr="00000000">
        <w:rPr>
          <w:rtl w:val="0"/>
        </w:rPr>
        <w:t xml:space="preserve">Main evidence type: Voting record + official platform</w:t>
      </w:r>
    </w:p>
    <w:p w:rsidR="00000000" w:rsidDel="00000000" w:rsidP="00000000" w:rsidRDefault="00000000" w:rsidRPr="00000000" w14:paraId="0000062A">
      <w:pPr>
        <w:rPr/>
      </w:pPr>
      <w:r w:rsidDel="00000000" w:rsidR="00000000" w:rsidRPr="00000000">
        <w:rPr>
          <w:rtl w:val="0"/>
        </w:rPr>
        <w:t xml:space="preserve">Biggest uncertainty: Small-business permitting</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tcafiy4sdv11" w:id="125"/>
      <w:bookmarkEnd w:id="125"/>
      <w:r w:rsidDel="00000000" w:rsidR="00000000" w:rsidRPr="00000000">
        <w:rPr>
          <w:b w:val="1"/>
          <w:bCs w:val="1"/>
          <w:color w:val="000000"/>
          <w:sz w:val="26"/>
          <w:szCs w:val="26"/>
          <w:rtl w:val="0"/>
        </w:rPr>
        <w:t xml:space="preserve">Do not hide conflicts</w:t>
      </w:r>
    </w:p>
    <w:p w:rsidR="00000000" w:rsidDel="00000000" w:rsidP="00000000" w:rsidRDefault="00000000" w:rsidRPr="00000000" w14:paraId="0000062D">
      <w:pPr>
        <w:spacing w:after="240" w:before="240" w:lineRule="auto"/>
        <w:rPr/>
      </w:pPr>
      <w:r w:rsidDel="00000000" w:rsidR="00000000" w:rsidRPr="00000000">
        <w:rPr>
          <w:rtl w:val="0"/>
        </w:rPr>
        <w:t xml:space="preserve">A good product should say:</w:t>
      </w:r>
    </w:p>
    <w:p w:rsidR="00000000" w:rsidDel="00000000" w:rsidP="00000000" w:rsidRDefault="00000000" w:rsidRPr="00000000" w14:paraId="0000062E">
      <w:pPr>
        <w:rPr/>
      </w:pPr>
      <w:r w:rsidDel="00000000" w:rsidR="00000000" w:rsidRPr="00000000">
        <w:rPr>
          <w:rtl w:val="0"/>
        </w:rPr>
        <w:t xml:space="preserve">This candidate is your strongest match overall, but they conflict with you on property taxes and police staffing.</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spacing w:after="240" w:before="240" w:lineRule="auto"/>
        <w:rPr/>
      </w:pPr>
      <w:r w:rsidDel="00000000" w:rsidR="00000000" w:rsidRPr="00000000">
        <w:rPr>
          <w:rtl w:val="0"/>
        </w:rPr>
        <w:t xml:space="preserve">That line builds trust.</w:t>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2"/>
        <w:keepNext w:val="0"/>
        <w:keepLines w:val="0"/>
        <w:spacing w:after="80" w:lineRule="auto"/>
        <w:rPr>
          <w:b w:val="1"/>
          <w:bCs w:val="1"/>
          <w:sz w:val="34"/>
          <w:szCs w:val="34"/>
        </w:rPr>
      </w:pPr>
      <w:bookmarkStart w:colFirst="0" w:colLast="0" w:name="_t5le3xsklinn" w:id="126"/>
      <w:bookmarkEnd w:id="126"/>
      <w:r w:rsidDel="00000000" w:rsidR="00000000" w:rsidRPr="00000000">
        <w:rPr>
          <w:b w:val="1"/>
          <w:bCs w:val="1"/>
          <w:sz w:val="34"/>
          <w:szCs w:val="34"/>
          <w:rtl w:val="0"/>
        </w:rPr>
        <w:t xml:space="preserve">8.4 Candidate comparison</w:t>
      </w:r>
    </w:p>
    <w:p w:rsidR="00000000" w:rsidDel="00000000" w:rsidP="00000000" w:rsidRDefault="00000000" w:rsidRPr="00000000" w14:paraId="00000633">
      <w:pPr>
        <w:spacing w:after="240" w:before="240" w:lineRule="auto"/>
        <w:rPr/>
      </w:pPr>
      <w:r w:rsidDel="00000000" w:rsidR="00000000" w:rsidRPr="00000000">
        <w:rPr>
          <w:rtl w:val="0"/>
        </w:rPr>
        <w:t xml:space="preserve">Users need side-by-side views.</w:t>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mqkst0txlths" w:id="127"/>
      <w:bookmarkEnd w:id="127"/>
      <w:r w:rsidDel="00000000" w:rsidR="00000000" w:rsidRPr="00000000">
        <w:rPr>
          <w:b w:val="1"/>
          <w:bCs w:val="1"/>
          <w:color w:val="000000"/>
          <w:sz w:val="26"/>
          <w:szCs w:val="26"/>
          <w:rtl w:val="0"/>
        </w:rPr>
        <w:t xml:space="preserve">Comparison table</w:t>
      </w:r>
    </w:p>
    <w:p w:rsidR="00000000" w:rsidDel="00000000" w:rsidP="00000000" w:rsidRDefault="00000000" w:rsidRPr="00000000" w14:paraId="00000635">
      <w:pPr>
        <w:rPr/>
      </w:pPr>
      <w:r w:rsidDel="00000000" w:rsidR="00000000" w:rsidRPr="00000000">
        <w:rPr>
          <w:rtl w:val="0"/>
        </w:rPr>
        <w:t xml:space="preserve">Issue             You prefer              Candidate A              Candidate B</w:t>
      </w:r>
    </w:p>
    <w:p w:rsidR="00000000" w:rsidDel="00000000" w:rsidP="00000000" w:rsidRDefault="00000000" w:rsidRPr="00000000" w14:paraId="00000636">
      <w:pPr>
        <w:rPr/>
      </w:pPr>
      <w:r w:rsidDel="00000000" w:rsidR="00000000" w:rsidRPr="00000000">
        <w:rPr>
          <w:rtl w:val="0"/>
        </w:rPr>
        <w:t xml:space="preserve">Housing           More supply             Supports upzoning         Opposes upzoning</w:t>
      </w:r>
    </w:p>
    <w:p w:rsidR="00000000" w:rsidDel="00000000" w:rsidP="00000000" w:rsidRDefault="00000000" w:rsidRPr="00000000" w14:paraId="00000637">
      <w:pPr>
        <w:rPr/>
      </w:pPr>
      <w:r w:rsidDel="00000000" w:rsidR="00000000" w:rsidRPr="00000000">
        <w:rPr>
          <w:rtl w:val="0"/>
        </w:rPr>
        <w:t xml:space="preserve">Taxes             Lower property tax       Supports cap              Supports cap</w:t>
      </w:r>
    </w:p>
    <w:p w:rsidR="00000000" w:rsidDel="00000000" w:rsidP="00000000" w:rsidRDefault="00000000" w:rsidRPr="00000000" w14:paraId="00000638">
      <w:pPr>
        <w:rPr/>
      </w:pPr>
      <w:r w:rsidDel="00000000" w:rsidR="00000000" w:rsidRPr="00000000">
        <w:rPr>
          <w:rtl w:val="0"/>
        </w:rPr>
        <w:t xml:space="preserve">Schools           More teacher pay         Supports increase         No clear position</w:t>
      </w:r>
    </w:p>
    <w:p w:rsidR="00000000" w:rsidDel="00000000" w:rsidP="00000000" w:rsidRDefault="00000000" w:rsidRPr="00000000" w14:paraId="00000639">
      <w:pPr>
        <w:rPr/>
      </w:pPr>
      <w:r w:rsidDel="00000000" w:rsidR="00000000" w:rsidRPr="00000000">
        <w:rPr>
          <w:rtl w:val="0"/>
        </w:rPr>
        <w:t xml:space="preserve">Public safety     More patrol staffing     Supports staffing         Supports alternatives</w:t>
      </w:r>
    </w:p>
    <w:p w:rsidR="00000000" w:rsidDel="00000000" w:rsidP="00000000" w:rsidRDefault="00000000" w:rsidRPr="00000000" w14:paraId="0000063A">
      <w:pPr>
        <w:rPr/>
      </w:pPr>
      <w:r w:rsidDel="00000000" w:rsidR="00000000" w:rsidRPr="00000000">
        <w:rPr>
          <w:rtl w:val="0"/>
        </w:rPr>
        <w:t xml:space="preserve">Climate           Moderate priority        Supports city plan        Opposes city plan</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spacing w:after="240" w:before="240" w:lineRule="auto"/>
        <w:rPr/>
      </w:pPr>
      <w:r w:rsidDel="00000000" w:rsidR="00000000" w:rsidRPr="00000000">
        <w:rPr>
          <w:rtl w:val="0"/>
        </w:rPr>
        <w:t xml:space="preserve">Each cell should be clickable.</w:t>
      </w:r>
    </w:p>
    <w:p w:rsidR="00000000" w:rsidDel="00000000" w:rsidP="00000000" w:rsidRDefault="00000000" w:rsidRPr="00000000" w14:paraId="0000063D">
      <w:pPr>
        <w:spacing w:after="240" w:before="240" w:lineRule="auto"/>
        <w:rPr/>
      </w:pPr>
      <w:r w:rsidDel="00000000" w:rsidR="00000000" w:rsidRPr="00000000">
        <w:rPr>
          <w:rtl w:val="0"/>
        </w:rPr>
        <w:t xml:space="preserve">Clicking opens:</w:t>
      </w:r>
    </w:p>
    <w:p w:rsidR="00000000" w:rsidDel="00000000" w:rsidP="00000000" w:rsidRDefault="00000000" w:rsidRPr="00000000" w14:paraId="0000063E">
      <w:pPr>
        <w:numPr>
          <w:ilvl w:val="0"/>
          <w:numId w:val="30"/>
        </w:numPr>
        <w:spacing w:after="0" w:afterAutospacing="0" w:before="240" w:lineRule="auto"/>
        <w:ind w:left="720" w:hanging="360"/>
      </w:pPr>
      <w:r w:rsidDel="00000000" w:rsidR="00000000" w:rsidRPr="00000000">
        <w:rPr>
          <w:rtl w:val="0"/>
        </w:rPr>
        <w:t xml:space="preserve">exact source</w:t>
      </w:r>
    </w:p>
    <w:p w:rsidR="00000000" w:rsidDel="00000000" w:rsidP="00000000" w:rsidRDefault="00000000" w:rsidRPr="00000000" w14:paraId="0000063F">
      <w:pPr>
        <w:numPr>
          <w:ilvl w:val="0"/>
          <w:numId w:val="30"/>
        </w:numPr>
        <w:spacing w:after="0" w:afterAutospacing="0" w:before="0" w:beforeAutospacing="0" w:lineRule="auto"/>
        <w:ind w:left="720" w:hanging="360"/>
      </w:pPr>
      <w:r w:rsidDel="00000000" w:rsidR="00000000" w:rsidRPr="00000000">
        <w:rPr>
          <w:rtl w:val="0"/>
        </w:rPr>
        <w:t xml:space="preserve">extracted quote</w:t>
      </w:r>
    </w:p>
    <w:p w:rsidR="00000000" w:rsidDel="00000000" w:rsidP="00000000" w:rsidRDefault="00000000" w:rsidRPr="00000000" w14:paraId="00000640">
      <w:pPr>
        <w:numPr>
          <w:ilvl w:val="0"/>
          <w:numId w:val="30"/>
        </w:numPr>
        <w:spacing w:after="0" w:afterAutospacing="0" w:before="0" w:beforeAutospacing="0" w:lineRule="auto"/>
        <w:ind w:left="720" w:hanging="360"/>
      </w:pPr>
      <w:r w:rsidDel="00000000" w:rsidR="00000000" w:rsidRPr="00000000">
        <w:rPr>
          <w:rtl w:val="0"/>
        </w:rPr>
        <w:t xml:space="preserve">source type</w:t>
      </w:r>
    </w:p>
    <w:p w:rsidR="00000000" w:rsidDel="00000000" w:rsidP="00000000" w:rsidRDefault="00000000" w:rsidRPr="00000000" w14:paraId="00000641">
      <w:pPr>
        <w:numPr>
          <w:ilvl w:val="0"/>
          <w:numId w:val="30"/>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642">
      <w:pPr>
        <w:numPr>
          <w:ilvl w:val="0"/>
          <w:numId w:val="30"/>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643">
      <w:pPr>
        <w:numPr>
          <w:ilvl w:val="0"/>
          <w:numId w:val="30"/>
        </w:numPr>
        <w:spacing w:after="240" w:before="0" w:beforeAutospacing="0" w:lineRule="auto"/>
        <w:ind w:left="720" w:hanging="360"/>
      </w:pPr>
      <w:r w:rsidDel="00000000" w:rsidR="00000000" w:rsidRPr="00000000">
        <w:rPr>
          <w:rtl w:val="0"/>
        </w:rPr>
        <w:t xml:space="preserve">why the model classified it that way</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aoeou5qzs8ka" w:id="128"/>
      <w:bookmarkEnd w:id="128"/>
      <w:r w:rsidDel="00000000" w:rsidR="00000000" w:rsidRPr="00000000">
        <w:rPr>
          <w:b w:val="1"/>
          <w:bCs w:val="1"/>
          <w:sz w:val="34"/>
          <w:szCs w:val="34"/>
          <w:rtl w:val="0"/>
        </w:rPr>
        <w:t xml:space="preserve">8.5 Follow-up question engine</w:t>
      </w:r>
    </w:p>
    <w:p w:rsidR="00000000" w:rsidDel="00000000" w:rsidP="00000000" w:rsidRDefault="00000000" w:rsidRPr="00000000" w14:paraId="00000646">
      <w:pPr>
        <w:spacing w:after="240" w:before="240" w:lineRule="auto"/>
        <w:rPr/>
      </w:pPr>
      <w:r w:rsidDel="00000000" w:rsidR="00000000" w:rsidRPr="00000000">
        <w:rPr>
          <w:rtl w:val="0"/>
        </w:rPr>
        <w:t xml:space="preserve">The Q&amp;A layer should only answer from the evidence base unless web retrieval is explicitly invoked.</w:t>
      </w:r>
    </w:p>
    <w:p w:rsidR="00000000" w:rsidDel="00000000" w:rsidP="00000000" w:rsidRDefault="00000000" w:rsidRPr="00000000" w14:paraId="00000647">
      <w:pPr>
        <w:spacing w:after="240" w:before="240" w:lineRule="auto"/>
        <w:rPr/>
      </w:pPr>
      <w:r w:rsidDel="00000000" w:rsidR="00000000" w:rsidRPr="00000000">
        <w:rPr>
          <w:rtl w:val="0"/>
        </w:rPr>
        <w:t xml:space="preserve">Good answer:</w:t>
      </w:r>
    </w:p>
    <w:p w:rsidR="00000000" w:rsidDel="00000000" w:rsidP="00000000" w:rsidRDefault="00000000" w:rsidRPr="00000000" w14:paraId="00000648">
      <w:pPr>
        <w:rPr/>
      </w:pPr>
      <w:r w:rsidDel="00000000" w:rsidR="00000000" w:rsidRPr="00000000">
        <w:rPr>
          <w:rtl w:val="0"/>
        </w:rPr>
        <w:t xml:space="preserve">Based on the sources currently indexed, Candidate A has taken three public actions on housing:</w:t>
      </w:r>
    </w:p>
    <w:p w:rsidR="00000000" w:rsidDel="00000000" w:rsidP="00000000" w:rsidRDefault="00000000" w:rsidRPr="00000000" w14:paraId="00000649">
      <w:pPr>
        <w:rPr/>
      </w:pPr>
      <w:r w:rsidDel="00000000" w:rsidR="00000000" w:rsidRPr="00000000">
        <w:rPr>
          <w:rtl w:val="0"/>
        </w:rPr>
        <w:t xml:space="preserve">1. Voted for the March 2025 zoning amendment.</w:t>
      </w:r>
    </w:p>
    <w:p w:rsidR="00000000" w:rsidDel="00000000" w:rsidP="00000000" w:rsidRDefault="00000000" w:rsidRPr="00000000" w14:paraId="0000064A">
      <w:pPr>
        <w:rPr/>
      </w:pPr>
      <w:r w:rsidDel="00000000" w:rsidR="00000000" w:rsidRPr="00000000">
        <w:rPr>
          <w:rtl w:val="0"/>
        </w:rPr>
        <w:t xml:space="preserve">2. Published a platform page supporting transit-oriented development.</w:t>
      </w:r>
    </w:p>
    <w:p w:rsidR="00000000" w:rsidDel="00000000" w:rsidP="00000000" w:rsidRDefault="00000000" w:rsidRPr="00000000" w14:paraId="0000064B">
      <w:pPr>
        <w:rPr/>
      </w:pPr>
      <w:r w:rsidDel="00000000" w:rsidR="00000000" w:rsidRPr="00000000">
        <w:rPr>
          <w:rtl w:val="0"/>
        </w:rPr>
        <w:t xml:space="preserve">3. Opposed the 2024 lot-size restriction proposal.</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I found no direct source where Candidate A discusses rent stabilization.</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spacing w:after="240" w:before="240" w:lineRule="auto"/>
        <w:rPr/>
      </w:pPr>
      <w:r w:rsidDel="00000000" w:rsidR="00000000" w:rsidRPr="00000000">
        <w:rPr>
          <w:rtl w:val="0"/>
        </w:rPr>
        <w:t xml:space="preserve">Bad answer:</w:t>
      </w:r>
    </w:p>
    <w:p w:rsidR="00000000" w:rsidDel="00000000" w:rsidP="00000000" w:rsidRDefault="00000000" w:rsidRPr="00000000" w14:paraId="00000650">
      <w:pPr>
        <w:rPr/>
      </w:pPr>
      <w:r w:rsidDel="00000000" w:rsidR="00000000" w:rsidRPr="00000000">
        <w:rPr>
          <w:rtl w:val="0"/>
        </w:rPr>
        <w:t xml:space="preserve">Candidate A clearly believes housing is a human right and will fight for working families.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rtl w:val="0"/>
        </w:rPr>
        <w:t xml:space="preserve">That is campaign-style rhetoric. Avoid it.</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1"/>
        <w:keepNext w:val="0"/>
        <w:keepLines w:val="0"/>
        <w:spacing w:before="480" w:lineRule="auto"/>
        <w:rPr>
          <w:b w:val="1"/>
          <w:bCs w:val="1"/>
          <w:sz w:val="46"/>
          <w:szCs w:val="46"/>
        </w:rPr>
      </w:pPr>
      <w:bookmarkStart w:colFirst="0" w:colLast="0" w:name="_80c84vaq5isi" w:id="129"/>
      <w:bookmarkEnd w:id="129"/>
      <w:r w:rsidDel="00000000" w:rsidR="00000000" w:rsidRPr="00000000">
        <w:rPr>
          <w:b w:val="1"/>
          <w:bCs w:val="1"/>
          <w:sz w:val="46"/>
          <w:szCs w:val="46"/>
          <w:rtl w:val="0"/>
        </w:rPr>
        <w:t xml:space="preserve">9. Data sources</w:t>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zh3sv0oeatwz" w:id="130"/>
      <w:bookmarkEnd w:id="130"/>
      <w:r w:rsidDel="00000000" w:rsidR="00000000" w:rsidRPr="00000000">
        <w:rPr>
          <w:b w:val="1"/>
          <w:bCs w:val="1"/>
          <w:sz w:val="34"/>
          <w:szCs w:val="34"/>
          <w:rtl w:val="0"/>
        </w:rPr>
        <w:t xml:space="preserve">Source hierarchy</w:t>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cxgnfpmqn6b9" w:id="131"/>
      <w:bookmarkEnd w:id="131"/>
      <w:r w:rsidDel="00000000" w:rsidR="00000000" w:rsidRPr="00000000">
        <w:rPr>
          <w:b w:val="1"/>
          <w:bCs w:val="1"/>
          <w:color w:val="000000"/>
          <w:sz w:val="26"/>
          <w:szCs w:val="26"/>
          <w:rtl w:val="0"/>
        </w:rPr>
        <w:t xml:space="preserve">Tier 1: primary sources</w:t>
      </w:r>
    </w:p>
    <w:p w:rsidR="00000000" w:rsidDel="00000000" w:rsidP="00000000" w:rsidRDefault="00000000" w:rsidRPr="00000000" w14:paraId="00000657">
      <w:pPr>
        <w:spacing w:after="240" w:before="240" w:lineRule="auto"/>
        <w:rPr/>
      </w:pPr>
      <w:r w:rsidDel="00000000" w:rsidR="00000000" w:rsidRPr="00000000">
        <w:rPr>
          <w:rtl w:val="0"/>
        </w:rPr>
        <w:t xml:space="preserve">Highest trust.</w:t>
      </w:r>
    </w:p>
    <w:p w:rsidR="00000000" w:rsidDel="00000000" w:rsidP="00000000" w:rsidRDefault="00000000" w:rsidRPr="00000000" w14:paraId="00000658">
      <w:pPr>
        <w:numPr>
          <w:ilvl w:val="0"/>
          <w:numId w:val="13"/>
        </w:numPr>
        <w:spacing w:after="0" w:afterAutospacing="0" w:before="240" w:lineRule="auto"/>
        <w:ind w:left="720" w:hanging="360"/>
      </w:pPr>
      <w:r w:rsidDel="00000000" w:rsidR="00000000" w:rsidRPr="00000000">
        <w:rPr>
          <w:rtl w:val="0"/>
        </w:rPr>
        <w:t xml:space="preserve">official candidate website</w:t>
      </w:r>
    </w:p>
    <w:p w:rsidR="00000000" w:rsidDel="00000000" w:rsidP="00000000" w:rsidRDefault="00000000" w:rsidRPr="00000000" w14:paraId="00000659">
      <w:pPr>
        <w:numPr>
          <w:ilvl w:val="0"/>
          <w:numId w:val="13"/>
        </w:numPr>
        <w:spacing w:after="0" w:afterAutospacing="0" w:before="0" w:beforeAutospacing="0" w:lineRule="auto"/>
        <w:ind w:left="720" w:hanging="360"/>
      </w:pPr>
      <w:r w:rsidDel="00000000" w:rsidR="00000000" w:rsidRPr="00000000">
        <w:rPr>
          <w:rtl w:val="0"/>
        </w:rPr>
        <w:t xml:space="preserve">official officeholder website</w:t>
      </w:r>
    </w:p>
    <w:p w:rsidR="00000000" w:rsidDel="00000000" w:rsidP="00000000" w:rsidRDefault="00000000" w:rsidRPr="00000000" w14:paraId="0000065A">
      <w:pPr>
        <w:numPr>
          <w:ilvl w:val="0"/>
          <w:numId w:val="13"/>
        </w:numPr>
        <w:spacing w:after="0" w:afterAutospacing="0" w:before="0" w:beforeAutospacing="0" w:lineRule="auto"/>
        <w:ind w:left="720" w:hanging="360"/>
      </w:pPr>
      <w:r w:rsidDel="00000000" w:rsidR="00000000" w:rsidRPr="00000000">
        <w:rPr>
          <w:rtl w:val="0"/>
        </w:rPr>
        <w:t xml:space="preserve">legislative votes</w:t>
      </w:r>
    </w:p>
    <w:p w:rsidR="00000000" w:rsidDel="00000000" w:rsidP="00000000" w:rsidRDefault="00000000" w:rsidRPr="00000000" w14:paraId="0000065B">
      <w:pPr>
        <w:numPr>
          <w:ilvl w:val="0"/>
          <w:numId w:val="13"/>
        </w:numPr>
        <w:spacing w:after="0" w:afterAutospacing="0" w:before="0" w:beforeAutospacing="0" w:lineRule="auto"/>
        <w:ind w:left="720" w:hanging="360"/>
      </w:pPr>
      <w:r w:rsidDel="00000000" w:rsidR="00000000" w:rsidRPr="00000000">
        <w:rPr>
          <w:rtl w:val="0"/>
        </w:rPr>
        <w:t xml:space="preserve">sponsored bills</w:t>
      </w:r>
    </w:p>
    <w:p w:rsidR="00000000" w:rsidDel="00000000" w:rsidP="00000000" w:rsidRDefault="00000000" w:rsidRPr="00000000" w14:paraId="0000065C">
      <w:pPr>
        <w:numPr>
          <w:ilvl w:val="0"/>
          <w:numId w:val="13"/>
        </w:numPr>
        <w:spacing w:after="0" w:afterAutospacing="0" w:before="0" w:beforeAutospacing="0" w:lineRule="auto"/>
        <w:ind w:left="720" w:hanging="360"/>
      </w:pPr>
      <w:r w:rsidDel="00000000" w:rsidR="00000000" w:rsidRPr="00000000">
        <w:rPr>
          <w:rtl w:val="0"/>
        </w:rPr>
        <w:t xml:space="preserve">committee records</w:t>
      </w:r>
    </w:p>
    <w:p w:rsidR="00000000" w:rsidDel="00000000" w:rsidP="00000000" w:rsidRDefault="00000000" w:rsidRPr="00000000" w14:paraId="0000065D">
      <w:pPr>
        <w:numPr>
          <w:ilvl w:val="0"/>
          <w:numId w:val="13"/>
        </w:numPr>
        <w:spacing w:after="0" w:afterAutospacing="0" w:before="0" w:beforeAutospacing="0" w:lineRule="auto"/>
        <w:ind w:left="720" w:hanging="360"/>
      </w:pPr>
      <w:r w:rsidDel="00000000" w:rsidR="00000000" w:rsidRPr="00000000">
        <w:rPr>
          <w:rtl w:val="0"/>
        </w:rPr>
        <w:t xml:space="preserve">government meeting minutes</w:t>
      </w:r>
    </w:p>
    <w:p w:rsidR="00000000" w:rsidDel="00000000" w:rsidP="00000000" w:rsidRDefault="00000000" w:rsidRPr="00000000" w14:paraId="0000065E">
      <w:pPr>
        <w:numPr>
          <w:ilvl w:val="0"/>
          <w:numId w:val="13"/>
        </w:numPr>
        <w:spacing w:after="0" w:afterAutospacing="0" w:before="0" w:beforeAutospacing="0" w:lineRule="auto"/>
        <w:ind w:left="720" w:hanging="360"/>
      </w:pPr>
      <w:r w:rsidDel="00000000" w:rsidR="00000000" w:rsidRPr="00000000">
        <w:rPr>
          <w:rtl w:val="0"/>
        </w:rPr>
        <w:t xml:space="preserve">debate transcripts from official hosts</w:t>
      </w:r>
    </w:p>
    <w:p w:rsidR="00000000" w:rsidDel="00000000" w:rsidP="00000000" w:rsidRDefault="00000000" w:rsidRPr="00000000" w14:paraId="0000065F">
      <w:pPr>
        <w:numPr>
          <w:ilvl w:val="0"/>
          <w:numId w:val="13"/>
        </w:numPr>
        <w:spacing w:after="0" w:afterAutospacing="0" w:before="0" w:beforeAutospacing="0" w:lineRule="auto"/>
        <w:ind w:left="720" w:hanging="360"/>
      </w:pPr>
      <w:r w:rsidDel="00000000" w:rsidR="00000000" w:rsidRPr="00000000">
        <w:rPr>
          <w:rtl w:val="0"/>
        </w:rPr>
        <w:t xml:space="preserve">FEC filings</w:t>
      </w:r>
    </w:p>
    <w:p w:rsidR="00000000" w:rsidDel="00000000" w:rsidP="00000000" w:rsidRDefault="00000000" w:rsidRPr="00000000" w14:paraId="00000660">
      <w:pPr>
        <w:numPr>
          <w:ilvl w:val="0"/>
          <w:numId w:val="13"/>
        </w:numPr>
        <w:spacing w:after="0" w:afterAutospacing="0" w:before="0" w:beforeAutospacing="0" w:lineRule="auto"/>
        <w:ind w:left="720" w:hanging="360"/>
      </w:pPr>
      <w:r w:rsidDel="00000000" w:rsidR="00000000" w:rsidRPr="00000000">
        <w:rPr>
          <w:rtl w:val="0"/>
        </w:rPr>
        <w:t xml:space="preserve">state campaign finance filings</w:t>
      </w:r>
    </w:p>
    <w:p w:rsidR="00000000" w:rsidDel="00000000" w:rsidP="00000000" w:rsidRDefault="00000000" w:rsidRPr="00000000" w14:paraId="00000661">
      <w:pPr>
        <w:numPr>
          <w:ilvl w:val="0"/>
          <w:numId w:val="13"/>
        </w:numPr>
        <w:spacing w:after="0" w:afterAutospacing="0" w:before="0" w:beforeAutospacing="0" w:lineRule="auto"/>
        <w:ind w:left="720" w:hanging="360"/>
      </w:pPr>
      <w:r w:rsidDel="00000000" w:rsidR="00000000" w:rsidRPr="00000000">
        <w:rPr>
          <w:rtl w:val="0"/>
        </w:rPr>
        <w:t xml:space="preserve">court records</w:t>
      </w:r>
    </w:p>
    <w:p w:rsidR="00000000" w:rsidDel="00000000" w:rsidP="00000000" w:rsidRDefault="00000000" w:rsidRPr="00000000" w14:paraId="00000662">
      <w:pPr>
        <w:numPr>
          <w:ilvl w:val="0"/>
          <w:numId w:val="13"/>
        </w:numPr>
        <w:spacing w:after="0" w:afterAutospacing="0" w:before="0" w:beforeAutospacing="0" w:lineRule="auto"/>
        <w:ind w:left="720" w:hanging="360"/>
      </w:pPr>
      <w:r w:rsidDel="00000000" w:rsidR="00000000" w:rsidRPr="00000000">
        <w:rPr>
          <w:rtl w:val="0"/>
        </w:rPr>
        <w:t xml:space="preserve">official voter guides</w:t>
      </w:r>
    </w:p>
    <w:p w:rsidR="00000000" w:rsidDel="00000000" w:rsidP="00000000" w:rsidRDefault="00000000" w:rsidRPr="00000000" w14:paraId="00000663">
      <w:pPr>
        <w:numPr>
          <w:ilvl w:val="0"/>
          <w:numId w:val="13"/>
        </w:numPr>
        <w:spacing w:after="0" w:afterAutospacing="0" w:before="0" w:beforeAutospacing="0" w:lineRule="auto"/>
        <w:ind w:left="720" w:hanging="360"/>
      </w:pPr>
      <w:r w:rsidDel="00000000" w:rsidR="00000000" w:rsidRPr="00000000">
        <w:rPr>
          <w:rtl w:val="0"/>
        </w:rPr>
        <w:t xml:space="preserve">official ballot measure text</w:t>
      </w:r>
    </w:p>
    <w:p w:rsidR="00000000" w:rsidDel="00000000" w:rsidP="00000000" w:rsidRDefault="00000000" w:rsidRPr="00000000" w14:paraId="00000664">
      <w:pPr>
        <w:numPr>
          <w:ilvl w:val="0"/>
          <w:numId w:val="13"/>
        </w:numPr>
        <w:spacing w:after="240" w:before="0" w:beforeAutospacing="0" w:lineRule="auto"/>
        <w:ind w:left="720" w:hanging="360"/>
      </w:pPr>
      <w:r w:rsidDel="00000000" w:rsidR="00000000" w:rsidRPr="00000000">
        <w:rPr>
          <w:rtl w:val="0"/>
        </w:rPr>
        <w:t xml:space="preserve">public agency records</w:t>
      </w:r>
    </w:p>
    <w:p w:rsidR="00000000" w:rsidDel="00000000" w:rsidP="00000000" w:rsidRDefault="00000000" w:rsidRPr="00000000" w14:paraId="00000665">
      <w:pPr>
        <w:spacing w:after="240" w:before="240" w:lineRule="auto"/>
        <w:rPr/>
      </w:pPr>
      <w:r w:rsidDel="00000000" w:rsidR="00000000" w:rsidRPr="00000000">
        <w:rPr>
          <w:rtl w:val="0"/>
        </w:rPr>
        <w:t xml:space="preserve">The FEC’s official data portal covers federal candidates and committees’ fundraising and spending, while OpenFEC provides REST API access for full-text and field-specific searches on FEC data. (</w:t>
      </w:r>
      <w:hyperlink r:id="rId103">
        <w:r w:rsidDel="00000000" w:rsidR="00000000" w:rsidRPr="00000000">
          <w:rPr>
            <w:color w:val="1155cc"/>
            <w:u w:val="single"/>
            <w:rtl w:val="0"/>
          </w:rPr>
          <w:t xml:space="preserve">FEC.gov</w:t>
        </w:r>
      </w:hyperlink>
      <w:r w:rsidDel="00000000" w:rsidR="00000000" w:rsidRPr="00000000">
        <w:rPr>
          <w:rtl w:val="0"/>
        </w:rPr>
        <w:t xml:space="preserve">) Congress.gov provides machine-readable legislative data through its public API. (</w:t>
      </w:r>
      <w:hyperlink r:id="rId104">
        <w:r w:rsidDel="00000000" w:rsidR="00000000" w:rsidRPr="00000000">
          <w:rPr>
            <w:color w:val="1155cc"/>
            <w:u w:val="single"/>
            <w:rtl w:val="0"/>
          </w:rPr>
          <w:t xml:space="preserve">The Library of Congress</w:t>
        </w:r>
      </w:hyperlink>
      <w:r w:rsidDel="00000000" w:rsidR="00000000" w:rsidRPr="00000000">
        <w:rPr>
          <w:rtl w:val="0"/>
        </w:rPr>
        <w:t xml:space="preserve">)</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rnmbb8najo1j" w:id="132"/>
      <w:bookmarkEnd w:id="132"/>
      <w:r w:rsidDel="00000000" w:rsidR="00000000" w:rsidRPr="00000000">
        <w:rPr>
          <w:b w:val="1"/>
          <w:bCs w:val="1"/>
          <w:color w:val="000000"/>
          <w:sz w:val="26"/>
          <w:szCs w:val="26"/>
          <w:rtl w:val="0"/>
        </w:rPr>
        <w:t xml:space="preserve">Tier 2: direct candidate statements</w:t>
      </w:r>
    </w:p>
    <w:p w:rsidR="00000000" w:rsidDel="00000000" w:rsidP="00000000" w:rsidRDefault="00000000" w:rsidRPr="00000000" w14:paraId="00000667">
      <w:pPr>
        <w:numPr>
          <w:ilvl w:val="0"/>
          <w:numId w:val="67"/>
        </w:numPr>
        <w:spacing w:after="0" w:afterAutospacing="0" w:before="240" w:lineRule="auto"/>
        <w:ind w:left="720" w:hanging="360"/>
      </w:pPr>
      <w:r w:rsidDel="00000000" w:rsidR="00000000" w:rsidRPr="00000000">
        <w:rPr>
          <w:rtl w:val="0"/>
        </w:rPr>
        <w:t xml:space="preserve">debate answers</w:t>
      </w:r>
    </w:p>
    <w:p w:rsidR="00000000" w:rsidDel="00000000" w:rsidP="00000000" w:rsidRDefault="00000000" w:rsidRPr="00000000" w14:paraId="00000668">
      <w:pPr>
        <w:numPr>
          <w:ilvl w:val="0"/>
          <w:numId w:val="67"/>
        </w:numPr>
        <w:spacing w:after="0" w:afterAutospacing="0" w:before="0" w:beforeAutospacing="0" w:lineRule="auto"/>
        <w:ind w:left="720" w:hanging="360"/>
      </w:pPr>
      <w:r w:rsidDel="00000000" w:rsidR="00000000" w:rsidRPr="00000000">
        <w:rPr>
          <w:rtl w:val="0"/>
        </w:rPr>
        <w:t xml:space="preserve">interviews</w:t>
      </w:r>
    </w:p>
    <w:p w:rsidR="00000000" w:rsidDel="00000000" w:rsidP="00000000" w:rsidRDefault="00000000" w:rsidRPr="00000000" w14:paraId="00000669">
      <w:pPr>
        <w:numPr>
          <w:ilvl w:val="0"/>
          <w:numId w:val="67"/>
        </w:numPr>
        <w:spacing w:after="0" w:afterAutospacing="0" w:before="0" w:beforeAutospacing="0" w:lineRule="auto"/>
        <w:ind w:left="720" w:hanging="360"/>
      </w:pPr>
      <w:r w:rsidDel="00000000" w:rsidR="00000000" w:rsidRPr="00000000">
        <w:rPr>
          <w:rtl w:val="0"/>
        </w:rPr>
        <w:t xml:space="preserve">town halls</w:t>
      </w:r>
    </w:p>
    <w:p w:rsidR="00000000" w:rsidDel="00000000" w:rsidP="00000000" w:rsidRDefault="00000000" w:rsidRPr="00000000" w14:paraId="0000066A">
      <w:pPr>
        <w:numPr>
          <w:ilvl w:val="0"/>
          <w:numId w:val="67"/>
        </w:numPr>
        <w:spacing w:after="0" w:afterAutospacing="0" w:before="0" w:beforeAutospacing="0" w:lineRule="auto"/>
        <w:ind w:left="720" w:hanging="360"/>
      </w:pPr>
      <w:r w:rsidDel="00000000" w:rsidR="00000000" w:rsidRPr="00000000">
        <w:rPr>
          <w:rtl w:val="0"/>
        </w:rPr>
        <w:t xml:space="preserve">questionnaires</w:t>
      </w:r>
    </w:p>
    <w:p w:rsidR="00000000" w:rsidDel="00000000" w:rsidP="00000000" w:rsidRDefault="00000000" w:rsidRPr="00000000" w14:paraId="0000066B">
      <w:pPr>
        <w:numPr>
          <w:ilvl w:val="0"/>
          <w:numId w:val="67"/>
        </w:numPr>
        <w:spacing w:after="0" w:afterAutospacing="0" w:before="0" w:beforeAutospacing="0" w:lineRule="auto"/>
        <w:ind w:left="720" w:hanging="360"/>
      </w:pPr>
      <w:r w:rsidDel="00000000" w:rsidR="00000000" w:rsidRPr="00000000">
        <w:rPr>
          <w:rtl w:val="0"/>
        </w:rPr>
        <w:t xml:space="preserve">social media posts</w:t>
      </w:r>
    </w:p>
    <w:p w:rsidR="00000000" w:rsidDel="00000000" w:rsidP="00000000" w:rsidRDefault="00000000" w:rsidRPr="00000000" w14:paraId="0000066C">
      <w:pPr>
        <w:numPr>
          <w:ilvl w:val="0"/>
          <w:numId w:val="67"/>
        </w:numPr>
        <w:spacing w:after="0" w:afterAutospacing="0" w:before="0" w:beforeAutospacing="0" w:lineRule="auto"/>
        <w:ind w:left="720" w:hanging="360"/>
      </w:pPr>
      <w:r w:rsidDel="00000000" w:rsidR="00000000" w:rsidRPr="00000000">
        <w:rPr>
          <w:rtl w:val="0"/>
        </w:rPr>
        <w:t xml:space="preserve">newsletters</w:t>
      </w:r>
    </w:p>
    <w:p w:rsidR="00000000" w:rsidDel="00000000" w:rsidP="00000000" w:rsidRDefault="00000000" w:rsidRPr="00000000" w14:paraId="0000066D">
      <w:pPr>
        <w:numPr>
          <w:ilvl w:val="0"/>
          <w:numId w:val="67"/>
        </w:numPr>
        <w:spacing w:after="240" w:before="0" w:beforeAutospacing="0" w:lineRule="auto"/>
        <w:ind w:left="720" w:hanging="360"/>
      </w:pPr>
      <w:r w:rsidDel="00000000" w:rsidR="00000000" w:rsidRPr="00000000">
        <w:rPr>
          <w:rtl w:val="0"/>
        </w:rPr>
        <w:t xml:space="preserve">op-eds</w:t>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nz75ks6w16sx" w:id="133"/>
      <w:bookmarkEnd w:id="133"/>
      <w:r w:rsidDel="00000000" w:rsidR="00000000" w:rsidRPr="00000000">
        <w:rPr>
          <w:b w:val="1"/>
          <w:bCs w:val="1"/>
          <w:color w:val="000000"/>
          <w:sz w:val="26"/>
          <w:szCs w:val="26"/>
          <w:rtl w:val="0"/>
        </w:rPr>
        <w:t xml:space="preserve">Tier 3: reputable secondary sources</w:t>
      </w:r>
    </w:p>
    <w:p w:rsidR="00000000" w:rsidDel="00000000" w:rsidP="00000000" w:rsidRDefault="00000000" w:rsidRPr="00000000" w14:paraId="0000066F">
      <w:pPr>
        <w:numPr>
          <w:ilvl w:val="0"/>
          <w:numId w:val="12"/>
        </w:numPr>
        <w:spacing w:after="0" w:afterAutospacing="0" w:before="240" w:lineRule="auto"/>
        <w:ind w:left="720" w:hanging="360"/>
      </w:pPr>
      <w:r w:rsidDel="00000000" w:rsidR="00000000" w:rsidRPr="00000000">
        <w:rPr>
          <w:rtl w:val="0"/>
        </w:rPr>
        <w:t xml:space="preserve">local newspapers</w:t>
      </w:r>
    </w:p>
    <w:p w:rsidR="00000000" w:rsidDel="00000000" w:rsidP="00000000" w:rsidRDefault="00000000" w:rsidRPr="00000000" w14:paraId="00000670">
      <w:pPr>
        <w:numPr>
          <w:ilvl w:val="0"/>
          <w:numId w:val="12"/>
        </w:numPr>
        <w:spacing w:after="0" w:afterAutospacing="0" w:before="0" w:beforeAutospacing="0" w:lineRule="auto"/>
        <w:ind w:left="720" w:hanging="360"/>
      </w:pPr>
      <w:r w:rsidDel="00000000" w:rsidR="00000000" w:rsidRPr="00000000">
        <w:rPr>
          <w:rtl w:val="0"/>
        </w:rPr>
        <w:t xml:space="preserve">public radio</w:t>
      </w:r>
    </w:p>
    <w:p w:rsidR="00000000" w:rsidDel="00000000" w:rsidP="00000000" w:rsidRDefault="00000000" w:rsidRPr="00000000" w14:paraId="00000671">
      <w:pPr>
        <w:numPr>
          <w:ilvl w:val="0"/>
          <w:numId w:val="12"/>
        </w:numPr>
        <w:spacing w:after="0" w:afterAutospacing="0" w:before="0" w:beforeAutospacing="0" w:lineRule="auto"/>
        <w:ind w:left="720" w:hanging="360"/>
      </w:pPr>
      <w:r w:rsidDel="00000000" w:rsidR="00000000" w:rsidRPr="00000000">
        <w:rPr>
          <w:rtl w:val="0"/>
        </w:rPr>
        <w:t xml:space="preserve">nonprofit voter guides</w:t>
      </w:r>
    </w:p>
    <w:p w:rsidR="00000000" w:rsidDel="00000000" w:rsidP="00000000" w:rsidRDefault="00000000" w:rsidRPr="00000000" w14:paraId="00000672">
      <w:pPr>
        <w:numPr>
          <w:ilvl w:val="0"/>
          <w:numId w:val="12"/>
        </w:numPr>
        <w:spacing w:after="0" w:afterAutospacing="0" w:before="0" w:beforeAutospacing="0" w:lineRule="auto"/>
        <w:ind w:left="720" w:hanging="360"/>
      </w:pPr>
      <w:r w:rsidDel="00000000" w:rsidR="00000000" w:rsidRPr="00000000">
        <w:rPr>
          <w:rtl w:val="0"/>
        </w:rPr>
        <w:t xml:space="preserve">issue-group questionnaires</w:t>
      </w:r>
    </w:p>
    <w:p w:rsidR="00000000" w:rsidDel="00000000" w:rsidP="00000000" w:rsidRDefault="00000000" w:rsidRPr="00000000" w14:paraId="00000673">
      <w:pPr>
        <w:numPr>
          <w:ilvl w:val="0"/>
          <w:numId w:val="12"/>
        </w:numPr>
        <w:spacing w:after="0" w:afterAutospacing="0" w:before="0" w:beforeAutospacing="0" w:lineRule="auto"/>
        <w:ind w:left="720" w:hanging="360"/>
      </w:pPr>
      <w:r w:rsidDel="00000000" w:rsidR="00000000" w:rsidRPr="00000000">
        <w:rPr>
          <w:rtl w:val="0"/>
        </w:rPr>
        <w:t xml:space="preserve">fact checks</w:t>
      </w:r>
    </w:p>
    <w:p w:rsidR="00000000" w:rsidDel="00000000" w:rsidP="00000000" w:rsidRDefault="00000000" w:rsidRPr="00000000" w14:paraId="00000674">
      <w:pPr>
        <w:numPr>
          <w:ilvl w:val="0"/>
          <w:numId w:val="12"/>
        </w:numPr>
        <w:spacing w:after="240" w:before="0" w:beforeAutospacing="0" w:lineRule="auto"/>
        <w:ind w:left="720" w:hanging="360"/>
      </w:pPr>
      <w:r w:rsidDel="00000000" w:rsidR="00000000" w:rsidRPr="00000000">
        <w:rPr>
          <w:rtl w:val="0"/>
        </w:rPr>
        <w:t xml:space="preserve">academic / policy databases</w:t>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1jedl2y3szt" w:id="134"/>
      <w:bookmarkEnd w:id="134"/>
      <w:r w:rsidDel="00000000" w:rsidR="00000000" w:rsidRPr="00000000">
        <w:rPr>
          <w:b w:val="1"/>
          <w:bCs w:val="1"/>
          <w:color w:val="000000"/>
          <w:sz w:val="26"/>
          <w:szCs w:val="26"/>
          <w:rtl w:val="0"/>
        </w:rPr>
        <w:t xml:space="preserve">Tier 4: low-trust / excluded unless clearly labeled</w:t>
      </w:r>
    </w:p>
    <w:p w:rsidR="00000000" w:rsidDel="00000000" w:rsidP="00000000" w:rsidRDefault="00000000" w:rsidRPr="00000000" w14:paraId="00000676">
      <w:pPr>
        <w:numPr>
          <w:ilvl w:val="0"/>
          <w:numId w:val="64"/>
        </w:numPr>
        <w:spacing w:after="0" w:afterAutospacing="0" w:before="240" w:lineRule="auto"/>
        <w:ind w:left="720" w:hanging="360"/>
      </w:pPr>
      <w:r w:rsidDel="00000000" w:rsidR="00000000" w:rsidRPr="00000000">
        <w:rPr>
          <w:rtl w:val="0"/>
        </w:rPr>
        <w:t xml:space="preserve">anonymous claims</w:t>
      </w:r>
    </w:p>
    <w:p w:rsidR="00000000" w:rsidDel="00000000" w:rsidP="00000000" w:rsidRDefault="00000000" w:rsidRPr="00000000" w14:paraId="00000677">
      <w:pPr>
        <w:numPr>
          <w:ilvl w:val="0"/>
          <w:numId w:val="64"/>
        </w:numPr>
        <w:spacing w:after="0" w:afterAutospacing="0" w:before="0" w:beforeAutospacing="0" w:lineRule="auto"/>
        <w:ind w:left="720" w:hanging="360"/>
      </w:pPr>
      <w:r w:rsidDel="00000000" w:rsidR="00000000" w:rsidRPr="00000000">
        <w:rPr>
          <w:rtl w:val="0"/>
        </w:rPr>
        <w:t xml:space="preserve">campaign attack ads</w:t>
      </w:r>
    </w:p>
    <w:p w:rsidR="00000000" w:rsidDel="00000000" w:rsidP="00000000" w:rsidRDefault="00000000" w:rsidRPr="00000000" w14:paraId="00000678">
      <w:pPr>
        <w:numPr>
          <w:ilvl w:val="0"/>
          <w:numId w:val="64"/>
        </w:numPr>
        <w:spacing w:after="0" w:afterAutospacing="0" w:before="0" w:beforeAutospacing="0" w:lineRule="auto"/>
        <w:ind w:left="720" w:hanging="360"/>
      </w:pPr>
      <w:r w:rsidDel="00000000" w:rsidR="00000000" w:rsidRPr="00000000">
        <w:rPr>
          <w:rtl w:val="0"/>
        </w:rPr>
        <w:t xml:space="preserve">unsourced social posts</w:t>
      </w:r>
    </w:p>
    <w:p w:rsidR="00000000" w:rsidDel="00000000" w:rsidP="00000000" w:rsidRDefault="00000000" w:rsidRPr="00000000" w14:paraId="00000679">
      <w:pPr>
        <w:numPr>
          <w:ilvl w:val="0"/>
          <w:numId w:val="64"/>
        </w:numPr>
        <w:spacing w:after="0" w:afterAutospacing="0" w:before="0" w:beforeAutospacing="0" w:lineRule="auto"/>
        <w:ind w:left="720" w:hanging="360"/>
      </w:pPr>
      <w:r w:rsidDel="00000000" w:rsidR="00000000" w:rsidRPr="00000000">
        <w:rPr>
          <w:rtl w:val="0"/>
        </w:rPr>
        <w:t xml:space="preserve">partisan memes</w:t>
      </w:r>
    </w:p>
    <w:p w:rsidR="00000000" w:rsidDel="00000000" w:rsidP="00000000" w:rsidRDefault="00000000" w:rsidRPr="00000000" w14:paraId="0000067A">
      <w:pPr>
        <w:numPr>
          <w:ilvl w:val="0"/>
          <w:numId w:val="64"/>
        </w:numPr>
        <w:spacing w:after="0" w:afterAutospacing="0" w:before="0" w:beforeAutospacing="0" w:lineRule="auto"/>
        <w:ind w:left="720" w:hanging="360"/>
      </w:pPr>
      <w:r w:rsidDel="00000000" w:rsidR="00000000" w:rsidRPr="00000000">
        <w:rPr>
          <w:rtl w:val="0"/>
        </w:rPr>
        <w:t xml:space="preserve">AI-generated articles</w:t>
      </w:r>
    </w:p>
    <w:p w:rsidR="00000000" w:rsidDel="00000000" w:rsidP="00000000" w:rsidRDefault="00000000" w:rsidRPr="00000000" w14:paraId="0000067B">
      <w:pPr>
        <w:numPr>
          <w:ilvl w:val="0"/>
          <w:numId w:val="64"/>
        </w:numPr>
        <w:spacing w:after="0" w:afterAutospacing="0" w:before="0" w:beforeAutospacing="0" w:lineRule="auto"/>
        <w:ind w:left="720" w:hanging="360"/>
      </w:pPr>
      <w:r w:rsidDel="00000000" w:rsidR="00000000" w:rsidRPr="00000000">
        <w:rPr>
          <w:rtl w:val="0"/>
        </w:rPr>
        <w:t xml:space="preserve">content farms</w:t>
      </w:r>
    </w:p>
    <w:p w:rsidR="00000000" w:rsidDel="00000000" w:rsidP="00000000" w:rsidRDefault="00000000" w:rsidRPr="00000000" w14:paraId="0000067C">
      <w:pPr>
        <w:numPr>
          <w:ilvl w:val="0"/>
          <w:numId w:val="64"/>
        </w:numPr>
        <w:spacing w:after="240" w:before="0" w:beforeAutospacing="0" w:lineRule="auto"/>
        <w:ind w:left="720" w:hanging="360"/>
      </w:pPr>
      <w:r w:rsidDel="00000000" w:rsidR="00000000" w:rsidRPr="00000000">
        <w:rPr>
          <w:rtl w:val="0"/>
        </w:rPr>
        <w:t xml:space="preserve">scraped snippets with no original source</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1"/>
        <w:keepNext w:val="0"/>
        <w:keepLines w:val="0"/>
        <w:spacing w:before="480" w:lineRule="auto"/>
        <w:rPr>
          <w:b w:val="1"/>
          <w:bCs w:val="1"/>
          <w:sz w:val="46"/>
          <w:szCs w:val="46"/>
        </w:rPr>
      </w:pPr>
      <w:bookmarkStart w:colFirst="0" w:colLast="0" w:name="_vmygawvoqim4" w:id="135"/>
      <w:bookmarkEnd w:id="135"/>
      <w:r w:rsidDel="00000000" w:rsidR="00000000" w:rsidRPr="00000000">
        <w:rPr>
          <w:b w:val="1"/>
          <w:bCs w:val="1"/>
          <w:sz w:val="46"/>
          <w:szCs w:val="46"/>
          <w:rtl w:val="0"/>
        </w:rPr>
        <w:t xml:space="preserve">10. Ingestion pipeline</w:t>
      </w:r>
    </w:p>
    <w:p w:rsidR="00000000" w:rsidDel="00000000" w:rsidP="00000000" w:rsidRDefault="00000000" w:rsidRPr="00000000" w14:paraId="0000067F">
      <w:pPr>
        <w:pStyle w:val="Heading2"/>
        <w:keepNext w:val="0"/>
        <w:keepLines w:val="0"/>
        <w:spacing w:after="80" w:lineRule="auto"/>
        <w:rPr>
          <w:b w:val="1"/>
          <w:bCs w:val="1"/>
          <w:sz w:val="34"/>
          <w:szCs w:val="34"/>
        </w:rPr>
      </w:pPr>
      <w:bookmarkStart w:colFirst="0" w:colLast="0" w:name="_tczhufhuhc5y" w:id="136"/>
      <w:bookmarkEnd w:id="136"/>
      <w:r w:rsidDel="00000000" w:rsidR="00000000" w:rsidRPr="00000000">
        <w:rPr>
          <w:b w:val="1"/>
          <w:bCs w:val="1"/>
          <w:sz w:val="34"/>
          <w:szCs w:val="34"/>
          <w:rtl w:val="0"/>
        </w:rPr>
        <w:t xml:space="preserve">Pipeline overview</w:t>
      </w:r>
    </w:p>
    <w:p w:rsidR="00000000" w:rsidDel="00000000" w:rsidP="00000000" w:rsidRDefault="00000000" w:rsidRPr="00000000" w14:paraId="00000680">
      <w:pPr>
        <w:rPr/>
      </w:pPr>
      <w:r w:rsidDel="00000000" w:rsidR="00000000" w:rsidRPr="00000000">
        <w:rPr>
          <w:rtl w:val="0"/>
        </w:rPr>
        <w:t xml:space="preserve">Raw sources</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  → source discovery</w:t>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  → ingestion</w:t>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  → deduplication</w:t>
      </w:r>
    </w:p>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  → document parsing</w:t>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  → entity extraction</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  → issue classification</w:t>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  → stance extraction</w:t>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  → evidence scoring</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  → human / automated validation</w:t>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  → candidate profile update</w:t>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  → retrieval index + structured database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2cku98ct5v7t" w:id="137"/>
      <w:bookmarkEnd w:id="137"/>
      <w:r w:rsidDel="00000000" w:rsidR="00000000" w:rsidRPr="00000000">
        <w:rPr>
          <w:b w:val="1"/>
          <w:bCs w:val="1"/>
          <w:sz w:val="34"/>
          <w:szCs w:val="34"/>
          <w:rtl w:val="0"/>
        </w:rPr>
        <w:t xml:space="preserve">Components</w:t>
      </w:r>
    </w:p>
    <w:p w:rsidR="00000000" w:rsidDel="00000000" w:rsidP="00000000" w:rsidRDefault="00000000" w:rsidRPr="00000000" w14:paraId="0000068E">
      <w:pPr>
        <w:pStyle w:val="Heading3"/>
        <w:keepNext w:val="0"/>
        <w:keepLines w:val="0"/>
        <w:spacing w:before="280" w:lineRule="auto"/>
        <w:rPr>
          <w:b w:val="1"/>
          <w:bCs w:val="1"/>
          <w:color w:val="000000"/>
          <w:sz w:val="26"/>
          <w:szCs w:val="26"/>
        </w:rPr>
      </w:pPr>
      <w:bookmarkStart w:colFirst="0" w:colLast="0" w:name="_tii3okuseaca" w:id="138"/>
      <w:bookmarkEnd w:id="138"/>
      <w:r w:rsidDel="00000000" w:rsidR="00000000" w:rsidRPr="00000000">
        <w:rPr>
          <w:b w:val="1"/>
          <w:bCs w:val="1"/>
          <w:color w:val="000000"/>
          <w:sz w:val="26"/>
          <w:szCs w:val="26"/>
          <w:rtl w:val="0"/>
        </w:rPr>
        <w:t xml:space="preserve">10.1 Source discovery</w:t>
      </w:r>
    </w:p>
    <w:p w:rsidR="00000000" w:rsidDel="00000000" w:rsidP="00000000" w:rsidRDefault="00000000" w:rsidRPr="00000000" w14:paraId="0000068F">
      <w:pPr>
        <w:spacing w:after="240" w:before="240" w:lineRule="auto"/>
        <w:rPr/>
      </w:pPr>
      <w:r w:rsidDel="00000000" w:rsidR="00000000" w:rsidRPr="00000000">
        <w:rPr>
          <w:rtl w:val="0"/>
        </w:rPr>
        <w:t xml:space="preserve">Inputs:</w:t>
      </w:r>
    </w:p>
    <w:p w:rsidR="00000000" w:rsidDel="00000000" w:rsidP="00000000" w:rsidRDefault="00000000" w:rsidRPr="00000000" w14:paraId="00000690">
      <w:pPr>
        <w:numPr>
          <w:ilvl w:val="0"/>
          <w:numId w:val="36"/>
        </w:numPr>
        <w:spacing w:after="0" w:afterAutospacing="0" w:before="240" w:lineRule="auto"/>
        <w:ind w:left="720" w:hanging="360"/>
      </w:pPr>
      <w:r w:rsidDel="00000000" w:rsidR="00000000" w:rsidRPr="00000000">
        <w:rPr>
          <w:rtl w:val="0"/>
        </w:rPr>
        <w:t xml:space="preserve">candidate names</w:t>
      </w:r>
    </w:p>
    <w:p w:rsidR="00000000" w:rsidDel="00000000" w:rsidP="00000000" w:rsidRDefault="00000000" w:rsidRPr="00000000" w14:paraId="00000691">
      <w:pPr>
        <w:numPr>
          <w:ilvl w:val="0"/>
          <w:numId w:val="36"/>
        </w:numPr>
        <w:spacing w:after="0" w:afterAutospacing="0" w:before="0" w:beforeAutospacing="0" w:lineRule="auto"/>
        <w:ind w:left="720" w:hanging="360"/>
      </w:pPr>
      <w:r w:rsidDel="00000000" w:rsidR="00000000" w:rsidRPr="00000000">
        <w:rPr>
          <w:rtl w:val="0"/>
        </w:rPr>
        <w:t xml:space="preserve">office</w:t>
      </w:r>
    </w:p>
    <w:p w:rsidR="00000000" w:rsidDel="00000000" w:rsidP="00000000" w:rsidRDefault="00000000" w:rsidRPr="00000000" w14:paraId="00000692">
      <w:pPr>
        <w:numPr>
          <w:ilvl w:val="0"/>
          <w:numId w:val="36"/>
        </w:numPr>
        <w:spacing w:after="0" w:afterAutospacing="0" w:before="0" w:beforeAutospacing="0" w:lineRule="auto"/>
        <w:ind w:left="720" w:hanging="360"/>
      </w:pPr>
      <w:r w:rsidDel="00000000" w:rsidR="00000000" w:rsidRPr="00000000">
        <w:rPr>
          <w:rtl w:val="0"/>
        </w:rPr>
        <w:t xml:space="preserve">district</w:t>
      </w:r>
    </w:p>
    <w:p w:rsidR="00000000" w:rsidDel="00000000" w:rsidP="00000000" w:rsidRDefault="00000000" w:rsidRPr="00000000" w14:paraId="00000693">
      <w:pPr>
        <w:numPr>
          <w:ilvl w:val="0"/>
          <w:numId w:val="36"/>
        </w:numPr>
        <w:spacing w:after="0" w:afterAutospacing="0" w:before="0" w:beforeAutospacing="0" w:lineRule="auto"/>
        <w:ind w:left="720" w:hanging="360"/>
      </w:pPr>
      <w:r w:rsidDel="00000000" w:rsidR="00000000" w:rsidRPr="00000000">
        <w:rPr>
          <w:rtl w:val="0"/>
        </w:rPr>
        <w:t xml:space="preserve">election date</w:t>
      </w:r>
    </w:p>
    <w:p w:rsidR="00000000" w:rsidDel="00000000" w:rsidP="00000000" w:rsidRDefault="00000000" w:rsidRPr="00000000" w14:paraId="00000694">
      <w:pPr>
        <w:numPr>
          <w:ilvl w:val="0"/>
          <w:numId w:val="36"/>
        </w:numPr>
        <w:spacing w:after="0" w:afterAutospacing="0" w:before="0" w:beforeAutospacing="0" w:lineRule="auto"/>
        <w:ind w:left="720" w:hanging="360"/>
      </w:pPr>
      <w:r w:rsidDel="00000000" w:rsidR="00000000" w:rsidRPr="00000000">
        <w:rPr>
          <w:rtl w:val="0"/>
        </w:rPr>
        <w:t xml:space="preserve">official election authority pages</w:t>
      </w:r>
    </w:p>
    <w:p w:rsidR="00000000" w:rsidDel="00000000" w:rsidP="00000000" w:rsidRDefault="00000000" w:rsidRPr="00000000" w14:paraId="00000695">
      <w:pPr>
        <w:numPr>
          <w:ilvl w:val="0"/>
          <w:numId w:val="36"/>
        </w:numPr>
        <w:spacing w:after="0" w:afterAutospacing="0" w:before="0" w:beforeAutospacing="0" w:lineRule="auto"/>
        <w:ind w:left="720" w:hanging="360"/>
      </w:pPr>
      <w:r w:rsidDel="00000000" w:rsidR="00000000" w:rsidRPr="00000000">
        <w:rPr>
          <w:rtl w:val="0"/>
        </w:rPr>
        <w:t xml:space="preserve">campaign website</w:t>
      </w:r>
    </w:p>
    <w:p w:rsidR="00000000" w:rsidDel="00000000" w:rsidP="00000000" w:rsidRDefault="00000000" w:rsidRPr="00000000" w14:paraId="00000696">
      <w:pPr>
        <w:numPr>
          <w:ilvl w:val="0"/>
          <w:numId w:val="36"/>
        </w:numPr>
        <w:spacing w:after="0" w:afterAutospacing="0" w:before="0" w:beforeAutospacing="0" w:lineRule="auto"/>
        <w:ind w:left="720" w:hanging="360"/>
      </w:pPr>
      <w:r w:rsidDel="00000000" w:rsidR="00000000" w:rsidRPr="00000000">
        <w:rPr>
          <w:rtl w:val="0"/>
        </w:rPr>
        <w:t xml:space="preserve">social accounts</w:t>
      </w:r>
    </w:p>
    <w:p w:rsidR="00000000" w:rsidDel="00000000" w:rsidP="00000000" w:rsidRDefault="00000000" w:rsidRPr="00000000" w14:paraId="00000697">
      <w:pPr>
        <w:numPr>
          <w:ilvl w:val="0"/>
          <w:numId w:val="36"/>
        </w:numPr>
        <w:spacing w:after="0" w:afterAutospacing="0" w:before="0" w:beforeAutospacing="0" w:lineRule="auto"/>
        <w:ind w:left="720" w:hanging="360"/>
      </w:pPr>
      <w:r w:rsidDel="00000000" w:rsidR="00000000" w:rsidRPr="00000000">
        <w:rPr>
          <w:rtl w:val="0"/>
        </w:rPr>
        <w:t xml:space="preserve">legislative IDs</w:t>
      </w:r>
    </w:p>
    <w:p w:rsidR="00000000" w:rsidDel="00000000" w:rsidP="00000000" w:rsidRDefault="00000000" w:rsidRPr="00000000" w14:paraId="00000698">
      <w:pPr>
        <w:numPr>
          <w:ilvl w:val="0"/>
          <w:numId w:val="36"/>
        </w:numPr>
        <w:spacing w:after="240" w:before="0" w:beforeAutospacing="0" w:lineRule="auto"/>
        <w:ind w:left="720" w:hanging="360"/>
      </w:pPr>
      <w:r w:rsidDel="00000000" w:rsidR="00000000" w:rsidRPr="00000000">
        <w:rPr>
          <w:rtl w:val="0"/>
        </w:rPr>
        <w:t xml:space="preserve">campaign finance IDs</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7m5cke2lejt" w:id="139"/>
      <w:bookmarkEnd w:id="139"/>
      <w:r w:rsidDel="00000000" w:rsidR="00000000" w:rsidRPr="00000000">
        <w:rPr>
          <w:b w:val="1"/>
          <w:bCs w:val="1"/>
          <w:color w:val="000000"/>
          <w:sz w:val="26"/>
          <w:szCs w:val="26"/>
          <w:rtl w:val="0"/>
        </w:rPr>
        <w:t xml:space="preserve">10.2 Document parsing</w:t>
      </w:r>
    </w:p>
    <w:p w:rsidR="00000000" w:rsidDel="00000000" w:rsidP="00000000" w:rsidRDefault="00000000" w:rsidRPr="00000000" w14:paraId="0000069A">
      <w:pPr>
        <w:spacing w:after="240" w:before="240" w:lineRule="auto"/>
        <w:rPr/>
      </w:pPr>
      <w:r w:rsidDel="00000000" w:rsidR="00000000" w:rsidRPr="00000000">
        <w:rPr>
          <w:rtl w:val="0"/>
        </w:rPr>
        <w:t xml:space="preserve">Support:</w:t>
      </w:r>
    </w:p>
    <w:p w:rsidR="00000000" w:rsidDel="00000000" w:rsidP="00000000" w:rsidRDefault="00000000" w:rsidRPr="00000000" w14:paraId="0000069B">
      <w:pPr>
        <w:numPr>
          <w:ilvl w:val="0"/>
          <w:numId w:val="73"/>
        </w:numPr>
        <w:spacing w:after="0" w:afterAutospacing="0" w:before="240" w:lineRule="auto"/>
        <w:ind w:left="720" w:hanging="360"/>
      </w:pPr>
      <w:r w:rsidDel="00000000" w:rsidR="00000000" w:rsidRPr="00000000">
        <w:rPr>
          <w:rtl w:val="0"/>
        </w:rPr>
        <w:t xml:space="preserve">HTML</w:t>
      </w:r>
    </w:p>
    <w:p w:rsidR="00000000" w:rsidDel="00000000" w:rsidP="00000000" w:rsidRDefault="00000000" w:rsidRPr="00000000" w14:paraId="0000069C">
      <w:pPr>
        <w:numPr>
          <w:ilvl w:val="0"/>
          <w:numId w:val="73"/>
        </w:numPr>
        <w:spacing w:after="0" w:afterAutospacing="0" w:before="0" w:beforeAutospacing="0" w:lineRule="auto"/>
        <w:ind w:left="720" w:hanging="360"/>
      </w:pPr>
      <w:r w:rsidDel="00000000" w:rsidR="00000000" w:rsidRPr="00000000">
        <w:rPr>
          <w:rtl w:val="0"/>
        </w:rPr>
        <w:t xml:space="preserve">PDF</w:t>
      </w:r>
    </w:p>
    <w:p w:rsidR="00000000" w:rsidDel="00000000" w:rsidP="00000000" w:rsidRDefault="00000000" w:rsidRPr="00000000" w14:paraId="0000069D">
      <w:pPr>
        <w:numPr>
          <w:ilvl w:val="0"/>
          <w:numId w:val="73"/>
        </w:numPr>
        <w:spacing w:after="0" w:afterAutospacing="0" w:before="0" w:beforeAutospacing="0" w:lineRule="auto"/>
        <w:ind w:left="720" w:hanging="360"/>
      </w:pPr>
      <w:r w:rsidDel="00000000" w:rsidR="00000000" w:rsidRPr="00000000">
        <w:rPr>
          <w:rtl w:val="0"/>
        </w:rPr>
        <w:t xml:space="preserve">scanned PDF</w:t>
      </w:r>
    </w:p>
    <w:p w:rsidR="00000000" w:rsidDel="00000000" w:rsidP="00000000" w:rsidRDefault="00000000" w:rsidRPr="00000000" w14:paraId="0000069E">
      <w:pPr>
        <w:numPr>
          <w:ilvl w:val="0"/>
          <w:numId w:val="73"/>
        </w:numPr>
        <w:spacing w:after="0" w:afterAutospacing="0" w:before="0" w:beforeAutospacing="0" w:lineRule="auto"/>
        <w:ind w:left="720" w:hanging="360"/>
      </w:pPr>
      <w:r w:rsidDel="00000000" w:rsidR="00000000" w:rsidRPr="00000000">
        <w:rPr>
          <w:rtl w:val="0"/>
        </w:rPr>
        <w:t xml:space="preserve">video transcript</w:t>
      </w:r>
    </w:p>
    <w:p w:rsidR="00000000" w:rsidDel="00000000" w:rsidP="00000000" w:rsidRDefault="00000000" w:rsidRPr="00000000" w14:paraId="0000069F">
      <w:pPr>
        <w:numPr>
          <w:ilvl w:val="0"/>
          <w:numId w:val="73"/>
        </w:numPr>
        <w:spacing w:after="0" w:afterAutospacing="0" w:before="0" w:beforeAutospacing="0" w:lineRule="auto"/>
        <w:ind w:left="720" w:hanging="360"/>
      </w:pPr>
      <w:r w:rsidDel="00000000" w:rsidR="00000000" w:rsidRPr="00000000">
        <w:rPr>
          <w:rtl w:val="0"/>
        </w:rPr>
        <w:t xml:space="preserve">audio transcript</w:t>
      </w:r>
    </w:p>
    <w:p w:rsidR="00000000" w:rsidDel="00000000" w:rsidP="00000000" w:rsidRDefault="00000000" w:rsidRPr="00000000" w14:paraId="000006A0">
      <w:pPr>
        <w:numPr>
          <w:ilvl w:val="0"/>
          <w:numId w:val="73"/>
        </w:numPr>
        <w:spacing w:after="0" w:afterAutospacing="0" w:before="0" w:beforeAutospacing="0" w:lineRule="auto"/>
        <w:ind w:left="720" w:hanging="360"/>
      </w:pPr>
      <w:r w:rsidDel="00000000" w:rsidR="00000000" w:rsidRPr="00000000">
        <w:rPr>
          <w:rtl w:val="0"/>
        </w:rPr>
        <w:t xml:space="preserve">CSV</w:t>
      </w:r>
    </w:p>
    <w:p w:rsidR="00000000" w:rsidDel="00000000" w:rsidP="00000000" w:rsidRDefault="00000000" w:rsidRPr="00000000" w14:paraId="000006A1">
      <w:pPr>
        <w:numPr>
          <w:ilvl w:val="0"/>
          <w:numId w:val="73"/>
        </w:numPr>
        <w:spacing w:after="0" w:afterAutospacing="0" w:before="0" w:beforeAutospacing="0" w:lineRule="auto"/>
        <w:ind w:left="720" w:hanging="360"/>
      </w:pPr>
      <w:r w:rsidDel="00000000" w:rsidR="00000000" w:rsidRPr="00000000">
        <w:rPr>
          <w:rtl w:val="0"/>
        </w:rPr>
        <w:t xml:space="preserve">JSON APIs</w:t>
      </w:r>
    </w:p>
    <w:p w:rsidR="00000000" w:rsidDel="00000000" w:rsidP="00000000" w:rsidRDefault="00000000" w:rsidRPr="00000000" w14:paraId="000006A2">
      <w:pPr>
        <w:numPr>
          <w:ilvl w:val="0"/>
          <w:numId w:val="73"/>
        </w:numPr>
        <w:spacing w:after="0" w:afterAutospacing="0" w:before="0" w:beforeAutospacing="0" w:lineRule="auto"/>
        <w:ind w:left="720" w:hanging="360"/>
      </w:pPr>
      <w:r w:rsidDel="00000000" w:rsidR="00000000" w:rsidRPr="00000000">
        <w:rPr>
          <w:rtl w:val="0"/>
        </w:rPr>
        <w:t xml:space="preserve">government agenda packets</w:t>
      </w:r>
    </w:p>
    <w:p w:rsidR="00000000" w:rsidDel="00000000" w:rsidP="00000000" w:rsidRDefault="00000000" w:rsidRPr="00000000" w14:paraId="000006A3">
      <w:pPr>
        <w:numPr>
          <w:ilvl w:val="0"/>
          <w:numId w:val="73"/>
        </w:numPr>
        <w:spacing w:after="240" w:before="0" w:beforeAutospacing="0" w:lineRule="auto"/>
        <w:ind w:left="720" w:hanging="360"/>
      </w:pPr>
      <w:r w:rsidDel="00000000" w:rsidR="00000000" w:rsidRPr="00000000">
        <w:rPr>
          <w:rtl w:val="0"/>
        </w:rPr>
        <w:t xml:space="preserve">campaign finance filings</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t7omjjnl6lbu" w:id="140"/>
      <w:bookmarkEnd w:id="140"/>
      <w:r w:rsidDel="00000000" w:rsidR="00000000" w:rsidRPr="00000000">
        <w:rPr>
          <w:b w:val="1"/>
          <w:bCs w:val="1"/>
          <w:color w:val="000000"/>
          <w:sz w:val="26"/>
          <w:szCs w:val="26"/>
          <w:rtl w:val="0"/>
        </w:rPr>
        <w:t xml:space="preserve">10.3 Entity resolution</w:t>
      </w:r>
    </w:p>
    <w:p w:rsidR="00000000" w:rsidDel="00000000" w:rsidP="00000000" w:rsidRDefault="00000000" w:rsidRPr="00000000" w14:paraId="000006A5">
      <w:pPr>
        <w:spacing w:after="240" w:before="240" w:lineRule="auto"/>
        <w:rPr/>
      </w:pPr>
      <w:r w:rsidDel="00000000" w:rsidR="00000000" w:rsidRPr="00000000">
        <w:rPr>
          <w:rtl w:val="0"/>
        </w:rPr>
        <w:t xml:space="preserve">Resolve:</w:t>
      </w:r>
    </w:p>
    <w:p w:rsidR="00000000" w:rsidDel="00000000" w:rsidP="00000000" w:rsidRDefault="00000000" w:rsidRPr="00000000" w14:paraId="000006A6">
      <w:pPr>
        <w:numPr>
          <w:ilvl w:val="0"/>
          <w:numId w:val="2"/>
        </w:numPr>
        <w:spacing w:after="0" w:afterAutospacing="0" w:before="240" w:lineRule="auto"/>
        <w:ind w:left="720" w:hanging="360"/>
      </w:pPr>
      <w:r w:rsidDel="00000000" w:rsidR="00000000" w:rsidRPr="00000000">
        <w:rPr>
          <w:rtl w:val="0"/>
        </w:rPr>
        <w:t xml:space="preserve">candidate identity</w:t>
      </w:r>
    </w:p>
    <w:p w:rsidR="00000000" w:rsidDel="00000000" w:rsidP="00000000" w:rsidRDefault="00000000" w:rsidRPr="00000000" w14:paraId="000006A7">
      <w:pPr>
        <w:numPr>
          <w:ilvl w:val="0"/>
          <w:numId w:val="2"/>
        </w:numPr>
        <w:spacing w:after="0" w:afterAutospacing="0" w:before="0" w:beforeAutospacing="0" w:lineRule="auto"/>
        <w:ind w:left="720" w:hanging="360"/>
      </w:pPr>
      <w:r w:rsidDel="00000000" w:rsidR="00000000" w:rsidRPr="00000000">
        <w:rPr>
          <w:rtl w:val="0"/>
        </w:rPr>
        <w:t xml:space="preserve">office</w:t>
      </w:r>
    </w:p>
    <w:p w:rsidR="00000000" w:rsidDel="00000000" w:rsidP="00000000" w:rsidRDefault="00000000" w:rsidRPr="00000000" w14:paraId="000006A8">
      <w:pPr>
        <w:numPr>
          <w:ilvl w:val="0"/>
          <w:numId w:val="2"/>
        </w:numPr>
        <w:spacing w:after="0" w:afterAutospacing="0" w:before="0" w:beforeAutospacing="0" w:lineRule="auto"/>
        <w:ind w:left="720" w:hanging="360"/>
      </w:pPr>
      <w:r w:rsidDel="00000000" w:rsidR="00000000" w:rsidRPr="00000000">
        <w:rPr>
          <w:rtl w:val="0"/>
        </w:rPr>
        <w:t xml:space="preserve">district</w:t>
      </w:r>
    </w:p>
    <w:p w:rsidR="00000000" w:rsidDel="00000000" w:rsidP="00000000" w:rsidRDefault="00000000" w:rsidRPr="00000000" w14:paraId="000006A9">
      <w:pPr>
        <w:numPr>
          <w:ilvl w:val="0"/>
          <w:numId w:val="2"/>
        </w:numPr>
        <w:spacing w:after="0" w:afterAutospacing="0" w:before="0" w:beforeAutospacing="0" w:lineRule="auto"/>
        <w:ind w:left="720" w:hanging="360"/>
      </w:pPr>
      <w:r w:rsidDel="00000000" w:rsidR="00000000" w:rsidRPr="00000000">
        <w:rPr>
          <w:rtl w:val="0"/>
        </w:rPr>
        <w:t xml:space="preserve">party</w:t>
      </w:r>
    </w:p>
    <w:p w:rsidR="00000000" w:rsidDel="00000000" w:rsidP="00000000" w:rsidRDefault="00000000" w:rsidRPr="00000000" w14:paraId="000006AA">
      <w:pPr>
        <w:numPr>
          <w:ilvl w:val="0"/>
          <w:numId w:val="2"/>
        </w:numPr>
        <w:spacing w:after="0" w:afterAutospacing="0" w:before="0" w:beforeAutospacing="0" w:lineRule="auto"/>
        <w:ind w:left="720" w:hanging="360"/>
      </w:pPr>
      <w:r w:rsidDel="00000000" w:rsidR="00000000" w:rsidRPr="00000000">
        <w:rPr>
          <w:rtl w:val="0"/>
        </w:rPr>
        <w:t xml:space="preserve">committees</w:t>
      </w:r>
    </w:p>
    <w:p w:rsidR="00000000" w:rsidDel="00000000" w:rsidP="00000000" w:rsidRDefault="00000000" w:rsidRPr="00000000" w14:paraId="000006AB">
      <w:pPr>
        <w:numPr>
          <w:ilvl w:val="0"/>
          <w:numId w:val="2"/>
        </w:numPr>
        <w:spacing w:after="0" w:afterAutospacing="0" w:before="0" w:beforeAutospacing="0" w:lineRule="auto"/>
        <w:ind w:left="720" w:hanging="360"/>
      </w:pPr>
      <w:r w:rsidDel="00000000" w:rsidR="00000000" w:rsidRPr="00000000">
        <w:rPr>
          <w:rtl w:val="0"/>
        </w:rPr>
        <w:t xml:space="preserve">donor entities</w:t>
      </w:r>
    </w:p>
    <w:p w:rsidR="00000000" w:rsidDel="00000000" w:rsidP="00000000" w:rsidRDefault="00000000" w:rsidRPr="00000000" w14:paraId="000006AC">
      <w:pPr>
        <w:numPr>
          <w:ilvl w:val="0"/>
          <w:numId w:val="2"/>
        </w:numPr>
        <w:spacing w:after="0" w:afterAutospacing="0" w:before="0" w:beforeAutospacing="0" w:lineRule="auto"/>
        <w:ind w:left="720" w:hanging="360"/>
      </w:pPr>
      <w:r w:rsidDel="00000000" w:rsidR="00000000" w:rsidRPr="00000000">
        <w:rPr>
          <w:rtl w:val="0"/>
        </w:rPr>
        <w:t xml:space="preserve">bills</w:t>
      </w:r>
    </w:p>
    <w:p w:rsidR="00000000" w:rsidDel="00000000" w:rsidP="00000000" w:rsidRDefault="00000000" w:rsidRPr="00000000" w14:paraId="000006AD">
      <w:pPr>
        <w:numPr>
          <w:ilvl w:val="0"/>
          <w:numId w:val="2"/>
        </w:numPr>
        <w:spacing w:after="0" w:afterAutospacing="0" w:before="0" w:beforeAutospacing="0" w:lineRule="auto"/>
        <w:ind w:left="720" w:hanging="360"/>
      </w:pPr>
      <w:r w:rsidDel="00000000" w:rsidR="00000000" w:rsidRPr="00000000">
        <w:rPr>
          <w:rtl w:val="0"/>
        </w:rPr>
        <w:t xml:space="preserve">votes</w:t>
      </w:r>
    </w:p>
    <w:p w:rsidR="00000000" w:rsidDel="00000000" w:rsidP="00000000" w:rsidRDefault="00000000" w:rsidRPr="00000000" w14:paraId="000006AE">
      <w:pPr>
        <w:numPr>
          <w:ilvl w:val="0"/>
          <w:numId w:val="2"/>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06AF">
      <w:pPr>
        <w:numPr>
          <w:ilvl w:val="0"/>
          <w:numId w:val="2"/>
        </w:numPr>
        <w:spacing w:after="0" w:afterAutospacing="0" w:before="0" w:beforeAutospacing="0" w:lineRule="auto"/>
        <w:ind w:left="720" w:hanging="360"/>
      </w:pPr>
      <w:r w:rsidDel="00000000" w:rsidR="00000000" w:rsidRPr="00000000">
        <w:rPr>
          <w:rtl w:val="0"/>
        </w:rPr>
        <w:t xml:space="preserve">endorsements</w:t>
      </w:r>
    </w:p>
    <w:p w:rsidR="00000000" w:rsidDel="00000000" w:rsidP="00000000" w:rsidRDefault="00000000" w:rsidRPr="00000000" w14:paraId="000006B0">
      <w:pPr>
        <w:numPr>
          <w:ilvl w:val="0"/>
          <w:numId w:val="2"/>
        </w:numPr>
        <w:spacing w:after="240" w:before="0" w:beforeAutospacing="0" w:lineRule="auto"/>
        <w:ind w:left="720" w:hanging="360"/>
      </w:pPr>
      <w:r w:rsidDel="00000000" w:rsidR="00000000" w:rsidRPr="00000000">
        <w:rPr>
          <w:rtl w:val="0"/>
        </w:rPr>
        <w:t xml:space="preserve">issue tags</w:t>
      </w:r>
    </w:p>
    <w:p w:rsidR="00000000" w:rsidDel="00000000" w:rsidP="00000000" w:rsidRDefault="00000000" w:rsidRPr="00000000" w14:paraId="000006B1">
      <w:pPr>
        <w:spacing w:after="240" w:before="240" w:lineRule="auto"/>
        <w:rPr/>
      </w:pPr>
      <w:r w:rsidDel="00000000" w:rsidR="00000000" w:rsidRPr="00000000">
        <w:rPr>
          <w:rtl w:val="0"/>
        </w:rPr>
        <w:t xml:space="preserve">This is harder than it looks. Candidate names collide. Districts change. Candidates run for different offices. Campaign committees have different names.</w:t>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gtx91o8iwri4" w:id="141"/>
      <w:bookmarkEnd w:id="141"/>
      <w:r w:rsidDel="00000000" w:rsidR="00000000" w:rsidRPr="00000000">
        <w:rPr>
          <w:b w:val="1"/>
          <w:bCs w:val="1"/>
          <w:color w:val="000000"/>
          <w:sz w:val="26"/>
          <w:szCs w:val="26"/>
          <w:rtl w:val="0"/>
        </w:rPr>
        <w:t xml:space="preserve">10.4 Stance extraction</w:t>
      </w:r>
    </w:p>
    <w:p w:rsidR="00000000" w:rsidDel="00000000" w:rsidP="00000000" w:rsidRDefault="00000000" w:rsidRPr="00000000" w14:paraId="000006B3">
      <w:pPr>
        <w:spacing w:after="240" w:before="240" w:lineRule="auto"/>
        <w:rPr/>
      </w:pPr>
      <w:r w:rsidDel="00000000" w:rsidR="00000000" w:rsidRPr="00000000">
        <w:rPr>
          <w:rtl w:val="0"/>
        </w:rPr>
        <w:t xml:space="preserve">For each candidate, extract:</w:t>
      </w:r>
    </w:p>
    <w:p w:rsidR="00000000" w:rsidDel="00000000" w:rsidP="00000000" w:rsidRDefault="00000000" w:rsidRPr="00000000" w14:paraId="000006B4">
      <w:pPr>
        <w:numPr>
          <w:ilvl w:val="0"/>
          <w:numId w:val="58"/>
        </w:numPr>
        <w:spacing w:after="0" w:afterAutospacing="0" w:before="240" w:lineRule="auto"/>
        <w:ind w:left="720" w:hanging="360"/>
      </w:pPr>
      <w:r w:rsidDel="00000000" w:rsidR="00000000" w:rsidRPr="00000000">
        <w:rPr>
          <w:rtl w:val="0"/>
        </w:rPr>
        <w:t xml:space="preserve">issue</w:t>
      </w:r>
    </w:p>
    <w:p w:rsidR="00000000" w:rsidDel="00000000" w:rsidP="00000000" w:rsidRDefault="00000000" w:rsidRPr="00000000" w14:paraId="000006B5">
      <w:pPr>
        <w:numPr>
          <w:ilvl w:val="0"/>
          <w:numId w:val="58"/>
        </w:numPr>
        <w:spacing w:after="0" w:afterAutospacing="0" w:before="0" w:beforeAutospacing="0" w:lineRule="auto"/>
        <w:ind w:left="720" w:hanging="360"/>
      </w:pPr>
      <w:r w:rsidDel="00000000" w:rsidR="00000000" w:rsidRPr="00000000">
        <w:rPr>
          <w:rtl w:val="0"/>
        </w:rPr>
        <w:t xml:space="preserve">subissue</w:t>
      </w:r>
    </w:p>
    <w:p w:rsidR="00000000" w:rsidDel="00000000" w:rsidP="00000000" w:rsidRDefault="00000000" w:rsidRPr="00000000" w14:paraId="000006B6">
      <w:pPr>
        <w:numPr>
          <w:ilvl w:val="0"/>
          <w:numId w:val="58"/>
        </w:numPr>
        <w:spacing w:after="0" w:afterAutospacing="0" w:before="0" w:beforeAutospacing="0" w:lineRule="auto"/>
        <w:ind w:left="720" w:hanging="360"/>
      </w:pPr>
      <w:r w:rsidDel="00000000" w:rsidR="00000000" w:rsidRPr="00000000">
        <w:rPr>
          <w:rtl w:val="0"/>
        </w:rPr>
        <w:t xml:space="preserve">stance</w:t>
      </w:r>
    </w:p>
    <w:p w:rsidR="00000000" w:rsidDel="00000000" w:rsidP="00000000" w:rsidRDefault="00000000" w:rsidRPr="00000000" w14:paraId="000006B7">
      <w:pPr>
        <w:numPr>
          <w:ilvl w:val="0"/>
          <w:numId w:val="58"/>
        </w:numPr>
        <w:spacing w:after="0" w:afterAutospacing="0" w:before="0" w:beforeAutospacing="0" w:lineRule="auto"/>
        <w:ind w:left="720" w:hanging="360"/>
      </w:pPr>
      <w:r w:rsidDel="00000000" w:rsidR="00000000" w:rsidRPr="00000000">
        <w:rPr>
          <w:rtl w:val="0"/>
        </w:rPr>
        <w:t xml:space="preserve">evidence type</w:t>
      </w:r>
    </w:p>
    <w:p w:rsidR="00000000" w:rsidDel="00000000" w:rsidP="00000000" w:rsidRDefault="00000000" w:rsidRPr="00000000" w14:paraId="000006B8">
      <w:pPr>
        <w:numPr>
          <w:ilvl w:val="0"/>
          <w:numId w:val="58"/>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6B9">
      <w:pPr>
        <w:numPr>
          <w:ilvl w:val="0"/>
          <w:numId w:val="58"/>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6BA">
      <w:pPr>
        <w:numPr>
          <w:ilvl w:val="0"/>
          <w:numId w:val="58"/>
        </w:numPr>
        <w:spacing w:after="0" w:afterAutospacing="0" w:before="0" w:beforeAutospacing="0" w:lineRule="auto"/>
        <w:ind w:left="720" w:hanging="360"/>
      </w:pPr>
      <w:r w:rsidDel="00000000" w:rsidR="00000000" w:rsidRPr="00000000">
        <w:rPr>
          <w:rtl w:val="0"/>
        </w:rPr>
        <w:t xml:space="preserve">directionality</w:t>
      </w:r>
    </w:p>
    <w:p w:rsidR="00000000" w:rsidDel="00000000" w:rsidP="00000000" w:rsidRDefault="00000000" w:rsidRPr="00000000" w14:paraId="000006BB">
      <w:pPr>
        <w:numPr>
          <w:ilvl w:val="0"/>
          <w:numId w:val="58"/>
        </w:numPr>
        <w:spacing w:after="0" w:afterAutospacing="0" w:before="0" w:beforeAutospacing="0" w:lineRule="auto"/>
        <w:ind w:left="720" w:hanging="360"/>
      </w:pPr>
      <w:r w:rsidDel="00000000" w:rsidR="00000000" w:rsidRPr="00000000">
        <w:rPr>
          <w:rtl w:val="0"/>
        </w:rPr>
        <w:t xml:space="preserve">quote span</w:t>
      </w:r>
    </w:p>
    <w:p w:rsidR="00000000" w:rsidDel="00000000" w:rsidP="00000000" w:rsidRDefault="00000000" w:rsidRPr="00000000" w14:paraId="000006BC">
      <w:pPr>
        <w:numPr>
          <w:ilvl w:val="0"/>
          <w:numId w:val="58"/>
        </w:numPr>
        <w:spacing w:after="24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6BD">
      <w:pPr>
        <w:spacing w:after="240" w:before="240" w:lineRule="auto"/>
        <w:rPr/>
      </w:pPr>
      <w:r w:rsidDel="00000000" w:rsidR="00000000" w:rsidRPr="00000000">
        <w:rPr>
          <w:rtl w:val="0"/>
        </w:rPr>
        <w:t xml:space="preserve">Example:</w:t>
      </w:r>
    </w:p>
    <w:p w:rsidR="00000000" w:rsidDel="00000000" w:rsidP="00000000" w:rsidRDefault="00000000" w:rsidRPr="00000000" w14:paraId="000006BE">
      <w:pPr>
        <w:rPr/>
      </w:pPr>
      <w:r w:rsidDel="00000000" w:rsidR="00000000" w:rsidRPr="00000000">
        <w:rPr>
          <w:rtl w:val="0"/>
        </w:rPr>
        <w:t xml:space="preserve">Issue: Housing</w:t>
      </w:r>
    </w:p>
    <w:p w:rsidR="00000000" w:rsidDel="00000000" w:rsidP="00000000" w:rsidRDefault="00000000" w:rsidRPr="00000000" w14:paraId="000006BF">
      <w:pPr>
        <w:rPr/>
      </w:pPr>
      <w:r w:rsidDel="00000000" w:rsidR="00000000" w:rsidRPr="00000000">
        <w:rPr>
          <w:rtl w:val="0"/>
        </w:rPr>
        <w:t xml:space="preserve">Subissue: Zoning</w:t>
      </w:r>
    </w:p>
    <w:p w:rsidR="00000000" w:rsidDel="00000000" w:rsidP="00000000" w:rsidRDefault="00000000" w:rsidRPr="00000000" w14:paraId="000006C0">
      <w:pPr>
        <w:rPr/>
      </w:pPr>
      <w:r w:rsidDel="00000000" w:rsidR="00000000" w:rsidRPr="00000000">
        <w:rPr>
          <w:rtl w:val="0"/>
        </w:rPr>
        <w:t xml:space="preserve">Stance: Supports allowing multifamily housing near transit</w:t>
      </w:r>
    </w:p>
    <w:p w:rsidR="00000000" w:rsidDel="00000000" w:rsidP="00000000" w:rsidRDefault="00000000" w:rsidRPr="00000000" w14:paraId="000006C1">
      <w:pPr>
        <w:rPr/>
      </w:pPr>
      <w:r w:rsidDel="00000000" w:rsidR="00000000" w:rsidRPr="00000000">
        <w:rPr>
          <w:rtl w:val="0"/>
        </w:rPr>
        <w:t xml:space="preserve">Evidence: Candidate platform page + council vote</w:t>
      </w:r>
    </w:p>
    <w:p w:rsidR="00000000" w:rsidDel="00000000" w:rsidP="00000000" w:rsidRDefault="00000000" w:rsidRPr="00000000" w14:paraId="000006C2">
      <w:pPr>
        <w:rPr/>
      </w:pPr>
      <w:r w:rsidDel="00000000" w:rsidR="00000000" w:rsidRPr="00000000">
        <w:rPr>
          <w:rtl w:val="0"/>
        </w:rPr>
        <w:t xml:space="preserve">Confidence: 0.88</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qymvfp751nu" w:id="142"/>
      <w:bookmarkEnd w:id="142"/>
      <w:r w:rsidDel="00000000" w:rsidR="00000000" w:rsidRPr="00000000">
        <w:rPr>
          <w:b w:val="1"/>
          <w:bCs w:val="1"/>
          <w:color w:val="000000"/>
          <w:sz w:val="26"/>
          <w:szCs w:val="26"/>
          <w:rtl w:val="0"/>
        </w:rPr>
        <w:t xml:space="preserve">10.5 Human review layer</w:t>
      </w:r>
    </w:p>
    <w:p w:rsidR="00000000" w:rsidDel="00000000" w:rsidP="00000000" w:rsidRDefault="00000000" w:rsidRPr="00000000" w14:paraId="000006C5">
      <w:pPr>
        <w:spacing w:after="240" w:before="240" w:lineRule="auto"/>
        <w:rPr/>
      </w:pPr>
      <w:r w:rsidDel="00000000" w:rsidR="00000000" w:rsidRPr="00000000">
        <w:rPr>
          <w:rtl w:val="0"/>
        </w:rPr>
        <w:t xml:space="preserve">For MVP, human review is required for:</w:t>
      </w:r>
    </w:p>
    <w:p w:rsidR="00000000" w:rsidDel="00000000" w:rsidP="00000000" w:rsidRDefault="00000000" w:rsidRPr="00000000" w14:paraId="000006C6">
      <w:pPr>
        <w:numPr>
          <w:ilvl w:val="0"/>
          <w:numId w:val="66"/>
        </w:numPr>
        <w:spacing w:after="0" w:afterAutospacing="0" w:before="240" w:lineRule="auto"/>
        <w:ind w:left="720" w:hanging="360"/>
      </w:pPr>
      <w:r w:rsidDel="00000000" w:rsidR="00000000" w:rsidRPr="00000000">
        <w:rPr>
          <w:rtl w:val="0"/>
        </w:rPr>
        <w:t xml:space="preserve">stance taxonomies</w:t>
      </w:r>
    </w:p>
    <w:p w:rsidR="00000000" w:rsidDel="00000000" w:rsidP="00000000" w:rsidRDefault="00000000" w:rsidRPr="00000000" w14:paraId="000006C7">
      <w:pPr>
        <w:numPr>
          <w:ilvl w:val="0"/>
          <w:numId w:val="66"/>
        </w:numPr>
        <w:spacing w:after="0" w:afterAutospacing="0" w:before="0" w:beforeAutospacing="0" w:lineRule="auto"/>
        <w:ind w:left="720" w:hanging="360"/>
      </w:pPr>
      <w:r w:rsidDel="00000000" w:rsidR="00000000" w:rsidRPr="00000000">
        <w:rPr>
          <w:rtl w:val="0"/>
        </w:rPr>
        <w:t xml:space="preserve">candidate identity merges</w:t>
      </w:r>
    </w:p>
    <w:p w:rsidR="00000000" w:rsidDel="00000000" w:rsidP="00000000" w:rsidRDefault="00000000" w:rsidRPr="00000000" w14:paraId="000006C8">
      <w:pPr>
        <w:numPr>
          <w:ilvl w:val="0"/>
          <w:numId w:val="66"/>
        </w:numPr>
        <w:spacing w:after="0" w:afterAutospacing="0" w:before="0" w:beforeAutospacing="0" w:lineRule="auto"/>
        <w:ind w:left="720" w:hanging="360"/>
      </w:pPr>
      <w:r w:rsidDel="00000000" w:rsidR="00000000" w:rsidRPr="00000000">
        <w:rPr>
          <w:rtl w:val="0"/>
        </w:rPr>
        <w:t xml:space="preserve">low-confidence extraction</w:t>
      </w:r>
    </w:p>
    <w:p w:rsidR="00000000" w:rsidDel="00000000" w:rsidP="00000000" w:rsidRDefault="00000000" w:rsidRPr="00000000" w14:paraId="000006C9">
      <w:pPr>
        <w:numPr>
          <w:ilvl w:val="0"/>
          <w:numId w:val="66"/>
        </w:numPr>
        <w:spacing w:after="0" w:afterAutospacing="0" w:before="0" w:beforeAutospacing="0" w:lineRule="auto"/>
        <w:ind w:left="720" w:hanging="360"/>
      </w:pPr>
      <w:r w:rsidDel="00000000" w:rsidR="00000000" w:rsidRPr="00000000">
        <w:rPr>
          <w:rtl w:val="0"/>
        </w:rPr>
        <w:t xml:space="preserve">high-impact races</w:t>
      </w:r>
    </w:p>
    <w:p w:rsidR="00000000" w:rsidDel="00000000" w:rsidP="00000000" w:rsidRDefault="00000000" w:rsidRPr="00000000" w14:paraId="000006CA">
      <w:pPr>
        <w:numPr>
          <w:ilvl w:val="0"/>
          <w:numId w:val="66"/>
        </w:numPr>
        <w:spacing w:after="0" w:afterAutospacing="0" w:before="0" w:beforeAutospacing="0" w:lineRule="auto"/>
        <w:ind w:left="720" w:hanging="360"/>
      </w:pPr>
      <w:r w:rsidDel="00000000" w:rsidR="00000000" w:rsidRPr="00000000">
        <w:rPr>
          <w:rtl w:val="0"/>
        </w:rPr>
        <w:t xml:space="preserve">ballot measure summaries</w:t>
      </w:r>
    </w:p>
    <w:p w:rsidR="00000000" w:rsidDel="00000000" w:rsidP="00000000" w:rsidRDefault="00000000" w:rsidRPr="00000000" w14:paraId="000006CB">
      <w:pPr>
        <w:numPr>
          <w:ilvl w:val="0"/>
          <w:numId w:val="66"/>
        </w:numPr>
        <w:spacing w:after="0" w:afterAutospacing="0" w:before="0" w:beforeAutospacing="0" w:lineRule="auto"/>
        <w:ind w:left="720" w:hanging="360"/>
      </w:pPr>
      <w:r w:rsidDel="00000000" w:rsidR="00000000" w:rsidRPr="00000000">
        <w:rPr>
          <w:rtl w:val="0"/>
        </w:rPr>
        <w:t xml:space="preserve">judicial races</w:t>
      </w:r>
    </w:p>
    <w:p w:rsidR="00000000" w:rsidDel="00000000" w:rsidP="00000000" w:rsidRDefault="00000000" w:rsidRPr="00000000" w14:paraId="000006CC">
      <w:pPr>
        <w:numPr>
          <w:ilvl w:val="0"/>
          <w:numId w:val="66"/>
        </w:numPr>
        <w:spacing w:after="240" w:before="0" w:beforeAutospacing="0" w:lineRule="auto"/>
        <w:ind w:left="720" w:hanging="360"/>
      </w:pPr>
      <w:r w:rsidDel="00000000" w:rsidR="00000000" w:rsidRPr="00000000">
        <w:rPr>
          <w:rtl w:val="0"/>
        </w:rPr>
        <w:t xml:space="preserve">any claim shown in a top-level recommendation card</w:t>
      </w:r>
    </w:p>
    <w:p w:rsidR="00000000" w:rsidDel="00000000" w:rsidP="00000000" w:rsidRDefault="00000000" w:rsidRPr="00000000" w14:paraId="000006CD">
      <w:pPr>
        <w:spacing w:after="240" w:before="240" w:lineRule="auto"/>
        <w:rPr/>
      </w:pPr>
      <w:r w:rsidDel="00000000" w:rsidR="00000000" w:rsidRPr="00000000">
        <w:rPr>
          <w:rtl w:val="0"/>
        </w:rPr>
        <w:t xml:space="preserve">NIST’s AI Risk Management Framework identifies trustworthy AI characteristics including validity and reliability, safety, security and resilience, accountability and transparency, explainability, privacy, and fairness. This product should treat those as product requirements, not marketing language. (</w:t>
      </w:r>
      <w:hyperlink r:id="rId105">
        <w:r w:rsidDel="00000000" w:rsidR="00000000" w:rsidRPr="00000000">
          <w:rPr>
            <w:color w:val="1155cc"/>
            <w:u w:val="single"/>
            <w:rtl w:val="0"/>
          </w:rPr>
          <w:t xml:space="preserve">NIST AI Resource Center</w:t>
        </w:r>
      </w:hyperlink>
      <w:r w:rsidDel="00000000" w:rsidR="00000000" w:rsidRPr="00000000">
        <w:rPr>
          <w:rtl w:val="0"/>
        </w:rPr>
        <w:t xml:space="preserve">)</w:t>
      </w:r>
    </w:p>
    <w:p w:rsidR="00000000" w:rsidDel="00000000" w:rsidP="00000000" w:rsidRDefault="00000000" w:rsidRPr="00000000" w14:paraId="00000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1"/>
        <w:keepNext w:val="0"/>
        <w:keepLines w:val="0"/>
        <w:spacing w:before="480" w:lineRule="auto"/>
        <w:rPr>
          <w:b w:val="1"/>
          <w:bCs w:val="1"/>
          <w:sz w:val="46"/>
          <w:szCs w:val="46"/>
        </w:rPr>
      </w:pPr>
      <w:bookmarkStart w:colFirst="0" w:colLast="0" w:name="_bncbdi861hj1" w:id="143"/>
      <w:bookmarkEnd w:id="143"/>
      <w:r w:rsidDel="00000000" w:rsidR="00000000" w:rsidRPr="00000000">
        <w:rPr>
          <w:b w:val="1"/>
          <w:bCs w:val="1"/>
          <w:sz w:val="46"/>
          <w:szCs w:val="46"/>
          <w:rtl w:val="0"/>
        </w:rPr>
        <w:t xml:space="preserve">11. Retrieval and generation architecture</w:t>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byqldx64nctc" w:id="144"/>
      <w:bookmarkEnd w:id="144"/>
      <w:r w:rsidDel="00000000" w:rsidR="00000000" w:rsidRPr="00000000">
        <w:rPr>
          <w:b w:val="1"/>
          <w:bCs w:val="1"/>
          <w:sz w:val="34"/>
          <w:szCs w:val="34"/>
          <w:rtl w:val="0"/>
        </w:rPr>
        <w:t xml:space="preserve">Recommended architecture</w:t>
      </w:r>
    </w:p>
    <w:p w:rsidR="00000000" w:rsidDel="00000000" w:rsidP="00000000" w:rsidRDefault="00000000" w:rsidRPr="00000000" w14:paraId="000006D1">
      <w:pPr>
        <w:rPr/>
      </w:pPr>
      <w:r w:rsidDel="00000000" w:rsidR="00000000" w:rsidRPr="00000000">
        <w:rPr>
          <w:rtl w:val="0"/>
        </w:rPr>
        <w:t xml:space="preserve">Postgres / relational DB</w:t>
      </w:r>
    </w:p>
    <w:p w:rsidR="00000000" w:rsidDel="00000000" w:rsidP="00000000" w:rsidRDefault="00000000" w:rsidRPr="00000000" w14:paraId="000006D2">
      <w:pPr>
        <w:rPr/>
      </w:pPr>
      <w:r w:rsidDel="00000000" w:rsidR="00000000" w:rsidRPr="00000000">
        <w:rPr>
          <w:rtl w:val="0"/>
        </w:rPr>
        <w:t xml:space="preserve">  Candidate entities</w:t>
      </w:r>
    </w:p>
    <w:p w:rsidR="00000000" w:rsidDel="00000000" w:rsidP="00000000" w:rsidRDefault="00000000" w:rsidRPr="00000000" w14:paraId="000006D3">
      <w:pPr>
        <w:rPr/>
      </w:pPr>
      <w:r w:rsidDel="00000000" w:rsidR="00000000" w:rsidRPr="00000000">
        <w:rPr>
          <w:rtl w:val="0"/>
        </w:rPr>
        <w:t xml:space="preserve">  Races</w:t>
      </w:r>
    </w:p>
    <w:p w:rsidR="00000000" w:rsidDel="00000000" w:rsidP="00000000" w:rsidRDefault="00000000" w:rsidRPr="00000000" w14:paraId="000006D4">
      <w:pPr>
        <w:rPr/>
      </w:pPr>
      <w:r w:rsidDel="00000000" w:rsidR="00000000" w:rsidRPr="00000000">
        <w:rPr>
          <w:rtl w:val="0"/>
        </w:rPr>
        <w:t xml:space="preserve">  Offices</w:t>
      </w:r>
    </w:p>
    <w:p w:rsidR="00000000" w:rsidDel="00000000" w:rsidP="00000000" w:rsidRDefault="00000000" w:rsidRPr="00000000" w14:paraId="000006D5">
      <w:pPr>
        <w:rPr/>
      </w:pPr>
      <w:r w:rsidDel="00000000" w:rsidR="00000000" w:rsidRPr="00000000">
        <w:rPr>
          <w:rtl w:val="0"/>
        </w:rPr>
        <w:t xml:space="preserve">  Jurisdictions</w:t>
      </w:r>
    </w:p>
    <w:p w:rsidR="00000000" w:rsidDel="00000000" w:rsidP="00000000" w:rsidRDefault="00000000" w:rsidRPr="00000000" w14:paraId="000006D6">
      <w:pPr>
        <w:rPr/>
      </w:pPr>
      <w:r w:rsidDel="00000000" w:rsidR="00000000" w:rsidRPr="00000000">
        <w:rPr>
          <w:rtl w:val="0"/>
        </w:rPr>
        <w:t xml:space="preserve">  User preferences</w:t>
      </w:r>
    </w:p>
    <w:p w:rsidR="00000000" w:rsidDel="00000000" w:rsidP="00000000" w:rsidRDefault="00000000" w:rsidRPr="00000000" w14:paraId="000006D7">
      <w:pPr>
        <w:rPr/>
      </w:pPr>
      <w:r w:rsidDel="00000000" w:rsidR="00000000" w:rsidRPr="00000000">
        <w:rPr>
          <w:rtl w:val="0"/>
        </w:rPr>
        <w:t xml:space="preserve">  Scores</w:t>
      </w:r>
    </w:p>
    <w:p w:rsidR="00000000" w:rsidDel="00000000" w:rsidP="00000000" w:rsidRDefault="00000000" w:rsidRPr="00000000" w14:paraId="000006D8">
      <w:pPr>
        <w:rPr/>
      </w:pPr>
      <w:r w:rsidDel="00000000" w:rsidR="00000000" w:rsidRPr="00000000">
        <w:rPr>
          <w:rtl w:val="0"/>
        </w:rPr>
        <w:t xml:space="preserve">  Source metadata</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Graph database</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  Candidate → issue → stance → source</w:t>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  Candidate → office → votes → bills</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  Candidate → donor → committee</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  Ballot measure → law affected → fiscal note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Vector database</w:t>
      </w:r>
    </w:p>
    <w:p w:rsidR="00000000" w:rsidDel="00000000" w:rsidP="00000000" w:rsidRDefault="00000000" w:rsidRPr="00000000" w14:paraId="000006E1">
      <w:pPr>
        <w:rPr/>
      </w:pPr>
      <w:r w:rsidDel="00000000" w:rsidR="00000000" w:rsidRPr="00000000">
        <w:rPr>
          <w:rtl w:val="0"/>
        </w:rPr>
        <w:t xml:space="preserve">  Source chunks</w:t>
      </w:r>
    </w:p>
    <w:p w:rsidR="00000000" w:rsidDel="00000000" w:rsidP="00000000" w:rsidRDefault="00000000" w:rsidRPr="00000000" w14:paraId="000006E2">
      <w:pPr>
        <w:rPr/>
      </w:pPr>
      <w:r w:rsidDel="00000000" w:rsidR="00000000" w:rsidRPr="00000000">
        <w:rPr>
          <w:rtl w:val="0"/>
        </w:rPr>
        <w:t xml:space="preserve">  Debate transcripts</w:t>
      </w:r>
    </w:p>
    <w:p w:rsidR="00000000" w:rsidDel="00000000" w:rsidP="00000000" w:rsidRDefault="00000000" w:rsidRPr="00000000" w14:paraId="000006E3">
      <w:pPr>
        <w:rPr/>
      </w:pPr>
      <w:r w:rsidDel="00000000" w:rsidR="00000000" w:rsidRPr="00000000">
        <w:rPr>
          <w:rtl w:val="0"/>
        </w:rPr>
        <w:t xml:space="preserve">  long PDFs</w:t>
      </w:r>
    </w:p>
    <w:p w:rsidR="00000000" w:rsidDel="00000000" w:rsidP="00000000" w:rsidRDefault="00000000" w:rsidRPr="00000000" w14:paraId="000006E4">
      <w:pPr>
        <w:rPr/>
      </w:pPr>
      <w:r w:rsidDel="00000000" w:rsidR="00000000" w:rsidRPr="00000000">
        <w:rPr>
          <w:rtl w:val="0"/>
        </w:rPr>
        <w:t xml:space="preserve">  news articles</w:t>
      </w:r>
    </w:p>
    <w:p w:rsidR="00000000" w:rsidDel="00000000" w:rsidP="00000000" w:rsidRDefault="00000000" w:rsidRPr="00000000" w14:paraId="000006E5">
      <w:pPr>
        <w:rPr/>
      </w:pPr>
      <w:r w:rsidDel="00000000" w:rsidR="00000000" w:rsidRPr="00000000">
        <w:rPr>
          <w:rtl w:val="0"/>
        </w:rPr>
        <w:t xml:space="preserve">  public records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Search index</w:t>
      </w:r>
    </w:p>
    <w:p w:rsidR="00000000" w:rsidDel="00000000" w:rsidP="00000000" w:rsidRDefault="00000000" w:rsidRPr="00000000" w14:paraId="000006E8">
      <w:pPr>
        <w:rPr/>
      </w:pPr>
      <w:r w:rsidDel="00000000" w:rsidR="00000000" w:rsidRPr="00000000">
        <w:rPr>
          <w:rtl w:val="0"/>
        </w:rPr>
        <w:t xml:space="preserve">  keyword search</w:t>
      </w:r>
    </w:p>
    <w:p w:rsidR="00000000" w:rsidDel="00000000" w:rsidP="00000000" w:rsidRDefault="00000000" w:rsidRPr="00000000" w14:paraId="000006E9">
      <w:pPr>
        <w:rPr/>
      </w:pPr>
      <w:r w:rsidDel="00000000" w:rsidR="00000000" w:rsidRPr="00000000">
        <w:rPr>
          <w:rtl w:val="0"/>
        </w:rPr>
        <w:t xml:space="preserve">  exact citation retrieval</w:t>
      </w:r>
    </w:p>
    <w:p w:rsidR="00000000" w:rsidDel="00000000" w:rsidP="00000000" w:rsidRDefault="00000000" w:rsidRPr="00000000" w14:paraId="000006EA">
      <w:pPr>
        <w:rPr/>
      </w:pPr>
      <w:r w:rsidDel="00000000" w:rsidR="00000000" w:rsidRPr="00000000">
        <w:rPr>
          <w:rtl w:val="0"/>
        </w:rPr>
        <w:t xml:space="preserve">  names</w:t>
      </w:r>
    </w:p>
    <w:p w:rsidR="00000000" w:rsidDel="00000000" w:rsidP="00000000" w:rsidRDefault="00000000" w:rsidRPr="00000000" w14:paraId="000006EB">
      <w:pPr>
        <w:rPr/>
      </w:pPr>
      <w:r w:rsidDel="00000000" w:rsidR="00000000" w:rsidRPr="00000000">
        <w:rPr>
          <w:rtl w:val="0"/>
        </w:rPr>
        <w:t xml:space="preserve">  dates</w:t>
      </w:r>
    </w:p>
    <w:p w:rsidR="00000000" w:rsidDel="00000000" w:rsidP="00000000" w:rsidRDefault="00000000" w:rsidRPr="00000000" w14:paraId="000006EC">
      <w:pPr>
        <w:rPr/>
      </w:pPr>
      <w:r w:rsidDel="00000000" w:rsidR="00000000" w:rsidRPr="00000000">
        <w:rPr>
          <w:rtl w:val="0"/>
        </w:rPr>
        <w:t xml:space="preserve">  offices</w:t>
      </w:r>
    </w:p>
    <w:p w:rsidR="00000000" w:rsidDel="00000000" w:rsidP="00000000" w:rsidRDefault="00000000" w:rsidRPr="00000000" w14:paraId="000006ED">
      <w:pPr>
        <w:rPr/>
      </w:pPr>
      <w:r w:rsidDel="00000000" w:rsidR="00000000" w:rsidRPr="00000000">
        <w:rPr>
          <w:rtl w:val="0"/>
        </w:rPr>
        <w:t xml:space="preserve">  bills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LLM orchestration</w:t>
      </w:r>
    </w:p>
    <w:p w:rsidR="00000000" w:rsidDel="00000000" w:rsidP="00000000" w:rsidRDefault="00000000" w:rsidRPr="00000000" w14:paraId="000006F0">
      <w:pPr>
        <w:rPr/>
      </w:pPr>
      <w:r w:rsidDel="00000000" w:rsidR="00000000" w:rsidRPr="00000000">
        <w:rPr>
          <w:rtl w:val="0"/>
        </w:rPr>
        <w:t xml:space="preserve">  question classification</w:t>
      </w:r>
    </w:p>
    <w:p w:rsidR="00000000" w:rsidDel="00000000" w:rsidP="00000000" w:rsidRDefault="00000000" w:rsidRPr="00000000" w14:paraId="000006F1">
      <w:pPr>
        <w:rPr/>
      </w:pPr>
      <w:r w:rsidDel="00000000" w:rsidR="00000000" w:rsidRPr="00000000">
        <w:rPr>
          <w:rtl w:val="0"/>
        </w:rPr>
        <w:t xml:space="preserve">  retrieval planning</w:t>
      </w:r>
    </w:p>
    <w:p w:rsidR="00000000" w:rsidDel="00000000" w:rsidP="00000000" w:rsidRDefault="00000000" w:rsidRPr="00000000" w14:paraId="000006F2">
      <w:pPr>
        <w:rPr/>
      </w:pPr>
      <w:r w:rsidDel="00000000" w:rsidR="00000000" w:rsidRPr="00000000">
        <w:rPr>
          <w:rtl w:val="0"/>
        </w:rPr>
        <w:t xml:space="preserve">  evidence synthesis</w:t>
      </w:r>
    </w:p>
    <w:p w:rsidR="00000000" w:rsidDel="00000000" w:rsidP="00000000" w:rsidRDefault="00000000" w:rsidRPr="00000000" w14:paraId="000006F3">
      <w:pPr>
        <w:rPr/>
      </w:pPr>
      <w:r w:rsidDel="00000000" w:rsidR="00000000" w:rsidRPr="00000000">
        <w:rPr>
          <w:rtl w:val="0"/>
        </w:rPr>
        <w:t xml:space="preserve">  answer generation</w:t>
      </w:r>
    </w:p>
    <w:p w:rsidR="00000000" w:rsidDel="00000000" w:rsidP="00000000" w:rsidRDefault="00000000" w:rsidRPr="00000000" w14:paraId="000006F4">
      <w:pPr>
        <w:rPr/>
      </w:pPr>
      <w:r w:rsidDel="00000000" w:rsidR="00000000" w:rsidRPr="00000000">
        <w:rPr>
          <w:rtl w:val="0"/>
        </w:rPr>
        <w:t xml:space="preserve">  citation checking</w:t>
      </w:r>
    </w:p>
    <w:p w:rsidR="00000000" w:rsidDel="00000000" w:rsidP="00000000" w:rsidRDefault="00000000" w:rsidRPr="00000000" w14:paraId="000006F5">
      <w:pPr>
        <w:rPr/>
      </w:pPr>
      <w:r w:rsidDel="00000000" w:rsidR="00000000" w:rsidRPr="00000000">
        <w:rPr>
          <w:rtl w:val="0"/>
        </w:rPr>
        <w:t xml:space="preserve">  refusal / uncertainty handling</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pStyle w:val="Heading2"/>
        <w:keepNext w:val="0"/>
        <w:keepLines w:val="0"/>
        <w:spacing w:after="80" w:lineRule="auto"/>
        <w:rPr>
          <w:b w:val="1"/>
          <w:bCs w:val="1"/>
          <w:sz w:val="34"/>
          <w:szCs w:val="34"/>
        </w:rPr>
      </w:pPr>
      <w:bookmarkStart w:colFirst="0" w:colLast="0" w:name="_7ant2p51bdt2" w:id="145"/>
      <w:bookmarkEnd w:id="145"/>
      <w:r w:rsidDel="00000000" w:rsidR="00000000" w:rsidRPr="00000000">
        <w:rPr>
          <w:b w:val="1"/>
          <w:bCs w:val="1"/>
          <w:sz w:val="34"/>
          <w:szCs w:val="34"/>
          <w:rtl w:val="0"/>
        </w:rPr>
        <w:t xml:space="preserve">Answer-generation flow</w:t>
      </w:r>
    </w:p>
    <w:p w:rsidR="00000000" w:rsidDel="00000000" w:rsidP="00000000" w:rsidRDefault="00000000" w:rsidRPr="00000000" w14:paraId="000006F8">
      <w:pPr>
        <w:rPr/>
      </w:pPr>
      <w:r w:rsidDel="00000000" w:rsidR="00000000" w:rsidRPr="00000000">
        <w:rPr>
          <w:rtl w:val="0"/>
        </w:rPr>
        <w:t xml:space="preserve">User asks question</w:t>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  → classify intent</w:t>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  → retrieve structured facts</w:t>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  → retrieve source chunks</w:t>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  → generate answer</w:t>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  → citation verifier checks each claim</w:t>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  → unsupported claims removed</w:t>
      </w:r>
    </w:p>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  → confidence label attached</w:t>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  → response returned</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rtl w:val="0"/>
        </w:rPr>
        <w:t xml:space="preserve">The model should not be allowed to answer from memory for candidate-specific claims.</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1"/>
        <w:keepNext w:val="0"/>
        <w:keepLines w:val="0"/>
        <w:spacing w:before="480" w:lineRule="auto"/>
        <w:rPr>
          <w:b w:val="1"/>
          <w:bCs w:val="1"/>
          <w:sz w:val="46"/>
          <w:szCs w:val="46"/>
        </w:rPr>
      </w:pPr>
      <w:bookmarkStart w:colFirst="0" w:colLast="0" w:name="_qhslfiouc3js" w:id="146"/>
      <w:bookmarkEnd w:id="146"/>
      <w:r w:rsidDel="00000000" w:rsidR="00000000" w:rsidRPr="00000000">
        <w:rPr>
          <w:b w:val="1"/>
          <w:bCs w:val="1"/>
          <w:sz w:val="46"/>
          <w:szCs w:val="46"/>
          <w:rtl w:val="0"/>
        </w:rPr>
        <w:t xml:space="preserve">12. Hallucination controls</w:t>
      </w:r>
    </w:p>
    <w:p w:rsidR="00000000" w:rsidDel="00000000" w:rsidP="00000000" w:rsidRDefault="00000000" w:rsidRPr="00000000" w14:paraId="00000705">
      <w:pPr>
        <w:spacing w:after="240" w:before="240" w:lineRule="auto"/>
        <w:rPr/>
      </w:pPr>
      <w:r w:rsidDel="00000000" w:rsidR="00000000" w:rsidRPr="00000000">
        <w:rPr>
          <w:rtl w:val="0"/>
        </w:rPr>
        <w:t xml:space="preserve">This product lives or dies on trust.</w:t>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ulomyycq3h1k" w:id="147"/>
      <w:bookmarkEnd w:id="147"/>
      <w:r w:rsidDel="00000000" w:rsidR="00000000" w:rsidRPr="00000000">
        <w:rPr>
          <w:b w:val="1"/>
          <w:bCs w:val="1"/>
          <w:sz w:val="34"/>
          <w:szCs w:val="34"/>
          <w:rtl w:val="0"/>
        </w:rPr>
        <w:t xml:space="preserve">Requirements</w:t>
      </w:r>
    </w:p>
    <w:p w:rsidR="00000000" w:rsidDel="00000000" w:rsidP="00000000" w:rsidRDefault="00000000" w:rsidRPr="00000000" w14:paraId="00000707">
      <w:pPr>
        <w:pStyle w:val="Heading3"/>
        <w:keepNext w:val="0"/>
        <w:keepLines w:val="0"/>
        <w:spacing w:before="280" w:lineRule="auto"/>
        <w:rPr>
          <w:b w:val="1"/>
          <w:bCs w:val="1"/>
          <w:color w:val="000000"/>
          <w:sz w:val="26"/>
          <w:szCs w:val="26"/>
        </w:rPr>
      </w:pPr>
      <w:bookmarkStart w:colFirst="0" w:colLast="0" w:name="_eeignrq5rwrz" w:id="148"/>
      <w:bookmarkEnd w:id="148"/>
      <w:r w:rsidDel="00000000" w:rsidR="00000000" w:rsidRPr="00000000">
        <w:rPr>
          <w:b w:val="1"/>
          <w:bCs w:val="1"/>
          <w:color w:val="000000"/>
          <w:sz w:val="26"/>
          <w:szCs w:val="26"/>
          <w:rtl w:val="0"/>
        </w:rPr>
        <w:t xml:space="preserve">R1: Every candidate claim must cite a source</w:t>
      </w:r>
    </w:p>
    <w:p w:rsidR="00000000" w:rsidDel="00000000" w:rsidP="00000000" w:rsidRDefault="00000000" w:rsidRPr="00000000" w14:paraId="00000708">
      <w:pPr>
        <w:spacing w:after="240" w:before="240" w:lineRule="auto"/>
        <w:rPr/>
      </w:pPr>
      <w:r w:rsidDel="00000000" w:rsidR="00000000" w:rsidRPr="00000000">
        <w:rPr>
          <w:rtl w:val="0"/>
        </w:rPr>
        <w:t xml:space="preserve">No source, no claim.</w:t>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a066v9go2pn2" w:id="149"/>
      <w:bookmarkEnd w:id="149"/>
      <w:r w:rsidDel="00000000" w:rsidR="00000000" w:rsidRPr="00000000">
        <w:rPr>
          <w:b w:val="1"/>
          <w:bCs w:val="1"/>
          <w:color w:val="000000"/>
          <w:sz w:val="26"/>
          <w:szCs w:val="26"/>
          <w:rtl w:val="0"/>
        </w:rPr>
        <w:t xml:space="preserve">R2: Separate source-backed facts from model inference</w:t>
      </w:r>
    </w:p>
    <w:p w:rsidR="00000000" w:rsidDel="00000000" w:rsidP="00000000" w:rsidRDefault="00000000" w:rsidRPr="00000000" w14:paraId="0000070A">
      <w:pPr>
        <w:spacing w:after="240" w:before="240" w:lineRule="auto"/>
        <w:rPr/>
      </w:pPr>
      <w:r w:rsidDel="00000000" w:rsidR="00000000" w:rsidRPr="00000000">
        <w:rPr>
          <w:rtl w:val="0"/>
        </w:rPr>
        <w:t xml:space="preserve">Use labels:</w:t>
      </w:r>
    </w:p>
    <w:p w:rsidR="00000000" w:rsidDel="00000000" w:rsidP="00000000" w:rsidRDefault="00000000" w:rsidRPr="00000000" w14:paraId="0000070B">
      <w:pPr>
        <w:rPr/>
      </w:pPr>
      <w:r w:rsidDel="00000000" w:rsidR="00000000" w:rsidRPr="00000000">
        <w:rPr>
          <w:rtl w:val="0"/>
        </w:rPr>
        <w:t xml:space="preserve">Fact:</w:t>
      </w:r>
    </w:p>
    <w:p w:rsidR="00000000" w:rsidDel="00000000" w:rsidP="00000000" w:rsidRDefault="00000000" w:rsidRPr="00000000" w14:paraId="0000070C">
      <w:pPr>
        <w:rPr/>
      </w:pPr>
      <w:r w:rsidDel="00000000" w:rsidR="00000000" w:rsidRPr="00000000">
        <w:rPr>
          <w:rtl w:val="0"/>
        </w:rPr>
        <w:t xml:space="preserve">Candidate voted yes on Ordinance 2025-14.</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Inference:</w:t>
      </w:r>
    </w:p>
    <w:p w:rsidR="00000000" w:rsidDel="00000000" w:rsidP="00000000" w:rsidRDefault="00000000" w:rsidRPr="00000000" w14:paraId="0000070F">
      <w:pPr>
        <w:rPr/>
      </w:pPr>
      <w:r w:rsidDel="00000000" w:rsidR="00000000" w:rsidRPr="00000000">
        <w:rPr>
          <w:rtl w:val="0"/>
        </w:rPr>
        <w:t xml:space="preserve">This likely indicates support for zoning liberalization because the ordinance allowed multifamily development in areas previously restricted to single-family housing.</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lexcc89ouipo" w:id="150"/>
      <w:bookmarkEnd w:id="150"/>
      <w:r w:rsidDel="00000000" w:rsidR="00000000" w:rsidRPr="00000000">
        <w:rPr>
          <w:b w:val="1"/>
          <w:bCs w:val="1"/>
          <w:color w:val="000000"/>
          <w:sz w:val="26"/>
          <w:szCs w:val="26"/>
          <w:rtl w:val="0"/>
        </w:rPr>
        <w:t xml:space="preserve">R3: Confidence must be visible</w:t>
      </w:r>
    </w:p>
    <w:p w:rsidR="00000000" w:rsidDel="00000000" w:rsidP="00000000" w:rsidRDefault="00000000" w:rsidRPr="00000000" w14:paraId="00000712">
      <w:pPr>
        <w:spacing w:after="240" w:before="240" w:lineRule="auto"/>
        <w:rPr/>
      </w:pPr>
      <w:r w:rsidDel="00000000" w:rsidR="00000000" w:rsidRPr="00000000">
        <w:rPr>
          <w:rtl w:val="0"/>
        </w:rPr>
        <w:t xml:space="preserve">Confidence should appear at three levels:</w:t>
      </w:r>
    </w:p>
    <w:p w:rsidR="00000000" w:rsidDel="00000000" w:rsidP="00000000" w:rsidRDefault="00000000" w:rsidRPr="00000000" w14:paraId="00000713">
      <w:pPr>
        <w:numPr>
          <w:ilvl w:val="0"/>
          <w:numId w:val="54"/>
        </w:numPr>
        <w:spacing w:after="0" w:afterAutospacing="0" w:before="240" w:lineRule="auto"/>
        <w:ind w:left="720" w:hanging="360"/>
      </w:pPr>
      <w:r w:rsidDel="00000000" w:rsidR="00000000" w:rsidRPr="00000000">
        <w:rPr>
          <w:rtl w:val="0"/>
        </w:rPr>
        <w:t xml:space="preserve">candidate stance confidence</w:t>
      </w:r>
    </w:p>
    <w:p w:rsidR="00000000" w:rsidDel="00000000" w:rsidP="00000000" w:rsidRDefault="00000000" w:rsidRPr="00000000" w14:paraId="00000714">
      <w:pPr>
        <w:numPr>
          <w:ilvl w:val="0"/>
          <w:numId w:val="54"/>
        </w:numPr>
        <w:spacing w:after="0" w:afterAutospacing="0" w:before="0" w:beforeAutospacing="0" w:lineRule="auto"/>
        <w:ind w:left="720" w:hanging="360"/>
      </w:pPr>
      <w:r w:rsidDel="00000000" w:rsidR="00000000" w:rsidRPr="00000000">
        <w:rPr>
          <w:rtl w:val="0"/>
        </w:rPr>
        <w:t xml:space="preserve">issue-level match confidence</w:t>
      </w:r>
    </w:p>
    <w:p w:rsidR="00000000" w:rsidDel="00000000" w:rsidP="00000000" w:rsidRDefault="00000000" w:rsidRPr="00000000" w14:paraId="00000715">
      <w:pPr>
        <w:numPr>
          <w:ilvl w:val="0"/>
          <w:numId w:val="54"/>
        </w:numPr>
        <w:spacing w:after="240" w:before="0" w:beforeAutospacing="0" w:lineRule="auto"/>
        <w:ind w:left="720" w:hanging="360"/>
      </w:pPr>
      <w:r w:rsidDel="00000000" w:rsidR="00000000" w:rsidRPr="00000000">
        <w:rPr>
          <w:rtl w:val="0"/>
        </w:rPr>
        <w:t xml:space="preserve">overall match confidence</w:t>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d4g2dqc9vcdy" w:id="151"/>
      <w:bookmarkEnd w:id="151"/>
      <w:r w:rsidDel="00000000" w:rsidR="00000000" w:rsidRPr="00000000">
        <w:rPr>
          <w:b w:val="1"/>
          <w:bCs w:val="1"/>
          <w:color w:val="000000"/>
          <w:sz w:val="26"/>
          <w:szCs w:val="26"/>
          <w:rtl w:val="0"/>
        </w:rPr>
        <w:t xml:space="preserve">R4: Use “unknown” aggressively</w:t>
      </w:r>
    </w:p>
    <w:p w:rsidR="00000000" w:rsidDel="00000000" w:rsidP="00000000" w:rsidRDefault="00000000" w:rsidRPr="00000000" w14:paraId="00000717">
      <w:pPr>
        <w:spacing w:after="240" w:before="240" w:lineRule="auto"/>
        <w:rPr/>
      </w:pPr>
      <w:r w:rsidDel="00000000" w:rsidR="00000000" w:rsidRPr="00000000">
        <w:rPr>
          <w:rtl w:val="0"/>
        </w:rPr>
        <w:t xml:space="preserve">Example:</w:t>
      </w:r>
    </w:p>
    <w:p w:rsidR="00000000" w:rsidDel="00000000" w:rsidP="00000000" w:rsidRDefault="00000000" w:rsidRPr="00000000" w14:paraId="00000718">
      <w:pPr>
        <w:rPr/>
      </w:pPr>
      <w:r w:rsidDel="00000000" w:rsidR="00000000" w:rsidRPr="00000000">
        <w:rPr>
          <w:rtl w:val="0"/>
        </w:rPr>
        <w:t xml:space="preserve">I found no strong source showing this candidate’s position on childcare subsidies.</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spacing w:after="240" w:before="240" w:lineRule="auto"/>
        <w:rPr/>
      </w:pPr>
      <w:r w:rsidDel="00000000" w:rsidR="00000000" w:rsidRPr="00000000">
        <w:rPr>
          <w:rtl w:val="0"/>
        </w:rPr>
        <w:t xml:space="preserve">Better to admit missing evidence than overfit.</w:t>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5eovoo3k1f9u" w:id="152"/>
      <w:bookmarkEnd w:id="152"/>
      <w:r w:rsidDel="00000000" w:rsidR="00000000" w:rsidRPr="00000000">
        <w:rPr>
          <w:b w:val="1"/>
          <w:bCs w:val="1"/>
          <w:color w:val="000000"/>
          <w:sz w:val="26"/>
          <w:szCs w:val="26"/>
          <w:rtl w:val="0"/>
        </w:rPr>
        <w:t xml:space="preserve">R5: Citation verifier</w:t>
      </w:r>
    </w:p>
    <w:p w:rsidR="00000000" w:rsidDel="00000000" w:rsidP="00000000" w:rsidRDefault="00000000" w:rsidRPr="00000000" w14:paraId="0000071C">
      <w:pPr>
        <w:spacing w:after="240" w:before="240" w:lineRule="auto"/>
        <w:rPr/>
      </w:pPr>
      <w:r w:rsidDel="00000000" w:rsidR="00000000" w:rsidRPr="00000000">
        <w:rPr>
          <w:rtl w:val="0"/>
        </w:rPr>
        <w:t xml:space="preserve">Before response display:</w:t>
      </w:r>
    </w:p>
    <w:p w:rsidR="00000000" w:rsidDel="00000000" w:rsidP="00000000" w:rsidRDefault="00000000" w:rsidRPr="00000000" w14:paraId="0000071D">
      <w:pPr>
        <w:numPr>
          <w:ilvl w:val="0"/>
          <w:numId w:val="53"/>
        </w:numPr>
        <w:spacing w:after="0" w:afterAutospacing="0" w:before="240" w:lineRule="auto"/>
        <w:ind w:left="720" w:hanging="360"/>
      </w:pPr>
      <w:r w:rsidDel="00000000" w:rsidR="00000000" w:rsidRPr="00000000">
        <w:rPr>
          <w:rtl w:val="0"/>
        </w:rPr>
        <w:t xml:space="preserve">check that each claim maps to a source</w:t>
      </w:r>
    </w:p>
    <w:p w:rsidR="00000000" w:rsidDel="00000000" w:rsidP="00000000" w:rsidRDefault="00000000" w:rsidRPr="00000000" w14:paraId="0000071E">
      <w:pPr>
        <w:numPr>
          <w:ilvl w:val="0"/>
          <w:numId w:val="53"/>
        </w:numPr>
        <w:spacing w:after="0" w:afterAutospacing="0" w:before="0" w:beforeAutospacing="0" w:lineRule="auto"/>
        <w:ind w:left="720" w:hanging="360"/>
      </w:pPr>
      <w:r w:rsidDel="00000000" w:rsidR="00000000" w:rsidRPr="00000000">
        <w:rPr>
          <w:rtl w:val="0"/>
        </w:rPr>
        <w:t xml:space="preserve">check quote span exists</w:t>
      </w:r>
    </w:p>
    <w:p w:rsidR="00000000" w:rsidDel="00000000" w:rsidP="00000000" w:rsidRDefault="00000000" w:rsidRPr="00000000" w14:paraId="0000071F">
      <w:pPr>
        <w:numPr>
          <w:ilvl w:val="0"/>
          <w:numId w:val="53"/>
        </w:numPr>
        <w:spacing w:after="0" w:afterAutospacing="0" w:before="0" w:beforeAutospacing="0" w:lineRule="auto"/>
        <w:ind w:left="720" w:hanging="360"/>
      </w:pPr>
      <w:r w:rsidDel="00000000" w:rsidR="00000000" w:rsidRPr="00000000">
        <w:rPr>
          <w:rtl w:val="0"/>
        </w:rPr>
        <w:t xml:space="preserve">check source date</w:t>
      </w:r>
    </w:p>
    <w:p w:rsidR="00000000" w:rsidDel="00000000" w:rsidP="00000000" w:rsidRDefault="00000000" w:rsidRPr="00000000" w14:paraId="00000720">
      <w:pPr>
        <w:numPr>
          <w:ilvl w:val="0"/>
          <w:numId w:val="53"/>
        </w:numPr>
        <w:spacing w:after="0" w:afterAutospacing="0" w:before="0" w:beforeAutospacing="0" w:lineRule="auto"/>
        <w:ind w:left="720" w:hanging="360"/>
      </w:pPr>
      <w:r w:rsidDel="00000000" w:rsidR="00000000" w:rsidRPr="00000000">
        <w:rPr>
          <w:rtl w:val="0"/>
        </w:rPr>
        <w:t xml:space="preserve">check source type</w:t>
      </w:r>
    </w:p>
    <w:p w:rsidR="00000000" w:rsidDel="00000000" w:rsidP="00000000" w:rsidRDefault="00000000" w:rsidRPr="00000000" w14:paraId="00000721">
      <w:pPr>
        <w:numPr>
          <w:ilvl w:val="0"/>
          <w:numId w:val="53"/>
        </w:numPr>
        <w:spacing w:after="0" w:afterAutospacing="0" w:before="0" w:beforeAutospacing="0" w:lineRule="auto"/>
        <w:ind w:left="720" w:hanging="360"/>
      </w:pPr>
      <w:r w:rsidDel="00000000" w:rsidR="00000000" w:rsidRPr="00000000">
        <w:rPr>
          <w:rtl w:val="0"/>
        </w:rPr>
        <w:t xml:space="preserve">check candidate identity</w:t>
      </w:r>
    </w:p>
    <w:p w:rsidR="00000000" w:rsidDel="00000000" w:rsidP="00000000" w:rsidRDefault="00000000" w:rsidRPr="00000000" w14:paraId="00000722">
      <w:pPr>
        <w:numPr>
          <w:ilvl w:val="0"/>
          <w:numId w:val="53"/>
        </w:numPr>
        <w:spacing w:after="0" w:afterAutospacing="0" w:before="0" w:beforeAutospacing="0" w:lineRule="auto"/>
        <w:ind w:left="720" w:hanging="360"/>
      </w:pPr>
      <w:r w:rsidDel="00000000" w:rsidR="00000000" w:rsidRPr="00000000">
        <w:rPr>
          <w:rtl w:val="0"/>
        </w:rPr>
        <w:t xml:space="preserve">check jurisdiction</w:t>
      </w:r>
    </w:p>
    <w:p w:rsidR="00000000" w:rsidDel="00000000" w:rsidP="00000000" w:rsidRDefault="00000000" w:rsidRPr="00000000" w14:paraId="00000723">
      <w:pPr>
        <w:numPr>
          <w:ilvl w:val="0"/>
          <w:numId w:val="53"/>
        </w:numPr>
        <w:spacing w:after="240" w:before="0" w:beforeAutospacing="0" w:lineRule="auto"/>
        <w:ind w:left="720" w:hanging="360"/>
      </w:pPr>
      <w:r w:rsidDel="00000000" w:rsidR="00000000" w:rsidRPr="00000000">
        <w:rPr>
          <w:rtl w:val="0"/>
        </w:rPr>
        <w:t xml:space="preserve">check whether source is primary or secondary</w:t>
      </w:r>
    </w:p>
    <w:p w:rsidR="00000000" w:rsidDel="00000000" w:rsidP="00000000" w:rsidRDefault="00000000" w:rsidRPr="00000000" w14:paraId="00000724">
      <w:pPr>
        <w:pStyle w:val="Heading3"/>
        <w:keepNext w:val="0"/>
        <w:keepLines w:val="0"/>
        <w:spacing w:before="280" w:lineRule="auto"/>
        <w:rPr>
          <w:b w:val="1"/>
          <w:bCs w:val="1"/>
          <w:color w:val="000000"/>
          <w:sz w:val="26"/>
          <w:szCs w:val="26"/>
        </w:rPr>
      </w:pPr>
      <w:bookmarkStart w:colFirst="0" w:colLast="0" w:name="_kfrsenomm5hb" w:id="153"/>
      <w:bookmarkEnd w:id="153"/>
      <w:r w:rsidDel="00000000" w:rsidR="00000000" w:rsidRPr="00000000">
        <w:rPr>
          <w:b w:val="1"/>
          <w:bCs w:val="1"/>
          <w:color w:val="000000"/>
          <w:sz w:val="26"/>
          <w:szCs w:val="26"/>
          <w:rtl w:val="0"/>
        </w:rPr>
        <w:t xml:space="preserve">R6: Contradiction detection</w:t>
      </w:r>
    </w:p>
    <w:p w:rsidR="00000000" w:rsidDel="00000000" w:rsidP="00000000" w:rsidRDefault="00000000" w:rsidRPr="00000000" w14:paraId="00000725">
      <w:pPr>
        <w:spacing w:after="240" w:before="240" w:lineRule="auto"/>
        <w:rPr/>
      </w:pPr>
      <w:r w:rsidDel="00000000" w:rsidR="00000000" w:rsidRPr="00000000">
        <w:rPr>
          <w:rtl w:val="0"/>
        </w:rPr>
        <w:t xml:space="preserve">If the candidate says one thing on campaign site but voted differently:</w:t>
      </w:r>
    </w:p>
    <w:p w:rsidR="00000000" w:rsidDel="00000000" w:rsidP="00000000" w:rsidRDefault="00000000" w:rsidRPr="00000000" w14:paraId="00000726">
      <w:pPr>
        <w:rPr/>
      </w:pPr>
      <w:r w:rsidDel="00000000" w:rsidR="00000000" w:rsidRPr="00000000">
        <w:rPr>
          <w:rtl w:val="0"/>
        </w:rPr>
        <w:t xml:space="preserve">Candidate A’s campaign site says they support lower property taxes. Their 2024 council vote supported the budget that increased the city property-tax rate. The product should show both.</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1"/>
        <w:keepNext w:val="0"/>
        <w:keepLines w:val="0"/>
        <w:spacing w:before="480" w:lineRule="auto"/>
        <w:rPr>
          <w:b w:val="1"/>
          <w:bCs w:val="1"/>
          <w:sz w:val="46"/>
          <w:szCs w:val="46"/>
        </w:rPr>
      </w:pPr>
      <w:bookmarkStart w:colFirst="0" w:colLast="0" w:name="_yplt5j6dg39c" w:id="154"/>
      <w:bookmarkEnd w:id="154"/>
      <w:r w:rsidDel="00000000" w:rsidR="00000000" w:rsidRPr="00000000">
        <w:rPr>
          <w:b w:val="1"/>
          <w:bCs w:val="1"/>
          <w:sz w:val="46"/>
          <w:szCs w:val="46"/>
          <w:rtl w:val="0"/>
        </w:rPr>
        <w:t xml:space="preserve">13. Latency requirements</w:t>
      </w:r>
    </w:p>
    <w:p w:rsidR="00000000" w:rsidDel="00000000" w:rsidP="00000000" w:rsidRDefault="00000000" w:rsidRPr="00000000" w14:paraId="0000072A">
      <w:pPr>
        <w:spacing w:after="240" w:before="240" w:lineRule="auto"/>
        <w:rPr/>
      </w:pPr>
      <w:r w:rsidDel="00000000" w:rsidR="00000000" w:rsidRPr="00000000">
        <w:rPr>
          <w:rtl w:val="0"/>
        </w:rPr>
        <w:t xml:space="preserve">Low latency is a real product requirement here. Political apps have fragile user intent. If the first answer takes too long, users leave.</w:t>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58upmupx7xlt" w:id="155"/>
      <w:bookmarkEnd w:id="155"/>
      <w:r w:rsidDel="00000000" w:rsidR="00000000" w:rsidRPr="00000000">
        <w:rPr>
          <w:b w:val="1"/>
          <w:bCs w:val="1"/>
          <w:sz w:val="34"/>
          <w:szCs w:val="34"/>
          <w:rtl w:val="0"/>
        </w:rPr>
        <w:t xml:space="preserve">UX latency targets</w:t>
      </w:r>
    </w:p>
    <w:p w:rsidR="00000000" w:rsidDel="00000000" w:rsidP="00000000" w:rsidRDefault="00000000" w:rsidRPr="00000000" w14:paraId="0000072C">
      <w:pPr>
        <w:rPr/>
      </w:pPr>
      <w:r w:rsidDel="00000000" w:rsidR="00000000" w:rsidRPr="00000000">
        <w:rPr>
          <w:rtl w:val="0"/>
        </w:rPr>
        <w:t xml:space="preserve">Initial page load:            &lt; 1.5s</w:t>
      </w:r>
    </w:p>
    <w:p w:rsidR="00000000" w:rsidDel="00000000" w:rsidP="00000000" w:rsidRDefault="00000000" w:rsidRPr="00000000" w14:paraId="0000072D">
      <w:pPr>
        <w:rPr/>
      </w:pPr>
      <w:r w:rsidDel="00000000" w:rsidR="00000000" w:rsidRPr="00000000">
        <w:rPr>
          <w:rtl w:val="0"/>
        </w:rPr>
        <w:t xml:space="preserve">Ballot / race lookup:          &lt; 2.0s cached, &lt; 5.0s uncached</w:t>
      </w:r>
    </w:p>
    <w:p w:rsidR="00000000" w:rsidDel="00000000" w:rsidP="00000000" w:rsidRDefault="00000000" w:rsidRPr="00000000" w14:paraId="0000072E">
      <w:pPr>
        <w:rPr/>
      </w:pPr>
      <w:r w:rsidDel="00000000" w:rsidR="00000000" w:rsidRPr="00000000">
        <w:rPr>
          <w:rtl w:val="0"/>
        </w:rPr>
        <w:t xml:space="preserve">Preference quiz next step:     &lt; 300ms</w:t>
      </w:r>
    </w:p>
    <w:p w:rsidR="00000000" w:rsidDel="00000000" w:rsidP="00000000" w:rsidRDefault="00000000" w:rsidRPr="00000000" w14:paraId="0000072F">
      <w:pPr>
        <w:rPr/>
      </w:pPr>
      <w:r w:rsidDel="00000000" w:rsidR="00000000" w:rsidRPr="00000000">
        <w:rPr>
          <w:rtl w:val="0"/>
        </w:rPr>
        <w:t xml:space="preserve">Initial match score:           &lt; 2.5s</w:t>
      </w:r>
    </w:p>
    <w:p w:rsidR="00000000" w:rsidDel="00000000" w:rsidP="00000000" w:rsidRDefault="00000000" w:rsidRPr="00000000" w14:paraId="00000730">
      <w:pPr>
        <w:rPr/>
      </w:pPr>
      <w:r w:rsidDel="00000000" w:rsidR="00000000" w:rsidRPr="00000000">
        <w:rPr>
          <w:rtl w:val="0"/>
        </w:rPr>
        <w:t xml:space="preserve">Candidate explanation:         &lt; 4.0s</w:t>
      </w:r>
    </w:p>
    <w:p w:rsidR="00000000" w:rsidDel="00000000" w:rsidP="00000000" w:rsidRDefault="00000000" w:rsidRPr="00000000" w14:paraId="00000731">
      <w:pPr>
        <w:rPr/>
      </w:pPr>
      <w:r w:rsidDel="00000000" w:rsidR="00000000" w:rsidRPr="00000000">
        <w:rPr>
          <w:rtl w:val="0"/>
        </w:rPr>
        <w:t xml:space="preserve">Follow-up Q&amp;A:                 &lt; 5.0s</w:t>
      </w:r>
    </w:p>
    <w:p w:rsidR="00000000" w:rsidDel="00000000" w:rsidP="00000000" w:rsidRDefault="00000000" w:rsidRPr="00000000" w14:paraId="00000732">
      <w:pPr>
        <w:rPr/>
      </w:pPr>
      <w:r w:rsidDel="00000000" w:rsidR="00000000" w:rsidRPr="00000000">
        <w:rPr>
          <w:rtl w:val="0"/>
        </w:rPr>
        <w:t xml:space="preserve">Deep source-backed answer:     &lt; 8.0s, with streaming</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ubngnj9bpc5m" w:id="156"/>
      <w:bookmarkEnd w:id="156"/>
      <w:r w:rsidDel="00000000" w:rsidR="00000000" w:rsidRPr="00000000">
        <w:rPr>
          <w:b w:val="1"/>
          <w:bCs w:val="1"/>
          <w:sz w:val="34"/>
          <w:szCs w:val="34"/>
          <w:rtl w:val="0"/>
        </w:rPr>
        <w:t xml:space="preserve">Product techniques</w:t>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w9tjs2y6wwi5" w:id="157"/>
      <w:bookmarkEnd w:id="157"/>
      <w:r w:rsidDel="00000000" w:rsidR="00000000" w:rsidRPr="00000000">
        <w:rPr>
          <w:b w:val="1"/>
          <w:bCs w:val="1"/>
          <w:color w:val="000000"/>
          <w:sz w:val="26"/>
          <w:szCs w:val="26"/>
          <w:rtl w:val="0"/>
        </w:rPr>
        <w:t xml:space="preserve">Precompute as much as possible</w:t>
      </w:r>
    </w:p>
    <w:p w:rsidR="00000000" w:rsidDel="00000000" w:rsidP="00000000" w:rsidRDefault="00000000" w:rsidRPr="00000000" w14:paraId="00000736">
      <w:pPr>
        <w:spacing w:after="240" w:before="240" w:lineRule="auto"/>
        <w:rPr/>
      </w:pPr>
      <w:r w:rsidDel="00000000" w:rsidR="00000000" w:rsidRPr="00000000">
        <w:rPr>
          <w:rtl w:val="0"/>
        </w:rPr>
        <w:t xml:space="preserve">Do not calculate everything after the user asks.</w:t>
      </w:r>
    </w:p>
    <w:p w:rsidR="00000000" w:rsidDel="00000000" w:rsidP="00000000" w:rsidRDefault="00000000" w:rsidRPr="00000000" w14:paraId="00000737">
      <w:pPr>
        <w:spacing w:after="240" w:before="240" w:lineRule="auto"/>
        <w:rPr/>
      </w:pPr>
      <w:r w:rsidDel="00000000" w:rsidR="00000000" w:rsidRPr="00000000">
        <w:rPr>
          <w:rtl w:val="0"/>
        </w:rPr>
        <w:t xml:space="preserve">Precompute:</w:t>
      </w:r>
    </w:p>
    <w:p w:rsidR="00000000" w:rsidDel="00000000" w:rsidP="00000000" w:rsidRDefault="00000000" w:rsidRPr="00000000" w14:paraId="00000738">
      <w:pPr>
        <w:numPr>
          <w:ilvl w:val="0"/>
          <w:numId w:val="57"/>
        </w:numPr>
        <w:spacing w:after="0" w:afterAutospacing="0" w:before="240" w:lineRule="auto"/>
        <w:ind w:left="720" w:hanging="360"/>
      </w:pPr>
      <w:r w:rsidDel="00000000" w:rsidR="00000000" w:rsidRPr="00000000">
        <w:rPr>
          <w:rtl w:val="0"/>
        </w:rPr>
        <w:t xml:space="preserve">candidate issue vectors</w:t>
      </w:r>
    </w:p>
    <w:p w:rsidR="00000000" w:rsidDel="00000000" w:rsidP="00000000" w:rsidRDefault="00000000" w:rsidRPr="00000000" w14:paraId="00000739">
      <w:pPr>
        <w:numPr>
          <w:ilvl w:val="0"/>
          <w:numId w:val="57"/>
        </w:numPr>
        <w:spacing w:after="0" w:afterAutospacing="0" w:before="0" w:beforeAutospacing="0" w:lineRule="auto"/>
        <w:ind w:left="720" w:hanging="360"/>
      </w:pPr>
      <w:r w:rsidDel="00000000" w:rsidR="00000000" w:rsidRPr="00000000">
        <w:rPr>
          <w:rtl w:val="0"/>
        </w:rPr>
        <w:t xml:space="preserve">source confidence scores</w:t>
      </w:r>
    </w:p>
    <w:p w:rsidR="00000000" w:rsidDel="00000000" w:rsidP="00000000" w:rsidRDefault="00000000" w:rsidRPr="00000000" w14:paraId="0000073A">
      <w:pPr>
        <w:numPr>
          <w:ilvl w:val="0"/>
          <w:numId w:val="57"/>
        </w:numPr>
        <w:spacing w:after="0" w:afterAutospacing="0" w:before="0" w:beforeAutospacing="0" w:lineRule="auto"/>
        <w:ind w:left="720" w:hanging="360"/>
      </w:pPr>
      <w:r w:rsidDel="00000000" w:rsidR="00000000" w:rsidRPr="00000000">
        <w:rPr>
          <w:rtl w:val="0"/>
        </w:rPr>
        <w:t xml:space="preserve">common race summaries</w:t>
      </w:r>
    </w:p>
    <w:p w:rsidR="00000000" w:rsidDel="00000000" w:rsidP="00000000" w:rsidRDefault="00000000" w:rsidRPr="00000000" w14:paraId="0000073B">
      <w:pPr>
        <w:numPr>
          <w:ilvl w:val="0"/>
          <w:numId w:val="57"/>
        </w:numPr>
        <w:spacing w:after="0" w:afterAutospacing="0" w:before="0" w:beforeAutospacing="0" w:lineRule="auto"/>
        <w:ind w:left="720" w:hanging="360"/>
      </w:pPr>
      <w:r w:rsidDel="00000000" w:rsidR="00000000" w:rsidRPr="00000000">
        <w:rPr>
          <w:rtl w:val="0"/>
        </w:rPr>
        <w:t xml:space="preserve">candidate comparison tables</w:t>
      </w:r>
    </w:p>
    <w:p w:rsidR="00000000" w:rsidDel="00000000" w:rsidP="00000000" w:rsidRDefault="00000000" w:rsidRPr="00000000" w14:paraId="0000073C">
      <w:pPr>
        <w:numPr>
          <w:ilvl w:val="0"/>
          <w:numId w:val="57"/>
        </w:numPr>
        <w:spacing w:after="0" w:afterAutospacing="0" w:before="0" w:beforeAutospacing="0" w:lineRule="auto"/>
        <w:ind w:left="720" w:hanging="360"/>
      </w:pPr>
      <w:r w:rsidDel="00000000" w:rsidR="00000000" w:rsidRPr="00000000">
        <w:rPr>
          <w:rtl w:val="0"/>
        </w:rPr>
        <w:t xml:space="preserve">stance evidence bundles</w:t>
      </w:r>
    </w:p>
    <w:p w:rsidR="00000000" w:rsidDel="00000000" w:rsidP="00000000" w:rsidRDefault="00000000" w:rsidRPr="00000000" w14:paraId="0000073D">
      <w:pPr>
        <w:numPr>
          <w:ilvl w:val="0"/>
          <w:numId w:val="57"/>
        </w:numPr>
        <w:spacing w:after="0" w:afterAutospacing="0" w:before="0" w:beforeAutospacing="0" w:lineRule="auto"/>
        <w:ind w:left="720" w:hanging="360"/>
      </w:pPr>
      <w:r w:rsidDel="00000000" w:rsidR="00000000" w:rsidRPr="00000000">
        <w:rPr>
          <w:rtl w:val="0"/>
        </w:rPr>
        <w:t xml:space="preserve">top issue explanations</w:t>
      </w:r>
    </w:p>
    <w:p w:rsidR="00000000" w:rsidDel="00000000" w:rsidP="00000000" w:rsidRDefault="00000000" w:rsidRPr="00000000" w14:paraId="0000073E">
      <w:pPr>
        <w:numPr>
          <w:ilvl w:val="0"/>
          <w:numId w:val="57"/>
        </w:numPr>
        <w:spacing w:after="0" w:afterAutospacing="0" w:before="0" w:beforeAutospacing="0" w:lineRule="auto"/>
        <w:ind w:left="720" w:hanging="360"/>
      </w:pPr>
      <w:r w:rsidDel="00000000" w:rsidR="00000000" w:rsidRPr="00000000">
        <w:rPr>
          <w:rtl w:val="0"/>
        </w:rPr>
        <w:t xml:space="preserve">“best case for / against” cards</w:t>
      </w:r>
    </w:p>
    <w:p w:rsidR="00000000" w:rsidDel="00000000" w:rsidP="00000000" w:rsidRDefault="00000000" w:rsidRPr="00000000" w14:paraId="0000073F">
      <w:pPr>
        <w:numPr>
          <w:ilvl w:val="0"/>
          <w:numId w:val="57"/>
        </w:numPr>
        <w:spacing w:after="240" w:before="0" w:beforeAutospacing="0" w:lineRule="auto"/>
        <w:ind w:left="720" w:hanging="360"/>
      </w:pPr>
      <w:r w:rsidDel="00000000" w:rsidR="00000000" w:rsidRPr="00000000">
        <w:rPr>
          <w:rtl w:val="0"/>
        </w:rPr>
        <w:t xml:space="preserve">source snippets</w:t>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4la7v6k6r23t" w:id="158"/>
      <w:bookmarkEnd w:id="158"/>
      <w:r w:rsidDel="00000000" w:rsidR="00000000" w:rsidRPr="00000000">
        <w:rPr>
          <w:b w:val="1"/>
          <w:bCs w:val="1"/>
          <w:color w:val="000000"/>
          <w:sz w:val="26"/>
          <w:szCs w:val="26"/>
          <w:rtl w:val="0"/>
        </w:rPr>
        <w:t xml:space="preserve">Use progressive disclosure</w:t>
      </w:r>
    </w:p>
    <w:p w:rsidR="00000000" w:rsidDel="00000000" w:rsidP="00000000" w:rsidRDefault="00000000" w:rsidRPr="00000000" w14:paraId="00000741">
      <w:pPr>
        <w:spacing w:after="240" w:before="240" w:lineRule="auto"/>
        <w:rPr/>
      </w:pPr>
      <w:r w:rsidDel="00000000" w:rsidR="00000000" w:rsidRPr="00000000">
        <w:rPr>
          <w:rtl w:val="0"/>
        </w:rPr>
        <w:t xml:space="preserve">Show fast result first:</w:t>
      </w:r>
    </w:p>
    <w:p w:rsidR="00000000" w:rsidDel="00000000" w:rsidP="00000000" w:rsidRDefault="00000000" w:rsidRPr="00000000" w14:paraId="00000742">
      <w:pPr>
        <w:rPr/>
      </w:pPr>
      <w:r w:rsidDel="00000000" w:rsidR="00000000" w:rsidRPr="00000000">
        <w:rPr>
          <w:rtl w:val="0"/>
        </w:rPr>
        <w:t xml:space="preserve">Candidate A appears to be your strongest match: 78%.</w:t>
      </w:r>
    </w:p>
    <w:p w:rsidR="00000000" w:rsidDel="00000000" w:rsidP="00000000" w:rsidRDefault="00000000" w:rsidRPr="00000000" w14:paraId="00000743">
      <w:pPr>
        <w:rPr/>
      </w:pPr>
      <w:r w:rsidDel="00000000" w:rsidR="00000000" w:rsidRPr="00000000">
        <w:rPr>
          <w:rtl w:val="0"/>
        </w:rPr>
        <w:t xml:space="preserve">Generating evidence breakdown...</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spacing w:after="240" w:before="240" w:lineRule="auto"/>
        <w:rPr/>
      </w:pPr>
      <w:r w:rsidDel="00000000" w:rsidR="00000000" w:rsidRPr="00000000">
        <w:rPr>
          <w:rtl w:val="0"/>
        </w:rPr>
        <w:t xml:space="preserve">Then stream:</w:t>
      </w:r>
    </w:p>
    <w:p w:rsidR="00000000" w:rsidDel="00000000" w:rsidP="00000000" w:rsidRDefault="00000000" w:rsidRPr="00000000" w14:paraId="00000746">
      <w:pPr>
        <w:numPr>
          <w:ilvl w:val="0"/>
          <w:numId w:val="74"/>
        </w:numPr>
        <w:spacing w:after="0" w:afterAutospacing="0" w:before="240" w:lineRule="auto"/>
        <w:ind w:left="720" w:hanging="360"/>
      </w:pPr>
      <w:r w:rsidDel="00000000" w:rsidR="00000000" w:rsidRPr="00000000">
        <w:rPr>
          <w:rtl w:val="0"/>
        </w:rPr>
        <w:t xml:space="preserve">top reasons</w:t>
      </w:r>
    </w:p>
    <w:p w:rsidR="00000000" w:rsidDel="00000000" w:rsidP="00000000" w:rsidRDefault="00000000" w:rsidRPr="00000000" w14:paraId="00000747">
      <w:pPr>
        <w:numPr>
          <w:ilvl w:val="0"/>
          <w:numId w:val="74"/>
        </w:numPr>
        <w:spacing w:after="0" w:afterAutospacing="0" w:before="0" w:beforeAutospacing="0" w:lineRule="auto"/>
        <w:ind w:left="720" w:hanging="360"/>
      </w:pPr>
      <w:r w:rsidDel="00000000" w:rsidR="00000000" w:rsidRPr="00000000">
        <w:rPr>
          <w:rtl w:val="0"/>
        </w:rPr>
        <w:t xml:space="preserve">disagreements</w:t>
      </w:r>
    </w:p>
    <w:p w:rsidR="00000000" w:rsidDel="00000000" w:rsidP="00000000" w:rsidRDefault="00000000" w:rsidRPr="00000000" w14:paraId="00000748">
      <w:pPr>
        <w:numPr>
          <w:ilvl w:val="0"/>
          <w:numId w:val="74"/>
        </w:numPr>
        <w:spacing w:after="0" w:afterAutospacing="0" w:before="0" w:beforeAutospacing="0" w:lineRule="auto"/>
        <w:ind w:left="720" w:hanging="360"/>
      </w:pPr>
      <w:r w:rsidDel="00000000" w:rsidR="00000000" w:rsidRPr="00000000">
        <w:rPr>
          <w:rtl w:val="0"/>
        </w:rPr>
        <w:t xml:space="preserve">sources</w:t>
      </w:r>
    </w:p>
    <w:p w:rsidR="00000000" w:rsidDel="00000000" w:rsidP="00000000" w:rsidRDefault="00000000" w:rsidRPr="00000000" w14:paraId="00000749">
      <w:pPr>
        <w:numPr>
          <w:ilvl w:val="0"/>
          <w:numId w:val="74"/>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74A">
      <w:pPr>
        <w:numPr>
          <w:ilvl w:val="0"/>
          <w:numId w:val="74"/>
        </w:numPr>
        <w:spacing w:after="240" w:before="0" w:beforeAutospacing="0" w:lineRule="auto"/>
        <w:ind w:left="720" w:hanging="360"/>
      </w:pPr>
      <w:r w:rsidDel="00000000" w:rsidR="00000000" w:rsidRPr="00000000">
        <w:rPr>
          <w:rtl w:val="0"/>
        </w:rPr>
        <w:t xml:space="preserve">follow-up prompts</w:t>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vkd6r49xhgtr" w:id="159"/>
      <w:bookmarkEnd w:id="159"/>
      <w:r w:rsidDel="00000000" w:rsidR="00000000" w:rsidRPr="00000000">
        <w:rPr>
          <w:b w:val="1"/>
          <w:bCs w:val="1"/>
          <w:color w:val="000000"/>
          <w:sz w:val="26"/>
          <w:szCs w:val="26"/>
          <w:rtl w:val="0"/>
        </w:rPr>
        <w:t xml:space="preserve">Cache by race and issue</w:t>
      </w:r>
    </w:p>
    <w:p w:rsidR="00000000" w:rsidDel="00000000" w:rsidP="00000000" w:rsidRDefault="00000000" w:rsidRPr="00000000" w14:paraId="0000074C">
      <w:pPr>
        <w:spacing w:after="240" w:before="240" w:lineRule="auto"/>
        <w:rPr/>
      </w:pPr>
      <w:r w:rsidDel="00000000" w:rsidR="00000000" w:rsidRPr="00000000">
        <w:rPr>
          <w:rtl w:val="0"/>
        </w:rPr>
        <w:t xml:space="preserve">Most users in the same district ask similar questions.</w:t>
      </w:r>
    </w:p>
    <w:p w:rsidR="00000000" w:rsidDel="00000000" w:rsidP="00000000" w:rsidRDefault="00000000" w:rsidRPr="00000000" w14:paraId="0000074D">
      <w:pPr>
        <w:spacing w:after="240" w:before="240" w:lineRule="auto"/>
        <w:rPr/>
      </w:pPr>
      <w:r w:rsidDel="00000000" w:rsidR="00000000" w:rsidRPr="00000000">
        <w:rPr>
          <w:rtl w:val="0"/>
        </w:rPr>
        <w:t xml:space="preserve">Cache:</w:t>
      </w:r>
    </w:p>
    <w:p w:rsidR="00000000" w:rsidDel="00000000" w:rsidP="00000000" w:rsidRDefault="00000000" w:rsidRPr="00000000" w14:paraId="0000074E">
      <w:pPr>
        <w:numPr>
          <w:ilvl w:val="0"/>
          <w:numId w:val="55"/>
        </w:numPr>
        <w:spacing w:after="0" w:afterAutospacing="0" w:before="240" w:lineRule="auto"/>
        <w:ind w:left="720" w:hanging="360"/>
      </w:pPr>
      <w:r w:rsidDel="00000000" w:rsidR="00000000" w:rsidRPr="00000000">
        <w:rPr>
          <w:rtl w:val="0"/>
        </w:rPr>
        <w:t xml:space="preserve">race summaries</w:t>
      </w:r>
    </w:p>
    <w:p w:rsidR="00000000" w:rsidDel="00000000" w:rsidP="00000000" w:rsidRDefault="00000000" w:rsidRPr="00000000" w14:paraId="0000074F">
      <w:pPr>
        <w:numPr>
          <w:ilvl w:val="0"/>
          <w:numId w:val="55"/>
        </w:numPr>
        <w:spacing w:after="0" w:afterAutospacing="0" w:before="0" w:beforeAutospacing="0" w:lineRule="auto"/>
        <w:ind w:left="720" w:hanging="360"/>
      </w:pPr>
      <w:r w:rsidDel="00000000" w:rsidR="00000000" w:rsidRPr="00000000">
        <w:rPr>
          <w:rtl w:val="0"/>
        </w:rPr>
        <w:t xml:space="preserve">candidate profiles</w:t>
      </w:r>
    </w:p>
    <w:p w:rsidR="00000000" w:rsidDel="00000000" w:rsidP="00000000" w:rsidRDefault="00000000" w:rsidRPr="00000000" w14:paraId="00000750">
      <w:pPr>
        <w:numPr>
          <w:ilvl w:val="0"/>
          <w:numId w:val="55"/>
        </w:numPr>
        <w:spacing w:after="0" w:afterAutospacing="0" w:before="0" w:beforeAutospacing="0" w:lineRule="auto"/>
        <w:ind w:left="720" w:hanging="360"/>
      </w:pPr>
      <w:r w:rsidDel="00000000" w:rsidR="00000000" w:rsidRPr="00000000">
        <w:rPr>
          <w:rtl w:val="0"/>
        </w:rPr>
        <w:t xml:space="preserve">issue comparisons</w:t>
      </w:r>
    </w:p>
    <w:p w:rsidR="00000000" w:rsidDel="00000000" w:rsidP="00000000" w:rsidRDefault="00000000" w:rsidRPr="00000000" w14:paraId="00000751">
      <w:pPr>
        <w:numPr>
          <w:ilvl w:val="0"/>
          <w:numId w:val="55"/>
        </w:numPr>
        <w:spacing w:after="0" w:afterAutospacing="0" w:before="0" w:beforeAutospacing="0" w:lineRule="auto"/>
        <w:ind w:left="720" w:hanging="360"/>
      </w:pPr>
      <w:r w:rsidDel="00000000" w:rsidR="00000000" w:rsidRPr="00000000">
        <w:rPr>
          <w:rtl w:val="0"/>
        </w:rPr>
        <w:t xml:space="preserve">ballot measure explanations</w:t>
      </w:r>
    </w:p>
    <w:p w:rsidR="00000000" w:rsidDel="00000000" w:rsidP="00000000" w:rsidRDefault="00000000" w:rsidRPr="00000000" w14:paraId="00000752">
      <w:pPr>
        <w:numPr>
          <w:ilvl w:val="0"/>
          <w:numId w:val="55"/>
        </w:numPr>
        <w:spacing w:after="0" w:afterAutospacing="0" w:before="0" w:beforeAutospacing="0" w:lineRule="auto"/>
        <w:ind w:left="720" w:hanging="360"/>
      </w:pPr>
      <w:r w:rsidDel="00000000" w:rsidR="00000000" w:rsidRPr="00000000">
        <w:rPr>
          <w:rtl w:val="0"/>
        </w:rPr>
        <w:t xml:space="preserve">source bundles</w:t>
      </w:r>
    </w:p>
    <w:p w:rsidR="00000000" w:rsidDel="00000000" w:rsidP="00000000" w:rsidRDefault="00000000" w:rsidRPr="00000000" w14:paraId="00000753">
      <w:pPr>
        <w:numPr>
          <w:ilvl w:val="0"/>
          <w:numId w:val="55"/>
        </w:numPr>
        <w:spacing w:after="0" w:afterAutospacing="0" w:before="0" w:beforeAutospacing="0" w:lineRule="auto"/>
        <w:ind w:left="720" w:hanging="360"/>
      </w:pPr>
      <w:r w:rsidDel="00000000" w:rsidR="00000000" w:rsidRPr="00000000">
        <w:rPr>
          <w:rtl w:val="0"/>
        </w:rPr>
        <w:t xml:space="preserve">embeddings</w:t>
      </w:r>
    </w:p>
    <w:p w:rsidR="00000000" w:rsidDel="00000000" w:rsidP="00000000" w:rsidRDefault="00000000" w:rsidRPr="00000000" w14:paraId="00000754">
      <w:pPr>
        <w:numPr>
          <w:ilvl w:val="0"/>
          <w:numId w:val="55"/>
        </w:numPr>
        <w:spacing w:after="240" w:before="0" w:beforeAutospacing="0" w:lineRule="auto"/>
        <w:ind w:left="720" w:hanging="360"/>
      </w:pPr>
      <w:r w:rsidDel="00000000" w:rsidR="00000000" w:rsidRPr="00000000">
        <w:rPr>
          <w:rtl w:val="0"/>
        </w:rPr>
        <w:t xml:space="preserve">model-generated but verified summaries</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dxn3647j01ea" w:id="160"/>
      <w:bookmarkEnd w:id="160"/>
      <w:r w:rsidDel="00000000" w:rsidR="00000000" w:rsidRPr="00000000">
        <w:rPr>
          <w:b w:val="1"/>
          <w:bCs w:val="1"/>
          <w:color w:val="000000"/>
          <w:sz w:val="26"/>
          <w:szCs w:val="26"/>
          <w:rtl w:val="0"/>
        </w:rPr>
        <w:t xml:space="preserve">Use small models for routing</w:t>
      </w:r>
    </w:p>
    <w:p w:rsidR="00000000" w:rsidDel="00000000" w:rsidP="00000000" w:rsidRDefault="00000000" w:rsidRPr="00000000" w14:paraId="00000756">
      <w:pPr>
        <w:spacing w:after="240" w:before="240" w:lineRule="auto"/>
        <w:rPr/>
      </w:pPr>
      <w:r w:rsidDel="00000000" w:rsidR="00000000" w:rsidRPr="00000000">
        <w:rPr>
          <w:rtl w:val="0"/>
        </w:rPr>
        <w:t xml:space="preserve">Use frontier models only where needed.</w:t>
      </w:r>
    </w:p>
    <w:p w:rsidR="00000000" w:rsidDel="00000000" w:rsidP="00000000" w:rsidRDefault="00000000" w:rsidRPr="00000000" w14:paraId="00000757">
      <w:pPr>
        <w:rPr/>
      </w:pPr>
      <w:r w:rsidDel="00000000" w:rsidR="00000000" w:rsidRPr="00000000">
        <w:rPr>
          <w:rtl w:val="0"/>
        </w:rPr>
        <w:t xml:space="preserve">Small model:</w:t>
      </w:r>
    </w:p>
    <w:p w:rsidR="00000000" w:rsidDel="00000000" w:rsidP="00000000" w:rsidRDefault="00000000" w:rsidRPr="00000000" w14:paraId="00000758">
      <w:pPr>
        <w:rPr/>
      </w:pPr>
      <w:r w:rsidDel="00000000" w:rsidR="00000000" w:rsidRPr="00000000">
        <w:rPr>
          <w:rtl w:val="0"/>
        </w:rPr>
        <w:t xml:space="preserve">- classify question</w:t>
      </w:r>
    </w:p>
    <w:p w:rsidR="00000000" w:rsidDel="00000000" w:rsidP="00000000" w:rsidRDefault="00000000" w:rsidRPr="00000000" w14:paraId="00000759">
      <w:pPr>
        <w:rPr/>
      </w:pPr>
      <w:r w:rsidDel="00000000" w:rsidR="00000000" w:rsidRPr="00000000">
        <w:rPr>
          <w:rtl w:val="0"/>
        </w:rPr>
        <w:t xml:space="preserve">- route retrieval</w:t>
      </w:r>
    </w:p>
    <w:p w:rsidR="00000000" w:rsidDel="00000000" w:rsidP="00000000" w:rsidRDefault="00000000" w:rsidRPr="00000000" w14:paraId="0000075A">
      <w:pPr>
        <w:rPr/>
      </w:pPr>
      <w:r w:rsidDel="00000000" w:rsidR="00000000" w:rsidRPr="00000000">
        <w:rPr>
          <w:rtl w:val="0"/>
        </w:rPr>
        <w:t xml:space="preserve">- detect issue</w:t>
      </w:r>
    </w:p>
    <w:p w:rsidR="00000000" w:rsidDel="00000000" w:rsidP="00000000" w:rsidRDefault="00000000" w:rsidRPr="00000000" w14:paraId="0000075B">
      <w:pPr>
        <w:rPr/>
      </w:pPr>
      <w:r w:rsidDel="00000000" w:rsidR="00000000" w:rsidRPr="00000000">
        <w:rPr>
          <w:rtl w:val="0"/>
        </w:rPr>
        <w:t xml:space="preserve">- format simple answer</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Larger model:</w:t>
      </w:r>
    </w:p>
    <w:p w:rsidR="00000000" w:rsidDel="00000000" w:rsidP="00000000" w:rsidRDefault="00000000" w:rsidRPr="00000000" w14:paraId="0000075E">
      <w:pPr>
        <w:rPr/>
      </w:pPr>
      <w:r w:rsidDel="00000000" w:rsidR="00000000" w:rsidRPr="00000000">
        <w:rPr>
          <w:rtl w:val="0"/>
        </w:rPr>
        <w:t xml:space="preserve">- synthesize conflicting evidence</w:t>
      </w:r>
    </w:p>
    <w:p w:rsidR="00000000" w:rsidDel="00000000" w:rsidP="00000000" w:rsidRDefault="00000000" w:rsidRPr="00000000" w14:paraId="0000075F">
      <w:pPr>
        <w:rPr/>
      </w:pPr>
      <w:r w:rsidDel="00000000" w:rsidR="00000000" w:rsidRPr="00000000">
        <w:rPr>
          <w:rtl w:val="0"/>
        </w:rPr>
        <w:t xml:space="preserve">- explain trade-offs</w:t>
      </w:r>
    </w:p>
    <w:p w:rsidR="00000000" w:rsidDel="00000000" w:rsidP="00000000" w:rsidRDefault="00000000" w:rsidRPr="00000000" w14:paraId="00000760">
      <w:pPr>
        <w:rPr/>
      </w:pPr>
      <w:r w:rsidDel="00000000" w:rsidR="00000000" w:rsidRPr="00000000">
        <w:rPr>
          <w:rtl w:val="0"/>
        </w:rPr>
        <w:t xml:space="preserve">- generate nuanced comparison</w:t>
      </w:r>
    </w:p>
    <w:p w:rsidR="00000000" w:rsidDel="00000000" w:rsidP="00000000" w:rsidRDefault="00000000" w:rsidRPr="00000000" w14:paraId="00000761">
      <w:pPr>
        <w:rPr/>
      </w:pPr>
      <w:r w:rsidDel="00000000" w:rsidR="00000000" w:rsidRPr="00000000">
        <w:rPr>
          <w:rtl w:val="0"/>
        </w:rPr>
        <w:t xml:space="preserve">- handle open-ended follow-up</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1"/>
        <w:keepNext w:val="0"/>
        <w:keepLines w:val="0"/>
        <w:spacing w:before="480" w:lineRule="auto"/>
        <w:rPr>
          <w:b w:val="1"/>
          <w:bCs w:val="1"/>
          <w:sz w:val="46"/>
          <w:szCs w:val="46"/>
        </w:rPr>
      </w:pPr>
      <w:bookmarkStart w:colFirst="0" w:colLast="0" w:name="_bwj6sp4yrazc" w:id="161"/>
      <w:bookmarkEnd w:id="161"/>
      <w:r w:rsidDel="00000000" w:rsidR="00000000" w:rsidRPr="00000000">
        <w:rPr>
          <w:b w:val="1"/>
          <w:bCs w:val="1"/>
          <w:sz w:val="46"/>
          <w:szCs w:val="46"/>
          <w:rtl w:val="0"/>
        </w:rPr>
        <w:t xml:space="preserve">14. UI / UX requirements</w:t>
      </w:r>
    </w:p>
    <w:p w:rsidR="00000000" w:rsidDel="00000000" w:rsidP="00000000" w:rsidRDefault="00000000" w:rsidRPr="00000000" w14:paraId="00000765">
      <w:pPr>
        <w:pStyle w:val="Heading2"/>
        <w:keepNext w:val="0"/>
        <w:keepLines w:val="0"/>
        <w:spacing w:after="80" w:lineRule="auto"/>
        <w:rPr>
          <w:b w:val="1"/>
          <w:bCs w:val="1"/>
          <w:sz w:val="34"/>
          <w:szCs w:val="34"/>
        </w:rPr>
      </w:pPr>
      <w:bookmarkStart w:colFirst="0" w:colLast="0" w:name="_o72iry70xvkj" w:id="162"/>
      <w:bookmarkEnd w:id="162"/>
      <w:r w:rsidDel="00000000" w:rsidR="00000000" w:rsidRPr="00000000">
        <w:rPr>
          <w:b w:val="1"/>
          <w:bCs w:val="1"/>
          <w:sz w:val="34"/>
          <w:szCs w:val="34"/>
          <w:rtl w:val="0"/>
        </w:rPr>
        <w:t xml:space="preserve">Main interface</w:t>
      </w:r>
    </w:p>
    <w:p w:rsidR="00000000" w:rsidDel="00000000" w:rsidP="00000000" w:rsidRDefault="00000000" w:rsidRPr="00000000" w14:paraId="00000766">
      <w:pPr>
        <w:spacing w:after="240" w:before="240" w:lineRule="auto"/>
        <w:rPr/>
      </w:pPr>
      <w:r w:rsidDel="00000000" w:rsidR="00000000" w:rsidRPr="00000000">
        <w:rPr>
          <w:rtl w:val="0"/>
        </w:rPr>
        <w:t xml:space="preserve">The app should feel closer to a decision dashboard than a chatbot.</w:t>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jirakrxf0psz" w:id="163"/>
      <w:bookmarkEnd w:id="163"/>
      <w:r w:rsidDel="00000000" w:rsidR="00000000" w:rsidRPr="00000000">
        <w:rPr>
          <w:b w:val="1"/>
          <w:bCs w:val="1"/>
          <w:color w:val="000000"/>
          <w:sz w:val="26"/>
          <w:szCs w:val="26"/>
          <w:rtl w:val="0"/>
        </w:rPr>
        <w:t xml:space="preserve">Home screen</w:t>
      </w:r>
    </w:p>
    <w:p w:rsidR="00000000" w:rsidDel="00000000" w:rsidP="00000000" w:rsidRDefault="00000000" w:rsidRPr="00000000" w14:paraId="00000768">
      <w:pPr>
        <w:rPr/>
      </w:pPr>
      <w:r w:rsidDel="00000000" w:rsidR="00000000" w:rsidRPr="00000000">
        <w:rPr>
          <w:rtl w:val="0"/>
        </w:rPr>
        <w:t xml:space="preserve">What election are you voting in?</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[Enter address or ZIP]</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Or</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[Browse candidates]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ixdkvgiejxz8" w:id="164"/>
      <w:bookmarkEnd w:id="164"/>
      <w:r w:rsidDel="00000000" w:rsidR="00000000" w:rsidRPr="00000000">
        <w:rPr>
          <w:b w:val="1"/>
          <w:bCs w:val="1"/>
          <w:color w:val="000000"/>
          <w:sz w:val="26"/>
          <w:szCs w:val="26"/>
          <w:rtl w:val="0"/>
        </w:rPr>
        <w:t xml:space="preserve">Priority intake</w:t>
      </w:r>
    </w:p>
    <w:p w:rsidR="00000000" w:rsidDel="00000000" w:rsidP="00000000" w:rsidRDefault="00000000" w:rsidRPr="00000000" w14:paraId="00000771">
      <w:pPr>
        <w:spacing w:after="240" w:before="240" w:lineRule="auto"/>
        <w:rPr/>
      </w:pPr>
      <w:r w:rsidDel="00000000" w:rsidR="00000000" w:rsidRPr="00000000">
        <w:rPr>
          <w:rtl w:val="0"/>
        </w:rPr>
        <w:t xml:space="preserve">Use fast cards, not a long survey.</w:t>
      </w:r>
    </w:p>
    <w:p w:rsidR="00000000" w:rsidDel="00000000" w:rsidP="00000000" w:rsidRDefault="00000000" w:rsidRPr="00000000" w14:paraId="00000772">
      <w:pPr>
        <w:rPr/>
      </w:pPr>
      <w:r w:rsidDel="00000000" w:rsidR="00000000" w:rsidRPr="00000000">
        <w:rPr>
          <w:rtl w:val="0"/>
        </w:rPr>
        <w:t xml:space="preserve">What matters most to you?</w:t>
      </w:r>
    </w:p>
    <w:p w:rsidR="00000000" w:rsidDel="00000000" w:rsidP="00000000" w:rsidRDefault="00000000" w:rsidRPr="00000000" w14:paraId="00000773">
      <w:pPr>
        <w:rPr/>
      </w:pPr>
      <w:r w:rsidDel="00000000" w:rsidR="00000000" w:rsidRPr="00000000">
        <w:rPr>
          <w:rtl w:val="0"/>
        </w:rPr>
        <w:t xml:space="preserve">[Housing] [Crime] [Schools] [Taxes] [Healthcare] [Jobs] ...</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spacing w:after="240" w:before="240" w:lineRule="auto"/>
        <w:rPr/>
      </w:pPr>
      <w:r w:rsidDel="00000000" w:rsidR="00000000" w:rsidRPr="00000000">
        <w:rPr>
          <w:rtl w:val="0"/>
        </w:rPr>
        <w:t xml:space="preserve">Then:</w:t>
      </w:r>
    </w:p>
    <w:p w:rsidR="00000000" w:rsidDel="00000000" w:rsidP="00000000" w:rsidRDefault="00000000" w:rsidRPr="00000000" w14:paraId="00000776">
      <w:pPr>
        <w:rPr/>
      </w:pPr>
      <w:r w:rsidDel="00000000" w:rsidR="00000000" w:rsidRPr="00000000">
        <w:rPr>
          <w:rtl w:val="0"/>
        </w:rPr>
        <w:t xml:space="preserve">You picked housing.</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Which trade-off is closest to your view?</w:t>
      </w:r>
    </w:p>
    <w:p w:rsidR="00000000" w:rsidDel="00000000" w:rsidP="00000000" w:rsidRDefault="00000000" w:rsidRPr="00000000" w14:paraId="00000779">
      <w:pPr>
        <w:rPr/>
      </w:pPr>
      <w:r w:rsidDel="00000000" w:rsidR="00000000" w:rsidRPr="00000000">
        <w:rPr>
          <w:rtl w:val="0"/>
        </w:rPr>
        <w:t xml:space="preserve">A. Build more, even with more density.</w:t>
      </w:r>
    </w:p>
    <w:p w:rsidR="00000000" w:rsidDel="00000000" w:rsidP="00000000" w:rsidRDefault="00000000" w:rsidRPr="00000000" w14:paraId="0000077A">
      <w:pPr>
        <w:rPr/>
      </w:pPr>
      <w:r w:rsidDel="00000000" w:rsidR="00000000" w:rsidRPr="00000000">
        <w:rPr>
          <w:rtl w:val="0"/>
        </w:rPr>
        <w:t xml:space="preserve">B. Preserve neighborhood control.</w:t>
      </w:r>
    </w:p>
    <w:p w:rsidR="00000000" w:rsidDel="00000000" w:rsidP="00000000" w:rsidRDefault="00000000" w:rsidRPr="00000000" w14:paraId="0000077B">
      <w:pPr>
        <w:rPr/>
      </w:pPr>
      <w:r w:rsidDel="00000000" w:rsidR="00000000" w:rsidRPr="00000000">
        <w:rPr>
          <w:rtl w:val="0"/>
        </w:rPr>
        <w:t xml:space="preserve">C. Focus mostly on subsidized housing.</w:t>
      </w:r>
    </w:p>
    <w:p w:rsidR="00000000" w:rsidDel="00000000" w:rsidP="00000000" w:rsidRDefault="00000000" w:rsidRPr="00000000" w14:paraId="0000077C">
      <w:pPr>
        <w:rPr/>
      </w:pPr>
      <w:r w:rsidDel="00000000" w:rsidR="00000000" w:rsidRPr="00000000">
        <w:rPr>
          <w:rtl w:val="0"/>
        </w:rPr>
        <w:t xml:space="preserve">D. Not sure.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pStyle w:val="Heading3"/>
        <w:keepNext w:val="0"/>
        <w:keepLines w:val="0"/>
        <w:spacing w:before="280" w:lineRule="auto"/>
        <w:rPr>
          <w:b w:val="1"/>
          <w:bCs w:val="1"/>
          <w:color w:val="000000"/>
          <w:sz w:val="26"/>
          <w:szCs w:val="26"/>
        </w:rPr>
      </w:pPr>
      <w:bookmarkStart w:colFirst="0" w:colLast="0" w:name="_kryfdiw371al" w:id="165"/>
      <w:bookmarkEnd w:id="165"/>
      <w:r w:rsidDel="00000000" w:rsidR="00000000" w:rsidRPr="00000000">
        <w:rPr>
          <w:b w:val="1"/>
          <w:bCs w:val="1"/>
          <w:color w:val="000000"/>
          <w:sz w:val="26"/>
          <w:szCs w:val="26"/>
          <w:rtl w:val="0"/>
        </w:rPr>
        <w:t xml:space="preserve">Results page</w:t>
      </w:r>
    </w:p>
    <w:p w:rsidR="00000000" w:rsidDel="00000000" w:rsidP="00000000" w:rsidRDefault="00000000" w:rsidRPr="00000000" w14:paraId="0000077F">
      <w:pPr>
        <w:rPr/>
      </w:pPr>
      <w:r w:rsidDel="00000000" w:rsidR="00000000" w:rsidRPr="00000000">
        <w:rPr>
          <w:rtl w:val="0"/>
        </w:rPr>
        <w:t xml:space="preserve">Your candidate alignment</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Candidate A     78%     High confidence</w:t>
      </w:r>
    </w:p>
    <w:p w:rsidR="00000000" w:rsidDel="00000000" w:rsidP="00000000" w:rsidRDefault="00000000" w:rsidRPr="00000000" w14:paraId="00000782">
      <w:pPr>
        <w:rPr/>
      </w:pPr>
      <w:r w:rsidDel="00000000" w:rsidR="00000000" w:rsidRPr="00000000">
        <w:rPr>
          <w:rtl w:val="0"/>
        </w:rPr>
        <w:t xml:space="preserve">Candidate B     61%     Medium confidence</w:t>
      </w:r>
    </w:p>
    <w:p w:rsidR="00000000" w:rsidDel="00000000" w:rsidP="00000000" w:rsidRDefault="00000000" w:rsidRPr="00000000" w14:paraId="00000783">
      <w:pPr>
        <w:rPr/>
      </w:pPr>
      <w:r w:rsidDel="00000000" w:rsidR="00000000" w:rsidRPr="00000000">
        <w:rPr>
          <w:rtl w:val="0"/>
        </w:rPr>
        <w:t xml:space="preserve">Candidate C     44%     Low confidence</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Top reason:</w:t>
      </w:r>
    </w:p>
    <w:p w:rsidR="00000000" w:rsidDel="00000000" w:rsidP="00000000" w:rsidRDefault="00000000" w:rsidRPr="00000000" w14:paraId="00000786">
      <w:pPr>
        <w:rPr/>
      </w:pPr>
      <w:r w:rsidDel="00000000" w:rsidR="00000000" w:rsidRPr="00000000">
        <w:rPr>
          <w:rtl w:val="0"/>
        </w:rPr>
        <w:t xml:space="preserve">Candidate A most closely matches your housing and school priorities.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Important disagreement:</w:t>
      </w:r>
    </w:p>
    <w:p w:rsidR="00000000" w:rsidDel="00000000" w:rsidP="00000000" w:rsidRDefault="00000000" w:rsidRPr="00000000" w14:paraId="00000789">
      <w:pPr>
        <w:rPr/>
      </w:pPr>
      <w:r w:rsidDel="00000000" w:rsidR="00000000" w:rsidRPr="00000000">
        <w:rPr>
          <w:rtl w:val="0"/>
        </w:rPr>
        <w:t xml:space="preserve">Candidate A conflicts with you on property taxes.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9p1oe2mmy62e" w:id="166"/>
      <w:bookmarkEnd w:id="166"/>
      <w:r w:rsidDel="00000000" w:rsidR="00000000" w:rsidRPr="00000000">
        <w:rPr>
          <w:b w:val="1"/>
          <w:bCs w:val="1"/>
          <w:color w:val="000000"/>
          <w:sz w:val="26"/>
          <w:szCs w:val="26"/>
          <w:rtl w:val="0"/>
        </w:rPr>
        <w:t xml:space="preserve">Candidate profile</w:t>
      </w:r>
    </w:p>
    <w:p w:rsidR="00000000" w:rsidDel="00000000" w:rsidP="00000000" w:rsidRDefault="00000000" w:rsidRPr="00000000" w14:paraId="0000078C">
      <w:pPr>
        <w:spacing w:after="240" w:before="240" w:lineRule="auto"/>
        <w:rPr/>
      </w:pPr>
      <w:r w:rsidDel="00000000" w:rsidR="00000000" w:rsidRPr="00000000">
        <w:rPr>
          <w:rtl w:val="0"/>
        </w:rPr>
        <w:t xml:space="preserve">Tabs:</w:t>
      </w:r>
    </w:p>
    <w:p w:rsidR="00000000" w:rsidDel="00000000" w:rsidP="00000000" w:rsidRDefault="00000000" w:rsidRPr="00000000" w14:paraId="0000078D">
      <w:pPr>
        <w:numPr>
          <w:ilvl w:val="0"/>
          <w:numId w:val="42"/>
        </w:numPr>
        <w:spacing w:after="0" w:afterAutospacing="0" w:before="240" w:lineRule="auto"/>
        <w:ind w:left="720" w:hanging="360"/>
      </w:pPr>
      <w:r w:rsidDel="00000000" w:rsidR="00000000" w:rsidRPr="00000000">
        <w:rPr>
          <w:rtl w:val="0"/>
        </w:rPr>
        <w:t xml:space="preserve">Overview</w:t>
      </w:r>
    </w:p>
    <w:p w:rsidR="00000000" w:rsidDel="00000000" w:rsidP="00000000" w:rsidRDefault="00000000" w:rsidRPr="00000000" w14:paraId="0000078E">
      <w:pPr>
        <w:numPr>
          <w:ilvl w:val="0"/>
          <w:numId w:val="42"/>
        </w:numPr>
        <w:spacing w:after="0" w:afterAutospacing="0" w:before="0" w:beforeAutospacing="0" w:lineRule="auto"/>
        <w:ind w:left="720" w:hanging="360"/>
      </w:pPr>
      <w:r w:rsidDel="00000000" w:rsidR="00000000" w:rsidRPr="00000000">
        <w:rPr>
          <w:rtl w:val="0"/>
        </w:rPr>
        <w:t xml:space="preserve">Your alignment</w:t>
      </w:r>
    </w:p>
    <w:p w:rsidR="00000000" w:rsidDel="00000000" w:rsidP="00000000" w:rsidRDefault="00000000" w:rsidRPr="00000000" w14:paraId="0000078F">
      <w:pPr>
        <w:numPr>
          <w:ilvl w:val="0"/>
          <w:numId w:val="42"/>
        </w:numPr>
        <w:spacing w:after="0" w:afterAutospacing="0" w:before="0" w:beforeAutospacing="0" w:lineRule="auto"/>
        <w:ind w:left="720" w:hanging="360"/>
      </w:pPr>
      <w:r w:rsidDel="00000000" w:rsidR="00000000" w:rsidRPr="00000000">
        <w:rPr>
          <w:rtl w:val="0"/>
        </w:rPr>
        <w:t xml:space="preserve">Issues</w:t>
      </w:r>
    </w:p>
    <w:p w:rsidR="00000000" w:rsidDel="00000000" w:rsidP="00000000" w:rsidRDefault="00000000" w:rsidRPr="00000000" w14:paraId="00000790">
      <w:pPr>
        <w:numPr>
          <w:ilvl w:val="0"/>
          <w:numId w:val="42"/>
        </w:numPr>
        <w:spacing w:after="0" w:afterAutospacing="0" w:before="0" w:beforeAutospacing="0" w:lineRule="auto"/>
        <w:ind w:left="720" w:hanging="360"/>
      </w:pPr>
      <w:r w:rsidDel="00000000" w:rsidR="00000000" w:rsidRPr="00000000">
        <w:rPr>
          <w:rtl w:val="0"/>
        </w:rPr>
        <w:t xml:space="preserve">Voting record</w:t>
      </w:r>
    </w:p>
    <w:p w:rsidR="00000000" w:rsidDel="00000000" w:rsidP="00000000" w:rsidRDefault="00000000" w:rsidRPr="00000000" w14:paraId="00000791">
      <w:pPr>
        <w:numPr>
          <w:ilvl w:val="0"/>
          <w:numId w:val="42"/>
        </w:numPr>
        <w:spacing w:after="0" w:afterAutospacing="0" w:before="0" w:beforeAutospacing="0" w:lineRule="auto"/>
        <w:ind w:left="720" w:hanging="360"/>
      </w:pPr>
      <w:r w:rsidDel="00000000" w:rsidR="00000000" w:rsidRPr="00000000">
        <w:rPr>
          <w:rtl w:val="0"/>
        </w:rPr>
        <w:t xml:space="preserve">Money</w:t>
      </w:r>
    </w:p>
    <w:p w:rsidR="00000000" w:rsidDel="00000000" w:rsidP="00000000" w:rsidRDefault="00000000" w:rsidRPr="00000000" w14:paraId="00000792">
      <w:pPr>
        <w:numPr>
          <w:ilvl w:val="0"/>
          <w:numId w:val="42"/>
        </w:numPr>
        <w:spacing w:after="0" w:afterAutospacing="0" w:before="0" w:beforeAutospacing="0" w:lineRule="auto"/>
        <w:ind w:left="720" w:hanging="360"/>
      </w:pPr>
      <w:r w:rsidDel="00000000" w:rsidR="00000000" w:rsidRPr="00000000">
        <w:rPr>
          <w:rtl w:val="0"/>
        </w:rPr>
        <w:t xml:space="preserve">Public statements</w:t>
      </w:r>
    </w:p>
    <w:p w:rsidR="00000000" w:rsidDel="00000000" w:rsidP="00000000" w:rsidRDefault="00000000" w:rsidRPr="00000000" w14:paraId="00000793">
      <w:pPr>
        <w:numPr>
          <w:ilvl w:val="0"/>
          <w:numId w:val="42"/>
        </w:numPr>
        <w:spacing w:after="0" w:afterAutospacing="0" w:before="0" w:beforeAutospacing="0" w:lineRule="auto"/>
        <w:ind w:left="720" w:hanging="360"/>
      </w:pPr>
      <w:r w:rsidDel="00000000" w:rsidR="00000000" w:rsidRPr="00000000">
        <w:rPr>
          <w:rtl w:val="0"/>
        </w:rPr>
        <w:t xml:space="preserve">Sources</w:t>
      </w:r>
    </w:p>
    <w:p w:rsidR="00000000" w:rsidDel="00000000" w:rsidP="00000000" w:rsidRDefault="00000000" w:rsidRPr="00000000" w14:paraId="00000794">
      <w:pPr>
        <w:numPr>
          <w:ilvl w:val="0"/>
          <w:numId w:val="42"/>
        </w:numPr>
        <w:spacing w:after="240" w:before="0" w:beforeAutospacing="0" w:lineRule="auto"/>
        <w:ind w:left="720" w:hanging="360"/>
      </w:pPr>
      <w:r w:rsidDel="00000000" w:rsidR="00000000" w:rsidRPr="00000000">
        <w:rPr>
          <w:rtl w:val="0"/>
        </w:rPr>
        <w:t xml:space="preserve">Unknowns</w:t>
      </w:r>
    </w:p>
    <w:p w:rsidR="00000000" w:rsidDel="00000000" w:rsidP="00000000" w:rsidRDefault="00000000" w:rsidRPr="00000000" w14:paraId="00000795">
      <w:pPr>
        <w:pStyle w:val="Heading3"/>
        <w:keepNext w:val="0"/>
        <w:keepLines w:val="0"/>
        <w:spacing w:before="280" w:lineRule="auto"/>
        <w:rPr>
          <w:b w:val="1"/>
          <w:bCs w:val="1"/>
          <w:color w:val="000000"/>
          <w:sz w:val="26"/>
          <w:szCs w:val="26"/>
        </w:rPr>
      </w:pPr>
      <w:bookmarkStart w:colFirst="0" w:colLast="0" w:name="_uj3svycin8x7" w:id="167"/>
      <w:bookmarkEnd w:id="167"/>
      <w:r w:rsidDel="00000000" w:rsidR="00000000" w:rsidRPr="00000000">
        <w:rPr>
          <w:b w:val="1"/>
          <w:bCs w:val="1"/>
          <w:color w:val="000000"/>
          <w:sz w:val="26"/>
          <w:szCs w:val="26"/>
          <w:rtl w:val="0"/>
        </w:rPr>
        <w:t xml:space="preserve">Source drawer</w:t>
      </w:r>
    </w:p>
    <w:p w:rsidR="00000000" w:rsidDel="00000000" w:rsidP="00000000" w:rsidRDefault="00000000" w:rsidRPr="00000000" w14:paraId="00000796">
      <w:pPr>
        <w:spacing w:after="240" w:before="240" w:lineRule="auto"/>
        <w:rPr/>
      </w:pPr>
      <w:r w:rsidDel="00000000" w:rsidR="00000000" w:rsidRPr="00000000">
        <w:rPr>
          <w:rtl w:val="0"/>
        </w:rPr>
        <w:t xml:space="preserve">Every claim opens a source drawer:</w:t>
      </w:r>
    </w:p>
    <w:p w:rsidR="00000000" w:rsidDel="00000000" w:rsidP="00000000" w:rsidRDefault="00000000" w:rsidRPr="00000000" w14:paraId="00000797">
      <w:pPr>
        <w:rPr/>
      </w:pPr>
      <w:r w:rsidDel="00000000" w:rsidR="00000000" w:rsidRPr="00000000">
        <w:rPr>
          <w:rtl w:val="0"/>
        </w:rPr>
        <w:t xml:space="preserve">Claim:</w:t>
      </w:r>
    </w:p>
    <w:p w:rsidR="00000000" w:rsidDel="00000000" w:rsidP="00000000" w:rsidRDefault="00000000" w:rsidRPr="00000000" w14:paraId="00000798">
      <w:pPr>
        <w:rPr/>
      </w:pPr>
      <w:r w:rsidDel="00000000" w:rsidR="00000000" w:rsidRPr="00000000">
        <w:rPr>
          <w:rtl w:val="0"/>
        </w:rPr>
        <w:t xml:space="preserve">Candidate A supports transit-oriented housing.</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Evidence:</w:t>
      </w:r>
    </w:p>
    <w:p w:rsidR="00000000" w:rsidDel="00000000" w:rsidP="00000000" w:rsidRDefault="00000000" w:rsidRPr="00000000" w14:paraId="0000079B">
      <w:pPr>
        <w:rPr/>
      </w:pPr>
      <w:r w:rsidDel="00000000" w:rsidR="00000000" w:rsidRPr="00000000">
        <w:rPr>
          <w:rtl w:val="0"/>
        </w:rPr>
        <w:t xml:space="preserve">Candidate platform, retrieved July 4, 2026.</w:t>
      </w:r>
    </w:p>
    <w:p w:rsidR="00000000" w:rsidDel="00000000" w:rsidP="00000000" w:rsidRDefault="00000000" w:rsidRPr="00000000" w14:paraId="0000079C">
      <w:pPr>
        <w:rPr/>
      </w:pPr>
      <w:r w:rsidDel="00000000" w:rsidR="00000000" w:rsidRPr="00000000">
        <w:rPr>
          <w:rtl w:val="0"/>
        </w:rPr>
        <w:t xml:space="preserve">City council vote, March 14, 2025.</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Quote:</w:t>
      </w:r>
    </w:p>
    <w:p w:rsidR="00000000" w:rsidDel="00000000" w:rsidP="00000000" w:rsidRDefault="00000000" w:rsidRPr="00000000" w14:paraId="0000079F">
      <w:pPr>
        <w:rPr/>
      </w:pPr>
      <w:r w:rsidDel="00000000" w:rsidR="00000000" w:rsidRPr="00000000">
        <w:rPr>
          <w:rtl w:val="0"/>
        </w:rPr>
        <w:t xml:space="preserv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Confidence:</w:t>
      </w:r>
    </w:p>
    <w:p w:rsidR="00000000" w:rsidDel="00000000" w:rsidP="00000000" w:rsidRDefault="00000000" w:rsidRPr="00000000" w14:paraId="000007A2">
      <w:pPr>
        <w:rPr/>
      </w:pPr>
      <w:r w:rsidDel="00000000" w:rsidR="00000000" w:rsidRPr="00000000">
        <w:rPr>
          <w:rtl w:val="0"/>
        </w:rPr>
        <w:t xml:space="preserve">High</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Why classified this way:</w:t>
      </w:r>
    </w:p>
    <w:p w:rsidR="00000000" w:rsidDel="00000000" w:rsidP="00000000" w:rsidRDefault="00000000" w:rsidRPr="00000000" w14:paraId="000007A5">
      <w:pPr>
        <w:rPr/>
      </w:pPr>
      <w:r w:rsidDel="00000000" w:rsidR="00000000" w:rsidRPr="00000000">
        <w:rPr>
          <w:rtl w:val="0"/>
        </w:rPr>
        <w:t xml:space="preserve">The source explicitly supports allowing multifamily housing near transit corridors.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1"/>
        <w:keepNext w:val="0"/>
        <w:keepLines w:val="0"/>
        <w:spacing w:before="480" w:lineRule="auto"/>
        <w:rPr>
          <w:b w:val="1"/>
          <w:bCs w:val="1"/>
          <w:sz w:val="46"/>
          <w:szCs w:val="46"/>
        </w:rPr>
      </w:pPr>
      <w:bookmarkStart w:colFirst="0" w:colLast="0" w:name="_c329zwkud9kn" w:id="168"/>
      <w:bookmarkEnd w:id="168"/>
      <w:r w:rsidDel="00000000" w:rsidR="00000000" w:rsidRPr="00000000">
        <w:rPr>
          <w:b w:val="1"/>
          <w:bCs w:val="1"/>
          <w:sz w:val="46"/>
          <w:szCs w:val="46"/>
          <w:rtl w:val="0"/>
        </w:rPr>
        <w:t xml:space="preserve">15. Match explanation requirements</w:t>
      </w:r>
    </w:p>
    <w:p w:rsidR="00000000" w:rsidDel="00000000" w:rsidP="00000000" w:rsidRDefault="00000000" w:rsidRPr="00000000" w14:paraId="000007A9">
      <w:pPr>
        <w:spacing w:after="240" w:before="240" w:lineRule="auto"/>
        <w:rPr/>
      </w:pPr>
      <w:r w:rsidDel="00000000" w:rsidR="00000000" w:rsidRPr="00000000">
        <w:rPr>
          <w:rtl w:val="0"/>
        </w:rPr>
        <w:t xml:space="preserve">The “why this candidate matches you” answer should be short by default.</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nedsfxjq9nmx" w:id="169"/>
      <w:bookmarkEnd w:id="169"/>
      <w:r w:rsidDel="00000000" w:rsidR="00000000" w:rsidRPr="00000000">
        <w:rPr>
          <w:b w:val="1"/>
          <w:bCs w:val="1"/>
          <w:sz w:val="34"/>
          <w:szCs w:val="34"/>
          <w:rtl w:val="0"/>
        </w:rPr>
        <w:t xml:space="preserve">Default answer format</w:t>
      </w:r>
    </w:p>
    <w:p w:rsidR="00000000" w:rsidDel="00000000" w:rsidP="00000000" w:rsidRDefault="00000000" w:rsidRPr="00000000" w14:paraId="000007AB">
      <w:pPr>
        <w:rPr/>
      </w:pPr>
      <w:r w:rsidDel="00000000" w:rsidR="00000000" w:rsidRPr="00000000">
        <w:rPr>
          <w:rtl w:val="0"/>
        </w:rPr>
        <w:t xml:space="preserve">Candidate A is your strongest match based on your stated priorities.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The match is driven by:</w:t>
      </w:r>
    </w:p>
    <w:p w:rsidR="00000000" w:rsidDel="00000000" w:rsidP="00000000" w:rsidRDefault="00000000" w:rsidRPr="00000000" w14:paraId="000007AE">
      <w:pPr>
        <w:rPr/>
      </w:pPr>
      <w:r w:rsidDel="00000000" w:rsidR="00000000" w:rsidRPr="00000000">
        <w:rPr>
          <w:rtl w:val="0"/>
        </w:rPr>
        <w:t xml:space="preserve">1. Housing: supports the zoning changes you favored.</w:t>
      </w:r>
    </w:p>
    <w:p w:rsidR="00000000" w:rsidDel="00000000" w:rsidP="00000000" w:rsidRDefault="00000000" w:rsidRPr="00000000" w14:paraId="000007AF">
      <w:pPr>
        <w:rPr/>
      </w:pPr>
      <w:r w:rsidDel="00000000" w:rsidR="00000000" w:rsidRPr="00000000">
        <w:rPr>
          <w:rtl w:val="0"/>
        </w:rPr>
        <w:t xml:space="preserve">2. Schools: supports teacher-pay increases and voted for the district funding package.</w:t>
      </w:r>
    </w:p>
    <w:p w:rsidR="00000000" w:rsidDel="00000000" w:rsidP="00000000" w:rsidRDefault="00000000" w:rsidRPr="00000000" w14:paraId="000007B0">
      <w:pPr>
        <w:rPr/>
      </w:pPr>
      <w:r w:rsidDel="00000000" w:rsidR="00000000" w:rsidRPr="00000000">
        <w:rPr>
          <w:rtl w:val="0"/>
        </w:rPr>
        <w:t xml:space="preserve">3. Public safety: supports staffing increases with oversight requirements.</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Main caveat:</w:t>
      </w:r>
    </w:p>
    <w:p w:rsidR="00000000" w:rsidDel="00000000" w:rsidP="00000000" w:rsidRDefault="00000000" w:rsidRPr="00000000" w14:paraId="000007B3">
      <w:pPr>
        <w:rPr/>
      </w:pPr>
      <w:r w:rsidDel="00000000" w:rsidR="00000000" w:rsidRPr="00000000">
        <w:rPr>
          <w:rtl w:val="0"/>
        </w:rPr>
        <w:t xml:space="preserve">They conflict with you on property-tax limits.</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Evidence confidence:</w:t>
      </w:r>
    </w:p>
    <w:p w:rsidR="00000000" w:rsidDel="00000000" w:rsidP="00000000" w:rsidRDefault="00000000" w:rsidRPr="00000000" w14:paraId="000007B6">
      <w:pPr>
        <w:rPr/>
      </w:pPr>
      <w:r w:rsidDel="00000000" w:rsidR="00000000" w:rsidRPr="00000000">
        <w:rPr>
          <w:rtl w:val="0"/>
        </w:rPr>
        <w:t xml:space="preserve">High on housing and schools. Medium on public safety. Low on small-business policy.</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spacing w:after="240" w:before="240" w:lineRule="auto"/>
        <w:rPr/>
      </w:pPr>
      <w:r w:rsidDel="00000000" w:rsidR="00000000" w:rsidRPr="00000000">
        <w:rPr>
          <w:rtl w:val="0"/>
        </w:rPr>
        <w:t xml:space="preserve">Then offer:</w:t>
      </w:r>
    </w:p>
    <w:p w:rsidR="00000000" w:rsidDel="00000000" w:rsidP="00000000" w:rsidRDefault="00000000" w:rsidRPr="00000000" w14:paraId="000007B9">
      <w:pPr>
        <w:rPr/>
      </w:pPr>
      <w:r w:rsidDel="00000000" w:rsidR="00000000" w:rsidRPr="00000000">
        <w:rPr>
          <w:rtl w:val="0"/>
        </w:rPr>
        <w:t xml:space="preserve">Ask:</w:t>
      </w:r>
    </w:p>
    <w:p w:rsidR="00000000" w:rsidDel="00000000" w:rsidP="00000000" w:rsidRDefault="00000000" w:rsidRPr="00000000" w14:paraId="000007BA">
      <w:pPr>
        <w:rPr/>
      </w:pPr>
      <w:r w:rsidDel="00000000" w:rsidR="00000000" w:rsidRPr="00000000">
        <w:rPr>
          <w:rtl w:val="0"/>
        </w:rPr>
        <w:t xml:space="preserve">- Where do I disagree with Candidate A?</w:t>
      </w:r>
    </w:p>
    <w:p w:rsidR="00000000" w:rsidDel="00000000" w:rsidP="00000000" w:rsidRDefault="00000000" w:rsidRPr="00000000" w14:paraId="000007BB">
      <w:pPr>
        <w:rPr/>
      </w:pPr>
      <w:r w:rsidDel="00000000" w:rsidR="00000000" w:rsidRPr="00000000">
        <w:rPr>
          <w:rtl w:val="0"/>
        </w:rPr>
        <w:t xml:space="preserve">- What is the strongest case for Candidate B?</w:t>
      </w:r>
    </w:p>
    <w:p w:rsidR="00000000" w:rsidDel="00000000" w:rsidP="00000000" w:rsidRDefault="00000000" w:rsidRPr="00000000" w14:paraId="000007BC">
      <w:pPr>
        <w:rPr/>
      </w:pPr>
      <w:r w:rsidDel="00000000" w:rsidR="00000000" w:rsidRPr="00000000">
        <w:rPr>
          <w:rtl w:val="0"/>
        </w:rPr>
        <w:t xml:space="preserve">- Show only primary sources.</w:t>
      </w:r>
    </w:p>
    <w:p w:rsidR="00000000" w:rsidDel="00000000" w:rsidP="00000000" w:rsidRDefault="00000000" w:rsidRPr="00000000" w14:paraId="000007BD">
      <w:pPr>
        <w:rPr/>
      </w:pPr>
      <w:r w:rsidDel="00000000" w:rsidR="00000000" w:rsidRPr="00000000">
        <w:rPr>
          <w:rtl w:val="0"/>
        </w:rPr>
        <w:t xml:space="preserve">- How much of this is based on voting record?</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1"/>
        <w:keepNext w:val="0"/>
        <w:keepLines w:val="0"/>
        <w:spacing w:before="480" w:lineRule="auto"/>
        <w:rPr>
          <w:b w:val="1"/>
          <w:bCs w:val="1"/>
          <w:sz w:val="46"/>
          <w:szCs w:val="46"/>
        </w:rPr>
      </w:pPr>
      <w:bookmarkStart w:colFirst="0" w:colLast="0" w:name="_35wx3ws7ikck" w:id="170"/>
      <w:bookmarkEnd w:id="170"/>
      <w:r w:rsidDel="00000000" w:rsidR="00000000" w:rsidRPr="00000000">
        <w:rPr>
          <w:b w:val="1"/>
          <w:bCs w:val="1"/>
          <w:sz w:val="46"/>
          <w:szCs w:val="46"/>
          <w:rtl w:val="0"/>
        </w:rPr>
        <w:t xml:space="preserve">16. Ballot measures</w:t>
      </w:r>
    </w:p>
    <w:p w:rsidR="00000000" w:rsidDel="00000000" w:rsidP="00000000" w:rsidRDefault="00000000" w:rsidRPr="00000000" w14:paraId="000007C1">
      <w:pPr>
        <w:spacing w:after="240" w:before="240" w:lineRule="auto"/>
        <w:rPr/>
      </w:pPr>
      <w:r w:rsidDel="00000000" w:rsidR="00000000" w:rsidRPr="00000000">
        <w:rPr>
          <w:rtl w:val="0"/>
        </w:rPr>
        <w:t xml:space="preserve">Ballot measures require different scoring.</w:t>
      </w:r>
    </w:p>
    <w:p w:rsidR="00000000" w:rsidDel="00000000" w:rsidP="00000000" w:rsidRDefault="00000000" w:rsidRPr="00000000" w14:paraId="000007C2">
      <w:pPr>
        <w:spacing w:after="240" w:before="240" w:lineRule="auto"/>
        <w:rPr/>
      </w:pPr>
      <w:r w:rsidDel="00000000" w:rsidR="00000000" w:rsidRPr="00000000">
        <w:rPr>
          <w:rtl w:val="0"/>
        </w:rPr>
        <w:t xml:space="preserve">Candidate alignment is about people. Ballot measure alignment is about policy consequences.</w:t>
      </w:r>
    </w:p>
    <w:p w:rsidR="00000000" w:rsidDel="00000000" w:rsidP="00000000" w:rsidRDefault="00000000" w:rsidRPr="00000000" w14:paraId="000007C3">
      <w:pPr>
        <w:spacing w:after="240" w:before="240" w:lineRule="auto"/>
        <w:rPr/>
      </w:pPr>
      <w:r w:rsidDel="00000000" w:rsidR="00000000" w:rsidRPr="00000000">
        <w:rPr>
          <w:rtl w:val="0"/>
        </w:rPr>
        <w:t xml:space="preserve">For each measure:</w:t>
      </w:r>
    </w:p>
    <w:p w:rsidR="00000000" w:rsidDel="00000000" w:rsidP="00000000" w:rsidRDefault="00000000" w:rsidRPr="00000000" w14:paraId="000007C4">
      <w:pPr>
        <w:rPr/>
      </w:pPr>
      <w:r w:rsidDel="00000000" w:rsidR="00000000" w:rsidRPr="00000000">
        <w:rPr>
          <w:rtl w:val="0"/>
        </w:rPr>
        <w:t xml:space="preserve">Measure title</w:t>
      </w:r>
    </w:p>
    <w:p w:rsidR="00000000" w:rsidDel="00000000" w:rsidP="00000000" w:rsidRDefault="00000000" w:rsidRPr="00000000" w14:paraId="000007C5">
      <w:pPr>
        <w:rPr/>
      </w:pPr>
      <w:r w:rsidDel="00000000" w:rsidR="00000000" w:rsidRPr="00000000">
        <w:rPr>
          <w:rtl w:val="0"/>
        </w:rPr>
        <w:t xml:space="preserve">Plain-English summary</w:t>
      </w:r>
    </w:p>
    <w:p w:rsidR="00000000" w:rsidDel="00000000" w:rsidP="00000000" w:rsidRDefault="00000000" w:rsidRPr="00000000" w14:paraId="000007C6">
      <w:pPr>
        <w:rPr/>
      </w:pPr>
      <w:r w:rsidDel="00000000" w:rsidR="00000000" w:rsidRPr="00000000">
        <w:rPr>
          <w:rtl w:val="0"/>
        </w:rPr>
        <w:t xml:space="preserve">What a yes vote means</w:t>
      </w:r>
    </w:p>
    <w:p w:rsidR="00000000" w:rsidDel="00000000" w:rsidP="00000000" w:rsidRDefault="00000000" w:rsidRPr="00000000" w14:paraId="000007C7">
      <w:pPr>
        <w:rPr/>
      </w:pPr>
      <w:r w:rsidDel="00000000" w:rsidR="00000000" w:rsidRPr="00000000">
        <w:rPr>
          <w:rtl w:val="0"/>
        </w:rPr>
        <w:t xml:space="preserve">What a no vote means</w:t>
      </w:r>
    </w:p>
    <w:p w:rsidR="00000000" w:rsidDel="00000000" w:rsidP="00000000" w:rsidRDefault="00000000" w:rsidRPr="00000000" w14:paraId="000007C8">
      <w:pPr>
        <w:rPr/>
      </w:pPr>
      <w:r w:rsidDel="00000000" w:rsidR="00000000" w:rsidRPr="00000000">
        <w:rPr>
          <w:rtl w:val="0"/>
        </w:rPr>
        <w:t xml:space="preserve">Fiscal impact</w:t>
      </w:r>
    </w:p>
    <w:p w:rsidR="00000000" w:rsidDel="00000000" w:rsidP="00000000" w:rsidRDefault="00000000" w:rsidRPr="00000000" w14:paraId="000007C9">
      <w:pPr>
        <w:rPr/>
      </w:pPr>
      <w:r w:rsidDel="00000000" w:rsidR="00000000" w:rsidRPr="00000000">
        <w:rPr>
          <w:rtl w:val="0"/>
        </w:rPr>
        <w:t xml:space="preserve">Legal change</w:t>
      </w:r>
    </w:p>
    <w:p w:rsidR="00000000" w:rsidDel="00000000" w:rsidP="00000000" w:rsidRDefault="00000000" w:rsidRPr="00000000" w14:paraId="000007CA">
      <w:pPr>
        <w:rPr/>
      </w:pPr>
      <w:r w:rsidDel="00000000" w:rsidR="00000000" w:rsidRPr="00000000">
        <w:rPr>
          <w:rtl w:val="0"/>
        </w:rPr>
        <w:t xml:space="preserve">Supporters</w:t>
      </w:r>
    </w:p>
    <w:p w:rsidR="00000000" w:rsidDel="00000000" w:rsidP="00000000" w:rsidRDefault="00000000" w:rsidRPr="00000000" w14:paraId="000007CB">
      <w:pPr>
        <w:rPr/>
      </w:pPr>
      <w:r w:rsidDel="00000000" w:rsidR="00000000" w:rsidRPr="00000000">
        <w:rPr>
          <w:rtl w:val="0"/>
        </w:rPr>
        <w:t xml:space="preserve">Opponents</w:t>
      </w:r>
    </w:p>
    <w:p w:rsidR="00000000" w:rsidDel="00000000" w:rsidP="00000000" w:rsidRDefault="00000000" w:rsidRPr="00000000" w14:paraId="000007CC">
      <w:pPr>
        <w:rPr/>
      </w:pPr>
      <w:r w:rsidDel="00000000" w:rsidR="00000000" w:rsidRPr="00000000">
        <w:rPr>
          <w:rtl w:val="0"/>
        </w:rPr>
        <w:t xml:space="preserve">Main arguments</w:t>
      </w:r>
    </w:p>
    <w:p w:rsidR="00000000" w:rsidDel="00000000" w:rsidP="00000000" w:rsidRDefault="00000000" w:rsidRPr="00000000" w14:paraId="000007CD">
      <w:pPr>
        <w:rPr/>
      </w:pPr>
      <w:r w:rsidDel="00000000" w:rsidR="00000000" w:rsidRPr="00000000">
        <w:rPr>
          <w:rtl w:val="0"/>
        </w:rPr>
        <w:t xml:space="preserve">Source text</w:t>
      </w:r>
    </w:p>
    <w:p w:rsidR="00000000" w:rsidDel="00000000" w:rsidP="00000000" w:rsidRDefault="00000000" w:rsidRPr="00000000" w14:paraId="000007CE">
      <w:pPr>
        <w:rPr/>
      </w:pPr>
      <w:r w:rsidDel="00000000" w:rsidR="00000000" w:rsidRPr="00000000">
        <w:rPr>
          <w:rtl w:val="0"/>
        </w:rPr>
        <w:t xml:space="preserve">User alignment</w:t>
      </w:r>
    </w:p>
    <w:p w:rsidR="00000000" w:rsidDel="00000000" w:rsidP="00000000" w:rsidRDefault="00000000" w:rsidRPr="00000000" w14:paraId="000007CF">
      <w:pPr>
        <w:rPr/>
      </w:pPr>
      <w:r w:rsidDel="00000000" w:rsidR="00000000" w:rsidRPr="00000000">
        <w:rPr>
          <w:rtl w:val="0"/>
        </w:rPr>
        <w:t xml:space="preserve">Uncertainty</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spacing w:after="240" w:before="240" w:lineRule="auto"/>
        <w:rPr/>
      </w:pPr>
      <w:r w:rsidDel="00000000" w:rsidR="00000000" w:rsidRPr="00000000">
        <w:rPr>
          <w:rtl w:val="0"/>
        </w:rPr>
        <w:t xml:space="preserve">The app should avoid loaded phrasing. It should also show exact ballot text.</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buls96phvfvi" w:id="171"/>
      <w:bookmarkEnd w:id="171"/>
      <w:r w:rsidDel="00000000" w:rsidR="00000000" w:rsidRPr="00000000">
        <w:rPr>
          <w:b w:val="1"/>
          <w:bCs w:val="1"/>
          <w:sz w:val="46"/>
          <w:szCs w:val="46"/>
          <w:rtl w:val="0"/>
        </w:rPr>
        <w:t xml:space="preserve">17. Judicial races</w:t>
      </w:r>
    </w:p>
    <w:p w:rsidR="00000000" w:rsidDel="00000000" w:rsidP="00000000" w:rsidRDefault="00000000" w:rsidRPr="00000000" w14:paraId="000007D4">
      <w:pPr>
        <w:spacing w:after="240" w:before="240" w:lineRule="auto"/>
        <w:rPr/>
      </w:pPr>
      <w:r w:rsidDel="00000000" w:rsidR="00000000" w:rsidRPr="00000000">
        <w:rPr>
          <w:rtl w:val="0"/>
        </w:rPr>
        <w:t xml:space="preserve">Judicial races are especially sensitive.</w:t>
      </w:r>
    </w:p>
    <w:p w:rsidR="00000000" w:rsidDel="00000000" w:rsidP="00000000" w:rsidRDefault="00000000" w:rsidRPr="00000000" w14:paraId="000007D5">
      <w:pPr>
        <w:spacing w:after="240" w:before="240" w:lineRule="auto"/>
        <w:rPr/>
      </w:pPr>
      <w:r w:rsidDel="00000000" w:rsidR="00000000" w:rsidRPr="00000000">
        <w:rPr>
          <w:rtl w:val="0"/>
        </w:rPr>
        <w:t xml:space="preserve">Do not score them like normal candidates unless there is a well-defined, legally appropriate framework.</w:t>
      </w:r>
    </w:p>
    <w:p w:rsidR="00000000" w:rsidDel="00000000" w:rsidP="00000000" w:rsidRDefault="00000000" w:rsidRPr="00000000" w14:paraId="000007D6">
      <w:pPr>
        <w:spacing w:after="240" w:before="240" w:lineRule="auto"/>
        <w:rPr/>
      </w:pPr>
      <w:r w:rsidDel="00000000" w:rsidR="00000000" w:rsidRPr="00000000">
        <w:rPr>
          <w:rtl w:val="0"/>
        </w:rPr>
        <w:t xml:space="preserve">Possible scoring dimensions:</w:t>
      </w:r>
    </w:p>
    <w:p w:rsidR="00000000" w:rsidDel="00000000" w:rsidP="00000000" w:rsidRDefault="00000000" w:rsidRPr="00000000" w14:paraId="000007D7">
      <w:pPr>
        <w:numPr>
          <w:ilvl w:val="0"/>
          <w:numId w:val="70"/>
        </w:numPr>
        <w:spacing w:after="0" w:afterAutospacing="0" w:before="240" w:lineRule="auto"/>
        <w:ind w:left="720" w:hanging="360"/>
      </w:pPr>
      <w:r w:rsidDel="00000000" w:rsidR="00000000" w:rsidRPr="00000000">
        <w:rPr>
          <w:rtl w:val="0"/>
        </w:rPr>
        <w:t xml:space="preserve">experience</w:t>
      </w:r>
    </w:p>
    <w:p w:rsidR="00000000" w:rsidDel="00000000" w:rsidP="00000000" w:rsidRDefault="00000000" w:rsidRPr="00000000" w14:paraId="000007D8">
      <w:pPr>
        <w:numPr>
          <w:ilvl w:val="0"/>
          <w:numId w:val="70"/>
        </w:numPr>
        <w:spacing w:after="0" w:afterAutospacing="0" w:before="0" w:beforeAutospacing="0" w:lineRule="auto"/>
        <w:ind w:left="720" w:hanging="360"/>
      </w:pPr>
      <w:r w:rsidDel="00000000" w:rsidR="00000000" w:rsidRPr="00000000">
        <w:rPr>
          <w:rtl w:val="0"/>
        </w:rPr>
        <w:t xml:space="preserve">bar ratings</w:t>
      </w:r>
    </w:p>
    <w:p w:rsidR="00000000" w:rsidDel="00000000" w:rsidP="00000000" w:rsidRDefault="00000000" w:rsidRPr="00000000" w14:paraId="000007D9">
      <w:pPr>
        <w:numPr>
          <w:ilvl w:val="0"/>
          <w:numId w:val="70"/>
        </w:numPr>
        <w:spacing w:after="0" w:afterAutospacing="0" w:before="0" w:beforeAutospacing="0" w:lineRule="auto"/>
        <w:ind w:left="720" w:hanging="360"/>
      </w:pPr>
      <w:r w:rsidDel="00000000" w:rsidR="00000000" w:rsidRPr="00000000">
        <w:rPr>
          <w:rtl w:val="0"/>
        </w:rPr>
        <w:t xml:space="preserve">disciplinary history</w:t>
      </w:r>
    </w:p>
    <w:p w:rsidR="00000000" w:rsidDel="00000000" w:rsidP="00000000" w:rsidRDefault="00000000" w:rsidRPr="00000000" w14:paraId="000007DA">
      <w:pPr>
        <w:numPr>
          <w:ilvl w:val="0"/>
          <w:numId w:val="70"/>
        </w:numPr>
        <w:spacing w:after="0" w:afterAutospacing="0" w:before="0" w:beforeAutospacing="0" w:lineRule="auto"/>
        <w:ind w:left="720" w:hanging="360"/>
      </w:pPr>
      <w:r w:rsidDel="00000000" w:rsidR="00000000" w:rsidRPr="00000000">
        <w:rPr>
          <w:rtl w:val="0"/>
        </w:rPr>
        <w:t xml:space="preserve">judicial philosophy, if publicly stated</w:t>
      </w:r>
    </w:p>
    <w:p w:rsidR="00000000" w:rsidDel="00000000" w:rsidP="00000000" w:rsidRDefault="00000000" w:rsidRPr="00000000" w14:paraId="000007DB">
      <w:pPr>
        <w:numPr>
          <w:ilvl w:val="0"/>
          <w:numId w:val="70"/>
        </w:numPr>
        <w:spacing w:after="0" w:afterAutospacing="0" w:before="0" w:beforeAutospacing="0" w:lineRule="auto"/>
        <w:ind w:left="720" w:hanging="360"/>
      </w:pPr>
      <w:r w:rsidDel="00000000" w:rsidR="00000000" w:rsidRPr="00000000">
        <w:rPr>
          <w:rtl w:val="0"/>
        </w:rPr>
        <w:t xml:space="preserve">reversal rates, if available and meaningful</w:t>
      </w:r>
    </w:p>
    <w:p w:rsidR="00000000" w:rsidDel="00000000" w:rsidP="00000000" w:rsidRDefault="00000000" w:rsidRPr="00000000" w14:paraId="000007DC">
      <w:pPr>
        <w:numPr>
          <w:ilvl w:val="0"/>
          <w:numId w:val="70"/>
        </w:numPr>
        <w:spacing w:after="0" w:afterAutospacing="0" w:before="0" w:beforeAutospacing="0" w:lineRule="auto"/>
        <w:ind w:left="720" w:hanging="360"/>
      </w:pPr>
      <w:r w:rsidDel="00000000" w:rsidR="00000000" w:rsidRPr="00000000">
        <w:rPr>
          <w:rtl w:val="0"/>
        </w:rPr>
        <w:t xml:space="preserve">endorsements</w:t>
      </w:r>
    </w:p>
    <w:p w:rsidR="00000000" w:rsidDel="00000000" w:rsidP="00000000" w:rsidRDefault="00000000" w:rsidRPr="00000000" w14:paraId="000007DD">
      <w:pPr>
        <w:numPr>
          <w:ilvl w:val="0"/>
          <w:numId w:val="70"/>
        </w:numPr>
        <w:spacing w:after="0" w:afterAutospacing="0" w:before="0" w:beforeAutospacing="0" w:lineRule="auto"/>
        <w:ind w:left="720" w:hanging="360"/>
      </w:pPr>
      <w:r w:rsidDel="00000000" w:rsidR="00000000" w:rsidRPr="00000000">
        <w:rPr>
          <w:rtl w:val="0"/>
        </w:rPr>
        <w:t xml:space="preserve">public questionnaires</w:t>
      </w:r>
    </w:p>
    <w:p w:rsidR="00000000" w:rsidDel="00000000" w:rsidP="00000000" w:rsidRDefault="00000000" w:rsidRPr="00000000" w14:paraId="000007DE">
      <w:pPr>
        <w:numPr>
          <w:ilvl w:val="0"/>
          <w:numId w:val="70"/>
        </w:numPr>
        <w:spacing w:after="240" w:before="0" w:beforeAutospacing="0" w:lineRule="auto"/>
        <w:ind w:left="720" w:hanging="360"/>
      </w:pPr>
      <w:r w:rsidDel="00000000" w:rsidR="00000000" w:rsidRPr="00000000">
        <w:rPr>
          <w:rtl w:val="0"/>
        </w:rPr>
        <w:t xml:space="preserve">case history</w:t>
      </w:r>
    </w:p>
    <w:p w:rsidR="00000000" w:rsidDel="00000000" w:rsidP="00000000" w:rsidRDefault="00000000" w:rsidRPr="00000000" w14:paraId="000007DF">
      <w:pPr>
        <w:spacing w:after="240" w:before="240" w:lineRule="auto"/>
        <w:rPr/>
      </w:pPr>
      <w:r w:rsidDel="00000000" w:rsidR="00000000" w:rsidRPr="00000000">
        <w:rPr>
          <w:rtl w:val="0"/>
        </w:rPr>
        <w:t xml:space="preserve">Avoid predicting how a judge will rule on specific issues unless there is strong public evidence.</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1"/>
        <w:keepNext w:val="0"/>
        <w:keepLines w:val="0"/>
        <w:spacing w:before="480" w:lineRule="auto"/>
        <w:rPr>
          <w:b w:val="1"/>
          <w:bCs w:val="1"/>
          <w:sz w:val="46"/>
          <w:szCs w:val="46"/>
        </w:rPr>
      </w:pPr>
      <w:bookmarkStart w:colFirst="0" w:colLast="0" w:name="_jjg8e6678738" w:id="172"/>
      <w:bookmarkEnd w:id="172"/>
      <w:r w:rsidDel="00000000" w:rsidR="00000000" w:rsidRPr="00000000">
        <w:rPr>
          <w:b w:val="1"/>
          <w:bCs w:val="1"/>
          <w:sz w:val="46"/>
          <w:szCs w:val="46"/>
          <w:rtl w:val="0"/>
        </w:rPr>
        <w:t xml:space="preserve">18. Data freshness</w:t>
      </w:r>
    </w:p>
    <w:p w:rsidR="00000000" w:rsidDel="00000000" w:rsidP="00000000" w:rsidRDefault="00000000" w:rsidRPr="00000000" w14:paraId="000007E2">
      <w:pPr>
        <w:spacing w:after="240" w:before="240" w:lineRule="auto"/>
        <w:rPr/>
      </w:pPr>
      <w:r w:rsidDel="00000000" w:rsidR="00000000" w:rsidRPr="00000000">
        <w:rPr>
          <w:rtl w:val="0"/>
        </w:rPr>
        <w:t xml:space="preserve">Election data changes constantly.</w:t>
      </w:r>
    </w:p>
    <w:p w:rsidR="00000000" w:rsidDel="00000000" w:rsidP="00000000" w:rsidRDefault="00000000" w:rsidRPr="00000000" w14:paraId="000007E3">
      <w:pPr>
        <w:pStyle w:val="Heading2"/>
        <w:keepNext w:val="0"/>
        <w:keepLines w:val="0"/>
        <w:spacing w:after="80" w:lineRule="auto"/>
        <w:rPr>
          <w:b w:val="1"/>
          <w:bCs w:val="1"/>
          <w:sz w:val="34"/>
          <w:szCs w:val="34"/>
        </w:rPr>
      </w:pPr>
      <w:bookmarkStart w:colFirst="0" w:colLast="0" w:name="_2y7kbs8s8esr" w:id="173"/>
      <w:bookmarkEnd w:id="173"/>
      <w:r w:rsidDel="00000000" w:rsidR="00000000" w:rsidRPr="00000000">
        <w:rPr>
          <w:b w:val="1"/>
          <w:bCs w:val="1"/>
          <w:sz w:val="34"/>
          <w:szCs w:val="34"/>
          <w:rtl w:val="0"/>
        </w:rPr>
        <w:t xml:space="preserve">Freshness SLAs</w:t>
      </w:r>
    </w:p>
    <w:p w:rsidR="00000000" w:rsidDel="00000000" w:rsidP="00000000" w:rsidRDefault="00000000" w:rsidRPr="00000000" w14:paraId="000007E4">
      <w:pPr>
        <w:rPr/>
      </w:pPr>
      <w:r w:rsidDel="00000000" w:rsidR="00000000" w:rsidRPr="00000000">
        <w:rPr>
          <w:rtl w:val="0"/>
        </w:rPr>
        <w:t xml:space="preserve">Candidate profile: daily refresh during active election</w:t>
      </w:r>
    </w:p>
    <w:p w:rsidR="00000000" w:rsidDel="00000000" w:rsidP="00000000" w:rsidRDefault="00000000" w:rsidRPr="00000000" w14:paraId="000007E5">
      <w:pPr>
        <w:rPr/>
      </w:pPr>
      <w:r w:rsidDel="00000000" w:rsidR="00000000" w:rsidRPr="00000000">
        <w:rPr>
          <w:rtl w:val="0"/>
        </w:rPr>
        <w:t xml:space="preserve">Campaign finance: daily or per filing availability</w:t>
      </w:r>
    </w:p>
    <w:p w:rsidR="00000000" w:rsidDel="00000000" w:rsidP="00000000" w:rsidRDefault="00000000" w:rsidRPr="00000000" w14:paraId="000007E6">
      <w:pPr>
        <w:rPr/>
      </w:pPr>
      <w:r w:rsidDel="00000000" w:rsidR="00000000" w:rsidRPr="00000000">
        <w:rPr>
          <w:rtl w:val="0"/>
        </w:rPr>
        <w:t xml:space="preserve">Debate transcript: within 24 hours of availability</w:t>
      </w:r>
    </w:p>
    <w:p w:rsidR="00000000" w:rsidDel="00000000" w:rsidP="00000000" w:rsidRDefault="00000000" w:rsidRPr="00000000" w14:paraId="000007E7">
      <w:pPr>
        <w:rPr/>
      </w:pPr>
      <w:r w:rsidDel="00000000" w:rsidR="00000000" w:rsidRPr="00000000">
        <w:rPr>
          <w:rtl w:val="0"/>
        </w:rPr>
        <w:t xml:space="preserve">Candidate website: daily crawl during final 60 days</w:t>
      </w:r>
    </w:p>
    <w:p w:rsidR="00000000" w:rsidDel="00000000" w:rsidP="00000000" w:rsidRDefault="00000000" w:rsidRPr="00000000" w14:paraId="000007E8">
      <w:pPr>
        <w:rPr/>
      </w:pPr>
      <w:r w:rsidDel="00000000" w:rsidR="00000000" w:rsidRPr="00000000">
        <w:rPr>
          <w:rtl w:val="0"/>
        </w:rPr>
        <w:t xml:space="preserve">Social media: optional, but if used, refresh daily</w:t>
      </w:r>
    </w:p>
    <w:p w:rsidR="00000000" w:rsidDel="00000000" w:rsidP="00000000" w:rsidRDefault="00000000" w:rsidRPr="00000000" w14:paraId="000007E9">
      <w:pPr>
        <w:rPr/>
      </w:pPr>
      <w:r w:rsidDel="00000000" w:rsidR="00000000" w:rsidRPr="00000000">
        <w:rPr>
          <w:rtl w:val="0"/>
        </w:rPr>
        <w:t xml:space="preserve">Official election pages: daily during final 30 days</w:t>
      </w:r>
    </w:p>
    <w:p w:rsidR="00000000" w:rsidDel="00000000" w:rsidP="00000000" w:rsidRDefault="00000000" w:rsidRPr="00000000" w14:paraId="000007EA">
      <w:pPr>
        <w:rPr/>
      </w:pPr>
      <w:r w:rsidDel="00000000" w:rsidR="00000000" w:rsidRPr="00000000">
        <w:rPr>
          <w:rtl w:val="0"/>
        </w:rPr>
        <w:t xml:space="preserve">Ballot changes: high-priority alert</w:t>
      </w:r>
    </w:p>
    <w:p w:rsidR="00000000" w:rsidDel="00000000" w:rsidP="00000000" w:rsidRDefault="00000000" w:rsidRPr="00000000" w14:paraId="000007EB">
      <w:pPr>
        <w:rPr/>
      </w:pPr>
      <w:r w:rsidDel="00000000" w:rsidR="00000000" w:rsidRPr="00000000">
        <w:rPr>
          <w:rtl w:val="0"/>
        </w:rPr>
        <w:t xml:space="preserve">Withdrawn candidate: high-priority alert</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spacing w:after="240" w:before="240" w:lineRule="auto"/>
        <w:rPr/>
      </w:pPr>
      <w:r w:rsidDel="00000000" w:rsidR="00000000" w:rsidRPr="00000000">
        <w:rPr>
          <w:rtl w:val="0"/>
        </w:rPr>
        <w:t xml:space="preserve">Candidate status errors are especially damaging. If a candidate withdraws, dies, is disqualified, or changes race, the product must update quickly and show the update source.</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1"/>
        <w:keepNext w:val="0"/>
        <w:keepLines w:val="0"/>
        <w:spacing w:before="480" w:lineRule="auto"/>
        <w:rPr>
          <w:b w:val="1"/>
          <w:bCs w:val="1"/>
          <w:sz w:val="46"/>
          <w:szCs w:val="46"/>
        </w:rPr>
      </w:pPr>
      <w:bookmarkStart w:colFirst="0" w:colLast="0" w:name="_iz1nl8av1zh1" w:id="174"/>
      <w:bookmarkEnd w:id="174"/>
      <w:r w:rsidDel="00000000" w:rsidR="00000000" w:rsidRPr="00000000">
        <w:rPr>
          <w:b w:val="1"/>
          <w:bCs w:val="1"/>
          <w:sz w:val="46"/>
          <w:szCs w:val="46"/>
          <w:rtl w:val="0"/>
        </w:rPr>
        <w:t xml:space="preserve">19. Trust and safety rules</w:t>
      </w:r>
    </w:p>
    <w:p w:rsidR="00000000" w:rsidDel="00000000" w:rsidP="00000000" w:rsidRDefault="00000000" w:rsidRPr="00000000" w14:paraId="000007F0">
      <w:pPr>
        <w:pStyle w:val="Heading2"/>
        <w:keepNext w:val="0"/>
        <w:keepLines w:val="0"/>
        <w:spacing w:after="80" w:lineRule="auto"/>
        <w:rPr>
          <w:b w:val="1"/>
          <w:bCs w:val="1"/>
          <w:sz w:val="34"/>
          <w:szCs w:val="34"/>
        </w:rPr>
      </w:pPr>
      <w:bookmarkStart w:colFirst="0" w:colLast="0" w:name="_jlyuwksmoj9o" w:id="175"/>
      <w:bookmarkEnd w:id="175"/>
      <w:r w:rsidDel="00000000" w:rsidR="00000000" w:rsidRPr="00000000">
        <w:rPr>
          <w:b w:val="1"/>
          <w:bCs w:val="1"/>
          <w:sz w:val="34"/>
          <w:szCs w:val="34"/>
          <w:rtl w:val="0"/>
        </w:rPr>
        <w:t xml:space="preserve">Neutrality rules</w:t>
      </w:r>
    </w:p>
    <w:p w:rsidR="00000000" w:rsidDel="00000000" w:rsidP="00000000" w:rsidRDefault="00000000" w:rsidRPr="00000000" w14:paraId="000007F1">
      <w:pPr>
        <w:spacing w:after="240" w:before="240" w:lineRule="auto"/>
        <w:rPr/>
      </w:pPr>
      <w:r w:rsidDel="00000000" w:rsidR="00000000" w:rsidRPr="00000000">
        <w:rPr>
          <w:rtl w:val="0"/>
        </w:rPr>
        <w:t xml:space="preserve">The product should:</w:t>
      </w:r>
    </w:p>
    <w:p w:rsidR="00000000" w:rsidDel="00000000" w:rsidP="00000000" w:rsidRDefault="00000000" w:rsidRPr="00000000" w14:paraId="000007F2">
      <w:pPr>
        <w:numPr>
          <w:ilvl w:val="0"/>
          <w:numId w:val="33"/>
        </w:numPr>
        <w:spacing w:after="0" w:afterAutospacing="0" w:before="240" w:lineRule="auto"/>
        <w:ind w:left="720" w:hanging="360"/>
      </w:pPr>
      <w:r w:rsidDel="00000000" w:rsidR="00000000" w:rsidRPr="00000000">
        <w:rPr>
          <w:rtl w:val="0"/>
        </w:rPr>
        <w:t xml:space="preserve">present multiple candidates</w:t>
      </w:r>
    </w:p>
    <w:p w:rsidR="00000000" w:rsidDel="00000000" w:rsidP="00000000" w:rsidRDefault="00000000" w:rsidRPr="00000000" w14:paraId="000007F3">
      <w:pPr>
        <w:numPr>
          <w:ilvl w:val="0"/>
          <w:numId w:val="33"/>
        </w:numPr>
        <w:spacing w:after="0" w:afterAutospacing="0" w:before="0" w:beforeAutospacing="0" w:lineRule="auto"/>
        <w:ind w:left="720" w:hanging="360"/>
      </w:pPr>
      <w:r w:rsidDel="00000000" w:rsidR="00000000" w:rsidRPr="00000000">
        <w:rPr>
          <w:rtl w:val="0"/>
        </w:rPr>
        <w:t xml:space="preserve">disclose methodology</w:t>
      </w:r>
    </w:p>
    <w:p w:rsidR="00000000" w:rsidDel="00000000" w:rsidP="00000000" w:rsidRDefault="00000000" w:rsidRPr="00000000" w14:paraId="000007F4">
      <w:pPr>
        <w:numPr>
          <w:ilvl w:val="0"/>
          <w:numId w:val="33"/>
        </w:numPr>
        <w:spacing w:after="0" w:afterAutospacing="0" w:before="0" w:beforeAutospacing="0" w:lineRule="auto"/>
        <w:ind w:left="720" w:hanging="360"/>
      </w:pPr>
      <w:r w:rsidDel="00000000" w:rsidR="00000000" w:rsidRPr="00000000">
        <w:rPr>
          <w:rtl w:val="0"/>
        </w:rPr>
        <w:t xml:space="preserve">allow users to edit priorities</w:t>
      </w:r>
    </w:p>
    <w:p w:rsidR="00000000" w:rsidDel="00000000" w:rsidP="00000000" w:rsidRDefault="00000000" w:rsidRPr="00000000" w14:paraId="000007F5">
      <w:pPr>
        <w:numPr>
          <w:ilvl w:val="0"/>
          <w:numId w:val="33"/>
        </w:numPr>
        <w:spacing w:after="0" w:afterAutospacing="0" w:before="0" w:beforeAutospacing="0" w:lineRule="auto"/>
        <w:ind w:left="720" w:hanging="360"/>
      </w:pPr>
      <w:r w:rsidDel="00000000" w:rsidR="00000000" w:rsidRPr="00000000">
        <w:rPr>
          <w:rtl w:val="0"/>
        </w:rPr>
        <w:t xml:space="preserve">show disagreements</w:t>
      </w:r>
    </w:p>
    <w:p w:rsidR="00000000" w:rsidDel="00000000" w:rsidP="00000000" w:rsidRDefault="00000000" w:rsidRPr="00000000" w14:paraId="000007F6">
      <w:pPr>
        <w:numPr>
          <w:ilvl w:val="0"/>
          <w:numId w:val="33"/>
        </w:numPr>
        <w:spacing w:after="0" w:afterAutospacing="0" w:before="0" w:beforeAutospacing="0" w:lineRule="auto"/>
        <w:ind w:left="720" w:hanging="360"/>
      </w:pPr>
      <w:r w:rsidDel="00000000" w:rsidR="00000000" w:rsidRPr="00000000">
        <w:rPr>
          <w:rtl w:val="0"/>
        </w:rPr>
        <w:t xml:space="preserve">show missing evidence</w:t>
      </w:r>
    </w:p>
    <w:p w:rsidR="00000000" w:rsidDel="00000000" w:rsidP="00000000" w:rsidRDefault="00000000" w:rsidRPr="00000000" w14:paraId="000007F7">
      <w:pPr>
        <w:numPr>
          <w:ilvl w:val="0"/>
          <w:numId w:val="33"/>
        </w:numPr>
        <w:spacing w:after="0" w:afterAutospacing="0" w:before="0" w:beforeAutospacing="0" w:lineRule="auto"/>
        <w:ind w:left="720" w:hanging="360"/>
      </w:pPr>
      <w:r w:rsidDel="00000000" w:rsidR="00000000" w:rsidRPr="00000000">
        <w:rPr>
          <w:rtl w:val="0"/>
        </w:rPr>
        <w:t xml:space="preserve">distinguish facts from interpretation</w:t>
      </w:r>
    </w:p>
    <w:p w:rsidR="00000000" w:rsidDel="00000000" w:rsidP="00000000" w:rsidRDefault="00000000" w:rsidRPr="00000000" w14:paraId="000007F8">
      <w:pPr>
        <w:numPr>
          <w:ilvl w:val="0"/>
          <w:numId w:val="33"/>
        </w:numPr>
        <w:spacing w:after="0" w:afterAutospacing="0" w:before="0" w:beforeAutospacing="0" w:lineRule="auto"/>
        <w:ind w:left="720" w:hanging="360"/>
      </w:pPr>
      <w:r w:rsidDel="00000000" w:rsidR="00000000" w:rsidRPr="00000000">
        <w:rPr>
          <w:rtl w:val="0"/>
        </w:rPr>
        <w:t xml:space="preserve">avoid emotional manipulation</w:t>
      </w:r>
    </w:p>
    <w:p w:rsidR="00000000" w:rsidDel="00000000" w:rsidP="00000000" w:rsidRDefault="00000000" w:rsidRPr="00000000" w14:paraId="000007F9">
      <w:pPr>
        <w:numPr>
          <w:ilvl w:val="0"/>
          <w:numId w:val="33"/>
        </w:numPr>
        <w:spacing w:after="240" w:before="0" w:beforeAutospacing="0" w:lineRule="auto"/>
        <w:ind w:left="720" w:hanging="360"/>
      </w:pPr>
      <w:r w:rsidDel="00000000" w:rsidR="00000000" w:rsidRPr="00000000">
        <w:rPr>
          <w:rtl w:val="0"/>
        </w:rPr>
        <w:t xml:space="preserve">avoid demographic targeting for persuasion</w:t>
      </w:r>
    </w:p>
    <w:p w:rsidR="00000000" w:rsidDel="00000000" w:rsidP="00000000" w:rsidRDefault="00000000" w:rsidRPr="00000000" w14:paraId="000007FA">
      <w:pPr>
        <w:pStyle w:val="Heading2"/>
        <w:keepNext w:val="0"/>
        <w:keepLines w:val="0"/>
        <w:spacing w:after="80" w:lineRule="auto"/>
        <w:rPr>
          <w:b w:val="1"/>
          <w:bCs w:val="1"/>
          <w:sz w:val="34"/>
          <w:szCs w:val="34"/>
        </w:rPr>
      </w:pPr>
      <w:bookmarkStart w:colFirst="0" w:colLast="0" w:name="_53lih1sl1xpd" w:id="176"/>
      <w:bookmarkEnd w:id="176"/>
      <w:r w:rsidDel="00000000" w:rsidR="00000000" w:rsidRPr="00000000">
        <w:rPr>
          <w:b w:val="1"/>
          <w:bCs w:val="1"/>
          <w:sz w:val="34"/>
          <w:szCs w:val="34"/>
          <w:rtl w:val="0"/>
        </w:rPr>
        <w:t xml:space="preserve">Forbidden product behavior</w:t>
      </w:r>
    </w:p>
    <w:p w:rsidR="00000000" w:rsidDel="00000000" w:rsidP="00000000" w:rsidRDefault="00000000" w:rsidRPr="00000000" w14:paraId="000007FB">
      <w:pPr>
        <w:spacing w:after="240" w:before="240" w:lineRule="auto"/>
        <w:rPr/>
      </w:pPr>
      <w:r w:rsidDel="00000000" w:rsidR="00000000" w:rsidRPr="00000000">
        <w:rPr>
          <w:rtl w:val="0"/>
        </w:rPr>
        <w:t xml:space="preserve">Do not generate:</w:t>
      </w:r>
    </w:p>
    <w:p w:rsidR="00000000" w:rsidDel="00000000" w:rsidP="00000000" w:rsidRDefault="00000000" w:rsidRPr="00000000" w14:paraId="000007FC">
      <w:pPr>
        <w:numPr>
          <w:ilvl w:val="0"/>
          <w:numId w:val="69"/>
        </w:numPr>
        <w:spacing w:after="0" w:afterAutospacing="0" w:before="240" w:lineRule="auto"/>
        <w:ind w:left="720" w:hanging="360"/>
      </w:pPr>
      <w:r w:rsidDel="00000000" w:rsidR="00000000" w:rsidRPr="00000000">
        <w:rPr>
          <w:rtl w:val="0"/>
        </w:rPr>
        <w:t xml:space="preserve">targeted persuasion based on race, religion, health, income, or other sensitive traits</w:t>
      </w:r>
    </w:p>
    <w:p w:rsidR="00000000" w:rsidDel="00000000" w:rsidP="00000000" w:rsidRDefault="00000000" w:rsidRPr="00000000" w14:paraId="000007FD">
      <w:pPr>
        <w:numPr>
          <w:ilvl w:val="0"/>
          <w:numId w:val="69"/>
        </w:numPr>
        <w:spacing w:after="0" w:afterAutospacing="0" w:before="0" w:beforeAutospacing="0" w:lineRule="auto"/>
        <w:ind w:left="720" w:hanging="360"/>
      </w:pPr>
      <w:r w:rsidDel="00000000" w:rsidR="00000000" w:rsidRPr="00000000">
        <w:rPr>
          <w:rtl w:val="0"/>
        </w:rPr>
        <w:t xml:space="preserve">misleading claims about voting process</w:t>
      </w:r>
    </w:p>
    <w:p w:rsidR="00000000" w:rsidDel="00000000" w:rsidP="00000000" w:rsidRDefault="00000000" w:rsidRPr="00000000" w14:paraId="000007FE">
      <w:pPr>
        <w:numPr>
          <w:ilvl w:val="0"/>
          <w:numId w:val="69"/>
        </w:numPr>
        <w:spacing w:after="0" w:afterAutospacing="0" w:before="0" w:beforeAutospacing="0" w:lineRule="auto"/>
        <w:ind w:left="720" w:hanging="360"/>
      </w:pPr>
      <w:r w:rsidDel="00000000" w:rsidR="00000000" w:rsidRPr="00000000">
        <w:rPr>
          <w:rtl w:val="0"/>
        </w:rPr>
        <w:t xml:space="preserve">false election dates or polling places</w:t>
      </w:r>
    </w:p>
    <w:p w:rsidR="00000000" w:rsidDel="00000000" w:rsidP="00000000" w:rsidRDefault="00000000" w:rsidRPr="00000000" w14:paraId="000007FF">
      <w:pPr>
        <w:numPr>
          <w:ilvl w:val="0"/>
          <w:numId w:val="69"/>
        </w:numPr>
        <w:spacing w:after="0" w:afterAutospacing="0" w:before="0" w:beforeAutospacing="0" w:lineRule="auto"/>
        <w:ind w:left="720" w:hanging="360"/>
      </w:pPr>
      <w:r w:rsidDel="00000000" w:rsidR="00000000" w:rsidRPr="00000000">
        <w:rPr>
          <w:rtl w:val="0"/>
        </w:rPr>
        <w:t xml:space="preserve">fabricated endorsements</w:t>
      </w:r>
    </w:p>
    <w:p w:rsidR="00000000" w:rsidDel="00000000" w:rsidP="00000000" w:rsidRDefault="00000000" w:rsidRPr="00000000" w14:paraId="00000800">
      <w:pPr>
        <w:numPr>
          <w:ilvl w:val="0"/>
          <w:numId w:val="69"/>
        </w:numPr>
        <w:spacing w:after="0" w:afterAutospacing="0" w:before="0" w:beforeAutospacing="0" w:lineRule="auto"/>
        <w:ind w:left="720" w:hanging="360"/>
      </w:pPr>
      <w:r w:rsidDel="00000000" w:rsidR="00000000" w:rsidRPr="00000000">
        <w:rPr>
          <w:rtl w:val="0"/>
        </w:rPr>
        <w:t xml:space="preserve">synthetic quotes</w:t>
      </w:r>
    </w:p>
    <w:p w:rsidR="00000000" w:rsidDel="00000000" w:rsidP="00000000" w:rsidRDefault="00000000" w:rsidRPr="00000000" w14:paraId="00000801">
      <w:pPr>
        <w:numPr>
          <w:ilvl w:val="0"/>
          <w:numId w:val="69"/>
        </w:numPr>
        <w:spacing w:after="0" w:afterAutospacing="0" w:before="0" w:beforeAutospacing="0" w:lineRule="auto"/>
        <w:ind w:left="720" w:hanging="360"/>
      </w:pPr>
      <w:r w:rsidDel="00000000" w:rsidR="00000000" w:rsidRPr="00000000">
        <w:rPr>
          <w:rtl w:val="0"/>
        </w:rPr>
        <w:t xml:space="preserve">candidate deepfakes</w:t>
      </w:r>
    </w:p>
    <w:p w:rsidR="00000000" w:rsidDel="00000000" w:rsidP="00000000" w:rsidRDefault="00000000" w:rsidRPr="00000000" w14:paraId="00000802">
      <w:pPr>
        <w:numPr>
          <w:ilvl w:val="0"/>
          <w:numId w:val="69"/>
        </w:numPr>
        <w:spacing w:after="0" w:afterAutospacing="0" w:before="0" w:beforeAutospacing="0" w:lineRule="auto"/>
        <w:ind w:left="720" w:hanging="360"/>
      </w:pPr>
      <w:r w:rsidDel="00000000" w:rsidR="00000000" w:rsidRPr="00000000">
        <w:rPr>
          <w:rtl w:val="0"/>
        </w:rPr>
        <w:t xml:space="preserve">“October surprise” claims from unverified sources</w:t>
      </w:r>
    </w:p>
    <w:p w:rsidR="00000000" w:rsidDel="00000000" w:rsidP="00000000" w:rsidRDefault="00000000" w:rsidRPr="00000000" w14:paraId="00000803">
      <w:pPr>
        <w:numPr>
          <w:ilvl w:val="0"/>
          <w:numId w:val="69"/>
        </w:numPr>
        <w:spacing w:after="240" w:before="0" w:beforeAutospacing="0" w:lineRule="auto"/>
        <w:ind w:left="720" w:hanging="360"/>
      </w:pPr>
      <w:r w:rsidDel="00000000" w:rsidR="00000000" w:rsidRPr="00000000">
        <w:rPr>
          <w:rtl w:val="0"/>
        </w:rPr>
        <w:t xml:space="preserve">confidence scores without evidence</w:t>
      </w:r>
    </w:p>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5c66cva82wc8" w:id="177"/>
      <w:bookmarkEnd w:id="177"/>
      <w:r w:rsidDel="00000000" w:rsidR="00000000" w:rsidRPr="00000000">
        <w:rPr>
          <w:b w:val="1"/>
          <w:bCs w:val="1"/>
          <w:sz w:val="34"/>
          <w:szCs w:val="34"/>
          <w:rtl w:val="0"/>
        </w:rPr>
        <w:t xml:space="preserve">Privacy rules</w:t>
      </w:r>
    </w:p>
    <w:p w:rsidR="00000000" w:rsidDel="00000000" w:rsidP="00000000" w:rsidRDefault="00000000" w:rsidRPr="00000000" w14:paraId="00000805">
      <w:pPr>
        <w:spacing w:after="240" w:before="240" w:lineRule="auto"/>
        <w:rPr/>
      </w:pPr>
      <w:r w:rsidDel="00000000" w:rsidR="00000000" w:rsidRPr="00000000">
        <w:rPr>
          <w:rtl w:val="0"/>
        </w:rPr>
        <w:t xml:space="preserve">Political preference data is sensitive.</w:t>
      </w:r>
    </w:p>
    <w:p w:rsidR="00000000" w:rsidDel="00000000" w:rsidP="00000000" w:rsidRDefault="00000000" w:rsidRPr="00000000" w14:paraId="00000806">
      <w:pPr>
        <w:spacing w:after="240" w:before="240" w:lineRule="auto"/>
        <w:rPr/>
      </w:pPr>
      <w:r w:rsidDel="00000000" w:rsidR="00000000" w:rsidRPr="00000000">
        <w:rPr>
          <w:rtl w:val="0"/>
        </w:rPr>
        <w:t xml:space="preserve">Minimum requirements:</w:t>
      </w:r>
    </w:p>
    <w:p w:rsidR="00000000" w:rsidDel="00000000" w:rsidP="00000000" w:rsidRDefault="00000000" w:rsidRPr="00000000" w14:paraId="00000807">
      <w:pPr>
        <w:numPr>
          <w:ilvl w:val="0"/>
          <w:numId w:val="31"/>
        </w:numPr>
        <w:spacing w:after="0" w:afterAutospacing="0" w:before="240" w:lineRule="auto"/>
        <w:ind w:left="720" w:hanging="360"/>
      </w:pPr>
      <w:r w:rsidDel="00000000" w:rsidR="00000000" w:rsidRPr="00000000">
        <w:rPr>
          <w:rtl w:val="0"/>
        </w:rPr>
        <w:t xml:space="preserve">clear consent</w:t>
      </w:r>
    </w:p>
    <w:p w:rsidR="00000000" w:rsidDel="00000000" w:rsidP="00000000" w:rsidRDefault="00000000" w:rsidRPr="00000000" w14:paraId="00000808">
      <w:pPr>
        <w:numPr>
          <w:ilvl w:val="0"/>
          <w:numId w:val="31"/>
        </w:numPr>
        <w:spacing w:after="0" w:afterAutospacing="0" w:before="0" w:beforeAutospacing="0" w:lineRule="auto"/>
        <w:ind w:left="720" w:hanging="360"/>
      </w:pPr>
      <w:r w:rsidDel="00000000" w:rsidR="00000000" w:rsidRPr="00000000">
        <w:rPr>
          <w:rtl w:val="0"/>
        </w:rPr>
        <w:t xml:space="preserve">delete account/data flow</w:t>
      </w:r>
    </w:p>
    <w:p w:rsidR="00000000" w:rsidDel="00000000" w:rsidP="00000000" w:rsidRDefault="00000000" w:rsidRPr="00000000" w14:paraId="00000809">
      <w:pPr>
        <w:numPr>
          <w:ilvl w:val="0"/>
          <w:numId w:val="31"/>
        </w:numPr>
        <w:spacing w:after="0" w:afterAutospacing="0" w:before="0" w:beforeAutospacing="0" w:lineRule="auto"/>
        <w:ind w:left="720" w:hanging="360"/>
      </w:pPr>
      <w:r w:rsidDel="00000000" w:rsidR="00000000" w:rsidRPr="00000000">
        <w:rPr>
          <w:rtl w:val="0"/>
        </w:rPr>
        <w:t xml:space="preserve">no sale of individual political preference profiles</w:t>
      </w:r>
    </w:p>
    <w:p w:rsidR="00000000" w:rsidDel="00000000" w:rsidP="00000000" w:rsidRDefault="00000000" w:rsidRPr="00000000" w14:paraId="0000080A">
      <w:pPr>
        <w:numPr>
          <w:ilvl w:val="0"/>
          <w:numId w:val="31"/>
        </w:numPr>
        <w:spacing w:after="0" w:afterAutospacing="0" w:before="0" w:beforeAutospacing="0" w:lineRule="auto"/>
        <w:ind w:left="720" w:hanging="360"/>
      </w:pPr>
      <w:r w:rsidDel="00000000" w:rsidR="00000000" w:rsidRPr="00000000">
        <w:rPr>
          <w:rtl w:val="0"/>
        </w:rPr>
        <w:t xml:space="preserve">no campaign export of user-level preferences</w:t>
      </w:r>
    </w:p>
    <w:p w:rsidR="00000000" w:rsidDel="00000000" w:rsidP="00000000" w:rsidRDefault="00000000" w:rsidRPr="00000000" w14:paraId="0000080B">
      <w:pPr>
        <w:numPr>
          <w:ilvl w:val="0"/>
          <w:numId w:val="31"/>
        </w:numPr>
        <w:spacing w:after="0" w:afterAutospacing="0" w:before="0" w:beforeAutospacing="0" w:lineRule="auto"/>
        <w:ind w:left="720" w:hanging="360"/>
      </w:pPr>
      <w:r w:rsidDel="00000000" w:rsidR="00000000" w:rsidRPr="00000000">
        <w:rPr>
          <w:rtl w:val="0"/>
        </w:rPr>
        <w:t xml:space="preserve">encryption at rest and in transit</w:t>
      </w:r>
    </w:p>
    <w:p w:rsidR="00000000" w:rsidDel="00000000" w:rsidP="00000000" w:rsidRDefault="00000000" w:rsidRPr="00000000" w14:paraId="0000080C">
      <w:pPr>
        <w:numPr>
          <w:ilvl w:val="0"/>
          <w:numId w:val="31"/>
        </w:numPr>
        <w:spacing w:after="0" w:afterAutospacing="0" w:before="0" w:beforeAutospacing="0" w:lineRule="auto"/>
        <w:ind w:left="720" w:hanging="360"/>
      </w:pPr>
      <w:r w:rsidDel="00000000" w:rsidR="00000000" w:rsidRPr="00000000">
        <w:rPr>
          <w:rtl w:val="0"/>
        </w:rPr>
        <w:t xml:space="preserve">aggregate analytics only by default</w:t>
      </w:r>
    </w:p>
    <w:p w:rsidR="00000000" w:rsidDel="00000000" w:rsidP="00000000" w:rsidRDefault="00000000" w:rsidRPr="00000000" w14:paraId="0000080D">
      <w:pPr>
        <w:numPr>
          <w:ilvl w:val="0"/>
          <w:numId w:val="31"/>
        </w:numPr>
        <w:spacing w:after="240" w:before="0" w:beforeAutospacing="0" w:lineRule="auto"/>
        <w:ind w:left="720" w:hanging="360"/>
      </w:pPr>
      <w:r w:rsidDel="00000000" w:rsidR="00000000" w:rsidRPr="00000000">
        <w:rPr>
          <w:rtl w:val="0"/>
        </w:rPr>
        <w:t xml:space="preserve">avoid collecting unnecessary demographic data</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1"/>
        <w:keepNext w:val="0"/>
        <w:keepLines w:val="0"/>
        <w:spacing w:before="480" w:lineRule="auto"/>
        <w:rPr>
          <w:b w:val="1"/>
          <w:bCs w:val="1"/>
          <w:sz w:val="46"/>
          <w:szCs w:val="46"/>
        </w:rPr>
      </w:pPr>
      <w:bookmarkStart w:colFirst="0" w:colLast="0" w:name="_ef2p2gwinar6" w:id="178"/>
      <w:bookmarkEnd w:id="178"/>
      <w:r w:rsidDel="00000000" w:rsidR="00000000" w:rsidRPr="00000000">
        <w:rPr>
          <w:b w:val="1"/>
          <w:bCs w:val="1"/>
          <w:sz w:val="46"/>
          <w:szCs w:val="46"/>
          <w:rtl w:val="0"/>
        </w:rPr>
        <w:t xml:space="preserve">20. Admin and review console</w:t>
      </w:r>
    </w:p>
    <w:p w:rsidR="00000000" w:rsidDel="00000000" w:rsidP="00000000" w:rsidRDefault="00000000" w:rsidRPr="00000000" w14:paraId="00000810">
      <w:pPr>
        <w:spacing w:after="240" w:before="240" w:lineRule="auto"/>
        <w:rPr/>
      </w:pPr>
      <w:r w:rsidDel="00000000" w:rsidR="00000000" w:rsidRPr="00000000">
        <w:rPr>
          <w:rtl w:val="0"/>
        </w:rPr>
        <w:t xml:space="preserve">You need an internal console from day one.</w:t>
      </w:r>
    </w:p>
    <w:p w:rsidR="00000000" w:rsidDel="00000000" w:rsidP="00000000" w:rsidRDefault="00000000" w:rsidRPr="00000000" w14:paraId="00000811">
      <w:pPr>
        <w:spacing w:after="240" w:before="240" w:lineRule="auto"/>
        <w:rPr/>
      </w:pPr>
      <w:r w:rsidDel="00000000" w:rsidR="00000000" w:rsidRPr="00000000">
        <w:rPr>
          <w:rtl w:val="0"/>
        </w:rPr>
        <w:t xml:space="preserve">Functions:</w:t>
      </w:r>
    </w:p>
    <w:p w:rsidR="00000000" w:rsidDel="00000000" w:rsidP="00000000" w:rsidRDefault="00000000" w:rsidRPr="00000000" w14:paraId="00000812">
      <w:pPr>
        <w:rPr/>
      </w:pPr>
      <w:r w:rsidDel="00000000" w:rsidR="00000000" w:rsidRPr="00000000">
        <w:rPr>
          <w:rtl w:val="0"/>
        </w:rPr>
        <w:t xml:space="preserve">Candidate profile review</w:t>
      </w:r>
    </w:p>
    <w:p w:rsidR="00000000" w:rsidDel="00000000" w:rsidP="00000000" w:rsidRDefault="00000000" w:rsidRPr="00000000" w14:paraId="00000813">
      <w:pPr>
        <w:rPr/>
      </w:pPr>
      <w:r w:rsidDel="00000000" w:rsidR="00000000" w:rsidRPr="00000000">
        <w:rPr>
          <w:rtl w:val="0"/>
        </w:rPr>
        <w:t xml:space="preserve">Source review</w:t>
      </w:r>
    </w:p>
    <w:p w:rsidR="00000000" w:rsidDel="00000000" w:rsidP="00000000" w:rsidRDefault="00000000" w:rsidRPr="00000000" w14:paraId="00000814">
      <w:pPr>
        <w:rPr/>
      </w:pPr>
      <w:r w:rsidDel="00000000" w:rsidR="00000000" w:rsidRPr="00000000">
        <w:rPr>
          <w:rtl w:val="0"/>
        </w:rPr>
        <w:t xml:space="preserve">Stance classification review</w:t>
      </w:r>
    </w:p>
    <w:p w:rsidR="00000000" w:rsidDel="00000000" w:rsidP="00000000" w:rsidRDefault="00000000" w:rsidRPr="00000000" w14:paraId="00000815">
      <w:pPr>
        <w:rPr/>
      </w:pPr>
      <w:r w:rsidDel="00000000" w:rsidR="00000000" w:rsidRPr="00000000">
        <w:rPr>
          <w:rtl w:val="0"/>
        </w:rPr>
        <w:t xml:space="preserve">Flagged claim review</w:t>
      </w:r>
    </w:p>
    <w:p w:rsidR="00000000" w:rsidDel="00000000" w:rsidP="00000000" w:rsidRDefault="00000000" w:rsidRPr="00000000" w14:paraId="00000816">
      <w:pPr>
        <w:rPr/>
      </w:pPr>
      <w:r w:rsidDel="00000000" w:rsidR="00000000" w:rsidRPr="00000000">
        <w:rPr>
          <w:rtl w:val="0"/>
        </w:rPr>
        <w:t xml:space="preserve">Low-confidence queue</w:t>
      </w:r>
    </w:p>
    <w:p w:rsidR="00000000" w:rsidDel="00000000" w:rsidP="00000000" w:rsidRDefault="00000000" w:rsidRPr="00000000" w14:paraId="00000817">
      <w:pPr>
        <w:rPr/>
      </w:pPr>
      <w:r w:rsidDel="00000000" w:rsidR="00000000" w:rsidRPr="00000000">
        <w:rPr>
          <w:rtl w:val="0"/>
        </w:rPr>
        <w:t xml:space="preserve">Contradiction queue</w:t>
      </w:r>
    </w:p>
    <w:p w:rsidR="00000000" w:rsidDel="00000000" w:rsidP="00000000" w:rsidRDefault="00000000" w:rsidRPr="00000000" w14:paraId="00000818">
      <w:pPr>
        <w:rPr/>
      </w:pPr>
      <w:r w:rsidDel="00000000" w:rsidR="00000000" w:rsidRPr="00000000">
        <w:rPr>
          <w:rtl w:val="0"/>
        </w:rPr>
        <w:t xml:space="preserve">User report queue</w:t>
      </w:r>
    </w:p>
    <w:p w:rsidR="00000000" w:rsidDel="00000000" w:rsidP="00000000" w:rsidRDefault="00000000" w:rsidRPr="00000000" w14:paraId="00000819">
      <w:pPr>
        <w:rPr/>
      </w:pPr>
      <w:r w:rsidDel="00000000" w:rsidR="00000000" w:rsidRPr="00000000">
        <w:rPr>
          <w:rtl w:val="0"/>
        </w:rPr>
        <w:t xml:space="preserve">Race setup</w:t>
      </w:r>
    </w:p>
    <w:p w:rsidR="00000000" w:rsidDel="00000000" w:rsidP="00000000" w:rsidRDefault="00000000" w:rsidRPr="00000000" w14:paraId="0000081A">
      <w:pPr>
        <w:rPr/>
      </w:pPr>
      <w:r w:rsidDel="00000000" w:rsidR="00000000" w:rsidRPr="00000000">
        <w:rPr>
          <w:rtl w:val="0"/>
        </w:rPr>
        <w:t xml:space="preserve">Jurisdiction setup</w:t>
      </w:r>
    </w:p>
    <w:p w:rsidR="00000000" w:rsidDel="00000000" w:rsidP="00000000" w:rsidRDefault="00000000" w:rsidRPr="00000000" w14:paraId="0000081B">
      <w:pPr>
        <w:rPr/>
      </w:pPr>
      <w:r w:rsidDel="00000000" w:rsidR="00000000" w:rsidRPr="00000000">
        <w:rPr>
          <w:rtl w:val="0"/>
        </w:rPr>
        <w:t xml:space="preserve">Issue taxonomy management</w:t>
      </w:r>
    </w:p>
    <w:p w:rsidR="00000000" w:rsidDel="00000000" w:rsidP="00000000" w:rsidRDefault="00000000" w:rsidRPr="00000000" w14:paraId="0000081C">
      <w:pPr>
        <w:rPr/>
      </w:pPr>
      <w:r w:rsidDel="00000000" w:rsidR="00000000" w:rsidRPr="00000000">
        <w:rPr>
          <w:rtl w:val="0"/>
        </w:rPr>
        <w:t xml:space="preserve">Source reliability management</w:t>
      </w:r>
    </w:p>
    <w:p w:rsidR="00000000" w:rsidDel="00000000" w:rsidP="00000000" w:rsidRDefault="00000000" w:rsidRPr="00000000" w14:paraId="0000081D">
      <w:pPr>
        <w:rPr/>
      </w:pPr>
      <w:r w:rsidDel="00000000" w:rsidR="00000000" w:rsidRPr="00000000">
        <w:rPr>
          <w:rtl w:val="0"/>
        </w:rPr>
        <w:t xml:space="preserve">Prompt/version testing</w:t>
      </w:r>
    </w:p>
    <w:p w:rsidR="00000000" w:rsidDel="00000000" w:rsidP="00000000" w:rsidRDefault="00000000" w:rsidRPr="00000000" w14:paraId="0000081E">
      <w:pPr>
        <w:rPr/>
      </w:pPr>
      <w:r w:rsidDel="00000000" w:rsidR="00000000" w:rsidRPr="00000000">
        <w:rPr>
          <w:rtl w:val="0"/>
        </w:rPr>
        <w:t xml:space="preserve">Audit logs</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spacing w:after="240" w:before="240" w:lineRule="auto"/>
        <w:rPr/>
      </w:pPr>
      <w:r w:rsidDel="00000000" w:rsidR="00000000" w:rsidRPr="00000000">
        <w:rPr>
          <w:rtl w:val="0"/>
        </w:rPr>
        <w:t xml:space="preserve">Human reviewers should be able to override:</w:t>
      </w:r>
    </w:p>
    <w:p w:rsidR="00000000" w:rsidDel="00000000" w:rsidP="00000000" w:rsidRDefault="00000000" w:rsidRPr="00000000" w14:paraId="00000821">
      <w:pPr>
        <w:numPr>
          <w:ilvl w:val="0"/>
          <w:numId w:val="27"/>
        </w:numPr>
        <w:spacing w:after="0" w:afterAutospacing="0" w:before="240" w:lineRule="auto"/>
        <w:ind w:left="720" w:hanging="360"/>
      </w:pPr>
      <w:r w:rsidDel="00000000" w:rsidR="00000000" w:rsidRPr="00000000">
        <w:rPr>
          <w:rtl w:val="0"/>
        </w:rPr>
        <w:t xml:space="preserve">bad source</w:t>
      </w:r>
    </w:p>
    <w:p w:rsidR="00000000" w:rsidDel="00000000" w:rsidP="00000000" w:rsidRDefault="00000000" w:rsidRPr="00000000" w14:paraId="00000822">
      <w:pPr>
        <w:numPr>
          <w:ilvl w:val="0"/>
          <w:numId w:val="27"/>
        </w:numPr>
        <w:spacing w:after="0" w:afterAutospacing="0" w:before="0" w:beforeAutospacing="0" w:lineRule="auto"/>
        <w:ind w:left="720" w:hanging="360"/>
      </w:pPr>
      <w:r w:rsidDel="00000000" w:rsidR="00000000" w:rsidRPr="00000000">
        <w:rPr>
          <w:rtl w:val="0"/>
        </w:rPr>
        <w:t xml:space="preserve">wrong candidate identity</w:t>
      </w:r>
    </w:p>
    <w:p w:rsidR="00000000" w:rsidDel="00000000" w:rsidP="00000000" w:rsidRDefault="00000000" w:rsidRPr="00000000" w14:paraId="00000823">
      <w:pPr>
        <w:numPr>
          <w:ilvl w:val="0"/>
          <w:numId w:val="27"/>
        </w:numPr>
        <w:spacing w:after="0" w:afterAutospacing="0" w:before="0" w:beforeAutospacing="0" w:lineRule="auto"/>
        <w:ind w:left="720" w:hanging="360"/>
      </w:pPr>
      <w:r w:rsidDel="00000000" w:rsidR="00000000" w:rsidRPr="00000000">
        <w:rPr>
          <w:rtl w:val="0"/>
        </w:rPr>
        <w:t xml:space="preserve">wrong issue classification</w:t>
      </w:r>
    </w:p>
    <w:p w:rsidR="00000000" w:rsidDel="00000000" w:rsidP="00000000" w:rsidRDefault="00000000" w:rsidRPr="00000000" w14:paraId="00000824">
      <w:pPr>
        <w:numPr>
          <w:ilvl w:val="0"/>
          <w:numId w:val="27"/>
        </w:numPr>
        <w:spacing w:after="0" w:afterAutospacing="0" w:before="0" w:beforeAutospacing="0" w:lineRule="auto"/>
        <w:ind w:left="720" w:hanging="360"/>
      </w:pPr>
      <w:r w:rsidDel="00000000" w:rsidR="00000000" w:rsidRPr="00000000">
        <w:rPr>
          <w:rtl w:val="0"/>
        </w:rPr>
        <w:t xml:space="preserve">stale position</w:t>
      </w:r>
    </w:p>
    <w:p w:rsidR="00000000" w:rsidDel="00000000" w:rsidP="00000000" w:rsidRDefault="00000000" w:rsidRPr="00000000" w14:paraId="00000825">
      <w:pPr>
        <w:numPr>
          <w:ilvl w:val="0"/>
          <w:numId w:val="27"/>
        </w:numPr>
        <w:spacing w:after="0" w:afterAutospacing="0" w:before="0" w:beforeAutospacing="0" w:lineRule="auto"/>
        <w:ind w:left="720" w:hanging="360"/>
      </w:pPr>
      <w:r w:rsidDel="00000000" w:rsidR="00000000" w:rsidRPr="00000000">
        <w:rPr>
          <w:rtl w:val="0"/>
        </w:rPr>
        <w:t xml:space="preserve">misleading summary</w:t>
      </w:r>
    </w:p>
    <w:p w:rsidR="00000000" w:rsidDel="00000000" w:rsidP="00000000" w:rsidRDefault="00000000" w:rsidRPr="00000000" w14:paraId="00000826">
      <w:pPr>
        <w:numPr>
          <w:ilvl w:val="0"/>
          <w:numId w:val="27"/>
        </w:numPr>
        <w:spacing w:after="0" w:afterAutospacing="0" w:before="0" w:beforeAutospacing="0" w:lineRule="auto"/>
        <w:ind w:left="720" w:hanging="360"/>
      </w:pPr>
      <w:r w:rsidDel="00000000" w:rsidR="00000000" w:rsidRPr="00000000">
        <w:rPr>
          <w:rtl w:val="0"/>
        </w:rPr>
        <w:t xml:space="preserve">hallucinated claim</w:t>
      </w:r>
    </w:p>
    <w:p w:rsidR="00000000" w:rsidDel="00000000" w:rsidP="00000000" w:rsidRDefault="00000000" w:rsidRPr="00000000" w14:paraId="00000827">
      <w:pPr>
        <w:numPr>
          <w:ilvl w:val="0"/>
          <w:numId w:val="27"/>
        </w:numPr>
        <w:spacing w:after="240" w:before="0" w:beforeAutospacing="0" w:lineRule="auto"/>
        <w:ind w:left="720" w:hanging="360"/>
      </w:pPr>
      <w:r w:rsidDel="00000000" w:rsidR="00000000" w:rsidRPr="00000000">
        <w:rPr>
          <w:rtl w:val="0"/>
        </w:rPr>
        <w:t xml:space="preserve">overconfident score</w:t>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1"/>
        <w:keepNext w:val="0"/>
        <w:keepLines w:val="0"/>
        <w:spacing w:before="480" w:lineRule="auto"/>
        <w:rPr>
          <w:b w:val="1"/>
          <w:bCs w:val="1"/>
          <w:sz w:val="46"/>
          <w:szCs w:val="46"/>
        </w:rPr>
      </w:pPr>
      <w:bookmarkStart w:colFirst="0" w:colLast="0" w:name="_sh5mqhf335ls" w:id="179"/>
      <w:bookmarkEnd w:id="179"/>
      <w:r w:rsidDel="00000000" w:rsidR="00000000" w:rsidRPr="00000000">
        <w:rPr>
          <w:b w:val="1"/>
          <w:bCs w:val="1"/>
          <w:sz w:val="46"/>
          <w:szCs w:val="46"/>
          <w:rtl w:val="0"/>
        </w:rPr>
        <w:t xml:space="preserve">21. Metrics</w:t>
      </w:r>
    </w:p>
    <w:p w:rsidR="00000000" w:rsidDel="00000000" w:rsidP="00000000" w:rsidRDefault="00000000" w:rsidRPr="00000000" w14:paraId="0000082A">
      <w:pPr>
        <w:pStyle w:val="Heading2"/>
        <w:keepNext w:val="0"/>
        <w:keepLines w:val="0"/>
        <w:spacing w:after="80" w:lineRule="auto"/>
        <w:rPr>
          <w:b w:val="1"/>
          <w:bCs w:val="1"/>
          <w:sz w:val="34"/>
          <w:szCs w:val="34"/>
        </w:rPr>
      </w:pPr>
      <w:bookmarkStart w:colFirst="0" w:colLast="0" w:name="_zbanoybilfv4" w:id="180"/>
      <w:bookmarkEnd w:id="180"/>
      <w:r w:rsidDel="00000000" w:rsidR="00000000" w:rsidRPr="00000000">
        <w:rPr>
          <w:b w:val="1"/>
          <w:bCs w:val="1"/>
          <w:sz w:val="34"/>
          <w:szCs w:val="34"/>
          <w:rtl w:val="0"/>
        </w:rPr>
        <w:t xml:space="preserve">North-star metric</w:t>
      </w:r>
    </w:p>
    <w:p w:rsidR="00000000" w:rsidDel="00000000" w:rsidP="00000000" w:rsidRDefault="00000000" w:rsidRPr="00000000" w14:paraId="0000082B">
      <w:pPr>
        <w:spacing w:after="240" w:before="240" w:lineRule="auto"/>
        <w:rPr>
          <w:b w:val="1"/>
          <w:bCs w:val="1"/>
        </w:rPr>
      </w:pPr>
      <w:r w:rsidDel="00000000" w:rsidR="00000000" w:rsidRPr="00000000">
        <w:rPr>
          <w:b w:val="1"/>
          <w:bCs w:val="1"/>
          <w:rtl w:val="0"/>
        </w:rPr>
        <w:t xml:space="preserve">Evidence-backed voter decisions completed</w:t>
      </w:r>
    </w:p>
    <w:p w:rsidR="00000000" w:rsidDel="00000000" w:rsidP="00000000" w:rsidRDefault="00000000" w:rsidRPr="00000000" w14:paraId="0000082C">
      <w:pPr>
        <w:spacing w:after="240" w:before="240" w:lineRule="auto"/>
        <w:rPr/>
      </w:pPr>
      <w:r w:rsidDel="00000000" w:rsidR="00000000" w:rsidRPr="00000000">
        <w:rPr>
          <w:rtl w:val="0"/>
        </w:rPr>
        <w:t xml:space="preserve">Definition:</w:t>
      </w:r>
    </w:p>
    <w:p w:rsidR="00000000" w:rsidDel="00000000" w:rsidP="00000000" w:rsidRDefault="00000000" w:rsidRPr="00000000" w14:paraId="0000082D">
      <w:pPr>
        <w:spacing w:after="240" w:before="240" w:lineRule="auto"/>
        <w:rPr/>
      </w:pPr>
      <w:r w:rsidDel="00000000" w:rsidR="00000000" w:rsidRPr="00000000">
        <w:rPr>
          <w:rtl w:val="0"/>
        </w:rPr>
        <w:t xml:space="preserve">A user completes a candidate or ballot-measure comparison, views at least one source-backed explanation, and either saves, shares, or marks the result as useful.</w:t>
      </w:r>
    </w:p>
    <w:p w:rsidR="00000000" w:rsidDel="00000000" w:rsidP="00000000" w:rsidRDefault="00000000" w:rsidRPr="00000000" w14:paraId="0000082E">
      <w:pPr>
        <w:pStyle w:val="Heading2"/>
        <w:keepNext w:val="0"/>
        <w:keepLines w:val="0"/>
        <w:spacing w:after="80" w:lineRule="auto"/>
        <w:rPr>
          <w:b w:val="1"/>
          <w:bCs w:val="1"/>
          <w:sz w:val="34"/>
          <w:szCs w:val="34"/>
        </w:rPr>
      </w:pPr>
      <w:bookmarkStart w:colFirst="0" w:colLast="0" w:name="_3jc44p3qa74l" w:id="181"/>
      <w:bookmarkEnd w:id="181"/>
      <w:r w:rsidDel="00000000" w:rsidR="00000000" w:rsidRPr="00000000">
        <w:rPr>
          <w:b w:val="1"/>
          <w:bCs w:val="1"/>
          <w:sz w:val="34"/>
          <w:szCs w:val="34"/>
          <w:rtl w:val="0"/>
        </w:rPr>
        <w:t xml:space="preserve">Product metrics</w:t>
      </w:r>
    </w:p>
    <w:p w:rsidR="00000000" w:rsidDel="00000000" w:rsidP="00000000" w:rsidRDefault="00000000" w:rsidRPr="00000000" w14:paraId="0000082F">
      <w:pPr>
        <w:rPr/>
      </w:pPr>
      <w:r w:rsidDel="00000000" w:rsidR="00000000" w:rsidRPr="00000000">
        <w:rPr>
          <w:rtl w:val="0"/>
        </w:rPr>
        <w:t xml:space="preserve">Activation:</w:t>
      </w:r>
    </w:p>
    <w:p w:rsidR="00000000" w:rsidDel="00000000" w:rsidP="00000000" w:rsidRDefault="00000000" w:rsidRPr="00000000" w14:paraId="00000830">
      <w:pPr>
        <w:rPr/>
      </w:pPr>
      <w:r w:rsidDel="00000000" w:rsidR="00000000" w:rsidRPr="00000000">
        <w:rPr>
          <w:rtl w:val="0"/>
        </w:rPr>
        <w:t xml:space="preserve">- % users who complete priority intake</w:t>
      </w:r>
    </w:p>
    <w:p w:rsidR="00000000" w:rsidDel="00000000" w:rsidP="00000000" w:rsidRDefault="00000000" w:rsidRPr="00000000" w14:paraId="00000831">
      <w:pPr>
        <w:rPr/>
      </w:pPr>
      <w:r w:rsidDel="00000000" w:rsidR="00000000" w:rsidRPr="00000000">
        <w:rPr>
          <w:rtl w:val="0"/>
        </w:rPr>
        <w:t xml:space="preserve">- % users who view first match score</w:t>
      </w:r>
    </w:p>
    <w:p w:rsidR="00000000" w:rsidDel="00000000" w:rsidP="00000000" w:rsidRDefault="00000000" w:rsidRPr="00000000" w14:paraId="00000832">
      <w:pPr>
        <w:rPr/>
      </w:pPr>
      <w:r w:rsidDel="00000000" w:rsidR="00000000" w:rsidRPr="00000000">
        <w:rPr>
          <w:rtl w:val="0"/>
        </w:rPr>
        <w:t xml:space="preserve">- time to first useful result</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Trust:</w:t>
      </w:r>
    </w:p>
    <w:p w:rsidR="00000000" w:rsidDel="00000000" w:rsidP="00000000" w:rsidRDefault="00000000" w:rsidRPr="00000000" w14:paraId="00000835">
      <w:pPr>
        <w:rPr/>
      </w:pPr>
      <w:r w:rsidDel="00000000" w:rsidR="00000000" w:rsidRPr="00000000">
        <w:rPr>
          <w:rtl w:val="0"/>
        </w:rPr>
        <w:t xml:space="preserve">- source drawer open rate</w:t>
      </w:r>
    </w:p>
    <w:p w:rsidR="00000000" w:rsidDel="00000000" w:rsidP="00000000" w:rsidRDefault="00000000" w:rsidRPr="00000000" w14:paraId="00000836">
      <w:pPr>
        <w:rPr/>
      </w:pPr>
      <w:r w:rsidDel="00000000" w:rsidR="00000000" w:rsidRPr="00000000">
        <w:rPr>
          <w:rtl w:val="0"/>
        </w:rPr>
        <w:t xml:space="preserve">- “this is wrong” report rate</w:t>
      </w:r>
    </w:p>
    <w:p w:rsidR="00000000" w:rsidDel="00000000" w:rsidP="00000000" w:rsidRDefault="00000000" w:rsidRPr="00000000" w14:paraId="00000837">
      <w:pPr>
        <w:rPr/>
      </w:pPr>
      <w:r w:rsidDel="00000000" w:rsidR="00000000" w:rsidRPr="00000000">
        <w:rPr>
          <w:rtl w:val="0"/>
        </w:rPr>
        <w:t xml:space="preserve">- unsupported claim rate</w:t>
      </w:r>
    </w:p>
    <w:p w:rsidR="00000000" w:rsidDel="00000000" w:rsidP="00000000" w:rsidRDefault="00000000" w:rsidRPr="00000000" w14:paraId="00000838">
      <w:pPr>
        <w:rPr/>
      </w:pPr>
      <w:r w:rsidDel="00000000" w:rsidR="00000000" w:rsidRPr="00000000">
        <w:rPr>
          <w:rtl w:val="0"/>
        </w:rPr>
        <w:t xml:space="preserve">- citation failure rate</w:t>
      </w:r>
    </w:p>
    <w:p w:rsidR="00000000" w:rsidDel="00000000" w:rsidP="00000000" w:rsidRDefault="00000000" w:rsidRPr="00000000" w14:paraId="00000839">
      <w:pPr>
        <w:rPr/>
      </w:pPr>
      <w:r w:rsidDel="00000000" w:rsidR="00000000" w:rsidRPr="00000000">
        <w:rPr>
          <w:rtl w:val="0"/>
        </w:rPr>
        <w:t xml:space="preserve">- user trust rating after source view</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Quality:</w:t>
      </w:r>
    </w:p>
    <w:p w:rsidR="00000000" w:rsidDel="00000000" w:rsidP="00000000" w:rsidRDefault="00000000" w:rsidRPr="00000000" w14:paraId="0000083C">
      <w:pPr>
        <w:rPr/>
      </w:pPr>
      <w:r w:rsidDel="00000000" w:rsidR="00000000" w:rsidRPr="00000000">
        <w:rPr>
          <w:rtl w:val="0"/>
        </w:rPr>
        <w:t xml:space="preserve">- human review agreement rate</w:t>
      </w:r>
    </w:p>
    <w:p w:rsidR="00000000" w:rsidDel="00000000" w:rsidP="00000000" w:rsidRDefault="00000000" w:rsidRPr="00000000" w14:paraId="0000083D">
      <w:pPr>
        <w:rPr/>
      </w:pPr>
      <w:r w:rsidDel="00000000" w:rsidR="00000000" w:rsidRPr="00000000">
        <w:rPr>
          <w:rtl w:val="0"/>
        </w:rPr>
        <w:t xml:space="preserve">- stance classification accuracy</w:t>
      </w:r>
    </w:p>
    <w:p w:rsidR="00000000" w:rsidDel="00000000" w:rsidP="00000000" w:rsidRDefault="00000000" w:rsidRPr="00000000" w14:paraId="0000083E">
      <w:pPr>
        <w:rPr/>
      </w:pPr>
      <w:r w:rsidDel="00000000" w:rsidR="00000000" w:rsidRPr="00000000">
        <w:rPr>
          <w:rtl w:val="0"/>
        </w:rPr>
        <w:t xml:space="preserve">- candidate identity error rate</w:t>
      </w:r>
    </w:p>
    <w:p w:rsidR="00000000" w:rsidDel="00000000" w:rsidP="00000000" w:rsidRDefault="00000000" w:rsidRPr="00000000" w14:paraId="0000083F">
      <w:pPr>
        <w:rPr/>
      </w:pPr>
      <w:r w:rsidDel="00000000" w:rsidR="00000000" w:rsidRPr="00000000">
        <w:rPr>
          <w:rtl w:val="0"/>
        </w:rPr>
        <w:t xml:space="preserve">- source freshness lag</w:t>
      </w:r>
    </w:p>
    <w:p w:rsidR="00000000" w:rsidDel="00000000" w:rsidP="00000000" w:rsidRDefault="00000000" w:rsidRPr="00000000" w14:paraId="00000840">
      <w:pPr>
        <w:rPr/>
      </w:pPr>
      <w:r w:rsidDel="00000000" w:rsidR="00000000" w:rsidRPr="00000000">
        <w:rPr>
          <w:rtl w:val="0"/>
        </w:rPr>
        <w:t xml:space="preserve">- contradiction detection precision</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Speed:</w:t>
      </w:r>
    </w:p>
    <w:p w:rsidR="00000000" w:rsidDel="00000000" w:rsidP="00000000" w:rsidRDefault="00000000" w:rsidRPr="00000000" w14:paraId="00000843">
      <w:pPr>
        <w:rPr/>
      </w:pPr>
      <w:r w:rsidDel="00000000" w:rsidR="00000000" w:rsidRPr="00000000">
        <w:rPr>
          <w:rtl w:val="0"/>
        </w:rPr>
        <w:t xml:space="preserve">- P50 / P95 latency by query type</w:t>
      </w:r>
    </w:p>
    <w:p w:rsidR="00000000" w:rsidDel="00000000" w:rsidP="00000000" w:rsidRDefault="00000000" w:rsidRPr="00000000" w14:paraId="00000844">
      <w:pPr>
        <w:rPr/>
      </w:pPr>
      <w:r w:rsidDel="00000000" w:rsidR="00000000" w:rsidRPr="00000000">
        <w:rPr>
          <w:rtl w:val="0"/>
        </w:rPr>
        <w:t xml:space="preserve">- cache hit rate</w:t>
      </w:r>
    </w:p>
    <w:p w:rsidR="00000000" w:rsidDel="00000000" w:rsidP="00000000" w:rsidRDefault="00000000" w:rsidRPr="00000000" w14:paraId="00000845">
      <w:pPr>
        <w:rPr/>
      </w:pPr>
      <w:r w:rsidDel="00000000" w:rsidR="00000000" w:rsidRPr="00000000">
        <w:rPr>
          <w:rtl w:val="0"/>
        </w:rPr>
        <w:t xml:space="preserve">- time to first token</w:t>
      </w:r>
    </w:p>
    <w:p w:rsidR="00000000" w:rsidDel="00000000" w:rsidP="00000000" w:rsidRDefault="00000000" w:rsidRPr="00000000" w14:paraId="00000846">
      <w:pPr>
        <w:rPr/>
      </w:pPr>
      <w:r w:rsidDel="00000000" w:rsidR="00000000" w:rsidRPr="00000000">
        <w:rPr>
          <w:rtl w:val="0"/>
        </w:rPr>
        <w:t xml:space="preserve">- time to first match score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Retention:</w:t>
      </w:r>
    </w:p>
    <w:p w:rsidR="00000000" w:rsidDel="00000000" w:rsidP="00000000" w:rsidRDefault="00000000" w:rsidRPr="00000000" w14:paraId="00000849">
      <w:pPr>
        <w:rPr/>
      </w:pPr>
      <w:r w:rsidDel="00000000" w:rsidR="00000000" w:rsidRPr="00000000">
        <w:rPr>
          <w:rtl w:val="0"/>
        </w:rPr>
        <w:t xml:space="preserve">- saved races</w:t>
      </w:r>
    </w:p>
    <w:p w:rsidR="00000000" w:rsidDel="00000000" w:rsidP="00000000" w:rsidRDefault="00000000" w:rsidRPr="00000000" w14:paraId="0000084A">
      <w:pPr>
        <w:rPr/>
      </w:pPr>
      <w:r w:rsidDel="00000000" w:rsidR="00000000" w:rsidRPr="00000000">
        <w:rPr>
          <w:rtl w:val="0"/>
        </w:rPr>
        <w:t xml:space="preserve">- return visits before election day</w:t>
      </w:r>
    </w:p>
    <w:p w:rsidR="00000000" w:rsidDel="00000000" w:rsidP="00000000" w:rsidRDefault="00000000" w:rsidRPr="00000000" w14:paraId="0000084B">
      <w:pPr>
        <w:rPr/>
      </w:pPr>
      <w:r w:rsidDel="00000000" w:rsidR="00000000" w:rsidRPr="00000000">
        <w:rPr>
          <w:rtl w:val="0"/>
        </w:rPr>
        <w:t xml:space="preserve">- follow-up questions per user</w:t>
      </w:r>
    </w:p>
    <w:p w:rsidR="00000000" w:rsidDel="00000000" w:rsidP="00000000" w:rsidRDefault="00000000" w:rsidRPr="00000000" w14:paraId="0000084C">
      <w:pPr>
        <w:rPr/>
      </w:pPr>
      <w:r w:rsidDel="00000000" w:rsidR="00000000" w:rsidRPr="00000000">
        <w:rPr>
          <w:rtl w:val="0"/>
        </w:rPr>
        <w:t xml:space="preserve">- notification opt-ins</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Civic utility:</w:t>
      </w:r>
    </w:p>
    <w:p w:rsidR="00000000" w:rsidDel="00000000" w:rsidP="00000000" w:rsidRDefault="00000000" w:rsidRPr="00000000" w14:paraId="0000084F">
      <w:pPr>
        <w:rPr/>
      </w:pPr>
      <w:r w:rsidDel="00000000" w:rsidR="00000000" w:rsidRPr="00000000">
        <w:rPr>
          <w:rtl w:val="0"/>
        </w:rPr>
        <w:t xml:space="preserve">- users who report they better understand a race</w:t>
      </w:r>
    </w:p>
    <w:p w:rsidR="00000000" w:rsidDel="00000000" w:rsidP="00000000" w:rsidRDefault="00000000" w:rsidRPr="00000000" w14:paraId="00000850">
      <w:pPr>
        <w:rPr/>
      </w:pPr>
      <w:r w:rsidDel="00000000" w:rsidR="00000000" w:rsidRPr="00000000">
        <w:rPr>
          <w:rtl w:val="0"/>
        </w:rPr>
        <w:t xml:space="preserve">- users who compare more than one candidate</w:t>
      </w:r>
    </w:p>
    <w:p w:rsidR="00000000" w:rsidDel="00000000" w:rsidP="00000000" w:rsidRDefault="00000000" w:rsidRPr="00000000" w14:paraId="00000851">
      <w:pPr>
        <w:rPr/>
      </w:pPr>
      <w:r w:rsidDel="00000000" w:rsidR="00000000" w:rsidRPr="00000000">
        <w:rPr>
          <w:rtl w:val="0"/>
        </w:rPr>
        <w:t xml:space="preserve">- users who view disagreements, not only agreements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spacing w:after="240" w:before="240" w:lineRule="auto"/>
        <w:rPr/>
      </w:pPr>
      <w:r w:rsidDel="00000000" w:rsidR="00000000" w:rsidRPr="00000000">
        <w:rPr>
          <w:rtl w:val="0"/>
        </w:rPr>
        <w:t xml:space="preserve">Do not optimize only for “candidate selected.” That pushes the product toward persuasion. Optimize for informed comparison.</w:t>
      </w:r>
    </w:p>
    <w:p w:rsidR="00000000" w:rsidDel="00000000" w:rsidP="00000000" w:rsidRDefault="00000000" w:rsidRPr="00000000" w14:paraId="00000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1"/>
        <w:keepNext w:val="0"/>
        <w:keepLines w:val="0"/>
        <w:spacing w:before="480" w:lineRule="auto"/>
        <w:rPr>
          <w:b w:val="1"/>
          <w:bCs w:val="1"/>
          <w:sz w:val="46"/>
          <w:szCs w:val="46"/>
        </w:rPr>
      </w:pPr>
      <w:bookmarkStart w:colFirst="0" w:colLast="0" w:name="_pw4o6zry32sj" w:id="182"/>
      <w:bookmarkEnd w:id="182"/>
      <w:r w:rsidDel="00000000" w:rsidR="00000000" w:rsidRPr="00000000">
        <w:rPr>
          <w:b w:val="1"/>
          <w:bCs w:val="1"/>
          <w:sz w:val="46"/>
          <w:szCs w:val="46"/>
          <w:rtl w:val="0"/>
        </w:rPr>
        <w:t xml:space="preserve">22. MVP build plan</w:t>
      </w:r>
    </w:p>
    <w:p w:rsidR="00000000" w:rsidDel="00000000" w:rsidP="00000000" w:rsidRDefault="00000000" w:rsidRPr="00000000" w14:paraId="00000856">
      <w:pPr>
        <w:pStyle w:val="Heading2"/>
        <w:keepNext w:val="0"/>
        <w:keepLines w:val="0"/>
        <w:spacing w:after="80" w:lineRule="auto"/>
        <w:rPr>
          <w:b w:val="1"/>
          <w:bCs w:val="1"/>
          <w:sz w:val="34"/>
          <w:szCs w:val="34"/>
        </w:rPr>
      </w:pPr>
      <w:bookmarkStart w:colFirst="0" w:colLast="0" w:name="_tx9xbmjksxiy" w:id="183"/>
      <w:bookmarkEnd w:id="183"/>
      <w:r w:rsidDel="00000000" w:rsidR="00000000" w:rsidRPr="00000000">
        <w:rPr>
          <w:b w:val="1"/>
          <w:bCs w:val="1"/>
          <w:sz w:val="34"/>
          <w:szCs w:val="34"/>
          <w:rtl w:val="0"/>
        </w:rPr>
        <w:t xml:space="preserve">Phase 1: Narrow wedge</w:t>
      </w:r>
    </w:p>
    <w:p w:rsidR="00000000" w:rsidDel="00000000" w:rsidP="00000000" w:rsidRDefault="00000000" w:rsidRPr="00000000" w14:paraId="00000857">
      <w:pPr>
        <w:spacing w:after="240" w:before="240" w:lineRule="auto"/>
        <w:rPr/>
      </w:pPr>
      <w:r w:rsidDel="00000000" w:rsidR="00000000" w:rsidRPr="00000000">
        <w:rPr>
          <w:rtl w:val="0"/>
        </w:rPr>
        <w:t xml:space="preserve">Pick one city and one election.</w:t>
      </w:r>
    </w:p>
    <w:p w:rsidR="00000000" w:rsidDel="00000000" w:rsidP="00000000" w:rsidRDefault="00000000" w:rsidRPr="00000000" w14:paraId="00000858">
      <w:pPr>
        <w:spacing w:after="240" w:before="240" w:lineRule="auto"/>
        <w:rPr/>
      </w:pPr>
      <w:r w:rsidDel="00000000" w:rsidR="00000000" w:rsidRPr="00000000">
        <w:rPr>
          <w:rtl w:val="0"/>
        </w:rPr>
        <w:t xml:space="preserve">Example:</w:t>
      </w:r>
    </w:p>
    <w:p w:rsidR="00000000" w:rsidDel="00000000" w:rsidP="00000000" w:rsidRDefault="00000000" w:rsidRPr="00000000" w14:paraId="00000859">
      <w:pPr>
        <w:rPr/>
      </w:pPr>
      <w:r w:rsidDel="00000000" w:rsidR="00000000" w:rsidRPr="00000000">
        <w:rPr>
          <w:rtl w:val="0"/>
        </w:rPr>
        <w:t xml:space="preserve">Austin city council races</w:t>
      </w:r>
    </w:p>
    <w:p w:rsidR="00000000" w:rsidDel="00000000" w:rsidP="00000000" w:rsidRDefault="00000000" w:rsidRPr="00000000" w14:paraId="0000085A">
      <w:pPr>
        <w:rPr/>
      </w:pPr>
      <w:r w:rsidDel="00000000" w:rsidR="00000000" w:rsidRPr="00000000">
        <w:rPr>
          <w:rtl w:val="0"/>
        </w:rPr>
        <w:t xml:space="preserve">or</w:t>
      </w:r>
    </w:p>
    <w:p w:rsidR="00000000" w:rsidDel="00000000" w:rsidP="00000000" w:rsidRDefault="00000000" w:rsidRPr="00000000" w14:paraId="0000085B">
      <w:pPr>
        <w:rPr/>
      </w:pPr>
      <w:r w:rsidDel="00000000" w:rsidR="00000000" w:rsidRPr="00000000">
        <w:rPr>
          <w:rtl w:val="0"/>
        </w:rPr>
        <w:t xml:space="preserve">Chicago school board races</w:t>
      </w:r>
    </w:p>
    <w:p w:rsidR="00000000" w:rsidDel="00000000" w:rsidP="00000000" w:rsidRDefault="00000000" w:rsidRPr="00000000" w14:paraId="0000085C">
      <w:pPr>
        <w:rPr/>
      </w:pPr>
      <w:r w:rsidDel="00000000" w:rsidR="00000000" w:rsidRPr="00000000">
        <w:rPr>
          <w:rtl w:val="0"/>
        </w:rPr>
        <w:t xml:space="preserve">or</w:t>
      </w:r>
    </w:p>
    <w:p w:rsidR="00000000" w:rsidDel="00000000" w:rsidP="00000000" w:rsidRDefault="00000000" w:rsidRPr="00000000" w14:paraId="0000085D">
      <w:pPr>
        <w:rPr/>
      </w:pPr>
      <w:r w:rsidDel="00000000" w:rsidR="00000000" w:rsidRPr="00000000">
        <w:rPr>
          <w:rtl w:val="0"/>
        </w:rPr>
        <w:t xml:space="preserve">San Francisco mayoral/city races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spacing w:after="240" w:before="240" w:lineRule="auto"/>
        <w:rPr/>
      </w:pPr>
      <w:r w:rsidDel="00000000" w:rsidR="00000000" w:rsidRPr="00000000">
        <w:rPr>
          <w:rtl w:val="0"/>
        </w:rPr>
        <w:t xml:space="preserve">Ingest:</w:t>
      </w:r>
    </w:p>
    <w:p w:rsidR="00000000" w:rsidDel="00000000" w:rsidP="00000000" w:rsidRDefault="00000000" w:rsidRPr="00000000" w14:paraId="00000860">
      <w:pPr>
        <w:numPr>
          <w:ilvl w:val="0"/>
          <w:numId w:val="22"/>
        </w:numPr>
        <w:spacing w:after="0" w:afterAutospacing="0" w:before="240" w:lineRule="auto"/>
        <w:ind w:left="720" w:hanging="360"/>
      </w:pPr>
      <w:r w:rsidDel="00000000" w:rsidR="00000000" w:rsidRPr="00000000">
        <w:rPr>
          <w:rtl w:val="0"/>
        </w:rPr>
        <w:t xml:space="preserve">official candidate list</w:t>
      </w:r>
    </w:p>
    <w:p w:rsidR="00000000" w:rsidDel="00000000" w:rsidP="00000000" w:rsidRDefault="00000000" w:rsidRPr="00000000" w14:paraId="00000861">
      <w:pPr>
        <w:numPr>
          <w:ilvl w:val="0"/>
          <w:numId w:val="22"/>
        </w:numPr>
        <w:spacing w:after="0" w:afterAutospacing="0" w:before="0" w:beforeAutospacing="0" w:lineRule="auto"/>
        <w:ind w:left="720" w:hanging="360"/>
      </w:pPr>
      <w:r w:rsidDel="00000000" w:rsidR="00000000" w:rsidRPr="00000000">
        <w:rPr>
          <w:rtl w:val="0"/>
        </w:rPr>
        <w:t xml:space="preserve">candidate websites</w:t>
      </w:r>
    </w:p>
    <w:p w:rsidR="00000000" w:rsidDel="00000000" w:rsidP="00000000" w:rsidRDefault="00000000" w:rsidRPr="00000000" w14:paraId="00000862">
      <w:pPr>
        <w:numPr>
          <w:ilvl w:val="0"/>
          <w:numId w:val="22"/>
        </w:numPr>
        <w:spacing w:after="0" w:afterAutospacing="0" w:before="0" w:beforeAutospacing="0" w:lineRule="auto"/>
        <w:ind w:left="720" w:hanging="360"/>
      </w:pPr>
      <w:r w:rsidDel="00000000" w:rsidR="00000000" w:rsidRPr="00000000">
        <w:rPr>
          <w:rtl w:val="0"/>
        </w:rPr>
        <w:t xml:space="preserve">campaign finance filings</w:t>
      </w:r>
    </w:p>
    <w:p w:rsidR="00000000" w:rsidDel="00000000" w:rsidP="00000000" w:rsidRDefault="00000000" w:rsidRPr="00000000" w14:paraId="00000863">
      <w:pPr>
        <w:numPr>
          <w:ilvl w:val="0"/>
          <w:numId w:val="22"/>
        </w:numPr>
        <w:spacing w:after="0" w:afterAutospacing="0" w:before="0" w:beforeAutospacing="0" w:lineRule="auto"/>
        <w:ind w:left="720" w:hanging="360"/>
      </w:pPr>
      <w:r w:rsidDel="00000000" w:rsidR="00000000" w:rsidRPr="00000000">
        <w:rPr>
          <w:rtl w:val="0"/>
        </w:rPr>
        <w:t xml:space="preserve">public debate transcripts</w:t>
      </w:r>
    </w:p>
    <w:p w:rsidR="00000000" w:rsidDel="00000000" w:rsidP="00000000" w:rsidRDefault="00000000" w:rsidRPr="00000000" w14:paraId="00000864">
      <w:pPr>
        <w:numPr>
          <w:ilvl w:val="0"/>
          <w:numId w:val="22"/>
        </w:numPr>
        <w:spacing w:after="0" w:afterAutospacing="0" w:before="0" w:beforeAutospacing="0" w:lineRule="auto"/>
        <w:ind w:left="720" w:hanging="360"/>
      </w:pPr>
      <w:r w:rsidDel="00000000" w:rsidR="00000000" w:rsidRPr="00000000">
        <w:rPr>
          <w:rtl w:val="0"/>
        </w:rPr>
        <w:t xml:space="preserve">local voter guides</w:t>
      </w:r>
    </w:p>
    <w:p w:rsidR="00000000" w:rsidDel="00000000" w:rsidP="00000000" w:rsidRDefault="00000000" w:rsidRPr="00000000" w14:paraId="00000865">
      <w:pPr>
        <w:numPr>
          <w:ilvl w:val="0"/>
          <w:numId w:val="22"/>
        </w:numPr>
        <w:spacing w:after="0" w:afterAutospacing="0" w:before="0" w:beforeAutospacing="0" w:lineRule="auto"/>
        <w:ind w:left="720" w:hanging="360"/>
      </w:pPr>
      <w:r w:rsidDel="00000000" w:rsidR="00000000" w:rsidRPr="00000000">
        <w:rPr>
          <w:rtl w:val="0"/>
        </w:rPr>
        <w:t xml:space="preserve">prior votes for incumbents</w:t>
      </w:r>
    </w:p>
    <w:p w:rsidR="00000000" w:rsidDel="00000000" w:rsidP="00000000" w:rsidRDefault="00000000" w:rsidRPr="00000000" w14:paraId="00000866">
      <w:pPr>
        <w:numPr>
          <w:ilvl w:val="0"/>
          <w:numId w:val="22"/>
        </w:numPr>
        <w:spacing w:after="0" w:afterAutospacing="0" w:before="0" w:beforeAutospacing="0" w:lineRule="auto"/>
        <w:ind w:left="720" w:hanging="360"/>
      </w:pPr>
      <w:r w:rsidDel="00000000" w:rsidR="00000000" w:rsidRPr="00000000">
        <w:rPr>
          <w:rtl w:val="0"/>
        </w:rPr>
        <w:t xml:space="preserve">city council minutes</w:t>
      </w:r>
    </w:p>
    <w:p w:rsidR="00000000" w:rsidDel="00000000" w:rsidP="00000000" w:rsidRDefault="00000000" w:rsidRPr="00000000" w14:paraId="00000867">
      <w:pPr>
        <w:numPr>
          <w:ilvl w:val="0"/>
          <w:numId w:val="22"/>
        </w:numPr>
        <w:spacing w:after="240" w:before="0" w:beforeAutospacing="0" w:lineRule="auto"/>
        <w:ind w:left="720" w:hanging="360"/>
      </w:pPr>
      <w:r w:rsidDel="00000000" w:rsidR="00000000" w:rsidRPr="00000000">
        <w:rPr>
          <w:rtl w:val="0"/>
        </w:rPr>
        <w:t xml:space="preserve">major local news profiles</w:t>
      </w:r>
    </w:p>
    <w:p w:rsidR="00000000" w:rsidDel="00000000" w:rsidP="00000000" w:rsidRDefault="00000000" w:rsidRPr="00000000" w14:paraId="00000868">
      <w:pPr>
        <w:spacing w:after="240" w:before="240" w:lineRule="auto"/>
        <w:rPr/>
      </w:pPr>
      <w:r w:rsidDel="00000000" w:rsidR="00000000" w:rsidRPr="00000000">
        <w:rPr>
          <w:rtl w:val="0"/>
        </w:rPr>
        <w:t xml:space="preserve">Build:</w:t>
      </w:r>
    </w:p>
    <w:p w:rsidR="00000000" w:rsidDel="00000000" w:rsidP="00000000" w:rsidRDefault="00000000" w:rsidRPr="00000000" w14:paraId="00000869">
      <w:pPr>
        <w:numPr>
          <w:ilvl w:val="0"/>
          <w:numId w:val="38"/>
        </w:numPr>
        <w:spacing w:after="0" w:afterAutospacing="0" w:before="240" w:lineRule="auto"/>
        <w:ind w:left="720" w:hanging="360"/>
      </w:pPr>
      <w:r w:rsidDel="00000000" w:rsidR="00000000" w:rsidRPr="00000000">
        <w:rPr>
          <w:rtl w:val="0"/>
        </w:rPr>
        <w:t xml:space="preserve">issue taxonomy</w:t>
      </w:r>
    </w:p>
    <w:p w:rsidR="00000000" w:rsidDel="00000000" w:rsidP="00000000" w:rsidRDefault="00000000" w:rsidRPr="00000000" w14:paraId="0000086A">
      <w:pPr>
        <w:numPr>
          <w:ilvl w:val="0"/>
          <w:numId w:val="38"/>
        </w:numPr>
        <w:spacing w:after="0" w:afterAutospacing="0" w:before="0" w:beforeAutospacing="0" w:lineRule="auto"/>
        <w:ind w:left="720" w:hanging="360"/>
      </w:pPr>
      <w:r w:rsidDel="00000000" w:rsidR="00000000" w:rsidRPr="00000000">
        <w:rPr>
          <w:rtl w:val="0"/>
        </w:rPr>
        <w:t xml:space="preserve">source ingestion</w:t>
      </w:r>
    </w:p>
    <w:p w:rsidR="00000000" w:rsidDel="00000000" w:rsidP="00000000" w:rsidRDefault="00000000" w:rsidRPr="00000000" w14:paraId="0000086B">
      <w:pPr>
        <w:numPr>
          <w:ilvl w:val="0"/>
          <w:numId w:val="38"/>
        </w:numPr>
        <w:spacing w:after="0" w:afterAutospacing="0" w:before="0" w:beforeAutospacing="0" w:lineRule="auto"/>
        <w:ind w:left="720" w:hanging="360"/>
      </w:pPr>
      <w:r w:rsidDel="00000000" w:rsidR="00000000" w:rsidRPr="00000000">
        <w:rPr>
          <w:rtl w:val="0"/>
        </w:rPr>
        <w:t xml:space="preserve">candidate profile pages</w:t>
      </w:r>
    </w:p>
    <w:p w:rsidR="00000000" w:rsidDel="00000000" w:rsidP="00000000" w:rsidRDefault="00000000" w:rsidRPr="00000000" w14:paraId="0000086C">
      <w:pPr>
        <w:numPr>
          <w:ilvl w:val="0"/>
          <w:numId w:val="38"/>
        </w:numPr>
        <w:spacing w:after="0" w:afterAutospacing="0" w:before="0" w:beforeAutospacing="0" w:lineRule="auto"/>
        <w:ind w:left="720" w:hanging="360"/>
      </w:pPr>
      <w:r w:rsidDel="00000000" w:rsidR="00000000" w:rsidRPr="00000000">
        <w:rPr>
          <w:rtl w:val="0"/>
        </w:rPr>
        <w:t xml:space="preserve">user quiz</w:t>
      </w:r>
    </w:p>
    <w:p w:rsidR="00000000" w:rsidDel="00000000" w:rsidP="00000000" w:rsidRDefault="00000000" w:rsidRPr="00000000" w14:paraId="0000086D">
      <w:pPr>
        <w:numPr>
          <w:ilvl w:val="0"/>
          <w:numId w:val="38"/>
        </w:numPr>
        <w:spacing w:after="0" w:afterAutospacing="0" w:before="0" w:beforeAutospacing="0" w:lineRule="auto"/>
        <w:ind w:left="720" w:hanging="360"/>
      </w:pPr>
      <w:r w:rsidDel="00000000" w:rsidR="00000000" w:rsidRPr="00000000">
        <w:rPr>
          <w:rtl w:val="0"/>
        </w:rPr>
        <w:t xml:space="preserve">match score</w:t>
      </w:r>
    </w:p>
    <w:p w:rsidR="00000000" w:rsidDel="00000000" w:rsidP="00000000" w:rsidRDefault="00000000" w:rsidRPr="00000000" w14:paraId="0000086E">
      <w:pPr>
        <w:numPr>
          <w:ilvl w:val="0"/>
          <w:numId w:val="38"/>
        </w:numPr>
        <w:spacing w:after="0" w:afterAutospacing="0" w:before="0" w:beforeAutospacing="0" w:lineRule="auto"/>
        <w:ind w:left="720" w:hanging="360"/>
      </w:pPr>
      <w:r w:rsidDel="00000000" w:rsidR="00000000" w:rsidRPr="00000000">
        <w:rPr>
          <w:rtl w:val="0"/>
        </w:rPr>
        <w:t xml:space="preserve">explanation card</w:t>
      </w:r>
    </w:p>
    <w:p w:rsidR="00000000" w:rsidDel="00000000" w:rsidP="00000000" w:rsidRDefault="00000000" w:rsidRPr="00000000" w14:paraId="0000086F">
      <w:pPr>
        <w:numPr>
          <w:ilvl w:val="0"/>
          <w:numId w:val="38"/>
        </w:numPr>
        <w:spacing w:after="0" w:afterAutospacing="0" w:before="0" w:beforeAutospacing="0" w:lineRule="auto"/>
        <w:ind w:left="720" w:hanging="360"/>
      </w:pPr>
      <w:r w:rsidDel="00000000" w:rsidR="00000000" w:rsidRPr="00000000">
        <w:rPr>
          <w:rtl w:val="0"/>
        </w:rPr>
        <w:t xml:space="preserve">source drawer</w:t>
      </w:r>
    </w:p>
    <w:p w:rsidR="00000000" w:rsidDel="00000000" w:rsidP="00000000" w:rsidRDefault="00000000" w:rsidRPr="00000000" w14:paraId="00000870">
      <w:pPr>
        <w:numPr>
          <w:ilvl w:val="0"/>
          <w:numId w:val="38"/>
        </w:numPr>
        <w:spacing w:after="240" w:before="0" w:beforeAutospacing="0" w:lineRule="auto"/>
        <w:ind w:left="720" w:hanging="360"/>
      </w:pPr>
      <w:r w:rsidDel="00000000" w:rsidR="00000000" w:rsidRPr="00000000">
        <w:rPr>
          <w:rtl w:val="0"/>
        </w:rPr>
        <w:t xml:space="preserve">follow-up Q&amp;A</w:t>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u9zcxa2v89f4" w:id="184"/>
      <w:bookmarkEnd w:id="184"/>
      <w:r w:rsidDel="00000000" w:rsidR="00000000" w:rsidRPr="00000000">
        <w:rPr>
          <w:b w:val="1"/>
          <w:bCs w:val="1"/>
          <w:sz w:val="34"/>
          <w:szCs w:val="34"/>
          <w:rtl w:val="0"/>
        </w:rPr>
        <w:t xml:space="preserve">Phase 2: Add structured legislative records</w:t>
      </w:r>
    </w:p>
    <w:p w:rsidR="00000000" w:rsidDel="00000000" w:rsidP="00000000" w:rsidRDefault="00000000" w:rsidRPr="00000000" w14:paraId="00000872">
      <w:pPr>
        <w:spacing w:after="240" w:before="240" w:lineRule="auto"/>
        <w:rPr/>
      </w:pPr>
      <w:r w:rsidDel="00000000" w:rsidR="00000000" w:rsidRPr="00000000">
        <w:rPr>
          <w:rtl w:val="0"/>
        </w:rPr>
        <w:t xml:space="preserve">For incumbents:</w:t>
      </w:r>
    </w:p>
    <w:p w:rsidR="00000000" w:rsidDel="00000000" w:rsidP="00000000" w:rsidRDefault="00000000" w:rsidRPr="00000000" w14:paraId="00000873">
      <w:pPr>
        <w:numPr>
          <w:ilvl w:val="0"/>
          <w:numId w:val="34"/>
        </w:numPr>
        <w:spacing w:after="0" w:afterAutospacing="0" w:before="240" w:lineRule="auto"/>
        <w:ind w:left="720" w:hanging="360"/>
      </w:pPr>
      <w:r w:rsidDel="00000000" w:rsidR="00000000" w:rsidRPr="00000000">
        <w:rPr>
          <w:rtl w:val="0"/>
        </w:rPr>
        <w:t xml:space="preserve">votes</w:t>
      </w:r>
    </w:p>
    <w:p w:rsidR="00000000" w:rsidDel="00000000" w:rsidP="00000000" w:rsidRDefault="00000000" w:rsidRPr="00000000" w14:paraId="00000874">
      <w:pPr>
        <w:numPr>
          <w:ilvl w:val="0"/>
          <w:numId w:val="34"/>
        </w:numPr>
        <w:spacing w:after="0" w:afterAutospacing="0" w:before="0" w:beforeAutospacing="0" w:lineRule="auto"/>
        <w:ind w:left="720" w:hanging="360"/>
      </w:pPr>
      <w:r w:rsidDel="00000000" w:rsidR="00000000" w:rsidRPr="00000000">
        <w:rPr>
          <w:rtl w:val="0"/>
        </w:rPr>
        <w:t xml:space="preserve">sponsored bills</w:t>
      </w:r>
    </w:p>
    <w:p w:rsidR="00000000" w:rsidDel="00000000" w:rsidP="00000000" w:rsidRDefault="00000000" w:rsidRPr="00000000" w14:paraId="00000875">
      <w:pPr>
        <w:numPr>
          <w:ilvl w:val="0"/>
          <w:numId w:val="34"/>
        </w:numPr>
        <w:spacing w:after="0" w:afterAutospacing="0" w:before="0" w:beforeAutospacing="0" w:lineRule="auto"/>
        <w:ind w:left="720" w:hanging="360"/>
      </w:pPr>
      <w:r w:rsidDel="00000000" w:rsidR="00000000" w:rsidRPr="00000000">
        <w:rPr>
          <w:rtl w:val="0"/>
        </w:rPr>
        <w:t xml:space="preserve">committee roles</w:t>
      </w:r>
    </w:p>
    <w:p w:rsidR="00000000" w:rsidDel="00000000" w:rsidP="00000000" w:rsidRDefault="00000000" w:rsidRPr="00000000" w14:paraId="00000876">
      <w:pPr>
        <w:numPr>
          <w:ilvl w:val="0"/>
          <w:numId w:val="34"/>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877">
      <w:pPr>
        <w:numPr>
          <w:ilvl w:val="0"/>
          <w:numId w:val="34"/>
        </w:numPr>
        <w:spacing w:after="240" w:before="0" w:beforeAutospacing="0" w:lineRule="auto"/>
        <w:ind w:left="720" w:hanging="360"/>
      </w:pPr>
      <w:r w:rsidDel="00000000" w:rsidR="00000000" w:rsidRPr="00000000">
        <w:rPr>
          <w:rtl w:val="0"/>
        </w:rPr>
        <w:t xml:space="preserve">public meeting records</w:t>
      </w:r>
    </w:p>
    <w:p w:rsidR="00000000" w:rsidDel="00000000" w:rsidP="00000000" w:rsidRDefault="00000000" w:rsidRPr="00000000" w14:paraId="00000878">
      <w:pPr>
        <w:spacing w:after="240" w:before="240" w:lineRule="auto"/>
        <w:rPr/>
      </w:pPr>
      <w:r w:rsidDel="00000000" w:rsidR="00000000" w:rsidRPr="00000000">
        <w:rPr>
          <w:rtl w:val="0"/>
        </w:rPr>
        <w:t xml:space="preserve">For federal legislative records, Congress.gov’s API provides machine-readable access to congressional data, while Open States provides programmatic access to state legislative information. (</w:t>
      </w:r>
      <w:hyperlink r:id="rId106">
        <w:r w:rsidDel="00000000" w:rsidR="00000000" w:rsidRPr="00000000">
          <w:rPr>
            <w:color w:val="1155cc"/>
            <w:u w:val="single"/>
            <w:rtl w:val="0"/>
          </w:rPr>
          <w:t xml:space="preserve">The Library of Congress</w:t>
        </w:r>
      </w:hyperlink>
      <w:r w:rsidDel="00000000" w:rsidR="00000000" w:rsidRPr="00000000">
        <w:rPr>
          <w:rtl w:val="0"/>
        </w:rPr>
        <w:t xml:space="preserve">)</w:t>
      </w:r>
    </w:p>
    <w:p w:rsidR="00000000" w:rsidDel="00000000" w:rsidP="00000000" w:rsidRDefault="00000000" w:rsidRPr="00000000" w14:paraId="00000879">
      <w:pPr>
        <w:pStyle w:val="Heading2"/>
        <w:keepNext w:val="0"/>
        <w:keepLines w:val="0"/>
        <w:spacing w:after="80" w:lineRule="auto"/>
        <w:rPr>
          <w:b w:val="1"/>
          <w:bCs w:val="1"/>
          <w:sz w:val="34"/>
          <w:szCs w:val="34"/>
        </w:rPr>
      </w:pPr>
      <w:bookmarkStart w:colFirst="0" w:colLast="0" w:name="_95mh2veuxlgz" w:id="185"/>
      <w:bookmarkEnd w:id="185"/>
      <w:r w:rsidDel="00000000" w:rsidR="00000000" w:rsidRPr="00000000">
        <w:rPr>
          <w:b w:val="1"/>
          <w:bCs w:val="1"/>
          <w:sz w:val="34"/>
          <w:szCs w:val="34"/>
          <w:rtl w:val="0"/>
        </w:rPr>
        <w:t xml:space="preserve">Phase 3: Expand race coverage</w:t>
      </w:r>
    </w:p>
    <w:p w:rsidR="00000000" w:rsidDel="00000000" w:rsidP="00000000" w:rsidRDefault="00000000" w:rsidRPr="00000000" w14:paraId="0000087A">
      <w:pPr>
        <w:spacing w:after="240" w:before="240" w:lineRule="auto"/>
        <w:rPr/>
      </w:pPr>
      <w:r w:rsidDel="00000000" w:rsidR="00000000" w:rsidRPr="00000000">
        <w:rPr>
          <w:rtl w:val="0"/>
        </w:rPr>
        <w:t xml:space="preserve">Add:</w:t>
      </w:r>
    </w:p>
    <w:p w:rsidR="00000000" w:rsidDel="00000000" w:rsidP="00000000" w:rsidRDefault="00000000" w:rsidRPr="00000000" w14:paraId="0000087B">
      <w:pPr>
        <w:numPr>
          <w:ilvl w:val="0"/>
          <w:numId w:val="44"/>
        </w:numPr>
        <w:spacing w:after="0" w:afterAutospacing="0" w:before="240" w:lineRule="auto"/>
        <w:ind w:left="720" w:hanging="360"/>
      </w:pPr>
      <w:r w:rsidDel="00000000" w:rsidR="00000000" w:rsidRPr="00000000">
        <w:rPr>
          <w:rtl w:val="0"/>
        </w:rPr>
        <w:t xml:space="preserve">state house</w:t>
      </w:r>
    </w:p>
    <w:p w:rsidR="00000000" w:rsidDel="00000000" w:rsidP="00000000" w:rsidRDefault="00000000" w:rsidRPr="00000000" w14:paraId="0000087C">
      <w:pPr>
        <w:numPr>
          <w:ilvl w:val="0"/>
          <w:numId w:val="44"/>
        </w:numPr>
        <w:spacing w:after="0" w:afterAutospacing="0" w:before="0" w:beforeAutospacing="0" w:lineRule="auto"/>
        <w:ind w:left="720" w:hanging="360"/>
      </w:pPr>
      <w:r w:rsidDel="00000000" w:rsidR="00000000" w:rsidRPr="00000000">
        <w:rPr>
          <w:rtl w:val="0"/>
        </w:rPr>
        <w:t xml:space="preserve">state senate</w:t>
      </w:r>
    </w:p>
    <w:p w:rsidR="00000000" w:rsidDel="00000000" w:rsidP="00000000" w:rsidRDefault="00000000" w:rsidRPr="00000000" w14:paraId="0000087D">
      <w:pPr>
        <w:numPr>
          <w:ilvl w:val="0"/>
          <w:numId w:val="44"/>
        </w:numPr>
        <w:spacing w:after="0" w:afterAutospacing="0" w:before="0" w:beforeAutospacing="0" w:lineRule="auto"/>
        <w:ind w:left="720" w:hanging="360"/>
      </w:pPr>
      <w:r w:rsidDel="00000000" w:rsidR="00000000" w:rsidRPr="00000000">
        <w:rPr>
          <w:rtl w:val="0"/>
        </w:rPr>
        <w:t xml:space="preserve">U.S. House</w:t>
      </w:r>
    </w:p>
    <w:p w:rsidR="00000000" w:rsidDel="00000000" w:rsidP="00000000" w:rsidRDefault="00000000" w:rsidRPr="00000000" w14:paraId="0000087E">
      <w:pPr>
        <w:numPr>
          <w:ilvl w:val="0"/>
          <w:numId w:val="44"/>
        </w:numPr>
        <w:spacing w:after="0" w:afterAutospacing="0" w:before="0" w:beforeAutospacing="0" w:lineRule="auto"/>
        <w:ind w:left="720" w:hanging="360"/>
      </w:pPr>
      <w:r w:rsidDel="00000000" w:rsidR="00000000" w:rsidRPr="00000000">
        <w:rPr>
          <w:rtl w:val="0"/>
        </w:rPr>
        <w:t xml:space="preserve">statewide offices</w:t>
      </w:r>
    </w:p>
    <w:p w:rsidR="00000000" w:rsidDel="00000000" w:rsidP="00000000" w:rsidRDefault="00000000" w:rsidRPr="00000000" w14:paraId="0000087F">
      <w:pPr>
        <w:numPr>
          <w:ilvl w:val="0"/>
          <w:numId w:val="44"/>
        </w:numPr>
        <w:spacing w:after="240" w:before="0" w:beforeAutospacing="0" w:lineRule="auto"/>
        <w:ind w:left="720" w:hanging="360"/>
      </w:pPr>
      <w:r w:rsidDel="00000000" w:rsidR="00000000" w:rsidRPr="00000000">
        <w:rPr>
          <w:rtl w:val="0"/>
        </w:rPr>
        <w:t xml:space="preserve">ballot measures</w:t>
      </w:r>
    </w:p>
    <w:p w:rsidR="00000000" w:rsidDel="00000000" w:rsidP="00000000" w:rsidRDefault="00000000" w:rsidRPr="00000000" w14:paraId="00000880">
      <w:pPr>
        <w:pStyle w:val="Heading2"/>
        <w:keepNext w:val="0"/>
        <w:keepLines w:val="0"/>
        <w:spacing w:after="80" w:lineRule="auto"/>
        <w:rPr>
          <w:b w:val="1"/>
          <w:bCs w:val="1"/>
          <w:sz w:val="34"/>
          <w:szCs w:val="34"/>
        </w:rPr>
      </w:pPr>
      <w:bookmarkStart w:colFirst="0" w:colLast="0" w:name="_umdkzfyu86if" w:id="186"/>
      <w:bookmarkEnd w:id="186"/>
      <w:r w:rsidDel="00000000" w:rsidR="00000000" w:rsidRPr="00000000">
        <w:rPr>
          <w:b w:val="1"/>
          <w:bCs w:val="1"/>
          <w:sz w:val="34"/>
          <w:szCs w:val="34"/>
          <w:rtl w:val="0"/>
        </w:rPr>
        <w:t xml:space="preserve">Phase 4: Personalization with guardrails</w:t>
      </w:r>
    </w:p>
    <w:p w:rsidR="00000000" w:rsidDel="00000000" w:rsidP="00000000" w:rsidRDefault="00000000" w:rsidRPr="00000000" w14:paraId="00000881">
      <w:pPr>
        <w:spacing w:after="240" w:before="240" w:lineRule="auto"/>
        <w:rPr/>
      </w:pPr>
      <w:r w:rsidDel="00000000" w:rsidR="00000000" w:rsidRPr="00000000">
        <w:rPr>
          <w:rtl w:val="0"/>
        </w:rPr>
        <w:t xml:space="preserve">Add:</w:t>
      </w:r>
    </w:p>
    <w:p w:rsidR="00000000" w:rsidDel="00000000" w:rsidP="00000000" w:rsidRDefault="00000000" w:rsidRPr="00000000" w14:paraId="00000882">
      <w:pPr>
        <w:numPr>
          <w:ilvl w:val="0"/>
          <w:numId w:val="26"/>
        </w:numPr>
        <w:spacing w:after="0" w:afterAutospacing="0" w:before="240" w:lineRule="auto"/>
        <w:ind w:left="720" w:hanging="360"/>
      </w:pPr>
      <w:r w:rsidDel="00000000" w:rsidR="00000000" w:rsidRPr="00000000">
        <w:rPr>
          <w:rtl w:val="0"/>
        </w:rPr>
        <w:t xml:space="preserve">saved priorities</w:t>
      </w:r>
    </w:p>
    <w:p w:rsidR="00000000" w:rsidDel="00000000" w:rsidP="00000000" w:rsidRDefault="00000000" w:rsidRPr="00000000" w14:paraId="00000883">
      <w:pPr>
        <w:numPr>
          <w:ilvl w:val="0"/>
          <w:numId w:val="26"/>
        </w:numPr>
        <w:spacing w:after="0" w:afterAutospacing="0" w:before="0" w:beforeAutospacing="0" w:lineRule="auto"/>
        <w:ind w:left="720" w:hanging="360"/>
      </w:pPr>
      <w:r w:rsidDel="00000000" w:rsidR="00000000" w:rsidRPr="00000000">
        <w:rPr>
          <w:rtl w:val="0"/>
        </w:rPr>
        <w:t xml:space="preserve">changed-score alerts</w:t>
      </w:r>
    </w:p>
    <w:p w:rsidR="00000000" w:rsidDel="00000000" w:rsidP="00000000" w:rsidRDefault="00000000" w:rsidRPr="00000000" w14:paraId="00000884">
      <w:pPr>
        <w:numPr>
          <w:ilvl w:val="0"/>
          <w:numId w:val="26"/>
        </w:numPr>
        <w:spacing w:after="0" w:afterAutospacing="0" w:before="0" w:beforeAutospacing="0" w:lineRule="auto"/>
        <w:ind w:left="720" w:hanging="360"/>
      </w:pPr>
      <w:r w:rsidDel="00000000" w:rsidR="00000000" w:rsidRPr="00000000">
        <w:rPr>
          <w:rtl w:val="0"/>
        </w:rPr>
        <w:t xml:space="preserve">new source alerts</w:t>
      </w:r>
    </w:p>
    <w:p w:rsidR="00000000" w:rsidDel="00000000" w:rsidP="00000000" w:rsidRDefault="00000000" w:rsidRPr="00000000" w14:paraId="00000885">
      <w:pPr>
        <w:numPr>
          <w:ilvl w:val="0"/>
          <w:numId w:val="26"/>
        </w:numPr>
        <w:spacing w:after="0" w:afterAutospacing="0" w:before="0" w:beforeAutospacing="0" w:lineRule="auto"/>
        <w:ind w:left="720" w:hanging="360"/>
      </w:pPr>
      <w:r w:rsidDel="00000000" w:rsidR="00000000" w:rsidRPr="00000000">
        <w:rPr>
          <w:rtl w:val="0"/>
        </w:rPr>
        <w:t xml:space="preserve">“candidate changed position” alerts</w:t>
      </w:r>
    </w:p>
    <w:p w:rsidR="00000000" w:rsidDel="00000000" w:rsidP="00000000" w:rsidRDefault="00000000" w:rsidRPr="00000000" w14:paraId="00000886">
      <w:pPr>
        <w:numPr>
          <w:ilvl w:val="0"/>
          <w:numId w:val="26"/>
        </w:numPr>
        <w:spacing w:after="240" w:before="0" w:beforeAutospacing="0" w:lineRule="auto"/>
        <w:ind w:left="720" w:hanging="360"/>
      </w:pPr>
      <w:r w:rsidDel="00000000" w:rsidR="00000000" w:rsidRPr="00000000">
        <w:rPr>
          <w:rtl w:val="0"/>
        </w:rPr>
        <w:t xml:space="preserve">neutral election reminders from official sources</w:t>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1"/>
        <w:keepNext w:val="0"/>
        <w:keepLines w:val="0"/>
        <w:spacing w:before="480" w:lineRule="auto"/>
        <w:rPr>
          <w:b w:val="1"/>
          <w:bCs w:val="1"/>
          <w:sz w:val="46"/>
          <w:szCs w:val="46"/>
        </w:rPr>
      </w:pPr>
      <w:bookmarkStart w:colFirst="0" w:colLast="0" w:name="_kv1lw75pczvz" w:id="187"/>
      <w:bookmarkEnd w:id="187"/>
      <w:r w:rsidDel="00000000" w:rsidR="00000000" w:rsidRPr="00000000">
        <w:rPr>
          <w:b w:val="1"/>
          <w:bCs w:val="1"/>
          <w:sz w:val="46"/>
          <w:szCs w:val="46"/>
          <w:rtl w:val="0"/>
        </w:rPr>
        <w:t xml:space="preserve">23. Technical MVP architecture</w:t>
      </w:r>
    </w:p>
    <w:p w:rsidR="00000000" w:rsidDel="00000000" w:rsidP="00000000" w:rsidRDefault="00000000" w:rsidRPr="00000000" w14:paraId="00000889">
      <w:pPr>
        <w:rPr/>
      </w:pPr>
      <w:r w:rsidDel="00000000" w:rsidR="00000000" w:rsidRPr="00000000">
        <w:rPr>
          <w:rtl w:val="0"/>
        </w:rPr>
        <w:t xml:space="preserve">Frontend:</w:t>
      </w:r>
    </w:p>
    <w:p w:rsidR="00000000" w:rsidDel="00000000" w:rsidP="00000000" w:rsidRDefault="00000000" w:rsidRPr="00000000" w14:paraId="0000088A">
      <w:pPr>
        <w:rPr/>
      </w:pPr>
      <w:r w:rsidDel="00000000" w:rsidR="00000000" w:rsidRPr="00000000">
        <w:rPr>
          <w:rtl w:val="0"/>
        </w:rPr>
        <w:t xml:space="preserve">Next.js / React Native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Backend:</w:t>
      </w:r>
    </w:p>
    <w:p w:rsidR="00000000" w:rsidDel="00000000" w:rsidP="00000000" w:rsidRDefault="00000000" w:rsidRPr="00000000" w14:paraId="0000088D">
      <w:pPr>
        <w:rPr/>
      </w:pPr>
      <w:r w:rsidDel="00000000" w:rsidR="00000000" w:rsidRPr="00000000">
        <w:rPr>
          <w:rtl w:val="0"/>
        </w:rPr>
        <w:t xml:space="preserve">FastAPI or Node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Database:</w:t>
      </w:r>
    </w:p>
    <w:p w:rsidR="00000000" w:rsidDel="00000000" w:rsidP="00000000" w:rsidRDefault="00000000" w:rsidRPr="00000000" w14:paraId="00000890">
      <w:pPr>
        <w:rPr/>
      </w:pPr>
      <w:r w:rsidDel="00000000" w:rsidR="00000000" w:rsidRPr="00000000">
        <w:rPr>
          <w:rtl w:val="0"/>
        </w:rPr>
        <w:t xml:space="preserve">Postgres for structured entities</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Search:</w:t>
      </w:r>
    </w:p>
    <w:p w:rsidR="00000000" w:rsidDel="00000000" w:rsidP="00000000" w:rsidRDefault="00000000" w:rsidRPr="00000000" w14:paraId="00000893">
      <w:pPr>
        <w:rPr/>
      </w:pPr>
      <w:r w:rsidDel="00000000" w:rsidR="00000000" w:rsidRPr="00000000">
        <w:rPr>
          <w:rtl w:val="0"/>
        </w:rPr>
        <w:t xml:space="preserve">OpenSearch / Typesense for keyword search</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Vector:</w:t>
      </w:r>
    </w:p>
    <w:p w:rsidR="00000000" w:rsidDel="00000000" w:rsidP="00000000" w:rsidRDefault="00000000" w:rsidRPr="00000000" w14:paraId="00000896">
      <w:pPr>
        <w:rPr/>
      </w:pPr>
      <w:r w:rsidDel="00000000" w:rsidR="00000000" w:rsidRPr="00000000">
        <w:rPr>
          <w:rtl w:val="0"/>
        </w:rPr>
        <w:t xml:space="preserve">pgvector / Pinecone / Weaviate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Queue:</w:t>
      </w:r>
    </w:p>
    <w:p w:rsidR="00000000" w:rsidDel="00000000" w:rsidP="00000000" w:rsidRDefault="00000000" w:rsidRPr="00000000" w14:paraId="00000899">
      <w:pPr>
        <w:rPr/>
      </w:pPr>
      <w:r w:rsidDel="00000000" w:rsidR="00000000" w:rsidRPr="00000000">
        <w:rPr>
          <w:rtl w:val="0"/>
        </w:rPr>
        <w:t xml:space="preserve">Temporal / Celery / BullMQ</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Storage:</w:t>
      </w:r>
    </w:p>
    <w:p w:rsidR="00000000" w:rsidDel="00000000" w:rsidP="00000000" w:rsidRDefault="00000000" w:rsidRPr="00000000" w14:paraId="0000089C">
      <w:pPr>
        <w:rPr/>
      </w:pPr>
      <w:r w:rsidDel="00000000" w:rsidR="00000000" w:rsidRPr="00000000">
        <w:rPr>
          <w:rtl w:val="0"/>
        </w:rPr>
        <w:t xml:space="preserve">S3-compatible document store</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LLM:</w:t>
      </w:r>
    </w:p>
    <w:p w:rsidR="00000000" w:rsidDel="00000000" w:rsidP="00000000" w:rsidRDefault="00000000" w:rsidRPr="00000000" w14:paraId="0000089F">
      <w:pPr>
        <w:rPr/>
      </w:pPr>
      <w:r w:rsidDel="00000000" w:rsidR="00000000" w:rsidRPr="00000000">
        <w:rPr>
          <w:rtl w:val="0"/>
        </w:rPr>
        <w:t xml:space="preserve">Model router using small model + frontier model</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Observability:</w:t>
      </w:r>
    </w:p>
    <w:p w:rsidR="00000000" w:rsidDel="00000000" w:rsidP="00000000" w:rsidRDefault="00000000" w:rsidRPr="00000000" w14:paraId="000008A2">
      <w:pPr>
        <w:rPr/>
      </w:pPr>
      <w:r w:rsidDel="00000000" w:rsidR="00000000" w:rsidRPr="00000000">
        <w:rPr>
          <w:rtl w:val="0"/>
        </w:rPr>
        <w:t xml:space="preserve">Datadog / OpenTelemetry</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Evaluation:</w:t>
      </w:r>
    </w:p>
    <w:p w:rsidR="00000000" w:rsidDel="00000000" w:rsidP="00000000" w:rsidRDefault="00000000" w:rsidRPr="00000000" w14:paraId="000008A5">
      <w:pPr>
        <w:rPr/>
      </w:pPr>
      <w:r w:rsidDel="00000000" w:rsidR="00000000" w:rsidRPr="00000000">
        <w:rPr>
          <w:rtl w:val="0"/>
        </w:rPr>
        <w:t xml:space="preserve">Promptfoo / custom eval harness</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Admin:</w:t>
      </w:r>
    </w:p>
    <w:p w:rsidR="00000000" w:rsidDel="00000000" w:rsidP="00000000" w:rsidRDefault="00000000" w:rsidRPr="00000000" w14:paraId="000008A8">
      <w:pPr>
        <w:rPr/>
      </w:pPr>
      <w:r w:rsidDel="00000000" w:rsidR="00000000" w:rsidRPr="00000000">
        <w:rPr>
          <w:rtl w:val="0"/>
        </w:rPr>
        <w:t xml:space="preserve">Retool / internal Next.js console</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hd6c14lmsxeh" w:id="188"/>
      <w:bookmarkEnd w:id="188"/>
      <w:r w:rsidDel="00000000" w:rsidR="00000000" w:rsidRPr="00000000">
        <w:rPr>
          <w:b w:val="1"/>
          <w:bCs w:val="1"/>
          <w:sz w:val="34"/>
          <w:szCs w:val="34"/>
          <w:rtl w:val="0"/>
        </w:rPr>
        <w:t xml:space="preserve">Critical services</w:t>
      </w:r>
    </w:p>
    <w:p w:rsidR="00000000" w:rsidDel="00000000" w:rsidP="00000000" w:rsidRDefault="00000000" w:rsidRPr="00000000" w14:paraId="000008AB">
      <w:pPr>
        <w:rPr/>
      </w:pPr>
      <w:r w:rsidDel="00000000" w:rsidR="00000000" w:rsidRPr="00000000">
        <w:rPr>
          <w:rtl w:val="0"/>
        </w:rPr>
        <w:t xml:space="preserve">Candidate Service</w:t>
      </w:r>
    </w:p>
    <w:p w:rsidR="00000000" w:rsidDel="00000000" w:rsidP="00000000" w:rsidRDefault="00000000" w:rsidRPr="00000000" w14:paraId="000008AC">
      <w:pPr>
        <w:rPr/>
      </w:pPr>
      <w:r w:rsidDel="00000000" w:rsidR="00000000" w:rsidRPr="00000000">
        <w:rPr>
          <w:rtl w:val="0"/>
        </w:rPr>
        <w:t xml:space="preserve">Race Service</w:t>
      </w:r>
    </w:p>
    <w:p w:rsidR="00000000" w:rsidDel="00000000" w:rsidP="00000000" w:rsidRDefault="00000000" w:rsidRPr="00000000" w14:paraId="000008AD">
      <w:pPr>
        <w:rPr/>
      </w:pPr>
      <w:r w:rsidDel="00000000" w:rsidR="00000000" w:rsidRPr="00000000">
        <w:rPr>
          <w:rtl w:val="0"/>
        </w:rPr>
        <w:t xml:space="preserve">Source Service</w:t>
      </w:r>
    </w:p>
    <w:p w:rsidR="00000000" w:rsidDel="00000000" w:rsidP="00000000" w:rsidRDefault="00000000" w:rsidRPr="00000000" w14:paraId="000008AE">
      <w:pPr>
        <w:rPr/>
      </w:pPr>
      <w:r w:rsidDel="00000000" w:rsidR="00000000" w:rsidRPr="00000000">
        <w:rPr>
          <w:rtl w:val="0"/>
        </w:rPr>
        <w:t xml:space="preserve">Ingestion Service</w:t>
      </w:r>
    </w:p>
    <w:p w:rsidR="00000000" w:rsidDel="00000000" w:rsidP="00000000" w:rsidRDefault="00000000" w:rsidRPr="00000000" w14:paraId="000008AF">
      <w:pPr>
        <w:rPr/>
      </w:pPr>
      <w:r w:rsidDel="00000000" w:rsidR="00000000" w:rsidRPr="00000000">
        <w:rPr>
          <w:rtl w:val="0"/>
        </w:rPr>
        <w:t xml:space="preserve">Stance Extraction Service</w:t>
      </w:r>
    </w:p>
    <w:p w:rsidR="00000000" w:rsidDel="00000000" w:rsidP="00000000" w:rsidRDefault="00000000" w:rsidRPr="00000000" w14:paraId="000008B0">
      <w:pPr>
        <w:rPr/>
      </w:pPr>
      <w:r w:rsidDel="00000000" w:rsidR="00000000" w:rsidRPr="00000000">
        <w:rPr>
          <w:rtl w:val="0"/>
        </w:rPr>
        <w:t xml:space="preserve">Scoring Service</w:t>
      </w:r>
    </w:p>
    <w:p w:rsidR="00000000" w:rsidDel="00000000" w:rsidP="00000000" w:rsidRDefault="00000000" w:rsidRPr="00000000" w14:paraId="000008B1">
      <w:pPr>
        <w:rPr/>
      </w:pPr>
      <w:r w:rsidDel="00000000" w:rsidR="00000000" w:rsidRPr="00000000">
        <w:rPr>
          <w:rtl w:val="0"/>
        </w:rPr>
        <w:t xml:space="preserve">Retrieval Service</w:t>
      </w:r>
    </w:p>
    <w:p w:rsidR="00000000" w:rsidDel="00000000" w:rsidP="00000000" w:rsidRDefault="00000000" w:rsidRPr="00000000" w14:paraId="000008B2">
      <w:pPr>
        <w:rPr/>
      </w:pPr>
      <w:r w:rsidDel="00000000" w:rsidR="00000000" w:rsidRPr="00000000">
        <w:rPr>
          <w:rtl w:val="0"/>
        </w:rPr>
        <w:t xml:space="preserve">Answer Generation Service</w:t>
      </w:r>
    </w:p>
    <w:p w:rsidR="00000000" w:rsidDel="00000000" w:rsidP="00000000" w:rsidRDefault="00000000" w:rsidRPr="00000000" w14:paraId="000008B3">
      <w:pPr>
        <w:rPr/>
      </w:pPr>
      <w:r w:rsidDel="00000000" w:rsidR="00000000" w:rsidRPr="00000000">
        <w:rPr>
          <w:rtl w:val="0"/>
        </w:rPr>
        <w:t xml:space="preserve">Citation Verification Service</w:t>
      </w:r>
    </w:p>
    <w:p w:rsidR="00000000" w:rsidDel="00000000" w:rsidP="00000000" w:rsidRDefault="00000000" w:rsidRPr="00000000" w14:paraId="000008B4">
      <w:pPr>
        <w:rPr/>
      </w:pPr>
      <w:r w:rsidDel="00000000" w:rsidR="00000000" w:rsidRPr="00000000">
        <w:rPr>
          <w:rtl w:val="0"/>
        </w:rPr>
        <w:t xml:space="preserve">User Preference Service</w:t>
      </w:r>
    </w:p>
    <w:p w:rsidR="00000000" w:rsidDel="00000000" w:rsidP="00000000" w:rsidRDefault="00000000" w:rsidRPr="00000000" w14:paraId="000008B5">
      <w:pPr>
        <w:rPr/>
      </w:pPr>
      <w:r w:rsidDel="00000000" w:rsidR="00000000" w:rsidRPr="00000000">
        <w:rPr>
          <w:rtl w:val="0"/>
        </w:rPr>
        <w:t xml:space="preserve">Audit Log Service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1"/>
        <w:keepNext w:val="0"/>
        <w:keepLines w:val="0"/>
        <w:spacing w:before="480" w:lineRule="auto"/>
        <w:rPr>
          <w:b w:val="1"/>
          <w:bCs w:val="1"/>
          <w:sz w:val="46"/>
          <w:szCs w:val="46"/>
        </w:rPr>
      </w:pPr>
      <w:bookmarkStart w:colFirst="0" w:colLast="0" w:name="_wpuh7paaxf6x" w:id="189"/>
      <w:bookmarkEnd w:id="189"/>
      <w:r w:rsidDel="00000000" w:rsidR="00000000" w:rsidRPr="00000000">
        <w:rPr>
          <w:b w:val="1"/>
          <w:bCs w:val="1"/>
          <w:sz w:val="46"/>
          <w:szCs w:val="46"/>
          <w:rtl w:val="0"/>
        </w:rPr>
        <w:t xml:space="preserve">24. Evaluation framework</w:t>
      </w:r>
    </w:p>
    <w:p w:rsidR="00000000" w:rsidDel="00000000" w:rsidP="00000000" w:rsidRDefault="00000000" w:rsidRPr="00000000" w14:paraId="000008B9">
      <w:pPr>
        <w:spacing w:after="240" w:before="240" w:lineRule="auto"/>
        <w:rPr/>
      </w:pPr>
      <w:r w:rsidDel="00000000" w:rsidR="00000000" w:rsidRPr="00000000">
        <w:rPr>
          <w:rtl w:val="0"/>
        </w:rPr>
        <w:t xml:space="preserve">Before launch, create a test set.</w:t>
      </w:r>
    </w:p>
    <w:p w:rsidR="00000000" w:rsidDel="00000000" w:rsidP="00000000" w:rsidRDefault="00000000" w:rsidRPr="00000000" w14:paraId="000008BA">
      <w:pPr>
        <w:pStyle w:val="Heading2"/>
        <w:keepNext w:val="0"/>
        <w:keepLines w:val="0"/>
        <w:spacing w:after="80" w:lineRule="auto"/>
        <w:rPr>
          <w:b w:val="1"/>
          <w:bCs w:val="1"/>
          <w:sz w:val="34"/>
          <w:szCs w:val="34"/>
        </w:rPr>
      </w:pPr>
      <w:bookmarkStart w:colFirst="0" w:colLast="0" w:name="_v8fnblux83by" w:id="190"/>
      <w:bookmarkEnd w:id="190"/>
      <w:r w:rsidDel="00000000" w:rsidR="00000000" w:rsidRPr="00000000">
        <w:rPr>
          <w:b w:val="1"/>
          <w:bCs w:val="1"/>
          <w:sz w:val="34"/>
          <w:szCs w:val="34"/>
          <w:rtl w:val="0"/>
        </w:rPr>
        <w:t xml:space="preserve">Eval categories</w:t>
      </w:r>
    </w:p>
    <w:p w:rsidR="00000000" w:rsidDel="00000000" w:rsidP="00000000" w:rsidRDefault="00000000" w:rsidRPr="00000000" w14:paraId="000008BB">
      <w:pPr>
        <w:rPr/>
      </w:pPr>
      <w:r w:rsidDel="00000000" w:rsidR="00000000" w:rsidRPr="00000000">
        <w:rPr>
          <w:rtl w:val="0"/>
        </w:rPr>
        <w:t xml:space="preserve">Candidate identity:</w:t>
      </w:r>
    </w:p>
    <w:p w:rsidR="00000000" w:rsidDel="00000000" w:rsidP="00000000" w:rsidRDefault="00000000" w:rsidRPr="00000000" w14:paraId="000008BC">
      <w:pPr>
        <w:rPr/>
      </w:pPr>
      <w:r w:rsidDel="00000000" w:rsidR="00000000" w:rsidRPr="00000000">
        <w:rPr>
          <w:rtl w:val="0"/>
        </w:rPr>
        <w:t xml:space="preserve">Does the system confuse candidates with similar names?</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Source fidelity:</w:t>
      </w:r>
    </w:p>
    <w:p w:rsidR="00000000" w:rsidDel="00000000" w:rsidP="00000000" w:rsidRDefault="00000000" w:rsidRPr="00000000" w14:paraId="000008BF">
      <w:pPr>
        <w:rPr/>
      </w:pPr>
      <w:r w:rsidDel="00000000" w:rsidR="00000000" w:rsidRPr="00000000">
        <w:rPr>
          <w:rtl w:val="0"/>
        </w:rPr>
        <w:t xml:space="preserve">Does every claim have a valid source?</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Stance accuracy:</w:t>
      </w:r>
    </w:p>
    <w:p w:rsidR="00000000" w:rsidDel="00000000" w:rsidP="00000000" w:rsidRDefault="00000000" w:rsidRPr="00000000" w14:paraId="000008C2">
      <w:pPr>
        <w:rPr/>
      </w:pPr>
      <w:r w:rsidDel="00000000" w:rsidR="00000000" w:rsidRPr="00000000">
        <w:rPr>
          <w:rtl w:val="0"/>
        </w:rPr>
        <w:t xml:space="preserve">Did the model classify the candidate's position correctly?</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Issue mapping:</w:t>
      </w:r>
    </w:p>
    <w:p w:rsidR="00000000" w:rsidDel="00000000" w:rsidP="00000000" w:rsidRDefault="00000000" w:rsidRPr="00000000" w14:paraId="000008C5">
      <w:pPr>
        <w:rPr/>
      </w:pPr>
      <w:r w:rsidDel="00000000" w:rsidR="00000000" w:rsidRPr="00000000">
        <w:rPr>
          <w:rtl w:val="0"/>
        </w:rPr>
        <w:t xml:space="preserve">Did the model map the source to the right issue?</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Score stability:</w:t>
      </w:r>
    </w:p>
    <w:p w:rsidR="00000000" w:rsidDel="00000000" w:rsidP="00000000" w:rsidRDefault="00000000" w:rsidRPr="00000000" w14:paraId="000008C8">
      <w:pPr>
        <w:rPr/>
      </w:pPr>
      <w:r w:rsidDel="00000000" w:rsidR="00000000" w:rsidRPr="00000000">
        <w:rPr>
          <w:rtl w:val="0"/>
        </w:rPr>
        <w:t xml:space="preserve">Does the score change wildly under paraphrased user answers?</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Neutrality:</w:t>
      </w:r>
    </w:p>
    <w:p w:rsidR="00000000" w:rsidDel="00000000" w:rsidP="00000000" w:rsidRDefault="00000000" w:rsidRPr="00000000" w14:paraId="000008CB">
      <w:pPr>
        <w:rPr/>
      </w:pPr>
      <w:r w:rsidDel="00000000" w:rsidR="00000000" w:rsidRPr="00000000">
        <w:rPr>
          <w:rtl w:val="0"/>
        </w:rPr>
        <w:t xml:space="preserve">Does the explanation use loaded language?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Missing evidence:</w:t>
      </w:r>
    </w:p>
    <w:p w:rsidR="00000000" w:rsidDel="00000000" w:rsidP="00000000" w:rsidRDefault="00000000" w:rsidRPr="00000000" w14:paraId="000008CE">
      <w:pPr>
        <w:rPr/>
      </w:pPr>
      <w:r w:rsidDel="00000000" w:rsidR="00000000" w:rsidRPr="00000000">
        <w:rPr>
          <w:rtl w:val="0"/>
        </w:rPr>
        <w:t xml:space="preserve">Does the model admit uncertainty?</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Contradiction handling:</w:t>
      </w:r>
    </w:p>
    <w:p w:rsidR="00000000" w:rsidDel="00000000" w:rsidP="00000000" w:rsidRDefault="00000000" w:rsidRPr="00000000" w14:paraId="000008D1">
      <w:pPr>
        <w:rPr/>
      </w:pPr>
      <w:r w:rsidDel="00000000" w:rsidR="00000000" w:rsidRPr="00000000">
        <w:rPr>
          <w:rtl w:val="0"/>
        </w:rPr>
        <w:t xml:space="preserve">Does it show conflicting evidence?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Latency:</w:t>
      </w:r>
    </w:p>
    <w:p w:rsidR="00000000" w:rsidDel="00000000" w:rsidP="00000000" w:rsidRDefault="00000000" w:rsidRPr="00000000" w14:paraId="000008D4">
      <w:pPr>
        <w:rPr/>
      </w:pPr>
      <w:r w:rsidDel="00000000" w:rsidR="00000000" w:rsidRPr="00000000">
        <w:rPr>
          <w:rtl w:val="0"/>
        </w:rPr>
        <w:t xml:space="preserve">Does the answer return fast enough?</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Freshness:</w:t>
      </w:r>
    </w:p>
    <w:p w:rsidR="00000000" w:rsidDel="00000000" w:rsidP="00000000" w:rsidRDefault="00000000" w:rsidRPr="00000000" w14:paraId="000008D7">
      <w:pPr>
        <w:rPr/>
      </w:pPr>
      <w:r w:rsidDel="00000000" w:rsidR="00000000" w:rsidRPr="00000000">
        <w:rPr>
          <w:rtl w:val="0"/>
        </w:rPr>
        <w:t xml:space="preserve">Does it catch updated candidate/election data?</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pStyle w:val="Heading2"/>
        <w:keepNext w:val="0"/>
        <w:keepLines w:val="0"/>
        <w:spacing w:after="80" w:lineRule="auto"/>
        <w:rPr>
          <w:b w:val="1"/>
          <w:bCs w:val="1"/>
          <w:sz w:val="34"/>
          <w:szCs w:val="34"/>
        </w:rPr>
      </w:pPr>
      <w:bookmarkStart w:colFirst="0" w:colLast="0" w:name="_31rkak17jj68" w:id="191"/>
      <w:bookmarkEnd w:id="191"/>
      <w:r w:rsidDel="00000000" w:rsidR="00000000" w:rsidRPr="00000000">
        <w:rPr>
          <w:b w:val="1"/>
          <w:bCs w:val="1"/>
          <w:sz w:val="34"/>
          <w:szCs w:val="34"/>
          <w:rtl w:val="0"/>
        </w:rPr>
        <w:t xml:space="preserve">Golden test examples</w:t>
      </w:r>
    </w:p>
    <w:p w:rsidR="00000000" w:rsidDel="00000000" w:rsidP="00000000" w:rsidRDefault="00000000" w:rsidRPr="00000000" w14:paraId="000008DA">
      <w:pPr>
        <w:spacing w:after="240" w:before="240" w:lineRule="auto"/>
        <w:rPr/>
      </w:pPr>
      <w:r w:rsidDel="00000000" w:rsidR="00000000" w:rsidRPr="00000000">
        <w:rPr>
          <w:rtl w:val="0"/>
        </w:rPr>
        <w:t xml:space="preserve">Create manually reviewed examples for:</w:t>
      </w:r>
    </w:p>
    <w:p w:rsidR="00000000" w:rsidDel="00000000" w:rsidP="00000000" w:rsidRDefault="00000000" w:rsidRPr="00000000" w14:paraId="000008DB">
      <w:pPr>
        <w:numPr>
          <w:ilvl w:val="0"/>
          <w:numId w:val="11"/>
        </w:numPr>
        <w:spacing w:after="0" w:afterAutospacing="0" w:before="240" w:lineRule="auto"/>
        <w:ind w:left="720" w:hanging="360"/>
      </w:pPr>
      <w:r w:rsidDel="00000000" w:rsidR="00000000" w:rsidRPr="00000000">
        <w:rPr>
          <w:rtl w:val="0"/>
        </w:rPr>
        <w:t xml:space="preserve">incumbent with long voting record</w:t>
      </w:r>
    </w:p>
    <w:p w:rsidR="00000000" w:rsidDel="00000000" w:rsidP="00000000" w:rsidRDefault="00000000" w:rsidRPr="00000000" w14:paraId="000008DC">
      <w:pPr>
        <w:numPr>
          <w:ilvl w:val="0"/>
          <w:numId w:val="11"/>
        </w:numPr>
        <w:spacing w:after="0" w:afterAutospacing="0" w:before="0" w:beforeAutospacing="0" w:lineRule="auto"/>
        <w:ind w:left="720" w:hanging="360"/>
      </w:pPr>
      <w:r w:rsidDel="00000000" w:rsidR="00000000" w:rsidRPr="00000000">
        <w:rPr>
          <w:rtl w:val="0"/>
        </w:rPr>
        <w:t xml:space="preserve">challenger with sparse record</w:t>
      </w:r>
    </w:p>
    <w:p w:rsidR="00000000" w:rsidDel="00000000" w:rsidP="00000000" w:rsidRDefault="00000000" w:rsidRPr="00000000" w14:paraId="000008DD">
      <w:pPr>
        <w:numPr>
          <w:ilvl w:val="0"/>
          <w:numId w:val="11"/>
        </w:numPr>
        <w:spacing w:after="0" w:afterAutospacing="0" w:before="0" w:beforeAutospacing="0" w:lineRule="auto"/>
        <w:ind w:left="720" w:hanging="360"/>
      </w:pPr>
      <w:r w:rsidDel="00000000" w:rsidR="00000000" w:rsidRPr="00000000">
        <w:rPr>
          <w:rtl w:val="0"/>
        </w:rPr>
        <w:t xml:space="preserve">candidate who changed position</w:t>
      </w:r>
    </w:p>
    <w:p w:rsidR="00000000" w:rsidDel="00000000" w:rsidP="00000000" w:rsidRDefault="00000000" w:rsidRPr="00000000" w14:paraId="000008DE">
      <w:pPr>
        <w:numPr>
          <w:ilvl w:val="0"/>
          <w:numId w:val="11"/>
        </w:numPr>
        <w:spacing w:after="0" w:afterAutospacing="0" w:before="0" w:beforeAutospacing="0" w:lineRule="auto"/>
        <w:ind w:left="720" w:hanging="360"/>
      </w:pPr>
      <w:r w:rsidDel="00000000" w:rsidR="00000000" w:rsidRPr="00000000">
        <w:rPr>
          <w:rtl w:val="0"/>
        </w:rPr>
        <w:t xml:space="preserve">candidate with vague platform</w:t>
      </w:r>
    </w:p>
    <w:p w:rsidR="00000000" w:rsidDel="00000000" w:rsidP="00000000" w:rsidRDefault="00000000" w:rsidRPr="00000000" w14:paraId="000008DF">
      <w:pPr>
        <w:numPr>
          <w:ilvl w:val="0"/>
          <w:numId w:val="11"/>
        </w:numPr>
        <w:spacing w:after="0" w:afterAutospacing="0" w:before="0" w:beforeAutospacing="0" w:lineRule="auto"/>
        <w:ind w:left="720" w:hanging="360"/>
      </w:pPr>
      <w:r w:rsidDel="00000000" w:rsidR="00000000" w:rsidRPr="00000000">
        <w:rPr>
          <w:rtl w:val="0"/>
        </w:rPr>
        <w:t xml:space="preserve">candidate with conflicting campaign statement and vote</w:t>
      </w:r>
    </w:p>
    <w:p w:rsidR="00000000" w:rsidDel="00000000" w:rsidP="00000000" w:rsidRDefault="00000000" w:rsidRPr="00000000" w14:paraId="000008E0">
      <w:pPr>
        <w:numPr>
          <w:ilvl w:val="0"/>
          <w:numId w:val="11"/>
        </w:numPr>
        <w:spacing w:after="0" w:afterAutospacing="0" w:before="0" w:beforeAutospacing="0" w:lineRule="auto"/>
        <w:ind w:left="720" w:hanging="360"/>
      </w:pPr>
      <w:r w:rsidDel="00000000" w:rsidR="00000000" w:rsidRPr="00000000">
        <w:rPr>
          <w:rtl w:val="0"/>
        </w:rPr>
        <w:t xml:space="preserve">ballot measure with misleading title</w:t>
      </w:r>
    </w:p>
    <w:p w:rsidR="00000000" w:rsidDel="00000000" w:rsidP="00000000" w:rsidRDefault="00000000" w:rsidRPr="00000000" w14:paraId="000008E1">
      <w:pPr>
        <w:numPr>
          <w:ilvl w:val="0"/>
          <w:numId w:val="11"/>
        </w:numPr>
        <w:spacing w:after="0" w:afterAutospacing="0" w:before="0" w:beforeAutospacing="0" w:lineRule="auto"/>
        <w:ind w:left="720" w:hanging="360"/>
      </w:pPr>
      <w:r w:rsidDel="00000000" w:rsidR="00000000" w:rsidRPr="00000000">
        <w:rPr>
          <w:rtl w:val="0"/>
        </w:rPr>
        <w:t xml:space="preserve">withdrawn candidate</w:t>
      </w:r>
    </w:p>
    <w:p w:rsidR="00000000" w:rsidDel="00000000" w:rsidP="00000000" w:rsidRDefault="00000000" w:rsidRPr="00000000" w14:paraId="000008E2">
      <w:pPr>
        <w:numPr>
          <w:ilvl w:val="0"/>
          <w:numId w:val="11"/>
        </w:numPr>
        <w:spacing w:after="0" w:afterAutospacing="0" w:before="0" w:beforeAutospacing="0" w:lineRule="auto"/>
        <w:ind w:left="720" w:hanging="360"/>
      </w:pPr>
      <w:r w:rsidDel="00000000" w:rsidR="00000000" w:rsidRPr="00000000">
        <w:rPr>
          <w:rtl w:val="0"/>
        </w:rPr>
        <w:t xml:space="preserve">nonpartisan local race</w:t>
      </w:r>
    </w:p>
    <w:p w:rsidR="00000000" w:rsidDel="00000000" w:rsidP="00000000" w:rsidRDefault="00000000" w:rsidRPr="00000000" w14:paraId="000008E3">
      <w:pPr>
        <w:numPr>
          <w:ilvl w:val="0"/>
          <w:numId w:val="11"/>
        </w:numPr>
        <w:spacing w:after="240" w:before="0" w:beforeAutospacing="0" w:lineRule="auto"/>
        <w:ind w:left="720" w:hanging="360"/>
      </w:pPr>
      <w:r w:rsidDel="00000000" w:rsidR="00000000" w:rsidRPr="00000000">
        <w:rPr>
          <w:rtl w:val="0"/>
        </w:rPr>
        <w:t xml:space="preserve">judicial race</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1"/>
        <w:keepNext w:val="0"/>
        <w:keepLines w:val="0"/>
        <w:spacing w:before="480" w:lineRule="auto"/>
        <w:rPr>
          <w:b w:val="1"/>
          <w:bCs w:val="1"/>
          <w:sz w:val="46"/>
          <w:szCs w:val="46"/>
        </w:rPr>
      </w:pPr>
      <w:bookmarkStart w:colFirst="0" w:colLast="0" w:name="_r20mm3ai4el8" w:id="192"/>
      <w:bookmarkEnd w:id="192"/>
      <w:r w:rsidDel="00000000" w:rsidR="00000000" w:rsidRPr="00000000">
        <w:rPr>
          <w:b w:val="1"/>
          <w:bCs w:val="1"/>
          <w:sz w:val="46"/>
          <w:szCs w:val="46"/>
          <w:rtl w:val="0"/>
        </w:rPr>
        <w:t xml:space="preserve">25. Risk register</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1130"/>
        <w:gridCol w:w="5330"/>
        <w:tblGridChange w:id="0">
          <w:tblGrid>
            <w:gridCol w:w="2885"/>
            <w:gridCol w:w="1130"/>
            <w:gridCol w:w="5330"/>
          </w:tblGrid>
        </w:tblGridChange>
      </w:tblGrid>
      <w:tr>
        <w:trPr>
          <w:cantSplit w:val="0"/>
          <w:trHeight w:val="500" w:hRule="atLeast"/>
          <w:tblHeader w:val="0"/>
        </w:trPr>
        <w:tc>
          <w:tcPr/>
          <w:p w:rsidR="00000000" w:rsidDel="00000000" w:rsidP="00000000" w:rsidRDefault="00000000" w:rsidRPr="00000000" w14:paraId="000008E6">
            <w:pPr>
              <w:jc w:val="center"/>
              <w:rPr/>
            </w:pPr>
            <w:r w:rsidDel="00000000" w:rsidR="00000000" w:rsidRPr="00000000">
              <w:rPr>
                <w:b w:val="1"/>
                <w:bCs w:val="1"/>
                <w:rtl w:val="0"/>
              </w:rPr>
              <w:t xml:space="preserve">Risk</w:t>
            </w:r>
            <w:r w:rsidDel="00000000" w:rsidR="00000000" w:rsidRPr="00000000">
              <w:rPr>
                <w:rtl w:val="0"/>
              </w:rPr>
            </w:r>
          </w:p>
        </w:tc>
        <w:tc>
          <w:tcPr/>
          <w:p w:rsidR="00000000" w:rsidDel="00000000" w:rsidP="00000000" w:rsidRDefault="00000000" w:rsidRPr="00000000" w14:paraId="000008E7">
            <w:pPr>
              <w:jc w:val="center"/>
              <w:rPr/>
            </w:pPr>
            <w:r w:rsidDel="00000000" w:rsidR="00000000" w:rsidRPr="00000000">
              <w:rPr>
                <w:b w:val="1"/>
                <w:bCs w:val="1"/>
                <w:rtl w:val="0"/>
              </w:rPr>
              <w:t xml:space="preserve">Severity</w:t>
            </w:r>
            <w:r w:rsidDel="00000000" w:rsidR="00000000" w:rsidRPr="00000000">
              <w:rPr>
                <w:rtl w:val="0"/>
              </w:rPr>
            </w:r>
          </w:p>
        </w:tc>
        <w:tc>
          <w:tcPr/>
          <w:p w:rsidR="00000000" w:rsidDel="00000000" w:rsidP="00000000" w:rsidRDefault="00000000" w:rsidRPr="00000000" w14:paraId="000008E8">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8E9">
            <w:pPr>
              <w:rPr/>
            </w:pPr>
            <w:r w:rsidDel="00000000" w:rsidR="00000000" w:rsidRPr="00000000">
              <w:rPr>
                <w:rtl w:val="0"/>
              </w:rPr>
              <w:t xml:space="preserve">Hallucinated candidate claim</w:t>
            </w:r>
          </w:p>
        </w:tc>
        <w:tc>
          <w:tcPr/>
          <w:p w:rsidR="00000000" w:rsidDel="00000000" w:rsidP="00000000" w:rsidRDefault="00000000" w:rsidRPr="00000000" w14:paraId="000008EA">
            <w:pPr>
              <w:rPr/>
            </w:pPr>
            <w:r w:rsidDel="00000000" w:rsidR="00000000" w:rsidRPr="00000000">
              <w:rPr>
                <w:rtl w:val="0"/>
              </w:rPr>
              <w:t xml:space="preserve">Very high</w:t>
            </w:r>
          </w:p>
        </w:tc>
        <w:tc>
          <w:tcPr/>
          <w:p w:rsidR="00000000" w:rsidDel="00000000" w:rsidP="00000000" w:rsidRDefault="00000000" w:rsidRPr="00000000" w14:paraId="000008EB">
            <w:pPr>
              <w:rPr/>
            </w:pPr>
            <w:r w:rsidDel="00000000" w:rsidR="00000000" w:rsidRPr="00000000">
              <w:rPr>
                <w:rtl w:val="0"/>
              </w:rPr>
              <w:t xml:space="preserve">citation verifier, no-source/no-claim rule, human review</w:t>
            </w:r>
          </w:p>
        </w:tc>
      </w:tr>
      <w:tr>
        <w:trPr>
          <w:cantSplit w:val="0"/>
          <w:trHeight w:val="770" w:hRule="atLeast"/>
          <w:tblHeader w:val="0"/>
        </w:trPr>
        <w:tc>
          <w:tcPr/>
          <w:p w:rsidR="00000000" w:rsidDel="00000000" w:rsidP="00000000" w:rsidRDefault="00000000" w:rsidRPr="00000000" w14:paraId="000008EC">
            <w:pPr>
              <w:rPr/>
            </w:pPr>
            <w:r w:rsidDel="00000000" w:rsidR="00000000" w:rsidRPr="00000000">
              <w:rPr>
                <w:rtl w:val="0"/>
              </w:rPr>
              <w:t xml:space="preserve">Wrong voting location/date</w:t>
            </w:r>
          </w:p>
        </w:tc>
        <w:tc>
          <w:tcPr/>
          <w:p w:rsidR="00000000" w:rsidDel="00000000" w:rsidP="00000000" w:rsidRDefault="00000000" w:rsidRPr="00000000" w14:paraId="000008ED">
            <w:pPr>
              <w:rPr/>
            </w:pPr>
            <w:r w:rsidDel="00000000" w:rsidR="00000000" w:rsidRPr="00000000">
              <w:rPr>
                <w:rtl w:val="0"/>
              </w:rPr>
              <w:t xml:space="preserve">Very high</w:t>
            </w:r>
          </w:p>
        </w:tc>
        <w:tc>
          <w:tcPr/>
          <w:p w:rsidR="00000000" w:rsidDel="00000000" w:rsidP="00000000" w:rsidRDefault="00000000" w:rsidRPr="00000000" w14:paraId="000008EE">
            <w:pPr>
              <w:rPr/>
            </w:pPr>
            <w:r w:rsidDel="00000000" w:rsidR="00000000" w:rsidRPr="00000000">
              <w:rPr>
                <w:rtl w:val="0"/>
              </w:rPr>
              <w:t xml:space="preserve">rely on official election sources, link out, avoid unsupported generation</w:t>
            </w:r>
          </w:p>
        </w:tc>
      </w:tr>
      <w:tr>
        <w:trPr>
          <w:cantSplit w:val="0"/>
          <w:trHeight w:val="770" w:hRule="atLeast"/>
          <w:tblHeader w:val="0"/>
        </w:trPr>
        <w:tc>
          <w:tcPr/>
          <w:p w:rsidR="00000000" w:rsidDel="00000000" w:rsidP="00000000" w:rsidRDefault="00000000" w:rsidRPr="00000000" w14:paraId="000008EF">
            <w:pPr>
              <w:rPr/>
            </w:pPr>
            <w:r w:rsidDel="00000000" w:rsidR="00000000" w:rsidRPr="00000000">
              <w:rPr>
                <w:rtl w:val="0"/>
              </w:rPr>
              <w:t xml:space="preserve">Perceived partisan bias</w:t>
            </w:r>
          </w:p>
        </w:tc>
        <w:tc>
          <w:tcPr/>
          <w:p w:rsidR="00000000" w:rsidDel="00000000" w:rsidP="00000000" w:rsidRDefault="00000000" w:rsidRPr="00000000" w14:paraId="000008F0">
            <w:pPr>
              <w:rPr/>
            </w:pPr>
            <w:r w:rsidDel="00000000" w:rsidR="00000000" w:rsidRPr="00000000">
              <w:rPr>
                <w:rtl w:val="0"/>
              </w:rPr>
              <w:t xml:space="preserve">Very high</w:t>
            </w:r>
          </w:p>
        </w:tc>
        <w:tc>
          <w:tcPr/>
          <w:p w:rsidR="00000000" w:rsidDel="00000000" w:rsidP="00000000" w:rsidRDefault="00000000" w:rsidRPr="00000000" w14:paraId="000008F1">
            <w:pPr>
              <w:rPr/>
            </w:pPr>
            <w:r w:rsidDel="00000000" w:rsidR="00000000" w:rsidRPr="00000000">
              <w:rPr>
                <w:rtl w:val="0"/>
              </w:rPr>
              <w:t xml:space="preserve">transparent scoring, source drawer, issue-level decomposition</w:t>
            </w:r>
          </w:p>
        </w:tc>
      </w:tr>
      <w:tr>
        <w:trPr>
          <w:cantSplit w:val="0"/>
          <w:trHeight w:val="770" w:hRule="atLeast"/>
          <w:tblHeader w:val="0"/>
        </w:trPr>
        <w:tc>
          <w:tcPr/>
          <w:p w:rsidR="00000000" w:rsidDel="00000000" w:rsidP="00000000" w:rsidRDefault="00000000" w:rsidRPr="00000000" w14:paraId="000008F2">
            <w:pPr>
              <w:rPr/>
            </w:pPr>
            <w:r w:rsidDel="00000000" w:rsidR="00000000" w:rsidRPr="00000000">
              <w:rPr>
                <w:rtl w:val="0"/>
              </w:rPr>
              <w:t xml:space="preserve">Candidate defamation</w:t>
            </w:r>
          </w:p>
        </w:tc>
        <w:tc>
          <w:tcPr/>
          <w:p w:rsidR="00000000" w:rsidDel="00000000" w:rsidP="00000000" w:rsidRDefault="00000000" w:rsidRPr="00000000" w14:paraId="000008F3">
            <w:pPr>
              <w:rPr/>
            </w:pPr>
            <w:r w:rsidDel="00000000" w:rsidR="00000000" w:rsidRPr="00000000">
              <w:rPr>
                <w:rtl w:val="0"/>
              </w:rPr>
              <w:t xml:space="preserve">High</w:t>
            </w:r>
          </w:p>
        </w:tc>
        <w:tc>
          <w:tcPr/>
          <w:p w:rsidR="00000000" w:rsidDel="00000000" w:rsidP="00000000" w:rsidRDefault="00000000" w:rsidRPr="00000000" w14:paraId="000008F4">
            <w:pPr>
              <w:rPr/>
            </w:pPr>
            <w:r w:rsidDel="00000000" w:rsidR="00000000" w:rsidRPr="00000000">
              <w:rPr>
                <w:rtl w:val="0"/>
              </w:rPr>
              <w:t xml:space="preserve">source-backed claims only, careful language, dispute process</w:t>
            </w:r>
          </w:p>
        </w:tc>
      </w:tr>
      <w:tr>
        <w:trPr>
          <w:cantSplit w:val="0"/>
          <w:trHeight w:val="770" w:hRule="atLeast"/>
          <w:tblHeader w:val="0"/>
        </w:trPr>
        <w:tc>
          <w:tcPr/>
          <w:p w:rsidR="00000000" w:rsidDel="00000000" w:rsidP="00000000" w:rsidRDefault="00000000" w:rsidRPr="00000000" w14:paraId="000008F5">
            <w:pPr>
              <w:rPr/>
            </w:pPr>
            <w:r w:rsidDel="00000000" w:rsidR="00000000" w:rsidRPr="00000000">
              <w:rPr>
                <w:rtl w:val="0"/>
              </w:rPr>
              <w:t xml:space="preserve">Manipulative personalization</w:t>
            </w:r>
          </w:p>
        </w:tc>
        <w:tc>
          <w:tcPr/>
          <w:p w:rsidR="00000000" w:rsidDel="00000000" w:rsidP="00000000" w:rsidRDefault="00000000" w:rsidRPr="00000000" w14:paraId="000008F6">
            <w:pPr>
              <w:rPr/>
            </w:pPr>
            <w:r w:rsidDel="00000000" w:rsidR="00000000" w:rsidRPr="00000000">
              <w:rPr>
                <w:rtl w:val="0"/>
              </w:rPr>
              <w:t xml:space="preserve">High</w:t>
            </w:r>
          </w:p>
        </w:tc>
        <w:tc>
          <w:tcPr/>
          <w:p w:rsidR="00000000" w:rsidDel="00000000" w:rsidP="00000000" w:rsidRDefault="00000000" w:rsidRPr="00000000" w14:paraId="000008F7">
            <w:pPr>
              <w:rPr/>
            </w:pPr>
            <w:r w:rsidDel="00000000" w:rsidR="00000000" w:rsidRPr="00000000">
              <w:rPr>
                <w:rtl w:val="0"/>
              </w:rPr>
              <w:t xml:space="preserve">user-stated preferences only, no sensitive-trait targeting</w:t>
            </w:r>
          </w:p>
        </w:tc>
      </w:tr>
      <w:tr>
        <w:trPr>
          <w:cantSplit w:val="0"/>
          <w:trHeight w:val="500" w:hRule="atLeast"/>
          <w:tblHeader w:val="0"/>
        </w:trPr>
        <w:tc>
          <w:tcPr/>
          <w:p w:rsidR="00000000" w:rsidDel="00000000" w:rsidP="00000000" w:rsidRDefault="00000000" w:rsidRPr="00000000" w14:paraId="000008F8">
            <w:pPr>
              <w:rPr/>
            </w:pPr>
            <w:r w:rsidDel="00000000" w:rsidR="00000000" w:rsidRPr="00000000">
              <w:rPr>
                <w:rtl w:val="0"/>
              </w:rPr>
              <w:t xml:space="preserve">Stale candidate data</w:t>
            </w:r>
          </w:p>
        </w:tc>
        <w:tc>
          <w:tcPr/>
          <w:p w:rsidR="00000000" w:rsidDel="00000000" w:rsidP="00000000" w:rsidRDefault="00000000" w:rsidRPr="00000000" w14:paraId="000008F9">
            <w:pPr>
              <w:rPr/>
            </w:pPr>
            <w:r w:rsidDel="00000000" w:rsidR="00000000" w:rsidRPr="00000000">
              <w:rPr>
                <w:rtl w:val="0"/>
              </w:rPr>
              <w:t xml:space="preserve">High</w:t>
            </w:r>
          </w:p>
        </w:tc>
        <w:tc>
          <w:tcPr/>
          <w:p w:rsidR="00000000" w:rsidDel="00000000" w:rsidP="00000000" w:rsidRDefault="00000000" w:rsidRPr="00000000" w14:paraId="000008FA">
            <w:pPr>
              <w:rPr/>
            </w:pPr>
            <w:r w:rsidDel="00000000" w:rsidR="00000000" w:rsidRPr="00000000">
              <w:rPr>
                <w:rtl w:val="0"/>
              </w:rPr>
              <w:t xml:space="preserve">freshness SLAs, monitoring, admin alerts</w:t>
            </w:r>
          </w:p>
        </w:tc>
      </w:tr>
      <w:tr>
        <w:trPr>
          <w:cantSplit w:val="0"/>
          <w:trHeight w:val="770" w:hRule="atLeast"/>
          <w:tblHeader w:val="0"/>
        </w:trPr>
        <w:tc>
          <w:tcPr/>
          <w:p w:rsidR="00000000" w:rsidDel="00000000" w:rsidP="00000000" w:rsidRDefault="00000000" w:rsidRPr="00000000" w14:paraId="000008FB">
            <w:pPr>
              <w:rPr/>
            </w:pPr>
            <w:r w:rsidDel="00000000" w:rsidR="00000000" w:rsidRPr="00000000">
              <w:rPr>
                <w:rtl w:val="0"/>
              </w:rPr>
              <w:t xml:space="preserve">Sparse local data</w:t>
            </w:r>
          </w:p>
        </w:tc>
        <w:tc>
          <w:tcPr/>
          <w:p w:rsidR="00000000" w:rsidDel="00000000" w:rsidP="00000000" w:rsidRDefault="00000000" w:rsidRPr="00000000" w14:paraId="000008FC">
            <w:pPr>
              <w:rPr/>
            </w:pPr>
            <w:r w:rsidDel="00000000" w:rsidR="00000000" w:rsidRPr="00000000">
              <w:rPr>
                <w:rtl w:val="0"/>
              </w:rPr>
              <w:t xml:space="preserve">High</w:t>
            </w:r>
          </w:p>
        </w:tc>
        <w:tc>
          <w:tcPr/>
          <w:p w:rsidR="00000000" w:rsidDel="00000000" w:rsidP="00000000" w:rsidRDefault="00000000" w:rsidRPr="00000000" w14:paraId="000008FD">
            <w:pPr>
              <w:rPr/>
            </w:pPr>
            <w:r w:rsidDel="00000000" w:rsidR="00000000" w:rsidRPr="00000000">
              <w:rPr>
                <w:rtl w:val="0"/>
              </w:rPr>
              <w:t xml:space="preserve">confidence labels, “unknown” handling, manual ingestion</w:t>
            </w:r>
          </w:p>
        </w:tc>
      </w:tr>
      <w:tr>
        <w:trPr>
          <w:cantSplit w:val="0"/>
          <w:trHeight w:val="770" w:hRule="atLeast"/>
          <w:tblHeader w:val="0"/>
        </w:trPr>
        <w:tc>
          <w:tcPr/>
          <w:p w:rsidR="00000000" w:rsidDel="00000000" w:rsidP="00000000" w:rsidRDefault="00000000" w:rsidRPr="00000000" w14:paraId="000008FE">
            <w:pPr>
              <w:rPr/>
            </w:pPr>
            <w:r w:rsidDel="00000000" w:rsidR="00000000" w:rsidRPr="00000000">
              <w:rPr>
                <w:rtl w:val="0"/>
              </w:rPr>
              <w:t xml:space="preserve">Overreliance on campaign promises</w:t>
            </w:r>
          </w:p>
        </w:tc>
        <w:tc>
          <w:tcPr/>
          <w:p w:rsidR="00000000" w:rsidDel="00000000" w:rsidP="00000000" w:rsidRDefault="00000000" w:rsidRPr="00000000" w14:paraId="000008FF">
            <w:pPr>
              <w:rPr/>
            </w:pPr>
            <w:r w:rsidDel="00000000" w:rsidR="00000000" w:rsidRPr="00000000">
              <w:rPr>
                <w:rtl w:val="0"/>
              </w:rPr>
              <w:t xml:space="preserve">Medium</w:t>
            </w:r>
          </w:p>
        </w:tc>
        <w:tc>
          <w:tcPr/>
          <w:p w:rsidR="00000000" w:rsidDel="00000000" w:rsidP="00000000" w:rsidRDefault="00000000" w:rsidRPr="00000000" w14:paraId="00000900">
            <w:pPr>
              <w:rPr/>
            </w:pPr>
            <w:r w:rsidDel="00000000" w:rsidR="00000000" w:rsidRPr="00000000">
              <w:rPr>
                <w:rtl w:val="0"/>
              </w:rPr>
              <w:t xml:space="preserve">separate promise, record, statement, third-party source</w:t>
            </w:r>
          </w:p>
        </w:tc>
      </w:tr>
      <w:tr>
        <w:trPr>
          <w:cantSplit w:val="0"/>
          <w:trHeight w:val="500" w:hRule="atLeast"/>
          <w:tblHeader w:val="0"/>
        </w:trPr>
        <w:tc>
          <w:tcPr/>
          <w:p w:rsidR="00000000" w:rsidDel="00000000" w:rsidP="00000000" w:rsidRDefault="00000000" w:rsidRPr="00000000" w14:paraId="00000901">
            <w:pPr>
              <w:rPr/>
            </w:pPr>
            <w:r w:rsidDel="00000000" w:rsidR="00000000" w:rsidRPr="00000000">
              <w:rPr>
                <w:rtl w:val="0"/>
              </w:rPr>
              <w:t xml:space="preserve">Low latency failures</w:t>
            </w:r>
          </w:p>
        </w:tc>
        <w:tc>
          <w:tcPr/>
          <w:p w:rsidR="00000000" w:rsidDel="00000000" w:rsidP="00000000" w:rsidRDefault="00000000" w:rsidRPr="00000000" w14:paraId="00000902">
            <w:pPr>
              <w:rPr/>
            </w:pPr>
            <w:r w:rsidDel="00000000" w:rsidR="00000000" w:rsidRPr="00000000">
              <w:rPr>
                <w:rtl w:val="0"/>
              </w:rPr>
              <w:t xml:space="preserve">Medium</w:t>
            </w:r>
          </w:p>
        </w:tc>
        <w:tc>
          <w:tcPr/>
          <w:p w:rsidR="00000000" w:rsidDel="00000000" w:rsidP="00000000" w:rsidRDefault="00000000" w:rsidRPr="00000000" w14:paraId="00000903">
            <w:pPr>
              <w:rPr/>
            </w:pPr>
            <w:r w:rsidDel="00000000" w:rsidR="00000000" w:rsidRPr="00000000">
              <w:rPr>
                <w:rtl w:val="0"/>
              </w:rPr>
              <w:t xml:space="preserve">precomputation, caching, streaming</w:t>
            </w:r>
          </w:p>
        </w:tc>
      </w:tr>
      <w:tr>
        <w:trPr>
          <w:cantSplit w:val="0"/>
          <w:trHeight w:val="770" w:hRule="atLeast"/>
          <w:tblHeader w:val="0"/>
        </w:trPr>
        <w:tc>
          <w:tcPr/>
          <w:p w:rsidR="00000000" w:rsidDel="00000000" w:rsidP="00000000" w:rsidRDefault="00000000" w:rsidRPr="00000000" w14:paraId="00000904">
            <w:pPr>
              <w:rPr/>
            </w:pPr>
            <w:r w:rsidDel="00000000" w:rsidR="00000000" w:rsidRPr="00000000">
              <w:rPr>
                <w:rtl w:val="0"/>
              </w:rPr>
              <w:t xml:space="preserve">Data privacy concerns</w:t>
            </w:r>
          </w:p>
        </w:tc>
        <w:tc>
          <w:tcPr/>
          <w:p w:rsidR="00000000" w:rsidDel="00000000" w:rsidP="00000000" w:rsidRDefault="00000000" w:rsidRPr="00000000" w14:paraId="00000905">
            <w:pPr>
              <w:rPr/>
            </w:pPr>
            <w:r w:rsidDel="00000000" w:rsidR="00000000" w:rsidRPr="00000000">
              <w:rPr>
                <w:rtl w:val="0"/>
              </w:rPr>
              <w:t xml:space="preserve">High</w:t>
            </w:r>
          </w:p>
        </w:tc>
        <w:tc>
          <w:tcPr/>
          <w:p w:rsidR="00000000" w:rsidDel="00000000" w:rsidP="00000000" w:rsidRDefault="00000000" w:rsidRPr="00000000" w14:paraId="00000906">
            <w:pPr>
              <w:rPr/>
            </w:pPr>
            <w:r w:rsidDel="00000000" w:rsidR="00000000" w:rsidRPr="00000000">
              <w:rPr>
                <w:rtl w:val="0"/>
              </w:rPr>
              <w:t xml:space="preserve">minimal collection, deletion, encryption, no sale of individual preference data</w:t>
            </w:r>
          </w:p>
        </w:tc>
      </w:tr>
    </w:tbl>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1"/>
        <w:keepNext w:val="0"/>
        <w:keepLines w:val="0"/>
        <w:spacing w:before="480" w:lineRule="auto"/>
        <w:rPr>
          <w:b w:val="1"/>
          <w:bCs w:val="1"/>
          <w:sz w:val="46"/>
          <w:szCs w:val="46"/>
        </w:rPr>
      </w:pPr>
      <w:bookmarkStart w:colFirst="0" w:colLast="0" w:name="_5yzinkt62rt8" w:id="193"/>
      <w:bookmarkEnd w:id="193"/>
      <w:r w:rsidDel="00000000" w:rsidR="00000000" w:rsidRPr="00000000">
        <w:rPr>
          <w:b w:val="1"/>
          <w:bCs w:val="1"/>
          <w:sz w:val="46"/>
          <w:szCs w:val="46"/>
          <w:rtl w:val="0"/>
        </w:rPr>
        <w:t xml:space="preserve">26. Sharp product decisions</w:t>
      </w:r>
    </w:p>
    <w:p w:rsidR="00000000" w:rsidDel="00000000" w:rsidP="00000000" w:rsidRDefault="00000000" w:rsidRPr="00000000" w14:paraId="00000909">
      <w:pPr>
        <w:spacing w:after="240" w:before="240" w:lineRule="auto"/>
        <w:rPr/>
      </w:pPr>
      <w:r w:rsidDel="00000000" w:rsidR="00000000" w:rsidRPr="00000000">
        <w:rPr>
          <w:rtl w:val="0"/>
        </w:rPr>
        <w:t xml:space="preserve">These are the calls I would make early.</w:t>
      </w:r>
    </w:p>
    <w:p w:rsidR="00000000" w:rsidDel="00000000" w:rsidP="00000000" w:rsidRDefault="00000000" w:rsidRPr="00000000" w14:paraId="0000090A">
      <w:pPr>
        <w:pStyle w:val="Heading2"/>
        <w:keepNext w:val="0"/>
        <w:keepLines w:val="0"/>
        <w:spacing w:after="80" w:lineRule="auto"/>
        <w:rPr>
          <w:b w:val="1"/>
          <w:bCs w:val="1"/>
          <w:sz w:val="34"/>
          <w:szCs w:val="34"/>
        </w:rPr>
      </w:pPr>
      <w:bookmarkStart w:colFirst="0" w:colLast="0" w:name="_maongqr0iesu" w:id="194"/>
      <w:bookmarkEnd w:id="194"/>
      <w:r w:rsidDel="00000000" w:rsidR="00000000" w:rsidRPr="00000000">
        <w:rPr>
          <w:b w:val="1"/>
          <w:bCs w:val="1"/>
          <w:sz w:val="34"/>
          <w:szCs w:val="34"/>
          <w:rtl w:val="0"/>
        </w:rPr>
        <w:t xml:space="preserve">1. Start local, not presidential</w:t>
      </w:r>
    </w:p>
    <w:p w:rsidR="00000000" w:rsidDel="00000000" w:rsidP="00000000" w:rsidRDefault="00000000" w:rsidRPr="00000000" w14:paraId="0000090B">
      <w:pPr>
        <w:spacing w:after="240" w:before="240" w:lineRule="auto"/>
        <w:rPr/>
      </w:pPr>
      <w:r w:rsidDel="00000000" w:rsidR="00000000" w:rsidRPr="00000000">
        <w:rPr>
          <w:rtl w:val="0"/>
        </w:rPr>
        <w:t xml:space="preserve">National races are saturated and polarizing. Local elections are underserved and messy. The product will be more differentiated there.</w:t>
      </w:r>
    </w:p>
    <w:p w:rsidR="00000000" w:rsidDel="00000000" w:rsidP="00000000" w:rsidRDefault="00000000" w:rsidRPr="00000000" w14:paraId="0000090C">
      <w:pPr>
        <w:pStyle w:val="Heading2"/>
        <w:keepNext w:val="0"/>
        <w:keepLines w:val="0"/>
        <w:spacing w:after="80" w:lineRule="auto"/>
        <w:rPr>
          <w:b w:val="1"/>
          <w:bCs w:val="1"/>
          <w:sz w:val="34"/>
          <w:szCs w:val="34"/>
        </w:rPr>
      </w:pPr>
      <w:bookmarkStart w:colFirst="0" w:colLast="0" w:name="_r7a42bbn5od" w:id="195"/>
      <w:bookmarkEnd w:id="195"/>
      <w:r w:rsidDel="00000000" w:rsidR="00000000" w:rsidRPr="00000000">
        <w:rPr>
          <w:b w:val="1"/>
          <w:bCs w:val="1"/>
          <w:sz w:val="34"/>
          <w:szCs w:val="34"/>
          <w:rtl w:val="0"/>
        </w:rPr>
        <w:t xml:space="preserve">2. Make the score explainable or do not have a score</w:t>
      </w:r>
    </w:p>
    <w:p w:rsidR="00000000" w:rsidDel="00000000" w:rsidP="00000000" w:rsidRDefault="00000000" w:rsidRPr="00000000" w14:paraId="0000090D">
      <w:pPr>
        <w:spacing w:after="240" w:before="240" w:lineRule="auto"/>
        <w:rPr/>
      </w:pPr>
      <w:r w:rsidDel="00000000" w:rsidR="00000000" w:rsidRPr="00000000">
        <w:rPr>
          <w:rtl w:val="0"/>
        </w:rPr>
        <w:t xml:space="preserve">A score without decomposition will look like political astrology.</w:t>
      </w:r>
    </w:p>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uzy0n7hss9c0" w:id="196"/>
      <w:bookmarkEnd w:id="196"/>
      <w:r w:rsidDel="00000000" w:rsidR="00000000" w:rsidRPr="00000000">
        <w:rPr>
          <w:b w:val="1"/>
          <w:bCs w:val="1"/>
          <w:sz w:val="34"/>
          <w:szCs w:val="34"/>
          <w:rtl w:val="0"/>
        </w:rPr>
        <w:t xml:space="preserve">3. Separate alignment from confidence</w:t>
      </w:r>
    </w:p>
    <w:p w:rsidR="00000000" w:rsidDel="00000000" w:rsidP="00000000" w:rsidRDefault="00000000" w:rsidRPr="00000000" w14:paraId="0000090F">
      <w:pPr>
        <w:spacing w:after="240" w:before="240" w:lineRule="auto"/>
        <w:rPr/>
      </w:pPr>
      <w:r w:rsidDel="00000000" w:rsidR="00000000" w:rsidRPr="00000000">
        <w:rPr>
          <w:rtl w:val="0"/>
        </w:rPr>
        <w:t xml:space="preserve">A candidate can align strongly on limited evidence. That should show as:</w:t>
      </w:r>
    </w:p>
    <w:p w:rsidR="00000000" w:rsidDel="00000000" w:rsidP="00000000" w:rsidRDefault="00000000" w:rsidRPr="00000000" w14:paraId="00000910">
      <w:pPr>
        <w:rPr/>
      </w:pPr>
      <w:r w:rsidDel="00000000" w:rsidR="00000000" w:rsidRPr="00000000">
        <w:rPr>
          <w:rtl w:val="0"/>
        </w:rPr>
        <w:t xml:space="preserve">Alignment: 74%</w:t>
      </w:r>
    </w:p>
    <w:p w:rsidR="00000000" w:rsidDel="00000000" w:rsidP="00000000" w:rsidRDefault="00000000" w:rsidRPr="00000000" w14:paraId="00000911">
      <w:pPr>
        <w:rPr/>
      </w:pPr>
      <w:r w:rsidDel="00000000" w:rsidR="00000000" w:rsidRPr="00000000">
        <w:rPr>
          <w:rtl w:val="0"/>
        </w:rPr>
        <w:t xml:space="preserve">Confidence: Low</w:t>
      </w:r>
    </w:p>
    <w:p w:rsidR="00000000" w:rsidDel="00000000" w:rsidP="00000000" w:rsidRDefault="00000000" w:rsidRPr="00000000" w14:paraId="00000912">
      <w:pPr>
        <w:rPr/>
      </w:pPr>
      <w:r w:rsidDel="00000000" w:rsidR="00000000" w:rsidRPr="00000000">
        <w:rPr>
          <w:rtl w:val="0"/>
        </w:rPr>
        <w:t xml:space="preserve">Reason: limited public record</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pi5y6adtswca" w:id="197"/>
      <w:bookmarkEnd w:id="197"/>
      <w:r w:rsidDel="00000000" w:rsidR="00000000" w:rsidRPr="00000000">
        <w:rPr>
          <w:b w:val="1"/>
          <w:bCs w:val="1"/>
          <w:sz w:val="34"/>
          <w:szCs w:val="34"/>
          <w:rtl w:val="0"/>
        </w:rPr>
        <w:t xml:space="preserve">4. Treat missing evidence as a first-class output</w:t>
      </w:r>
    </w:p>
    <w:p w:rsidR="00000000" w:rsidDel="00000000" w:rsidP="00000000" w:rsidRDefault="00000000" w:rsidRPr="00000000" w14:paraId="00000915">
      <w:pPr>
        <w:spacing w:after="240" w:before="240" w:lineRule="auto"/>
        <w:rPr/>
      </w:pPr>
      <w:r w:rsidDel="00000000" w:rsidR="00000000" w:rsidRPr="00000000">
        <w:rPr>
          <w:rtl w:val="0"/>
        </w:rPr>
        <w:t xml:space="preserve">“Unknown” is not a failure. It is a trust feature.</w:t>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yppq05m22jw" w:id="198"/>
      <w:bookmarkEnd w:id="198"/>
      <w:r w:rsidDel="00000000" w:rsidR="00000000" w:rsidRPr="00000000">
        <w:rPr>
          <w:b w:val="1"/>
          <w:bCs w:val="1"/>
          <w:sz w:val="34"/>
          <w:szCs w:val="34"/>
          <w:rtl w:val="0"/>
        </w:rPr>
        <w:t xml:space="preserve">5. Do not sell user-level political profiles</w:t>
      </w:r>
    </w:p>
    <w:p w:rsidR="00000000" w:rsidDel="00000000" w:rsidP="00000000" w:rsidRDefault="00000000" w:rsidRPr="00000000" w14:paraId="00000917">
      <w:pPr>
        <w:spacing w:after="240" w:before="240" w:lineRule="auto"/>
        <w:rPr/>
      </w:pPr>
      <w:r w:rsidDel="00000000" w:rsidR="00000000" w:rsidRPr="00000000">
        <w:rPr>
          <w:rtl w:val="0"/>
        </w:rPr>
        <w:t xml:space="preserve">That would poison trust.</w:t>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mf7vonnymfbw" w:id="199"/>
      <w:bookmarkEnd w:id="199"/>
      <w:r w:rsidDel="00000000" w:rsidR="00000000" w:rsidRPr="00000000">
        <w:rPr>
          <w:b w:val="1"/>
          <w:bCs w:val="1"/>
          <w:sz w:val="34"/>
          <w:szCs w:val="34"/>
          <w:rtl w:val="0"/>
        </w:rPr>
        <w:t xml:space="preserve">6. Build the admin console early</w:t>
      </w:r>
    </w:p>
    <w:p w:rsidR="00000000" w:rsidDel="00000000" w:rsidP="00000000" w:rsidRDefault="00000000" w:rsidRPr="00000000" w14:paraId="00000919">
      <w:pPr>
        <w:spacing w:after="240" w:before="240" w:lineRule="auto"/>
        <w:rPr/>
      </w:pPr>
      <w:r w:rsidDel="00000000" w:rsidR="00000000" w:rsidRPr="00000000">
        <w:rPr>
          <w:rtl w:val="0"/>
        </w:rPr>
        <w:t xml:space="preserve">Political data will be wrong sometimes. You need fast correction workflows.</w:t>
      </w:r>
    </w:p>
    <w:p w:rsidR="00000000" w:rsidDel="00000000" w:rsidP="00000000" w:rsidRDefault="00000000" w:rsidRPr="00000000" w14:paraId="0000091A">
      <w:pPr>
        <w:pStyle w:val="Heading2"/>
        <w:keepNext w:val="0"/>
        <w:keepLines w:val="0"/>
        <w:spacing w:after="80" w:lineRule="auto"/>
        <w:rPr>
          <w:b w:val="1"/>
          <w:bCs w:val="1"/>
          <w:sz w:val="34"/>
          <w:szCs w:val="34"/>
        </w:rPr>
      </w:pPr>
      <w:bookmarkStart w:colFirst="0" w:colLast="0" w:name="_5ekmcyokjv64" w:id="200"/>
      <w:bookmarkEnd w:id="200"/>
      <w:r w:rsidDel="00000000" w:rsidR="00000000" w:rsidRPr="00000000">
        <w:rPr>
          <w:b w:val="1"/>
          <w:bCs w:val="1"/>
          <w:sz w:val="34"/>
          <w:szCs w:val="34"/>
          <w:rtl w:val="0"/>
        </w:rPr>
        <w:t xml:space="preserve">7. Make sources feel native</w:t>
      </w:r>
    </w:p>
    <w:p w:rsidR="00000000" w:rsidDel="00000000" w:rsidP="00000000" w:rsidRDefault="00000000" w:rsidRPr="00000000" w14:paraId="0000091B">
      <w:pPr>
        <w:spacing w:after="240" w:before="240" w:lineRule="auto"/>
        <w:rPr/>
      </w:pPr>
      <w:r w:rsidDel="00000000" w:rsidR="00000000" w:rsidRPr="00000000">
        <w:rPr>
          <w:rtl w:val="0"/>
        </w:rPr>
        <w:t xml:space="preserve">The source drawer should be part of the core UX, not hidden in footnotes.</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1"/>
        <w:keepNext w:val="0"/>
        <w:keepLines w:val="0"/>
        <w:spacing w:before="480" w:lineRule="auto"/>
        <w:rPr>
          <w:b w:val="1"/>
          <w:bCs w:val="1"/>
          <w:sz w:val="46"/>
          <w:szCs w:val="46"/>
        </w:rPr>
      </w:pPr>
      <w:bookmarkStart w:colFirst="0" w:colLast="0" w:name="_bzhz4m5hix1q" w:id="201"/>
      <w:bookmarkEnd w:id="201"/>
      <w:r w:rsidDel="00000000" w:rsidR="00000000" w:rsidRPr="00000000">
        <w:rPr>
          <w:b w:val="1"/>
          <w:bCs w:val="1"/>
          <w:sz w:val="46"/>
          <w:szCs w:val="46"/>
          <w:rtl w:val="0"/>
        </w:rPr>
        <w:t xml:space="preserve">27. Final product requirement summary</w:t>
      </w:r>
    </w:p>
    <w:p w:rsidR="00000000" w:rsidDel="00000000" w:rsidP="00000000" w:rsidRDefault="00000000" w:rsidRPr="00000000" w14:paraId="0000091E">
      <w:pPr>
        <w:spacing w:after="240" w:before="240" w:lineRule="auto"/>
        <w:rPr/>
      </w:pPr>
      <w:r w:rsidDel="00000000" w:rsidR="00000000" w:rsidRPr="00000000">
        <w:rPr>
          <w:rtl w:val="0"/>
        </w:rPr>
        <w:t xml:space="preserve">The product should do five things very well:</w:t>
      </w:r>
    </w:p>
    <w:p w:rsidR="00000000" w:rsidDel="00000000" w:rsidP="00000000" w:rsidRDefault="00000000" w:rsidRPr="00000000" w14:paraId="0000091F">
      <w:pPr>
        <w:rPr/>
      </w:pPr>
      <w:r w:rsidDel="00000000" w:rsidR="00000000" w:rsidRPr="00000000">
        <w:rPr>
          <w:rtl w:val="0"/>
        </w:rPr>
        <w:t xml:space="preserve">1. Understand the user’s stated political priorities through fast, trade-off-based intake.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2. Build a structured, source-backed profile of each candidate.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3. Calculate an explainable alignment score with visible confidence.</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4. Generate a short, neutral, evidence-backed explanation of agreement, disagreement, and uncertainty.</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 Let the user ask follow-up questions and inspect every source.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spacing w:after="240" w:before="240" w:lineRule="auto"/>
        <w:rPr/>
      </w:pPr>
      <w:r w:rsidDel="00000000" w:rsidR="00000000" w:rsidRPr="00000000">
        <w:rPr>
          <w:rtl w:val="0"/>
        </w:rPr>
        <w:t xml:space="preserve">The main product constraint:</w:t>
      </w:r>
    </w:p>
    <w:p w:rsidR="00000000" w:rsidDel="00000000" w:rsidP="00000000" w:rsidRDefault="00000000" w:rsidRPr="00000000" w14:paraId="0000092A">
      <w:pPr>
        <w:spacing w:after="240" w:before="240" w:lineRule="auto"/>
        <w:ind w:left="600" w:right="600" w:firstLine="0"/>
        <w:rPr>
          <w:b w:val="1"/>
          <w:bCs w:val="1"/>
        </w:rPr>
      </w:pPr>
      <w:r w:rsidDel="00000000" w:rsidR="00000000" w:rsidRPr="00000000">
        <w:rPr>
          <w:b w:val="1"/>
          <w:bCs w:val="1"/>
          <w:rtl w:val="0"/>
        </w:rPr>
        <w:t xml:space="preserve">Do not optimize for persuasion. Optimize for informed, source-backed comparison.</w:t>
      </w:r>
    </w:p>
    <w:p w:rsidR="00000000" w:rsidDel="00000000" w:rsidP="00000000" w:rsidRDefault="00000000" w:rsidRPr="00000000" w14:paraId="0000092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That is the version that can scale, earn trust, and actually strengthen the republic</w:t>
      </w:r>
    </w:p>
    <w:p w:rsidR="00000000" w:rsidDel="00000000" w:rsidP="00000000" w:rsidRDefault="00000000" w:rsidRPr="00000000" w14:paraId="000009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bv4bjf0jub8" w:id="202"/>
      <w:bookmarkEnd w:id="2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92D">
      <w:pPr>
        <w:spacing w:after="240" w:before="240" w:lineRule="auto"/>
        <w:rPr/>
      </w:pPr>
      <w:r w:rsidDel="00000000" w:rsidR="00000000" w:rsidRPr="00000000">
        <w:rPr>
          <w:rtl w:val="0"/>
        </w:rPr>
        <w:t xml:space="preserve">The category already exists, but nobody seems to have the exact product you described: </w:t>
      </w:r>
      <w:r w:rsidDel="00000000" w:rsidR="00000000" w:rsidRPr="00000000">
        <w:rPr>
          <w:rFonts w:ascii="Arial Unicode MS" w:cs="Arial Unicode MS" w:eastAsia="Arial Unicode MS" w:hAnsi="Arial Unicode MS"/>
          <w:b w:val="1"/>
          <w:bCs w:val="1"/>
          <w:rtl w:val="0"/>
        </w:rPr>
        <w:t xml:space="preserve">high-context user ingestion → structured voter profile → fast politician match score → sourced conversational explanation.</w:t>
      </w:r>
      <w:r w:rsidDel="00000000" w:rsidR="00000000" w:rsidRPr="00000000">
        <w:rPr>
          <w:rtl w:val="0"/>
        </w:rPr>
        <w:t xml:space="preserve"> Most incumbents solve one slice.</w:t>
      </w:r>
    </w:p>
    <w:p w:rsidR="00000000" w:rsidDel="00000000" w:rsidP="00000000" w:rsidRDefault="00000000" w:rsidRPr="00000000" w14:paraId="0000092E">
      <w:pPr>
        <w:pStyle w:val="Heading2"/>
        <w:keepNext w:val="0"/>
        <w:keepLines w:val="0"/>
        <w:spacing w:after="80" w:lineRule="auto"/>
        <w:rPr>
          <w:b w:val="1"/>
          <w:bCs w:val="1"/>
          <w:sz w:val="34"/>
          <w:szCs w:val="34"/>
        </w:rPr>
      </w:pPr>
      <w:bookmarkStart w:colFirst="0" w:colLast="0" w:name="_mk1tgpt3fneq" w:id="203"/>
      <w:bookmarkEnd w:id="203"/>
      <w:r w:rsidDel="00000000" w:rsidR="00000000" w:rsidRPr="00000000">
        <w:rPr>
          <w:b w:val="1"/>
          <w:bCs w:val="1"/>
          <w:sz w:val="34"/>
          <w:szCs w:val="34"/>
          <w:rtl w:val="0"/>
        </w:rPr>
        <w:t xml:space="preserve">Closest direct products</w:t>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4295"/>
        <w:gridCol w:w="3215"/>
        <w:tblGridChange w:id="0">
          <w:tblGrid>
            <w:gridCol w:w="1820"/>
            <w:gridCol w:w="4295"/>
            <w:gridCol w:w="3215"/>
          </w:tblGrid>
        </w:tblGridChange>
      </w:tblGrid>
      <w:tr>
        <w:trPr>
          <w:cantSplit w:val="0"/>
          <w:trHeight w:val="500" w:hRule="atLeast"/>
          <w:tblHeader w:val="0"/>
        </w:trPr>
        <w:tc>
          <w:tcPr/>
          <w:p w:rsidR="00000000" w:rsidDel="00000000" w:rsidP="00000000" w:rsidRDefault="00000000" w:rsidRPr="00000000" w14:paraId="0000092F">
            <w:pPr>
              <w:jc w:val="center"/>
              <w:rPr/>
            </w:pPr>
            <w:r w:rsidDel="00000000" w:rsidR="00000000" w:rsidRPr="00000000">
              <w:rPr>
                <w:b w:val="1"/>
                <w:bCs w:val="1"/>
                <w:rtl w:val="0"/>
              </w:rPr>
              <w:t xml:space="preserve">Product</w:t>
            </w:r>
            <w:r w:rsidDel="00000000" w:rsidR="00000000" w:rsidRPr="00000000">
              <w:rPr>
                <w:rtl w:val="0"/>
              </w:rPr>
            </w:r>
          </w:p>
        </w:tc>
        <w:tc>
          <w:tcPr/>
          <w:p w:rsidR="00000000" w:rsidDel="00000000" w:rsidP="00000000" w:rsidRDefault="00000000" w:rsidRPr="00000000" w14:paraId="00000930">
            <w:pPr>
              <w:jc w:val="center"/>
              <w:rPr/>
            </w:pPr>
            <w:r w:rsidDel="00000000" w:rsidR="00000000" w:rsidRPr="00000000">
              <w:rPr>
                <w:b w:val="1"/>
                <w:bCs w:val="1"/>
                <w:rtl w:val="0"/>
              </w:rPr>
              <w:t xml:space="preserve">What it already does</w:t>
            </w:r>
            <w:r w:rsidDel="00000000" w:rsidR="00000000" w:rsidRPr="00000000">
              <w:rPr>
                <w:rtl w:val="0"/>
              </w:rPr>
            </w:r>
          </w:p>
        </w:tc>
        <w:tc>
          <w:tcPr/>
          <w:p w:rsidR="00000000" w:rsidDel="00000000" w:rsidP="00000000" w:rsidRDefault="00000000" w:rsidRPr="00000000" w14:paraId="00000931">
            <w:pPr>
              <w:jc w:val="center"/>
              <w:rPr/>
            </w:pPr>
            <w:r w:rsidDel="00000000" w:rsidR="00000000" w:rsidRPr="00000000">
              <w:rPr>
                <w:b w:val="1"/>
                <w:bCs w:val="1"/>
                <w:rtl w:val="0"/>
              </w:rPr>
              <w:t xml:space="preserve">Gap vs. your concept</w:t>
            </w:r>
            <w:r w:rsidDel="00000000" w:rsidR="00000000" w:rsidRPr="00000000">
              <w:rPr>
                <w:rtl w:val="0"/>
              </w:rPr>
            </w:r>
          </w:p>
        </w:tc>
      </w:tr>
      <w:tr>
        <w:trPr>
          <w:cantSplit w:val="0"/>
          <w:trHeight w:val="2135" w:hRule="atLeast"/>
          <w:tblHeader w:val="0"/>
        </w:trPr>
        <w:tc>
          <w:tcPr/>
          <w:p w:rsidR="00000000" w:rsidDel="00000000" w:rsidP="00000000" w:rsidRDefault="00000000" w:rsidRPr="00000000" w14:paraId="00000932">
            <w:pPr>
              <w:rPr/>
            </w:pPr>
            <w:r w:rsidDel="00000000" w:rsidR="00000000" w:rsidRPr="00000000">
              <w:rPr>
                <w:b w:val="1"/>
                <w:bCs w:val="1"/>
                <w:rtl w:val="0"/>
              </w:rPr>
              <w:t xml:space="preserve">iSideWith</w:t>
            </w:r>
            <w:r w:rsidDel="00000000" w:rsidR="00000000" w:rsidRPr="00000000">
              <w:rPr>
                <w:rtl w:val="0"/>
              </w:rPr>
            </w:r>
          </w:p>
        </w:tc>
        <w:tc>
          <w:tcPr/>
          <w:p w:rsidR="00000000" w:rsidDel="00000000" w:rsidP="00000000" w:rsidRDefault="00000000" w:rsidRPr="00000000" w14:paraId="00000933">
            <w:pPr>
              <w:rPr/>
            </w:pPr>
            <w:r w:rsidDel="00000000" w:rsidR="00000000" w:rsidRPr="00000000">
              <w:rPr>
                <w:rtl w:val="0"/>
              </w:rPr>
              <w:t xml:space="preserve">Probably the closest. Users answer political questions and get match results against parties/candidates. Its FAQ says the match algorithm uses stance similarity, issue importance, candidate conviction, voting record, and stance-change confidence. (</w:t>
            </w:r>
            <w:hyperlink r:id="rId107">
              <w:r w:rsidDel="00000000" w:rsidR="00000000" w:rsidRPr="00000000">
                <w:rPr>
                  <w:color w:val="1155cc"/>
                  <w:u w:val="single"/>
                  <w:rtl w:val="0"/>
                </w:rPr>
                <w:t xml:space="preserve">iSideWith</w:t>
              </w:r>
            </w:hyperlink>
            <w:r w:rsidDel="00000000" w:rsidR="00000000" w:rsidRPr="00000000">
              <w:rPr>
                <w:rtl w:val="0"/>
              </w:rPr>
              <w:t xml:space="preserve">)</w:t>
            </w:r>
          </w:p>
        </w:tc>
        <w:tc>
          <w:tcPr/>
          <w:p w:rsidR="00000000" w:rsidDel="00000000" w:rsidP="00000000" w:rsidRDefault="00000000" w:rsidRPr="00000000" w14:paraId="00000934">
            <w:pPr>
              <w:rPr/>
            </w:pPr>
            <w:r w:rsidDel="00000000" w:rsidR="00000000" w:rsidRPr="00000000">
              <w:rPr>
                <w:rtl w:val="0"/>
              </w:rPr>
              <w:t xml:space="preserve">Quiz-first, not deep user-context ingestion. Source quality/explainability exists, but it is not a full RAG-style evidence engine.</w:t>
            </w:r>
          </w:p>
        </w:tc>
      </w:tr>
      <w:tr>
        <w:trPr>
          <w:cantSplit w:val="0"/>
          <w:trHeight w:val="1865" w:hRule="atLeast"/>
          <w:tblHeader w:val="0"/>
        </w:trPr>
        <w:tc>
          <w:tcPr/>
          <w:p w:rsidR="00000000" w:rsidDel="00000000" w:rsidP="00000000" w:rsidRDefault="00000000" w:rsidRPr="00000000" w14:paraId="00000935">
            <w:pPr>
              <w:rPr/>
            </w:pPr>
            <w:r w:rsidDel="00000000" w:rsidR="00000000" w:rsidRPr="00000000">
              <w:rPr>
                <w:b w:val="1"/>
                <w:bCs w:val="1"/>
                <w:rtl w:val="0"/>
              </w:rPr>
              <w:t xml:space="preserve">ActiVote</w:t>
            </w:r>
            <w:r w:rsidDel="00000000" w:rsidR="00000000" w:rsidRPr="00000000">
              <w:rPr>
                <w:rtl w:val="0"/>
              </w:rPr>
            </w:r>
          </w:p>
        </w:tc>
        <w:tc>
          <w:tcPr/>
          <w:p w:rsidR="00000000" w:rsidDel="00000000" w:rsidP="00000000" w:rsidRDefault="00000000" w:rsidRPr="00000000" w14:paraId="00000936">
            <w:pPr>
              <w:rPr/>
            </w:pPr>
            <w:r w:rsidDel="00000000" w:rsidR="00000000" w:rsidRPr="00000000">
              <w:rPr>
                <w:rtl w:val="0"/>
              </w:rPr>
              <w:t xml:space="preserve">App for local/state/federal elections. It uses a “Political Matrix” and overlap scores; in local elections, voters and candidates can take the same survey and see where they plot relative to each other. (</w:t>
            </w:r>
            <w:hyperlink r:id="rId108">
              <w:r w:rsidDel="00000000" w:rsidR="00000000" w:rsidRPr="00000000">
                <w:rPr>
                  <w:color w:val="1155cc"/>
                  <w:u w:val="single"/>
                  <w:rtl w:val="0"/>
                </w:rPr>
                <w:t xml:space="preserve">ActiVote</w:t>
              </w:r>
            </w:hyperlink>
            <w:r w:rsidDel="00000000" w:rsidR="00000000" w:rsidRPr="00000000">
              <w:rPr>
                <w:rtl w:val="0"/>
              </w:rPr>
              <w:t xml:space="preserve">)</w:t>
            </w:r>
          </w:p>
        </w:tc>
        <w:tc>
          <w:tcPr/>
          <w:p w:rsidR="00000000" w:rsidDel="00000000" w:rsidP="00000000" w:rsidRDefault="00000000" w:rsidRPr="00000000" w14:paraId="00000937">
            <w:pPr>
              <w:rPr/>
            </w:pPr>
            <w:r w:rsidDel="00000000" w:rsidR="00000000" w:rsidRPr="00000000">
              <w:rPr>
                <w:rtl w:val="0"/>
              </w:rPr>
              <w:t xml:space="preserve">Strong UX pattern, but less like an AI research assistant. More civic habit + quiz/matrix than deep sourced reasoning.</w:t>
            </w:r>
          </w:p>
        </w:tc>
      </w:tr>
      <w:tr>
        <w:trPr>
          <w:cantSplit w:val="0"/>
          <w:trHeight w:val="1040" w:hRule="atLeast"/>
          <w:tblHeader w:val="0"/>
        </w:trPr>
        <w:tc>
          <w:tcPr/>
          <w:p w:rsidR="00000000" w:rsidDel="00000000" w:rsidP="00000000" w:rsidRDefault="00000000" w:rsidRPr="00000000" w14:paraId="00000938">
            <w:pPr>
              <w:rPr/>
            </w:pPr>
            <w:r w:rsidDel="00000000" w:rsidR="00000000" w:rsidRPr="00000000">
              <w:rPr>
                <w:b w:val="1"/>
                <w:bCs w:val="1"/>
                <w:rtl w:val="0"/>
              </w:rPr>
              <w:t xml:space="preserve">Vote Compass</w:t>
            </w:r>
            <w:r w:rsidDel="00000000" w:rsidR="00000000" w:rsidRPr="00000000">
              <w:rPr>
                <w:rtl w:val="0"/>
              </w:rPr>
            </w:r>
          </w:p>
        </w:tc>
        <w:tc>
          <w:tcPr/>
          <w:p w:rsidR="00000000" w:rsidDel="00000000" w:rsidP="00000000" w:rsidRDefault="00000000" w:rsidRPr="00000000" w14:paraId="00000939">
            <w:pPr>
              <w:rPr/>
            </w:pPr>
            <w:r w:rsidDel="00000000" w:rsidR="00000000" w:rsidRPr="00000000">
              <w:rPr>
                <w:rtl w:val="0"/>
              </w:rPr>
              <w:t xml:space="preserve">Political-science-designed survey that calculates alignment with candidate/party platforms. (</w:t>
            </w:r>
            <w:hyperlink r:id="rId109">
              <w:r w:rsidDel="00000000" w:rsidR="00000000" w:rsidRPr="00000000">
                <w:rPr>
                  <w:color w:val="1155cc"/>
                  <w:u w:val="single"/>
                  <w:rtl w:val="0"/>
                </w:rPr>
                <w:t xml:space="preserve">Vote Compass</w:t>
              </w:r>
            </w:hyperlink>
            <w:r w:rsidDel="00000000" w:rsidR="00000000" w:rsidRPr="00000000">
              <w:rPr>
                <w:rtl w:val="0"/>
              </w:rPr>
              <w:t xml:space="preserve">)</w:t>
            </w:r>
          </w:p>
        </w:tc>
        <w:tc>
          <w:tcPr/>
          <w:p w:rsidR="00000000" w:rsidDel="00000000" w:rsidP="00000000" w:rsidRDefault="00000000" w:rsidRPr="00000000" w14:paraId="0000093A">
            <w:pPr>
              <w:rPr/>
            </w:pPr>
            <w:r w:rsidDel="00000000" w:rsidR="00000000" w:rsidRPr="00000000">
              <w:rPr>
                <w:rtl w:val="0"/>
              </w:rPr>
              <w:t xml:space="preserve">More election-cycle survey than persistent user-profile database.</w:t>
            </w:r>
          </w:p>
        </w:tc>
      </w:tr>
      <w:tr>
        <w:trPr>
          <w:cantSplit w:val="0"/>
          <w:trHeight w:val="2135" w:hRule="atLeast"/>
          <w:tblHeader w:val="0"/>
        </w:trPr>
        <w:tc>
          <w:tcPr/>
          <w:p w:rsidR="00000000" w:rsidDel="00000000" w:rsidP="00000000" w:rsidRDefault="00000000" w:rsidRPr="00000000" w14:paraId="0000093B">
            <w:pPr>
              <w:rPr/>
            </w:pPr>
            <w:r w:rsidDel="00000000" w:rsidR="00000000" w:rsidRPr="00000000">
              <w:rPr>
                <w:b w:val="1"/>
                <w:bCs w:val="1"/>
                <w:rtl w:val="0"/>
              </w:rPr>
              <w:t xml:space="preserve">smartvote / StemWijzer / VoteMatch / Wahl-O-Mat</w:t>
            </w:r>
            <w:r w:rsidDel="00000000" w:rsidR="00000000" w:rsidRPr="00000000">
              <w:rPr>
                <w:rtl w:val="0"/>
              </w:rPr>
            </w:r>
          </w:p>
        </w:tc>
        <w:tc>
          <w:tcPr/>
          <w:p w:rsidR="00000000" w:rsidDel="00000000" w:rsidP="00000000" w:rsidRDefault="00000000" w:rsidRPr="00000000" w14:paraId="0000093C">
            <w:pPr>
              <w:rPr/>
            </w:pPr>
            <w:r w:rsidDel="00000000" w:rsidR="00000000" w:rsidRPr="00000000">
              <w:rPr>
                <w:rtl w:val="0"/>
              </w:rPr>
              <w:t xml:space="preserve">Established voting advice application family. VoteMatch began as a paper test in 1989 and became a digital tool used by millions in the Netherlands; smartvote is a Swiss VAA focused on matching voters with candidates/parties through questionnaires. (</w:t>
            </w:r>
            <w:hyperlink r:id="rId110">
              <w:r w:rsidDel="00000000" w:rsidR="00000000" w:rsidRPr="00000000">
                <w:rPr>
                  <w:color w:val="1155cc"/>
                  <w:u w:val="single"/>
                  <w:rtl w:val="0"/>
                </w:rPr>
                <w:t xml:space="preserve">ProDemos (English)</w:t>
              </w:r>
            </w:hyperlink>
            <w:r w:rsidDel="00000000" w:rsidR="00000000" w:rsidRPr="00000000">
              <w:rPr>
                <w:rtl w:val="0"/>
              </w:rPr>
              <w:t xml:space="preserve">)</w:t>
            </w:r>
          </w:p>
        </w:tc>
        <w:tc>
          <w:tcPr/>
          <w:p w:rsidR="00000000" w:rsidDel="00000000" w:rsidP="00000000" w:rsidRDefault="00000000" w:rsidRPr="00000000" w14:paraId="0000093D">
            <w:pPr>
              <w:rPr/>
            </w:pPr>
            <w:r w:rsidDel="00000000" w:rsidR="00000000" w:rsidRPr="00000000">
              <w:rPr>
                <w:rtl w:val="0"/>
              </w:rPr>
              <w:t xml:space="preserve">Very relevant conceptually, but mostly structured questionnaires, not AI-driven personal context ingestion.</w:t>
            </w:r>
          </w:p>
        </w:tc>
      </w:tr>
    </w:tbl>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pj32mlfd9hu6" w:id="204"/>
      <w:bookmarkEnd w:id="204"/>
      <w:r w:rsidDel="00000000" w:rsidR="00000000" w:rsidRPr="00000000">
        <w:rPr>
          <w:b w:val="1"/>
          <w:bCs w:val="1"/>
          <w:sz w:val="34"/>
          <w:szCs w:val="34"/>
          <w:rtl w:val="0"/>
        </w:rPr>
        <w:t xml:space="preserve">Source/data-heavy adjacent products</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5060"/>
        <w:gridCol w:w="2555"/>
        <w:tblGridChange w:id="0">
          <w:tblGrid>
            <w:gridCol w:w="1730"/>
            <w:gridCol w:w="5060"/>
            <w:gridCol w:w="2555"/>
          </w:tblGrid>
        </w:tblGridChange>
      </w:tblGrid>
      <w:tr>
        <w:trPr>
          <w:cantSplit w:val="0"/>
          <w:trHeight w:val="500" w:hRule="atLeast"/>
          <w:tblHeader w:val="0"/>
        </w:trPr>
        <w:tc>
          <w:tcPr/>
          <w:p w:rsidR="00000000" w:rsidDel="00000000" w:rsidP="00000000" w:rsidRDefault="00000000" w:rsidRPr="00000000" w14:paraId="0000093F">
            <w:pPr>
              <w:jc w:val="center"/>
              <w:rPr/>
            </w:pPr>
            <w:r w:rsidDel="00000000" w:rsidR="00000000" w:rsidRPr="00000000">
              <w:rPr>
                <w:b w:val="1"/>
                <w:bCs w:val="1"/>
                <w:rtl w:val="0"/>
              </w:rPr>
              <w:t xml:space="preserve">Product</w:t>
            </w:r>
            <w:r w:rsidDel="00000000" w:rsidR="00000000" w:rsidRPr="00000000">
              <w:rPr>
                <w:rtl w:val="0"/>
              </w:rPr>
            </w:r>
          </w:p>
        </w:tc>
        <w:tc>
          <w:tcPr/>
          <w:p w:rsidR="00000000" w:rsidDel="00000000" w:rsidP="00000000" w:rsidRDefault="00000000" w:rsidRPr="00000000" w14:paraId="00000940">
            <w:pPr>
              <w:jc w:val="center"/>
              <w:rPr/>
            </w:pPr>
            <w:r w:rsidDel="00000000" w:rsidR="00000000" w:rsidRPr="00000000">
              <w:rPr>
                <w:b w:val="1"/>
                <w:bCs w:val="1"/>
                <w:rtl w:val="0"/>
              </w:rPr>
              <w:t xml:space="preserve">What it already does</w:t>
            </w:r>
            <w:r w:rsidDel="00000000" w:rsidR="00000000" w:rsidRPr="00000000">
              <w:rPr>
                <w:rtl w:val="0"/>
              </w:rPr>
            </w:r>
          </w:p>
        </w:tc>
        <w:tc>
          <w:tcPr/>
          <w:p w:rsidR="00000000" w:rsidDel="00000000" w:rsidP="00000000" w:rsidRDefault="00000000" w:rsidRPr="00000000" w14:paraId="00000941">
            <w:pPr>
              <w:jc w:val="center"/>
              <w:rPr/>
            </w:pPr>
            <w:r w:rsidDel="00000000" w:rsidR="00000000" w:rsidRPr="00000000">
              <w:rPr>
                <w:b w:val="1"/>
                <w:bCs w:val="1"/>
                <w:rtl w:val="0"/>
              </w:rPr>
              <w:t xml:space="preserve">Gap vs. your concept</w:t>
            </w:r>
            <w:r w:rsidDel="00000000" w:rsidR="00000000" w:rsidRPr="00000000">
              <w:rPr>
                <w:rtl w:val="0"/>
              </w:rPr>
            </w:r>
          </w:p>
        </w:tc>
      </w:tr>
      <w:tr>
        <w:trPr>
          <w:cantSplit w:val="0"/>
          <w:trHeight w:val="1865" w:hRule="atLeast"/>
          <w:tblHeader w:val="0"/>
        </w:trPr>
        <w:tc>
          <w:tcPr/>
          <w:p w:rsidR="00000000" w:rsidDel="00000000" w:rsidP="00000000" w:rsidRDefault="00000000" w:rsidRPr="00000000" w14:paraId="00000942">
            <w:pPr>
              <w:rPr/>
            </w:pPr>
            <w:r w:rsidDel="00000000" w:rsidR="00000000" w:rsidRPr="00000000">
              <w:rPr>
                <w:b w:val="1"/>
                <w:bCs w:val="1"/>
                <w:rtl w:val="0"/>
              </w:rPr>
              <w:t xml:space="preserve">Vote Smart + Civic Sage</w:t>
            </w:r>
            <w:r w:rsidDel="00000000" w:rsidR="00000000" w:rsidRPr="00000000">
              <w:rPr>
                <w:rtl w:val="0"/>
              </w:rPr>
            </w:r>
          </w:p>
        </w:tc>
        <w:tc>
          <w:tcPr/>
          <w:p w:rsidR="00000000" w:rsidDel="00000000" w:rsidP="00000000" w:rsidRDefault="00000000" w:rsidRPr="00000000" w14:paraId="00000943">
            <w:pPr>
              <w:rPr/>
            </w:pPr>
            <w:r w:rsidDel="00000000" w:rsidR="00000000" w:rsidRPr="00000000">
              <w:rPr>
                <w:rtl w:val="0"/>
              </w:rPr>
              <w:t xml:space="preserve">Vote Smart has candidate bios, votes, positions, ratings, and public statements. Its Civic Sage chatbot says it pulls from Vote Smart’s verified, nonpartisan research and answers questions about representatives, voting records, legislation, ballots, and political influence. (</w:t>
            </w:r>
            <w:hyperlink r:id="rId111">
              <w:r w:rsidDel="00000000" w:rsidR="00000000" w:rsidRPr="00000000">
                <w:rPr>
                  <w:color w:val="1155cc"/>
                  <w:u w:val="single"/>
                  <w:rtl w:val="0"/>
                </w:rPr>
                <w:t xml:space="preserve">Vote Smart</w:t>
              </w:r>
            </w:hyperlink>
            <w:r w:rsidDel="00000000" w:rsidR="00000000" w:rsidRPr="00000000">
              <w:rPr>
                <w:rtl w:val="0"/>
              </w:rPr>
              <w:t xml:space="preserve">)</w:t>
            </w:r>
          </w:p>
        </w:tc>
        <w:tc>
          <w:tcPr/>
          <w:p w:rsidR="00000000" w:rsidDel="00000000" w:rsidP="00000000" w:rsidRDefault="00000000" w:rsidRPr="00000000" w14:paraId="00000944">
            <w:pPr>
              <w:rPr/>
            </w:pPr>
            <w:r w:rsidDel="00000000" w:rsidR="00000000" w:rsidRPr="00000000">
              <w:rPr>
                <w:rtl w:val="0"/>
              </w:rPr>
              <w:t xml:space="preserve">Very close on “sourced civic chatbot,” but not primarily a personalized match-score product.</w:t>
            </w:r>
          </w:p>
        </w:tc>
      </w:tr>
      <w:tr>
        <w:trPr>
          <w:cantSplit w:val="0"/>
          <w:trHeight w:val="1595" w:hRule="atLeast"/>
          <w:tblHeader w:val="0"/>
        </w:trPr>
        <w:tc>
          <w:tcPr/>
          <w:p w:rsidR="00000000" w:rsidDel="00000000" w:rsidP="00000000" w:rsidRDefault="00000000" w:rsidRPr="00000000" w14:paraId="00000945">
            <w:pPr>
              <w:rPr/>
            </w:pPr>
            <w:r w:rsidDel="00000000" w:rsidR="00000000" w:rsidRPr="00000000">
              <w:rPr>
                <w:b w:val="1"/>
                <w:bCs w:val="1"/>
                <w:rtl w:val="0"/>
              </w:rPr>
              <w:t xml:space="preserve">VOTE411</w:t>
            </w:r>
            <w:r w:rsidDel="00000000" w:rsidR="00000000" w:rsidRPr="00000000">
              <w:rPr>
                <w:rtl w:val="0"/>
              </w:rPr>
            </w:r>
          </w:p>
        </w:tc>
        <w:tc>
          <w:tcPr/>
          <w:p w:rsidR="00000000" w:rsidDel="00000000" w:rsidP="00000000" w:rsidRDefault="00000000" w:rsidRPr="00000000" w14:paraId="00000946">
            <w:pPr>
              <w:rPr/>
            </w:pPr>
            <w:r w:rsidDel="00000000" w:rsidR="00000000" w:rsidRPr="00000000">
              <w:rPr>
                <w:rtl w:val="0"/>
              </w:rPr>
              <w:t xml:space="preserve">League of Women Voters product. Personalized ballot and candidate information; candidate responses are presented directly and unedited, and LWV states it does not support or oppose candidates. (</w:t>
            </w:r>
            <w:hyperlink r:id="rId112">
              <w:r w:rsidDel="00000000" w:rsidR="00000000" w:rsidRPr="00000000">
                <w:rPr>
                  <w:color w:val="1155cc"/>
                  <w:u w:val="single"/>
                  <w:rtl w:val="0"/>
                </w:rPr>
                <w:t xml:space="preserve">VOTE411</w:t>
              </w:r>
            </w:hyperlink>
            <w:r w:rsidDel="00000000" w:rsidR="00000000" w:rsidRPr="00000000">
              <w:rPr>
                <w:rtl w:val="0"/>
              </w:rPr>
              <w:t xml:space="preserve">)</w:t>
            </w:r>
          </w:p>
        </w:tc>
        <w:tc>
          <w:tcPr/>
          <w:p w:rsidR="00000000" w:rsidDel="00000000" w:rsidP="00000000" w:rsidRDefault="00000000" w:rsidRPr="00000000" w14:paraId="00000947">
            <w:pPr>
              <w:rPr/>
            </w:pPr>
            <w:r w:rsidDel="00000000" w:rsidR="00000000" w:rsidRPr="00000000">
              <w:rPr>
                <w:rtl w:val="0"/>
              </w:rPr>
              <w:t xml:space="preserve">Trusted voter guide, but no algorithmic user-candidate matching.</w:t>
            </w:r>
          </w:p>
        </w:tc>
      </w:tr>
      <w:tr>
        <w:trPr>
          <w:cantSplit w:val="0"/>
          <w:trHeight w:val="1310" w:hRule="atLeast"/>
          <w:tblHeader w:val="0"/>
        </w:trPr>
        <w:tc>
          <w:tcPr/>
          <w:p w:rsidR="00000000" w:rsidDel="00000000" w:rsidP="00000000" w:rsidRDefault="00000000" w:rsidRPr="00000000" w14:paraId="00000948">
            <w:pPr>
              <w:rPr/>
            </w:pPr>
            <w:r w:rsidDel="00000000" w:rsidR="00000000" w:rsidRPr="00000000">
              <w:rPr>
                <w:b w:val="1"/>
                <w:bCs w:val="1"/>
                <w:rtl w:val="0"/>
              </w:rPr>
              <w:t xml:space="preserve">BallotReady</w:t>
            </w:r>
            <w:r w:rsidDel="00000000" w:rsidR="00000000" w:rsidRPr="00000000">
              <w:rPr>
                <w:rtl w:val="0"/>
              </w:rPr>
            </w:r>
          </w:p>
        </w:tc>
        <w:tc>
          <w:tcPr/>
          <w:p w:rsidR="00000000" w:rsidDel="00000000" w:rsidP="00000000" w:rsidRDefault="00000000" w:rsidRPr="00000000" w14:paraId="00000949">
            <w:pPr>
              <w:rPr/>
            </w:pPr>
            <w:r w:rsidDel="00000000" w:rsidR="00000000" w:rsidRPr="00000000">
              <w:rPr>
                <w:rtl w:val="0"/>
              </w:rPr>
              <w:t xml:space="preserve">Personalized ballot, voter registration, polling place info, and candidate/measure research. Its API offers candidate biographies, issue stances, endorsements, and ballot measures. (</w:t>
            </w:r>
            <w:hyperlink r:id="rId113">
              <w:r w:rsidDel="00000000" w:rsidR="00000000" w:rsidRPr="00000000">
                <w:rPr>
                  <w:color w:val="1155cc"/>
                  <w:u w:val="single"/>
                  <w:rtl w:val="0"/>
                </w:rPr>
                <w:t xml:space="preserve">BallotReady</w:t>
              </w:r>
            </w:hyperlink>
            <w:r w:rsidDel="00000000" w:rsidR="00000000" w:rsidRPr="00000000">
              <w:rPr>
                <w:rtl w:val="0"/>
              </w:rPr>
              <w:t xml:space="preserve">)</w:t>
            </w:r>
          </w:p>
        </w:tc>
        <w:tc>
          <w:tcPr/>
          <w:p w:rsidR="00000000" w:rsidDel="00000000" w:rsidP="00000000" w:rsidRDefault="00000000" w:rsidRPr="00000000" w14:paraId="0000094A">
            <w:pPr>
              <w:rPr/>
            </w:pPr>
            <w:r w:rsidDel="00000000" w:rsidR="00000000" w:rsidRPr="00000000">
              <w:rPr>
                <w:rtl w:val="0"/>
              </w:rPr>
              <w:t xml:space="preserve">More data/API + voter guide infrastructure than a consumer AI match app.</w:t>
            </w:r>
          </w:p>
        </w:tc>
      </w:tr>
      <w:tr>
        <w:trPr>
          <w:cantSplit w:val="0"/>
          <w:trHeight w:val="1310" w:hRule="atLeast"/>
          <w:tblHeader w:val="0"/>
        </w:trPr>
        <w:tc>
          <w:tcPr/>
          <w:p w:rsidR="00000000" w:rsidDel="00000000" w:rsidP="00000000" w:rsidRDefault="00000000" w:rsidRPr="00000000" w14:paraId="0000094B">
            <w:pPr>
              <w:rPr/>
            </w:pPr>
            <w:r w:rsidDel="00000000" w:rsidR="00000000" w:rsidRPr="00000000">
              <w:rPr>
                <w:b w:val="1"/>
                <w:bCs w:val="1"/>
                <w:rtl w:val="0"/>
              </w:rPr>
              <w:t xml:space="preserve">Branch Politics</w:t>
            </w:r>
            <w:r w:rsidDel="00000000" w:rsidR="00000000" w:rsidRPr="00000000">
              <w:rPr>
                <w:rtl w:val="0"/>
              </w:rPr>
            </w:r>
          </w:p>
        </w:tc>
        <w:tc>
          <w:tcPr/>
          <w:p w:rsidR="00000000" w:rsidDel="00000000" w:rsidP="00000000" w:rsidRDefault="00000000" w:rsidRPr="00000000" w14:paraId="0000094C">
            <w:pPr>
              <w:rPr/>
            </w:pPr>
            <w:r w:rsidDel="00000000" w:rsidR="00000000" w:rsidRPr="00000000">
              <w:rPr>
                <w:rtl w:val="0"/>
              </w:rPr>
              <w:t xml:space="preserve">Address-based local ballot lookup; summarizes candidates, key issues, and campaign backers. Claims more than 10% of Atlanta voters used Branch in 2021. (</w:t>
            </w:r>
            <w:hyperlink r:id="rId114">
              <w:r w:rsidDel="00000000" w:rsidR="00000000" w:rsidRPr="00000000">
                <w:rPr>
                  <w:color w:val="1155cc"/>
                  <w:u w:val="single"/>
                  <w:rtl w:val="0"/>
                </w:rPr>
                <w:t xml:space="preserve">Branch Politics</w:t>
              </w:r>
            </w:hyperlink>
            <w:r w:rsidDel="00000000" w:rsidR="00000000" w:rsidRPr="00000000">
              <w:rPr>
                <w:rtl w:val="0"/>
              </w:rPr>
              <w:t xml:space="preserve">)</w:t>
            </w:r>
          </w:p>
        </w:tc>
        <w:tc>
          <w:tcPr/>
          <w:p w:rsidR="00000000" w:rsidDel="00000000" w:rsidP="00000000" w:rsidRDefault="00000000" w:rsidRPr="00000000" w14:paraId="0000094D">
            <w:pPr>
              <w:rPr/>
            </w:pPr>
            <w:r w:rsidDel="00000000" w:rsidR="00000000" w:rsidRPr="00000000">
              <w:rPr>
                <w:rtl w:val="0"/>
              </w:rPr>
              <w:t xml:space="preserve">Strong local UX, but no deep political preference engine.</w:t>
            </w:r>
          </w:p>
        </w:tc>
      </w:tr>
      <w:tr>
        <w:trPr>
          <w:cantSplit w:val="0"/>
          <w:trHeight w:val="1040" w:hRule="atLeast"/>
          <w:tblHeader w:val="0"/>
        </w:trPr>
        <w:tc>
          <w:tcPr/>
          <w:p w:rsidR="00000000" w:rsidDel="00000000" w:rsidP="00000000" w:rsidRDefault="00000000" w:rsidRPr="00000000" w14:paraId="0000094E">
            <w:pPr>
              <w:rPr/>
            </w:pPr>
            <w:r w:rsidDel="00000000" w:rsidR="00000000" w:rsidRPr="00000000">
              <w:rPr>
                <w:b w:val="1"/>
                <w:bCs w:val="1"/>
                <w:rtl w:val="0"/>
              </w:rPr>
              <w:t xml:space="preserve">Ballotpedia</w:t>
            </w:r>
            <w:r w:rsidDel="00000000" w:rsidR="00000000" w:rsidRPr="00000000">
              <w:rPr>
                <w:rtl w:val="0"/>
              </w:rPr>
            </w:r>
          </w:p>
        </w:tc>
        <w:tc>
          <w:tcPr/>
          <w:p w:rsidR="00000000" w:rsidDel="00000000" w:rsidP="00000000" w:rsidRDefault="00000000" w:rsidRPr="00000000" w14:paraId="0000094F">
            <w:pPr>
              <w:rPr/>
            </w:pPr>
            <w:r w:rsidDel="00000000" w:rsidR="00000000" w:rsidRPr="00000000">
              <w:rPr>
                <w:rtl w:val="0"/>
              </w:rPr>
              <w:t xml:space="preserve">Broad political/election encyclopedia and datasets for elections, candidates, officeholders, ballot measures, policy, and legislation. (</w:t>
            </w:r>
            <w:hyperlink r:id="rId115">
              <w:r w:rsidDel="00000000" w:rsidR="00000000" w:rsidRPr="00000000">
                <w:rPr>
                  <w:color w:val="1155cc"/>
                  <w:u w:val="single"/>
                  <w:rtl w:val="0"/>
                </w:rPr>
                <w:t xml:space="preserve">Ballotpedia</w:t>
              </w:r>
            </w:hyperlink>
            <w:r w:rsidDel="00000000" w:rsidR="00000000" w:rsidRPr="00000000">
              <w:rPr>
                <w:rtl w:val="0"/>
              </w:rPr>
              <w:t xml:space="preserve">)</w:t>
            </w:r>
          </w:p>
        </w:tc>
        <w:tc>
          <w:tcPr/>
          <w:p w:rsidR="00000000" w:rsidDel="00000000" w:rsidP="00000000" w:rsidRDefault="00000000" w:rsidRPr="00000000" w14:paraId="00000950">
            <w:pPr>
              <w:rPr/>
            </w:pPr>
            <w:r w:rsidDel="00000000" w:rsidR="00000000" w:rsidRPr="00000000">
              <w:rPr>
                <w:rtl w:val="0"/>
              </w:rPr>
              <w:t xml:space="preserve">Data/reference layer, not personalized matching.</w:t>
            </w:r>
          </w:p>
        </w:tc>
      </w:tr>
      <w:tr>
        <w:trPr>
          <w:cantSplit w:val="0"/>
          <w:trHeight w:val="1310" w:hRule="atLeast"/>
          <w:tblHeader w:val="0"/>
        </w:trPr>
        <w:tc>
          <w:tcPr/>
          <w:p w:rsidR="00000000" w:rsidDel="00000000" w:rsidP="00000000" w:rsidRDefault="00000000" w:rsidRPr="00000000" w14:paraId="00000951">
            <w:pPr>
              <w:rPr/>
            </w:pPr>
            <w:r w:rsidDel="00000000" w:rsidR="00000000" w:rsidRPr="00000000">
              <w:rPr>
                <w:b w:val="1"/>
                <w:bCs w:val="1"/>
                <w:rtl w:val="0"/>
              </w:rPr>
              <w:t xml:space="preserve">TurboVote / Democracy Works</w:t>
            </w:r>
            <w:r w:rsidDel="00000000" w:rsidR="00000000" w:rsidRPr="00000000">
              <w:rPr>
                <w:rtl w:val="0"/>
              </w:rPr>
            </w:r>
          </w:p>
        </w:tc>
        <w:tc>
          <w:tcPr/>
          <w:p w:rsidR="00000000" w:rsidDel="00000000" w:rsidP="00000000" w:rsidRDefault="00000000" w:rsidRPr="00000000" w14:paraId="00000952">
            <w:pPr>
              <w:rPr/>
            </w:pPr>
            <w:r w:rsidDel="00000000" w:rsidR="00000000" w:rsidRPr="00000000">
              <w:rPr>
                <w:rtl w:val="0"/>
              </w:rPr>
              <w:t xml:space="preserve">Voting journey platform: registration, election reminders, sample ballots, personalized guidance, polling place lookup, and APIs/data products. (</w:t>
            </w:r>
            <w:hyperlink r:id="rId116">
              <w:r w:rsidDel="00000000" w:rsidR="00000000" w:rsidRPr="00000000">
                <w:rPr>
                  <w:color w:val="1155cc"/>
                  <w:u w:val="single"/>
                  <w:rtl w:val="0"/>
                </w:rPr>
                <w:t xml:space="preserve">Democracy Works</w:t>
              </w:r>
            </w:hyperlink>
            <w:r w:rsidDel="00000000" w:rsidR="00000000" w:rsidRPr="00000000">
              <w:rPr>
                <w:rtl w:val="0"/>
              </w:rPr>
              <w:t xml:space="preserve">)</w:t>
            </w:r>
          </w:p>
        </w:tc>
        <w:tc>
          <w:tcPr/>
          <w:p w:rsidR="00000000" w:rsidDel="00000000" w:rsidP="00000000" w:rsidRDefault="00000000" w:rsidRPr="00000000" w14:paraId="00000953">
            <w:pPr>
              <w:rPr/>
            </w:pPr>
            <w:r w:rsidDel="00000000" w:rsidR="00000000" w:rsidRPr="00000000">
              <w:rPr>
                <w:rtl w:val="0"/>
              </w:rPr>
              <w:t xml:space="preserve">Procedural voting support, not candidate fit reasoning.</w:t>
            </w:r>
          </w:p>
        </w:tc>
      </w:tr>
    </w:tbl>
    <w:p w:rsidR="00000000" w:rsidDel="00000000" w:rsidP="00000000" w:rsidRDefault="00000000" w:rsidRPr="00000000" w14:paraId="00000954">
      <w:pPr>
        <w:pStyle w:val="Heading2"/>
        <w:keepNext w:val="0"/>
        <w:keepLines w:val="0"/>
        <w:spacing w:after="80" w:lineRule="auto"/>
        <w:rPr>
          <w:b w:val="1"/>
          <w:bCs w:val="1"/>
          <w:sz w:val="34"/>
          <w:szCs w:val="34"/>
        </w:rPr>
      </w:pPr>
      <w:bookmarkStart w:colFirst="0" w:colLast="0" w:name="_qchhz2rjfwcl" w:id="205"/>
      <w:bookmarkEnd w:id="205"/>
      <w:r w:rsidDel="00000000" w:rsidR="00000000" w:rsidRPr="00000000">
        <w:rPr>
          <w:b w:val="1"/>
          <w:bCs w:val="1"/>
          <w:sz w:val="34"/>
          <w:szCs w:val="34"/>
          <w:rtl w:val="0"/>
        </w:rPr>
        <w:t xml:space="preserve">Ideological / endorsement-based voter guides</w:t>
      </w:r>
    </w:p>
    <w:p w:rsidR="00000000" w:rsidDel="00000000" w:rsidP="00000000" w:rsidRDefault="00000000" w:rsidRPr="00000000" w14:paraId="00000955">
      <w:pPr>
        <w:spacing w:after="240" w:before="240" w:lineRule="auto"/>
        <w:rPr/>
      </w:pPr>
      <w:r w:rsidDel="00000000" w:rsidR="00000000" w:rsidRPr="00000000">
        <w:rPr>
          <w:rtl w:val="0"/>
        </w:rPr>
        <w:t xml:space="preserve">These are not neutral match engines, but they answer a similar user need: “tell me who aligns with my worldview.”</w:t>
      </w:r>
    </w:p>
    <w:p w:rsidR="00000000" w:rsidDel="00000000" w:rsidP="00000000" w:rsidRDefault="00000000" w:rsidRPr="00000000" w14:paraId="00000956">
      <w:pPr>
        <w:spacing w:after="240" w:before="240" w:lineRule="auto"/>
        <w:rPr/>
      </w:pPr>
      <w:r w:rsidDel="00000000" w:rsidR="00000000" w:rsidRPr="00000000">
        <w:rPr>
          <w:b w:val="1"/>
          <w:bCs w:val="1"/>
          <w:rtl w:val="0"/>
        </w:rPr>
        <w:t xml:space="preserve">Blue Voter Guide</w:t>
      </w:r>
      <w:r w:rsidDel="00000000" w:rsidR="00000000" w:rsidRPr="00000000">
        <w:rPr>
          <w:rtl w:val="0"/>
        </w:rPr>
        <w:t xml:space="preserve"> gives address-specific ballots with endorsements from selected organizations. (</w:t>
      </w:r>
      <w:hyperlink r:id="rId117">
        <w:r w:rsidDel="00000000" w:rsidR="00000000" w:rsidRPr="00000000">
          <w:rPr>
            <w:color w:val="1155cc"/>
            <w:u w:val="single"/>
            <w:rtl w:val="0"/>
          </w:rPr>
          <w:t xml:space="preserve">Blue Voter Guide</w:t>
        </w:r>
      </w:hyperlink>
      <w:r w:rsidDel="00000000" w:rsidR="00000000" w:rsidRPr="00000000">
        <w:rPr>
          <w:rtl w:val="0"/>
        </w:rPr>
        <w:t xml:space="preserve">)</w:t>
        <w:br w:type="textWrapping"/>
      </w:r>
      <w:r w:rsidDel="00000000" w:rsidR="00000000" w:rsidRPr="00000000">
        <w:rPr>
          <w:b w:val="1"/>
          <w:bCs w:val="1"/>
          <w:rtl w:val="0"/>
        </w:rPr>
        <w:t xml:space="preserve">iVoterGuide</w:t>
      </w:r>
      <w:r w:rsidDel="00000000" w:rsidR="00000000" w:rsidRPr="00000000">
        <w:rPr>
          <w:rtl w:val="0"/>
        </w:rPr>
        <w:t xml:space="preserve"> is faith-based and says it helps voters identify candidates aligned with biblical values. (</w:t>
      </w:r>
      <w:hyperlink r:id="rId118">
        <w:r w:rsidDel="00000000" w:rsidR="00000000" w:rsidRPr="00000000">
          <w:rPr>
            <w:color w:val="1155cc"/>
            <w:u w:val="single"/>
            <w:rtl w:val="0"/>
          </w:rPr>
          <w:t xml:space="preserve">iVoterGuide</w:t>
        </w:r>
      </w:hyperlink>
      <w:r w:rsidDel="00000000" w:rsidR="00000000" w:rsidRPr="00000000">
        <w:rPr>
          <w:rtl w:val="0"/>
        </w:rPr>
        <w:t xml:space="preserve">)</w:t>
        <w:br w:type="textWrapping"/>
      </w:r>
      <w:r w:rsidDel="00000000" w:rsidR="00000000" w:rsidRPr="00000000">
        <w:rPr>
          <w:b w:val="1"/>
          <w:bCs w:val="1"/>
          <w:rtl w:val="0"/>
        </w:rPr>
        <w:t xml:space="preserve">Progressive Voters Guide</w:t>
      </w:r>
      <w:r w:rsidDel="00000000" w:rsidR="00000000" w:rsidRPr="00000000">
        <w:rPr>
          <w:rtl w:val="0"/>
        </w:rPr>
        <w:t xml:space="preserve"> and issue-specific scorecards like </w:t>
      </w:r>
      <w:r w:rsidDel="00000000" w:rsidR="00000000" w:rsidRPr="00000000">
        <w:rPr>
          <w:b w:val="1"/>
          <w:bCs w:val="1"/>
          <w:rtl w:val="0"/>
        </w:rPr>
        <w:t xml:space="preserve">LCV’s National Environmental Scorecard</w:t>
      </w:r>
      <w:r w:rsidDel="00000000" w:rsidR="00000000" w:rsidRPr="00000000">
        <w:rPr>
          <w:rtl w:val="0"/>
        </w:rPr>
        <w:t xml:space="preserve"> provide values-based guides or voting-record scores. (</w:t>
      </w:r>
      <w:hyperlink r:id="rId119">
        <w:r w:rsidDel="00000000" w:rsidR="00000000" w:rsidRPr="00000000">
          <w:rPr>
            <w:color w:val="1155cc"/>
            <w:u w:val="single"/>
            <w:rtl w:val="0"/>
          </w:rPr>
          <w:t xml:space="preserve">Progressive Voters Guide</w:t>
        </w:r>
      </w:hyperlink>
      <w:r w:rsidDel="00000000" w:rsidR="00000000" w:rsidRPr="00000000">
        <w:rPr>
          <w:rtl w:val="0"/>
        </w:rPr>
        <w:t xml:space="preserve">)</w:t>
      </w:r>
    </w:p>
    <w:p w:rsidR="00000000" w:rsidDel="00000000" w:rsidP="00000000" w:rsidRDefault="00000000" w:rsidRPr="00000000" w14:paraId="00000957">
      <w:pPr>
        <w:spacing w:after="240" w:before="240" w:lineRule="auto"/>
        <w:rPr/>
      </w:pPr>
      <w:r w:rsidDel="00000000" w:rsidR="00000000" w:rsidRPr="00000000">
        <w:rPr>
          <w:rtl w:val="0"/>
        </w:rPr>
        <w:t xml:space="preserve">These matter because they show the market demand for a simplified “decision guide,” but they also show the trust problem: users will immediately ask whether the matching system has hidden ideological priors.</w:t>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h7i1bax0mekj" w:id="206"/>
      <w:bookmarkEnd w:id="206"/>
      <w:r w:rsidDel="00000000" w:rsidR="00000000" w:rsidRPr="00000000">
        <w:rPr>
          <w:b w:val="1"/>
          <w:bCs w:val="1"/>
          <w:sz w:val="34"/>
          <w:szCs w:val="34"/>
          <w:rtl w:val="0"/>
        </w:rPr>
        <w:t xml:space="preserve">AI-specific products / experiments</w:t>
      </w:r>
    </w:p>
    <w:p w:rsidR="00000000" w:rsidDel="00000000" w:rsidP="00000000" w:rsidRDefault="00000000" w:rsidRPr="00000000" w14:paraId="00000959">
      <w:pPr>
        <w:spacing w:after="240" w:before="240" w:lineRule="auto"/>
        <w:rPr/>
      </w:pPr>
      <w:r w:rsidDel="00000000" w:rsidR="00000000" w:rsidRPr="00000000">
        <w:rPr>
          <w:b w:val="1"/>
          <w:bCs w:val="1"/>
          <w:rtl w:val="0"/>
        </w:rPr>
        <w:t xml:space="preserve">Perplexity Election Information Hub</w:t>
      </w:r>
      <w:r w:rsidDel="00000000" w:rsidR="00000000" w:rsidRPr="00000000">
        <w:rPr>
          <w:rtl w:val="0"/>
        </w:rPr>
        <w:t xml:space="preserve"> is one of the closest AI examples. It offered AI-generated voting answers, candidate summaries, ballot lookup, AP vote counts, and Democracy Works voting data. The Verge also found errors in candidate summaries, which is exactly the failure mode your PRD needs to design against. (</w:t>
      </w:r>
      <w:hyperlink r:id="rId120">
        <w:r w:rsidDel="00000000" w:rsidR="00000000" w:rsidRPr="00000000">
          <w:rPr>
            <w:color w:val="1155cc"/>
            <w:u w:val="single"/>
            <w:rtl w:val="0"/>
          </w:rPr>
          <w:t xml:space="preserve">The Verge</w:t>
        </w:r>
      </w:hyperlink>
      <w:r w:rsidDel="00000000" w:rsidR="00000000" w:rsidRPr="00000000">
        <w:rPr>
          <w:rtl w:val="0"/>
        </w:rPr>
        <w:t xml:space="preserve">)</w:t>
      </w:r>
    </w:p>
    <w:p w:rsidR="00000000" w:rsidDel="00000000" w:rsidP="00000000" w:rsidRDefault="00000000" w:rsidRPr="00000000" w14:paraId="0000095A">
      <w:pPr>
        <w:spacing w:after="240" w:before="240" w:lineRule="auto"/>
        <w:rPr/>
      </w:pPr>
      <w:r w:rsidDel="00000000" w:rsidR="00000000" w:rsidRPr="00000000">
        <w:rPr>
          <w:b w:val="1"/>
          <w:bCs w:val="1"/>
          <w:rtl w:val="0"/>
        </w:rPr>
        <w:t xml:space="preserve">CivicChats</w:t>
      </w:r>
      <w:r w:rsidDel="00000000" w:rsidR="00000000" w:rsidRPr="00000000">
        <w:rPr>
          <w:rtl w:val="0"/>
        </w:rPr>
        <w:t xml:space="preserve"> from University of Chicago is a research-oriented civic chatbot designed to challenge users’ reasoning around political issues and ballot measures rather than simply agree with them or produce a quick recommendation. (</w:t>
      </w:r>
      <w:hyperlink r:id="rId121">
        <w:r w:rsidDel="00000000" w:rsidR="00000000" w:rsidRPr="00000000">
          <w:rPr>
            <w:color w:val="1155cc"/>
            <w:u w:val="single"/>
            <w:rtl w:val="0"/>
          </w:rPr>
          <w:t xml:space="preserve">UChicago News</w:t>
        </w:r>
      </w:hyperlink>
      <w:r w:rsidDel="00000000" w:rsidR="00000000" w:rsidRPr="00000000">
        <w:rPr>
          <w:rtl w:val="0"/>
        </w:rPr>
        <w:t xml:space="preserve">)</w:t>
      </w:r>
    </w:p>
    <w:p w:rsidR="00000000" w:rsidDel="00000000" w:rsidP="00000000" w:rsidRDefault="00000000" w:rsidRPr="00000000" w14:paraId="0000095B">
      <w:pPr>
        <w:spacing w:after="240" w:before="240" w:lineRule="auto"/>
        <w:rPr/>
      </w:pPr>
      <w:r w:rsidDel="00000000" w:rsidR="00000000" w:rsidRPr="00000000">
        <w:rPr>
          <w:rtl w:val="0"/>
        </w:rPr>
        <w:t xml:space="preserve">General-purpose chatbots are already being used for election research, but accuracy is inconsistent. Reuters Institute found ChatGPT-4o correct 78% of the time and Perplexity 83% in a 2024 UK election test, while also noting hallucination risk and source-quality issues. (</w:t>
      </w:r>
      <w:hyperlink r:id="rId122">
        <w:r w:rsidDel="00000000" w:rsidR="00000000" w:rsidRPr="00000000">
          <w:rPr>
            <w:color w:val="1155cc"/>
            <w:u w:val="single"/>
            <w:rtl w:val="0"/>
          </w:rPr>
          <w:t xml:space="preserve">reutersinstitute.politics.ox.ac.uk</w:t>
        </w:r>
      </w:hyperlink>
      <w:r w:rsidDel="00000000" w:rsidR="00000000" w:rsidRPr="00000000">
        <w:rPr>
          <w:rtl w:val="0"/>
        </w:rPr>
        <w:t xml:space="preserve">) A 2026 Demos investigation cited by The Guardian found AI tools gave misinformation on 34% of tested Scottish election questions, including wrong dates, invented scandals, and candidates in wrong contests. (</w:t>
      </w:r>
      <w:hyperlink r:id="rId123">
        <w:r w:rsidDel="00000000" w:rsidR="00000000" w:rsidRPr="00000000">
          <w:rPr>
            <w:color w:val="1155cc"/>
            <w:u w:val="single"/>
            <w:rtl w:val="0"/>
          </w:rPr>
          <w:t xml:space="preserve">The Guardian</w:t>
        </w:r>
      </w:hyperlink>
      <w:r w:rsidDel="00000000" w:rsidR="00000000" w:rsidRPr="00000000">
        <w:rPr>
          <w:rtl w:val="0"/>
        </w:rPr>
        <w:t xml:space="preserve">)</w:t>
      </w:r>
    </w:p>
    <w:p w:rsidR="00000000" w:rsidDel="00000000" w:rsidP="00000000" w:rsidRDefault="00000000" w:rsidRPr="00000000" w14:paraId="0000095C">
      <w:pPr>
        <w:pStyle w:val="Heading2"/>
        <w:keepNext w:val="0"/>
        <w:keepLines w:val="0"/>
        <w:spacing w:after="80" w:lineRule="auto"/>
        <w:rPr>
          <w:b w:val="1"/>
          <w:bCs w:val="1"/>
          <w:sz w:val="34"/>
          <w:szCs w:val="34"/>
        </w:rPr>
      </w:pPr>
      <w:bookmarkStart w:colFirst="0" w:colLast="0" w:name="_fq14rfj7y8bf" w:id="207"/>
      <w:bookmarkEnd w:id="207"/>
      <w:r w:rsidDel="00000000" w:rsidR="00000000" w:rsidRPr="00000000">
        <w:rPr>
          <w:b w:val="1"/>
          <w:bCs w:val="1"/>
          <w:sz w:val="34"/>
          <w:szCs w:val="34"/>
          <w:rtl w:val="0"/>
        </w:rPr>
        <w:t xml:space="preserve">Competitive read</w:t>
      </w:r>
    </w:p>
    <w:p w:rsidR="00000000" w:rsidDel="00000000" w:rsidP="00000000" w:rsidRDefault="00000000" w:rsidRPr="00000000" w14:paraId="0000095D">
      <w:pPr>
        <w:spacing w:after="240" w:before="240" w:lineRule="auto"/>
        <w:rPr/>
      </w:pPr>
      <w:r w:rsidDel="00000000" w:rsidR="00000000" w:rsidRPr="00000000">
        <w:rPr>
          <w:rtl w:val="0"/>
        </w:rPr>
        <w:t xml:space="preserve">The strongest incumbent pattern is:</w:t>
      </w:r>
    </w:p>
    <w:p w:rsidR="00000000" w:rsidDel="00000000" w:rsidP="00000000" w:rsidRDefault="00000000" w:rsidRPr="00000000" w14:paraId="000009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address lookup → ballot → candidate profiles → issue quiz → match score → voter guide</w:t>
      </w:r>
    </w:p>
    <w:p w:rsidR="00000000" w:rsidDel="00000000" w:rsidP="00000000" w:rsidRDefault="00000000" w:rsidRPr="00000000" w14:paraId="0000095F">
      <w:pPr>
        <w:spacing w:after="240" w:before="240" w:lineRule="auto"/>
        <w:rPr/>
      </w:pPr>
      <w:r w:rsidDel="00000000" w:rsidR="00000000" w:rsidRPr="00000000">
        <w:rPr>
          <w:rtl w:val="0"/>
        </w:rPr>
        <w:t xml:space="preserve">Your differentiated version would be:</w:t>
      </w:r>
    </w:p>
    <w:p w:rsidR="00000000" w:rsidDel="00000000" w:rsidP="00000000" w:rsidRDefault="00000000" w:rsidRPr="00000000" w14:paraId="000009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context ingestion → structured value/issue profile → candidate evidence graph → match score with confidence → concise sourced fit explanation → follow-up questions with claim-level citations</w:t>
      </w:r>
    </w:p>
    <w:p w:rsidR="00000000" w:rsidDel="00000000" w:rsidP="00000000" w:rsidRDefault="00000000" w:rsidRPr="00000000" w14:paraId="00000961">
      <w:pPr>
        <w:spacing w:after="240" w:before="240" w:lineRule="auto"/>
        <w:rPr/>
      </w:pPr>
      <w:r w:rsidDel="00000000" w:rsidR="00000000" w:rsidRPr="00000000">
        <w:rPr>
          <w:rtl w:val="0"/>
        </w:rPr>
        <w:t xml:space="preserve">The wedge is not “political matching.” That already exists.</w:t>
      </w:r>
    </w:p>
    <w:p w:rsidR="00000000" w:rsidDel="00000000" w:rsidP="00000000" w:rsidRDefault="00000000" w:rsidRPr="00000000" w14:paraId="00000962">
      <w:pPr>
        <w:spacing w:after="240" w:before="240" w:lineRule="auto"/>
        <w:rPr/>
      </w:pPr>
      <w:r w:rsidDel="00000000" w:rsidR="00000000" w:rsidRPr="00000000">
        <w:rPr>
          <w:rtl w:val="0"/>
        </w:rPr>
        <w:t xml:space="preserve">The wedge is </w:t>
      </w:r>
      <w:r w:rsidDel="00000000" w:rsidR="00000000" w:rsidRPr="00000000">
        <w:rPr>
          <w:b w:val="1"/>
          <w:bCs w:val="1"/>
          <w:rtl w:val="0"/>
        </w:rPr>
        <w:t xml:space="preserve">trustworthy, fast, evidence-grounded political reasoning</w:t>
      </w:r>
      <w:r w:rsidDel="00000000" w:rsidR="00000000" w:rsidRPr="00000000">
        <w:rPr>
          <w:rtl w:val="0"/>
        </w:rPr>
        <w:t xml:space="preserve">. The PRD should make the product feel less like “an AI telling you who to vote for” and more like:</w:t>
      </w:r>
    </w:p>
    <w:p w:rsidR="00000000" w:rsidDel="00000000" w:rsidP="00000000" w:rsidRDefault="00000000" w:rsidRPr="00000000" w14:paraId="00000963">
      <w:pPr>
        <w:spacing w:after="240" w:before="240" w:lineRule="auto"/>
        <w:ind w:left="600" w:right="600" w:firstLine="0"/>
        <w:rPr/>
      </w:pPr>
      <w:r w:rsidDel="00000000" w:rsidR="00000000" w:rsidRPr="00000000">
        <w:rPr>
          <w:rtl w:val="0"/>
        </w:rPr>
        <w:t xml:space="preserve">“Here is how each candidate maps against your stated priorities, where the evidence is strong, where it is weak, and what trade-offs you may want to inspect.”</w:t>
      </w:r>
    </w:p>
    <w:p w:rsidR="00000000" w:rsidDel="00000000" w:rsidP="00000000" w:rsidRDefault="00000000" w:rsidRPr="00000000" w14:paraId="00000964">
      <w:pPr>
        <w:spacing w:after="240" w:before="240" w:lineRule="auto"/>
        <w:rPr/>
      </w:pPr>
      <w:r w:rsidDel="00000000" w:rsidR="00000000" w:rsidRPr="00000000">
        <w:rPr>
          <w:rtl w:val="0"/>
        </w:rPr>
        <w:t xml:space="preserve">That framing is safer, more credible, and more defensible than a naked recommendation engine.</w:t>
      </w:r>
    </w:p>
    <w:p w:rsidR="00000000" w:rsidDel="00000000" w:rsidP="00000000" w:rsidRDefault="00000000" w:rsidRPr="00000000" w14:paraId="000009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2fuchejub42"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967">
      <w:pPr>
        <w:spacing w:after="240" w:before="240" w:lineRule="auto"/>
        <w:rPr/>
      </w:pPr>
      <w:r w:rsidDel="00000000" w:rsidR="00000000" w:rsidRPr="00000000">
        <w:rPr>
          <w:rtl w:val="0"/>
        </w:rPr>
        <w:t xml:space="preserve">Yes. That is the right MVP cut.</w:t>
      </w:r>
    </w:p>
    <w:p w:rsidR="00000000" w:rsidDel="00000000" w:rsidP="00000000" w:rsidRDefault="00000000" w:rsidRPr="00000000" w14:paraId="00000968">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want “all legal/election data.” You want a </w:t>
      </w:r>
      <w:r w:rsidDel="00000000" w:rsidR="00000000" w:rsidRPr="00000000">
        <w:rPr>
          <w:b w:val="1"/>
          <w:bCs w:val="1"/>
          <w:rtl w:val="0"/>
        </w:rPr>
        <w:t xml:space="preserve">Texas candidate intelligence layer</w:t>
      </w:r>
      <w:r w:rsidDel="00000000" w:rsidR="00000000" w:rsidRPr="00000000">
        <w:rPr>
          <w:rtl w:val="0"/>
        </w:rPr>
        <w:t xml:space="preserve"> where the first query is:</w:t>
      </w:r>
    </w:p>
    <w:p w:rsidR="00000000" w:rsidDel="00000000" w:rsidP="00000000" w:rsidRDefault="00000000" w:rsidRPr="00000000" w14:paraId="00000969">
      <w:pPr>
        <w:spacing w:after="240" w:before="240" w:lineRule="auto"/>
        <w:rPr/>
      </w:pPr>
      <w:r w:rsidDel="00000000" w:rsidR="00000000" w:rsidRPr="00000000">
        <w:rPr>
          <w:rFonts w:ascii="Arial Unicode MS" w:cs="Arial Unicode MS" w:eastAsia="Arial Unicode MS" w:hAnsi="Arial Unicode MS"/>
          <w:rtl w:val="0"/>
        </w:rPr>
        <w:t xml:space="preserve">candidate name + Texas context → canonical candidate → offices/elections → voting record / stances / money / source links</w:t>
      </w:r>
    </w:p>
    <w:p w:rsidR="00000000" w:rsidDel="00000000" w:rsidP="00000000" w:rsidRDefault="00000000" w:rsidRPr="00000000" w14:paraId="0000096A">
      <w:pPr>
        <w:spacing w:after="240" w:before="240" w:lineRule="auto"/>
        <w:rPr/>
      </w:pPr>
      <w:r w:rsidDel="00000000" w:rsidR="00000000" w:rsidRPr="00000000">
        <w:rPr>
          <w:rtl w:val="0"/>
        </w:rPr>
      </w:r>
    </w:p>
    <w:p w:rsidR="00000000" w:rsidDel="00000000" w:rsidP="00000000" w:rsidRDefault="00000000" w:rsidRPr="00000000" w14:paraId="0000096B">
      <w:pPr>
        <w:spacing w:after="240" w:before="240" w:lineRule="auto"/>
        <w:rPr/>
      </w:pPr>
      <w:r w:rsidDel="00000000" w:rsidR="00000000" w:rsidRPr="00000000">
        <w:rPr>
          <w:rtl w:val="0"/>
        </w:rPr>
        <w:t xml:space="preserve">The key point: there probably is </w:t>
      </w:r>
      <w:r w:rsidDel="00000000" w:rsidR="00000000" w:rsidRPr="00000000">
        <w:rPr>
          <w:b w:val="1"/>
          <w:bCs w:val="1"/>
          <w:rtl w:val="0"/>
        </w:rPr>
        <w:t xml:space="preserve">no single clean public source</w:t>
      </w:r>
      <w:r w:rsidDel="00000000" w:rsidR="00000000" w:rsidRPr="00000000">
        <w:rPr>
          <w:rtl w:val="0"/>
        </w:rPr>
        <w:t xml:space="preserve"> that handles every Texas candidate, voting record, issue stance, campaign finance trail, and election status. The MVP should use a few polished sources, with raw official sources only as verification/fallback.</w:t>
      </w:r>
    </w:p>
    <w:p w:rsidR="00000000" w:rsidDel="00000000" w:rsidP="00000000" w:rsidRDefault="00000000" w:rsidRPr="00000000" w14:paraId="0000096C">
      <w:pPr>
        <w:pStyle w:val="Heading2"/>
        <w:keepNext w:val="0"/>
        <w:keepLines w:val="0"/>
        <w:spacing w:after="80" w:lineRule="auto"/>
        <w:rPr>
          <w:b w:val="1"/>
          <w:bCs w:val="1"/>
          <w:sz w:val="34"/>
          <w:szCs w:val="34"/>
        </w:rPr>
      </w:pPr>
      <w:bookmarkStart w:colFirst="0" w:colLast="0" w:name="_wyk7a6ds10i9" w:id="209"/>
      <w:bookmarkEnd w:id="209"/>
      <w:r w:rsidDel="00000000" w:rsidR="00000000" w:rsidRPr="00000000">
        <w:rPr>
          <w:b w:val="1"/>
          <w:bCs w:val="1"/>
          <w:sz w:val="34"/>
          <w:szCs w:val="34"/>
          <w:rtl w:val="0"/>
        </w:rPr>
        <w:t xml:space="preserve">Best Texas-focused polished sources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7425897035882"/>
        <w:gridCol w:w="1888.5491419656787"/>
        <w:gridCol w:w="5626.708268330733"/>
        <w:tblGridChange w:id="0">
          <w:tblGrid>
            <w:gridCol w:w="1844.7425897035882"/>
            <w:gridCol w:w="1888.5491419656787"/>
            <w:gridCol w:w="5626.708268330733"/>
          </w:tblGrid>
        </w:tblGridChange>
      </w:tblGrid>
      <w:tr>
        <w:trPr>
          <w:cantSplit w:val="0"/>
          <w:trHeight w:val="515" w:hRule="atLeast"/>
          <w:tblHeader w:val="0"/>
        </w:trPr>
        <w:tc>
          <w:tcPr/>
          <w:p w:rsidR="00000000" w:rsidDel="00000000" w:rsidP="00000000" w:rsidRDefault="00000000" w:rsidRPr="00000000" w14:paraId="0000096D">
            <w:pPr>
              <w:spacing w:after="240" w:before="240" w:lineRule="auto"/>
              <w:jc w:val="cente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96E">
            <w:pPr>
              <w:spacing w:after="240" w:before="240" w:lineRule="auto"/>
              <w:jc w:val="center"/>
              <w:rPr/>
            </w:pPr>
            <w:r w:rsidDel="00000000" w:rsidR="00000000" w:rsidRPr="00000000">
              <w:rPr>
                <w:b w:val="1"/>
                <w:bCs w:val="1"/>
                <w:rtl w:val="0"/>
              </w:rPr>
              <w:t xml:space="preserve">Best source</w:t>
            </w:r>
            <w:r w:rsidDel="00000000" w:rsidR="00000000" w:rsidRPr="00000000">
              <w:rPr>
                <w:rtl w:val="0"/>
              </w:rPr>
            </w:r>
          </w:p>
        </w:tc>
        <w:tc>
          <w:tcPr/>
          <w:p w:rsidR="00000000" w:rsidDel="00000000" w:rsidP="00000000" w:rsidRDefault="00000000" w:rsidRPr="00000000" w14:paraId="0000096F">
            <w:pPr>
              <w:spacing w:after="240" w:before="240" w:lineRule="auto"/>
              <w:jc w:val="center"/>
              <w:rPr/>
            </w:pPr>
            <w:r w:rsidDel="00000000" w:rsidR="00000000" w:rsidRPr="00000000">
              <w:rPr>
                <w:b w:val="1"/>
                <w:bCs w:val="1"/>
                <w:rtl w:val="0"/>
              </w:rPr>
              <w:t xml:space="preserve">Why it matters for MVP</w:t>
            </w:r>
            <w:r w:rsidDel="00000000" w:rsidR="00000000" w:rsidRPr="00000000">
              <w:rPr>
                <w:rtl w:val="0"/>
              </w:rPr>
            </w:r>
          </w:p>
        </w:tc>
      </w:tr>
      <w:tr>
        <w:trPr>
          <w:cantSplit w:val="0"/>
          <w:trHeight w:val="1625" w:hRule="atLeast"/>
          <w:tblHeader w:val="0"/>
        </w:trPr>
        <w:tc>
          <w:tcPr/>
          <w:p w:rsidR="00000000" w:rsidDel="00000000" w:rsidP="00000000" w:rsidRDefault="00000000" w:rsidRPr="00000000" w14:paraId="00000970">
            <w:pPr>
              <w:spacing w:after="240" w:before="240" w:lineRule="auto"/>
              <w:rPr/>
            </w:pPr>
            <w:r w:rsidDel="00000000" w:rsidR="00000000" w:rsidRPr="00000000">
              <w:rPr>
                <w:rFonts w:ascii="Arial Unicode MS" w:cs="Arial Unicode MS" w:eastAsia="Arial Unicode MS" w:hAnsi="Arial Unicode MS"/>
                <w:rtl w:val="0"/>
              </w:rPr>
              <w:t xml:space="preserve">Candidate → bio → voting record</w:t>
            </w:r>
          </w:p>
        </w:tc>
        <w:tc>
          <w:tcPr/>
          <w:p w:rsidR="00000000" w:rsidDel="00000000" w:rsidP="00000000" w:rsidRDefault="00000000" w:rsidRPr="00000000" w14:paraId="00000971">
            <w:pPr>
              <w:spacing w:after="240" w:before="240" w:lineRule="auto"/>
              <w:rPr/>
            </w:pPr>
            <w:r w:rsidDel="00000000" w:rsidR="00000000" w:rsidRPr="00000000">
              <w:rPr>
                <w:b w:val="1"/>
                <w:bCs w:val="1"/>
                <w:rtl w:val="0"/>
              </w:rPr>
              <w:t xml:space="preserve">VoteSmart Civic Knowledge API</w:t>
            </w:r>
            <w:r w:rsidDel="00000000" w:rsidR="00000000" w:rsidRPr="00000000">
              <w:rPr>
                <w:rtl w:val="0"/>
              </w:rPr>
            </w:r>
          </w:p>
        </w:tc>
        <w:tc>
          <w:tcPr/>
          <w:p w:rsidR="00000000" w:rsidDel="00000000" w:rsidP="00000000" w:rsidRDefault="00000000" w:rsidRPr="00000000" w14:paraId="00000972">
            <w:pPr>
              <w:spacing w:after="240" w:before="240" w:lineRule="auto"/>
              <w:rPr/>
            </w:pPr>
            <w:r w:rsidDel="00000000" w:rsidR="00000000" w:rsidRPr="00000000">
              <w:rPr>
                <w:rtl w:val="0"/>
              </w:rPr>
              <w:t xml:space="preserve">Closest match to what you described. Its docs explicitly support queries like “get bio information for candidate Y” and “get votes for candidate X.” It has candidate lookup, detailed bios, official votes, ratings, and candidate questionnaires. (</w:t>
            </w:r>
            <w:hyperlink r:id="rId124">
              <w:r w:rsidDel="00000000" w:rsidR="00000000" w:rsidRPr="00000000">
                <w:rPr>
                  <w:color w:val="1155cc"/>
                  <w:u w:val="single"/>
                  <w:rtl w:val="0"/>
                </w:rPr>
                <w:t xml:space="preserve">Vote Smart</w:t>
              </w:r>
            </w:hyperlink>
            <w:r w:rsidDel="00000000" w:rsidR="00000000" w:rsidRPr="00000000">
              <w:rPr>
                <w:rtl w:val="0"/>
              </w:rPr>
              <w:t xml:space="preserve">)</w:t>
            </w:r>
          </w:p>
        </w:tc>
      </w:tr>
      <w:tr>
        <w:trPr>
          <w:cantSplit w:val="0"/>
          <w:trHeight w:val="1625" w:hRule="atLeast"/>
          <w:tblHeader w:val="0"/>
        </w:trPr>
        <w:tc>
          <w:tcPr/>
          <w:p w:rsidR="00000000" w:rsidDel="00000000" w:rsidP="00000000" w:rsidRDefault="00000000" w:rsidRPr="00000000" w14:paraId="00000973">
            <w:pPr>
              <w:spacing w:after="240" w:before="240" w:lineRule="auto"/>
              <w:rPr/>
            </w:pPr>
            <w:r w:rsidDel="00000000" w:rsidR="00000000" w:rsidRPr="00000000">
              <w:rPr>
                <w:rtl w:val="0"/>
              </w:rPr>
              <w:t xml:space="preserve">Candidate / election / officeholder profiles</w:t>
            </w:r>
          </w:p>
        </w:tc>
        <w:tc>
          <w:tcPr/>
          <w:p w:rsidR="00000000" w:rsidDel="00000000" w:rsidP="00000000" w:rsidRDefault="00000000" w:rsidRPr="00000000" w14:paraId="00000974">
            <w:pPr>
              <w:spacing w:after="240" w:before="240" w:lineRule="auto"/>
              <w:rPr/>
            </w:pPr>
            <w:r w:rsidDel="00000000" w:rsidR="00000000" w:rsidRPr="00000000">
              <w:rPr>
                <w:b w:val="1"/>
                <w:bCs w:val="1"/>
                <w:rtl w:val="0"/>
              </w:rPr>
              <w:t xml:space="preserve">BallotReady CivicEngine</w:t>
            </w:r>
            <w:r w:rsidDel="00000000" w:rsidR="00000000" w:rsidRPr="00000000">
              <w:rPr>
                <w:rtl w:val="0"/>
              </w:rPr>
            </w:r>
          </w:p>
        </w:tc>
        <w:tc>
          <w:tcPr/>
          <w:p w:rsidR="00000000" w:rsidDel="00000000" w:rsidP="00000000" w:rsidRDefault="00000000" w:rsidRPr="00000000" w14:paraId="00000975">
            <w:pPr>
              <w:spacing w:after="240" w:before="240" w:lineRule="auto"/>
              <w:rPr/>
            </w:pPr>
            <w:r w:rsidDel="00000000" w:rsidR="00000000" w:rsidRPr="00000000">
              <w:rPr>
                <w:rtl w:val="0"/>
              </w:rPr>
              <w:t xml:space="preserve">More productized. GraphQL/API or structured exports; covers candidate profiles, biographies, issue stances, endorsements, ballot measures, and officeholders. It claims over 200,000 officeholders and daily refresh/QA. Likely paid. (</w:t>
            </w:r>
            <w:hyperlink r:id="rId125">
              <w:r w:rsidDel="00000000" w:rsidR="00000000" w:rsidRPr="00000000">
                <w:rPr>
                  <w:color w:val="1155cc"/>
                  <w:u w:val="single"/>
                  <w:rtl w:val="0"/>
                </w:rPr>
                <w:t xml:space="preserve">BallotReady for Organizations</w:t>
              </w:r>
            </w:hyperlink>
            <w:r w:rsidDel="00000000" w:rsidR="00000000" w:rsidRPr="00000000">
              <w:rPr>
                <w:rtl w:val="0"/>
              </w:rPr>
              <w:t xml:space="preserve">)</w:t>
            </w:r>
          </w:p>
        </w:tc>
      </w:tr>
      <w:tr>
        <w:trPr>
          <w:cantSplit w:val="0"/>
          <w:trHeight w:val="1340" w:hRule="atLeast"/>
          <w:tblHeader w:val="0"/>
        </w:trPr>
        <w:tc>
          <w:tcPr/>
          <w:p w:rsidR="00000000" w:rsidDel="00000000" w:rsidP="00000000" w:rsidRDefault="00000000" w:rsidRPr="00000000" w14:paraId="00000976">
            <w:pPr>
              <w:spacing w:after="240" w:before="240" w:lineRule="auto"/>
              <w:rPr/>
            </w:pPr>
            <w:r w:rsidDel="00000000" w:rsidR="00000000" w:rsidRPr="00000000">
              <w:rPr>
                <w:rtl w:val="0"/>
              </w:rPr>
              <w:t xml:space="preserve">Candidate / race / office metadata</w:t>
            </w:r>
          </w:p>
        </w:tc>
        <w:tc>
          <w:tcPr/>
          <w:p w:rsidR="00000000" w:rsidDel="00000000" w:rsidP="00000000" w:rsidRDefault="00000000" w:rsidRPr="00000000" w14:paraId="00000977">
            <w:pPr>
              <w:spacing w:after="240" w:before="240" w:lineRule="auto"/>
              <w:rPr/>
            </w:pPr>
            <w:r w:rsidDel="00000000" w:rsidR="00000000" w:rsidRPr="00000000">
              <w:rPr>
                <w:b w:val="1"/>
                <w:bCs w:val="1"/>
                <w:rtl w:val="0"/>
              </w:rPr>
              <w:t xml:space="preserve">Ballotpedia API / data</w:t>
            </w:r>
            <w:r w:rsidDel="00000000" w:rsidR="00000000" w:rsidRPr="00000000">
              <w:rPr>
                <w:rtl w:val="0"/>
              </w:rPr>
            </w:r>
          </w:p>
        </w:tc>
        <w:tc>
          <w:tcPr/>
          <w:p w:rsidR="00000000" w:rsidDel="00000000" w:rsidP="00000000" w:rsidRDefault="00000000" w:rsidRPr="00000000" w14:paraId="00000978">
            <w:pPr>
              <w:spacing w:after="240" w:before="240" w:lineRule="auto"/>
              <w:rPr/>
            </w:pPr>
            <w:r w:rsidDel="00000000" w:rsidR="00000000" w:rsidRPr="00000000">
              <w:rPr>
                <w:rtl w:val="0"/>
              </w:rPr>
              <w:t xml:space="preserve">Strong candidate/election profile layer. Candidate data includes election year, state, office, district, race/stage IDs, candidate IDs, person IDs, party, and Ballotpedia profile URLs. (</w:t>
            </w:r>
            <w:hyperlink r:id="rId126">
              <w:r w:rsidDel="00000000" w:rsidR="00000000" w:rsidRPr="00000000">
                <w:rPr>
                  <w:color w:val="1155cc"/>
                  <w:u w:val="single"/>
                  <w:rtl w:val="0"/>
                </w:rPr>
                <w:t xml:space="preserve">Ballotpedia Data</w:t>
              </w:r>
            </w:hyperlink>
            <w:r w:rsidDel="00000000" w:rsidR="00000000" w:rsidRPr="00000000">
              <w:rPr>
                <w:rtl w:val="0"/>
              </w:rPr>
              <w:t xml:space="preserve">)</w:t>
            </w:r>
          </w:p>
        </w:tc>
      </w:tr>
      <w:tr>
        <w:trPr>
          <w:cantSplit w:val="0"/>
          <w:trHeight w:val="1340" w:hRule="atLeast"/>
          <w:tblHeader w:val="0"/>
        </w:trPr>
        <w:tc>
          <w:tcPr/>
          <w:p w:rsidR="00000000" w:rsidDel="00000000" w:rsidP="00000000" w:rsidRDefault="00000000" w:rsidRPr="00000000" w14:paraId="00000979">
            <w:pPr>
              <w:spacing w:after="240" w:before="240" w:lineRule="auto"/>
              <w:rPr/>
            </w:pPr>
            <w:r w:rsidDel="00000000" w:rsidR="00000000" w:rsidRPr="00000000">
              <w:rPr>
                <w:rFonts w:ascii="Arial Unicode MS" w:cs="Arial Unicode MS" w:eastAsia="Arial Unicode MS" w:hAnsi="Arial Unicode MS"/>
                <w:rtl w:val="0"/>
              </w:rPr>
              <w:t xml:space="preserve">Address → ballot / election info</w:t>
            </w:r>
          </w:p>
        </w:tc>
        <w:tc>
          <w:tcPr/>
          <w:p w:rsidR="00000000" w:rsidDel="00000000" w:rsidP="00000000" w:rsidRDefault="00000000" w:rsidRPr="00000000" w14:paraId="0000097A">
            <w:pPr>
              <w:spacing w:after="240" w:before="240" w:lineRule="auto"/>
              <w:rPr/>
            </w:pPr>
            <w:r w:rsidDel="00000000" w:rsidR="00000000" w:rsidRPr="00000000">
              <w:rPr>
                <w:b w:val="1"/>
                <w:bCs w:val="1"/>
                <w:rtl w:val="0"/>
              </w:rPr>
              <w:t xml:space="preserve">Democracy Works Elections API</w:t>
            </w:r>
            <w:r w:rsidDel="00000000" w:rsidR="00000000" w:rsidRPr="00000000">
              <w:rPr>
                <w:rtl w:val="0"/>
              </w:rPr>
            </w:r>
          </w:p>
        </w:tc>
        <w:tc>
          <w:tcPr/>
          <w:p w:rsidR="00000000" w:rsidDel="00000000" w:rsidP="00000000" w:rsidRDefault="00000000" w:rsidRPr="00000000" w14:paraId="0000097B">
            <w:pPr>
              <w:spacing w:after="240" w:before="240" w:lineRule="auto"/>
              <w:rPr/>
            </w:pPr>
            <w:r w:rsidDel="00000000" w:rsidR="00000000" w:rsidRPr="00000000">
              <w:rPr>
                <w:rtl w:val="0"/>
              </w:rPr>
              <w:t xml:space="preserve">Good for ballot/election lookup and voter guidance, not deep voting history. Covers federal, state, county, municipal, sub-municipal, and school board elections for jurisdictions over 5,000 people. (</w:t>
            </w:r>
            <w:hyperlink r:id="rId127">
              <w:r w:rsidDel="00000000" w:rsidR="00000000" w:rsidRPr="00000000">
                <w:rPr>
                  <w:color w:val="1155cc"/>
                  <w:u w:val="single"/>
                  <w:rtl w:val="0"/>
                </w:rPr>
                <w:t xml:space="preserve">Democracy Works</w:t>
              </w:r>
            </w:hyperlink>
            <w:r w:rsidDel="00000000" w:rsidR="00000000" w:rsidRPr="00000000">
              <w:rPr>
                <w:rtl w:val="0"/>
              </w:rPr>
              <w:t xml:space="preserve">)</w:t>
            </w:r>
          </w:p>
        </w:tc>
      </w:tr>
      <w:tr>
        <w:trPr>
          <w:cantSplit w:val="0"/>
          <w:trHeight w:val="1625" w:hRule="atLeast"/>
          <w:tblHeader w:val="0"/>
        </w:trPr>
        <w:tc>
          <w:tcPr/>
          <w:p w:rsidR="00000000" w:rsidDel="00000000" w:rsidP="00000000" w:rsidRDefault="00000000" w:rsidRPr="00000000" w14:paraId="0000097C">
            <w:pPr>
              <w:spacing w:after="240" w:before="240" w:lineRule="auto"/>
              <w:rPr/>
            </w:pPr>
            <w:r w:rsidDel="00000000" w:rsidR="00000000" w:rsidRPr="00000000">
              <w:rPr>
                <w:rFonts w:ascii="Arial Unicode MS" w:cs="Arial Unicode MS" w:eastAsia="Arial Unicode MS" w:hAnsi="Arial Unicode MS"/>
                <w:rtl w:val="0"/>
              </w:rPr>
              <w:t xml:space="preserve">Address → ballot / contests</w:t>
            </w:r>
          </w:p>
        </w:tc>
        <w:tc>
          <w:tcPr/>
          <w:p w:rsidR="00000000" w:rsidDel="00000000" w:rsidP="00000000" w:rsidRDefault="00000000" w:rsidRPr="00000000" w14:paraId="0000097D">
            <w:pPr>
              <w:spacing w:after="240" w:before="240" w:lineRule="auto"/>
              <w:rPr/>
            </w:pPr>
            <w:r w:rsidDel="00000000" w:rsidR="00000000" w:rsidRPr="00000000">
              <w:rPr>
                <w:b w:val="1"/>
                <w:bCs w:val="1"/>
                <w:rtl w:val="0"/>
              </w:rPr>
              <w:t xml:space="preserve">Google Civic Information API</w:t>
            </w:r>
            <w:r w:rsidDel="00000000" w:rsidR="00000000" w:rsidRPr="00000000">
              <w:rPr>
                <w:rtl w:val="0"/>
              </w:rPr>
            </w:r>
          </w:p>
        </w:tc>
        <w:tc>
          <w:tcPr/>
          <w:p w:rsidR="00000000" w:rsidDel="00000000" w:rsidP="00000000" w:rsidRDefault="00000000" w:rsidRPr="00000000" w14:paraId="0000097E">
            <w:pPr>
              <w:spacing w:after="240" w:before="240" w:lineRule="auto"/>
              <w:rPr/>
            </w:pPr>
            <w:r w:rsidDel="00000000" w:rsidR="00000000" w:rsidRPr="00000000">
              <w:rPr>
                <w:rtl w:val="0"/>
              </w:rPr>
              <w:t xml:space="preserve">Good free-ish baseline for address-based election info. Useful for MVP routing, not for historical candidate intelligence. It supports election, voter info, polling place, contest, and candidate data during supported elections. (</w:t>
            </w:r>
            <w:hyperlink r:id="rId128">
              <w:r w:rsidDel="00000000" w:rsidR="00000000" w:rsidRPr="00000000">
                <w:rPr>
                  <w:color w:val="1155cc"/>
                  <w:u w:val="single"/>
                  <w:rtl w:val="0"/>
                </w:rPr>
                <w:t xml:space="preserve">Google for Developers</w:t>
              </w:r>
            </w:hyperlink>
            <w:r w:rsidDel="00000000" w:rsidR="00000000" w:rsidRPr="00000000">
              <w:rPr>
                <w:rtl w:val="0"/>
              </w:rPr>
              <w:t xml:space="preserve">)</w:t>
            </w:r>
          </w:p>
        </w:tc>
      </w:tr>
      <w:tr>
        <w:trPr>
          <w:cantSplit w:val="0"/>
          <w:trHeight w:val="1340" w:hRule="atLeast"/>
          <w:tblHeader w:val="0"/>
        </w:trPr>
        <w:tc>
          <w:tcPr/>
          <w:p w:rsidR="00000000" w:rsidDel="00000000" w:rsidP="00000000" w:rsidRDefault="00000000" w:rsidRPr="00000000" w14:paraId="0000097F">
            <w:pPr>
              <w:spacing w:after="240" w:before="240" w:lineRule="auto"/>
              <w:rPr/>
            </w:pPr>
            <w:r w:rsidDel="00000000" w:rsidR="00000000" w:rsidRPr="00000000">
              <w:rPr>
                <w:rtl w:val="0"/>
              </w:rPr>
              <w:t xml:space="preserve">Texas legislative bills/votes</w:t>
            </w:r>
          </w:p>
        </w:tc>
        <w:tc>
          <w:tcPr/>
          <w:p w:rsidR="00000000" w:rsidDel="00000000" w:rsidP="00000000" w:rsidRDefault="00000000" w:rsidRPr="00000000" w14:paraId="00000980">
            <w:pPr>
              <w:spacing w:after="240" w:before="240" w:lineRule="auto"/>
              <w:rPr/>
            </w:pPr>
            <w:r w:rsidDel="00000000" w:rsidR="00000000" w:rsidRPr="00000000">
              <w:rPr>
                <w:b w:val="1"/>
                <w:bCs w:val="1"/>
                <w:rtl w:val="0"/>
              </w:rPr>
              <w:t xml:space="preserve">LegiScan</w:t>
            </w:r>
            <w:r w:rsidDel="00000000" w:rsidR="00000000" w:rsidRPr="00000000">
              <w:rPr>
                <w:rtl w:val="0"/>
              </w:rPr>
            </w:r>
          </w:p>
        </w:tc>
        <w:tc>
          <w:tcPr/>
          <w:p w:rsidR="00000000" w:rsidDel="00000000" w:rsidP="00000000" w:rsidRDefault="00000000" w:rsidRPr="00000000" w14:paraId="00000981">
            <w:pPr>
              <w:spacing w:after="240" w:before="240" w:lineRule="auto"/>
              <w:rPr/>
            </w:pPr>
            <w:r w:rsidDel="00000000" w:rsidR="00000000" w:rsidRPr="00000000">
              <w:rPr>
                <w:rtl w:val="0"/>
              </w:rPr>
              <w:t xml:space="preserve">Clean normalized state-legislative API. Covers all 50 states and Congress, with bill details, sponsors, full texts, roll call records, search, and Texas datasets. Free API tier is 30,000 queries/month. (</w:t>
            </w:r>
            <w:hyperlink r:id="rId129">
              <w:r w:rsidDel="00000000" w:rsidR="00000000" w:rsidRPr="00000000">
                <w:rPr>
                  <w:color w:val="1155cc"/>
                  <w:u w:val="single"/>
                  <w:rtl w:val="0"/>
                </w:rPr>
                <w:t xml:space="preserve">LegiScan</w:t>
              </w:r>
            </w:hyperlink>
            <w:r w:rsidDel="00000000" w:rsidR="00000000" w:rsidRPr="00000000">
              <w:rPr>
                <w:rtl w:val="0"/>
              </w:rPr>
              <w:t xml:space="preserve">)</w:t>
            </w:r>
          </w:p>
        </w:tc>
      </w:tr>
      <w:tr>
        <w:trPr>
          <w:cantSplit w:val="0"/>
          <w:trHeight w:val="1070" w:hRule="atLeast"/>
          <w:tblHeader w:val="0"/>
        </w:trPr>
        <w:tc>
          <w:tcPr/>
          <w:p w:rsidR="00000000" w:rsidDel="00000000" w:rsidP="00000000" w:rsidRDefault="00000000" w:rsidRPr="00000000" w14:paraId="00000982">
            <w:pPr>
              <w:spacing w:after="240" w:before="240" w:lineRule="auto"/>
              <w:rPr/>
            </w:pPr>
            <w:r w:rsidDel="00000000" w:rsidR="00000000" w:rsidRPr="00000000">
              <w:rPr>
                <w:rtl w:val="0"/>
              </w:rPr>
              <w:t xml:space="preserve">Texas legislative bills/votes</w:t>
            </w:r>
          </w:p>
        </w:tc>
        <w:tc>
          <w:tcPr/>
          <w:p w:rsidR="00000000" w:rsidDel="00000000" w:rsidP="00000000" w:rsidRDefault="00000000" w:rsidRPr="00000000" w14:paraId="00000983">
            <w:pPr>
              <w:spacing w:after="240" w:before="240" w:lineRule="auto"/>
              <w:rPr/>
            </w:pPr>
            <w:r w:rsidDel="00000000" w:rsidR="00000000" w:rsidRPr="00000000">
              <w:rPr>
                <w:b w:val="1"/>
                <w:bCs w:val="1"/>
                <w:rtl w:val="0"/>
              </w:rPr>
              <w:t xml:space="preserve">Open States / Plural Open</w:t>
            </w:r>
            <w:r w:rsidDel="00000000" w:rsidR="00000000" w:rsidRPr="00000000">
              <w:rPr>
                <w:rtl w:val="0"/>
              </w:rPr>
            </w:r>
          </w:p>
        </w:tc>
        <w:tc>
          <w:tcPr/>
          <w:p w:rsidR="00000000" w:rsidDel="00000000" w:rsidP="00000000" w:rsidRDefault="00000000" w:rsidRPr="00000000" w14:paraId="00000984">
            <w:pPr>
              <w:spacing w:after="240" w:before="240" w:lineRule="auto"/>
              <w:rPr/>
            </w:pPr>
            <w:r w:rsidDel="00000000" w:rsidR="00000000" w:rsidRPr="00000000">
              <w:rPr>
                <w:rtl w:val="0"/>
              </w:rPr>
              <w:t xml:space="preserve">Open state-legislative API and bulk layer. Useful for people, bills, votes, sponsorships, actions, and state normalization. (</w:t>
            </w:r>
            <w:hyperlink r:id="rId130">
              <w:r w:rsidDel="00000000" w:rsidR="00000000" w:rsidRPr="00000000">
                <w:rPr>
                  <w:color w:val="1155cc"/>
                  <w:u w:val="single"/>
                  <w:rtl w:val="0"/>
                </w:rPr>
                <w:t xml:space="preserve">Open States</w:t>
              </w:r>
            </w:hyperlink>
            <w:r w:rsidDel="00000000" w:rsidR="00000000" w:rsidRPr="00000000">
              <w:rPr>
                <w:rtl w:val="0"/>
              </w:rPr>
              <w:t xml:space="preserve">)</w:t>
            </w:r>
          </w:p>
        </w:tc>
      </w:tr>
      <w:tr>
        <w:trPr>
          <w:cantSplit w:val="0"/>
          <w:trHeight w:val="1625" w:hRule="atLeast"/>
          <w:tblHeader w:val="0"/>
        </w:trPr>
        <w:tc>
          <w:tcPr/>
          <w:p w:rsidR="00000000" w:rsidDel="00000000" w:rsidP="00000000" w:rsidRDefault="00000000" w:rsidRPr="00000000" w14:paraId="00000985">
            <w:pPr>
              <w:spacing w:after="240" w:before="240" w:lineRule="auto"/>
              <w:rPr/>
            </w:pPr>
            <w:r w:rsidDel="00000000" w:rsidR="00000000" w:rsidRPr="00000000">
              <w:rPr>
                <w:rtl w:val="0"/>
              </w:rPr>
              <w:t xml:space="preserve">Official Texas vote verification</w:t>
            </w:r>
          </w:p>
        </w:tc>
        <w:tc>
          <w:tcPr/>
          <w:p w:rsidR="00000000" w:rsidDel="00000000" w:rsidP="00000000" w:rsidRDefault="00000000" w:rsidRPr="00000000" w14:paraId="00000986">
            <w:pPr>
              <w:spacing w:after="240" w:before="240" w:lineRule="auto"/>
              <w:rPr/>
            </w:pPr>
            <w:r w:rsidDel="00000000" w:rsidR="00000000" w:rsidRPr="00000000">
              <w:rPr>
                <w:b w:val="1"/>
                <w:bCs w:val="1"/>
                <w:rtl w:val="0"/>
              </w:rPr>
              <w:t xml:space="preserve">Texas Legislature Online</w:t>
            </w:r>
            <w:r w:rsidDel="00000000" w:rsidR="00000000" w:rsidRPr="00000000">
              <w:rPr>
                <w:rtl w:val="0"/>
              </w:rPr>
            </w:r>
          </w:p>
        </w:tc>
        <w:tc>
          <w:tcPr/>
          <w:p w:rsidR="00000000" w:rsidDel="00000000" w:rsidP="00000000" w:rsidRDefault="00000000" w:rsidRPr="00000000" w14:paraId="00000987">
            <w:pPr>
              <w:spacing w:after="240" w:before="240" w:lineRule="auto"/>
              <w:rPr/>
            </w:pPr>
            <w:r w:rsidDel="00000000" w:rsidR="00000000" w:rsidRPr="00000000">
              <w:rPr>
                <w:rtl w:val="0"/>
              </w:rPr>
              <w:t xml:space="preserve">Not polished enough as the main product source, but important for source-of-truth verification. Texas notes that individual legislator votes are only available when a record vote is requested or a member registers a recorded vote. (</w:t>
            </w:r>
            <w:hyperlink r:id="rId131">
              <w:r w:rsidDel="00000000" w:rsidR="00000000" w:rsidRPr="00000000">
                <w:rPr>
                  <w:color w:val="1155cc"/>
                  <w:u w:val="single"/>
                  <w:rtl w:val="0"/>
                </w:rPr>
                <w:t xml:space="preserve">Texas Legislature Online</w:t>
              </w:r>
            </w:hyperlink>
            <w:r w:rsidDel="00000000" w:rsidR="00000000" w:rsidRPr="00000000">
              <w:rPr>
                <w:rtl w:val="0"/>
              </w:rPr>
              <w:t xml:space="preserve">)</w:t>
            </w:r>
          </w:p>
        </w:tc>
      </w:tr>
      <w:tr>
        <w:trPr>
          <w:cantSplit w:val="0"/>
          <w:trHeight w:val="1340" w:hRule="atLeast"/>
          <w:tblHeader w:val="0"/>
        </w:trPr>
        <w:tc>
          <w:tcPr/>
          <w:p w:rsidR="00000000" w:rsidDel="00000000" w:rsidP="00000000" w:rsidRDefault="00000000" w:rsidRPr="00000000" w14:paraId="00000988">
            <w:pPr>
              <w:spacing w:after="240" w:before="240" w:lineRule="auto"/>
              <w:rPr/>
            </w:pPr>
            <w:r w:rsidDel="00000000" w:rsidR="00000000" w:rsidRPr="00000000">
              <w:rPr>
                <w:rtl w:val="0"/>
              </w:rPr>
              <w:t xml:space="preserve">Curated Texas “major bill” votes</w:t>
            </w:r>
          </w:p>
        </w:tc>
        <w:tc>
          <w:tcPr/>
          <w:p w:rsidR="00000000" w:rsidDel="00000000" w:rsidP="00000000" w:rsidRDefault="00000000" w:rsidRPr="00000000" w14:paraId="00000989">
            <w:pPr>
              <w:spacing w:after="240" w:before="240" w:lineRule="auto"/>
              <w:rPr/>
            </w:pPr>
            <w:r w:rsidDel="00000000" w:rsidR="00000000" w:rsidRPr="00000000">
              <w:rPr>
                <w:b w:val="1"/>
                <w:bCs w:val="1"/>
                <w:rtl w:val="0"/>
              </w:rPr>
              <w:t xml:space="preserve">Texas Tribune</w:t>
            </w:r>
            <w:r w:rsidDel="00000000" w:rsidR="00000000" w:rsidRPr="00000000">
              <w:rPr>
                <w:rtl w:val="0"/>
              </w:rPr>
            </w:r>
          </w:p>
        </w:tc>
        <w:tc>
          <w:tcPr/>
          <w:p w:rsidR="00000000" w:rsidDel="00000000" w:rsidP="00000000" w:rsidRDefault="00000000" w:rsidRPr="00000000" w14:paraId="0000098A">
            <w:pPr>
              <w:spacing w:after="240" w:before="240" w:lineRule="auto"/>
              <w:rPr/>
            </w:pPr>
            <w:r w:rsidDel="00000000" w:rsidR="00000000" w:rsidRPr="00000000">
              <w:rPr>
                <w:rtl w:val="0"/>
              </w:rPr>
              <w:t xml:space="preserve">Useful as a UX/content reference for major Texas legislative votes. Their tool lets users search by legislator name or address and see votes on major 2025 session bills. Not a clean API. (</w:t>
            </w:r>
            <w:hyperlink r:id="rId132">
              <w:r w:rsidDel="00000000" w:rsidR="00000000" w:rsidRPr="00000000">
                <w:rPr>
                  <w:color w:val="1155cc"/>
                  <w:u w:val="single"/>
                  <w:rtl w:val="0"/>
                </w:rPr>
                <w:t xml:space="preserve">The Texas Tribune</w:t>
              </w:r>
            </w:hyperlink>
            <w:r w:rsidDel="00000000" w:rsidR="00000000" w:rsidRPr="00000000">
              <w:rPr>
                <w:rtl w:val="0"/>
              </w:rPr>
              <w:t xml:space="preserve">)</w:t>
            </w:r>
          </w:p>
        </w:tc>
      </w:tr>
      <w:tr>
        <w:trPr>
          <w:cantSplit w:val="0"/>
          <w:trHeight w:val="1340" w:hRule="atLeast"/>
          <w:tblHeader w:val="0"/>
        </w:trPr>
        <w:tc>
          <w:tcPr/>
          <w:p w:rsidR="00000000" w:rsidDel="00000000" w:rsidP="00000000" w:rsidRDefault="00000000" w:rsidRPr="00000000" w14:paraId="0000098B">
            <w:pPr>
              <w:spacing w:after="240" w:before="240" w:lineRule="auto"/>
              <w:rPr/>
            </w:pPr>
            <w:r w:rsidDel="00000000" w:rsidR="00000000" w:rsidRPr="00000000">
              <w:rPr>
                <w:rtl w:val="0"/>
              </w:rPr>
              <w:t xml:space="preserve">Texas campaign finance</w:t>
            </w:r>
          </w:p>
        </w:tc>
        <w:tc>
          <w:tcPr/>
          <w:p w:rsidR="00000000" w:rsidDel="00000000" w:rsidP="00000000" w:rsidRDefault="00000000" w:rsidRPr="00000000" w14:paraId="0000098C">
            <w:pPr>
              <w:spacing w:after="240" w:before="240" w:lineRule="auto"/>
              <w:rPr/>
            </w:pPr>
            <w:r w:rsidDel="00000000" w:rsidR="00000000" w:rsidRPr="00000000">
              <w:rPr>
                <w:b w:val="1"/>
                <w:bCs w:val="1"/>
                <w:rtl w:val="0"/>
              </w:rPr>
              <w:t xml:space="preserve">Transparency USA</w:t>
            </w:r>
            <w:r w:rsidDel="00000000" w:rsidR="00000000" w:rsidRPr="00000000">
              <w:rPr>
                <w:rtl w:val="0"/>
              </w:rPr>
            </w:r>
          </w:p>
        </w:tc>
        <w:tc>
          <w:tcPr/>
          <w:p w:rsidR="00000000" w:rsidDel="00000000" w:rsidP="00000000" w:rsidRDefault="00000000" w:rsidRPr="00000000" w14:paraId="0000098D">
            <w:pPr>
              <w:spacing w:after="240" w:before="240" w:lineRule="auto"/>
              <w:rPr/>
            </w:pPr>
            <w:r w:rsidDel="00000000" w:rsidR="00000000" w:rsidRPr="00000000">
              <w:rPr>
                <w:rtl w:val="0"/>
              </w:rPr>
              <w:t xml:space="preserve">Polished interface for Texas campaign finance, sourced from Texas Ethics Commission data. Good candidate-money layer if data access/licensing works. (</w:t>
            </w:r>
            <w:hyperlink r:id="rId133">
              <w:r w:rsidDel="00000000" w:rsidR="00000000" w:rsidRPr="00000000">
                <w:rPr>
                  <w:color w:val="1155cc"/>
                  <w:u w:val="single"/>
                  <w:rtl w:val="0"/>
                </w:rPr>
                <w:t xml:space="preserve">Transparency USA</w:t>
              </w:r>
            </w:hyperlink>
            <w:r w:rsidDel="00000000" w:rsidR="00000000" w:rsidRPr="00000000">
              <w:rPr>
                <w:rtl w:val="0"/>
              </w:rPr>
              <w:t xml:space="preserve">)</w:t>
            </w:r>
          </w:p>
        </w:tc>
      </w:tr>
      <w:tr>
        <w:trPr>
          <w:cantSplit w:val="0"/>
          <w:trHeight w:val="1340" w:hRule="atLeast"/>
          <w:tblHeader w:val="0"/>
        </w:trPr>
        <w:tc>
          <w:tcPr/>
          <w:p w:rsidR="00000000" w:rsidDel="00000000" w:rsidP="00000000" w:rsidRDefault="00000000" w:rsidRPr="00000000" w14:paraId="0000098E">
            <w:pPr>
              <w:spacing w:after="240" w:before="240" w:lineRule="auto"/>
              <w:rPr/>
            </w:pPr>
            <w:r w:rsidDel="00000000" w:rsidR="00000000" w:rsidRPr="00000000">
              <w:rPr>
                <w:rtl w:val="0"/>
              </w:rPr>
              <w:t xml:space="preserve">Official Texas campaign finance</w:t>
            </w:r>
          </w:p>
        </w:tc>
        <w:tc>
          <w:tcPr/>
          <w:p w:rsidR="00000000" w:rsidDel="00000000" w:rsidP="00000000" w:rsidRDefault="00000000" w:rsidRPr="00000000" w14:paraId="0000098F">
            <w:pPr>
              <w:spacing w:after="240" w:before="240" w:lineRule="auto"/>
              <w:rPr/>
            </w:pPr>
            <w:r w:rsidDel="00000000" w:rsidR="00000000" w:rsidRPr="00000000">
              <w:rPr>
                <w:b w:val="1"/>
                <w:bCs w:val="1"/>
                <w:rtl w:val="0"/>
              </w:rPr>
              <w:t xml:space="preserve">Texas Ethics Commission</w:t>
            </w:r>
            <w:r w:rsidDel="00000000" w:rsidR="00000000" w:rsidRPr="00000000">
              <w:rPr>
                <w:rtl w:val="0"/>
              </w:rPr>
            </w:r>
          </w:p>
        </w:tc>
        <w:tc>
          <w:tcPr/>
          <w:p w:rsidR="00000000" w:rsidDel="00000000" w:rsidP="00000000" w:rsidRDefault="00000000" w:rsidRPr="00000000" w14:paraId="00000990">
            <w:pPr>
              <w:spacing w:after="240" w:before="240" w:lineRule="auto"/>
              <w:rPr/>
            </w:pPr>
            <w:r w:rsidDel="00000000" w:rsidR="00000000" w:rsidRPr="00000000">
              <w:rPr>
                <w:rtl w:val="0"/>
              </w:rPr>
              <w:t xml:space="preserve">Source of truth, but more raw. It offers campaign finance report search, CSV database files, totals, and report downloads. Use as fallback/verification. (</w:t>
            </w:r>
            <w:hyperlink r:id="rId134">
              <w:r w:rsidDel="00000000" w:rsidR="00000000" w:rsidRPr="00000000">
                <w:rPr>
                  <w:color w:val="1155cc"/>
                  <w:u w:val="single"/>
                  <w:rtl w:val="0"/>
                </w:rPr>
                <w:t xml:space="preserve">Texas Ethics Commission</w:t>
              </w:r>
            </w:hyperlink>
            <w:r w:rsidDel="00000000" w:rsidR="00000000" w:rsidRPr="00000000">
              <w:rPr>
                <w:rtl w:val="0"/>
              </w:rPr>
              <w:t xml:space="preserve">)</w:t>
            </w:r>
          </w:p>
        </w:tc>
      </w:tr>
      <w:tr>
        <w:trPr>
          <w:cantSplit w:val="0"/>
          <w:trHeight w:val="1340" w:hRule="atLeast"/>
          <w:tblHeader w:val="0"/>
        </w:trPr>
        <w:tc>
          <w:tcPr/>
          <w:p w:rsidR="00000000" w:rsidDel="00000000" w:rsidP="00000000" w:rsidRDefault="00000000" w:rsidRPr="00000000" w14:paraId="00000991">
            <w:pPr>
              <w:spacing w:after="240" w:before="240" w:lineRule="auto"/>
              <w:rPr/>
            </w:pPr>
            <w:r w:rsidDel="00000000" w:rsidR="00000000" w:rsidRPr="00000000">
              <w:rPr>
                <w:rtl w:val="0"/>
              </w:rPr>
              <w:t xml:space="preserve">Federal campaign finance for Texas candidates</w:t>
            </w:r>
          </w:p>
        </w:tc>
        <w:tc>
          <w:tcPr/>
          <w:p w:rsidR="00000000" w:rsidDel="00000000" w:rsidP="00000000" w:rsidRDefault="00000000" w:rsidRPr="00000000" w14:paraId="00000992">
            <w:pPr>
              <w:spacing w:after="240" w:before="240" w:lineRule="auto"/>
              <w:rPr/>
            </w:pPr>
            <w:r w:rsidDel="00000000" w:rsidR="00000000" w:rsidRPr="00000000">
              <w:rPr>
                <w:b w:val="1"/>
                <w:bCs w:val="1"/>
                <w:rtl w:val="0"/>
              </w:rPr>
              <w:t xml:space="preserve">FEC / OpenFEC</w:t>
            </w:r>
            <w:r w:rsidDel="00000000" w:rsidR="00000000" w:rsidRPr="00000000">
              <w:rPr>
                <w:rtl w:val="0"/>
              </w:rPr>
            </w:r>
          </w:p>
        </w:tc>
        <w:tc>
          <w:tcPr/>
          <w:p w:rsidR="00000000" w:rsidDel="00000000" w:rsidP="00000000" w:rsidRDefault="00000000" w:rsidRPr="00000000" w14:paraId="00000993">
            <w:pPr>
              <w:spacing w:after="240" w:before="240" w:lineRule="auto"/>
              <w:rPr/>
            </w:pPr>
            <w:r w:rsidDel="00000000" w:rsidR="00000000" w:rsidRPr="00000000">
              <w:rPr>
                <w:rtl w:val="0"/>
              </w:rPr>
              <w:t xml:space="preserve">Needed for U.S. House, U.S. Senate, and presidential candidates in Texas. REST API supports federal campaign finance searches; FEC data is updated on a regular cadence and also available in bulk. (</w:t>
            </w:r>
            <w:hyperlink r:id="rId135">
              <w:r w:rsidDel="00000000" w:rsidR="00000000" w:rsidRPr="00000000">
                <w:rPr>
                  <w:color w:val="1155cc"/>
                  <w:u w:val="single"/>
                  <w:rtl w:val="0"/>
                </w:rPr>
                <w:t xml:space="preserve">Data.gov</w:t>
              </w:r>
            </w:hyperlink>
            <w:r w:rsidDel="00000000" w:rsidR="00000000" w:rsidRPr="00000000">
              <w:rPr>
                <w:rtl w:val="0"/>
              </w:rPr>
              <w:t xml:space="preserve">)</w:t>
            </w:r>
          </w:p>
        </w:tc>
      </w:tr>
    </w:tbl>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wvnftnkx9fyw" w:id="210"/>
      <w:bookmarkEnd w:id="210"/>
      <w:r w:rsidDel="00000000" w:rsidR="00000000" w:rsidRPr="00000000">
        <w:rPr>
          <w:b w:val="1"/>
          <w:bCs w:val="1"/>
          <w:sz w:val="34"/>
          <w:szCs w:val="34"/>
          <w:rtl w:val="0"/>
        </w:rPr>
        <w:t xml:space="preserve">My recommended MVP source stack</w:t>
      </w:r>
    </w:p>
    <w:p w:rsidR="00000000" w:rsidDel="00000000" w:rsidP="00000000" w:rsidRDefault="00000000" w:rsidRPr="00000000" w14:paraId="00000995">
      <w:pPr>
        <w:spacing w:after="240" w:before="240" w:lineRule="auto"/>
        <w:rPr/>
      </w:pPr>
      <w:r w:rsidDel="00000000" w:rsidR="00000000" w:rsidRPr="00000000">
        <w:rPr>
          <w:rtl w:val="0"/>
        </w:rPr>
        <w:t xml:space="preserve">For a Texas MVP, I would not start with 15 providers. I’d start with </w:t>
      </w:r>
      <w:r w:rsidDel="00000000" w:rsidR="00000000" w:rsidRPr="00000000">
        <w:rPr>
          <w:b w:val="1"/>
          <w:bCs w:val="1"/>
          <w:rtl w:val="0"/>
        </w:rPr>
        <w:t xml:space="preserve">five adapters</w:t>
      </w:r>
      <w:r w:rsidDel="00000000" w:rsidR="00000000" w:rsidRPr="00000000">
        <w:rPr>
          <w:rtl w:val="0"/>
        </w:rPr>
        <w:t xml:space="preserve">.</w:t>
      </w:r>
    </w:p>
    <w:p w:rsidR="00000000" w:rsidDel="00000000" w:rsidP="00000000" w:rsidRDefault="00000000" w:rsidRPr="00000000" w14:paraId="00000996">
      <w:pPr>
        <w:pStyle w:val="Heading3"/>
        <w:keepNext w:val="0"/>
        <w:keepLines w:val="0"/>
        <w:spacing w:before="280" w:lineRule="auto"/>
        <w:rPr>
          <w:b w:val="1"/>
          <w:bCs w:val="1"/>
          <w:color w:val="000000"/>
          <w:sz w:val="26"/>
          <w:szCs w:val="26"/>
        </w:rPr>
      </w:pPr>
      <w:bookmarkStart w:colFirst="0" w:colLast="0" w:name="_6it1k84vmdzb" w:id="211"/>
      <w:bookmarkEnd w:id="211"/>
      <w:r w:rsidDel="00000000" w:rsidR="00000000" w:rsidRPr="00000000">
        <w:rPr>
          <w:b w:val="1"/>
          <w:bCs w:val="1"/>
          <w:color w:val="000000"/>
          <w:sz w:val="26"/>
          <w:szCs w:val="26"/>
          <w:rtl w:val="0"/>
        </w:rPr>
        <w:t xml:space="preserve">1. VoteSmart as the core candidate/voting-history provider</w:t>
      </w:r>
    </w:p>
    <w:p w:rsidR="00000000" w:rsidDel="00000000" w:rsidP="00000000" w:rsidRDefault="00000000" w:rsidRPr="00000000" w14:paraId="00000997">
      <w:pPr>
        <w:spacing w:after="240" w:before="240" w:lineRule="auto"/>
        <w:rPr/>
      </w:pPr>
      <w:r w:rsidDel="00000000" w:rsidR="00000000" w:rsidRPr="00000000">
        <w:rPr>
          <w:rFonts w:ascii="Arial Unicode MS" w:cs="Arial Unicode MS" w:eastAsia="Arial Unicode MS" w:hAnsi="Arial Unicode MS"/>
          <w:rtl w:val="0"/>
        </w:rPr>
        <w:t xml:space="preserve">This is the closest to “put in candidate name → get voting history.”</w:t>
      </w:r>
    </w:p>
    <w:p w:rsidR="00000000" w:rsidDel="00000000" w:rsidP="00000000" w:rsidRDefault="00000000" w:rsidRPr="00000000" w14:paraId="00000998">
      <w:pPr>
        <w:spacing w:after="240" w:before="240" w:lineRule="auto"/>
        <w:rPr/>
      </w:pPr>
      <w:r w:rsidDel="00000000" w:rsidR="00000000" w:rsidRPr="00000000">
        <w:rPr>
          <w:rtl w:val="0"/>
        </w:rPr>
        <w:t xml:space="preserve">Use it for:</w:t>
      </w:r>
    </w:p>
    <w:p w:rsidR="00000000" w:rsidDel="00000000" w:rsidP="00000000" w:rsidRDefault="00000000" w:rsidRPr="00000000" w14:paraId="00000999">
      <w:pPr>
        <w:numPr>
          <w:ilvl w:val="0"/>
          <w:numId w:val="48"/>
        </w:numPr>
        <w:spacing w:after="0" w:afterAutospacing="0" w:before="240" w:lineRule="auto"/>
        <w:ind w:left="720" w:hanging="360"/>
      </w:pPr>
      <w:r w:rsidDel="00000000" w:rsidR="00000000" w:rsidRPr="00000000">
        <w:rPr>
          <w:rtl w:val="0"/>
        </w:rPr>
        <w:t xml:space="preserve">Candidate lookup by name, state, office, election, district, ZIP/fuzzy matching.</w:t>
      </w:r>
    </w:p>
    <w:p w:rsidR="00000000" w:rsidDel="00000000" w:rsidP="00000000" w:rsidRDefault="00000000" w:rsidRPr="00000000" w14:paraId="0000099A">
      <w:pPr>
        <w:numPr>
          <w:ilvl w:val="0"/>
          <w:numId w:val="48"/>
        </w:numPr>
        <w:spacing w:after="0" w:afterAutospacing="0" w:before="0" w:beforeAutospacing="0" w:lineRule="auto"/>
        <w:ind w:left="720" w:hanging="360"/>
      </w:pPr>
      <w:r w:rsidDel="00000000" w:rsidR="00000000" w:rsidRPr="00000000">
        <w:rPr>
          <w:rtl w:val="0"/>
        </w:rPr>
        <w:t xml:space="preserve">Candidate bios and detailed bios.</w:t>
      </w:r>
    </w:p>
    <w:p w:rsidR="00000000" w:rsidDel="00000000" w:rsidP="00000000" w:rsidRDefault="00000000" w:rsidRPr="00000000" w14:paraId="0000099B">
      <w:pPr>
        <w:numPr>
          <w:ilvl w:val="0"/>
          <w:numId w:val="48"/>
        </w:numPr>
        <w:spacing w:after="0" w:afterAutospacing="0" w:before="0" w:beforeAutospacing="0" w:lineRule="auto"/>
        <w:ind w:left="720" w:hanging="360"/>
      </w:pPr>
      <w:r w:rsidDel="00000000" w:rsidR="00000000" w:rsidRPr="00000000">
        <w:rPr>
          <w:rtl w:val="0"/>
        </w:rPr>
        <w:t xml:space="preserve">Official votes by candidate.</w:t>
      </w:r>
    </w:p>
    <w:p w:rsidR="00000000" w:rsidDel="00000000" w:rsidP="00000000" w:rsidRDefault="00000000" w:rsidRPr="00000000" w14:paraId="0000099C">
      <w:pPr>
        <w:numPr>
          <w:ilvl w:val="0"/>
          <w:numId w:val="48"/>
        </w:numPr>
        <w:spacing w:after="0" w:afterAutospacing="0" w:before="0" w:beforeAutospacing="0" w:lineRule="auto"/>
        <w:ind w:left="720" w:hanging="360"/>
      </w:pPr>
      <w:r w:rsidDel="00000000" w:rsidR="00000000" w:rsidRPr="00000000">
        <w:rPr>
          <w:rtl w:val="0"/>
        </w:rPr>
        <w:t xml:space="preserve">Interest group ratings.</w:t>
      </w:r>
    </w:p>
    <w:p w:rsidR="00000000" w:rsidDel="00000000" w:rsidP="00000000" w:rsidRDefault="00000000" w:rsidRPr="00000000" w14:paraId="0000099D">
      <w:pPr>
        <w:numPr>
          <w:ilvl w:val="0"/>
          <w:numId w:val="48"/>
        </w:numPr>
        <w:spacing w:after="240" w:before="0" w:beforeAutospacing="0" w:lineRule="auto"/>
        <w:ind w:left="720" w:hanging="360"/>
      </w:pPr>
      <w:r w:rsidDel="00000000" w:rsidR="00000000" w:rsidRPr="00000000">
        <w:rPr>
          <w:rtl w:val="0"/>
        </w:rPr>
        <w:t xml:space="preserve">Candidate questionnaires / Political Courage Test responses.</w:t>
      </w:r>
    </w:p>
    <w:p w:rsidR="00000000" w:rsidDel="00000000" w:rsidP="00000000" w:rsidRDefault="00000000" w:rsidRPr="00000000" w14:paraId="0000099E">
      <w:pPr>
        <w:spacing w:after="240" w:before="240" w:lineRule="auto"/>
        <w:rPr/>
      </w:pPr>
      <w:r w:rsidDel="00000000" w:rsidR="00000000" w:rsidRPr="00000000">
        <w:rPr>
          <w:rtl w:val="0"/>
        </w:rPr>
        <w:t xml:space="preserve">The important methods/classes are:</w:t>
      </w:r>
    </w:p>
    <w:p w:rsidR="00000000" w:rsidDel="00000000" w:rsidP="00000000" w:rsidRDefault="00000000" w:rsidRPr="00000000" w14:paraId="0000099F">
      <w:pPr>
        <w:spacing w:after="240" w:before="240" w:lineRule="auto"/>
        <w:rPr/>
      </w:pPr>
      <w:r w:rsidDel="00000000" w:rsidR="00000000" w:rsidRPr="00000000">
        <w:rPr>
          <w:rtl w:val="0"/>
        </w:rPr>
        <w:t xml:space="preserve">Candidates.getByLastname</w:t>
      </w:r>
    </w:p>
    <w:p w:rsidR="00000000" w:rsidDel="00000000" w:rsidP="00000000" w:rsidRDefault="00000000" w:rsidRPr="00000000" w14:paraId="000009A0">
      <w:pPr>
        <w:spacing w:after="240" w:before="240" w:lineRule="auto"/>
        <w:rPr/>
      </w:pPr>
      <w:r w:rsidDel="00000000" w:rsidR="00000000" w:rsidRPr="00000000">
        <w:rPr>
          <w:rtl w:val="0"/>
        </w:rPr>
        <w:t xml:space="preserve">Candidates.getByLevenshtein</w:t>
      </w:r>
    </w:p>
    <w:p w:rsidR="00000000" w:rsidDel="00000000" w:rsidP="00000000" w:rsidRDefault="00000000" w:rsidRPr="00000000" w14:paraId="000009A1">
      <w:pPr>
        <w:spacing w:after="240" w:before="240" w:lineRule="auto"/>
        <w:rPr/>
      </w:pPr>
      <w:r w:rsidDel="00000000" w:rsidR="00000000" w:rsidRPr="00000000">
        <w:rPr>
          <w:rtl w:val="0"/>
        </w:rPr>
        <w:t xml:space="preserve">Candidates.getByOfficeState</w:t>
      </w:r>
    </w:p>
    <w:p w:rsidR="00000000" w:rsidDel="00000000" w:rsidP="00000000" w:rsidRDefault="00000000" w:rsidRPr="00000000" w14:paraId="000009A2">
      <w:pPr>
        <w:spacing w:after="240" w:before="240" w:lineRule="auto"/>
        <w:rPr/>
      </w:pPr>
      <w:r w:rsidDel="00000000" w:rsidR="00000000" w:rsidRPr="00000000">
        <w:rPr>
          <w:rtl w:val="0"/>
        </w:rPr>
        <w:t xml:space="preserve">CandidateBio.getBio</w:t>
      </w:r>
    </w:p>
    <w:p w:rsidR="00000000" w:rsidDel="00000000" w:rsidP="00000000" w:rsidRDefault="00000000" w:rsidRPr="00000000" w14:paraId="000009A3">
      <w:pPr>
        <w:spacing w:after="240" w:before="240" w:lineRule="auto"/>
        <w:rPr/>
      </w:pPr>
      <w:r w:rsidDel="00000000" w:rsidR="00000000" w:rsidRPr="00000000">
        <w:rPr>
          <w:rtl w:val="0"/>
        </w:rPr>
        <w:t xml:space="preserve">CandidateBio.getDetailedBio</w:t>
      </w:r>
    </w:p>
    <w:p w:rsidR="00000000" w:rsidDel="00000000" w:rsidP="00000000" w:rsidRDefault="00000000" w:rsidRPr="00000000" w14:paraId="000009A4">
      <w:pPr>
        <w:spacing w:after="240" w:before="240" w:lineRule="auto"/>
        <w:rPr/>
      </w:pPr>
      <w:r w:rsidDel="00000000" w:rsidR="00000000" w:rsidRPr="00000000">
        <w:rPr>
          <w:rtl w:val="0"/>
        </w:rPr>
        <w:t xml:space="preserve">Votes.getByOfficial</w:t>
      </w:r>
    </w:p>
    <w:p w:rsidR="00000000" w:rsidDel="00000000" w:rsidP="00000000" w:rsidRDefault="00000000" w:rsidRPr="00000000" w14:paraId="000009A5">
      <w:pPr>
        <w:spacing w:after="240" w:before="240" w:lineRule="auto"/>
        <w:rPr/>
      </w:pPr>
      <w:r w:rsidDel="00000000" w:rsidR="00000000" w:rsidRPr="00000000">
        <w:rPr>
          <w:rtl w:val="0"/>
        </w:rPr>
        <w:t xml:space="preserve">Rating.getCandidateRating</w:t>
      </w:r>
    </w:p>
    <w:p w:rsidR="00000000" w:rsidDel="00000000" w:rsidP="00000000" w:rsidRDefault="00000000" w:rsidRPr="00000000" w14:paraId="000009A6">
      <w:pPr>
        <w:spacing w:after="240" w:before="240" w:lineRule="auto"/>
        <w:rPr/>
      </w:pPr>
      <w:r w:rsidDel="00000000" w:rsidR="00000000" w:rsidRPr="00000000">
        <w:rPr>
          <w:rtl w:val="0"/>
        </w:rPr>
        <w:t xml:space="preserve">Npat.getNpat</w:t>
      </w:r>
    </w:p>
    <w:p w:rsidR="00000000" w:rsidDel="00000000" w:rsidP="00000000" w:rsidRDefault="00000000" w:rsidRPr="00000000" w14:paraId="000009A7">
      <w:pPr>
        <w:spacing w:after="240" w:before="240" w:lineRule="auto"/>
        <w:rPr/>
      </w:pPr>
      <w:r w:rsidDel="00000000" w:rsidR="00000000" w:rsidRPr="00000000">
        <w:rPr>
          <w:rtl w:val="0"/>
        </w:rPr>
      </w:r>
    </w:p>
    <w:p w:rsidR="00000000" w:rsidDel="00000000" w:rsidP="00000000" w:rsidRDefault="00000000" w:rsidRPr="00000000" w14:paraId="000009A8">
      <w:pPr>
        <w:spacing w:after="240" w:before="240" w:lineRule="auto"/>
        <w:rPr/>
      </w:pPr>
      <w:r w:rsidDel="00000000" w:rsidR="00000000" w:rsidRPr="00000000">
        <w:rPr>
          <w:rtl w:val="0"/>
        </w:rPr>
        <w:t xml:space="preserve">Caveat: treat VoteSmart as a polished source, not perfect truth. For older material, their docs note some pre-April 2007 summaries/synopses should not be relied on without checking. (</w:t>
      </w:r>
      <w:hyperlink r:id="rId136">
        <w:r w:rsidDel="00000000" w:rsidR="00000000" w:rsidRPr="00000000">
          <w:rPr>
            <w:color w:val="1155cc"/>
            <w:u w:val="single"/>
            <w:rtl w:val="0"/>
          </w:rPr>
          <w:t xml:space="preserve">Vote Smart API</w:t>
        </w:r>
      </w:hyperlink>
      <w:r w:rsidDel="00000000" w:rsidR="00000000" w:rsidRPr="00000000">
        <w:rPr>
          <w:rtl w:val="0"/>
        </w:rPr>
        <w:t xml:space="preserve">)</w:t>
      </w:r>
    </w:p>
    <w:p w:rsidR="00000000" w:rsidDel="00000000" w:rsidP="00000000" w:rsidRDefault="00000000" w:rsidRPr="00000000" w14:paraId="000009A9">
      <w:pPr>
        <w:pStyle w:val="Heading3"/>
        <w:keepNext w:val="0"/>
        <w:keepLines w:val="0"/>
        <w:spacing w:before="280" w:lineRule="auto"/>
        <w:rPr>
          <w:b w:val="1"/>
          <w:bCs w:val="1"/>
          <w:color w:val="000000"/>
          <w:sz w:val="26"/>
          <w:szCs w:val="26"/>
        </w:rPr>
      </w:pPr>
      <w:bookmarkStart w:colFirst="0" w:colLast="0" w:name="_vhgoy3vnhs9x" w:id="212"/>
      <w:bookmarkEnd w:id="212"/>
      <w:r w:rsidDel="00000000" w:rsidR="00000000" w:rsidRPr="00000000">
        <w:rPr>
          <w:b w:val="1"/>
          <w:bCs w:val="1"/>
          <w:color w:val="000000"/>
          <w:sz w:val="26"/>
          <w:szCs w:val="26"/>
          <w:rtl w:val="0"/>
        </w:rPr>
        <w:t xml:space="preserve">2. BallotReady or Ballotpedia for the candidate/election profile layer</w:t>
      </w:r>
    </w:p>
    <w:p w:rsidR="00000000" w:rsidDel="00000000" w:rsidP="00000000" w:rsidRDefault="00000000" w:rsidRPr="00000000" w14:paraId="000009AA">
      <w:pPr>
        <w:spacing w:after="240" w:before="240" w:lineRule="auto"/>
        <w:rPr/>
      </w:pPr>
      <w:r w:rsidDel="00000000" w:rsidR="00000000" w:rsidRPr="00000000">
        <w:rPr>
          <w:rtl w:val="0"/>
        </w:rPr>
        <w:t xml:space="preserve">You need a clean “who is running for what” layer.</w:t>
      </w:r>
    </w:p>
    <w:p w:rsidR="00000000" w:rsidDel="00000000" w:rsidP="00000000" w:rsidRDefault="00000000" w:rsidRPr="00000000" w14:paraId="000009AB">
      <w:pPr>
        <w:spacing w:after="240" w:before="240" w:lineRule="auto"/>
        <w:rPr/>
      </w:pPr>
      <w:r w:rsidDel="00000000" w:rsidR="00000000" w:rsidRPr="00000000">
        <w:rPr>
          <w:rtl w:val="0"/>
        </w:rPr>
        <w:t xml:space="preserve">I’d test both, but choose one for MVP:</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6"/>
        <w:gridCol w:w="4626.375"/>
        <w:gridCol w:w="3017.625"/>
        <w:tblGridChange w:id="0">
          <w:tblGrid>
            <w:gridCol w:w="1716"/>
            <w:gridCol w:w="4626.375"/>
            <w:gridCol w:w="3017.625"/>
          </w:tblGrid>
        </w:tblGridChange>
      </w:tblGrid>
      <w:tr>
        <w:trPr>
          <w:cantSplit w:val="0"/>
          <w:trHeight w:val="515" w:hRule="atLeast"/>
          <w:tblHeader w:val="0"/>
        </w:trPr>
        <w:tc>
          <w:tcPr/>
          <w:p w:rsidR="00000000" w:rsidDel="00000000" w:rsidP="00000000" w:rsidRDefault="00000000" w:rsidRPr="00000000" w14:paraId="000009AC">
            <w:pPr>
              <w:spacing w:after="240" w:before="240" w:lineRule="auto"/>
              <w:jc w:val="center"/>
              <w:rPr/>
            </w:pPr>
            <w:r w:rsidDel="00000000" w:rsidR="00000000" w:rsidRPr="00000000">
              <w:rPr>
                <w:b w:val="1"/>
                <w:bCs w:val="1"/>
                <w:rtl w:val="0"/>
              </w:rPr>
              <w:t xml:space="preserve">Option</w:t>
            </w:r>
            <w:r w:rsidDel="00000000" w:rsidR="00000000" w:rsidRPr="00000000">
              <w:rPr>
                <w:rtl w:val="0"/>
              </w:rPr>
            </w:r>
          </w:p>
        </w:tc>
        <w:tc>
          <w:tcPr/>
          <w:p w:rsidR="00000000" w:rsidDel="00000000" w:rsidP="00000000" w:rsidRDefault="00000000" w:rsidRPr="00000000" w14:paraId="000009AD">
            <w:pPr>
              <w:spacing w:after="240" w:before="240" w:lineRule="auto"/>
              <w:jc w:val="center"/>
              <w:rPr/>
            </w:pPr>
            <w:r w:rsidDel="00000000" w:rsidR="00000000" w:rsidRPr="00000000">
              <w:rPr>
                <w:b w:val="1"/>
                <w:bCs w:val="1"/>
                <w:rtl w:val="0"/>
              </w:rPr>
              <w:t xml:space="preserve">Better for</w:t>
            </w:r>
            <w:r w:rsidDel="00000000" w:rsidR="00000000" w:rsidRPr="00000000">
              <w:rPr>
                <w:rtl w:val="0"/>
              </w:rPr>
            </w:r>
          </w:p>
        </w:tc>
        <w:tc>
          <w:tcPr/>
          <w:p w:rsidR="00000000" w:rsidDel="00000000" w:rsidP="00000000" w:rsidRDefault="00000000" w:rsidRPr="00000000" w14:paraId="000009AE">
            <w:pPr>
              <w:spacing w:after="240" w:before="240" w:lineRule="auto"/>
              <w:jc w:val="center"/>
              <w:rPr/>
            </w:pPr>
            <w:r w:rsidDel="00000000" w:rsidR="00000000" w:rsidRPr="00000000">
              <w:rPr>
                <w:b w:val="1"/>
                <w:bCs w:val="1"/>
                <w:rtl w:val="0"/>
              </w:rPr>
              <w:t xml:space="preserve">Trade-off</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9AF">
            <w:pPr>
              <w:spacing w:after="240" w:before="240" w:lineRule="auto"/>
              <w:rPr/>
            </w:pPr>
            <w:r w:rsidDel="00000000" w:rsidR="00000000" w:rsidRPr="00000000">
              <w:rPr>
                <w:b w:val="1"/>
                <w:bCs w:val="1"/>
                <w:rtl w:val="0"/>
              </w:rPr>
              <w:t xml:space="preserve">BallotReady / CivicEngine</w:t>
            </w:r>
            <w:r w:rsidDel="00000000" w:rsidR="00000000" w:rsidRPr="00000000">
              <w:rPr>
                <w:rtl w:val="0"/>
              </w:rPr>
            </w:r>
          </w:p>
        </w:tc>
        <w:tc>
          <w:tcPr/>
          <w:p w:rsidR="00000000" w:rsidDel="00000000" w:rsidP="00000000" w:rsidRDefault="00000000" w:rsidRPr="00000000" w14:paraId="000009B0">
            <w:pPr>
              <w:spacing w:after="240" w:before="240" w:lineRule="auto"/>
              <w:rPr/>
            </w:pPr>
            <w:r w:rsidDel="00000000" w:rsidR="00000000" w:rsidRPr="00000000">
              <w:rPr>
                <w:rtl w:val="0"/>
              </w:rPr>
              <w:t xml:space="preserve">API-first election/candidate/officeholder/stance data</w:t>
            </w:r>
          </w:p>
        </w:tc>
        <w:tc>
          <w:tcPr/>
          <w:p w:rsidR="00000000" w:rsidDel="00000000" w:rsidP="00000000" w:rsidRDefault="00000000" w:rsidRPr="00000000" w14:paraId="000009B1">
            <w:pPr>
              <w:spacing w:after="240" w:before="240" w:lineRule="auto"/>
              <w:rPr/>
            </w:pPr>
            <w:r w:rsidDel="00000000" w:rsidR="00000000" w:rsidRPr="00000000">
              <w:rPr>
                <w:rtl w:val="0"/>
              </w:rPr>
              <w:t xml:space="preserve">Likely commercial. Better if you want down-ballot + issue stances.</w:t>
            </w:r>
          </w:p>
        </w:tc>
      </w:tr>
      <w:tr>
        <w:trPr>
          <w:cantSplit w:val="0"/>
          <w:trHeight w:val="1340" w:hRule="atLeast"/>
          <w:tblHeader w:val="0"/>
        </w:trPr>
        <w:tc>
          <w:tcPr/>
          <w:p w:rsidR="00000000" w:rsidDel="00000000" w:rsidP="00000000" w:rsidRDefault="00000000" w:rsidRPr="00000000" w14:paraId="000009B2">
            <w:pPr>
              <w:spacing w:after="240" w:before="240" w:lineRule="auto"/>
              <w:rPr/>
            </w:pPr>
            <w:r w:rsidDel="00000000" w:rsidR="00000000" w:rsidRPr="00000000">
              <w:rPr>
                <w:b w:val="1"/>
                <w:bCs w:val="1"/>
                <w:rtl w:val="0"/>
              </w:rPr>
              <w:t xml:space="preserve">Ballotpedia</w:t>
            </w:r>
            <w:r w:rsidDel="00000000" w:rsidR="00000000" w:rsidRPr="00000000">
              <w:rPr>
                <w:rtl w:val="0"/>
              </w:rPr>
            </w:r>
          </w:p>
        </w:tc>
        <w:tc>
          <w:tcPr/>
          <w:p w:rsidR="00000000" w:rsidDel="00000000" w:rsidP="00000000" w:rsidRDefault="00000000" w:rsidRPr="00000000" w14:paraId="000009B3">
            <w:pPr>
              <w:spacing w:after="240" w:before="240" w:lineRule="auto"/>
              <w:rPr/>
            </w:pPr>
            <w:r w:rsidDel="00000000" w:rsidR="00000000" w:rsidRPr="00000000">
              <w:rPr>
                <w:rtl w:val="0"/>
              </w:rPr>
              <w:t xml:space="preserve">Candidate pages, election metadata, office/district/race IDs, public-facing explainability</w:t>
            </w:r>
          </w:p>
        </w:tc>
        <w:tc>
          <w:tcPr/>
          <w:p w:rsidR="00000000" w:rsidDel="00000000" w:rsidP="00000000" w:rsidRDefault="00000000" w:rsidRPr="00000000" w14:paraId="000009B4">
            <w:pPr>
              <w:spacing w:after="240" w:before="240" w:lineRule="auto"/>
              <w:rPr/>
            </w:pPr>
            <w:r w:rsidDel="00000000" w:rsidR="00000000" w:rsidRPr="00000000">
              <w:rPr>
                <w:rtl w:val="0"/>
              </w:rPr>
              <w:t xml:space="preserve">Also likely requires data/API access for real ingestion. Better for profile URLs and recognizable citations.</w:t>
            </w:r>
          </w:p>
        </w:tc>
      </w:tr>
    </w:tbl>
    <w:p w:rsidR="00000000" w:rsidDel="00000000" w:rsidP="00000000" w:rsidRDefault="00000000" w:rsidRPr="00000000" w14:paraId="000009B5">
      <w:pPr>
        <w:spacing w:after="240" w:before="240" w:lineRule="auto"/>
        <w:rPr/>
      </w:pPr>
      <w:r w:rsidDel="00000000" w:rsidR="00000000" w:rsidRPr="00000000">
        <w:rPr>
          <w:rtl w:val="0"/>
        </w:rPr>
        <w:t xml:space="preserve">For your product, BallotReady may be stronger if issue stances and down-ballot officeholders matter. Ballotpedia may be stronger if the early product needs public explainability and candidate profile links.</w:t>
      </w:r>
    </w:p>
    <w:p w:rsidR="00000000" w:rsidDel="00000000" w:rsidP="00000000" w:rsidRDefault="00000000" w:rsidRPr="00000000" w14:paraId="000009B6">
      <w:pPr>
        <w:pStyle w:val="Heading3"/>
        <w:keepNext w:val="0"/>
        <w:keepLines w:val="0"/>
        <w:spacing w:before="280" w:lineRule="auto"/>
        <w:rPr>
          <w:b w:val="1"/>
          <w:bCs w:val="1"/>
          <w:color w:val="000000"/>
          <w:sz w:val="26"/>
          <w:szCs w:val="26"/>
        </w:rPr>
      </w:pPr>
      <w:bookmarkStart w:colFirst="0" w:colLast="0" w:name="_4zs5b9gudqy1" w:id="213"/>
      <w:bookmarkEnd w:id="213"/>
      <w:r w:rsidDel="00000000" w:rsidR="00000000" w:rsidRPr="00000000">
        <w:rPr>
          <w:b w:val="1"/>
          <w:bCs w:val="1"/>
          <w:color w:val="000000"/>
          <w:sz w:val="26"/>
          <w:szCs w:val="26"/>
          <w:rtl w:val="0"/>
        </w:rPr>
        <w:t xml:space="preserve">3. LegiScan or Open States for Texas legislative vote/bill normalization</w:t>
      </w:r>
    </w:p>
    <w:p w:rsidR="00000000" w:rsidDel="00000000" w:rsidP="00000000" w:rsidRDefault="00000000" w:rsidRPr="00000000" w14:paraId="000009B7">
      <w:pPr>
        <w:spacing w:after="240" w:before="240" w:lineRule="auto"/>
        <w:rPr/>
      </w:pPr>
      <w:r w:rsidDel="00000000" w:rsidR="00000000" w:rsidRPr="00000000">
        <w:rPr>
          <w:rtl w:val="0"/>
        </w:rPr>
        <w:t xml:space="preserve">VoteSmart can give you candidate vote records, but you still need the bill metadata to make those votes understandable.</w:t>
      </w:r>
    </w:p>
    <w:p w:rsidR="00000000" w:rsidDel="00000000" w:rsidP="00000000" w:rsidRDefault="00000000" w:rsidRPr="00000000" w14:paraId="000009B8">
      <w:pPr>
        <w:spacing w:after="240" w:before="240" w:lineRule="auto"/>
        <w:rPr/>
      </w:pPr>
      <w:r w:rsidDel="00000000" w:rsidR="00000000" w:rsidRPr="00000000">
        <w:rPr>
          <w:rtl w:val="0"/>
        </w:rPr>
        <w:t xml:space="preserve">For example:</w:t>
      </w:r>
    </w:p>
    <w:p w:rsidR="00000000" w:rsidDel="00000000" w:rsidP="00000000" w:rsidRDefault="00000000" w:rsidRPr="00000000" w14:paraId="000009B9">
      <w:pPr>
        <w:spacing w:after="240" w:before="240" w:lineRule="auto"/>
        <w:rPr/>
      </w:pPr>
      <w:r w:rsidDel="00000000" w:rsidR="00000000" w:rsidRPr="00000000">
        <w:rPr>
          <w:rtl w:val="0"/>
        </w:rPr>
        <w:t xml:space="preserve">Candidate voted Yea on HB X</w:t>
      </w:r>
    </w:p>
    <w:p w:rsidR="00000000" w:rsidDel="00000000" w:rsidP="00000000" w:rsidRDefault="00000000" w:rsidRPr="00000000" w14:paraId="000009BA">
      <w:pPr>
        <w:spacing w:after="240" w:before="240" w:lineRule="auto"/>
        <w:rPr/>
      </w:pPr>
      <w:r w:rsidDel="00000000" w:rsidR="00000000" w:rsidRPr="00000000">
        <w:rPr>
          <w:rFonts w:ascii="Arial Unicode MS" w:cs="Arial Unicode MS" w:eastAsia="Arial Unicode MS" w:hAnsi="Arial Unicode MS"/>
          <w:rtl w:val="0"/>
        </w:rPr>
        <w:t xml:space="preserve">→ What was HB X?</w:t>
      </w:r>
    </w:p>
    <w:p w:rsidR="00000000" w:rsidDel="00000000" w:rsidP="00000000" w:rsidRDefault="00000000" w:rsidRPr="00000000" w14:paraId="000009BB">
      <w:pPr>
        <w:spacing w:after="240" w:before="240" w:lineRule="auto"/>
        <w:rPr/>
      </w:pPr>
      <w:r w:rsidDel="00000000" w:rsidR="00000000" w:rsidRPr="00000000">
        <w:rPr>
          <w:rFonts w:ascii="Arial Unicode MS" w:cs="Arial Unicode MS" w:eastAsia="Arial Unicode MS" w:hAnsi="Arial Unicode MS"/>
          <w:rtl w:val="0"/>
        </w:rPr>
        <w:t xml:space="preserve">→ What category?</w:t>
      </w:r>
    </w:p>
    <w:p w:rsidR="00000000" w:rsidDel="00000000" w:rsidP="00000000" w:rsidRDefault="00000000" w:rsidRPr="00000000" w14:paraId="000009BC">
      <w:pPr>
        <w:spacing w:after="240" w:before="240" w:lineRule="auto"/>
        <w:rPr/>
      </w:pPr>
      <w:r w:rsidDel="00000000" w:rsidR="00000000" w:rsidRPr="00000000">
        <w:rPr>
          <w:rFonts w:ascii="Arial Unicode MS" w:cs="Arial Unicode MS" w:eastAsia="Arial Unicode MS" w:hAnsi="Arial Unicode MS"/>
          <w:rtl w:val="0"/>
        </w:rPr>
        <w:t xml:space="preserve">→ What chamber?</w:t>
      </w:r>
    </w:p>
    <w:p w:rsidR="00000000" w:rsidDel="00000000" w:rsidP="00000000" w:rsidRDefault="00000000" w:rsidRPr="00000000" w14:paraId="000009BD">
      <w:pPr>
        <w:spacing w:after="240" w:before="240" w:lineRule="auto"/>
        <w:rPr/>
      </w:pPr>
      <w:r w:rsidDel="00000000" w:rsidR="00000000" w:rsidRPr="00000000">
        <w:rPr>
          <w:rFonts w:ascii="Arial Unicode MS" w:cs="Arial Unicode MS" w:eastAsia="Arial Unicode MS" w:hAnsi="Arial Unicode MS"/>
          <w:rtl w:val="0"/>
        </w:rPr>
        <w:t xml:space="preserve">→ What stage?</w:t>
      </w:r>
    </w:p>
    <w:p w:rsidR="00000000" w:rsidDel="00000000" w:rsidP="00000000" w:rsidRDefault="00000000" w:rsidRPr="00000000" w14:paraId="000009BE">
      <w:pPr>
        <w:spacing w:after="240" w:before="240" w:lineRule="auto"/>
        <w:rPr/>
      </w:pPr>
      <w:r w:rsidDel="00000000" w:rsidR="00000000" w:rsidRPr="00000000">
        <w:rPr>
          <w:rFonts w:ascii="Arial Unicode MS" w:cs="Arial Unicode MS" w:eastAsia="Arial Unicode MS" w:hAnsi="Arial Unicode MS"/>
          <w:rtl w:val="0"/>
        </w:rPr>
        <w:t xml:space="preserve">→ Was it final passage, amendment, procedural vote, committee vote?</w:t>
      </w:r>
    </w:p>
    <w:p w:rsidR="00000000" w:rsidDel="00000000" w:rsidP="00000000" w:rsidRDefault="00000000" w:rsidRPr="00000000" w14:paraId="000009BF">
      <w:pPr>
        <w:spacing w:after="240" w:before="240" w:lineRule="auto"/>
        <w:rPr/>
      </w:pPr>
      <w:r w:rsidDel="00000000" w:rsidR="00000000" w:rsidRPr="00000000">
        <w:rPr>
          <w:rtl w:val="0"/>
        </w:rPr>
      </w:r>
    </w:p>
    <w:p w:rsidR="00000000" w:rsidDel="00000000" w:rsidP="00000000" w:rsidRDefault="00000000" w:rsidRPr="00000000" w14:paraId="000009C0">
      <w:pPr>
        <w:spacing w:after="240" w:before="240" w:lineRule="auto"/>
        <w:rPr/>
      </w:pPr>
      <w:r w:rsidDel="00000000" w:rsidR="00000000" w:rsidRPr="00000000">
        <w:rPr>
          <w:rtl w:val="0"/>
        </w:rPr>
        <w:t xml:space="preserve">LegiScan is probably faster for MVP because it is straightforward, normalized, and has Texas-specific datasets/API JSON. Open States is more open and useful if you want a broader open-source civic-data foundation.</w:t>
      </w:r>
    </w:p>
    <w:p w:rsidR="00000000" w:rsidDel="00000000" w:rsidP="00000000" w:rsidRDefault="00000000" w:rsidRPr="00000000" w14:paraId="000009C1">
      <w:pPr>
        <w:spacing w:after="240" w:before="240" w:lineRule="auto"/>
        <w:rPr/>
      </w:pPr>
      <w:r w:rsidDel="00000000" w:rsidR="00000000" w:rsidRPr="00000000">
        <w:rPr>
          <w:rtl w:val="0"/>
        </w:rPr>
        <w:t xml:space="preserve">I’d pick </w:t>
      </w:r>
      <w:r w:rsidDel="00000000" w:rsidR="00000000" w:rsidRPr="00000000">
        <w:rPr>
          <w:b w:val="1"/>
          <w:bCs w:val="1"/>
          <w:rtl w:val="0"/>
        </w:rPr>
        <w:t xml:space="preserve">LegiScan first</w:t>
      </w:r>
      <w:r w:rsidDel="00000000" w:rsidR="00000000" w:rsidRPr="00000000">
        <w:rPr>
          <w:rtl w:val="0"/>
        </w:rPr>
        <w:t xml:space="preserve"> for speed, then add </w:t>
      </w:r>
      <w:r w:rsidDel="00000000" w:rsidR="00000000" w:rsidRPr="00000000">
        <w:rPr>
          <w:b w:val="1"/>
          <w:bCs w:val="1"/>
          <w:rtl w:val="0"/>
        </w:rPr>
        <w:t xml:space="preserve">Open States</w:t>
      </w:r>
      <w:r w:rsidDel="00000000" w:rsidR="00000000" w:rsidRPr="00000000">
        <w:rPr>
          <w:rtl w:val="0"/>
        </w:rPr>
        <w:t xml:space="preserve"> as a cross-check.</w:t>
      </w:r>
    </w:p>
    <w:p w:rsidR="00000000" w:rsidDel="00000000" w:rsidP="00000000" w:rsidRDefault="00000000" w:rsidRPr="00000000" w14:paraId="000009C2">
      <w:pPr>
        <w:pStyle w:val="Heading3"/>
        <w:keepNext w:val="0"/>
        <w:keepLines w:val="0"/>
        <w:spacing w:before="280" w:lineRule="auto"/>
        <w:rPr>
          <w:b w:val="1"/>
          <w:bCs w:val="1"/>
          <w:color w:val="000000"/>
          <w:sz w:val="26"/>
          <w:szCs w:val="26"/>
        </w:rPr>
      </w:pPr>
      <w:bookmarkStart w:colFirst="0" w:colLast="0" w:name="_ftwx7phnl5h0" w:id="214"/>
      <w:bookmarkEnd w:id="214"/>
      <w:r w:rsidDel="00000000" w:rsidR="00000000" w:rsidRPr="00000000">
        <w:rPr>
          <w:b w:val="1"/>
          <w:bCs w:val="1"/>
          <w:color w:val="000000"/>
          <w:sz w:val="26"/>
          <w:szCs w:val="26"/>
          <w:rtl w:val="0"/>
        </w:rPr>
        <w:t xml:space="preserve">4. Transparency USA + TEC + FEC for money</w:t>
      </w:r>
    </w:p>
    <w:p w:rsidR="00000000" w:rsidDel="00000000" w:rsidP="00000000" w:rsidRDefault="00000000" w:rsidRPr="00000000" w14:paraId="000009C3">
      <w:pPr>
        <w:spacing w:after="240" w:before="240" w:lineRule="auto"/>
        <w:rPr/>
      </w:pPr>
      <w:r w:rsidDel="00000000" w:rsidR="00000000" w:rsidRPr="00000000">
        <w:rPr>
          <w:rtl w:val="0"/>
        </w:rPr>
        <w:t xml:space="preserve">Use different sources depending on office: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8.221281101112"/>
        <w:gridCol w:w="6961.778718898888"/>
        <w:tblGridChange w:id="0">
          <w:tblGrid>
            <w:gridCol w:w="2398.221281101112"/>
            <w:gridCol w:w="6961.778718898888"/>
          </w:tblGrid>
        </w:tblGridChange>
      </w:tblGrid>
      <w:tr>
        <w:trPr>
          <w:cantSplit w:val="0"/>
          <w:trHeight w:val="515" w:hRule="atLeast"/>
          <w:tblHeader w:val="0"/>
        </w:trPr>
        <w:tc>
          <w:tcPr/>
          <w:p w:rsidR="00000000" w:rsidDel="00000000" w:rsidP="00000000" w:rsidRDefault="00000000" w:rsidRPr="00000000" w14:paraId="000009C4">
            <w:pPr>
              <w:spacing w:after="240" w:before="240" w:lineRule="auto"/>
              <w:jc w:val="center"/>
              <w:rPr/>
            </w:pPr>
            <w:r w:rsidDel="00000000" w:rsidR="00000000" w:rsidRPr="00000000">
              <w:rPr>
                <w:b w:val="1"/>
                <w:bCs w:val="1"/>
                <w:rtl w:val="0"/>
              </w:rPr>
              <w:t xml:space="preserve">Candidate type</w:t>
            </w:r>
            <w:r w:rsidDel="00000000" w:rsidR="00000000" w:rsidRPr="00000000">
              <w:rPr>
                <w:rtl w:val="0"/>
              </w:rPr>
            </w:r>
          </w:p>
        </w:tc>
        <w:tc>
          <w:tcPr/>
          <w:p w:rsidR="00000000" w:rsidDel="00000000" w:rsidP="00000000" w:rsidRDefault="00000000" w:rsidRPr="00000000" w14:paraId="000009C5">
            <w:pPr>
              <w:spacing w:after="240" w:before="240" w:lineRule="auto"/>
              <w:jc w:val="center"/>
              <w:rPr/>
            </w:pPr>
            <w:r w:rsidDel="00000000" w:rsidR="00000000" w:rsidRPr="00000000">
              <w:rPr>
                <w:b w:val="1"/>
                <w:bCs w:val="1"/>
                <w:rtl w:val="0"/>
              </w:rPr>
              <w:t xml:space="preserve">Source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9C6">
            <w:pPr>
              <w:spacing w:after="240" w:before="240" w:lineRule="auto"/>
              <w:rPr/>
            </w:pPr>
            <w:r w:rsidDel="00000000" w:rsidR="00000000" w:rsidRPr="00000000">
              <w:rPr>
                <w:rtl w:val="0"/>
              </w:rPr>
              <w:t xml:space="preserve">Texas state office</w:t>
            </w:r>
          </w:p>
        </w:tc>
        <w:tc>
          <w:tcPr/>
          <w:p w:rsidR="00000000" w:rsidDel="00000000" w:rsidP="00000000" w:rsidRDefault="00000000" w:rsidRPr="00000000" w14:paraId="000009C7">
            <w:pPr>
              <w:spacing w:after="240" w:before="240" w:lineRule="auto"/>
              <w:rPr/>
            </w:pPr>
            <w:r w:rsidDel="00000000" w:rsidR="00000000" w:rsidRPr="00000000">
              <w:rPr>
                <w:rtl w:val="0"/>
              </w:rPr>
              <w:t xml:space="preserve">Transparency USA if licensed/accessible; Texas Ethics Commission as official fallback</w:t>
            </w:r>
          </w:p>
        </w:tc>
      </w:tr>
      <w:tr>
        <w:trPr>
          <w:cantSplit w:val="0"/>
          <w:trHeight w:val="785" w:hRule="atLeast"/>
          <w:tblHeader w:val="0"/>
        </w:trPr>
        <w:tc>
          <w:tcPr/>
          <w:p w:rsidR="00000000" w:rsidDel="00000000" w:rsidP="00000000" w:rsidRDefault="00000000" w:rsidRPr="00000000" w14:paraId="000009C8">
            <w:pPr>
              <w:spacing w:after="240" w:before="240" w:lineRule="auto"/>
              <w:rPr/>
            </w:pPr>
            <w:r w:rsidDel="00000000" w:rsidR="00000000" w:rsidRPr="00000000">
              <w:rPr>
                <w:rtl w:val="0"/>
              </w:rPr>
              <w:t xml:space="preserve">Texas U.S. House / Senate</w:t>
            </w:r>
          </w:p>
        </w:tc>
        <w:tc>
          <w:tcPr/>
          <w:p w:rsidR="00000000" w:rsidDel="00000000" w:rsidP="00000000" w:rsidRDefault="00000000" w:rsidRPr="00000000" w14:paraId="000009C9">
            <w:pPr>
              <w:spacing w:after="240" w:before="240" w:lineRule="auto"/>
              <w:rPr/>
            </w:pPr>
            <w:r w:rsidDel="00000000" w:rsidR="00000000" w:rsidRPr="00000000">
              <w:rPr>
                <w:rtl w:val="0"/>
              </w:rPr>
              <w:t xml:space="preserve">FEC / OpenFEC</w:t>
            </w:r>
          </w:p>
        </w:tc>
      </w:tr>
      <w:tr>
        <w:trPr>
          <w:cantSplit w:val="0"/>
          <w:trHeight w:val="515" w:hRule="atLeast"/>
          <w:tblHeader w:val="0"/>
        </w:trPr>
        <w:tc>
          <w:tcPr/>
          <w:p w:rsidR="00000000" w:rsidDel="00000000" w:rsidP="00000000" w:rsidRDefault="00000000" w:rsidRPr="00000000" w14:paraId="000009CA">
            <w:pPr>
              <w:spacing w:after="240" w:before="240" w:lineRule="auto"/>
              <w:rPr/>
            </w:pPr>
            <w:r w:rsidDel="00000000" w:rsidR="00000000" w:rsidRPr="00000000">
              <w:rPr>
                <w:rtl w:val="0"/>
              </w:rPr>
              <w:t xml:space="preserve">Local races</w:t>
            </w:r>
          </w:p>
        </w:tc>
        <w:tc>
          <w:tcPr/>
          <w:p w:rsidR="00000000" w:rsidDel="00000000" w:rsidP="00000000" w:rsidRDefault="00000000" w:rsidRPr="00000000" w14:paraId="000009CB">
            <w:pPr>
              <w:spacing w:after="240" w:before="240" w:lineRule="auto"/>
              <w:rPr/>
            </w:pPr>
            <w:r w:rsidDel="00000000" w:rsidR="00000000" w:rsidRPr="00000000">
              <w:rPr>
                <w:rtl w:val="0"/>
              </w:rPr>
              <w:t xml:space="preserve">likely fragmented; start with Transparency USA/TEC where available</w:t>
            </w:r>
          </w:p>
        </w:tc>
      </w:tr>
    </w:tbl>
    <w:p w:rsidR="00000000" w:rsidDel="00000000" w:rsidP="00000000" w:rsidRDefault="00000000" w:rsidRPr="00000000" w14:paraId="000009CC">
      <w:pPr>
        <w:spacing w:after="240" w:before="240" w:lineRule="auto"/>
        <w:rPr/>
      </w:pPr>
      <w:r w:rsidDel="00000000" w:rsidR="00000000" w:rsidRPr="00000000">
        <w:rPr>
          <w:rtl w:val="0"/>
        </w:rPr>
        <w:t xml:space="preserve">Do not overbuild finance in v1. Start with:</w:t>
      </w:r>
    </w:p>
    <w:p w:rsidR="00000000" w:rsidDel="00000000" w:rsidP="00000000" w:rsidRDefault="00000000" w:rsidRPr="00000000" w14:paraId="000009CD">
      <w:pPr>
        <w:spacing w:after="240" w:before="240" w:lineRule="auto"/>
        <w:rPr/>
      </w:pPr>
      <w:r w:rsidDel="00000000" w:rsidR="00000000" w:rsidRPr="00000000">
        <w:rPr>
          <w:rtl w:val="0"/>
        </w:rPr>
        <w:t xml:space="preserve">total raised</w:t>
      </w:r>
    </w:p>
    <w:p w:rsidR="00000000" w:rsidDel="00000000" w:rsidP="00000000" w:rsidRDefault="00000000" w:rsidRPr="00000000" w14:paraId="000009CE">
      <w:pPr>
        <w:spacing w:after="240" w:before="240" w:lineRule="auto"/>
        <w:rPr/>
      </w:pPr>
      <w:r w:rsidDel="00000000" w:rsidR="00000000" w:rsidRPr="00000000">
        <w:rPr>
          <w:rtl w:val="0"/>
        </w:rPr>
        <w:t xml:space="preserve">total spent</w:t>
      </w:r>
    </w:p>
    <w:p w:rsidR="00000000" w:rsidDel="00000000" w:rsidP="00000000" w:rsidRDefault="00000000" w:rsidRPr="00000000" w14:paraId="000009CF">
      <w:pPr>
        <w:spacing w:after="240" w:before="240" w:lineRule="auto"/>
        <w:rPr/>
      </w:pPr>
      <w:r w:rsidDel="00000000" w:rsidR="00000000" w:rsidRPr="00000000">
        <w:rPr>
          <w:rtl w:val="0"/>
        </w:rPr>
        <w:t xml:space="preserve">cash on hand</w:t>
      </w:r>
    </w:p>
    <w:p w:rsidR="00000000" w:rsidDel="00000000" w:rsidP="00000000" w:rsidRDefault="00000000" w:rsidRPr="00000000" w14:paraId="000009D0">
      <w:pPr>
        <w:spacing w:after="240" w:before="240" w:lineRule="auto"/>
        <w:rPr/>
      </w:pPr>
      <w:r w:rsidDel="00000000" w:rsidR="00000000" w:rsidRPr="00000000">
        <w:rPr>
          <w:rtl w:val="0"/>
        </w:rPr>
        <w:t xml:space="preserve">top donors / PACs if available</w:t>
      </w:r>
    </w:p>
    <w:p w:rsidR="00000000" w:rsidDel="00000000" w:rsidP="00000000" w:rsidRDefault="00000000" w:rsidRPr="00000000" w14:paraId="000009D1">
      <w:pPr>
        <w:spacing w:after="240" w:before="240" w:lineRule="auto"/>
        <w:rPr/>
      </w:pPr>
      <w:r w:rsidDel="00000000" w:rsidR="00000000" w:rsidRPr="00000000">
        <w:rPr>
          <w:rtl w:val="0"/>
        </w:rPr>
        <w:t xml:space="preserve">source report date</w:t>
      </w:r>
    </w:p>
    <w:p w:rsidR="00000000" w:rsidDel="00000000" w:rsidP="00000000" w:rsidRDefault="00000000" w:rsidRPr="00000000" w14:paraId="000009D2">
      <w:pPr>
        <w:spacing w:after="240" w:before="240" w:lineRule="auto"/>
        <w:rPr/>
      </w:pPr>
      <w:r w:rsidDel="00000000" w:rsidR="00000000" w:rsidRPr="00000000">
        <w:rPr>
          <w:rtl w:val="0"/>
        </w:rPr>
      </w:r>
    </w:p>
    <w:p w:rsidR="00000000" w:rsidDel="00000000" w:rsidP="00000000" w:rsidRDefault="00000000" w:rsidRPr="00000000" w14:paraId="000009D3">
      <w:pPr>
        <w:spacing w:after="240" w:before="240" w:lineRule="auto"/>
        <w:rPr/>
      </w:pPr>
      <w:r w:rsidDel="00000000" w:rsidR="00000000" w:rsidRPr="00000000">
        <w:rPr>
          <w:rtl w:val="0"/>
        </w:rPr>
        <w:t xml:space="preserve">Avoid itemized transaction UX until later. It creates noise fast.</w:t>
      </w:r>
    </w:p>
    <w:p w:rsidR="00000000" w:rsidDel="00000000" w:rsidP="00000000" w:rsidRDefault="00000000" w:rsidRPr="00000000" w14:paraId="000009D4">
      <w:pPr>
        <w:pStyle w:val="Heading3"/>
        <w:keepNext w:val="0"/>
        <w:keepLines w:val="0"/>
        <w:spacing w:before="280" w:lineRule="auto"/>
        <w:rPr>
          <w:b w:val="1"/>
          <w:bCs w:val="1"/>
          <w:color w:val="000000"/>
          <w:sz w:val="26"/>
          <w:szCs w:val="26"/>
        </w:rPr>
      </w:pPr>
      <w:bookmarkStart w:colFirst="0" w:colLast="0" w:name="_8ukfmv9vi1gy" w:id="215"/>
      <w:bookmarkEnd w:id="215"/>
      <w:r w:rsidDel="00000000" w:rsidR="00000000" w:rsidRPr="00000000">
        <w:rPr>
          <w:b w:val="1"/>
          <w:bCs w:val="1"/>
          <w:color w:val="000000"/>
          <w:sz w:val="26"/>
          <w:szCs w:val="26"/>
          <w:rtl w:val="0"/>
        </w:rPr>
        <w:t xml:space="preserve">5. Texas SOS / Google Civic / Democracy Works for ballot verification</w:t>
      </w:r>
    </w:p>
    <w:p w:rsidR="00000000" w:rsidDel="00000000" w:rsidP="00000000" w:rsidRDefault="00000000" w:rsidRPr="00000000" w14:paraId="000009D5">
      <w:pPr>
        <w:spacing w:after="240" w:before="240" w:lineRule="auto"/>
        <w:rPr/>
      </w:pPr>
      <w:r w:rsidDel="00000000" w:rsidR="00000000" w:rsidRPr="00000000">
        <w:rPr>
          <w:rtl w:val="0"/>
        </w:rPr>
        <w:t xml:space="preserve">These should not be your candidate-history engine.</w:t>
      </w:r>
    </w:p>
    <w:p w:rsidR="00000000" w:rsidDel="00000000" w:rsidP="00000000" w:rsidRDefault="00000000" w:rsidRPr="00000000" w14:paraId="000009D6">
      <w:pPr>
        <w:spacing w:after="240" w:before="240" w:lineRule="auto"/>
        <w:rPr/>
      </w:pPr>
      <w:r w:rsidDel="00000000" w:rsidR="00000000" w:rsidRPr="00000000">
        <w:rPr>
          <w:rtl w:val="0"/>
        </w:rPr>
        <w:t xml:space="preserve">Use them for:</w:t>
      </w:r>
    </w:p>
    <w:p w:rsidR="00000000" w:rsidDel="00000000" w:rsidP="00000000" w:rsidRDefault="00000000" w:rsidRPr="00000000" w14:paraId="000009D7">
      <w:pPr>
        <w:numPr>
          <w:ilvl w:val="0"/>
          <w:numId w:val="51"/>
        </w:numPr>
        <w:spacing w:after="0" w:afterAutospacing="0" w:before="240" w:lineRule="auto"/>
        <w:ind w:left="720" w:hanging="360"/>
      </w:pPr>
      <w:r w:rsidDel="00000000" w:rsidR="00000000" w:rsidRPr="00000000">
        <w:rPr>
          <w:rtl w:val="0"/>
        </w:rPr>
        <w:t xml:space="preserve">“Is this candidate actually on the ballot?”</w:t>
      </w:r>
    </w:p>
    <w:p w:rsidR="00000000" w:rsidDel="00000000" w:rsidP="00000000" w:rsidRDefault="00000000" w:rsidRPr="00000000" w14:paraId="000009D8">
      <w:pPr>
        <w:numPr>
          <w:ilvl w:val="0"/>
          <w:numId w:val="51"/>
        </w:numPr>
        <w:spacing w:after="0" w:afterAutospacing="0" w:before="0" w:beforeAutospacing="0" w:lineRule="auto"/>
        <w:ind w:left="720" w:hanging="360"/>
      </w:pPr>
      <w:r w:rsidDel="00000000" w:rsidR="00000000" w:rsidRPr="00000000">
        <w:rPr>
          <w:rtl w:val="0"/>
        </w:rPr>
        <w:t xml:space="preserve">“What district/office is this address in?”</w:t>
      </w:r>
    </w:p>
    <w:p w:rsidR="00000000" w:rsidDel="00000000" w:rsidP="00000000" w:rsidRDefault="00000000" w:rsidRPr="00000000" w14:paraId="000009D9">
      <w:pPr>
        <w:numPr>
          <w:ilvl w:val="0"/>
          <w:numId w:val="51"/>
        </w:numPr>
        <w:spacing w:after="0" w:afterAutospacing="0" w:before="0" w:beforeAutospacing="0" w:lineRule="auto"/>
        <w:ind w:left="720" w:hanging="360"/>
      </w:pPr>
      <w:r w:rsidDel="00000000" w:rsidR="00000000" w:rsidRPr="00000000">
        <w:rPr>
          <w:rtl w:val="0"/>
        </w:rPr>
        <w:t xml:space="preserve">“What election is this for?”</w:t>
      </w:r>
    </w:p>
    <w:p w:rsidR="00000000" w:rsidDel="00000000" w:rsidP="00000000" w:rsidRDefault="00000000" w:rsidRPr="00000000" w14:paraId="000009DA">
      <w:pPr>
        <w:numPr>
          <w:ilvl w:val="0"/>
          <w:numId w:val="51"/>
        </w:numPr>
        <w:spacing w:after="240" w:before="0" w:beforeAutospacing="0" w:lineRule="auto"/>
        <w:ind w:left="720" w:hanging="360"/>
      </w:pPr>
      <w:r w:rsidDel="00000000" w:rsidR="00000000" w:rsidRPr="00000000">
        <w:rPr>
          <w:rtl w:val="0"/>
        </w:rPr>
        <w:t xml:space="preserve">“What contests are relevant to this voter?”</w:t>
      </w:r>
    </w:p>
    <w:p w:rsidR="00000000" w:rsidDel="00000000" w:rsidP="00000000" w:rsidRDefault="00000000" w:rsidRPr="00000000" w14:paraId="000009DB">
      <w:pPr>
        <w:spacing w:after="240" w:before="240" w:lineRule="auto"/>
        <w:rPr/>
      </w:pPr>
      <w:r w:rsidDel="00000000" w:rsidR="00000000" w:rsidRPr="00000000">
        <w:rPr>
          <w:rtl w:val="0"/>
        </w:rPr>
        <w:t xml:space="preserve">Texas SOS is the official source, but not always product-ready. Google Civic and Democracy Works are better for ballot/address workflows.</w:t>
      </w:r>
    </w:p>
    <w:p w:rsidR="00000000" w:rsidDel="00000000" w:rsidP="00000000" w:rsidRDefault="00000000" w:rsidRPr="00000000" w14:paraId="000009DC">
      <w:pPr>
        <w:pStyle w:val="Heading2"/>
        <w:keepNext w:val="0"/>
        <w:keepLines w:val="0"/>
        <w:spacing w:after="80" w:lineRule="auto"/>
        <w:rPr>
          <w:b w:val="1"/>
          <w:bCs w:val="1"/>
          <w:sz w:val="34"/>
          <w:szCs w:val="34"/>
        </w:rPr>
      </w:pPr>
      <w:bookmarkStart w:colFirst="0" w:colLast="0" w:name="_b1fzutxa7mck" w:id="216"/>
      <w:bookmarkEnd w:id="216"/>
      <w:r w:rsidDel="00000000" w:rsidR="00000000" w:rsidRPr="00000000">
        <w:rPr>
          <w:b w:val="1"/>
          <w:bCs w:val="1"/>
          <w:sz w:val="34"/>
          <w:szCs w:val="34"/>
          <w:rtl w:val="0"/>
        </w:rPr>
        <w:t xml:space="preserve">The MVP data model</w:t>
      </w:r>
    </w:p>
    <w:p w:rsidR="00000000" w:rsidDel="00000000" w:rsidP="00000000" w:rsidRDefault="00000000" w:rsidRPr="00000000" w14:paraId="000009DD">
      <w:pPr>
        <w:spacing w:after="240" w:before="240" w:lineRule="auto"/>
        <w:rPr/>
      </w:pPr>
      <w:r w:rsidDel="00000000" w:rsidR="00000000" w:rsidRPr="00000000">
        <w:rPr>
          <w:rtl w:val="0"/>
        </w:rPr>
        <w:t xml:space="preserve">Build around entity resolution, not around documents.</w:t>
      </w:r>
    </w:p>
    <w:p w:rsidR="00000000" w:rsidDel="00000000" w:rsidP="00000000" w:rsidRDefault="00000000" w:rsidRPr="00000000" w14:paraId="000009DE">
      <w:pPr>
        <w:spacing w:after="240" w:before="240" w:lineRule="auto"/>
        <w:rPr/>
      </w:pPr>
      <w:r w:rsidDel="00000000" w:rsidR="00000000" w:rsidRPr="00000000">
        <w:rPr>
          <w:rtl w:val="0"/>
        </w:rPr>
        <w:t xml:space="preserve">person</w:t>
      </w:r>
    </w:p>
    <w:p w:rsidR="00000000" w:rsidDel="00000000" w:rsidP="00000000" w:rsidRDefault="00000000" w:rsidRPr="00000000" w14:paraId="000009DF">
      <w:pPr>
        <w:spacing w:after="240" w:before="240" w:lineRule="auto"/>
        <w:rPr/>
      </w:pPr>
      <w:r w:rsidDel="00000000" w:rsidR="00000000" w:rsidRPr="00000000">
        <w:rPr>
          <w:rtl w:val="0"/>
        </w:rPr>
        <w:t xml:space="preserve">- canonical_person_id</w:t>
      </w:r>
    </w:p>
    <w:p w:rsidR="00000000" w:rsidDel="00000000" w:rsidP="00000000" w:rsidRDefault="00000000" w:rsidRPr="00000000" w14:paraId="000009E0">
      <w:pPr>
        <w:spacing w:after="240" w:before="240" w:lineRule="auto"/>
        <w:rPr/>
      </w:pPr>
      <w:r w:rsidDel="00000000" w:rsidR="00000000" w:rsidRPr="00000000">
        <w:rPr>
          <w:rtl w:val="0"/>
        </w:rPr>
        <w:t xml:space="preserve">- full_name</w:t>
      </w:r>
    </w:p>
    <w:p w:rsidR="00000000" w:rsidDel="00000000" w:rsidP="00000000" w:rsidRDefault="00000000" w:rsidRPr="00000000" w14:paraId="000009E1">
      <w:pPr>
        <w:spacing w:after="240" w:before="240" w:lineRule="auto"/>
        <w:rPr/>
      </w:pPr>
      <w:r w:rsidDel="00000000" w:rsidR="00000000" w:rsidRPr="00000000">
        <w:rPr>
          <w:rtl w:val="0"/>
        </w:rPr>
        <w:t xml:space="preserve">- normalized_name</w:t>
      </w:r>
    </w:p>
    <w:p w:rsidR="00000000" w:rsidDel="00000000" w:rsidP="00000000" w:rsidRDefault="00000000" w:rsidRPr="00000000" w14:paraId="000009E2">
      <w:pPr>
        <w:spacing w:after="240" w:before="240" w:lineRule="auto"/>
        <w:rPr/>
      </w:pPr>
      <w:r w:rsidDel="00000000" w:rsidR="00000000" w:rsidRPr="00000000">
        <w:rPr>
          <w:rtl w:val="0"/>
        </w:rPr>
        <w:t xml:space="preserve">- party</w:t>
      </w:r>
    </w:p>
    <w:p w:rsidR="00000000" w:rsidDel="00000000" w:rsidP="00000000" w:rsidRDefault="00000000" w:rsidRPr="00000000" w14:paraId="000009E3">
      <w:pPr>
        <w:spacing w:after="240" w:before="240" w:lineRule="auto"/>
        <w:rPr/>
      </w:pPr>
      <w:r w:rsidDel="00000000" w:rsidR="00000000" w:rsidRPr="00000000">
        <w:rPr>
          <w:rtl w:val="0"/>
        </w:rPr>
        <w:t xml:space="preserve">- state</w:t>
      </w:r>
    </w:p>
    <w:p w:rsidR="00000000" w:rsidDel="00000000" w:rsidP="00000000" w:rsidRDefault="00000000" w:rsidRPr="00000000" w14:paraId="000009E4">
      <w:pPr>
        <w:spacing w:after="240" w:before="240" w:lineRule="auto"/>
        <w:rPr/>
      </w:pPr>
      <w:r w:rsidDel="00000000" w:rsidR="00000000" w:rsidRPr="00000000">
        <w:rPr>
          <w:rtl w:val="0"/>
        </w:rPr>
        <w:t xml:space="preserve">- source_ids:</w:t>
      </w:r>
    </w:p>
    <w:p w:rsidR="00000000" w:rsidDel="00000000" w:rsidP="00000000" w:rsidRDefault="00000000" w:rsidRPr="00000000" w14:paraId="000009E5">
      <w:pPr>
        <w:spacing w:after="240" w:before="240" w:lineRule="auto"/>
        <w:rPr/>
      </w:pPr>
      <w:r w:rsidDel="00000000" w:rsidR="00000000" w:rsidRPr="00000000">
        <w:rPr>
          <w:rtl w:val="0"/>
        </w:rPr>
        <w:t xml:space="preserve">  - votesmart_candidate_id</w:t>
      </w:r>
    </w:p>
    <w:p w:rsidR="00000000" w:rsidDel="00000000" w:rsidP="00000000" w:rsidRDefault="00000000" w:rsidRPr="00000000" w14:paraId="000009E6">
      <w:pPr>
        <w:spacing w:after="240" w:before="240" w:lineRule="auto"/>
        <w:rPr/>
      </w:pPr>
      <w:r w:rsidDel="00000000" w:rsidR="00000000" w:rsidRPr="00000000">
        <w:rPr>
          <w:rtl w:val="0"/>
        </w:rPr>
        <w:t xml:space="preserve">  - ballotpedia_person_id</w:t>
      </w:r>
    </w:p>
    <w:p w:rsidR="00000000" w:rsidDel="00000000" w:rsidP="00000000" w:rsidRDefault="00000000" w:rsidRPr="00000000" w14:paraId="000009E7">
      <w:pPr>
        <w:spacing w:after="240" w:before="240" w:lineRule="auto"/>
        <w:rPr/>
      </w:pPr>
      <w:r w:rsidDel="00000000" w:rsidR="00000000" w:rsidRPr="00000000">
        <w:rPr>
          <w:rtl w:val="0"/>
        </w:rPr>
        <w:t xml:space="preserve">  - ballotpedia_candidate_id</w:t>
      </w:r>
    </w:p>
    <w:p w:rsidR="00000000" w:rsidDel="00000000" w:rsidP="00000000" w:rsidRDefault="00000000" w:rsidRPr="00000000" w14:paraId="000009E8">
      <w:pPr>
        <w:spacing w:after="240" w:before="240" w:lineRule="auto"/>
        <w:rPr/>
      </w:pPr>
      <w:r w:rsidDel="00000000" w:rsidR="00000000" w:rsidRPr="00000000">
        <w:rPr>
          <w:rtl w:val="0"/>
        </w:rPr>
        <w:t xml:space="preserve">  - ballotready_person_id</w:t>
      </w:r>
    </w:p>
    <w:p w:rsidR="00000000" w:rsidDel="00000000" w:rsidP="00000000" w:rsidRDefault="00000000" w:rsidRPr="00000000" w14:paraId="000009E9">
      <w:pPr>
        <w:spacing w:after="240" w:before="240" w:lineRule="auto"/>
        <w:rPr/>
      </w:pPr>
      <w:r w:rsidDel="00000000" w:rsidR="00000000" w:rsidRPr="00000000">
        <w:rPr>
          <w:rtl w:val="0"/>
        </w:rPr>
        <w:t xml:space="preserve">  - openstates_person_id</w:t>
      </w:r>
    </w:p>
    <w:p w:rsidR="00000000" w:rsidDel="00000000" w:rsidP="00000000" w:rsidRDefault="00000000" w:rsidRPr="00000000" w14:paraId="000009EA">
      <w:pPr>
        <w:spacing w:after="240" w:before="240" w:lineRule="auto"/>
        <w:rPr/>
      </w:pPr>
      <w:r w:rsidDel="00000000" w:rsidR="00000000" w:rsidRPr="00000000">
        <w:rPr>
          <w:rtl w:val="0"/>
        </w:rPr>
        <w:t xml:space="preserve">  - legiscan_people_id</w:t>
      </w:r>
    </w:p>
    <w:p w:rsidR="00000000" w:rsidDel="00000000" w:rsidP="00000000" w:rsidRDefault="00000000" w:rsidRPr="00000000" w14:paraId="000009EB">
      <w:pPr>
        <w:spacing w:after="240" w:before="240" w:lineRule="auto"/>
        <w:rPr/>
      </w:pPr>
      <w:r w:rsidDel="00000000" w:rsidR="00000000" w:rsidRPr="00000000">
        <w:rPr>
          <w:rtl w:val="0"/>
        </w:rPr>
        <w:t xml:space="preserve">  - fec_candidate_id</w:t>
      </w:r>
    </w:p>
    <w:p w:rsidR="00000000" w:rsidDel="00000000" w:rsidP="00000000" w:rsidRDefault="00000000" w:rsidRPr="00000000" w14:paraId="000009EC">
      <w:pPr>
        <w:spacing w:after="240" w:before="240" w:lineRule="auto"/>
        <w:rPr/>
      </w:pPr>
      <w:r w:rsidDel="00000000" w:rsidR="00000000" w:rsidRPr="00000000">
        <w:rPr>
          <w:rtl w:val="0"/>
        </w:rPr>
        <w:t xml:space="preserve">  - tec_filer_id</w:t>
      </w:r>
    </w:p>
    <w:p w:rsidR="00000000" w:rsidDel="00000000" w:rsidP="00000000" w:rsidRDefault="00000000" w:rsidRPr="00000000" w14:paraId="000009ED">
      <w:pPr>
        <w:spacing w:after="240" w:before="240" w:lineRule="auto"/>
        <w:rPr/>
      </w:pPr>
      <w:r w:rsidDel="00000000" w:rsidR="00000000" w:rsidRPr="00000000">
        <w:rPr>
          <w:rtl w:val="0"/>
        </w:rPr>
      </w:r>
    </w:p>
    <w:p w:rsidR="00000000" w:rsidDel="00000000" w:rsidP="00000000" w:rsidRDefault="00000000" w:rsidRPr="00000000" w14:paraId="000009EE">
      <w:pPr>
        <w:spacing w:after="240" w:before="240" w:lineRule="auto"/>
        <w:rPr/>
      </w:pPr>
      <w:r w:rsidDel="00000000" w:rsidR="00000000" w:rsidRPr="00000000">
        <w:rPr>
          <w:rtl w:val="0"/>
        </w:rPr>
        <w:t xml:space="preserve">candidacy</w:t>
      </w:r>
    </w:p>
    <w:p w:rsidR="00000000" w:rsidDel="00000000" w:rsidP="00000000" w:rsidRDefault="00000000" w:rsidRPr="00000000" w14:paraId="000009EF">
      <w:pPr>
        <w:spacing w:after="240" w:before="240" w:lineRule="auto"/>
        <w:rPr/>
      </w:pPr>
      <w:r w:rsidDel="00000000" w:rsidR="00000000" w:rsidRPr="00000000">
        <w:rPr>
          <w:rtl w:val="0"/>
        </w:rPr>
        <w:t xml:space="preserve">- canonical_person_id</w:t>
      </w:r>
    </w:p>
    <w:p w:rsidR="00000000" w:rsidDel="00000000" w:rsidP="00000000" w:rsidRDefault="00000000" w:rsidRPr="00000000" w14:paraId="000009F0">
      <w:pPr>
        <w:spacing w:after="240" w:before="240" w:lineRule="auto"/>
        <w:rPr/>
      </w:pPr>
      <w:r w:rsidDel="00000000" w:rsidR="00000000" w:rsidRPr="00000000">
        <w:rPr>
          <w:rtl w:val="0"/>
        </w:rPr>
        <w:t xml:space="preserve">- office</w:t>
      </w:r>
    </w:p>
    <w:p w:rsidR="00000000" w:rsidDel="00000000" w:rsidP="00000000" w:rsidRDefault="00000000" w:rsidRPr="00000000" w14:paraId="000009F1">
      <w:pPr>
        <w:spacing w:after="240" w:before="240" w:lineRule="auto"/>
        <w:rPr/>
      </w:pPr>
      <w:r w:rsidDel="00000000" w:rsidR="00000000" w:rsidRPr="00000000">
        <w:rPr>
          <w:rtl w:val="0"/>
        </w:rPr>
        <w:t xml:space="preserve">- office_level</w:t>
      </w:r>
    </w:p>
    <w:p w:rsidR="00000000" w:rsidDel="00000000" w:rsidP="00000000" w:rsidRDefault="00000000" w:rsidRPr="00000000" w14:paraId="000009F2">
      <w:pPr>
        <w:spacing w:after="240" w:before="240" w:lineRule="auto"/>
        <w:rPr/>
      </w:pPr>
      <w:r w:rsidDel="00000000" w:rsidR="00000000" w:rsidRPr="00000000">
        <w:rPr>
          <w:rtl w:val="0"/>
        </w:rPr>
        <w:t xml:space="preserve">- chamber</w:t>
      </w:r>
    </w:p>
    <w:p w:rsidR="00000000" w:rsidDel="00000000" w:rsidP="00000000" w:rsidRDefault="00000000" w:rsidRPr="00000000" w14:paraId="000009F3">
      <w:pPr>
        <w:spacing w:after="240" w:before="240" w:lineRule="auto"/>
        <w:rPr/>
      </w:pPr>
      <w:r w:rsidDel="00000000" w:rsidR="00000000" w:rsidRPr="00000000">
        <w:rPr>
          <w:rtl w:val="0"/>
        </w:rPr>
        <w:t xml:space="preserve">- district</w:t>
      </w:r>
    </w:p>
    <w:p w:rsidR="00000000" w:rsidDel="00000000" w:rsidP="00000000" w:rsidRDefault="00000000" w:rsidRPr="00000000" w14:paraId="000009F4">
      <w:pPr>
        <w:spacing w:after="240" w:before="240" w:lineRule="auto"/>
        <w:rPr/>
      </w:pPr>
      <w:r w:rsidDel="00000000" w:rsidR="00000000" w:rsidRPr="00000000">
        <w:rPr>
          <w:rtl w:val="0"/>
        </w:rPr>
        <w:t xml:space="preserve">- election_year</w:t>
      </w:r>
    </w:p>
    <w:p w:rsidR="00000000" w:rsidDel="00000000" w:rsidP="00000000" w:rsidRDefault="00000000" w:rsidRPr="00000000" w14:paraId="000009F5">
      <w:pPr>
        <w:spacing w:after="240" w:before="240" w:lineRule="auto"/>
        <w:rPr/>
      </w:pPr>
      <w:r w:rsidDel="00000000" w:rsidR="00000000" w:rsidRPr="00000000">
        <w:rPr>
          <w:rtl w:val="0"/>
        </w:rPr>
        <w:t xml:space="preserve">- election_date</w:t>
      </w:r>
    </w:p>
    <w:p w:rsidR="00000000" w:rsidDel="00000000" w:rsidP="00000000" w:rsidRDefault="00000000" w:rsidRPr="00000000" w14:paraId="000009F6">
      <w:pPr>
        <w:spacing w:after="240" w:before="240" w:lineRule="auto"/>
        <w:rPr/>
      </w:pPr>
      <w:r w:rsidDel="00000000" w:rsidR="00000000" w:rsidRPr="00000000">
        <w:rPr>
          <w:rtl w:val="0"/>
        </w:rPr>
        <w:t xml:space="preserve">- election_stage</w:t>
      </w:r>
    </w:p>
    <w:p w:rsidR="00000000" w:rsidDel="00000000" w:rsidP="00000000" w:rsidRDefault="00000000" w:rsidRPr="00000000" w14:paraId="000009F7">
      <w:pPr>
        <w:spacing w:after="240" w:before="240" w:lineRule="auto"/>
        <w:rPr/>
      </w:pPr>
      <w:r w:rsidDel="00000000" w:rsidR="00000000" w:rsidRPr="00000000">
        <w:rPr>
          <w:rtl w:val="0"/>
        </w:rPr>
        <w:t xml:space="preserve">- party</w:t>
      </w:r>
    </w:p>
    <w:p w:rsidR="00000000" w:rsidDel="00000000" w:rsidP="00000000" w:rsidRDefault="00000000" w:rsidRPr="00000000" w14:paraId="000009F8">
      <w:pPr>
        <w:spacing w:after="240" w:before="240" w:lineRule="auto"/>
        <w:rPr/>
      </w:pPr>
      <w:r w:rsidDel="00000000" w:rsidR="00000000" w:rsidRPr="00000000">
        <w:rPr>
          <w:rtl w:val="0"/>
        </w:rPr>
        <w:t xml:space="preserve">- status</w:t>
      </w:r>
    </w:p>
    <w:p w:rsidR="00000000" w:rsidDel="00000000" w:rsidP="00000000" w:rsidRDefault="00000000" w:rsidRPr="00000000" w14:paraId="000009F9">
      <w:pPr>
        <w:spacing w:after="240" w:before="240" w:lineRule="auto"/>
        <w:rPr/>
      </w:pPr>
      <w:r w:rsidDel="00000000" w:rsidR="00000000" w:rsidRPr="00000000">
        <w:rPr>
          <w:rtl w:val="0"/>
        </w:rPr>
        <w:t xml:space="preserve">- source</w:t>
      </w:r>
    </w:p>
    <w:p w:rsidR="00000000" w:rsidDel="00000000" w:rsidP="00000000" w:rsidRDefault="00000000" w:rsidRPr="00000000" w14:paraId="000009FA">
      <w:pPr>
        <w:spacing w:after="240" w:before="240" w:lineRule="auto"/>
        <w:rPr/>
      </w:pPr>
      <w:r w:rsidDel="00000000" w:rsidR="00000000" w:rsidRPr="00000000">
        <w:rPr>
          <w:rtl w:val="0"/>
        </w:rPr>
        <w:t xml:space="preserve">- source_url</w:t>
      </w:r>
    </w:p>
    <w:p w:rsidR="00000000" w:rsidDel="00000000" w:rsidP="00000000" w:rsidRDefault="00000000" w:rsidRPr="00000000" w14:paraId="000009FB">
      <w:pPr>
        <w:spacing w:after="240" w:before="240" w:lineRule="auto"/>
        <w:rPr/>
      </w:pPr>
      <w:r w:rsidDel="00000000" w:rsidR="00000000" w:rsidRPr="00000000">
        <w:rPr>
          <w:rtl w:val="0"/>
        </w:rPr>
      </w:r>
    </w:p>
    <w:p w:rsidR="00000000" w:rsidDel="00000000" w:rsidP="00000000" w:rsidRDefault="00000000" w:rsidRPr="00000000" w14:paraId="000009FC">
      <w:pPr>
        <w:spacing w:after="240" w:before="240" w:lineRule="auto"/>
        <w:rPr/>
      </w:pPr>
      <w:r w:rsidDel="00000000" w:rsidR="00000000" w:rsidRPr="00000000">
        <w:rPr>
          <w:rtl w:val="0"/>
        </w:rPr>
        <w:t xml:space="preserve">vote_record</w:t>
      </w:r>
    </w:p>
    <w:p w:rsidR="00000000" w:rsidDel="00000000" w:rsidP="00000000" w:rsidRDefault="00000000" w:rsidRPr="00000000" w14:paraId="000009FD">
      <w:pPr>
        <w:spacing w:after="240" w:before="240" w:lineRule="auto"/>
        <w:rPr/>
      </w:pPr>
      <w:r w:rsidDel="00000000" w:rsidR="00000000" w:rsidRPr="00000000">
        <w:rPr>
          <w:rtl w:val="0"/>
        </w:rPr>
        <w:t xml:space="preserve">- canonical_person_id</w:t>
      </w:r>
    </w:p>
    <w:p w:rsidR="00000000" w:rsidDel="00000000" w:rsidP="00000000" w:rsidRDefault="00000000" w:rsidRPr="00000000" w14:paraId="000009FE">
      <w:pPr>
        <w:spacing w:after="240" w:before="240" w:lineRule="auto"/>
        <w:rPr/>
      </w:pPr>
      <w:r w:rsidDel="00000000" w:rsidR="00000000" w:rsidRPr="00000000">
        <w:rPr>
          <w:rtl w:val="0"/>
        </w:rPr>
        <w:t xml:space="preserve">- vote_date</w:t>
      </w:r>
    </w:p>
    <w:p w:rsidR="00000000" w:rsidDel="00000000" w:rsidP="00000000" w:rsidRDefault="00000000" w:rsidRPr="00000000" w14:paraId="000009FF">
      <w:pPr>
        <w:spacing w:after="240" w:before="240" w:lineRule="auto"/>
        <w:rPr/>
      </w:pPr>
      <w:r w:rsidDel="00000000" w:rsidR="00000000" w:rsidRPr="00000000">
        <w:rPr>
          <w:rtl w:val="0"/>
        </w:rPr>
        <w:t xml:space="preserve">- bill_id</w:t>
      </w:r>
    </w:p>
    <w:p w:rsidR="00000000" w:rsidDel="00000000" w:rsidP="00000000" w:rsidRDefault="00000000" w:rsidRPr="00000000" w14:paraId="00000A00">
      <w:pPr>
        <w:spacing w:after="240" w:before="240" w:lineRule="auto"/>
        <w:rPr/>
      </w:pPr>
      <w:r w:rsidDel="00000000" w:rsidR="00000000" w:rsidRPr="00000000">
        <w:rPr>
          <w:rtl w:val="0"/>
        </w:rPr>
        <w:t xml:space="preserve">- bill_number</w:t>
      </w:r>
    </w:p>
    <w:p w:rsidR="00000000" w:rsidDel="00000000" w:rsidP="00000000" w:rsidRDefault="00000000" w:rsidRPr="00000000" w14:paraId="00000A01">
      <w:pPr>
        <w:spacing w:after="240" w:before="240" w:lineRule="auto"/>
        <w:rPr/>
      </w:pPr>
      <w:r w:rsidDel="00000000" w:rsidR="00000000" w:rsidRPr="00000000">
        <w:rPr>
          <w:rtl w:val="0"/>
        </w:rPr>
        <w:t xml:space="preserve">- bill_title</w:t>
      </w:r>
    </w:p>
    <w:p w:rsidR="00000000" w:rsidDel="00000000" w:rsidP="00000000" w:rsidRDefault="00000000" w:rsidRPr="00000000" w14:paraId="00000A02">
      <w:pPr>
        <w:spacing w:after="240" w:before="240" w:lineRule="auto"/>
        <w:rPr/>
      </w:pPr>
      <w:r w:rsidDel="00000000" w:rsidR="00000000" w:rsidRPr="00000000">
        <w:rPr>
          <w:rtl w:val="0"/>
        </w:rPr>
        <w:t xml:space="preserve">- chamber</w:t>
      </w:r>
    </w:p>
    <w:p w:rsidR="00000000" w:rsidDel="00000000" w:rsidP="00000000" w:rsidRDefault="00000000" w:rsidRPr="00000000" w14:paraId="00000A03">
      <w:pPr>
        <w:spacing w:after="240" w:before="240" w:lineRule="auto"/>
        <w:rPr/>
      </w:pPr>
      <w:r w:rsidDel="00000000" w:rsidR="00000000" w:rsidRPr="00000000">
        <w:rPr>
          <w:rtl w:val="0"/>
        </w:rPr>
        <w:t xml:space="preserve">- stage</w:t>
      </w:r>
    </w:p>
    <w:p w:rsidR="00000000" w:rsidDel="00000000" w:rsidP="00000000" w:rsidRDefault="00000000" w:rsidRPr="00000000" w14:paraId="00000A04">
      <w:pPr>
        <w:spacing w:after="240" w:before="240" w:lineRule="auto"/>
        <w:rPr/>
      </w:pPr>
      <w:r w:rsidDel="00000000" w:rsidR="00000000" w:rsidRPr="00000000">
        <w:rPr>
          <w:rtl w:val="0"/>
        </w:rPr>
        <w:t xml:space="preserve">- motion/action</w:t>
      </w:r>
    </w:p>
    <w:p w:rsidR="00000000" w:rsidDel="00000000" w:rsidP="00000000" w:rsidRDefault="00000000" w:rsidRPr="00000000" w14:paraId="00000A05">
      <w:pPr>
        <w:spacing w:after="240" w:before="240" w:lineRule="auto"/>
        <w:rPr/>
      </w:pPr>
      <w:r w:rsidDel="00000000" w:rsidR="00000000" w:rsidRPr="00000000">
        <w:rPr>
          <w:rtl w:val="0"/>
        </w:rPr>
        <w:t xml:space="preserve">- vote: yea / nay / absent / present / other</w:t>
      </w:r>
    </w:p>
    <w:p w:rsidR="00000000" w:rsidDel="00000000" w:rsidP="00000000" w:rsidRDefault="00000000" w:rsidRPr="00000000" w14:paraId="00000A06">
      <w:pPr>
        <w:spacing w:after="240" w:before="240" w:lineRule="auto"/>
        <w:rPr/>
      </w:pPr>
      <w:r w:rsidDel="00000000" w:rsidR="00000000" w:rsidRPr="00000000">
        <w:rPr>
          <w:rtl w:val="0"/>
        </w:rPr>
        <w:t xml:space="preserve">- issue_category</w:t>
      </w:r>
    </w:p>
    <w:p w:rsidR="00000000" w:rsidDel="00000000" w:rsidP="00000000" w:rsidRDefault="00000000" w:rsidRPr="00000000" w14:paraId="00000A07">
      <w:pPr>
        <w:spacing w:after="240" w:before="240" w:lineRule="auto"/>
        <w:rPr/>
      </w:pPr>
      <w:r w:rsidDel="00000000" w:rsidR="00000000" w:rsidRPr="00000000">
        <w:rPr>
          <w:rtl w:val="0"/>
        </w:rPr>
        <w:t xml:space="preserve">- source</w:t>
      </w:r>
    </w:p>
    <w:p w:rsidR="00000000" w:rsidDel="00000000" w:rsidP="00000000" w:rsidRDefault="00000000" w:rsidRPr="00000000" w14:paraId="00000A08">
      <w:pPr>
        <w:spacing w:after="240" w:before="240" w:lineRule="auto"/>
        <w:rPr/>
      </w:pPr>
      <w:r w:rsidDel="00000000" w:rsidR="00000000" w:rsidRPr="00000000">
        <w:rPr>
          <w:rtl w:val="0"/>
        </w:rPr>
        <w:t xml:space="preserve">- official_url</w:t>
      </w:r>
    </w:p>
    <w:p w:rsidR="00000000" w:rsidDel="00000000" w:rsidP="00000000" w:rsidRDefault="00000000" w:rsidRPr="00000000" w14:paraId="00000A09">
      <w:pPr>
        <w:spacing w:after="240" w:before="240" w:lineRule="auto"/>
        <w:rPr/>
      </w:pPr>
      <w:r w:rsidDel="00000000" w:rsidR="00000000" w:rsidRPr="00000000">
        <w:rPr>
          <w:rtl w:val="0"/>
        </w:rPr>
      </w:r>
    </w:p>
    <w:p w:rsidR="00000000" w:rsidDel="00000000" w:rsidP="00000000" w:rsidRDefault="00000000" w:rsidRPr="00000000" w14:paraId="00000A0A">
      <w:pPr>
        <w:spacing w:after="240" w:before="240" w:lineRule="auto"/>
        <w:rPr/>
      </w:pPr>
      <w:r w:rsidDel="00000000" w:rsidR="00000000" w:rsidRPr="00000000">
        <w:rPr>
          <w:rtl w:val="0"/>
        </w:rPr>
        <w:t xml:space="preserve">position_record</w:t>
      </w:r>
    </w:p>
    <w:p w:rsidR="00000000" w:rsidDel="00000000" w:rsidP="00000000" w:rsidRDefault="00000000" w:rsidRPr="00000000" w14:paraId="00000A0B">
      <w:pPr>
        <w:spacing w:after="240" w:before="240" w:lineRule="auto"/>
        <w:rPr/>
      </w:pPr>
      <w:r w:rsidDel="00000000" w:rsidR="00000000" w:rsidRPr="00000000">
        <w:rPr>
          <w:rtl w:val="0"/>
        </w:rPr>
        <w:t xml:space="preserve">- canonical_person_id</w:t>
      </w:r>
    </w:p>
    <w:p w:rsidR="00000000" w:rsidDel="00000000" w:rsidP="00000000" w:rsidRDefault="00000000" w:rsidRPr="00000000" w14:paraId="00000A0C">
      <w:pPr>
        <w:spacing w:after="240" w:before="240" w:lineRule="auto"/>
        <w:rPr/>
      </w:pPr>
      <w:r w:rsidDel="00000000" w:rsidR="00000000" w:rsidRPr="00000000">
        <w:rPr>
          <w:rtl w:val="0"/>
        </w:rPr>
        <w:t xml:space="preserve">- issue</w:t>
      </w:r>
    </w:p>
    <w:p w:rsidR="00000000" w:rsidDel="00000000" w:rsidP="00000000" w:rsidRDefault="00000000" w:rsidRPr="00000000" w14:paraId="00000A0D">
      <w:pPr>
        <w:spacing w:after="240" w:before="240" w:lineRule="auto"/>
        <w:rPr/>
      </w:pPr>
      <w:r w:rsidDel="00000000" w:rsidR="00000000" w:rsidRPr="00000000">
        <w:rPr>
          <w:rtl w:val="0"/>
        </w:rPr>
        <w:t xml:space="preserve">- stance_text</w:t>
      </w:r>
    </w:p>
    <w:p w:rsidR="00000000" w:rsidDel="00000000" w:rsidP="00000000" w:rsidRDefault="00000000" w:rsidRPr="00000000" w14:paraId="00000A0E">
      <w:pPr>
        <w:spacing w:after="240" w:before="240" w:lineRule="auto"/>
        <w:rPr/>
      </w:pPr>
      <w:r w:rsidDel="00000000" w:rsidR="00000000" w:rsidRPr="00000000">
        <w:rPr>
          <w:rtl w:val="0"/>
        </w:rPr>
        <w:t xml:space="preserve">- source_type: questionnaire / rating / endorsement / public statement</w:t>
      </w:r>
    </w:p>
    <w:p w:rsidR="00000000" w:rsidDel="00000000" w:rsidP="00000000" w:rsidRDefault="00000000" w:rsidRPr="00000000" w14:paraId="00000A0F">
      <w:pPr>
        <w:spacing w:after="240" w:before="240" w:lineRule="auto"/>
        <w:rPr/>
      </w:pPr>
      <w:r w:rsidDel="00000000" w:rsidR="00000000" w:rsidRPr="00000000">
        <w:rPr>
          <w:rtl w:val="0"/>
        </w:rPr>
        <w:t xml:space="preserve">- source_name</w:t>
      </w:r>
    </w:p>
    <w:p w:rsidR="00000000" w:rsidDel="00000000" w:rsidP="00000000" w:rsidRDefault="00000000" w:rsidRPr="00000000" w14:paraId="00000A10">
      <w:pPr>
        <w:spacing w:after="240" w:before="240" w:lineRule="auto"/>
        <w:rPr/>
      </w:pPr>
      <w:r w:rsidDel="00000000" w:rsidR="00000000" w:rsidRPr="00000000">
        <w:rPr>
          <w:rtl w:val="0"/>
        </w:rPr>
        <w:t xml:space="preserve">- date</w:t>
      </w:r>
    </w:p>
    <w:p w:rsidR="00000000" w:rsidDel="00000000" w:rsidP="00000000" w:rsidRDefault="00000000" w:rsidRPr="00000000" w14:paraId="00000A11">
      <w:pPr>
        <w:spacing w:after="240" w:before="240" w:lineRule="auto"/>
        <w:rPr/>
      </w:pPr>
      <w:r w:rsidDel="00000000" w:rsidR="00000000" w:rsidRPr="00000000">
        <w:rPr>
          <w:rtl w:val="0"/>
        </w:rPr>
        <w:t xml:space="preserve">- source_url</w:t>
      </w:r>
    </w:p>
    <w:p w:rsidR="00000000" w:rsidDel="00000000" w:rsidP="00000000" w:rsidRDefault="00000000" w:rsidRPr="00000000" w14:paraId="00000A12">
      <w:pPr>
        <w:spacing w:after="240" w:before="240" w:lineRule="auto"/>
        <w:rPr/>
      </w:pPr>
      <w:r w:rsidDel="00000000" w:rsidR="00000000" w:rsidRPr="00000000">
        <w:rPr>
          <w:rtl w:val="0"/>
        </w:rPr>
      </w:r>
    </w:p>
    <w:p w:rsidR="00000000" w:rsidDel="00000000" w:rsidP="00000000" w:rsidRDefault="00000000" w:rsidRPr="00000000" w14:paraId="00000A13">
      <w:pPr>
        <w:spacing w:after="240" w:before="240" w:lineRule="auto"/>
        <w:rPr/>
      </w:pPr>
      <w:r w:rsidDel="00000000" w:rsidR="00000000" w:rsidRPr="00000000">
        <w:rPr>
          <w:rtl w:val="0"/>
        </w:rPr>
        <w:t xml:space="preserve">finance_summary</w:t>
      </w:r>
    </w:p>
    <w:p w:rsidR="00000000" w:rsidDel="00000000" w:rsidP="00000000" w:rsidRDefault="00000000" w:rsidRPr="00000000" w14:paraId="00000A14">
      <w:pPr>
        <w:spacing w:after="240" w:before="240" w:lineRule="auto"/>
        <w:rPr/>
      </w:pPr>
      <w:r w:rsidDel="00000000" w:rsidR="00000000" w:rsidRPr="00000000">
        <w:rPr>
          <w:rtl w:val="0"/>
        </w:rPr>
        <w:t xml:space="preserve">- canonical_person_id</w:t>
      </w:r>
    </w:p>
    <w:p w:rsidR="00000000" w:rsidDel="00000000" w:rsidP="00000000" w:rsidRDefault="00000000" w:rsidRPr="00000000" w14:paraId="00000A15">
      <w:pPr>
        <w:spacing w:after="240" w:before="240" w:lineRule="auto"/>
        <w:rPr/>
      </w:pPr>
      <w:r w:rsidDel="00000000" w:rsidR="00000000" w:rsidRPr="00000000">
        <w:rPr>
          <w:rtl w:val="0"/>
        </w:rPr>
        <w:t xml:space="preserve">- office/election/cycle</w:t>
      </w:r>
    </w:p>
    <w:p w:rsidR="00000000" w:rsidDel="00000000" w:rsidP="00000000" w:rsidRDefault="00000000" w:rsidRPr="00000000" w14:paraId="00000A16">
      <w:pPr>
        <w:spacing w:after="240" w:before="240" w:lineRule="auto"/>
        <w:rPr/>
      </w:pPr>
      <w:r w:rsidDel="00000000" w:rsidR="00000000" w:rsidRPr="00000000">
        <w:rPr>
          <w:rtl w:val="0"/>
        </w:rPr>
        <w:t xml:space="preserve">- total_raised</w:t>
      </w:r>
    </w:p>
    <w:p w:rsidR="00000000" w:rsidDel="00000000" w:rsidP="00000000" w:rsidRDefault="00000000" w:rsidRPr="00000000" w14:paraId="00000A17">
      <w:pPr>
        <w:spacing w:after="240" w:before="240" w:lineRule="auto"/>
        <w:rPr/>
      </w:pPr>
      <w:r w:rsidDel="00000000" w:rsidR="00000000" w:rsidRPr="00000000">
        <w:rPr>
          <w:rtl w:val="0"/>
        </w:rPr>
        <w:t xml:space="preserve">- total_spent</w:t>
      </w:r>
    </w:p>
    <w:p w:rsidR="00000000" w:rsidDel="00000000" w:rsidP="00000000" w:rsidRDefault="00000000" w:rsidRPr="00000000" w14:paraId="00000A18">
      <w:pPr>
        <w:spacing w:after="240" w:before="240" w:lineRule="auto"/>
        <w:rPr/>
      </w:pPr>
      <w:r w:rsidDel="00000000" w:rsidR="00000000" w:rsidRPr="00000000">
        <w:rPr>
          <w:rtl w:val="0"/>
        </w:rPr>
        <w:t xml:space="preserve">- cash_on_hand</w:t>
      </w:r>
    </w:p>
    <w:p w:rsidR="00000000" w:rsidDel="00000000" w:rsidP="00000000" w:rsidRDefault="00000000" w:rsidRPr="00000000" w14:paraId="00000A19">
      <w:pPr>
        <w:spacing w:after="240" w:before="240" w:lineRule="auto"/>
        <w:rPr/>
      </w:pPr>
      <w:r w:rsidDel="00000000" w:rsidR="00000000" w:rsidRPr="00000000">
        <w:rPr>
          <w:rtl w:val="0"/>
        </w:rPr>
        <w:t xml:space="preserve">- debt</w:t>
      </w:r>
    </w:p>
    <w:p w:rsidR="00000000" w:rsidDel="00000000" w:rsidP="00000000" w:rsidRDefault="00000000" w:rsidRPr="00000000" w14:paraId="00000A1A">
      <w:pPr>
        <w:spacing w:after="240" w:before="240" w:lineRule="auto"/>
        <w:rPr/>
      </w:pPr>
      <w:r w:rsidDel="00000000" w:rsidR="00000000" w:rsidRPr="00000000">
        <w:rPr>
          <w:rtl w:val="0"/>
        </w:rPr>
        <w:t xml:space="preserve">- report_date</w:t>
      </w:r>
    </w:p>
    <w:p w:rsidR="00000000" w:rsidDel="00000000" w:rsidP="00000000" w:rsidRDefault="00000000" w:rsidRPr="00000000" w14:paraId="00000A1B">
      <w:pPr>
        <w:spacing w:after="240" w:before="240" w:lineRule="auto"/>
        <w:rPr/>
      </w:pPr>
      <w:r w:rsidDel="00000000" w:rsidR="00000000" w:rsidRPr="00000000">
        <w:rPr>
          <w:rtl w:val="0"/>
        </w:rPr>
        <w:t xml:space="preserve">- source</w:t>
      </w:r>
    </w:p>
    <w:p w:rsidR="00000000" w:rsidDel="00000000" w:rsidP="00000000" w:rsidRDefault="00000000" w:rsidRPr="00000000" w14:paraId="00000A1C">
      <w:pPr>
        <w:spacing w:after="240" w:before="240" w:lineRule="auto"/>
        <w:rPr/>
      </w:pPr>
      <w:r w:rsidDel="00000000" w:rsidR="00000000" w:rsidRPr="00000000">
        <w:rPr>
          <w:rtl w:val="0"/>
        </w:rPr>
      </w:r>
    </w:p>
    <w:p w:rsidR="00000000" w:rsidDel="00000000" w:rsidP="00000000" w:rsidRDefault="00000000" w:rsidRPr="00000000" w14:paraId="00000A1D">
      <w:pPr>
        <w:pStyle w:val="Heading2"/>
        <w:keepNext w:val="0"/>
        <w:keepLines w:val="0"/>
        <w:spacing w:after="80" w:lineRule="auto"/>
        <w:rPr>
          <w:b w:val="1"/>
          <w:bCs w:val="1"/>
          <w:sz w:val="34"/>
          <w:szCs w:val="34"/>
        </w:rPr>
      </w:pPr>
      <w:bookmarkStart w:colFirst="0" w:colLast="0" w:name="_pflnakfe3qod" w:id="217"/>
      <w:bookmarkEnd w:id="217"/>
      <w:r w:rsidDel="00000000" w:rsidR="00000000" w:rsidRPr="00000000">
        <w:rPr>
          <w:b w:val="1"/>
          <w:bCs w:val="1"/>
          <w:sz w:val="34"/>
          <w:szCs w:val="34"/>
          <w:rtl w:val="0"/>
        </w:rPr>
        <w:t xml:space="preserve">Candidate-name query flow</w:t>
      </w:r>
    </w:p>
    <w:p w:rsidR="00000000" w:rsidDel="00000000" w:rsidP="00000000" w:rsidRDefault="00000000" w:rsidRPr="00000000" w14:paraId="00000A1E">
      <w:pPr>
        <w:spacing w:after="240" w:before="240" w:lineRule="auto"/>
        <w:rPr/>
      </w:pPr>
      <w:r w:rsidDel="00000000" w:rsidR="00000000" w:rsidRPr="00000000">
        <w:rPr>
          <w:rtl w:val="0"/>
        </w:rPr>
        <w:t xml:space="preserve">The MVP endpoint should look like this:</w:t>
      </w:r>
    </w:p>
    <w:p w:rsidR="00000000" w:rsidDel="00000000" w:rsidP="00000000" w:rsidRDefault="00000000" w:rsidRPr="00000000" w14:paraId="00000A1F">
      <w:pPr>
        <w:spacing w:after="240" w:before="240" w:lineRule="auto"/>
        <w:rPr/>
      </w:pPr>
      <w:r w:rsidDel="00000000" w:rsidR="00000000" w:rsidRPr="00000000">
        <w:rPr>
          <w:rtl w:val="0"/>
        </w:rPr>
        <w:t xml:space="preserve">GET /candidate/search?name=Greg%20Abbott&amp;state=TX</w:t>
      </w:r>
    </w:p>
    <w:p w:rsidR="00000000" w:rsidDel="00000000" w:rsidP="00000000" w:rsidRDefault="00000000" w:rsidRPr="00000000" w14:paraId="00000A20">
      <w:pPr>
        <w:spacing w:after="240" w:before="240" w:lineRule="auto"/>
        <w:rPr/>
      </w:pPr>
      <w:r w:rsidDel="00000000" w:rsidR="00000000" w:rsidRPr="00000000">
        <w:rPr>
          <w:rtl w:val="0"/>
        </w:rPr>
      </w:r>
    </w:p>
    <w:p w:rsidR="00000000" w:rsidDel="00000000" w:rsidP="00000000" w:rsidRDefault="00000000" w:rsidRPr="00000000" w14:paraId="00000A21">
      <w:pPr>
        <w:spacing w:after="240" w:before="240" w:lineRule="auto"/>
        <w:rPr/>
      </w:pPr>
      <w:r w:rsidDel="00000000" w:rsidR="00000000" w:rsidRPr="00000000">
        <w:rPr>
          <w:rtl w:val="0"/>
        </w:rPr>
        <w:t xml:space="preserve">Then:</w:t>
      </w:r>
    </w:p>
    <w:p w:rsidR="00000000" w:rsidDel="00000000" w:rsidP="00000000" w:rsidRDefault="00000000" w:rsidRPr="00000000" w14:paraId="00000A22">
      <w:pPr>
        <w:numPr>
          <w:ilvl w:val="0"/>
          <w:numId w:val="25"/>
        </w:numPr>
        <w:spacing w:after="0" w:afterAutospacing="0" w:before="240" w:lineRule="auto"/>
        <w:ind w:left="720" w:hanging="360"/>
      </w:pPr>
      <w:r w:rsidDel="00000000" w:rsidR="00000000" w:rsidRPr="00000000">
        <w:rPr>
          <w:b w:val="1"/>
          <w:bCs w:val="1"/>
          <w:rtl w:val="0"/>
        </w:rPr>
        <w:t xml:space="preserve">Resolve candidate</w:t>
      </w:r>
    </w:p>
    <w:p w:rsidR="00000000" w:rsidDel="00000000" w:rsidP="00000000" w:rsidRDefault="00000000" w:rsidRPr="00000000" w14:paraId="00000A23">
      <w:pPr>
        <w:numPr>
          <w:ilvl w:val="1"/>
          <w:numId w:val="25"/>
        </w:numPr>
        <w:spacing w:after="0" w:afterAutospacing="0" w:before="0" w:beforeAutospacing="0" w:lineRule="auto"/>
        <w:ind w:left="1440" w:hanging="360"/>
      </w:pPr>
      <w:r w:rsidDel="00000000" w:rsidR="00000000" w:rsidRPr="00000000">
        <w:rPr>
          <w:rtl w:val="0"/>
        </w:rPr>
        <w:t xml:space="preserve">Query VoteSmart candidate lookup.</w:t>
      </w:r>
    </w:p>
    <w:p w:rsidR="00000000" w:rsidDel="00000000" w:rsidP="00000000" w:rsidRDefault="00000000" w:rsidRPr="00000000" w14:paraId="00000A24">
      <w:pPr>
        <w:numPr>
          <w:ilvl w:val="1"/>
          <w:numId w:val="25"/>
        </w:numPr>
        <w:spacing w:after="0" w:afterAutospacing="0" w:before="0" w:beforeAutospacing="0" w:lineRule="auto"/>
        <w:ind w:left="1440" w:hanging="360"/>
      </w:pPr>
      <w:r w:rsidDel="00000000" w:rsidR="00000000" w:rsidRPr="00000000">
        <w:rPr>
          <w:rtl w:val="0"/>
        </w:rPr>
        <w:t xml:space="preserve">Query Ballotpedia/BallotReady if available.</w:t>
      </w:r>
    </w:p>
    <w:p w:rsidR="00000000" w:rsidDel="00000000" w:rsidP="00000000" w:rsidRDefault="00000000" w:rsidRPr="00000000" w14:paraId="00000A25">
      <w:pPr>
        <w:numPr>
          <w:ilvl w:val="1"/>
          <w:numId w:val="25"/>
        </w:numPr>
        <w:spacing w:after="0" w:afterAutospacing="0" w:before="0" w:beforeAutospacing="0" w:lineRule="auto"/>
        <w:ind w:left="1440" w:hanging="360"/>
      </w:pPr>
      <w:r w:rsidDel="00000000" w:rsidR="00000000" w:rsidRPr="00000000">
        <w:rPr>
          <w:rtl w:val="0"/>
        </w:rPr>
        <w:t xml:space="preserve">Query Open States / LegiScan for Texas legislative people if relevant.</w:t>
      </w:r>
    </w:p>
    <w:p w:rsidR="00000000" w:rsidDel="00000000" w:rsidP="00000000" w:rsidRDefault="00000000" w:rsidRPr="00000000" w14:paraId="00000A26">
      <w:pPr>
        <w:numPr>
          <w:ilvl w:val="1"/>
          <w:numId w:val="25"/>
        </w:numPr>
        <w:spacing w:after="0" w:afterAutospacing="0" w:before="0" w:beforeAutospacing="0" w:lineRule="auto"/>
        <w:ind w:left="1440" w:hanging="360"/>
      </w:pPr>
      <w:r w:rsidDel="00000000" w:rsidR="00000000" w:rsidRPr="00000000">
        <w:rPr>
          <w:rtl w:val="0"/>
        </w:rPr>
        <w:t xml:space="preserve">Query FEC if federal office.</w:t>
      </w:r>
    </w:p>
    <w:p w:rsidR="00000000" w:rsidDel="00000000" w:rsidP="00000000" w:rsidRDefault="00000000" w:rsidRPr="00000000" w14:paraId="00000A27">
      <w:pPr>
        <w:numPr>
          <w:ilvl w:val="1"/>
          <w:numId w:val="25"/>
        </w:numPr>
        <w:spacing w:after="0" w:afterAutospacing="0" w:before="0" w:beforeAutospacing="0" w:lineRule="auto"/>
        <w:ind w:left="1440" w:hanging="360"/>
      </w:pPr>
      <w:r w:rsidDel="00000000" w:rsidR="00000000" w:rsidRPr="00000000">
        <w:rPr>
          <w:rtl w:val="0"/>
        </w:rPr>
        <w:t xml:space="preserve">Score matches by name, state, office, district, party, election year, and source confidence.</w:t>
      </w:r>
    </w:p>
    <w:p w:rsidR="00000000" w:rsidDel="00000000" w:rsidP="00000000" w:rsidRDefault="00000000" w:rsidRPr="00000000" w14:paraId="00000A28">
      <w:pPr>
        <w:numPr>
          <w:ilvl w:val="0"/>
          <w:numId w:val="25"/>
        </w:numPr>
        <w:spacing w:after="0" w:afterAutospacing="0" w:before="0" w:beforeAutospacing="0" w:lineRule="auto"/>
        <w:ind w:left="720" w:hanging="360"/>
      </w:pPr>
      <w:r w:rsidDel="00000000" w:rsidR="00000000" w:rsidRPr="00000000">
        <w:rPr>
          <w:b w:val="1"/>
          <w:bCs w:val="1"/>
          <w:rtl w:val="0"/>
        </w:rPr>
        <w:t xml:space="preserve">Return disambiguation if needed</w:t>
      </w:r>
    </w:p>
    <w:p w:rsidR="00000000" w:rsidDel="00000000" w:rsidP="00000000" w:rsidRDefault="00000000" w:rsidRPr="00000000" w14:paraId="00000A29">
      <w:pPr>
        <w:numPr>
          <w:ilvl w:val="1"/>
          <w:numId w:val="25"/>
        </w:numPr>
        <w:spacing w:after="0" w:afterAutospacing="0" w:before="0" w:beforeAutospacing="0" w:lineRule="auto"/>
        <w:ind w:left="1440" w:hanging="360"/>
      </w:pPr>
      <w:r w:rsidDel="00000000" w:rsidR="00000000" w:rsidRPr="00000000">
        <w:rPr>
          <w:rtl w:val="0"/>
        </w:rPr>
        <w:t xml:space="preserve">Same-name candidates are common.</w:t>
      </w:r>
    </w:p>
    <w:p w:rsidR="00000000" w:rsidDel="00000000" w:rsidP="00000000" w:rsidRDefault="00000000" w:rsidRPr="00000000" w14:paraId="00000A2A">
      <w:pPr>
        <w:numPr>
          <w:ilvl w:val="1"/>
          <w:numId w:val="25"/>
        </w:numPr>
        <w:spacing w:after="0" w:afterAutospacing="0" w:before="0" w:beforeAutospacing="0" w:lineRule="auto"/>
        <w:ind w:left="1440" w:hanging="360"/>
      </w:pPr>
      <w:r w:rsidDel="00000000" w:rsidR="00000000" w:rsidRPr="00000000">
        <w:rPr>
          <w:rtl w:val="0"/>
        </w:rPr>
        <w:t xml:space="preserve">The product should not silently pick the wrong person.</w:t>
      </w:r>
    </w:p>
    <w:p w:rsidR="00000000" w:rsidDel="00000000" w:rsidP="00000000" w:rsidRDefault="00000000" w:rsidRPr="00000000" w14:paraId="00000A2B">
      <w:pPr>
        <w:numPr>
          <w:ilvl w:val="0"/>
          <w:numId w:val="25"/>
        </w:numPr>
        <w:spacing w:after="0" w:afterAutospacing="0" w:before="0" w:beforeAutospacing="0" w:lineRule="auto"/>
        <w:ind w:left="720" w:hanging="360"/>
      </w:pPr>
      <w:r w:rsidDel="00000000" w:rsidR="00000000" w:rsidRPr="00000000">
        <w:rPr>
          <w:b w:val="1"/>
          <w:bCs w:val="1"/>
          <w:rtl w:val="0"/>
        </w:rPr>
        <w:t xml:space="preserve">Fetch profile</w:t>
      </w:r>
    </w:p>
    <w:p w:rsidR="00000000" w:rsidDel="00000000" w:rsidP="00000000" w:rsidRDefault="00000000" w:rsidRPr="00000000" w14:paraId="00000A2C">
      <w:pPr>
        <w:numPr>
          <w:ilvl w:val="1"/>
          <w:numId w:val="25"/>
        </w:numPr>
        <w:spacing w:after="0" w:afterAutospacing="0" w:before="0" w:beforeAutospacing="0" w:lineRule="auto"/>
        <w:ind w:left="1440" w:hanging="360"/>
      </w:pPr>
      <w:r w:rsidDel="00000000" w:rsidR="00000000" w:rsidRPr="00000000">
        <w:rPr>
          <w:rtl w:val="0"/>
        </w:rPr>
        <w:t xml:space="preserve">Bio.</w:t>
      </w:r>
    </w:p>
    <w:p w:rsidR="00000000" w:rsidDel="00000000" w:rsidP="00000000" w:rsidRDefault="00000000" w:rsidRPr="00000000" w14:paraId="00000A2D">
      <w:pPr>
        <w:numPr>
          <w:ilvl w:val="1"/>
          <w:numId w:val="25"/>
        </w:numPr>
        <w:spacing w:after="0" w:afterAutospacing="0" w:before="0" w:beforeAutospacing="0" w:lineRule="auto"/>
        <w:ind w:left="1440" w:hanging="360"/>
      </w:pPr>
      <w:r w:rsidDel="00000000" w:rsidR="00000000" w:rsidRPr="00000000">
        <w:rPr>
          <w:rtl w:val="0"/>
        </w:rPr>
        <w:t xml:space="preserve">Offices held.</w:t>
      </w:r>
    </w:p>
    <w:p w:rsidR="00000000" w:rsidDel="00000000" w:rsidP="00000000" w:rsidRDefault="00000000" w:rsidRPr="00000000" w14:paraId="00000A2E">
      <w:pPr>
        <w:numPr>
          <w:ilvl w:val="1"/>
          <w:numId w:val="25"/>
        </w:numPr>
        <w:spacing w:after="0" w:afterAutospacing="0" w:before="0" w:beforeAutospacing="0" w:lineRule="auto"/>
        <w:ind w:left="1440" w:hanging="360"/>
      </w:pPr>
      <w:r w:rsidDel="00000000" w:rsidR="00000000" w:rsidRPr="00000000">
        <w:rPr>
          <w:rtl w:val="0"/>
        </w:rPr>
        <w:t xml:space="preserve">Current candidacy.</w:t>
      </w:r>
    </w:p>
    <w:p w:rsidR="00000000" w:rsidDel="00000000" w:rsidP="00000000" w:rsidRDefault="00000000" w:rsidRPr="00000000" w14:paraId="00000A2F">
      <w:pPr>
        <w:numPr>
          <w:ilvl w:val="1"/>
          <w:numId w:val="25"/>
        </w:numPr>
        <w:spacing w:after="0" w:afterAutospacing="0" w:before="0" w:beforeAutospacing="0" w:lineRule="auto"/>
        <w:ind w:left="1440" w:hanging="360"/>
      </w:pPr>
      <w:r w:rsidDel="00000000" w:rsidR="00000000" w:rsidRPr="00000000">
        <w:rPr>
          <w:rtl w:val="0"/>
        </w:rPr>
        <w:t xml:space="preserve">Party.</w:t>
      </w:r>
    </w:p>
    <w:p w:rsidR="00000000" w:rsidDel="00000000" w:rsidP="00000000" w:rsidRDefault="00000000" w:rsidRPr="00000000" w14:paraId="00000A30">
      <w:pPr>
        <w:numPr>
          <w:ilvl w:val="1"/>
          <w:numId w:val="25"/>
        </w:numPr>
        <w:spacing w:after="0" w:afterAutospacing="0" w:before="0" w:beforeAutospacing="0" w:lineRule="auto"/>
        <w:ind w:left="1440" w:hanging="360"/>
      </w:pPr>
      <w:r w:rsidDel="00000000" w:rsidR="00000000" w:rsidRPr="00000000">
        <w:rPr>
          <w:rtl w:val="0"/>
        </w:rPr>
        <w:t xml:space="preserve">District.</w:t>
      </w:r>
    </w:p>
    <w:p w:rsidR="00000000" w:rsidDel="00000000" w:rsidP="00000000" w:rsidRDefault="00000000" w:rsidRPr="00000000" w14:paraId="00000A31">
      <w:pPr>
        <w:numPr>
          <w:ilvl w:val="1"/>
          <w:numId w:val="25"/>
        </w:numPr>
        <w:spacing w:after="0" w:afterAutospacing="0" w:before="0" w:beforeAutospacing="0" w:lineRule="auto"/>
        <w:ind w:left="1440" w:hanging="360"/>
      </w:pPr>
      <w:r w:rsidDel="00000000" w:rsidR="00000000" w:rsidRPr="00000000">
        <w:rPr>
          <w:rtl w:val="0"/>
        </w:rPr>
        <w:t xml:space="preserve">Official/campaign links.</w:t>
      </w:r>
    </w:p>
    <w:p w:rsidR="00000000" w:rsidDel="00000000" w:rsidP="00000000" w:rsidRDefault="00000000" w:rsidRPr="00000000" w14:paraId="00000A32">
      <w:pPr>
        <w:numPr>
          <w:ilvl w:val="0"/>
          <w:numId w:val="25"/>
        </w:numPr>
        <w:spacing w:after="0" w:afterAutospacing="0" w:before="0" w:beforeAutospacing="0" w:lineRule="auto"/>
        <w:ind w:left="720" w:hanging="360"/>
      </w:pPr>
      <w:r w:rsidDel="00000000" w:rsidR="00000000" w:rsidRPr="00000000">
        <w:rPr>
          <w:b w:val="1"/>
          <w:bCs w:val="1"/>
          <w:rtl w:val="0"/>
        </w:rPr>
        <w:t xml:space="preserve">Fetch voting history</w:t>
      </w:r>
    </w:p>
    <w:p w:rsidR="00000000" w:rsidDel="00000000" w:rsidP="00000000" w:rsidRDefault="00000000" w:rsidRPr="00000000" w14:paraId="00000A33">
      <w:pPr>
        <w:numPr>
          <w:ilvl w:val="1"/>
          <w:numId w:val="25"/>
        </w:numPr>
        <w:spacing w:after="0" w:afterAutospacing="0" w:before="0" w:beforeAutospacing="0" w:lineRule="auto"/>
        <w:ind w:left="1440" w:hanging="360"/>
      </w:pPr>
      <w:r w:rsidDel="00000000" w:rsidR="00000000" w:rsidRPr="00000000">
        <w:rPr>
          <w:rtl w:val="0"/>
        </w:rPr>
        <w:t xml:space="preserve">Only if the person has held an office with recorded votes.</w:t>
      </w:r>
    </w:p>
    <w:p w:rsidR="00000000" w:rsidDel="00000000" w:rsidP="00000000" w:rsidRDefault="00000000" w:rsidRPr="00000000" w14:paraId="00000A34">
      <w:pPr>
        <w:numPr>
          <w:ilvl w:val="1"/>
          <w:numId w:val="25"/>
        </w:numPr>
        <w:spacing w:after="0" w:afterAutospacing="0" w:before="0" w:beforeAutospacing="0" w:lineRule="auto"/>
        <w:ind w:left="1440" w:hanging="360"/>
      </w:pPr>
      <w:r w:rsidDel="00000000" w:rsidR="00000000" w:rsidRPr="00000000">
        <w:rPr>
          <w:rtl w:val="0"/>
        </w:rPr>
        <w:t xml:space="preserve">For Texas legislators, enrich with LegiScan/Open States bill metadata.</w:t>
      </w:r>
    </w:p>
    <w:p w:rsidR="00000000" w:rsidDel="00000000" w:rsidP="00000000" w:rsidRDefault="00000000" w:rsidRPr="00000000" w14:paraId="00000A35">
      <w:pPr>
        <w:numPr>
          <w:ilvl w:val="1"/>
          <w:numId w:val="25"/>
        </w:numPr>
        <w:spacing w:after="0" w:afterAutospacing="0" w:before="0" w:beforeAutospacing="0" w:lineRule="auto"/>
        <w:ind w:left="1440" w:hanging="360"/>
      </w:pPr>
      <w:r w:rsidDel="00000000" w:rsidR="00000000" w:rsidRPr="00000000">
        <w:rPr>
          <w:rtl w:val="0"/>
        </w:rPr>
        <w:t xml:space="preserve">Verify important/high-risk votes against Texas Legislature Online.</w:t>
      </w:r>
    </w:p>
    <w:p w:rsidR="00000000" w:rsidDel="00000000" w:rsidP="00000000" w:rsidRDefault="00000000" w:rsidRPr="00000000" w14:paraId="00000A36">
      <w:pPr>
        <w:numPr>
          <w:ilvl w:val="0"/>
          <w:numId w:val="25"/>
        </w:numPr>
        <w:spacing w:after="0" w:afterAutospacing="0" w:before="0" w:beforeAutospacing="0" w:lineRule="auto"/>
        <w:ind w:left="720" w:hanging="360"/>
      </w:pPr>
      <w:r w:rsidDel="00000000" w:rsidR="00000000" w:rsidRPr="00000000">
        <w:rPr>
          <w:b w:val="1"/>
          <w:bCs w:val="1"/>
          <w:rtl w:val="0"/>
        </w:rPr>
        <w:t xml:space="preserve">Fetch stances/ratings</w:t>
      </w:r>
    </w:p>
    <w:p w:rsidR="00000000" w:rsidDel="00000000" w:rsidP="00000000" w:rsidRDefault="00000000" w:rsidRPr="00000000" w14:paraId="00000A37">
      <w:pPr>
        <w:numPr>
          <w:ilvl w:val="1"/>
          <w:numId w:val="25"/>
        </w:numPr>
        <w:spacing w:after="0" w:afterAutospacing="0" w:before="0" w:beforeAutospacing="0" w:lineRule="auto"/>
        <w:ind w:left="1440" w:hanging="360"/>
      </w:pPr>
      <w:r w:rsidDel="00000000" w:rsidR="00000000" w:rsidRPr="00000000">
        <w:rPr>
          <w:rtl w:val="0"/>
        </w:rPr>
        <w:t xml:space="preserve">VoteSmart ratings/questionnaires.</w:t>
      </w:r>
    </w:p>
    <w:p w:rsidR="00000000" w:rsidDel="00000000" w:rsidP="00000000" w:rsidRDefault="00000000" w:rsidRPr="00000000" w14:paraId="00000A38">
      <w:pPr>
        <w:numPr>
          <w:ilvl w:val="1"/>
          <w:numId w:val="25"/>
        </w:numPr>
        <w:spacing w:after="0" w:afterAutospacing="0" w:before="0" w:beforeAutospacing="0" w:lineRule="auto"/>
        <w:ind w:left="1440" w:hanging="360"/>
      </w:pPr>
      <w:r w:rsidDel="00000000" w:rsidR="00000000" w:rsidRPr="00000000">
        <w:rPr>
          <w:rtl w:val="0"/>
        </w:rPr>
        <w:t xml:space="preserve">BallotReady issue stances if licensed.</w:t>
      </w:r>
    </w:p>
    <w:p w:rsidR="00000000" w:rsidDel="00000000" w:rsidP="00000000" w:rsidRDefault="00000000" w:rsidRPr="00000000" w14:paraId="00000A39">
      <w:pPr>
        <w:numPr>
          <w:ilvl w:val="1"/>
          <w:numId w:val="25"/>
        </w:numPr>
        <w:spacing w:after="0" w:afterAutospacing="0" w:before="0" w:beforeAutospacing="0" w:lineRule="auto"/>
        <w:ind w:left="1440" w:hanging="360"/>
      </w:pPr>
      <w:r w:rsidDel="00000000" w:rsidR="00000000" w:rsidRPr="00000000">
        <w:rPr>
          <w:rtl w:val="0"/>
        </w:rPr>
        <w:t xml:space="preserve">Ballotpedia profile content if licensed/allowed.</w:t>
      </w:r>
    </w:p>
    <w:p w:rsidR="00000000" w:rsidDel="00000000" w:rsidP="00000000" w:rsidRDefault="00000000" w:rsidRPr="00000000" w14:paraId="00000A3A">
      <w:pPr>
        <w:numPr>
          <w:ilvl w:val="0"/>
          <w:numId w:val="25"/>
        </w:numPr>
        <w:spacing w:after="0" w:afterAutospacing="0" w:before="0" w:beforeAutospacing="0" w:lineRule="auto"/>
        <w:ind w:left="720" w:hanging="360"/>
      </w:pPr>
      <w:r w:rsidDel="00000000" w:rsidR="00000000" w:rsidRPr="00000000">
        <w:rPr>
          <w:b w:val="1"/>
          <w:bCs w:val="1"/>
          <w:rtl w:val="0"/>
        </w:rPr>
        <w:t xml:space="preserve">Fetch money</w:t>
      </w:r>
    </w:p>
    <w:p w:rsidR="00000000" w:rsidDel="00000000" w:rsidP="00000000" w:rsidRDefault="00000000" w:rsidRPr="00000000" w14:paraId="00000A3B">
      <w:pPr>
        <w:numPr>
          <w:ilvl w:val="1"/>
          <w:numId w:val="25"/>
        </w:numPr>
        <w:spacing w:after="0" w:afterAutospacing="0" w:before="0" w:beforeAutospacing="0" w:lineRule="auto"/>
        <w:ind w:left="1440" w:hanging="360"/>
      </w:pPr>
      <w:r w:rsidDel="00000000" w:rsidR="00000000" w:rsidRPr="00000000">
        <w:rPr>
          <w:rtl w:val="0"/>
        </w:rPr>
        <w:t xml:space="preserve">TEC/Transparency USA for Texas state races.</w:t>
      </w:r>
    </w:p>
    <w:p w:rsidR="00000000" w:rsidDel="00000000" w:rsidP="00000000" w:rsidRDefault="00000000" w:rsidRPr="00000000" w14:paraId="00000A3C">
      <w:pPr>
        <w:numPr>
          <w:ilvl w:val="1"/>
          <w:numId w:val="25"/>
        </w:numPr>
        <w:spacing w:after="0" w:afterAutospacing="0" w:before="0" w:beforeAutospacing="0" w:lineRule="auto"/>
        <w:ind w:left="1440" w:hanging="360"/>
      </w:pPr>
      <w:r w:rsidDel="00000000" w:rsidR="00000000" w:rsidRPr="00000000">
        <w:rPr>
          <w:rtl w:val="0"/>
        </w:rPr>
        <w:t xml:space="preserve">FEC for federal races.</w:t>
      </w:r>
    </w:p>
    <w:p w:rsidR="00000000" w:rsidDel="00000000" w:rsidP="00000000" w:rsidRDefault="00000000" w:rsidRPr="00000000" w14:paraId="00000A3D">
      <w:pPr>
        <w:numPr>
          <w:ilvl w:val="0"/>
          <w:numId w:val="25"/>
        </w:numPr>
        <w:spacing w:after="0" w:afterAutospacing="0" w:before="0" w:beforeAutospacing="0" w:lineRule="auto"/>
        <w:ind w:left="720" w:hanging="360"/>
      </w:pPr>
      <w:r w:rsidDel="00000000" w:rsidR="00000000" w:rsidRPr="00000000">
        <w:rPr>
          <w:b w:val="1"/>
          <w:bCs w:val="1"/>
          <w:rtl w:val="0"/>
        </w:rPr>
        <w:t xml:space="preserve">Return a confidence-labeled response</w:t>
      </w:r>
    </w:p>
    <w:p w:rsidR="00000000" w:rsidDel="00000000" w:rsidP="00000000" w:rsidRDefault="00000000" w:rsidRPr="00000000" w14:paraId="00000A3E">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confirmed</w:t>
      </w:r>
    </w:p>
    <w:p w:rsidR="00000000" w:rsidDel="00000000" w:rsidP="00000000" w:rsidRDefault="00000000" w:rsidRPr="00000000" w14:paraId="00000A3F">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probable</w:t>
      </w:r>
    </w:p>
    <w:p w:rsidR="00000000" w:rsidDel="00000000" w:rsidP="00000000" w:rsidRDefault="00000000" w:rsidRPr="00000000" w14:paraId="00000A40">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ambiguous</w:t>
      </w:r>
    </w:p>
    <w:p w:rsidR="00000000" w:rsidDel="00000000" w:rsidP="00000000" w:rsidRDefault="00000000" w:rsidRPr="00000000" w14:paraId="00000A41">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no_voting_record_found</w:t>
      </w:r>
    </w:p>
    <w:p w:rsidR="00000000" w:rsidDel="00000000" w:rsidP="00000000" w:rsidRDefault="00000000" w:rsidRPr="00000000" w14:paraId="00000A42">
      <w:pPr>
        <w:numPr>
          <w:ilvl w:val="1"/>
          <w:numId w:val="2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not_previously_officeholder</w:t>
      </w:r>
    </w:p>
    <w:p w:rsidR="00000000" w:rsidDel="00000000" w:rsidP="00000000" w:rsidRDefault="00000000" w:rsidRPr="00000000" w14:paraId="00000A43">
      <w:pPr>
        <w:spacing w:after="240" w:before="240" w:lineRule="auto"/>
        <w:rPr/>
      </w:pPr>
      <w:r w:rsidDel="00000000" w:rsidR="00000000" w:rsidRPr="00000000">
        <w:rPr>
          <w:rtl w:val="0"/>
        </w:rPr>
        <w:t xml:space="preserve">That last distinction matters. A challenger can have no voting record because they never held office, not because your system failed.</w:t>
      </w:r>
    </w:p>
    <w:p w:rsidR="00000000" w:rsidDel="00000000" w:rsidP="00000000" w:rsidRDefault="00000000" w:rsidRPr="00000000" w14:paraId="00000A44">
      <w:pPr>
        <w:pStyle w:val="Heading2"/>
        <w:keepNext w:val="0"/>
        <w:keepLines w:val="0"/>
        <w:spacing w:after="80" w:lineRule="auto"/>
        <w:rPr>
          <w:b w:val="1"/>
          <w:bCs w:val="1"/>
          <w:sz w:val="34"/>
          <w:szCs w:val="34"/>
        </w:rPr>
      </w:pPr>
      <w:bookmarkStart w:colFirst="0" w:colLast="0" w:name="_urajmddhm78d" w:id="218"/>
      <w:bookmarkEnd w:id="218"/>
      <w:r w:rsidDel="00000000" w:rsidR="00000000" w:rsidRPr="00000000">
        <w:rPr>
          <w:b w:val="1"/>
          <w:bCs w:val="1"/>
          <w:sz w:val="34"/>
          <w:szCs w:val="34"/>
          <w:rtl w:val="0"/>
        </w:rPr>
        <w:t xml:space="preserve">What I would cut from MVP</w:t>
      </w:r>
    </w:p>
    <w:p w:rsidR="00000000" w:rsidDel="00000000" w:rsidP="00000000" w:rsidRDefault="00000000" w:rsidRPr="00000000" w14:paraId="00000A45">
      <w:pPr>
        <w:spacing w:after="240" w:before="240" w:lineRule="auto"/>
        <w:rPr/>
      </w:pPr>
      <w:r w:rsidDel="00000000" w:rsidR="00000000" w:rsidRPr="00000000">
        <w:rPr>
          <w:rtl w:val="0"/>
        </w:rPr>
        <w:t xml:space="preserve">Cut these for now:</w:t>
      </w:r>
    </w:p>
    <w:p w:rsidR="00000000" w:rsidDel="00000000" w:rsidP="00000000" w:rsidRDefault="00000000" w:rsidRPr="00000000" w14:paraId="00000A46">
      <w:pPr>
        <w:numPr>
          <w:ilvl w:val="0"/>
          <w:numId w:val="24"/>
        </w:numPr>
        <w:spacing w:after="0" w:afterAutospacing="0" w:before="240" w:lineRule="auto"/>
        <w:ind w:left="720" w:hanging="360"/>
      </w:pPr>
      <w:r w:rsidDel="00000000" w:rsidR="00000000" w:rsidRPr="00000000">
        <w:rPr>
          <w:rtl w:val="0"/>
        </w:rPr>
        <w:t xml:space="preserve">Full law/regulation ingestion.</w:t>
      </w:r>
    </w:p>
    <w:p w:rsidR="00000000" w:rsidDel="00000000" w:rsidP="00000000" w:rsidRDefault="00000000" w:rsidRPr="00000000" w14:paraId="00000A47">
      <w:pPr>
        <w:numPr>
          <w:ilvl w:val="0"/>
          <w:numId w:val="24"/>
        </w:numPr>
        <w:spacing w:after="0" w:afterAutospacing="0" w:before="0" w:beforeAutospacing="0" w:lineRule="auto"/>
        <w:ind w:left="720" w:hanging="360"/>
      </w:pPr>
      <w:r w:rsidDel="00000000" w:rsidR="00000000" w:rsidRPr="00000000">
        <w:rPr>
          <w:rtl w:val="0"/>
        </w:rPr>
        <w:t xml:space="preserve">Court opinions, unless you specifically cover judicial candidates.</w:t>
      </w:r>
    </w:p>
    <w:p w:rsidR="00000000" w:rsidDel="00000000" w:rsidP="00000000" w:rsidRDefault="00000000" w:rsidRPr="00000000" w14:paraId="00000A48">
      <w:pPr>
        <w:numPr>
          <w:ilvl w:val="0"/>
          <w:numId w:val="24"/>
        </w:numPr>
        <w:spacing w:after="0" w:afterAutospacing="0" w:before="0" w:beforeAutospacing="0" w:lineRule="auto"/>
        <w:ind w:left="720" w:hanging="360"/>
      </w:pPr>
      <w:r w:rsidDel="00000000" w:rsidR="00000000" w:rsidRPr="00000000">
        <w:rPr>
          <w:rtl w:val="0"/>
        </w:rPr>
        <w:t xml:space="preserve">Every local race in Texas.</w:t>
      </w:r>
    </w:p>
    <w:p w:rsidR="00000000" w:rsidDel="00000000" w:rsidP="00000000" w:rsidRDefault="00000000" w:rsidRPr="00000000" w14:paraId="00000A49">
      <w:pPr>
        <w:numPr>
          <w:ilvl w:val="0"/>
          <w:numId w:val="24"/>
        </w:numPr>
        <w:spacing w:after="0" w:afterAutospacing="0" w:before="0" w:beforeAutospacing="0" w:lineRule="auto"/>
        <w:ind w:left="720" w:hanging="360"/>
      </w:pPr>
      <w:r w:rsidDel="00000000" w:rsidR="00000000" w:rsidRPr="00000000">
        <w:rPr>
          <w:rtl w:val="0"/>
        </w:rPr>
        <w:t xml:space="preserve">Personal voter-file history.</w:t>
      </w:r>
    </w:p>
    <w:p w:rsidR="00000000" w:rsidDel="00000000" w:rsidP="00000000" w:rsidRDefault="00000000" w:rsidRPr="00000000" w14:paraId="00000A4A">
      <w:pPr>
        <w:numPr>
          <w:ilvl w:val="0"/>
          <w:numId w:val="24"/>
        </w:numPr>
        <w:spacing w:after="0" w:afterAutospacing="0" w:before="0" w:beforeAutospacing="0" w:lineRule="auto"/>
        <w:ind w:left="720" w:hanging="360"/>
      </w:pPr>
      <w:r w:rsidDel="00000000" w:rsidR="00000000" w:rsidRPr="00000000">
        <w:rPr>
          <w:rtl w:val="0"/>
        </w:rPr>
        <w:t xml:space="preserve">Long raw legislative text.</w:t>
      </w:r>
    </w:p>
    <w:p w:rsidR="00000000" w:rsidDel="00000000" w:rsidP="00000000" w:rsidRDefault="00000000" w:rsidRPr="00000000" w14:paraId="00000A4B">
      <w:pPr>
        <w:numPr>
          <w:ilvl w:val="0"/>
          <w:numId w:val="24"/>
        </w:numPr>
        <w:spacing w:after="0" w:afterAutospacing="0" w:before="0" w:beforeAutospacing="0" w:lineRule="auto"/>
        <w:ind w:left="720" w:hanging="360"/>
      </w:pPr>
      <w:r w:rsidDel="00000000" w:rsidR="00000000" w:rsidRPr="00000000">
        <w:rPr>
          <w:rtl w:val="0"/>
        </w:rPr>
        <w:t xml:space="preserve">“AI-generated candidate match score” until source grounding is solid.</w:t>
      </w:r>
    </w:p>
    <w:p w:rsidR="00000000" w:rsidDel="00000000" w:rsidP="00000000" w:rsidRDefault="00000000" w:rsidRPr="00000000" w14:paraId="00000A4C">
      <w:pPr>
        <w:numPr>
          <w:ilvl w:val="0"/>
          <w:numId w:val="24"/>
        </w:numPr>
        <w:spacing w:after="240" w:before="0" w:beforeAutospacing="0" w:lineRule="auto"/>
        <w:ind w:left="720" w:hanging="360"/>
      </w:pPr>
      <w:r w:rsidDel="00000000" w:rsidR="00000000" w:rsidRPr="00000000">
        <w:rPr>
          <w:rtl w:val="0"/>
        </w:rPr>
        <w:t xml:space="preserve">Any stance inference that is not source-backed.</w:t>
      </w:r>
    </w:p>
    <w:p w:rsidR="00000000" w:rsidDel="00000000" w:rsidP="00000000" w:rsidRDefault="00000000" w:rsidRPr="00000000" w14:paraId="00000A4D">
      <w:pPr>
        <w:spacing w:after="240" w:before="240" w:lineRule="auto"/>
        <w:rPr/>
      </w:pPr>
      <w:r w:rsidDel="00000000" w:rsidR="00000000" w:rsidRPr="00000000">
        <w:rPr>
          <w:rtl w:val="0"/>
        </w:rPr>
        <w:t xml:space="preserve">Start with:</w:t>
      </w:r>
    </w:p>
    <w:p w:rsidR="00000000" w:rsidDel="00000000" w:rsidP="00000000" w:rsidRDefault="00000000" w:rsidRPr="00000000" w14:paraId="00000A4E">
      <w:pPr>
        <w:spacing w:after="240" w:before="240" w:lineRule="auto"/>
        <w:rPr/>
      </w:pPr>
      <w:r w:rsidDel="00000000" w:rsidR="00000000" w:rsidRPr="00000000">
        <w:rPr>
          <w:rtl w:val="0"/>
        </w:rPr>
        <w:t xml:space="preserve">Texas statewide offices</w:t>
      </w:r>
    </w:p>
    <w:p w:rsidR="00000000" w:rsidDel="00000000" w:rsidP="00000000" w:rsidRDefault="00000000" w:rsidRPr="00000000" w14:paraId="00000A4F">
      <w:pPr>
        <w:spacing w:after="240" w:before="240" w:lineRule="auto"/>
        <w:rPr/>
      </w:pPr>
      <w:r w:rsidDel="00000000" w:rsidR="00000000" w:rsidRPr="00000000">
        <w:rPr>
          <w:rtl w:val="0"/>
        </w:rPr>
        <w:t xml:space="preserve">Texas House</w:t>
      </w:r>
    </w:p>
    <w:p w:rsidR="00000000" w:rsidDel="00000000" w:rsidP="00000000" w:rsidRDefault="00000000" w:rsidRPr="00000000" w14:paraId="00000A50">
      <w:pPr>
        <w:spacing w:after="240" w:before="240" w:lineRule="auto"/>
        <w:rPr/>
      </w:pPr>
      <w:r w:rsidDel="00000000" w:rsidR="00000000" w:rsidRPr="00000000">
        <w:rPr>
          <w:rtl w:val="0"/>
        </w:rPr>
        <w:t xml:space="preserve">Texas Senate</w:t>
      </w:r>
    </w:p>
    <w:p w:rsidR="00000000" w:rsidDel="00000000" w:rsidP="00000000" w:rsidRDefault="00000000" w:rsidRPr="00000000" w14:paraId="00000A51">
      <w:pPr>
        <w:spacing w:after="240" w:before="240" w:lineRule="auto"/>
        <w:rPr/>
      </w:pPr>
      <w:r w:rsidDel="00000000" w:rsidR="00000000" w:rsidRPr="00000000">
        <w:rPr>
          <w:rtl w:val="0"/>
        </w:rPr>
        <w:t xml:space="preserve">Texas U.S. House</w:t>
      </w:r>
    </w:p>
    <w:p w:rsidR="00000000" w:rsidDel="00000000" w:rsidP="00000000" w:rsidRDefault="00000000" w:rsidRPr="00000000" w14:paraId="00000A52">
      <w:pPr>
        <w:spacing w:after="240" w:before="240" w:lineRule="auto"/>
        <w:rPr/>
      </w:pPr>
      <w:r w:rsidDel="00000000" w:rsidR="00000000" w:rsidRPr="00000000">
        <w:rPr>
          <w:rtl w:val="0"/>
        </w:rPr>
        <w:t xml:space="preserve">Texas U.S. Senate</w:t>
      </w:r>
    </w:p>
    <w:p w:rsidR="00000000" w:rsidDel="00000000" w:rsidP="00000000" w:rsidRDefault="00000000" w:rsidRPr="00000000" w14:paraId="00000A53">
      <w:pPr>
        <w:spacing w:after="240" w:before="240" w:lineRule="auto"/>
        <w:rPr/>
      </w:pPr>
      <w:r w:rsidDel="00000000" w:rsidR="00000000" w:rsidRPr="00000000">
        <w:rPr>
          <w:rtl w:val="0"/>
        </w:rPr>
        <w:t xml:space="preserve">Major city/county races only if BallotReady/Ballotpedia coverage is licensed</w:t>
      </w:r>
    </w:p>
    <w:p w:rsidR="00000000" w:rsidDel="00000000" w:rsidP="00000000" w:rsidRDefault="00000000" w:rsidRPr="00000000" w14:paraId="00000A54">
      <w:pPr>
        <w:spacing w:after="240" w:before="240" w:lineRule="auto"/>
        <w:rPr/>
      </w:pPr>
      <w:r w:rsidDel="00000000" w:rsidR="00000000" w:rsidRPr="00000000">
        <w:rPr>
          <w:rtl w:val="0"/>
        </w:rPr>
      </w:r>
    </w:p>
    <w:p w:rsidR="00000000" w:rsidDel="00000000" w:rsidP="00000000" w:rsidRDefault="00000000" w:rsidRPr="00000000" w14:paraId="00000A55">
      <w:pPr>
        <w:pStyle w:val="Heading2"/>
        <w:keepNext w:val="0"/>
        <w:keepLines w:val="0"/>
        <w:spacing w:after="80" w:lineRule="auto"/>
        <w:rPr>
          <w:b w:val="1"/>
          <w:bCs w:val="1"/>
          <w:sz w:val="34"/>
          <w:szCs w:val="34"/>
        </w:rPr>
      </w:pPr>
      <w:bookmarkStart w:colFirst="0" w:colLast="0" w:name="_v0iaffd2s3p8" w:id="219"/>
      <w:bookmarkEnd w:id="219"/>
      <w:r w:rsidDel="00000000" w:rsidR="00000000" w:rsidRPr="00000000">
        <w:rPr>
          <w:b w:val="1"/>
          <w:bCs w:val="1"/>
          <w:sz w:val="34"/>
          <w:szCs w:val="34"/>
          <w:rtl w:val="0"/>
        </w:rPr>
        <w:t xml:space="preserve">The cleanest MVP architecture</w:t>
      </w:r>
    </w:p>
    <w:p w:rsidR="00000000" w:rsidDel="00000000" w:rsidP="00000000" w:rsidRDefault="00000000" w:rsidRPr="00000000" w14:paraId="00000A56">
      <w:pPr>
        <w:spacing w:after="240" w:before="240" w:lineRule="auto"/>
        <w:rPr/>
      </w:pPr>
      <w:r w:rsidDel="00000000" w:rsidR="00000000" w:rsidRPr="00000000">
        <w:rPr>
          <w:rtl w:val="0"/>
        </w:rPr>
        <w:t xml:space="preserve">User enters candidate name</w:t>
      </w:r>
    </w:p>
    <w:p w:rsidR="00000000" w:rsidDel="00000000" w:rsidP="00000000" w:rsidRDefault="00000000" w:rsidRPr="00000000" w14:paraId="00000A5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58">
      <w:pPr>
        <w:spacing w:after="240" w:before="240" w:lineRule="auto"/>
        <w:rPr/>
      </w:pPr>
      <w:r w:rsidDel="00000000" w:rsidR="00000000" w:rsidRPr="00000000">
        <w:rPr>
          <w:rtl w:val="0"/>
        </w:rPr>
        <w:t xml:space="preserve">Candidate Resolver</w:t>
      </w:r>
    </w:p>
    <w:p w:rsidR="00000000" w:rsidDel="00000000" w:rsidP="00000000" w:rsidRDefault="00000000" w:rsidRPr="00000000" w14:paraId="00000A5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5A">
      <w:pPr>
        <w:spacing w:after="240" w:before="240" w:lineRule="auto"/>
        <w:rPr/>
      </w:pPr>
      <w:r w:rsidDel="00000000" w:rsidR="00000000" w:rsidRPr="00000000">
        <w:rPr>
          <w:rtl w:val="0"/>
        </w:rPr>
        <w:t xml:space="preserve">Source adapters:</w:t>
      </w:r>
    </w:p>
    <w:p w:rsidR="00000000" w:rsidDel="00000000" w:rsidP="00000000" w:rsidRDefault="00000000" w:rsidRPr="00000000" w14:paraId="00000A5B">
      <w:pPr>
        <w:spacing w:after="240" w:before="240" w:lineRule="auto"/>
        <w:rPr/>
      </w:pPr>
      <w:r w:rsidDel="00000000" w:rsidR="00000000" w:rsidRPr="00000000">
        <w:rPr>
          <w:rtl w:val="0"/>
        </w:rPr>
        <w:t xml:space="preserve">  - VoteSmart</w:t>
      </w:r>
    </w:p>
    <w:p w:rsidR="00000000" w:rsidDel="00000000" w:rsidP="00000000" w:rsidRDefault="00000000" w:rsidRPr="00000000" w14:paraId="00000A5C">
      <w:pPr>
        <w:spacing w:after="240" w:before="240" w:lineRule="auto"/>
        <w:rPr/>
      </w:pPr>
      <w:r w:rsidDel="00000000" w:rsidR="00000000" w:rsidRPr="00000000">
        <w:rPr>
          <w:rtl w:val="0"/>
        </w:rPr>
        <w:t xml:space="preserve">  - BallotReady or Ballotpedia</w:t>
      </w:r>
    </w:p>
    <w:p w:rsidR="00000000" w:rsidDel="00000000" w:rsidP="00000000" w:rsidRDefault="00000000" w:rsidRPr="00000000" w14:paraId="00000A5D">
      <w:pPr>
        <w:spacing w:after="240" w:before="240" w:lineRule="auto"/>
        <w:rPr/>
      </w:pPr>
      <w:r w:rsidDel="00000000" w:rsidR="00000000" w:rsidRPr="00000000">
        <w:rPr>
          <w:rtl w:val="0"/>
        </w:rPr>
        <w:t xml:space="preserve">  - LegiScan/Open States</w:t>
      </w:r>
    </w:p>
    <w:p w:rsidR="00000000" w:rsidDel="00000000" w:rsidP="00000000" w:rsidRDefault="00000000" w:rsidRPr="00000000" w14:paraId="00000A5E">
      <w:pPr>
        <w:spacing w:after="240" w:before="240" w:lineRule="auto"/>
        <w:rPr/>
      </w:pPr>
      <w:r w:rsidDel="00000000" w:rsidR="00000000" w:rsidRPr="00000000">
        <w:rPr>
          <w:rtl w:val="0"/>
        </w:rPr>
        <w:t xml:space="preserve">  - Transparency USA/TEC</w:t>
      </w:r>
    </w:p>
    <w:p w:rsidR="00000000" w:rsidDel="00000000" w:rsidP="00000000" w:rsidRDefault="00000000" w:rsidRPr="00000000" w14:paraId="00000A5F">
      <w:pPr>
        <w:spacing w:after="240" w:before="240" w:lineRule="auto"/>
        <w:rPr/>
      </w:pPr>
      <w:r w:rsidDel="00000000" w:rsidR="00000000" w:rsidRPr="00000000">
        <w:rPr>
          <w:rtl w:val="0"/>
        </w:rPr>
        <w:t xml:space="preserve">  - FEC</w:t>
      </w:r>
    </w:p>
    <w:p w:rsidR="00000000" w:rsidDel="00000000" w:rsidP="00000000" w:rsidRDefault="00000000" w:rsidRPr="00000000" w14:paraId="00000A6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61">
      <w:pPr>
        <w:spacing w:after="240" w:before="240" w:lineRule="auto"/>
        <w:rPr/>
      </w:pPr>
      <w:r w:rsidDel="00000000" w:rsidR="00000000" w:rsidRPr="00000000">
        <w:rPr>
          <w:rtl w:val="0"/>
        </w:rPr>
        <w:t xml:space="preserve">Canonical candidate profile</w:t>
      </w:r>
    </w:p>
    <w:p w:rsidR="00000000" w:rsidDel="00000000" w:rsidP="00000000" w:rsidRDefault="00000000" w:rsidRPr="00000000" w14:paraId="00000A6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63">
      <w:pPr>
        <w:spacing w:after="240" w:before="240" w:lineRule="auto"/>
        <w:rPr/>
      </w:pPr>
      <w:r w:rsidDel="00000000" w:rsidR="00000000" w:rsidRPr="00000000">
        <w:rPr>
          <w:rtl w:val="0"/>
        </w:rPr>
        <w:t xml:space="preserve">Voting history + stances + finance + source links</w:t>
      </w:r>
    </w:p>
    <w:p w:rsidR="00000000" w:rsidDel="00000000" w:rsidP="00000000" w:rsidRDefault="00000000" w:rsidRPr="00000000" w14:paraId="00000A6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65">
      <w:pPr>
        <w:spacing w:after="240" w:before="240" w:lineRule="auto"/>
        <w:rPr/>
      </w:pPr>
      <w:r w:rsidDel="00000000" w:rsidR="00000000" w:rsidRPr="00000000">
        <w:rPr>
          <w:rtl w:val="0"/>
        </w:rPr>
        <w:t xml:space="preserve">User-facing candidate page</w:t>
      </w:r>
    </w:p>
    <w:p w:rsidR="00000000" w:rsidDel="00000000" w:rsidP="00000000" w:rsidRDefault="00000000" w:rsidRPr="00000000" w14:paraId="00000A66">
      <w:pPr>
        <w:spacing w:after="240" w:before="240" w:lineRule="auto"/>
        <w:rPr/>
      </w:pPr>
      <w:r w:rsidDel="00000000" w:rsidR="00000000" w:rsidRPr="00000000">
        <w:rPr>
          <w:rtl w:val="0"/>
        </w:rPr>
      </w:r>
    </w:p>
    <w:p w:rsidR="00000000" w:rsidDel="00000000" w:rsidP="00000000" w:rsidRDefault="00000000" w:rsidRPr="00000000" w14:paraId="00000A67">
      <w:pPr>
        <w:spacing w:after="240" w:before="240" w:lineRule="auto"/>
        <w:rPr/>
      </w:pPr>
      <w:r w:rsidDel="00000000" w:rsidR="00000000" w:rsidRPr="00000000">
        <w:rPr>
          <w:rtl w:val="0"/>
        </w:rPr>
        <w:t xml:space="preserve">The important product rule:</w:t>
      </w:r>
    </w:p>
    <w:p w:rsidR="00000000" w:rsidDel="00000000" w:rsidP="00000000" w:rsidRDefault="00000000" w:rsidRPr="00000000" w14:paraId="00000A68">
      <w:pPr>
        <w:spacing w:after="240" w:before="240" w:lineRule="auto"/>
        <w:rPr/>
      </w:pPr>
      <w:r w:rsidDel="00000000" w:rsidR="00000000" w:rsidRPr="00000000">
        <w:rPr>
          <w:rFonts w:ascii="Arial Unicode MS" w:cs="Arial Unicode MS" w:eastAsia="Arial Unicode MS" w:hAnsi="Arial Unicode MS"/>
          <w:rtl w:val="0"/>
        </w:rPr>
        <w:t xml:space="preserve">No sourced record → say no sourced record.</w:t>
      </w:r>
    </w:p>
    <w:p w:rsidR="00000000" w:rsidDel="00000000" w:rsidP="00000000" w:rsidRDefault="00000000" w:rsidRPr="00000000" w14:paraId="00000A69">
      <w:pPr>
        <w:spacing w:after="240" w:before="240" w:lineRule="auto"/>
        <w:rPr/>
      </w:pPr>
      <w:r w:rsidDel="00000000" w:rsidR="00000000" w:rsidRPr="00000000">
        <w:rPr>
          <w:rtl w:val="0"/>
        </w:rPr>
        <w:t xml:space="preserve">Do not infer.</w:t>
      </w:r>
    </w:p>
    <w:p w:rsidR="00000000" w:rsidDel="00000000" w:rsidP="00000000" w:rsidRDefault="00000000" w:rsidRPr="00000000" w14:paraId="00000A6A">
      <w:pPr>
        <w:spacing w:after="240" w:before="240" w:lineRule="auto"/>
        <w:rPr/>
      </w:pPr>
      <w:r w:rsidDel="00000000" w:rsidR="00000000" w:rsidRPr="00000000">
        <w:rPr>
          <w:rtl w:val="0"/>
        </w:rPr>
      </w:r>
    </w:p>
    <w:p w:rsidR="00000000" w:rsidDel="00000000" w:rsidP="00000000" w:rsidRDefault="00000000" w:rsidRPr="00000000" w14:paraId="00000A6B">
      <w:pPr>
        <w:spacing w:after="240" w:before="240" w:lineRule="auto"/>
        <w:rPr/>
      </w:pPr>
      <w:r w:rsidDel="00000000" w:rsidR="00000000" w:rsidRPr="00000000">
        <w:rPr>
          <w:rtl w:val="0"/>
        </w:rPr>
        <w:t xml:space="preserve">For this MVP, I’d pursue </w:t>
      </w:r>
      <w:r w:rsidDel="00000000" w:rsidR="00000000" w:rsidRPr="00000000">
        <w:rPr>
          <w:b w:val="1"/>
          <w:bCs w:val="1"/>
          <w:rtl w:val="0"/>
        </w:rPr>
        <w:t xml:space="preserve">VoteSmart + LegiScan + FEC + TEC/Transparency USA</w:t>
      </w:r>
      <w:r w:rsidDel="00000000" w:rsidR="00000000" w:rsidRPr="00000000">
        <w:rPr>
          <w:rtl w:val="0"/>
        </w:rPr>
        <w:t xml:space="preserve"> first, then negotiate </w:t>
      </w:r>
      <w:r w:rsidDel="00000000" w:rsidR="00000000" w:rsidRPr="00000000">
        <w:rPr>
          <w:b w:val="1"/>
          <w:bCs w:val="1"/>
          <w:rtl w:val="0"/>
        </w:rPr>
        <w:t xml:space="preserve">BallotReady or Ballotpedia</w:t>
      </w:r>
      <w:r w:rsidDel="00000000" w:rsidR="00000000" w:rsidRPr="00000000">
        <w:rPr>
          <w:rtl w:val="0"/>
        </w:rPr>
        <w:t xml:space="preserve"> for a polished candidate/election/stance layer. That gives you candidate-name search, vote history, profile data, and money without having to build a massive raw civic-data warehouse on day one.</w:t>
      </w:r>
    </w:p>
    <w:p w:rsidR="00000000" w:rsidDel="00000000" w:rsidP="00000000" w:rsidRDefault="00000000" w:rsidRPr="00000000" w14:paraId="00000A6C">
      <w:pPr>
        <w:spacing w:after="240" w:before="240" w:lineRule="auto"/>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posts/vulcan-technologies1_justinian-215-is-live-with-a-157-billion-activity-7465122103898574848-b8ez?utm_source=chatgpt.com" TargetMode="External"/><Relationship Id="rId42" Type="http://schemas.openxmlformats.org/officeDocument/2006/relationships/hyperlink" Target="https://efficiency.texas.gov/" TargetMode="External"/><Relationship Id="rId41" Type="http://schemas.openxmlformats.org/officeDocument/2006/relationships/hyperlink" Target="https://www.fedramp.gov/marketplace/products/FR2619254906/" TargetMode="External"/><Relationship Id="rId44" Type="http://schemas.openxmlformats.org/officeDocument/2006/relationships/hyperlink" Target="https://www.ycombinator.com/companies/vulcan-technologies" TargetMode="External"/><Relationship Id="rId43" Type="http://schemas.openxmlformats.org/officeDocument/2006/relationships/hyperlink" Target="https://www.ycombinator.com/companies/vulcan-technologies" TargetMode="External"/><Relationship Id="rId46" Type="http://schemas.openxmlformats.org/officeDocument/2006/relationships/hyperlink" Target="https://www.ycombinator.com/companies/vulcan-technologies" TargetMode="External"/><Relationship Id="rId45" Type="http://schemas.openxmlformats.org/officeDocument/2006/relationships/hyperlink" Target="https://www.ycombinator.com/launches/O2B-vulcan-technologies-virginia-required-our-product-by-law" TargetMode="External"/><Relationship Id="rId107" Type="http://schemas.openxmlformats.org/officeDocument/2006/relationships/hyperlink" Target="https://www.isidewith.com/faqs/" TargetMode="External"/><Relationship Id="rId106" Type="http://schemas.openxmlformats.org/officeDocument/2006/relationships/hyperlink" Target="https://www.loc.gov/apis/additional-apis/congress-dot-gov-api/?utm_source=chatgpt.com" TargetMode="External"/><Relationship Id="rId105" Type="http://schemas.openxmlformats.org/officeDocument/2006/relationships/hyperlink" Target="https://airc.nist.gov/airmf-resources/airmf/3-sec-characteristics/?utm_source=chatgpt.com" TargetMode="External"/><Relationship Id="rId104" Type="http://schemas.openxmlformats.org/officeDocument/2006/relationships/hyperlink" Target="https://www.loc.gov/apis/additional-apis/congress-dot-gov-api/?utm_source=chatgpt.com" TargetMode="External"/><Relationship Id="rId109" Type="http://schemas.openxmlformats.org/officeDocument/2006/relationships/hyperlink" Target="https://votecompass.com/?utm_source=chatgpt.com" TargetMode="External"/><Relationship Id="rId108" Type="http://schemas.openxmlformats.org/officeDocument/2006/relationships/hyperlink" Target="https://www.activote.net/what-does-it-mean-to-overlap/" TargetMode="External"/><Relationship Id="rId48" Type="http://schemas.openxmlformats.org/officeDocument/2006/relationships/hyperlink" Target="https://statescoop.com/texas-efficiency-office-launches-ai-chatbot-to-help-public-navigate-regulations-licensing/" TargetMode="External"/><Relationship Id="rId47" Type="http://schemas.openxmlformats.org/officeDocument/2006/relationships/hyperlink" Target="https://efficiency.texas.gov/" TargetMode="External"/><Relationship Id="rId49" Type="http://schemas.openxmlformats.org/officeDocument/2006/relationships/hyperlink" Target="https://www.workatastartup.com/jobs/80746?utm_source=chatgpt.com" TargetMode="External"/><Relationship Id="rId103" Type="http://schemas.openxmlformats.org/officeDocument/2006/relationships/hyperlink" Target="https://www.fec.gov/data/?utm_source=chatgpt.com" TargetMode="External"/><Relationship Id="rId102" Type="http://schemas.openxmlformats.org/officeDocument/2006/relationships/hyperlink" Target="https://www.eac.gov/voters/register-and-vote-in-your-state?utm_source=chatgpt.com" TargetMode="External"/><Relationship Id="rId101" Type="http://schemas.openxmlformats.org/officeDocument/2006/relationships/hyperlink" Target="https://api.congress.gov/?utm_source=chatgpt.com" TargetMode="External"/><Relationship Id="rId100" Type="http://schemas.openxmlformats.org/officeDocument/2006/relationships/hyperlink" Target="https://www.fec.gov/data/?utm_source=chatgpt.com" TargetMode="External"/><Relationship Id="rId31" Type="http://schemas.openxmlformats.org/officeDocument/2006/relationships/hyperlink" Target="https://www.linkedin.com/posts/vulcan-technologies1_on-may-1st-we-released-justinian-210-the-activity-7457081693594894339-VOuh?utm_source=chatgpt.com" TargetMode="External"/><Relationship Id="rId30" Type="http://schemas.openxmlformats.org/officeDocument/2006/relationships/hyperlink" Target="https://statescoop.com/texas-efficiency-office-launches-ai-chatbot-to-help-public-navigate-regulations-licensing/" TargetMode="External"/><Relationship Id="rId33" Type="http://schemas.openxmlformats.org/officeDocument/2006/relationships/hyperlink" Target="https://vulcan.ai/government?utm_source=chatgpt.com" TargetMode="External"/><Relationship Id="rId32" Type="http://schemas.openxmlformats.org/officeDocument/2006/relationships/hyperlink" Target="https://statescoop.com/texas-efficiency-office-launches-ai-chatbot-to-help-public-navigate-regulations-licensing/" TargetMode="External"/><Relationship Id="rId35" Type="http://schemas.openxmlformats.org/officeDocument/2006/relationships/hyperlink" Target="https://www.linkedin.com/posts/tanner-jones-817192167_ai-is-usually-reactive-you-prompt-it-responds-activity-7478476917269147648-sJ_g?utm_source=chatgpt.com" TargetMode="External"/><Relationship Id="rId34" Type="http://schemas.openxmlformats.org/officeDocument/2006/relationships/hyperlink" Target="https://vulcan.ai/justinian/2-1-7-update?utm_source=chatgpt.com" TargetMode="External"/><Relationship Id="rId37" Type="http://schemas.openxmlformats.org/officeDocument/2006/relationships/hyperlink" Target="https://www.fedramp.gov/marketplace/products/FR2619254906/" TargetMode="External"/><Relationship Id="rId36" Type="http://schemas.openxmlformats.org/officeDocument/2006/relationships/hyperlink" Target="https://www.ycombinator.com/companies/vulcan-technologies/jobs/9AEdHvC-deployed-agent-orchestrator?utm_source=chatgpt.com" TargetMode="External"/><Relationship Id="rId39" Type="http://schemas.openxmlformats.org/officeDocument/2006/relationships/hyperlink" Target="https://www.ycombinator.com/companies/vulcan-technologies/jobs/vW21mUl-sdr-bdr?utm_source=chatgpt.com" TargetMode="External"/><Relationship Id="rId38" Type="http://schemas.openxmlformats.org/officeDocument/2006/relationships/hyperlink" Target="https://www.nextgov.com/artificial-intelligence/2025/08/inside-virginias-ai-driven-streamlining-regulations/407641/" TargetMode="External"/><Relationship Id="rId20" Type="http://schemas.openxmlformats.org/officeDocument/2006/relationships/hyperlink" Target="https://www.ycombinator.com/launches/O2B-vulcan-technologies-virginia-required-our-product-by-law" TargetMode="External"/><Relationship Id="rId22" Type="http://schemas.openxmlformats.org/officeDocument/2006/relationships/hyperlink" Target="https://efficiency.texas.gov/" TargetMode="External"/><Relationship Id="rId21" Type="http://schemas.openxmlformats.org/officeDocument/2006/relationships/hyperlink" Target="https://www.ycombinator.com/companies/vulcan-technologies" TargetMode="External"/><Relationship Id="rId24" Type="http://schemas.openxmlformats.org/officeDocument/2006/relationships/hyperlink" Target="https://www.workatastartup.com/jobs/80746?utm_source=chatgpt.com" TargetMode="External"/><Relationship Id="rId23" Type="http://schemas.openxmlformats.org/officeDocument/2006/relationships/hyperlink" Target="https://statescoop.com/texas-efficiency-office-launches-ai-chatbot-to-help-public-navigate-regulations-licensing/" TargetMode="External"/><Relationship Id="rId129" Type="http://schemas.openxmlformats.org/officeDocument/2006/relationships/hyperlink" Target="https://legiscan.com/legiscan" TargetMode="External"/><Relationship Id="rId128" Type="http://schemas.openxmlformats.org/officeDocument/2006/relationships/hyperlink" Target="https://developers.google.com/civic-information?utm_source=chatgpt.com" TargetMode="External"/><Relationship Id="rId127" Type="http://schemas.openxmlformats.org/officeDocument/2006/relationships/hyperlink" Target="https://www.democracy.works/elections-api" TargetMode="External"/><Relationship Id="rId126" Type="http://schemas.openxmlformats.org/officeDocument/2006/relationships/hyperlink" Target="https://developer.ballotpedia.org/dictionaries-and-terms/data-dictionary-candidates" TargetMode="External"/><Relationship Id="rId26" Type="http://schemas.openxmlformats.org/officeDocument/2006/relationships/hyperlink" Target="https://www.generalcatalyst.com/stories/seeding-the-future-with-vulcan-technologies" TargetMode="External"/><Relationship Id="rId121" Type="http://schemas.openxmlformats.org/officeDocument/2006/relationships/hyperlink" Target="https://news.uchicago.edu/story/could-ai-help-us-be-more-thoughtful-voters" TargetMode="External"/><Relationship Id="rId25" Type="http://schemas.openxmlformats.org/officeDocument/2006/relationships/hyperlink" Target="https://www.prnewswire.com/news-releases/vulcan-technologies-raises-10-9m-seed-round-to-modernize-regulatory-law-with-ai-302579056.html" TargetMode="External"/><Relationship Id="rId120" Type="http://schemas.openxmlformats.org/officeDocument/2006/relationships/hyperlink" Target="https://www.theverge.com/2024/11/3/24287157/perplexity-ai-election-voting-information-tracking-hub-us-presidential-election-2024-trump-harris" TargetMode="External"/><Relationship Id="rId28" Type="http://schemas.openxmlformats.org/officeDocument/2006/relationships/hyperlink" Target="https://www.linkedin.com/posts/vulcan-technologies1_justinian-215-is-live-with-a-157-billion-activity-7465122103898574848-b8ez?utm_source=chatgpt.com" TargetMode="External"/><Relationship Id="rId27" Type="http://schemas.openxmlformats.org/officeDocument/2006/relationships/hyperlink" Target="https://www.generalcatalyst.com/stories/seeding-the-future-with-vulcan-technologies" TargetMode="External"/><Relationship Id="rId125" Type="http://schemas.openxmlformats.org/officeDocument/2006/relationships/hyperlink" Target="https://organizations.ballotready.org/ballotready-api" TargetMode="External"/><Relationship Id="rId29" Type="http://schemas.openxmlformats.org/officeDocument/2006/relationships/hyperlink" Target="https://www.ycombinator.com/launches/O2B-vulcan-technologies-virginia-required-our-product-by-law" TargetMode="External"/><Relationship Id="rId124" Type="http://schemas.openxmlformats.org/officeDocument/2006/relationships/hyperlink" Target="https://www.votesmart.org/share/api" TargetMode="External"/><Relationship Id="rId123" Type="http://schemas.openxmlformats.org/officeDocument/2006/relationships/hyperlink" Target="https://www.theguardian.com/technology/2026/may/20/ai-chatbots-chatgpt-replika-grok-gemini-misinformation-scottish-election-demos" TargetMode="External"/><Relationship Id="rId122" Type="http://schemas.openxmlformats.org/officeDocument/2006/relationships/hyperlink" Target="https://reutersinstitute.politics.ox.ac.uk/how-generative-ai-chatbots-responded-questions-and-fact-checks-about-2024-uk-general-election" TargetMode="External"/><Relationship Id="rId95" Type="http://schemas.openxmlformats.org/officeDocument/2006/relationships/hyperlink" Target="https://eur-lex.europa.eu/content/help/data-reuse/reuse-contents-eurlex-details.html?locale=en&amp;utm_source=chatgpt.com" TargetMode="External"/><Relationship Id="rId94" Type="http://schemas.openxmlformats.org/officeDocument/2006/relationships/hyperlink" Target="https://open.gsa.gov/api/datadotgov/?utm_source=chatgpt.com" TargetMode="External"/><Relationship Id="rId97" Type="http://schemas.openxmlformats.org/officeDocument/2006/relationships/hyperlink" Target="https://open.canada.ca/data/en/dataset/eb0dee21-9123-4d0d-b11d-0763fa1fb403?utm_source=chatgpt.com" TargetMode="External"/><Relationship Id="rId96" Type="http://schemas.openxmlformats.org/officeDocument/2006/relationships/hyperlink" Target="https://www.data.gov.uk/dataset/a2416481-271a-42b2-ace8-fc247dd251be/legislation-api?utm_source=chatgpt.com" TargetMode="External"/><Relationship Id="rId11" Type="http://schemas.openxmlformats.org/officeDocument/2006/relationships/hyperlink" Target="https://efficiency.texas.gov/" TargetMode="External"/><Relationship Id="rId99" Type="http://schemas.openxmlformats.org/officeDocument/2006/relationships/hyperlink" Target="https://developer.ap.org/ap-elections-api/docs/Elections_Response_Data_Elements.htm?utm_source=chatgpt.com" TargetMode="External"/><Relationship Id="rId10" Type="http://schemas.openxmlformats.org/officeDocument/2006/relationships/hyperlink" Target="https://www.ycombinator.com/companies/vulcan-technologies" TargetMode="External"/><Relationship Id="rId98" Type="http://schemas.openxmlformats.org/officeDocument/2006/relationships/hyperlink" Target="https://www.bclaws.gov.bc.ca/civix/template/complete/api/index.html?utm_source=chatgpt.com" TargetMode="External"/><Relationship Id="rId13" Type="http://schemas.openxmlformats.org/officeDocument/2006/relationships/hyperlink" Target="https://vulcan.ai/resources?utm_source=chatgpt.com" TargetMode="External"/><Relationship Id="rId12" Type="http://schemas.openxmlformats.org/officeDocument/2006/relationships/hyperlink" Target="https://statescoop.com/texas-efficiency-office-launches-ai-chatbot-to-help-public-navigate-regulations-licensing/" TargetMode="External"/><Relationship Id="rId91" Type="http://schemas.openxmlformats.org/officeDocument/2006/relationships/hyperlink" Target="https://lda.senate.gov/api/?utm_source=chatgpt.com" TargetMode="External"/><Relationship Id="rId90" Type="http://schemas.openxmlformats.org/officeDocument/2006/relationships/hyperlink" Target="https://www.fjc.gov/research/federal-court-cases-fjc-integrated-database-1979-present?utm_source=chatgpt.com" TargetMode="External"/><Relationship Id="rId93" Type="http://schemas.openxmlformats.org/officeDocument/2006/relationships/hyperlink" Target="https://open.gsa.gov/api/assistance-listings-api/?utm_source=chatgpt.com" TargetMode="External"/><Relationship Id="rId92" Type="http://schemas.openxmlformats.org/officeDocument/2006/relationships/hyperlink" Target="https://api.usaspending.gov/?utm_source=chatgpt.com" TargetMode="External"/><Relationship Id="rId118" Type="http://schemas.openxmlformats.org/officeDocument/2006/relationships/hyperlink" Target="https://ivoterguide.com/" TargetMode="External"/><Relationship Id="rId117" Type="http://schemas.openxmlformats.org/officeDocument/2006/relationships/hyperlink" Target="https://bluevoterguide.org/?utm_source=chatgpt.com" TargetMode="External"/><Relationship Id="rId116" Type="http://schemas.openxmlformats.org/officeDocument/2006/relationships/hyperlink" Target="https://www.democracy.works/turbovote?utm_source=chatgpt.com" TargetMode="External"/><Relationship Id="rId115" Type="http://schemas.openxmlformats.org/officeDocument/2006/relationships/hyperlink" Target="https://ballotpedia.org/Main_Page?utm_source=chatgpt.com" TargetMode="External"/><Relationship Id="rId119" Type="http://schemas.openxmlformats.org/officeDocument/2006/relationships/hyperlink" Target="https://progressivevotersguide.com/california?utm_source=chatgpt.com" TargetMode="External"/><Relationship Id="rId15" Type="http://schemas.openxmlformats.org/officeDocument/2006/relationships/hyperlink" Target="https://www.prnewswire.com/news-releases/vulcan-technologies-raises-10-9m-seed-round-to-modernize-regulatory-law-with-ai-302579056.html" TargetMode="External"/><Relationship Id="rId110" Type="http://schemas.openxmlformats.org/officeDocument/2006/relationships/hyperlink" Target="https://en.prodemos.nl/products-activities/votematch/" TargetMode="External"/><Relationship Id="rId14" Type="http://schemas.openxmlformats.org/officeDocument/2006/relationships/hyperlink" Target="https://www.ycombinator.com/companies/vulcan-technologies" TargetMode="External"/><Relationship Id="rId17" Type="http://schemas.openxmlformats.org/officeDocument/2006/relationships/hyperlink" Target="https://www.govtech.com/artificial-intelligence/virginia-to-use-agentic-ai-to-power-review-of-regulations?utm_source=chatgpt.com" TargetMode="External"/><Relationship Id="rId16" Type="http://schemas.openxmlformats.org/officeDocument/2006/relationships/hyperlink" Target="https://www.prnewswire.com/news-releases/vulcan-technologies-raises-10-9m-seed-round-to-modernize-regulatory-law-with-ai-302579056.html" TargetMode="External"/><Relationship Id="rId19" Type="http://schemas.openxmlformats.org/officeDocument/2006/relationships/hyperlink" Target="https://www.ycombinator.com/companies/vulcan-technologies" TargetMode="External"/><Relationship Id="rId114" Type="http://schemas.openxmlformats.org/officeDocument/2006/relationships/hyperlink" Target="https://www.branch.vote/" TargetMode="External"/><Relationship Id="rId18" Type="http://schemas.openxmlformats.org/officeDocument/2006/relationships/hyperlink" Target="https://statescoop.com/texas-efficiency-office-launches-ai-chatbot-to-help-public-navigate-regulations-licensing/" TargetMode="External"/><Relationship Id="rId113" Type="http://schemas.openxmlformats.org/officeDocument/2006/relationships/hyperlink" Target="https://www.ballotready.org/" TargetMode="External"/><Relationship Id="rId112" Type="http://schemas.openxmlformats.org/officeDocument/2006/relationships/hyperlink" Target="https://www.vote411.org/ballot" TargetMode="External"/><Relationship Id="rId111" Type="http://schemas.openxmlformats.org/officeDocument/2006/relationships/hyperlink" Target="https://justfacts.votesmart.org/about/political-courage-test/" TargetMode="External"/><Relationship Id="rId84" Type="http://schemas.openxmlformats.org/officeDocument/2006/relationships/hyperlink" Target="https://openelections.net/?utm_source=chatgpt.com" TargetMode="External"/><Relationship Id="rId83" Type="http://schemas.openxmlformats.org/officeDocument/2006/relationships/hyperlink" Target="https://electionlab.mit.edu/data?utm_source=chatgpt.com" TargetMode="External"/><Relationship Id="rId86" Type="http://schemas.openxmlformats.org/officeDocument/2006/relationships/hyperlink" Target="https://www.census.gov/data/developers/guidance/api-user-guide.html?utm_source=chatgpt.com" TargetMode="External"/><Relationship Id="rId85" Type="http://schemas.openxmlformats.org/officeDocument/2006/relationships/hyperlink" Target="https://pages.nist.gov/ElectionResultsReporting/?utm_source=chatgpt.com" TargetMode="External"/><Relationship Id="rId88" Type="http://schemas.openxmlformats.org/officeDocument/2006/relationships/hyperlink" Target="https://case.law/?utm_source=chatgpt.com" TargetMode="External"/><Relationship Id="rId87" Type="http://schemas.openxmlformats.org/officeDocument/2006/relationships/hyperlink" Target="https://wiki.free.law/c/courtlistener/help/api/rest/v4/search?utm_source=chatgpt.com" TargetMode="External"/><Relationship Id="rId89" Type="http://schemas.openxmlformats.org/officeDocument/2006/relationships/hyperlink" Target="https://www.supremecourt.gov/xmls/?utm_source=chatgpt.com" TargetMode="External"/><Relationship Id="rId80" Type="http://schemas.openxmlformats.org/officeDocument/2006/relationships/hyperlink" Target="https://api.open.fec.gov/developers/?utm_source=chatgpt.com" TargetMode="External"/><Relationship Id="rId82" Type="http://schemas.openxmlformats.org/officeDocument/2006/relationships/hyperlink" Target="https://www.eac.gov/research-and-data/datasets-codebooks-and-surveys-old?utm_source=chatgpt.com" TargetMode="External"/><Relationship Id="rId81" Type="http://schemas.openxmlformats.org/officeDocument/2006/relationships/hyperlink" Target="https://developers.google.com/civic-information/docs/v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newswire.com/news-releases/vulcan-technologies-raises-10-9m-seed-round-to-modernize-regulatory-law-with-ai-302579056.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ycombinator.com/companies/vulcan-technologies" TargetMode="External"/><Relationship Id="rId8" Type="http://schemas.openxmlformats.org/officeDocument/2006/relationships/hyperlink" Target="https://www.ycombinator.com/companies/vulcan-technologies?utm_source=chatgpt.com" TargetMode="External"/><Relationship Id="rId73" Type="http://schemas.openxmlformats.org/officeDocument/2006/relationships/hyperlink" Target="https://www.federalregister.gov/developers/documentation/api/v1?utm_source=chatgpt.com" TargetMode="External"/><Relationship Id="rId72" Type="http://schemas.openxmlformats.org/officeDocument/2006/relationships/hyperlink" Target="https://clerk.house.gov/evs/2025/roll050.xml?utm_source=chatgpt.com" TargetMode="External"/><Relationship Id="rId75" Type="http://schemas.openxmlformats.org/officeDocument/2006/relationships/hyperlink" Target="https://open.gsa.gov/api/regulationsgov/?utm_source=chatgpt.com" TargetMode="External"/><Relationship Id="rId74" Type="http://schemas.openxmlformats.org/officeDocument/2006/relationships/hyperlink" Target="https://www.ecfr.gov/reader-aids/ecfr-developer-resources/rest-api-interactive-documentation?utm_source=chatgpt.com" TargetMode="External"/><Relationship Id="rId77" Type="http://schemas.openxmlformats.org/officeDocument/2006/relationships/hyperlink" Target="https://legiscan.com/legiscan?utm_source=chatgpt.com" TargetMode="External"/><Relationship Id="rId76" Type="http://schemas.openxmlformats.org/officeDocument/2006/relationships/hyperlink" Target="https://docs.openstates.org/api-v3/?utm_source=chatgpt.com" TargetMode="External"/><Relationship Id="rId79" Type="http://schemas.openxmlformats.org/officeDocument/2006/relationships/hyperlink" Target="https://wslwebservices.leg.wa.gov/?utm_source=chatgpt.com" TargetMode="External"/><Relationship Id="rId78" Type="http://schemas.openxmlformats.org/officeDocument/2006/relationships/hyperlink" Target="https://legislation.nysenate.gov/static/docs/html/index.html?utm_source=chatgpt.com" TargetMode="External"/><Relationship Id="rId71" Type="http://schemas.openxmlformats.org/officeDocument/2006/relationships/hyperlink" Target="https://uscode.house.gov/download/download.shtml?utm_source=chatgpt.com" TargetMode="External"/><Relationship Id="rId70" Type="http://schemas.openxmlformats.org/officeDocument/2006/relationships/hyperlink" Target="https://www.govinfo.gov/developers?utm_source=chatgpt.com" TargetMode="External"/><Relationship Id="rId132" Type="http://schemas.openxmlformats.org/officeDocument/2006/relationships/hyperlink" Target="https://www.texastribune.org/2025/06/13/texas-lawmakers-address-lookup-session-2025/" TargetMode="External"/><Relationship Id="rId131" Type="http://schemas.openxmlformats.org/officeDocument/2006/relationships/hyperlink" Target="https://capitol.texas.gov/help/findvoteinfo.aspx" TargetMode="External"/><Relationship Id="rId130" Type="http://schemas.openxmlformats.org/officeDocument/2006/relationships/hyperlink" Target="https://docs.openstates.org/api-v3/?utm_source=chatgpt.com" TargetMode="External"/><Relationship Id="rId136" Type="http://schemas.openxmlformats.org/officeDocument/2006/relationships/hyperlink" Target="https://api.votesmart.org/docs/Votes.html" TargetMode="External"/><Relationship Id="rId135" Type="http://schemas.openxmlformats.org/officeDocument/2006/relationships/hyperlink" Target="https://catalog.data.gov/dataset/fec-api?utm_source=chatgpt.com" TargetMode="External"/><Relationship Id="rId134" Type="http://schemas.openxmlformats.org/officeDocument/2006/relationships/hyperlink" Target="https://www.ethics.state.tx.us/search/cf/" TargetMode="External"/><Relationship Id="rId133" Type="http://schemas.openxmlformats.org/officeDocument/2006/relationships/hyperlink" Target="https://www.transparencyusa.org/article/where-did-transparency-usa-get-these-texas-numbers" TargetMode="External"/><Relationship Id="rId62" Type="http://schemas.openxmlformats.org/officeDocument/2006/relationships/hyperlink" Target="https://www.fedramp.gov/marketplace/products/FR2619254906/" TargetMode="External"/><Relationship Id="rId61" Type="http://schemas.openxmlformats.org/officeDocument/2006/relationships/hyperlink" Target="https://www.ycombinator.com/companies/vulcan-technologies/jobs/9AEdHvC-deployed-agent-orchestrator?utm_source=chatgpt.com" TargetMode="External"/><Relationship Id="rId64" Type="http://schemas.openxmlformats.org/officeDocument/2006/relationships/hyperlink" Target="https://www.ycombinator.com/companies/vulcan-technologies/jobs/vW21mUl-sdr-bdr?utm_source=chatgpt.com" TargetMode="External"/><Relationship Id="rId63" Type="http://schemas.openxmlformats.org/officeDocument/2006/relationships/hyperlink" Target="https://www.nextgov.com/artificial-intelligence/2025/08/inside-virginias-ai-driven-streamlining-regulations/407641/" TargetMode="External"/><Relationship Id="rId66" Type="http://schemas.openxmlformats.org/officeDocument/2006/relationships/hyperlink" Target="https://www.fedramp.gov/marketplace/products/FR2619254906/" TargetMode="External"/><Relationship Id="rId65" Type="http://schemas.openxmlformats.org/officeDocument/2006/relationships/hyperlink" Target="https://www.linkedin.com/posts/vulcan-technologies1_justinian-215-is-live-with-a-157-billion-activity-7465122103898574848-b8ez?utm_source=chatgpt.com" TargetMode="External"/><Relationship Id="rId68" Type="http://schemas.openxmlformats.org/officeDocument/2006/relationships/hyperlink" Target="https://www.ycombinator.com/companies/vulcan-technologies" TargetMode="External"/><Relationship Id="rId67" Type="http://schemas.openxmlformats.org/officeDocument/2006/relationships/hyperlink" Target="https://efficiency.texas.gov/" TargetMode="External"/><Relationship Id="rId60" Type="http://schemas.openxmlformats.org/officeDocument/2006/relationships/hyperlink" Target="https://www.linkedin.com/posts/tanner-jones-817192167_ai-is-usually-reactive-you-prompt-it-responds-activity-7478476917269147648-sJ_g?utm_source=chatgpt.com" TargetMode="External"/><Relationship Id="rId69" Type="http://schemas.openxmlformats.org/officeDocument/2006/relationships/hyperlink" Target="https://www.loc.gov/apis/additional-apis/congress-dot-gov-api/?utm_source=chatgpt.com" TargetMode="External"/><Relationship Id="rId51" Type="http://schemas.openxmlformats.org/officeDocument/2006/relationships/hyperlink" Target="https://www.generalcatalyst.com/stories/seeding-the-future-with-vulcan-technologies" TargetMode="External"/><Relationship Id="rId50" Type="http://schemas.openxmlformats.org/officeDocument/2006/relationships/hyperlink" Target="https://www.prnewswire.com/news-releases/vulcan-technologies-raises-10-9m-seed-round-to-modernize-regulatory-law-with-ai-302579056.html" TargetMode="External"/><Relationship Id="rId53" Type="http://schemas.openxmlformats.org/officeDocument/2006/relationships/hyperlink" Target="https://www.linkedin.com/posts/vulcan-technologies1_justinian-215-is-live-with-a-157-billion-activity-7465122103898574848-b8ez?utm_source=chatgpt.com" TargetMode="External"/><Relationship Id="rId52" Type="http://schemas.openxmlformats.org/officeDocument/2006/relationships/hyperlink" Target="https://www.generalcatalyst.com/stories/seeding-the-future-with-vulcan-technologies" TargetMode="External"/><Relationship Id="rId55" Type="http://schemas.openxmlformats.org/officeDocument/2006/relationships/hyperlink" Target="https://statescoop.com/texas-efficiency-office-launches-ai-chatbot-to-help-public-navigate-regulations-licensing/" TargetMode="External"/><Relationship Id="rId54" Type="http://schemas.openxmlformats.org/officeDocument/2006/relationships/hyperlink" Target="https://www.ycombinator.com/launches/O2B-vulcan-technologies-virginia-required-our-product-by-law" TargetMode="External"/><Relationship Id="rId57" Type="http://schemas.openxmlformats.org/officeDocument/2006/relationships/hyperlink" Target="https://statescoop.com/texas-efficiency-office-launches-ai-chatbot-to-help-public-navigate-regulations-licensing/" TargetMode="External"/><Relationship Id="rId56" Type="http://schemas.openxmlformats.org/officeDocument/2006/relationships/hyperlink" Target="https://www.linkedin.com/posts/vulcan-technologies1_on-may-1st-we-released-justinian-210-the-activity-7457081693594894339-VOuh?utm_source=chatgpt.com" TargetMode="External"/><Relationship Id="rId59" Type="http://schemas.openxmlformats.org/officeDocument/2006/relationships/hyperlink" Target="https://vulcan.ai/justinian/2-1-7-update?utm_source=chatgpt.com" TargetMode="External"/><Relationship Id="rId58" Type="http://schemas.openxmlformats.org/officeDocument/2006/relationships/hyperlink" Target="https://vulcan.ai/government?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