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syi6o28hltp" w:id="0"/>
      <w:bookmarkEnd w:id="0"/>
      <w:r w:rsidDel="00000000" w:rsidR="00000000" w:rsidRPr="00000000">
        <w:rPr>
          <w:rtl w:val="0"/>
        </w:rPr>
        <w:t xml:space="preserve">RV-Sparse: Coding Challenge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4otiugapx13" w:id="1"/>
      <w:bookmarkEnd w:id="1"/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03">
      <w:pPr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Implement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sparse_multiply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function that:</w:t>
      </w:r>
    </w:p>
    <w:p w:rsidR="00000000" w:rsidDel="00000000" w:rsidP="00000000" w:rsidRDefault="00000000" w:rsidRPr="00000000" w14:paraId="00000004">
      <w:pPr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Scans a row-major matrix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rtl w:val="0"/>
        </w:rPr>
        <w:t xml:space="preserve">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and identifies its non-zero elements.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Extracts them into Compressed Sparse Row (CSR) format using caller-provided buffers.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Computes the matrix-vector product 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rtl w:val="0"/>
        </w:rPr>
        <w:t xml:space="preserve">y = A * x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using the extracted CSR data.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Ubuntu" w:cs="Ubuntu" w:eastAsia="Ubuntu" w:hAnsi="Ubuntu"/>
          <w:u w:val="none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Writes the result directly into a caller-provided output buffer.</w:t>
      </w:r>
    </w:p>
    <w:p w:rsidR="00000000" w:rsidDel="00000000" w:rsidP="00000000" w:rsidRDefault="00000000" w:rsidRPr="00000000" w14:paraId="00000009">
      <w:pPr>
        <w:jc w:val="both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Critical Constraint: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Your function must perform zero dynamic memory allocation. All memory is pre-allocated by the caller.</w:t>
      </w:r>
    </w:p>
    <w:p w:rsidR="00000000" w:rsidDel="00000000" w:rsidP="00000000" w:rsidRDefault="00000000" w:rsidRPr="00000000" w14:paraId="0000000B">
      <w:pPr>
        <w:pStyle w:val="Heading1"/>
        <w:jc w:val="both"/>
        <w:rPr/>
      </w:pPr>
      <w:bookmarkStart w:colFirst="0" w:colLast="0" w:name="_yu4wi6o4yfn5" w:id="2"/>
      <w:bookmarkEnd w:id="2"/>
      <w:r w:rsidDel="00000000" w:rsidR="00000000" w:rsidRPr="00000000">
        <w:rPr>
          <w:rtl w:val="0"/>
        </w:rPr>
        <w:t xml:space="preserve">Test Harness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The function prototype and test harness is given in the file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challenge.c</w:t>
      </w:r>
      <w:r w:rsidDel="00000000" w:rsidR="00000000" w:rsidRPr="00000000">
        <w:rPr>
          <w:rtl w:val="0"/>
        </w:rPr>
        <w:t xml:space="preserve"> which you can find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 The placeholder for the implementation of the function is also given there, marked by the </w:t>
      </w:r>
      <w:r w:rsidDel="00000000" w:rsidR="00000000" w:rsidRPr="00000000">
        <w:rPr>
          <w:b w:val="1"/>
          <w:bCs w:val="1"/>
          <w:rtl w:val="0"/>
        </w:rPr>
        <w:t xml:space="preserve">TODO</w:t>
      </w:r>
      <w:r w:rsidDel="00000000" w:rsidR="00000000" w:rsidRPr="00000000">
        <w:rPr>
          <w:rtl w:val="0"/>
        </w:rPr>
        <w:t xml:space="preserve"> comment.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To test your implementation, execute the following.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&gt;&gt;&gt; gcc -lm -o run challenge.c</w:t>
      </w:r>
    </w:p>
    <w:p w:rsidR="00000000" w:rsidDel="00000000" w:rsidP="00000000" w:rsidRDefault="00000000" w:rsidRPr="00000000" w14:paraId="00000011">
      <w:pPr>
        <w:jc w:val="both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&gt;&gt;&gt; ./run</w:t>
      </w:r>
    </w:p>
    <w:p w:rsidR="00000000" w:rsidDel="00000000" w:rsidP="00000000" w:rsidRDefault="00000000" w:rsidRPr="00000000" w14:paraId="00000012">
      <w:pPr>
        <w:pStyle w:val="Heading1"/>
        <w:jc w:val="both"/>
        <w:rPr/>
      </w:pPr>
      <w:bookmarkStart w:colFirst="0" w:colLast="0" w:name="_91sam8xo70nw" w:id="3"/>
      <w:bookmarkEnd w:id="3"/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Host your solution in a public Git repository with brief documentation. Submit a PDF with the link to your Git repository.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56qDz4D8dzNogvg_ZB94timcjqp4EujB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