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47FD2896" w:rsidR="007E12E6" w:rsidRDefault="007E12E6" w:rsidP="0005783A">
      <w:pPr>
        <w:suppressAutoHyphens/>
        <w:spacing w:after="0" w:line="240" w:lineRule="auto"/>
        <w:rPr>
          <w:rFonts w:ascii="Calibri" w:hAnsi="Calibri" w:cs="Calibri"/>
          <w:i/>
        </w:rPr>
      </w:pPr>
    </w:p>
    <w:p w14:paraId="23DC9353" w14:textId="5D1DA96D" w:rsidR="00514456" w:rsidRPr="00895C86" w:rsidRDefault="00514456" w:rsidP="0005783A">
      <w:pPr>
        <w:suppressAutoHyphens/>
        <w:spacing w:after="0" w:line="240" w:lineRule="auto"/>
        <w:rPr>
          <w:rFonts w:ascii="Calibri" w:hAnsi="Calibri" w:cs="Calibri"/>
          <w:i/>
        </w:rPr>
      </w:pPr>
      <w:r>
        <w:rPr>
          <w:rFonts w:ascii="Calibri" w:hAnsi="Calibri" w:cs="Calibri"/>
          <w:i/>
          <w:noProof/>
        </w:rPr>
        <w:drawing>
          <wp:inline distT="0" distB="0" distL="0" distR="0" wp14:anchorId="55F99735" wp14:editId="73DC45FC">
            <wp:extent cx="5207000" cy="6696224"/>
            <wp:effectExtent l="0" t="0" r="0" b="9525"/>
            <wp:docPr id="210385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58344" name="Picture 21038583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10023" cy="6700112"/>
                    </a:xfrm>
                    <a:prstGeom prst="rect">
                      <a:avLst/>
                    </a:prstGeom>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lastRenderedPageBreak/>
        <w:t>UML Activity Diagrams</w:t>
      </w:r>
    </w:p>
    <w:p w14:paraId="469C5FED" w14:textId="702929F3" w:rsidR="00AF7561" w:rsidRDefault="00AF7561" w:rsidP="0005783A">
      <w:pPr>
        <w:suppressAutoHyphens/>
        <w:spacing w:after="0" w:line="240" w:lineRule="auto"/>
        <w:rPr>
          <w:rFonts w:ascii="Calibri" w:hAnsi="Calibri" w:cs="Calibri"/>
          <w:i/>
        </w:rPr>
      </w:pPr>
      <w:r>
        <w:rPr>
          <w:rFonts w:ascii="Calibri" w:hAnsi="Calibri" w:cs="Calibri"/>
          <w:i/>
          <w:noProof/>
        </w:rPr>
        <w:drawing>
          <wp:inline distT="0" distB="0" distL="0" distR="0" wp14:anchorId="763B3540" wp14:editId="72BE9F6D">
            <wp:extent cx="5943600" cy="3322320"/>
            <wp:effectExtent l="0" t="0" r="0" b="0"/>
            <wp:docPr id="691264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64208" name="Picture 6912642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22320"/>
                    </a:xfrm>
                    <a:prstGeom prst="rect">
                      <a:avLst/>
                    </a:prstGeom>
                  </pic:spPr>
                </pic:pic>
              </a:graphicData>
            </a:graphic>
          </wp:inline>
        </w:drawing>
      </w:r>
    </w:p>
    <w:p w14:paraId="2F5A8C32" w14:textId="0F37B499" w:rsidR="00AF7561" w:rsidRPr="00B17416" w:rsidRDefault="00B17416" w:rsidP="0005783A">
      <w:pPr>
        <w:suppressAutoHyphens/>
        <w:spacing w:after="0" w:line="240" w:lineRule="auto"/>
        <w:rPr>
          <w:rFonts w:ascii="Calibri" w:hAnsi="Calibri" w:cs="Calibri"/>
          <w:iCs/>
        </w:rPr>
      </w:pPr>
      <w:r>
        <w:rPr>
          <w:rFonts w:ascii="Calibri" w:hAnsi="Calibri" w:cs="Calibri"/>
          <w:iCs/>
          <w:noProof/>
        </w:rPr>
        <w:drawing>
          <wp:inline distT="0" distB="0" distL="0" distR="0" wp14:anchorId="6717FBC4" wp14:editId="1FF93F7F">
            <wp:extent cx="5943600" cy="2505710"/>
            <wp:effectExtent l="0" t="0" r="0" b="8890"/>
            <wp:docPr id="49338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85224" name="Picture 4933852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05710"/>
                    </a:xfrm>
                    <a:prstGeom prst="rect">
                      <a:avLst/>
                    </a:prstGeom>
                  </pic:spPr>
                </pic:pic>
              </a:graphicData>
            </a:graphic>
          </wp:inline>
        </w:drawing>
      </w:r>
    </w:p>
    <w:p w14:paraId="1586F17C" w14:textId="77777777" w:rsidR="00AD3A51" w:rsidRPr="00895C86" w:rsidRDefault="00AD3A51" w:rsidP="0005783A">
      <w:pPr>
        <w:suppressAutoHyphens/>
        <w:spacing w:after="0" w:line="240" w:lineRule="auto"/>
        <w:rPr>
          <w:rFonts w:ascii="Calibri" w:hAnsi="Calibri" w:cs="Calibri"/>
          <w:i/>
        </w:rPr>
      </w:pP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66A79444" w14:textId="1EF57817" w:rsidR="006A537B" w:rsidRPr="00895C86" w:rsidRDefault="006A537B"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4A0CBE81" wp14:editId="6B1466F2">
            <wp:extent cx="5943600" cy="4271645"/>
            <wp:effectExtent l="0" t="0" r="0" b="0"/>
            <wp:docPr id="1711674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74417" name="Picture 17116744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271645"/>
                    </a:xfrm>
                    <a:prstGeom prst="rect">
                      <a:avLst/>
                    </a:prstGeom>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6DEE795A" w14:textId="069D8F57" w:rsidR="006A537B" w:rsidRPr="00895C86" w:rsidRDefault="006A537B"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6590B360" wp14:editId="09FDDD03">
            <wp:extent cx="4863465" cy="8229600"/>
            <wp:effectExtent l="0" t="0" r="0" b="0"/>
            <wp:docPr id="2154992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99236" name="Picture 2154992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63465" cy="8229600"/>
                    </a:xfrm>
                    <a:prstGeom prst="rect">
                      <a:avLst/>
                    </a:prstGeom>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211567F3" w14:textId="77777777" w:rsidR="00AD3A51" w:rsidRPr="00AD3A51" w:rsidRDefault="00AD3A51" w:rsidP="00AD3A51">
      <w:pPr>
        <w:suppressAutoHyphens/>
        <w:spacing w:after="0" w:line="240" w:lineRule="auto"/>
        <w:rPr>
          <w:rFonts w:ascii="Calibri" w:hAnsi="Calibri" w:cs="Calibri"/>
          <w:b/>
          <w:bCs/>
          <w:iCs/>
        </w:rPr>
      </w:pPr>
      <w:r w:rsidRPr="00AD3A51">
        <w:rPr>
          <w:rFonts w:ascii="Calibri" w:hAnsi="Calibri" w:cs="Calibri"/>
          <w:b/>
          <w:bCs/>
          <w:iCs/>
        </w:rPr>
        <w:t>1. Hardware Requirements</w:t>
      </w:r>
    </w:p>
    <w:p w14:paraId="4D419989" w14:textId="77777777" w:rsidR="00AD3A51" w:rsidRPr="00AD3A51" w:rsidRDefault="00AD3A51" w:rsidP="00AD3A51">
      <w:pPr>
        <w:numPr>
          <w:ilvl w:val="0"/>
          <w:numId w:val="5"/>
        </w:numPr>
        <w:suppressAutoHyphens/>
        <w:spacing w:after="0" w:line="240" w:lineRule="auto"/>
        <w:rPr>
          <w:rFonts w:ascii="Calibri" w:hAnsi="Calibri" w:cs="Calibri"/>
          <w:iCs/>
        </w:rPr>
      </w:pPr>
      <w:r w:rsidRPr="00AD3A51">
        <w:rPr>
          <w:rFonts w:ascii="Calibri" w:hAnsi="Calibri" w:cs="Calibri"/>
          <w:b/>
          <w:bCs/>
          <w:iCs/>
        </w:rPr>
        <w:t>User Devices (Client-Side)</w:t>
      </w:r>
    </w:p>
    <w:p w14:paraId="68AC08D0" w14:textId="77777777" w:rsidR="00AD3A51" w:rsidRPr="00AD3A51" w:rsidRDefault="00AD3A51" w:rsidP="00AD3A51">
      <w:pPr>
        <w:numPr>
          <w:ilvl w:val="1"/>
          <w:numId w:val="5"/>
        </w:numPr>
        <w:suppressAutoHyphens/>
        <w:spacing w:after="0" w:line="240" w:lineRule="auto"/>
        <w:rPr>
          <w:rFonts w:ascii="Calibri" w:hAnsi="Calibri" w:cs="Calibri"/>
          <w:iCs/>
        </w:rPr>
      </w:pPr>
      <w:r w:rsidRPr="00AD3A51">
        <w:rPr>
          <w:rFonts w:ascii="Calibri" w:hAnsi="Calibri" w:cs="Calibri"/>
          <w:b/>
          <w:bCs/>
          <w:iCs/>
        </w:rPr>
        <w:t>Students &amp; Customers:</w:t>
      </w:r>
      <w:r w:rsidRPr="00AD3A51">
        <w:rPr>
          <w:rFonts w:ascii="Calibri" w:hAnsi="Calibri" w:cs="Calibri"/>
          <w:iCs/>
        </w:rPr>
        <w:t xml:space="preserve"> Smart phones, tablets, or computer laptops with an internet connection. These allow students to easily visit the website or mobile app to view schedules, buy driving packages, and book lessons from home or on the go.</w:t>
      </w:r>
    </w:p>
    <w:p w14:paraId="2ADB10EB" w14:textId="77777777" w:rsidR="00AD3A51" w:rsidRPr="00AD3A51" w:rsidRDefault="00AD3A51" w:rsidP="00AD3A51">
      <w:pPr>
        <w:numPr>
          <w:ilvl w:val="1"/>
          <w:numId w:val="5"/>
        </w:numPr>
        <w:suppressAutoHyphens/>
        <w:spacing w:after="0" w:line="240" w:lineRule="auto"/>
        <w:rPr>
          <w:rFonts w:ascii="Calibri" w:hAnsi="Calibri" w:cs="Calibri"/>
          <w:iCs/>
        </w:rPr>
      </w:pPr>
      <w:r w:rsidRPr="00AD3A51">
        <w:rPr>
          <w:rFonts w:ascii="Calibri" w:hAnsi="Calibri" w:cs="Calibri"/>
          <w:b/>
          <w:bCs/>
          <w:iCs/>
        </w:rPr>
        <w:t>Instructors &amp; Staff:</w:t>
      </w:r>
      <w:r w:rsidRPr="00AD3A51">
        <w:rPr>
          <w:rFonts w:ascii="Calibri" w:hAnsi="Calibri" w:cs="Calibri"/>
          <w:iCs/>
        </w:rPr>
        <w:t xml:space="preserve"> Portable mobile devices or tablets with mobile data/Wi-Fi. Instructors need these in the driving vehicles so they can log student driving hours and enter lesson feedback in real time.</w:t>
      </w:r>
    </w:p>
    <w:p w14:paraId="3124DCCA" w14:textId="77777777" w:rsidR="00AD3A51" w:rsidRPr="00AD3A51" w:rsidRDefault="00AD3A51" w:rsidP="00AD3A51">
      <w:pPr>
        <w:numPr>
          <w:ilvl w:val="1"/>
          <w:numId w:val="5"/>
        </w:numPr>
        <w:suppressAutoHyphens/>
        <w:spacing w:after="0" w:line="240" w:lineRule="auto"/>
        <w:rPr>
          <w:rFonts w:ascii="Calibri" w:hAnsi="Calibri" w:cs="Calibri"/>
          <w:iCs/>
        </w:rPr>
      </w:pPr>
      <w:r w:rsidRPr="00AD3A51">
        <w:rPr>
          <w:rFonts w:ascii="Calibri" w:hAnsi="Calibri" w:cs="Calibri"/>
          <w:b/>
          <w:bCs/>
          <w:iCs/>
        </w:rPr>
        <w:t>Administrative Staff (Secretary, Owner, IT Officer):</w:t>
      </w:r>
      <w:r w:rsidRPr="00AD3A51">
        <w:rPr>
          <w:rFonts w:ascii="Calibri" w:hAnsi="Calibri" w:cs="Calibri"/>
          <w:iCs/>
        </w:rPr>
        <w:t xml:space="preserve"> Standard office desktop computers equipped with monitors, keyboards, and printers. Office staff use these to manage student enrollments, print receipts, view financial reports, and manage user accounts.</w:t>
      </w:r>
    </w:p>
    <w:p w14:paraId="6E370DEB" w14:textId="77777777" w:rsidR="00AD3A51" w:rsidRPr="00AD3A51" w:rsidRDefault="00AD3A51" w:rsidP="00AD3A51">
      <w:pPr>
        <w:numPr>
          <w:ilvl w:val="0"/>
          <w:numId w:val="5"/>
        </w:numPr>
        <w:suppressAutoHyphens/>
        <w:spacing w:after="0" w:line="240" w:lineRule="auto"/>
        <w:rPr>
          <w:rFonts w:ascii="Calibri" w:hAnsi="Calibri" w:cs="Calibri"/>
          <w:iCs/>
        </w:rPr>
      </w:pPr>
      <w:r w:rsidRPr="00AD3A51">
        <w:rPr>
          <w:rFonts w:ascii="Calibri" w:hAnsi="Calibri" w:cs="Calibri"/>
          <w:b/>
          <w:bCs/>
          <w:iCs/>
        </w:rPr>
        <w:t>Server Infrastructure (Server-Side)</w:t>
      </w:r>
    </w:p>
    <w:p w14:paraId="511DD6B9" w14:textId="77777777" w:rsidR="00AD3A51" w:rsidRPr="00AD3A51" w:rsidRDefault="00AD3A51" w:rsidP="00AD3A51">
      <w:pPr>
        <w:numPr>
          <w:ilvl w:val="1"/>
          <w:numId w:val="5"/>
        </w:numPr>
        <w:suppressAutoHyphens/>
        <w:spacing w:after="0" w:line="240" w:lineRule="auto"/>
        <w:rPr>
          <w:rFonts w:ascii="Calibri" w:hAnsi="Calibri" w:cs="Calibri"/>
          <w:iCs/>
        </w:rPr>
      </w:pPr>
      <w:r w:rsidRPr="00AD3A51">
        <w:rPr>
          <w:rFonts w:ascii="Calibri" w:hAnsi="Calibri" w:cs="Calibri"/>
          <w:b/>
          <w:bCs/>
          <w:iCs/>
        </w:rPr>
        <w:t>Application Servers:</w:t>
      </w:r>
      <w:r w:rsidRPr="00AD3A51">
        <w:rPr>
          <w:rFonts w:ascii="Calibri" w:hAnsi="Calibri" w:cs="Calibri"/>
          <w:iCs/>
        </w:rPr>
        <w:t xml:space="preserve"> Powerful central computers that run the </w:t>
      </w:r>
      <w:proofErr w:type="spellStart"/>
      <w:r w:rsidRPr="00AD3A51">
        <w:rPr>
          <w:rFonts w:ascii="Calibri" w:hAnsi="Calibri" w:cs="Calibri"/>
          <w:iCs/>
        </w:rPr>
        <w:t>DriverPass</w:t>
      </w:r>
      <w:proofErr w:type="spellEnd"/>
      <w:r w:rsidRPr="00AD3A51">
        <w:rPr>
          <w:rFonts w:ascii="Calibri" w:hAnsi="Calibri" w:cs="Calibri"/>
          <w:iCs/>
        </w:rPr>
        <w:t xml:space="preserve"> system logic. They handle requests sent from the web app or mobile app, such as searching for open lesson slots or submitting a booking.</w:t>
      </w:r>
    </w:p>
    <w:p w14:paraId="00C355D8" w14:textId="77777777" w:rsidR="00AD3A51" w:rsidRPr="00AD3A51" w:rsidRDefault="00AD3A51" w:rsidP="00AD3A51">
      <w:pPr>
        <w:numPr>
          <w:ilvl w:val="1"/>
          <w:numId w:val="5"/>
        </w:numPr>
        <w:suppressAutoHyphens/>
        <w:spacing w:after="0" w:line="240" w:lineRule="auto"/>
        <w:rPr>
          <w:rFonts w:ascii="Calibri" w:hAnsi="Calibri" w:cs="Calibri"/>
          <w:iCs/>
        </w:rPr>
      </w:pPr>
      <w:r w:rsidRPr="00AD3A51">
        <w:rPr>
          <w:rFonts w:ascii="Calibri" w:hAnsi="Calibri" w:cs="Calibri"/>
          <w:b/>
          <w:bCs/>
          <w:iCs/>
        </w:rPr>
        <w:t>Database Servers:</w:t>
      </w:r>
      <w:r w:rsidRPr="00AD3A51">
        <w:rPr>
          <w:rFonts w:ascii="Calibri" w:hAnsi="Calibri" w:cs="Calibri"/>
          <w:iCs/>
        </w:rPr>
        <w:t xml:space="preserve"> High-speed storage servers dedicated to saving all the system's data securely. They store user profiles, payment history, and schedule availability, ensuring information can </w:t>
      </w:r>
      <w:proofErr w:type="gramStart"/>
      <w:r w:rsidRPr="00AD3A51">
        <w:rPr>
          <w:rFonts w:ascii="Calibri" w:hAnsi="Calibri" w:cs="Calibri"/>
          <w:iCs/>
        </w:rPr>
        <w:t>be read</w:t>
      </w:r>
      <w:proofErr w:type="gramEnd"/>
      <w:r w:rsidRPr="00AD3A51">
        <w:rPr>
          <w:rFonts w:ascii="Calibri" w:hAnsi="Calibri" w:cs="Calibri"/>
          <w:iCs/>
        </w:rPr>
        <w:t xml:space="preserve"> and updated quickly without losing data.</w:t>
      </w:r>
    </w:p>
    <w:p w14:paraId="60C102C1" w14:textId="77777777" w:rsidR="00AD3A51" w:rsidRPr="00AD3A51" w:rsidRDefault="00AD3A51" w:rsidP="00AD3A51">
      <w:pPr>
        <w:suppressAutoHyphens/>
        <w:spacing w:after="0" w:line="240" w:lineRule="auto"/>
        <w:rPr>
          <w:rFonts w:ascii="Calibri" w:hAnsi="Calibri" w:cs="Calibri"/>
          <w:b/>
          <w:bCs/>
          <w:iCs/>
        </w:rPr>
      </w:pPr>
      <w:r w:rsidRPr="00AD3A51">
        <w:rPr>
          <w:rFonts w:ascii="Calibri" w:hAnsi="Calibri" w:cs="Calibri"/>
          <w:b/>
          <w:bCs/>
          <w:iCs/>
        </w:rPr>
        <w:t>2. Software Requirements</w:t>
      </w:r>
    </w:p>
    <w:p w14:paraId="6793844C" w14:textId="77777777" w:rsidR="00AD3A51" w:rsidRPr="00AD3A51" w:rsidRDefault="00AD3A51" w:rsidP="00AD3A51">
      <w:pPr>
        <w:numPr>
          <w:ilvl w:val="0"/>
          <w:numId w:val="6"/>
        </w:numPr>
        <w:suppressAutoHyphens/>
        <w:spacing w:after="0" w:line="240" w:lineRule="auto"/>
        <w:rPr>
          <w:rFonts w:ascii="Calibri" w:hAnsi="Calibri" w:cs="Calibri"/>
          <w:iCs/>
        </w:rPr>
      </w:pPr>
      <w:r w:rsidRPr="00AD3A51">
        <w:rPr>
          <w:rFonts w:ascii="Calibri" w:hAnsi="Calibri" w:cs="Calibri"/>
          <w:b/>
          <w:bCs/>
          <w:iCs/>
        </w:rPr>
        <w:t>Client &amp; Front-End Software</w:t>
      </w:r>
    </w:p>
    <w:p w14:paraId="21474947" w14:textId="77777777" w:rsidR="00AD3A51" w:rsidRPr="00AD3A51" w:rsidRDefault="00AD3A51" w:rsidP="00AD3A51">
      <w:pPr>
        <w:numPr>
          <w:ilvl w:val="1"/>
          <w:numId w:val="6"/>
        </w:numPr>
        <w:suppressAutoHyphens/>
        <w:spacing w:after="0" w:line="240" w:lineRule="auto"/>
        <w:rPr>
          <w:rFonts w:ascii="Calibri" w:hAnsi="Calibri" w:cs="Calibri"/>
          <w:iCs/>
        </w:rPr>
      </w:pPr>
      <w:r w:rsidRPr="00AD3A51">
        <w:rPr>
          <w:rFonts w:ascii="Calibri" w:hAnsi="Calibri" w:cs="Calibri"/>
          <w:b/>
          <w:bCs/>
          <w:iCs/>
        </w:rPr>
        <w:t>Web &amp; Mobile Interfaces:</w:t>
      </w:r>
      <w:r w:rsidRPr="00AD3A51">
        <w:rPr>
          <w:rFonts w:ascii="Calibri" w:hAnsi="Calibri" w:cs="Calibri"/>
          <w:iCs/>
        </w:rPr>
        <w:t xml:space="preserve"> A clean, easy-to-use web application and mobile app designed for popular web browsers (Chrome, Safari, Firefox) and mobile platforms (iOS, Android). This gives users a smooth interface to book lessons and check their progress.</w:t>
      </w:r>
    </w:p>
    <w:p w14:paraId="46D2F153" w14:textId="77777777" w:rsidR="00AD3A51" w:rsidRPr="00AD3A51" w:rsidRDefault="00AD3A51" w:rsidP="00AD3A51">
      <w:pPr>
        <w:numPr>
          <w:ilvl w:val="0"/>
          <w:numId w:val="6"/>
        </w:numPr>
        <w:suppressAutoHyphens/>
        <w:spacing w:after="0" w:line="240" w:lineRule="auto"/>
        <w:rPr>
          <w:rFonts w:ascii="Calibri" w:hAnsi="Calibri" w:cs="Calibri"/>
          <w:iCs/>
        </w:rPr>
      </w:pPr>
      <w:r w:rsidRPr="00AD3A51">
        <w:rPr>
          <w:rFonts w:ascii="Calibri" w:hAnsi="Calibri" w:cs="Calibri"/>
          <w:b/>
          <w:bCs/>
          <w:iCs/>
        </w:rPr>
        <w:t>Backend Application Software</w:t>
      </w:r>
    </w:p>
    <w:p w14:paraId="2580D066" w14:textId="77777777" w:rsidR="00AD3A51" w:rsidRPr="00AD3A51" w:rsidRDefault="00AD3A51" w:rsidP="00AD3A51">
      <w:pPr>
        <w:numPr>
          <w:ilvl w:val="1"/>
          <w:numId w:val="6"/>
        </w:numPr>
        <w:suppressAutoHyphens/>
        <w:spacing w:after="0" w:line="240" w:lineRule="auto"/>
        <w:rPr>
          <w:rFonts w:ascii="Calibri" w:hAnsi="Calibri" w:cs="Calibri"/>
          <w:iCs/>
        </w:rPr>
      </w:pPr>
      <w:r w:rsidRPr="00AD3A51">
        <w:rPr>
          <w:rFonts w:ascii="Calibri" w:hAnsi="Calibri" w:cs="Calibri"/>
          <w:b/>
          <w:bCs/>
          <w:iCs/>
        </w:rPr>
        <w:t>Application Framework:</w:t>
      </w:r>
      <w:r w:rsidRPr="00AD3A51">
        <w:rPr>
          <w:rFonts w:ascii="Calibri" w:hAnsi="Calibri" w:cs="Calibri"/>
          <w:iCs/>
        </w:rPr>
        <w:t xml:space="preserve"> The behind-the-scenes programming framework (such as Java Spring Boot or Node.js) that powers the system's rules. It processes requests from the user interface, coordinates with the database, and handles tasks like booking calculations.</w:t>
      </w:r>
    </w:p>
    <w:p w14:paraId="59C7AB53" w14:textId="77777777" w:rsidR="00AD3A51" w:rsidRPr="00AD3A51" w:rsidRDefault="00AD3A51" w:rsidP="00AD3A51">
      <w:pPr>
        <w:numPr>
          <w:ilvl w:val="1"/>
          <w:numId w:val="6"/>
        </w:numPr>
        <w:suppressAutoHyphens/>
        <w:spacing w:after="0" w:line="240" w:lineRule="auto"/>
        <w:rPr>
          <w:rFonts w:ascii="Calibri" w:hAnsi="Calibri" w:cs="Calibri"/>
          <w:iCs/>
        </w:rPr>
      </w:pPr>
      <w:r w:rsidRPr="00AD3A51">
        <w:rPr>
          <w:rFonts w:ascii="Calibri" w:hAnsi="Calibri" w:cs="Calibri"/>
          <w:b/>
          <w:bCs/>
          <w:iCs/>
        </w:rPr>
        <w:t>Database Management System (DBMS):</w:t>
      </w:r>
      <w:r w:rsidRPr="00AD3A51">
        <w:rPr>
          <w:rFonts w:ascii="Calibri" w:hAnsi="Calibri" w:cs="Calibri"/>
          <w:iCs/>
        </w:rPr>
        <w:t xml:space="preserve"> Software (like PostgreSQL or MySQL) that organizes and protects system records. It ensures that two students cannot accidentally book the same lesson slot at the exact same time.</w:t>
      </w:r>
    </w:p>
    <w:p w14:paraId="5C0479EC" w14:textId="77777777" w:rsidR="00AD3A51" w:rsidRPr="00AD3A51" w:rsidRDefault="00AD3A51" w:rsidP="00AD3A51">
      <w:pPr>
        <w:numPr>
          <w:ilvl w:val="0"/>
          <w:numId w:val="6"/>
        </w:numPr>
        <w:suppressAutoHyphens/>
        <w:spacing w:after="0" w:line="240" w:lineRule="auto"/>
        <w:rPr>
          <w:rFonts w:ascii="Calibri" w:hAnsi="Calibri" w:cs="Calibri"/>
          <w:iCs/>
        </w:rPr>
      </w:pPr>
      <w:r w:rsidRPr="00AD3A51">
        <w:rPr>
          <w:rFonts w:ascii="Calibri" w:hAnsi="Calibri" w:cs="Calibri"/>
          <w:b/>
          <w:bCs/>
          <w:iCs/>
        </w:rPr>
        <w:t>External API Integrations</w:t>
      </w:r>
    </w:p>
    <w:p w14:paraId="32C64CB8" w14:textId="77777777" w:rsidR="00AD3A51" w:rsidRPr="00AD3A51" w:rsidRDefault="00AD3A51" w:rsidP="00AD3A51">
      <w:pPr>
        <w:numPr>
          <w:ilvl w:val="1"/>
          <w:numId w:val="6"/>
        </w:numPr>
        <w:suppressAutoHyphens/>
        <w:spacing w:after="0" w:line="240" w:lineRule="auto"/>
        <w:rPr>
          <w:rFonts w:ascii="Calibri" w:hAnsi="Calibri" w:cs="Calibri"/>
          <w:iCs/>
        </w:rPr>
      </w:pPr>
      <w:r w:rsidRPr="00AD3A51">
        <w:rPr>
          <w:rFonts w:ascii="Calibri" w:hAnsi="Calibri" w:cs="Calibri"/>
          <w:b/>
          <w:bCs/>
          <w:iCs/>
        </w:rPr>
        <w:t>Payment Gateway API:</w:t>
      </w:r>
      <w:r w:rsidRPr="00AD3A51">
        <w:rPr>
          <w:rFonts w:ascii="Calibri" w:hAnsi="Calibri" w:cs="Calibri"/>
          <w:iCs/>
        </w:rPr>
        <w:t xml:space="preserve"> A secure connection to payment services like Stripe or PayPal. This allows students to pay for lessons safely with credit cards or online payments without storing sensitive card details on our own servers.</w:t>
      </w:r>
    </w:p>
    <w:p w14:paraId="7C79FD97" w14:textId="77777777" w:rsidR="00AD3A51" w:rsidRPr="00AD3A51" w:rsidRDefault="00AD3A51" w:rsidP="00AD3A51">
      <w:pPr>
        <w:numPr>
          <w:ilvl w:val="1"/>
          <w:numId w:val="6"/>
        </w:numPr>
        <w:suppressAutoHyphens/>
        <w:spacing w:after="0" w:line="240" w:lineRule="auto"/>
        <w:rPr>
          <w:rFonts w:ascii="Calibri" w:hAnsi="Calibri" w:cs="Calibri"/>
          <w:iCs/>
        </w:rPr>
      </w:pPr>
      <w:r w:rsidRPr="00AD3A51">
        <w:rPr>
          <w:rFonts w:ascii="Calibri" w:hAnsi="Calibri" w:cs="Calibri"/>
          <w:b/>
          <w:bCs/>
          <w:iCs/>
        </w:rPr>
        <w:t>Notification Services:</w:t>
      </w:r>
      <w:r w:rsidRPr="00AD3A51">
        <w:rPr>
          <w:rFonts w:ascii="Calibri" w:hAnsi="Calibri" w:cs="Calibri"/>
          <w:iCs/>
        </w:rPr>
        <w:t xml:space="preserve"> Automated messaging software (like Twilio or SendGrid) that automatically sends confirmation emails and SMS text reminders when a lesson </w:t>
      </w:r>
      <w:proofErr w:type="gramStart"/>
      <w:r w:rsidRPr="00AD3A51">
        <w:rPr>
          <w:rFonts w:ascii="Calibri" w:hAnsi="Calibri" w:cs="Calibri"/>
          <w:iCs/>
        </w:rPr>
        <w:t>is booked</w:t>
      </w:r>
      <w:proofErr w:type="gramEnd"/>
      <w:r w:rsidRPr="00AD3A51">
        <w:rPr>
          <w:rFonts w:ascii="Calibri" w:hAnsi="Calibri" w:cs="Calibri"/>
          <w:iCs/>
        </w:rPr>
        <w:t>, canceled, or updated.</w:t>
      </w:r>
    </w:p>
    <w:p w14:paraId="6F028662" w14:textId="77777777" w:rsidR="00AD3A51" w:rsidRPr="00AD3A51" w:rsidRDefault="00AD3A51" w:rsidP="00AD3A51">
      <w:pPr>
        <w:suppressAutoHyphens/>
        <w:spacing w:after="0" w:line="240" w:lineRule="auto"/>
        <w:rPr>
          <w:rFonts w:ascii="Calibri" w:hAnsi="Calibri" w:cs="Calibri"/>
          <w:b/>
          <w:bCs/>
          <w:iCs/>
        </w:rPr>
      </w:pPr>
      <w:r w:rsidRPr="00AD3A51">
        <w:rPr>
          <w:rFonts w:ascii="Calibri" w:hAnsi="Calibri" w:cs="Calibri"/>
          <w:b/>
          <w:bCs/>
          <w:iCs/>
        </w:rPr>
        <w:t>3. Tool Requirements</w:t>
      </w:r>
    </w:p>
    <w:p w14:paraId="4EEA599B" w14:textId="77777777" w:rsidR="00AD3A51" w:rsidRPr="00AD3A51" w:rsidRDefault="00AD3A51" w:rsidP="00AD3A51">
      <w:pPr>
        <w:numPr>
          <w:ilvl w:val="0"/>
          <w:numId w:val="7"/>
        </w:numPr>
        <w:suppressAutoHyphens/>
        <w:spacing w:after="0" w:line="240" w:lineRule="auto"/>
        <w:rPr>
          <w:rFonts w:ascii="Calibri" w:hAnsi="Calibri" w:cs="Calibri"/>
          <w:iCs/>
        </w:rPr>
      </w:pPr>
      <w:r w:rsidRPr="00AD3A51">
        <w:rPr>
          <w:rFonts w:ascii="Calibri" w:hAnsi="Calibri" w:cs="Calibri"/>
          <w:b/>
          <w:bCs/>
          <w:iCs/>
        </w:rPr>
        <w:t>System Design &amp; Documentation Tools</w:t>
      </w:r>
    </w:p>
    <w:p w14:paraId="0F7C80D4" w14:textId="77777777" w:rsidR="00AD3A51" w:rsidRPr="00AD3A51" w:rsidRDefault="00AD3A51" w:rsidP="00AD3A51">
      <w:pPr>
        <w:numPr>
          <w:ilvl w:val="1"/>
          <w:numId w:val="7"/>
        </w:numPr>
        <w:suppressAutoHyphens/>
        <w:spacing w:after="0" w:line="240" w:lineRule="auto"/>
        <w:rPr>
          <w:rFonts w:ascii="Calibri" w:hAnsi="Calibri" w:cs="Calibri"/>
          <w:iCs/>
        </w:rPr>
      </w:pPr>
      <w:r w:rsidRPr="00AD3A51">
        <w:rPr>
          <w:rFonts w:ascii="Calibri" w:hAnsi="Calibri" w:cs="Calibri"/>
          <w:b/>
          <w:bCs/>
          <w:iCs/>
        </w:rPr>
        <w:t>Diagramming Software (</w:t>
      </w:r>
      <w:proofErr w:type="spellStart"/>
      <w:r w:rsidRPr="00AD3A51">
        <w:rPr>
          <w:rFonts w:ascii="Calibri" w:hAnsi="Calibri" w:cs="Calibri"/>
          <w:b/>
          <w:bCs/>
          <w:iCs/>
        </w:rPr>
        <w:t>Lucidchart</w:t>
      </w:r>
      <w:proofErr w:type="spellEnd"/>
      <w:r w:rsidRPr="00AD3A51">
        <w:rPr>
          <w:rFonts w:ascii="Calibri" w:hAnsi="Calibri" w:cs="Calibri"/>
          <w:b/>
          <w:bCs/>
          <w:iCs/>
        </w:rPr>
        <w:t>):</w:t>
      </w:r>
      <w:r w:rsidRPr="00AD3A51">
        <w:rPr>
          <w:rFonts w:ascii="Calibri" w:hAnsi="Calibri" w:cs="Calibri"/>
          <w:iCs/>
        </w:rPr>
        <w:t xml:space="preserve"> Used to design, view, and update our system blueprints, including Use Case, Activity, Sequence, and Class diagrams.</w:t>
      </w:r>
    </w:p>
    <w:p w14:paraId="3666FF9C" w14:textId="77777777" w:rsidR="00AD3A51" w:rsidRPr="00AD3A51" w:rsidRDefault="00AD3A51" w:rsidP="00AD3A51">
      <w:pPr>
        <w:numPr>
          <w:ilvl w:val="1"/>
          <w:numId w:val="7"/>
        </w:numPr>
        <w:suppressAutoHyphens/>
        <w:spacing w:after="0" w:line="240" w:lineRule="auto"/>
        <w:rPr>
          <w:rFonts w:ascii="Calibri" w:hAnsi="Calibri" w:cs="Calibri"/>
          <w:iCs/>
        </w:rPr>
      </w:pPr>
      <w:r w:rsidRPr="00AD3A51">
        <w:rPr>
          <w:rFonts w:ascii="Calibri" w:hAnsi="Calibri" w:cs="Calibri"/>
          <w:b/>
          <w:bCs/>
          <w:iCs/>
        </w:rPr>
        <w:t>Version Control (Git / GitHub):</w:t>
      </w:r>
      <w:r w:rsidRPr="00AD3A51">
        <w:rPr>
          <w:rFonts w:ascii="Calibri" w:hAnsi="Calibri" w:cs="Calibri"/>
          <w:iCs/>
        </w:rPr>
        <w:t xml:space="preserve"> A tool that tracks changes made to the application's source code, allowing developers to collaborate safely and keep track of updates.</w:t>
      </w:r>
    </w:p>
    <w:p w14:paraId="2868DF29" w14:textId="77777777" w:rsidR="00AD3A51" w:rsidRPr="00AD3A51" w:rsidRDefault="00AD3A51" w:rsidP="00AD3A51">
      <w:pPr>
        <w:numPr>
          <w:ilvl w:val="0"/>
          <w:numId w:val="7"/>
        </w:numPr>
        <w:suppressAutoHyphens/>
        <w:spacing w:after="0" w:line="240" w:lineRule="auto"/>
        <w:rPr>
          <w:rFonts w:ascii="Calibri" w:hAnsi="Calibri" w:cs="Calibri"/>
          <w:iCs/>
        </w:rPr>
      </w:pPr>
      <w:r w:rsidRPr="00AD3A51">
        <w:rPr>
          <w:rFonts w:ascii="Calibri" w:hAnsi="Calibri" w:cs="Calibri"/>
          <w:b/>
          <w:bCs/>
          <w:iCs/>
        </w:rPr>
        <w:t>Development &amp; Build Tools</w:t>
      </w:r>
    </w:p>
    <w:p w14:paraId="5A45F96A" w14:textId="77777777" w:rsidR="00AD3A51" w:rsidRPr="00AD3A51" w:rsidRDefault="00AD3A51" w:rsidP="00AD3A51">
      <w:pPr>
        <w:numPr>
          <w:ilvl w:val="1"/>
          <w:numId w:val="7"/>
        </w:numPr>
        <w:suppressAutoHyphens/>
        <w:spacing w:after="0" w:line="240" w:lineRule="auto"/>
        <w:rPr>
          <w:rFonts w:ascii="Calibri" w:hAnsi="Calibri" w:cs="Calibri"/>
          <w:iCs/>
        </w:rPr>
      </w:pPr>
      <w:r w:rsidRPr="00AD3A51">
        <w:rPr>
          <w:rFonts w:ascii="Calibri" w:hAnsi="Calibri" w:cs="Calibri"/>
          <w:b/>
          <w:bCs/>
          <w:iCs/>
        </w:rPr>
        <w:lastRenderedPageBreak/>
        <w:t>Integrated Development Environment (IDE):</w:t>
      </w:r>
      <w:r w:rsidRPr="00AD3A51">
        <w:rPr>
          <w:rFonts w:ascii="Calibri" w:hAnsi="Calibri" w:cs="Calibri"/>
          <w:iCs/>
        </w:rPr>
        <w:t xml:space="preserve"> Software like Visual Studio Code or IntelliJ IDEA that developers use to write, test, and debug code efficiently.</w:t>
      </w:r>
    </w:p>
    <w:p w14:paraId="497E4953" w14:textId="77777777" w:rsidR="00AD3A51" w:rsidRPr="00AD3A51" w:rsidRDefault="00AD3A51" w:rsidP="00AD3A51">
      <w:pPr>
        <w:numPr>
          <w:ilvl w:val="1"/>
          <w:numId w:val="7"/>
        </w:numPr>
        <w:suppressAutoHyphens/>
        <w:spacing w:after="0" w:line="240" w:lineRule="auto"/>
        <w:rPr>
          <w:rFonts w:ascii="Calibri" w:hAnsi="Calibri" w:cs="Calibri"/>
          <w:iCs/>
        </w:rPr>
      </w:pPr>
      <w:r w:rsidRPr="00AD3A51">
        <w:rPr>
          <w:rFonts w:ascii="Calibri" w:hAnsi="Calibri" w:cs="Calibri"/>
          <w:b/>
          <w:bCs/>
          <w:iCs/>
        </w:rPr>
        <w:t>API Testing Tools (Postman):</w:t>
      </w:r>
      <w:r w:rsidRPr="00AD3A51">
        <w:rPr>
          <w:rFonts w:ascii="Calibri" w:hAnsi="Calibri" w:cs="Calibri"/>
          <w:iCs/>
        </w:rPr>
        <w:t xml:space="preserve"> A tool used to test and ensure that the backend application and external services (like the payment system) communicate smoothly and without errors.</w:t>
      </w:r>
    </w:p>
    <w:p w14:paraId="0CCFCB9F" w14:textId="77777777" w:rsidR="00AD3A51" w:rsidRPr="00AD3A51" w:rsidRDefault="00AD3A51" w:rsidP="00AD3A51">
      <w:pPr>
        <w:suppressAutoHyphens/>
        <w:spacing w:after="0" w:line="240" w:lineRule="auto"/>
        <w:rPr>
          <w:rFonts w:ascii="Calibri" w:hAnsi="Calibri" w:cs="Calibri"/>
          <w:b/>
          <w:bCs/>
          <w:iCs/>
        </w:rPr>
      </w:pPr>
      <w:r w:rsidRPr="00AD3A51">
        <w:rPr>
          <w:rFonts w:ascii="Calibri" w:hAnsi="Calibri" w:cs="Calibri"/>
          <w:b/>
          <w:bCs/>
          <w:iCs/>
        </w:rPr>
        <w:t>4. Infrastructure &amp; Deployment Requirements</w:t>
      </w:r>
    </w:p>
    <w:p w14:paraId="1AC35DC4" w14:textId="77777777" w:rsidR="00AD3A51" w:rsidRPr="00AD3A51" w:rsidRDefault="00AD3A51" w:rsidP="00AD3A51">
      <w:pPr>
        <w:numPr>
          <w:ilvl w:val="0"/>
          <w:numId w:val="8"/>
        </w:numPr>
        <w:suppressAutoHyphens/>
        <w:spacing w:after="0" w:line="240" w:lineRule="auto"/>
        <w:rPr>
          <w:rFonts w:ascii="Calibri" w:hAnsi="Calibri" w:cs="Calibri"/>
          <w:iCs/>
        </w:rPr>
      </w:pPr>
      <w:r w:rsidRPr="00AD3A51">
        <w:rPr>
          <w:rFonts w:ascii="Calibri" w:hAnsi="Calibri" w:cs="Calibri"/>
          <w:b/>
          <w:bCs/>
          <w:iCs/>
        </w:rPr>
        <w:t>Cloud Hosting &amp; Scalability</w:t>
      </w:r>
    </w:p>
    <w:p w14:paraId="53F0FB39" w14:textId="77777777" w:rsidR="00AD3A51" w:rsidRPr="00AD3A51" w:rsidRDefault="00AD3A51" w:rsidP="00AD3A51">
      <w:pPr>
        <w:numPr>
          <w:ilvl w:val="1"/>
          <w:numId w:val="8"/>
        </w:numPr>
        <w:suppressAutoHyphens/>
        <w:spacing w:after="0" w:line="240" w:lineRule="auto"/>
        <w:rPr>
          <w:rFonts w:ascii="Calibri" w:hAnsi="Calibri" w:cs="Calibri"/>
          <w:iCs/>
        </w:rPr>
      </w:pPr>
      <w:r w:rsidRPr="00AD3A51">
        <w:rPr>
          <w:rFonts w:ascii="Calibri" w:hAnsi="Calibri" w:cs="Calibri"/>
          <w:b/>
          <w:bCs/>
          <w:iCs/>
        </w:rPr>
        <w:t>Cloud Service Provider:</w:t>
      </w:r>
      <w:r w:rsidRPr="00AD3A51">
        <w:rPr>
          <w:rFonts w:ascii="Calibri" w:hAnsi="Calibri" w:cs="Calibri"/>
          <w:iCs/>
        </w:rPr>
        <w:t xml:space="preserve"> Hosting the system on cloud platforms like AWS, Google Cloud, or Azure. Cloud hosting allows the system to automatically scale up its computer power during busy hours (e.g., when many students log in at once to book slots) and scale down when traffic is low.</w:t>
      </w:r>
    </w:p>
    <w:p w14:paraId="5EE29D6F" w14:textId="77777777" w:rsidR="00AD3A51" w:rsidRPr="00AD3A51" w:rsidRDefault="00AD3A51" w:rsidP="00AD3A51">
      <w:pPr>
        <w:numPr>
          <w:ilvl w:val="0"/>
          <w:numId w:val="8"/>
        </w:numPr>
        <w:suppressAutoHyphens/>
        <w:spacing w:after="0" w:line="240" w:lineRule="auto"/>
        <w:rPr>
          <w:rFonts w:ascii="Calibri" w:hAnsi="Calibri" w:cs="Calibri"/>
          <w:iCs/>
        </w:rPr>
      </w:pPr>
      <w:r w:rsidRPr="00AD3A51">
        <w:rPr>
          <w:rFonts w:ascii="Calibri" w:hAnsi="Calibri" w:cs="Calibri"/>
          <w:b/>
          <w:bCs/>
          <w:iCs/>
        </w:rPr>
        <w:t>Networking &amp; Security Infrastructure</w:t>
      </w:r>
    </w:p>
    <w:p w14:paraId="36BEA276" w14:textId="77777777" w:rsidR="00AD3A51" w:rsidRPr="00AD3A51" w:rsidRDefault="00AD3A51" w:rsidP="00AD3A51">
      <w:pPr>
        <w:numPr>
          <w:ilvl w:val="1"/>
          <w:numId w:val="8"/>
        </w:numPr>
        <w:suppressAutoHyphens/>
        <w:spacing w:after="0" w:line="240" w:lineRule="auto"/>
        <w:rPr>
          <w:rFonts w:ascii="Calibri" w:hAnsi="Calibri" w:cs="Calibri"/>
          <w:iCs/>
        </w:rPr>
      </w:pPr>
      <w:r w:rsidRPr="00AD3A51">
        <w:rPr>
          <w:rFonts w:ascii="Calibri" w:hAnsi="Calibri" w:cs="Calibri"/>
          <w:b/>
          <w:bCs/>
          <w:iCs/>
        </w:rPr>
        <w:t>Data Encryption (TLS/HTTPS):</w:t>
      </w:r>
      <w:r w:rsidRPr="00AD3A51">
        <w:rPr>
          <w:rFonts w:ascii="Calibri" w:hAnsi="Calibri" w:cs="Calibri"/>
          <w:iCs/>
        </w:rPr>
        <w:t xml:space="preserve"> Encrypts all data sent between user devices and the server, keeping personal information and passwords safe from hackers.</w:t>
      </w:r>
    </w:p>
    <w:p w14:paraId="4A6B5B5D" w14:textId="77777777" w:rsidR="00AD3A51" w:rsidRPr="00AD3A51" w:rsidRDefault="00AD3A51" w:rsidP="00AD3A51">
      <w:pPr>
        <w:numPr>
          <w:ilvl w:val="1"/>
          <w:numId w:val="8"/>
        </w:numPr>
        <w:suppressAutoHyphens/>
        <w:spacing w:after="0" w:line="240" w:lineRule="auto"/>
        <w:rPr>
          <w:rFonts w:ascii="Calibri" w:hAnsi="Calibri" w:cs="Calibri"/>
          <w:iCs/>
        </w:rPr>
      </w:pPr>
      <w:r w:rsidRPr="00AD3A51">
        <w:rPr>
          <w:rFonts w:ascii="Calibri" w:hAnsi="Calibri" w:cs="Calibri"/>
          <w:b/>
          <w:bCs/>
          <w:iCs/>
        </w:rPr>
        <w:t>Role-Based Access Control (RBAC) &amp; Authentication:</w:t>
      </w:r>
      <w:r w:rsidRPr="00AD3A51">
        <w:rPr>
          <w:rFonts w:ascii="Calibri" w:hAnsi="Calibri" w:cs="Calibri"/>
          <w:iCs/>
        </w:rPr>
        <w:t xml:space="preserve"> Ensures that users only see what they </w:t>
      </w:r>
      <w:proofErr w:type="gramStart"/>
      <w:r w:rsidRPr="00AD3A51">
        <w:rPr>
          <w:rFonts w:ascii="Calibri" w:hAnsi="Calibri" w:cs="Calibri"/>
          <w:iCs/>
        </w:rPr>
        <w:t>are allowed</w:t>
      </w:r>
      <w:proofErr w:type="gramEnd"/>
      <w:r w:rsidRPr="00AD3A51">
        <w:rPr>
          <w:rFonts w:ascii="Calibri" w:hAnsi="Calibri" w:cs="Calibri"/>
          <w:iCs/>
        </w:rPr>
        <w:t xml:space="preserve"> to see. For instance, a </w:t>
      </w:r>
      <w:proofErr w:type="gramStart"/>
      <w:r w:rsidRPr="00AD3A51">
        <w:rPr>
          <w:rFonts w:ascii="Calibri" w:hAnsi="Calibri" w:cs="Calibri"/>
          <w:iCs/>
        </w:rPr>
        <w:t>Student</w:t>
      </w:r>
      <w:proofErr w:type="gramEnd"/>
      <w:r w:rsidRPr="00AD3A51">
        <w:rPr>
          <w:rFonts w:ascii="Calibri" w:hAnsi="Calibri" w:cs="Calibri"/>
          <w:iCs/>
        </w:rPr>
        <w:t xml:space="preserve"> can only view their own bookings, while an Owner can view overall business financial reports.</w:t>
      </w:r>
    </w:p>
    <w:p w14:paraId="139CD81A" w14:textId="77777777" w:rsidR="00AD3A51" w:rsidRPr="00AD3A51" w:rsidRDefault="00AD3A51" w:rsidP="00AD3A51">
      <w:pPr>
        <w:numPr>
          <w:ilvl w:val="1"/>
          <w:numId w:val="8"/>
        </w:numPr>
        <w:suppressAutoHyphens/>
        <w:spacing w:after="0" w:line="240" w:lineRule="auto"/>
        <w:rPr>
          <w:rFonts w:ascii="Calibri" w:hAnsi="Calibri" w:cs="Calibri"/>
          <w:iCs/>
        </w:rPr>
      </w:pPr>
      <w:r w:rsidRPr="00AD3A51">
        <w:rPr>
          <w:rFonts w:ascii="Calibri" w:hAnsi="Calibri" w:cs="Calibri"/>
          <w:b/>
          <w:bCs/>
          <w:iCs/>
        </w:rPr>
        <w:t>Payment Compliance (PCI-DSS):</w:t>
      </w:r>
      <w:r w:rsidRPr="00AD3A51">
        <w:rPr>
          <w:rFonts w:ascii="Calibri" w:hAnsi="Calibri" w:cs="Calibri"/>
          <w:iCs/>
        </w:rPr>
        <w:t xml:space="preserve"> Following strict industry security standards for processing payments so user financial data remains protected.</w:t>
      </w:r>
    </w:p>
    <w:p w14:paraId="031B24B5" w14:textId="77777777" w:rsidR="00AD3A51" w:rsidRPr="00AD3A51" w:rsidRDefault="00AD3A51" w:rsidP="00AD3A51">
      <w:pPr>
        <w:numPr>
          <w:ilvl w:val="0"/>
          <w:numId w:val="8"/>
        </w:numPr>
        <w:suppressAutoHyphens/>
        <w:spacing w:after="0" w:line="240" w:lineRule="auto"/>
        <w:rPr>
          <w:rFonts w:ascii="Calibri" w:hAnsi="Calibri" w:cs="Calibri"/>
          <w:iCs/>
        </w:rPr>
      </w:pPr>
      <w:r w:rsidRPr="00AD3A51">
        <w:rPr>
          <w:rFonts w:ascii="Calibri" w:hAnsi="Calibri" w:cs="Calibri"/>
          <w:b/>
          <w:bCs/>
          <w:iCs/>
        </w:rPr>
        <w:t>Backup &amp; System Monitoring</w:t>
      </w:r>
    </w:p>
    <w:p w14:paraId="435BDD44" w14:textId="77777777" w:rsidR="00AD3A51" w:rsidRPr="00AD3A51" w:rsidRDefault="00AD3A51" w:rsidP="00AD3A51">
      <w:pPr>
        <w:numPr>
          <w:ilvl w:val="1"/>
          <w:numId w:val="8"/>
        </w:numPr>
        <w:suppressAutoHyphens/>
        <w:spacing w:after="0" w:line="240" w:lineRule="auto"/>
        <w:rPr>
          <w:rFonts w:ascii="Calibri" w:hAnsi="Calibri" w:cs="Calibri"/>
          <w:iCs/>
        </w:rPr>
      </w:pPr>
      <w:r w:rsidRPr="00AD3A51">
        <w:rPr>
          <w:rFonts w:ascii="Calibri" w:hAnsi="Calibri" w:cs="Calibri"/>
          <w:b/>
          <w:bCs/>
          <w:iCs/>
        </w:rPr>
        <w:t>Automated Data Backups:</w:t>
      </w:r>
      <w:r w:rsidRPr="00AD3A51">
        <w:rPr>
          <w:rFonts w:ascii="Calibri" w:hAnsi="Calibri" w:cs="Calibri"/>
          <w:iCs/>
        </w:rPr>
        <w:t xml:space="preserve"> Automatically creates daily backups of all database records so that information can </w:t>
      </w:r>
      <w:proofErr w:type="gramStart"/>
      <w:r w:rsidRPr="00AD3A51">
        <w:rPr>
          <w:rFonts w:ascii="Calibri" w:hAnsi="Calibri" w:cs="Calibri"/>
          <w:iCs/>
        </w:rPr>
        <w:t>be restored</w:t>
      </w:r>
      <w:proofErr w:type="gramEnd"/>
      <w:r w:rsidRPr="00AD3A51">
        <w:rPr>
          <w:rFonts w:ascii="Calibri" w:hAnsi="Calibri" w:cs="Calibri"/>
          <w:iCs/>
        </w:rPr>
        <w:t xml:space="preserve"> quickly if an unexpected technical issue occurs.</w:t>
      </w:r>
    </w:p>
    <w:p w14:paraId="04798016" w14:textId="703C5DB6" w:rsidR="00AD3A51" w:rsidRPr="00202616" w:rsidRDefault="00AD3A51" w:rsidP="00AD3A51">
      <w:pPr>
        <w:numPr>
          <w:ilvl w:val="1"/>
          <w:numId w:val="8"/>
        </w:numPr>
        <w:suppressAutoHyphens/>
        <w:spacing w:after="0" w:line="240" w:lineRule="auto"/>
        <w:rPr>
          <w:rFonts w:ascii="Calibri" w:hAnsi="Calibri" w:cs="Calibri"/>
          <w:iCs/>
        </w:rPr>
      </w:pPr>
      <w:r w:rsidRPr="00202616">
        <w:rPr>
          <w:rFonts w:ascii="Calibri" w:hAnsi="Calibri" w:cs="Calibri"/>
          <w:b/>
          <w:bCs/>
          <w:iCs/>
        </w:rPr>
        <w:t>System Monitoring &amp; Logging:</w:t>
      </w:r>
      <w:r w:rsidRPr="00202616">
        <w:rPr>
          <w:rFonts w:ascii="Calibri" w:hAnsi="Calibri" w:cs="Calibri"/>
          <w:iCs/>
        </w:rPr>
        <w:t xml:space="preserve"> Tools that keep track of system health, alerting administrators if the system slows down or encounters errors so issues can </w:t>
      </w:r>
      <w:proofErr w:type="gramStart"/>
      <w:r w:rsidRPr="00202616">
        <w:rPr>
          <w:rFonts w:ascii="Calibri" w:hAnsi="Calibri" w:cs="Calibri"/>
          <w:iCs/>
        </w:rPr>
        <w:t>be fixed</w:t>
      </w:r>
      <w:proofErr w:type="gramEnd"/>
      <w:r w:rsidRPr="00202616">
        <w:rPr>
          <w:rFonts w:ascii="Calibri" w:hAnsi="Calibri" w:cs="Calibri"/>
          <w:iCs/>
        </w:rPr>
        <w:t xml:space="preserve"> immediately.</w:t>
      </w:r>
    </w:p>
    <w:sectPr w:rsidR="00AD3A51" w:rsidRPr="00202616">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421DD" w14:textId="77777777" w:rsidR="004612A3" w:rsidRDefault="004612A3">
      <w:pPr>
        <w:spacing w:after="0" w:line="240" w:lineRule="auto"/>
      </w:pPr>
      <w:r>
        <w:separator/>
      </w:r>
    </w:p>
  </w:endnote>
  <w:endnote w:type="continuationSeparator" w:id="0">
    <w:p w14:paraId="6207CBEE" w14:textId="77777777" w:rsidR="004612A3" w:rsidRDefault="00461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B5365" w14:textId="77777777" w:rsidR="004612A3" w:rsidRDefault="004612A3">
      <w:pPr>
        <w:spacing w:after="0" w:line="240" w:lineRule="auto"/>
      </w:pPr>
      <w:r>
        <w:separator/>
      </w:r>
    </w:p>
  </w:footnote>
  <w:footnote w:type="continuationSeparator" w:id="0">
    <w:p w14:paraId="5647C5C1" w14:textId="77777777" w:rsidR="004612A3" w:rsidRDefault="004612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F7FC2"/>
    <w:multiLevelType w:val="multilevel"/>
    <w:tmpl w:val="28DE4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D111F4"/>
    <w:multiLevelType w:val="multilevel"/>
    <w:tmpl w:val="F97A5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9C4F86"/>
    <w:multiLevelType w:val="multilevel"/>
    <w:tmpl w:val="260C1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A3647B"/>
    <w:multiLevelType w:val="multilevel"/>
    <w:tmpl w:val="FB966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2262BC"/>
    <w:multiLevelType w:val="multilevel"/>
    <w:tmpl w:val="10504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ED6849"/>
    <w:multiLevelType w:val="multilevel"/>
    <w:tmpl w:val="1CA08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9C629F"/>
    <w:multiLevelType w:val="multilevel"/>
    <w:tmpl w:val="843A2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4D4606"/>
    <w:multiLevelType w:val="multilevel"/>
    <w:tmpl w:val="0A9C4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757329">
    <w:abstractNumId w:val="4"/>
  </w:num>
  <w:num w:numId="2" w16cid:durableId="1602252941">
    <w:abstractNumId w:val="3"/>
  </w:num>
  <w:num w:numId="3" w16cid:durableId="1854949813">
    <w:abstractNumId w:val="1"/>
  </w:num>
  <w:num w:numId="4" w16cid:durableId="2014412399">
    <w:abstractNumId w:val="6"/>
  </w:num>
  <w:num w:numId="5" w16cid:durableId="304047062">
    <w:abstractNumId w:val="0"/>
  </w:num>
  <w:num w:numId="6" w16cid:durableId="1160656144">
    <w:abstractNumId w:val="7"/>
  </w:num>
  <w:num w:numId="7" w16cid:durableId="181668615">
    <w:abstractNumId w:val="5"/>
  </w:num>
  <w:num w:numId="8" w16cid:durableId="2875940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S2MLS0sDA2N7UwMTZT0lEKTi0uzszPAykwrAUAv3lDgCwAAAA="/>
  </w:docVars>
  <w:rsids>
    <w:rsidRoot w:val="007E12E6"/>
    <w:rsid w:val="0005783A"/>
    <w:rsid w:val="00202616"/>
    <w:rsid w:val="00274D86"/>
    <w:rsid w:val="004612A3"/>
    <w:rsid w:val="00514456"/>
    <w:rsid w:val="005871DC"/>
    <w:rsid w:val="006A537B"/>
    <w:rsid w:val="00711CC9"/>
    <w:rsid w:val="00754D65"/>
    <w:rsid w:val="00767664"/>
    <w:rsid w:val="007C2BAF"/>
    <w:rsid w:val="007E12E6"/>
    <w:rsid w:val="00827CFF"/>
    <w:rsid w:val="00844DC6"/>
    <w:rsid w:val="00860723"/>
    <w:rsid w:val="00865AF8"/>
    <w:rsid w:val="00895C86"/>
    <w:rsid w:val="009C0C32"/>
    <w:rsid w:val="00AD3A51"/>
    <w:rsid w:val="00AE52D4"/>
    <w:rsid w:val="00AF7561"/>
    <w:rsid w:val="00B17416"/>
    <w:rsid w:val="00B733B6"/>
    <w:rsid w:val="00E0362B"/>
    <w:rsid w:val="00F94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6</Pages>
  <Words>699</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USER</cp:lastModifiedBy>
  <cp:revision>6</cp:revision>
  <dcterms:created xsi:type="dcterms:W3CDTF">2020-01-15T13:21:00Z</dcterms:created>
  <dcterms:modified xsi:type="dcterms:W3CDTF">2026-08-16T19:28:00Z</dcterms:modified>
</cp:coreProperties>
</file>