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483D0" w14:textId="5DFB70B5" w:rsidR="00D10BFF" w:rsidRDefault="00D10BFF">
      <w:pPr>
        <w:rPr>
          <w:lang w:val="en-GB"/>
        </w:rPr>
      </w:pPr>
      <w:r>
        <w:rPr>
          <w:lang w:val="en-GB"/>
        </w:rPr>
        <w:t>Email 3.</w:t>
      </w:r>
    </w:p>
    <w:p w14:paraId="677FD26F" w14:textId="77777777" w:rsidR="00D10BFF" w:rsidRDefault="00D10BFF">
      <w:pPr>
        <w:rPr>
          <w:lang w:val="en-GB"/>
        </w:rPr>
      </w:pPr>
    </w:p>
    <w:p w14:paraId="1DEF0A3B" w14:textId="0AD1EECD" w:rsidR="00D10BFF" w:rsidRDefault="00B5215D">
      <w:pPr>
        <w:rPr>
          <w:lang w:val="en-GB"/>
        </w:rPr>
      </w:pPr>
      <w:r>
        <w:rPr>
          <w:lang w:val="en-GB"/>
        </w:rPr>
        <w:t xml:space="preserve">Hi </w:t>
      </w:r>
      <w:r w:rsidR="00D10BFF">
        <w:rPr>
          <w:lang w:val="en-GB"/>
        </w:rPr>
        <w:t>Lucas</w:t>
      </w:r>
      <w:r>
        <w:rPr>
          <w:lang w:val="en-GB"/>
        </w:rPr>
        <w:t>,</w:t>
      </w:r>
    </w:p>
    <w:p w14:paraId="178F614D" w14:textId="0D42488B" w:rsidR="00D10BFF" w:rsidRDefault="00D10BFF">
      <w:pPr>
        <w:rPr>
          <w:lang w:val="en-GB"/>
        </w:rPr>
      </w:pPr>
      <w:r>
        <w:rPr>
          <w:lang w:val="en-GB"/>
        </w:rPr>
        <w:t xml:space="preserve">We decided to further </w:t>
      </w:r>
      <w:r w:rsidR="00192A00">
        <w:rPr>
          <w:lang w:val="en-GB"/>
        </w:rPr>
        <w:t>develop your website by making it more attractive to users, increasing</w:t>
      </w:r>
      <w:r w:rsidR="00AD6774">
        <w:rPr>
          <w:lang w:val="en-GB"/>
        </w:rPr>
        <w:t xml:space="preserve"> user engagement and retention.</w:t>
      </w:r>
    </w:p>
    <w:p w14:paraId="53FA2326" w14:textId="57958394" w:rsidR="00B86B49" w:rsidRDefault="00EF7656">
      <w:pPr>
        <w:rPr>
          <w:lang w:val="en-GB"/>
        </w:rPr>
      </w:pPr>
      <w:r>
        <w:rPr>
          <w:lang w:val="en-GB"/>
        </w:rPr>
        <w:t>Firstly,</w:t>
      </w:r>
      <w:r w:rsidR="00B86B49">
        <w:rPr>
          <w:lang w:val="en-GB"/>
        </w:rPr>
        <w:t xml:space="preserve"> we used a tool called Lighthouse, to examine the accessibility of our website. </w:t>
      </w:r>
      <w:r w:rsidR="00291733">
        <w:rPr>
          <w:lang w:val="en-GB"/>
        </w:rPr>
        <w:t>We noted that some font colours had to be changed to further accommodate those who are colourblind</w:t>
      </w:r>
      <w:r>
        <w:rPr>
          <w:lang w:val="en-GB"/>
        </w:rPr>
        <w:t>, and we took the proper measures to achieve this.</w:t>
      </w:r>
    </w:p>
    <w:p w14:paraId="03AA91F5" w14:textId="4B68B394" w:rsidR="00AD6774" w:rsidRDefault="00AD6774">
      <w:pPr>
        <w:rPr>
          <w:lang w:val="en-GB"/>
        </w:rPr>
      </w:pPr>
      <w:r>
        <w:rPr>
          <w:lang w:val="en-GB"/>
        </w:rPr>
        <w:t>After thorough research and conversation, we’ve added a ski destinations page. Here you will find 5 key ski locations, all of which are must-visits for any interested in skiing.</w:t>
      </w:r>
    </w:p>
    <w:p w14:paraId="3693F561" w14:textId="07D9F796" w:rsidR="00AD6774" w:rsidRDefault="009E0759">
      <w:pPr>
        <w:rPr>
          <w:lang w:val="en-GB"/>
        </w:rPr>
      </w:pPr>
      <w:r>
        <w:rPr>
          <w:lang w:val="en-GB"/>
        </w:rPr>
        <w:t>We have also added animations to this page, making it more visually appealing to the user</w:t>
      </w:r>
      <w:r w:rsidR="00084043">
        <w:rPr>
          <w:lang w:val="en-GB"/>
        </w:rPr>
        <w:t xml:space="preserve">, the user can hover over the </w:t>
      </w:r>
      <w:r w:rsidR="00B5215D">
        <w:rPr>
          <w:lang w:val="en-GB"/>
        </w:rPr>
        <w:t>various locations</w:t>
      </w:r>
      <w:r w:rsidR="00084043">
        <w:rPr>
          <w:lang w:val="en-GB"/>
        </w:rPr>
        <w:t xml:space="preserve"> before selecting one to find our more about.</w:t>
      </w:r>
    </w:p>
    <w:p w14:paraId="0F4CB803" w14:textId="0E2B0383" w:rsidR="00084043" w:rsidRDefault="00EC30AF">
      <w:pPr>
        <w:rPr>
          <w:lang w:val="en-GB"/>
        </w:rPr>
      </w:pPr>
      <w:r>
        <w:rPr>
          <w:lang w:val="en-GB"/>
        </w:rPr>
        <w:t xml:space="preserve">The website has also been made more responsive on other devices. Mobile devices were kept in mind when implementing these changes. Following this, the website </w:t>
      </w:r>
      <w:r w:rsidR="00B5215D">
        <w:rPr>
          <w:lang w:val="en-GB"/>
        </w:rPr>
        <w:t>keeps</w:t>
      </w:r>
      <w:r>
        <w:rPr>
          <w:lang w:val="en-GB"/>
        </w:rPr>
        <w:t xml:space="preserve"> all functionality, regardless of </w:t>
      </w:r>
      <w:r w:rsidR="00DB3474">
        <w:rPr>
          <w:lang w:val="en-GB"/>
        </w:rPr>
        <w:t>whether the user is on mobile or computer.</w:t>
      </w:r>
    </w:p>
    <w:p w14:paraId="0C61F3A8" w14:textId="01F3AF86" w:rsidR="00B5215D" w:rsidRDefault="00B5215D">
      <w:pPr>
        <w:rPr>
          <w:lang w:val="en-GB"/>
        </w:rPr>
      </w:pPr>
      <w:r>
        <w:rPr>
          <w:lang w:val="en-GB"/>
        </w:rPr>
        <w:t xml:space="preserve">We hope to hear back from you shortly </w:t>
      </w:r>
      <w:r w:rsidR="00076B0E">
        <w:rPr>
          <w:lang w:val="en-GB"/>
        </w:rPr>
        <w:t>to see if you appreciate these changes, and if there is anything else you would like done to further advance the website’s development process.</w:t>
      </w:r>
    </w:p>
    <w:p w14:paraId="57B1027E" w14:textId="77777777" w:rsidR="00076B0E" w:rsidRDefault="00076B0E">
      <w:pPr>
        <w:rPr>
          <w:lang w:val="en-GB"/>
        </w:rPr>
      </w:pPr>
    </w:p>
    <w:p w14:paraId="59179B4B" w14:textId="62DB690E" w:rsidR="00AC7C20" w:rsidRDefault="00AC7C20">
      <w:pPr>
        <w:rPr>
          <w:lang w:val="en-GB"/>
        </w:rPr>
      </w:pPr>
      <w:r>
        <w:rPr>
          <w:lang w:val="en-GB"/>
        </w:rPr>
        <w:t>Yours sincerely,</w:t>
      </w:r>
    </w:p>
    <w:p w14:paraId="1A23A776" w14:textId="7F9BD4D9" w:rsidR="00AC7C20" w:rsidRDefault="00AC7C20">
      <w:pPr>
        <w:rPr>
          <w:lang w:val="en-GB"/>
        </w:rPr>
      </w:pPr>
      <w:r>
        <w:rPr>
          <w:lang w:val="en-GB"/>
        </w:rPr>
        <w:t>The Mellivora Team</w:t>
      </w:r>
    </w:p>
    <w:p w14:paraId="2A60A775" w14:textId="77777777" w:rsidR="00DB3474" w:rsidRPr="00D10BFF" w:rsidRDefault="00DB3474">
      <w:pPr>
        <w:rPr>
          <w:lang w:val="en-GB"/>
        </w:rPr>
      </w:pPr>
    </w:p>
    <w:sectPr w:rsidR="00DB3474" w:rsidRPr="00D1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FF"/>
    <w:rsid w:val="00076B0E"/>
    <w:rsid w:val="00084043"/>
    <w:rsid w:val="000A5FE0"/>
    <w:rsid w:val="00192A00"/>
    <w:rsid w:val="00291733"/>
    <w:rsid w:val="009E0759"/>
    <w:rsid w:val="00AC7C20"/>
    <w:rsid w:val="00AD6774"/>
    <w:rsid w:val="00B5215D"/>
    <w:rsid w:val="00B86B49"/>
    <w:rsid w:val="00D10BFF"/>
    <w:rsid w:val="00DB3474"/>
    <w:rsid w:val="00EC30AF"/>
    <w:rsid w:val="00EF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9A86C6"/>
  <w15:chartTrackingRefBased/>
  <w15:docId w15:val="{609F7493-876A-CB43-9166-E99D451CB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A00023020 Luke Hand</dc:creator>
  <cp:keywords/>
  <dc:description/>
  <cp:lastModifiedBy>A00023020 Luke Hand</cp:lastModifiedBy>
  <cp:revision>2</cp:revision>
  <dcterms:created xsi:type="dcterms:W3CDTF">2025-11-26T14:18:00Z</dcterms:created>
  <dcterms:modified xsi:type="dcterms:W3CDTF">2025-11-26T14:18:00Z</dcterms:modified>
</cp:coreProperties>
</file>