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0" w:line="288" w:lineRule="auto"/>
        <w:jc w:val="both"/>
        <w:rPr>
          <w:b w:val="1"/>
          <w:color w:val="4a4a4a"/>
          <w:sz w:val="30"/>
          <w:szCs w:val="30"/>
          <w:highlight w:val="white"/>
        </w:rPr>
      </w:pPr>
      <w:bookmarkStart w:colFirst="0" w:colLast="0" w:name="_sxrnow19t9gh" w:id="0"/>
      <w:bookmarkEnd w:id="0"/>
      <w:r w:rsidDel="00000000" w:rsidR="00000000" w:rsidRPr="00000000">
        <w:rPr>
          <w:b w:val="1"/>
          <w:color w:val="4a4a4a"/>
          <w:sz w:val="24"/>
          <w:szCs w:val="24"/>
          <w:highlight w:val="white"/>
          <w:rtl w:val="0"/>
        </w:rPr>
        <w:t xml:space="preserve">Git is a free, open source distributed version control system.</w:t>
      </w:r>
      <w:r w:rsidDel="00000000" w:rsidR="00000000" w:rsidRPr="00000000">
        <w:rPr>
          <w:rtl w:val="0"/>
        </w:rPr>
      </w:r>
    </w:p>
    <w:p w:rsidR="00000000" w:rsidDel="00000000" w:rsidP="00000000" w:rsidRDefault="00000000" w:rsidRPr="00000000" w14:paraId="00000002">
      <w:pPr>
        <w:pStyle w:val="Heading3"/>
        <w:keepNext w:val="0"/>
        <w:keepLines w:val="0"/>
        <w:spacing w:before="0" w:line="288" w:lineRule="auto"/>
        <w:jc w:val="both"/>
        <w:rPr>
          <w:color w:val="4a4a4a"/>
          <w:sz w:val="24"/>
          <w:szCs w:val="24"/>
          <w:highlight w:val="white"/>
        </w:rPr>
      </w:pPr>
      <w:bookmarkStart w:colFirst="0" w:colLast="0" w:name="_wyg45w7jzp9k" w:id="1"/>
      <w:bookmarkEnd w:id="1"/>
      <w:r w:rsidDel="00000000" w:rsidR="00000000" w:rsidRPr="00000000">
        <w:rPr>
          <w:b w:val="1"/>
          <w:color w:val="4a4a4a"/>
          <w:sz w:val="30"/>
          <w:szCs w:val="30"/>
          <w:highlight w:val="white"/>
          <w:rtl w:val="0"/>
        </w:rPr>
        <w:t xml:space="preserve">Version Control</w:t>
      </w:r>
      <w:r w:rsidDel="00000000" w:rsidR="00000000" w:rsidRPr="00000000">
        <w:rPr>
          <w:color w:val="4a4a4a"/>
          <w:sz w:val="24"/>
          <w:szCs w:val="24"/>
          <w:highlight w:val="white"/>
          <w:rtl w:val="0"/>
        </w:rPr>
        <w:t xml:space="preserve"> is the management of changes to documents, computer programs, large websites and other collection of information.</w:t>
      </w:r>
    </w:p>
    <w:p w:rsidR="00000000" w:rsidDel="00000000" w:rsidP="00000000" w:rsidRDefault="00000000" w:rsidRPr="00000000" w14:paraId="00000003">
      <w:pPr>
        <w:pStyle w:val="Heading2"/>
        <w:keepNext w:val="0"/>
        <w:keepLines w:val="0"/>
        <w:spacing w:after="80" w:before="0" w:line="288" w:lineRule="auto"/>
        <w:jc w:val="both"/>
        <w:rPr>
          <w:color w:val="4a4a4a"/>
          <w:sz w:val="34"/>
          <w:szCs w:val="34"/>
        </w:rPr>
      </w:pPr>
      <w:bookmarkStart w:colFirst="0" w:colLast="0" w:name="_n2wi7b1bfb8b" w:id="2"/>
      <w:bookmarkEnd w:id="2"/>
      <w:r w:rsidDel="00000000" w:rsidR="00000000" w:rsidRPr="00000000">
        <w:rPr>
          <w:color w:val="4a4a4a"/>
          <w:sz w:val="34"/>
          <w:szCs w:val="34"/>
          <w:rtl w:val="0"/>
        </w:rPr>
        <w:t xml:space="preserve">There are two types of VCS:</w:t>
      </w:r>
    </w:p>
    <w:p w:rsidR="00000000" w:rsidDel="00000000" w:rsidP="00000000" w:rsidRDefault="00000000" w:rsidRPr="00000000" w14:paraId="00000004">
      <w:pPr>
        <w:numPr>
          <w:ilvl w:val="0"/>
          <w:numId w:val="1"/>
        </w:numPr>
        <w:spacing w:after="0" w:afterAutospacing="0" w:lineRule="auto"/>
        <w:ind w:left="720" w:hanging="360"/>
        <w:jc w:val="both"/>
      </w:pPr>
      <w:r w:rsidDel="00000000" w:rsidR="00000000" w:rsidRPr="00000000">
        <w:rPr>
          <w:color w:val="4a4a4a"/>
          <w:sz w:val="24"/>
          <w:szCs w:val="24"/>
          <w:rtl w:val="0"/>
        </w:rPr>
        <w:t xml:space="preserve">Centralized Version Control System (CVCS)</w:t>
      </w:r>
    </w:p>
    <w:p w:rsidR="00000000" w:rsidDel="00000000" w:rsidP="00000000" w:rsidRDefault="00000000" w:rsidRPr="00000000" w14:paraId="00000005">
      <w:pPr>
        <w:numPr>
          <w:ilvl w:val="0"/>
          <w:numId w:val="1"/>
        </w:numPr>
        <w:spacing w:after="240" w:lineRule="auto"/>
        <w:ind w:left="720" w:hanging="360"/>
        <w:jc w:val="both"/>
      </w:pPr>
      <w:r w:rsidDel="00000000" w:rsidR="00000000" w:rsidRPr="00000000">
        <w:rPr>
          <w:color w:val="4a4a4a"/>
          <w:sz w:val="24"/>
          <w:szCs w:val="24"/>
          <w:rtl w:val="0"/>
        </w:rPr>
        <w:t xml:space="preserve">Distributed Version Control System (DVCS)</w:t>
      </w:r>
    </w:p>
    <w:p w:rsidR="00000000" w:rsidDel="00000000" w:rsidP="00000000" w:rsidRDefault="00000000" w:rsidRPr="00000000" w14:paraId="00000006">
      <w:pPr>
        <w:pStyle w:val="Heading3"/>
        <w:keepNext w:val="0"/>
        <w:keepLines w:val="0"/>
        <w:spacing w:before="0" w:line="288" w:lineRule="auto"/>
        <w:jc w:val="both"/>
        <w:rPr>
          <w:b w:val="1"/>
          <w:color w:val="4a4a4a"/>
        </w:rPr>
      </w:pPr>
      <w:bookmarkStart w:colFirst="0" w:colLast="0" w:name="_k8fwtass1oox" w:id="3"/>
      <w:bookmarkEnd w:id="3"/>
      <w:r w:rsidDel="00000000" w:rsidR="00000000" w:rsidRPr="00000000">
        <w:rPr>
          <w:b w:val="1"/>
          <w:color w:val="4a4a4a"/>
          <w:rtl w:val="0"/>
        </w:rPr>
        <w:t xml:space="preserve">Centralized VCS</w:t>
      </w:r>
    </w:p>
    <w:p w:rsidR="00000000" w:rsidDel="00000000" w:rsidP="00000000" w:rsidRDefault="00000000" w:rsidRPr="00000000" w14:paraId="00000007">
      <w:pPr>
        <w:spacing w:after="240" w:lineRule="auto"/>
        <w:jc w:val="both"/>
        <w:rPr>
          <w:color w:val="4a4a4a"/>
          <w:sz w:val="24"/>
          <w:szCs w:val="24"/>
          <w:highlight w:val="white"/>
        </w:rPr>
      </w:pPr>
      <w:r w:rsidDel="00000000" w:rsidR="00000000" w:rsidRPr="00000000">
        <w:rPr>
          <w:color w:val="4a4a4a"/>
          <w:sz w:val="24"/>
          <w:szCs w:val="24"/>
          <w:highlight w:val="white"/>
          <w:rtl w:val="0"/>
        </w:rPr>
        <w:t xml:space="preserve">Centralized version control system (CVCS) uses a central server to store all files and enables team collaboration. It works on a single repository to which users can directly access a central server.</w:t>
      </w:r>
    </w:p>
    <w:p w:rsidR="00000000" w:rsidDel="00000000" w:rsidP="00000000" w:rsidRDefault="00000000" w:rsidRPr="00000000" w14:paraId="00000008">
      <w:pPr>
        <w:spacing w:after="240" w:lineRule="auto"/>
        <w:jc w:val="both"/>
        <w:rPr>
          <w:color w:val="4a4a4a"/>
          <w:sz w:val="24"/>
          <w:szCs w:val="24"/>
          <w:highlight w:val="white"/>
        </w:rPr>
      </w:pPr>
      <w:r w:rsidDel="00000000" w:rsidR="00000000" w:rsidRPr="00000000">
        <w:rPr>
          <w:color w:val="4a4a4a"/>
          <w:sz w:val="24"/>
          <w:szCs w:val="24"/>
          <w:highlight w:val="white"/>
        </w:rPr>
        <w:drawing>
          <wp:inline distB="114300" distT="114300" distL="114300" distR="114300">
            <wp:extent cx="5731200" cy="2616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Every programmer can extract or update their workstations with the data present in the repository or can make changes to the data or commit in the repository. Every operation is performed directly on the repository.</w:t>
      </w:r>
    </w:p>
    <w:p w:rsidR="00000000" w:rsidDel="00000000" w:rsidP="00000000" w:rsidRDefault="00000000" w:rsidRPr="00000000" w14:paraId="0000000A">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Even though it seems pretty convenient to maintain a single repository, it has some major drawbacks. Some of them are:</w:t>
      </w:r>
    </w:p>
    <w:p w:rsidR="00000000" w:rsidDel="00000000" w:rsidP="00000000" w:rsidRDefault="00000000" w:rsidRPr="00000000" w14:paraId="0000000B">
      <w:pPr>
        <w:numPr>
          <w:ilvl w:val="0"/>
          <w:numId w:val="2"/>
        </w:numPr>
        <w:spacing w:after="0" w:afterAutospacing="0" w:lineRule="auto"/>
        <w:ind w:left="720" w:hanging="360"/>
        <w:rPr>
          <w:highlight w:val="white"/>
        </w:rPr>
      </w:pPr>
      <w:r w:rsidDel="00000000" w:rsidR="00000000" w:rsidRPr="00000000">
        <w:rPr>
          <w:color w:val="4a4a4a"/>
          <w:sz w:val="24"/>
          <w:szCs w:val="24"/>
          <w:highlight w:val="white"/>
          <w:rtl w:val="0"/>
        </w:rPr>
        <w:t xml:space="preserve">It is not locally available; meaning you always need to be connected to a network to perform any action.</w:t>
      </w:r>
    </w:p>
    <w:p w:rsidR="00000000" w:rsidDel="00000000" w:rsidP="00000000" w:rsidRDefault="00000000" w:rsidRPr="00000000" w14:paraId="0000000C">
      <w:pPr>
        <w:numPr>
          <w:ilvl w:val="0"/>
          <w:numId w:val="2"/>
        </w:numPr>
        <w:spacing w:after="240" w:lineRule="auto"/>
        <w:ind w:left="720" w:hanging="360"/>
        <w:rPr>
          <w:highlight w:val="white"/>
        </w:rPr>
      </w:pPr>
      <w:r w:rsidDel="00000000" w:rsidR="00000000" w:rsidRPr="00000000">
        <w:rPr>
          <w:color w:val="4a4a4a"/>
          <w:sz w:val="24"/>
          <w:szCs w:val="24"/>
          <w:highlight w:val="white"/>
          <w:rtl w:val="0"/>
        </w:rPr>
        <w:t xml:space="preserve">Since everything is centralized, in any case of the central server getting crashed or corrupted will result in losing the entire data of the project.</w:t>
      </w:r>
    </w:p>
    <w:p w:rsidR="00000000" w:rsidDel="00000000" w:rsidP="00000000" w:rsidRDefault="00000000" w:rsidRPr="00000000" w14:paraId="0000000D">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This is when Distributed VCS comes to the rescue.</w:t>
      </w:r>
    </w:p>
    <w:p w:rsidR="00000000" w:rsidDel="00000000" w:rsidP="00000000" w:rsidRDefault="00000000" w:rsidRPr="00000000" w14:paraId="0000000E">
      <w:pPr>
        <w:spacing w:after="240" w:line="408" w:lineRule="auto"/>
        <w:jc w:val="both"/>
        <w:rPr>
          <w:color w:val="4a4a4a"/>
          <w:sz w:val="24"/>
          <w:szCs w:val="24"/>
          <w:highlight w:val="white"/>
        </w:rPr>
      </w:pPr>
      <w:r w:rsidDel="00000000" w:rsidR="00000000" w:rsidRPr="00000000">
        <w:rPr>
          <w:rtl w:val="0"/>
        </w:rPr>
      </w:r>
    </w:p>
    <w:p w:rsidR="00000000" w:rsidDel="00000000" w:rsidP="00000000" w:rsidRDefault="00000000" w:rsidRPr="00000000" w14:paraId="0000000F">
      <w:pPr>
        <w:pStyle w:val="Heading3"/>
        <w:keepNext w:val="0"/>
        <w:keepLines w:val="0"/>
        <w:spacing w:before="0" w:line="288" w:lineRule="auto"/>
        <w:jc w:val="both"/>
        <w:rPr>
          <w:b w:val="1"/>
          <w:color w:val="4a4a4a"/>
          <w:highlight w:val="white"/>
        </w:rPr>
      </w:pPr>
      <w:bookmarkStart w:colFirst="0" w:colLast="0" w:name="_d94j2fk9juwj" w:id="4"/>
      <w:bookmarkEnd w:id="4"/>
      <w:r w:rsidDel="00000000" w:rsidR="00000000" w:rsidRPr="00000000">
        <w:rPr>
          <w:b w:val="1"/>
          <w:color w:val="4a4a4a"/>
          <w:highlight w:val="white"/>
          <w:rtl w:val="0"/>
        </w:rPr>
        <w:t xml:space="preserve">Distributed VCS</w:t>
      </w:r>
    </w:p>
    <w:p w:rsidR="00000000" w:rsidDel="00000000" w:rsidP="00000000" w:rsidRDefault="00000000" w:rsidRPr="00000000" w14:paraId="00000010">
      <w:pPr>
        <w:spacing w:after="240" w:line="408" w:lineRule="auto"/>
        <w:jc w:val="both"/>
        <w:rPr>
          <w:color w:val="4a4a4a"/>
          <w:sz w:val="24"/>
          <w:szCs w:val="24"/>
        </w:rPr>
      </w:pPr>
      <w:r w:rsidDel="00000000" w:rsidR="00000000" w:rsidRPr="00000000">
        <w:rPr>
          <w:color w:val="4a4a4a"/>
          <w:sz w:val="24"/>
          <w:szCs w:val="24"/>
          <w:rtl w:val="0"/>
        </w:rPr>
        <w:t xml:space="preserve">These systems do not necessarily rely on a central server to store all the versions of a project file.</w:t>
      </w:r>
    </w:p>
    <w:p w:rsidR="00000000" w:rsidDel="00000000" w:rsidP="00000000" w:rsidRDefault="00000000" w:rsidRPr="00000000" w14:paraId="00000011">
      <w:pPr>
        <w:spacing w:after="240" w:line="408" w:lineRule="auto"/>
        <w:jc w:val="both"/>
        <w:rPr>
          <w:color w:val="4a4a4a"/>
          <w:sz w:val="24"/>
          <w:szCs w:val="24"/>
        </w:rPr>
      </w:pPr>
      <w:r w:rsidDel="00000000" w:rsidR="00000000" w:rsidRPr="00000000">
        <w:rPr>
          <w:color w:val="4a4a4a"/>
          <w:sz w:val="24"/>
          <w:szCs w:val="24"/>
          <w:rtl w:val="0"/>
        </w:rPr>
        <w:t xml:space="preserve">In Distributed VCS, every contributor has a local copy or “clone” of the main repository i.e. everyone maintains a local repository of their own which contains all the files and metadata present in the main repository.</w:t>
      </w:r>
    </w:p>
    <w:p w:rsidR="00000000" w:rsidDel="00000000" w:rsidP="00000000" w:rsidRDefault="00000000" w:rsidRPr="00000000" w14:paraId="00000012">
      <w:pPr>
        <w:rPr/>
      </w:pPr>
      <w:r w:rsidDel="00000000" w:rsidR="00000000" w:rsidRPr="00000000">
        <w:rPr/>
        <w:drawing>
          <wp:inline distB="114300" distT="114300" distL="114300" distR="114300">
            <wp:extent cx="5731200" cy="4152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line="408" w:lineRule="auto"/>
        <w:jc w:val="both"/>
        <w:rPr>
          <w:color w:val="4a4a4a"/>
          <w:sz w:val="24"/>
          <w:szCs w:val="24"/>
        </w:rPr>
      </w:pPr>
      <w:r w:rsidDel="00000000" w:rsidR="00000000" w:rsidRPr="00000000">
        <w:rPr>
          <w:color w:val="4a4a4a"/>
          <w:sz w:val="24"/>
          <w:szCs w:val="24"/>
          <w:rtl w:val="0"/>
        </w:rPr>
        <w:t xml:space="preserve">Every programmer maintains a local repository on its own, which is actually the copy or clone of the central repository on their hard drive. They can commit and update their local repository without any interference.</w:t>
      </w:r>
    </w:p>
    <w:p w:rsidR="00000000" w:rsidDel="00000000" w:rsidP="00000000" w:rsidRDefault="00000000" w:rsidRPr="00000000" w14:paraId="00000014">
      <w:pPr>
        <w:spacing w:after="240" w:line="408" w:lineRule="auto"/>
        <w:jc w:val="both"/>
        <w:rPr>
          <w:color w:val="4a4a4a"/>
          <w:sz w:val="24"/>
          <w:szCs w:val="24"/>
        </w:rPr>
      </w:pPr>
      <w:r w:rsidDel="00000000" w:rsidR="00000000" w:rsidRPr="00000000">
        <w:rPr>
          <w:color w:val="4a4a4a"/>
          <w:sz w:val="24"/>
          <w:szCs w:val="24"/>
          <w:rtl w:val="0"/>
        </w:rPr>
        <w:t xml:space="preserve">They can update their local repositories with new data from the central server by an operation called “pull” and affect changes to the main repository by an operation called “push” from their local repository.</w:t>
      </w:r>
    </w:p>
    <w:p w:rsidR="00000000" w:rsidDel="00000000" w:rsidP="00000000" w:rsidRDefault="00000000" w:rsidRPr="00000000" w14:paraId="00000015">
      <w:pPr>
        <w:pStyle w:val="Heading2"/>
        <w:keepNext w:val="0"/>
        <w:keepLines w:val="0"/>
        <w:shd w:fill="ffffff" w:val="clear"/>
        <w:spacing w:after="80" w:before="300" w:line="288" w:lineRule="auto"/>
        <w:jc w:val="both"/>
        <w:rPr>
          <w:b w:val="1"/>
          <w:color w:val="222635"/>
          <w:sz w:val="45"/>
          <w:szCs w:val="45"/>
        </w:rPr>
      </w:pPr>
      <w:bookmarkStart w:colFirst="0" w:colLast="0" w:name="_23wym0bef98k" w:id="5"/>
      <w:bookmarkEnd w:id="5"/>
      <w:r w:rsidDel="00000000" w:rsidR="00000000" w:rsidRPr="00000000">
        <w:rPr>
          <w:b w:val="1"/>
          <w:color w:val="222635"/>
          <w:sz w:val="45"/>
          <w:szCs w:val="45"/>
          <w:rtl w:val="0"/>
        </w:rPr>
        <w:t xml:space="preserve">Git Commands</w:t>
      </w:r>
    </w:p>
    <w:p w:rsidR="00000000" w:rsidDel="00000000" w:rsidP="00000000" w:rsidRDefault="00000000" w:rsidRPr="00000000" w14:paraId="00000016">
      <w:pPr>
        <w:pStyle w:val="Heading3"/>
        <w:keepNext w:val="0"/>
        <w:keepLines w:val="0"/>
        <w:shd w:fill="ffffff" w:val="clear"/>
        <w:spacing w:before="300" w:line="288" w:lineRule="auto"/>
        <w:jc w:val="both"/>
        <w:rPr>
          <w:b w:val="1"/>
          <w:color w:val="222635"/>
          <w:sz w:val="38"/>
          <w:szCs w:val="38"/>
        </w:rPr>
      </w:pPr>
      <w:bookmarkStart w:colFirst="0" w:colLast="0" w:name="_a2y5momnygdq" w:id="6"/>
      <w:bookmarkEnd w:id="6"/>
      <w:r w:rsidDel="00000000" w:rsidR="00000000" w:rsidRPr="00000000">
        <w:rPr>
          <w:b w:val="1"/>
          <w:color w:val="222635"/>
          <w:sz w:val="38"/>
          <w:szCs w:val="38"/>
          <w:rtl w:val="0"/>
        </w:rPr>
        <w:t xml:space="preserve">git config</w:t>
      </w:r>
    </w:p>
    <w:p w:rsidR="00000000" w:rsidDel="00000000" w:rsidP="00000000" w:rsidRDefault="00000000" w:rsidRPr="00000000" w14:paraId="00000017">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config –global user.name “[name]”</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18">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config –global user.email “[email address]”</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19">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This command sets the author name and email address respectively to be used with your commits.</w:t>
      </w:r>
    </w:p>
    <w:p w:rsidR="00000000" w:rsidDel="00000000" w:rsidP="00000000" w:rsidRDefault="00000000" w:rsidRPr="00000000" w14:paraId="0000001A">
      <w:pPr>
        <w:pStyle w:val="Heading3"/>
        <w:keepNext w:val="0"/>
        <w:keepLines w:val="0"/>
        <w:shd w:fill="ffffff" w:val="clear"/>
        <w:spacing w:before="300" w:line="288" w:lineRule="auto"/>
        <w:jc w:val="both"/>
        <w:rPr>
          <w:b w:val="1"/>
          <w:color w:val="222635"/>
          <w:sz w:val="38"/>
          <w:szCs w:val="38"/>
        </w:rPr>
      </w:pPr>
      <w:bookmarkStart w:colFirst="0" w:colLast="0" w:name="_dghvvjzdi3h2" w:id="7"/>
      <w:bookmarkEnd w:id="7"/>
      <w:r w:rsidDel="00000000" w:rsidR="00000000" w:rsidRPr="00000000">
        <w:rPr>
          <w:b w:val="1"/>
          <w:color w:val="222635"/>
          <w:sz w:val="38"/>
          <w:szCs w:val="38"/>
          <w:rtl w:val="0"/>
        </w:rPr>
        <w:t xml:space="preserve">git init</w:t>
      </w:r>
    </w:p>
    <w:p w:rsidR="00000000" w:rsidDel="00000000" w:rsidP="00000000" w:rsidRDefault="00000000" w:rsidRPr="00000000" w14:paraId="0000001B">
      <w:pPr>
        <w:pBdr>
          <w:top w:color="auto" w:space="0" w:sz="0" w:val="none"/>
        </w:pBdr>
        <w:shd w:fill="ffffff" w:val="clear"/>
        <w:spacing w:after="220" w:before="80" w:line="408" w:lineRule="auto"/>
        <w:jc w:val="both"/>
        <w:rPr>
          <w:rFonts w:ascii="Courier New" w:cs="Courier New" w:eastAsia="Courier New" w:hAnsi="Courier New"/>
          <w:color w:val="c7254e"/>
          <w:sz w:val="26"/>
          <w:szCs w:val="26"/>
          <w:shd w:fill="f9f2f4" w:val="clear"/>
        </w:rPr>
      </w:pPr>
      <w:r w:rsidDel="00000000" w:rsidR="00000000" w:rsidRPr="00000000">
        <w:rPr>
          <w:rFonts w:ascii="Times New Roman" w:cs="Times New Roman" w:eastAsia="Times New Roman" w:hAnsi="Times New Roman"/>
          <w:color w:val="222635"/>
          <w:sz w:val="29"/>
          <w:szCs w:val="29"/>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init [repository name]</w:t>
      </w:r>
    </w:p>
    <w:p w:rsidR="00000000" w:rsidDel="00000000" w:rsidP="00000000" w:rsidRDefault="00000000" w:rsidRPr="00000000" w14:paraId="0000001C">
      <w:pPr>
        <w:spacing w:after="24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is used to start a new repository.</w:t>
      </w:r>
    </w:p>
    <w:p w:rsidR="00000000" w:rsidDel="00000000" w:rsidP="00000000" w:rsidRDefault="00000000" w:rsidRPr="00000000" w14:paraId="0000001D">
      <w:pPr>
        <w:pStyle w:val="Heading3"/>
        <w:keepNext w:val="0"/>
        <w:keepLines w:val="0"/>
        <w:shd w:fill="ffffff" w:val="clear"/>
        <w:spacing w:before="300" w:line="288" w:lineRule="auto"/>
        <w:jc w:val="both"/>
        <w:rPr>
          <w:b w:val="1"/>
          <w:color w:val="222635"/>
          <w:sz w:val="38"/>
          <w:szCs w:val="38"/>
          <w:highlight w:val="white"/>
        </w:rPr>
      </w:pPr>
      <w:bookmarkStart w:colFirst="0" w:colLast="0" w:name="_ddch3u4w2w8p" w:id="8"/>
      <w:bookmarkEnd w:id="8"/>
      <w:r w:rsidDel="00000000" w:rsidR="00000000" w:rsidRPr="00000000">
        <w:rPr>
          <w:b w:val="1"/>
          <w:color w:val="222635"/>
          <w:sz w:val="38"/>
          <w:szCs w:val="38"/>
          <w:highlight w:val="white"/>
          <w:rtl w:val="0"/>
        </w:rPr>
        <w:t xml:space="preserve">git clone</w:t>
      </w:r>
    </w:p>
    <w:p w:rsidR="00000000" w:rsidDel="00000000" w:rsidP="00000000" w:rsidRDefault="00000000" w:rsidRPr="00000000" w14:paraId="0000001E">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clone [url]</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1F">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is used to obtain a repository from an existing URL.</w:t>
      </w:r>
    </w:p>
    <w:p w:rsidR="00000000" w:rsidDel="00000000" w:rsidP="00000000" w:rsidRDefault="00000000" w:rsidRPr="00000000" w14:paraId="00000020">
      <w:pPr>
        <w:pStyle w:val="Heading3"/>
        <w:keepNext w:val="0"/>
        <w:keepLines w:val="0"/>
        <w:shd w:fill="ffffff" w:val="clear"/>
        <w:spacing w:before="300" w:line="288" w:lineRule="auto"/>
        <w:jc w:val="both"/>
        <w:rPr>
          <w:b w:val="1"/>
          <w:color w:val="222635"/>
          <w:sz w:val="38"/>
          <w:szCs w:val="38"/>
          <w:highlight w:val="white"/>
        </w:rPr>
      </w:pPr>
      <w:bookmarkStart w:colFirst="0" w:colLast="0" w:name="_ms3ieq72fj9a" w:id="9"/>
      <w:bookmarkEnd w:id="9"/>
      <w:r w:rsidDel="00000000" w:rsidR="00000000" w:rsidRPr="00000000">
        <w:rPr>
          <w:b w:val="1"/>
          <w:color w:val="222635"/>
          <w:sz w:val="38"/>
          <w:szCs w:val="38"/>
          <w:highlight w:val="white"/>
          <w:rtl w:val="0"/>
        </w:rPr>
        <w:t xml:space="preserve">git add</w:t>
      </w:r>
    </w:p>
    <w:p w:rsidR="00000000" w:rsidDel="00000000" w:rsidP="00000000" w:rsidRDefault="00000000" w:rsidRPr="00000000" w14:paraId="00000021">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add [file]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22">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adds a file to the staging area.</w:t>
      </w:r>
    </w:p>
    <w:p w:rsidR="00000000" w:rsidDel="00000000" w:rsidP="00000000" w:rsidRDefault="00000000" w:rsidRPr="00000000" w14:paraId="00000023">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add *</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24">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adds one or more to the staging area.</w:t>
      </w:r>
    </w:p>
    <w:p w:rsidR="00000000" w:rsidDel="00000000" w:rsidP="00000000" w:rsidRDefault="00000000" w:rsidRPr="00000000" w14:paraId="00000025">
      <w:pPr>
        <w:pStyle w:val="Heading3"/>
        <w:keepNext w:val="0"/>
        <w:keepLines w:val="0"/>
        <w:shd w:fill="ffffff" w:val="clear"/>
        <w:spacing w:before="300" w:line="288" w:lineRule="auto"/>
        <w:jc w:val="both"/>
        <w:rPr>
          <w:b w:val="1"/>
          <w:color w:val="222635"/>
          <w:sz w:val="38"/>
          <w:szCs w:val="38"/>
          <w:highlight w:val="white"/>
        </w:rPr>
      </w:pPr>
      <w:bookmarkStart w:colFirst="0" w:colLast="0" w:name="_p5r31o3b4ddr" w:id="10"/>
      <w:bookmarkEnd w:id="10"/>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before="300" w:line="288" w:lineRule="auto"/>
        <w:jc w:val="both"/>
        <w:rPr>
          <w:b w:val="1"/>
          <w:color w:val="222635"/>
          <w:sz w:val="38"/>
          <w:szCs w:val="38"/>
          <w:highlight w:val="white"/>
        </w:rPr>
      </w:pPr>
      <w:bookmarkStart w:colFirst="0" w:colLast="0" w:name="_1fccyyrhoqf3" w:id="11"/>
      <w:bookmarkEnd w:id="11"/>
      <w:r w:rsidDel="00000000" w:rsidR="00000000" w:rsidRPr="00000000">
        <w:rPr>
          <w:b w:val="1"/>
          <w:color w:val="222635"/>
          <w:sz w:val="38"/>
          <w:szCs w:val="38"/>
          <w:highlight w:val="white"/>
          <w:rtl w:val="0"/>
        </w:rPr>
        <w:t xml:space="preserve">git commit</w:t>
      </w:r>
    </w:p>
    <w:p w:rsidR="00000000" w:rsidDel="00000000" w:rsidP="00000000" w:rsidRDefault="00000000" w:rsidRPr="00000000" w14:paraId="00000027">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commit -m “[commit message]”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28">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records or snapshots the file permanently in the version history.</w:t>
      </w:r>
    </w:p>
    <w:p w:rsidR="00000000" w:rsidDel="00000000" w:rsidP="00000000" w:rsidRDefault="00000000" w:rsidRPr="00000000" w14:paraId="00000029">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commit -a</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2A">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commits any files you’ve added with the git add command and also commits any files you’ve changed since then.</w:t>
      </w:r>
    </w:p>
    <w:p w:rsidR="00000000" w:rsidDel="00000000" w:rsidP="00000000" w:rsidRDefault="00000000" w:rsidRPr="00000000" w14:paraId="0000002B">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o0yzl5dvko4h" w:id="12"/>
      <w:bookmarkEnd w:id="12"/>
      <w:r w:rsidDel="00000000" w:rsidR="00000000" w:rsidRPr="00000000">
        <w:rPr>
          <w:b w:val="1"/>
          <w:color w:val="222635"/>
          <w:sz w:val="38"/>
          <w:szCs w:val="38"/>
          <w:highlight w:val="white"/>
          <w:rtl w:val="0"/>
        </w:rPr>
        <w:t xml:space="preserve">git diff</w:t>
      </w:r>
    </w:p>
    <w:p w:rsidR="00000000" w:rsidDel="00000000" w:rsidP="00000000" w:rsidRDefault="00000000" w:rsidRPr="00000000" w14:paraId="0000002C">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diff</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2D">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shows the file differences which are not yet staged.</w:t>
      </w:r>
    </w:p>
    <w:p w:rsidR="00000000" w:rsidDel="00000000" w:rsidP="00000000" w:rsidRDefault="00000000" w:rsidRPr="00000000" w14:paraId="0000002E">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Courier New" w:cs="Courier New" w:eastAsia="Courier New" w:hAnsi="Courier New"/>
          <w:color w:val="c7254e"/>
          <w:sz w:val="26"/>
          <w:szCs w:val="26"/>
          <w:shd w:fill="f9f2f4" w:val="clear"/>
          <w:rtl w:val="0"/>
        </w:rPr>
        <w:t xml:space="preserve">Usage: git diff –staged</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2F">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shows the differences between the files in the staging area and the latest version present.</w:t>
      </w:r>
    </w:p>
    <w:p w:rsidR="00000000" w:rsidDel="00000000" w:rsidP="00000000" w:rsidRDefault="00000000" w:rsidRPr="00000000" w14:paraId="00000030">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diff [first branch] [second branch]</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31">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shows the differences between the two branches mentioned.</w:t>
      </w:r>
    </w:p>
    <w:p w:rsidR="00000000" w:rsidDel="00000000" w:rsidP="00000000" w:rsidRDefault="00000000" w:rsidRPr="00000000" w14:paraId="00000032">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l7k89c58s7sf" w:id="13"/>
      <w:bookmarkEnd w:id="13"/>
      <w:r w:rsidDel="00000000" w:rsidR="00000000" w:rsidRPr="00000000">
        <w:rPr>
          <w:b w:val="1"/>
          <w:color w:val="222635"/>
          <w:sz w:val="38"/>
          <w:szCs w:val="38"/>
          <w:highlight w:val="white"/>
          <w:rtl w:val="0"/>
        </w:rPr>
        <w:t xml:space="preserve">git reset</w:t>
      </w:r>
    </w:p>
    <w:p w:rsidR="00000000" w:rsidDel="00000000" w:rsidP="00000000" w:rsidRDefault="00000000" w:rsidRPr="00000000" w14:paraId="00000033">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reset [file]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34">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unstages the file, but it preserves the file contents.</w:t>
      </w:r>
    </w:p>
    <w:p w:rsidR="00000000" w:rsidDel="00000000" w:rsidP="00000000" w:rsidRDefault="00000000" w:rsidRPr="00000000" w14:paraId="00000035">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reset [commit]</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36">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undoes all the commits after the specified commit and preserves the changes locally.</w:t>
      </w:r>
    </w:p>
    <w:p w:rsidR="00000000" w:rsidDel="00000000" w:rsidP="00000000" w:rsidRDefault="00000000" w:rsidRPr="00000000" w14:paraId="00000037">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reset –hard [commit]</w:t>
      </w:r>
      <w:r w:rsidDel="00000000" w:rsidR="00000000" w:rsidRPr="00000000">
        <w:rPr>
          <w:rFonts w:ascii="Times New Roman" w:cs="Times New Roman" w:eastAsia="Times New Roman" w:hAnsi="Times New Roman"/>
          <w:color w:val="222635"/>
          <w:sz w:val="29"/>
          <w:szCs w:val="29"/>
          <w:highlight w:val="white"/>
          <w:rtl w:val="0"/>
        </w:rPr>
        <w:t xml:space="preserve">  This command discards all history and goes back to the specified commit.</w:t>
      </w:r>
    </w:p>
    <w:p w:rsidR="00000000" w:rsidDel="00000000" w:rsidP="00000000" w:rsidRDefault="00000000" w:rsidRPr="00000000" w14:paraId="00000038">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4yz3zzwj3jkq" w:id="14"/>
      <w:bookmarkEnd w:id="14"/>
      <w:r w:rsidDel="00000000" w:rsidR="00000000" w:rsidRPr="00000000">
        <w:rPr>
          <w:b w:val="1"/>
          <w:color w:val="222635"/>
          <w:sz w:val="38"/>
          <w:szCs w:val="38"/>
          <w:highlight w:val="white"/>
          <w:rtl w:val="0"/>
        </w:rPr>
        <w:t xml:space="preserve">git status</w:t>
      </w:r>
    </w:p>
    <w:p w:rsidR="00000000" w:rsidDel="00000000" w:rsidP="00000000" w:rsidRDefault="00000000" w:rsidRPr="00000000" w14:paraId="00000039">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status</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3A">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lists all the files that have to be committed.</w:t>
      </w:r>
    </w:p>
    <w:p w:rsidR="00000000" w:rsidDel="00000000" w:rsidP="00000000" w:rsidRDefault="00000000" w:rsidRPr="00000000" w14:paraId="0000003B">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houvn48jme6z" w:id="15"/>
      <w:bookmarkEnd w:id="15"/>
      <w:r w:rsidDel="00000000" w:rsidR="00000000" w:rsidRPr="00000000">
        <w:rPr>
          <w:b w:val="1"/>
          <w:color w:val="222635"/>
          <w:sz w:val="38"/>
          <w:szCs w:val="38"/>
          <w:highlight w:val="white"/>
          <w:rtl w:val="0"/>
        </w:rPr>
        <w:t xml:space="preserve">git rm</w:t>
      </w:r>
    </w:p>
    <w:p w:rsidR="00000000" w:rsidDel="00000000" w:rsidP="00000000" w:rsidRDefault="00000000" w:rsidRPr="00000000" w14:paraId="0000003C">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rm [file]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3D">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deletes the file from your working directory and stages the deletion.</w:t>
      </w:r>
    </w:p>
    <w:p w:rsidR="00000000" w:rsidDel="00000000" w:rsidP="00000000" w:rsidRDefault="00000000" w:rsidRPr="00000000" w14:paraId="0000003E">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2kyblxs21278" w:id="16"/>
      <w:bookmarkEnd w:id="16"/>
      <w:r w:rsidDel="00000000" w:rsidR="00000000" w:rsidRPr="00000000">
        <w:rPr>
          <w:b w:val="1"/>
          <w:color w:val="222635"/>
          <w:sz w:val="38"/>
          <w:szCs w:val="38"/>
          <w:highlight w:val="white"/>
          <w:rtl w:val="0"/>
        </w:rPr>
        <w:t xml:space="preserve">git log</w:t>
      </w:r>
    </w:p>
    <w:p w:rsidR="00000000" w:rsidDel="00000000" w:rsidP="00000000" w:rsidRDefault="00000000" w:rsidRPr="00000000" w14:paraId="0000003F">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log</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40">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is used to list the version history for the current branch.</w:t>
      </w:r>
    </w:p>
    <w:p w:rsidR="00000000" w:rsidDel="00000000" w:rsidP="00000000" w:rsidRDefault="00000000" w:rsidRPr="00000000" w14:paraId="00000041">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log —follow [file]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42">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lists version history for a file, including the renaming of files also.</w:t>
      </w:r>
    </w:p>
    <w:p w:rsidR="00000000" w:rsidDel="00000000" w:rsidP="00000000" w:rsidRDefault="00000000" w:rsidRPr="00000000" w14:paraId="00000043">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klghsu202n6n" w:id="17"/>
      <w:bookmarkEnd w:id="17"/>
      <w:r w:rsidDel="00000000" w:rsidR="00000000" w:rsidRPr="00000000">
        <w:rPr>
          <w:b w:val="1"/>
          <w:color w:val="222635"/>
          <w:sz w:val="38"/>
          <w:szCs w:val="38"/>
          <w:highlight w:val="white"/>
          <w:rtl w:val="0"/>
        </w:rPr>
        <w:t xml:space="preserve">git show</w:t>
      </w:r>
    </w:p>
    <w:p w:rsidR="00000000" w:rsidDel="00000000" w:rsidP="00000000" w:rsidRDefault="00000000" w:rsidRPr="00000000" w14:paraId="00000044">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show [commit]</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45">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shows the metadata and content changes of the specified commit.</w:t>
      </w:r>
    </w:p>
    <w:p w:rsidR="00000000" w:rsidDel="00000000" w:rsidP="00000000" w:rsidRDefault="00000000" w:rsidRPr="00000000" w14:paraId="00000046">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9zdlwg8b96zk" w:id="18"/>
      <w:bookmarkEnd w:id="18"/>
      <w:r w:rsidDel="00000000" w:rsidR="00000000" w:rsidRPr="00000000">
        <w:rPr>
          <w:b w:val="1"/>
          <w:color w:val="222635"/>
          <w:sz w:val="38"/>
          <w:szCs w:val="38"/>
          <w:highlight w:val="white"/>
          <w:rtl w:val="0"/>
        </w:rPr>
        <w:t xml:space="preserve">git tag</w:t>
      </w:r>
    </w:p>
    <w:p w:rsidR="00000000" w:rsidDel="00000000" w:rsidP="00000000" w:rsidRDefault="00000000" w:rsidRPr="00000000" w14:paraId="00000047">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tag [commitID]</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48">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is used to give tags to the specified commit.</w:t>
      </w:r>
    </w:p>
    <w:p w:rsidR="00000000" w:rsidDel="00000000" w:rsidP="00000000" w:rsidRDefault="00000000" w:rsidRPr="00000000" w14:paraId="00000049">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9kcd4udh9zh3" w:id="19"/>
      <w:bookmarkEnd w:id="19"/>
      <w:r w:rsidDel="00000000" w:rsidR="00000000" w:rsidRPr="00000000">
        <w:rPr>
          <w:b w:val="1"/>
          <w:color w:val="222635"/>
          <w:sz w:val="38"/>
          <w:szCs w:val="38"/>
          <w:highlight w:val="white"/>
          <w:rtl w:val="0"/>
        </w:rPr>
        <w:t xml:space="preserve">git branch</w:t>
      </w:r>
    </w:p>
    <w:p w:rsidR="00000000" w:rsidDel="00000000" w:rsidP="00000000" w:rsidRDefault="00000000" w:rsidRPr="00000000" w14:paraId="0000004A">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branch</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4B">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lists all the local branches in the current repository.</w:t>
      </w:r>
    </w:p>
    <w:p w:rsidR="00000000" w:rsidDel="00000000" w:rsidP="00000000" w:rsidRDefault="00000000" w:rsidRPr="00000000" w14:paraId="0000004C">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branch [branch name]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4D">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creates a new branch.</w:t>
      </w:r>
    </w:p>
    <w:p w:rsidR="00000000" w:rsidDel="00000000" w:rsidP="00000000" w:rsidRDefault="00000000" w:rsidRPr="00000000" w14:paraId="0000004E">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branch -d [branch name]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4F">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deletes the feature branch.</w:t>
      </w:r>
    </w:p>
    <w:p w:rsidR="00000000" w:rsidDel="00000000" w:rsidP="00000000" w:rsidRDefault="00000000" w:rsidRPr="00000000" w14:paraId="00000050">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t40fwilw8nlf" w:id="20"/>
      <w:bookmarkEnd w:id="20"/>
      <w:r w:rsidDel="00000000" w:rsidR="00000000" w:rsidRPr="00000000">
        <w:rPr>
          <w:b w:val="1"/>
          <w:color w:val="222635"/>
          <w:sz w:val="38"/>
          <w:szCs w:val="38"/>
          <w:highlight w:val="white"/>
          <w:rtl w:val="0"/>
        </w:rPr>
        <w:t xml:space="preserve">git checkout</w:t>
      </w:r>
    </w:p>
    <w:p w:rsidR="00000000" w:rsidDel="00000000" w:rsidP="00000000" w:rsidRDefault="00000000" w:rsidRPr="00000000" w14:paraId="00000051">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checkout [branch name]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52">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is used to switch from one branch to another.</w:t>
      </w:r>
    </w:p>
    <w:p w:rsidR="00000000" w:rsidDel="00000000" w:rsidP="00000000" w:rsidRDefault="00000000" w:rsidRPr="00000000" w14:paraId="00000053">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checkout -b [branch name]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54">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creates a new branch and also switches to it.</w:t>
      </w:r>
    </w:p>
    <w:p w:rsidR="00000000" w:rsidDel="00000000" w:rsidP="00000000" w:rsidRDefault="00000000" w:rsidRPr="00000000" w14:paraId="00000055">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h6vrqai8a14h" w:id="21"/>
      <w:bookmarkEnd w:id="21"/>
      <w:r w:rsidDel="00000000" w:rsidR="00000000" w:rsidRPr="00000000">
        <w:rPr>
          <w:b w:val="1"/>
          <w:color w:val="222635"/>
          <w:sz w:val="38"/>
          <w:szCs w:val="38"/>
          <w:highlight w:val="white"/>
          <w:rtl w:val="0"/>
        </w:rPr>
        <w:t xml:space="preserve">git merge</w:t>
      </w:r>
    </w:p>
    <w:p w:rsidR="00000000" w:rsidDel="00000000" w:rsidP="00000000" w:rsidRDefault="00000000" w:rsidRPr="00000000" w14:paraId="00000056">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merge [branch name]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57">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merges the specified branch’s history into the current branch.</w:t>
      </w:r>
    </w:p>
    <w:p w:rsidR="00000000" w:rsidDel="00000000" w:rsidP="00000000" w:rsidRDefault="00000000" w:rsidRPr="00000000" w14:paraId="00000058">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2ashpv1t819u" w:id="22"/>
      <w:bookmarkEnd w:id="22"/>
      <w:r w:rsidDel="00000000" w:rsidR="00000000" w:rsidRPr="00000000">
        <w:rPr>
          <w:b w:val="1"/>
          <w:color w:val="222635"/>
          <w:sz w:val="38"/>
          <w:szCs w:val="38"/>
          <w:highlight w:val="white"/>
          <w:rtl w:val="0"/>
        </w:rPr>
        <w:t xml:space="preserve">git remote</w:t>
      </w:r>
    </w:p>
    <w:p w:rsidR="00000000" w:rsidDel="00000000" w:rsidP="00000000" w:rsidRDefault="00000000" w:rsidRPr="00000000" w14:paraId="00000059">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remote add [variable name] [Remote Server Link]</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5A">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is used to connect your local repository to the remote server.</w:t>
      </w:r>
    </w:p>
    <w:p w:rsidR="00000000" w:rsidDel="00000000" w:rsidP="00000000" w:rsidRDefault="00000000" w:rsidRPr="00000000" w14:paraId="0000005B">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lrg8esept6hv" w:id="23"/>
      <w:bookmarkEnd w:id="23"/>
      <w:r w:rsidDel="00000000" w:rsidR="00000000" w:rsidRPr="00000000">
        <w:rPr>
          <w:b w:val="1"/>
          <w:color w:val="222635"/>
          <w:sz w:val="38"/>
          <w:szCs w:val="38"/>
          <w:highlight w:val="white"/>
          <w:rtl w:val="0"/>
        </w:rPr>
        <w:t xml:space="preserve">git push</w:t>
      </w:r>
    </w:p>
    <w:p w:rsidR="00000000" w:rsidDel="00000000" w:rsidP="00000000" w:rsidRDefault="00000000" w:rsidRPr="00000000" w14:paraId="0000005C">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push [variable name] master</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5D">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sends the committed changes of master branch to your remote repository.</w:t>
      </w:r>
    </w:p>
    <w:p w:rsidR="00000000" w:rsidDel="00000000" w:rsidP="00000000" w:rsidRDefault="00000000" w:rsidRPr="00000000" w14:paraId="0000005E">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push [variable name] [branch]</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5F">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sends the branch commits to your remote repository.</w:t>
      </w:r>
    </w:p>
    <w:p w:rsidR="00000000" w:rsidDel="00000000" w:rsidP="00000000" w:rsidRDefault="00000000" w:rsidRPr="00000000" w14:paraId="00000060">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push –all [variable name]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61">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pushes all branches to your remote repository.</w:t>
      </w:r>
    </w:p>
    <w:p w:rsidR="00000000" w:rsidDel="00000000" w:rsidP="00000000" w:rsidRDefault="00000000" w:rsidRPr="00000000" w14:paraId="00000062">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push [variable name] :[branch name]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63">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deletes a branch on your remote repository.</w:t>
      </w:r>
    </w:p>
    <w:p w:rsidR="00000000" w:rsidDel="00000000" w:rsidP="00000000" w:rsidRDefault="00000000" w:rsidRPr="00000000" w14:paraId="00000064">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ja0k6nq1k36x" w:id="24"/>
      <w:bookmarkEnd w:id="24"/>
      <w:r w:rsidDel="00000000" w:rsidR="00000000" w:rsidRPr="00000000">
        <w:rPr>
          <w:b w:val="1"/>
          <w:color w:val="222635"/>
          <w:sz w:val="38"/>
          <w:szCs w:val="38"/>
          <w:highlight w:val="white"/>
          <w:rtl w:val="0"/>
        </w:rPr>
        <w:t xml:space="preserve">git pull</w:t>
      </w:r>
    </w:p>
    <w:p w:rsidR="00000000" w:rsidDel="00000000" w:rsidP="00000000" w:rsidRDefault="00000000" w:rsidRPr="00000000" w14:paraId="00000065">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pull [Repository Link]</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66">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fetches and merges changes on the remote server to your working directory.</w:t>
      </w:r>
    </w:p>
    <w:p w:rsidR="00000000" w:rsidDel="00000000" w:rsidP="00000000" w:rsidRDefault="00000000" w:rsidRPr="00000000" w14:paraId="00000067">
      <w:pPr>
        <w:pStyle w:val="Heading3"/>
        <w:keepNext w:val="0"/>
        <w:keepLines w:val="0"/>
        <w:pBdr>
          <w:top w:color="auto" w:space="0" w:sz="0" w:val="none"/>
        </w:pBdr>
        <w:shd w:fill="ffffff" w:val="clear"/>
        <w:spacing w:before="300" w:line="288" w:lineRule="auto"/>
        <w:jc w:val="both"/>
        <w:rPr>
          <w:b w:val="1"/>
          <w:color w:val="222635"/>
          <w:sz w:val="38"/>
          <w:szCs w:val="38"/>
          <w:highlight w:val="white"/>
        </w:rPr>
      </w:pPr>
      <w:bookmarkStart w:colFirst="0" w:colLast="0" w:name="_v5mthgrdwvw" w:id="25"/>
      <w:bookmarkEnd w:id="25"/>
      <w:r w:rsidDel="00000000" w:rsidR="00000000" w:rsidRPr="00000000">
        <w:rPr>
          <w:b w:val="1"/>
          <w:color w:val="222635"/>
          <w:sz w:val="38"/>
          <w:szCs w:val="38"/>
          <w:highlight w:val="white"/>
          <w:rtl w:val="0"/>
        </w:rPr>
        <w:t xml:space="preserve">git stash</w:t>
      </w:r>
    </w:p>
    <w:p w:rsidR="00000000" w:rsidDel="00000000" w:rsidP="00000000" w:rsidRDefault="00000000" w:rsidRPr="00000000" w14:paraId="00000068">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stash save</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69">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temporarily stores all the modified tracked files.</w:t>
      </w:r>
    </w:p>
    <w:p w:rsidR="00000000" w:rsidDel="00000000" w:rsidP="00000000" w:rsidRDefault="00000000" w:rsidRPr="00000000" w14:paraId="0000006A">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stash pop</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6B">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restores the most recently stashed files.</w:t>
      </w:r>
    </w:p>
    <w:p w:rsidR="00000000" w:rsidDel="00000000" w:rsidP="00000000" w:rsidRDefault="00000000" w:rsidRPr="00000000" w14:paraId="0000006C">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stash list</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6D">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lists all stashed changesets.</w:t>
      </w:r>
    </w:p>
    <w:p w:rsidR="00000000" w:rsidDel="00000000" w:rsidP="00000000" w:rsidRDefault="00000000" w:rsidRPr="00000000" w14:paraId="0000006E">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Usage: </w:t>
      </w:r>
      <w:r w:rsidDel="00000000" w:rsidR="00000000" w:rsidRPr="00000000">
        <w:rPr>
          <w:rFonts w:ascii="Courier New" w:cs="Courier New" w:eastAsia="Courier New" w:hAnsi="Courier New"/>
          <w:color w:val="c7254e"/>
          <w:sz w:val="26"/>
          <w:szCs w:val="26"/>
          <w:shd w:fill="f9f2f4" w:val="clear"/>
          <w:rtl w:val="0"/>
        </w:rPr>
        <w:t xml:space="preserve">git stash drop</w:t>
      </w:r>
      <w:r w:rsidDel="00000000" w:rsidR="00000000" w:rsidRPr="00000000">
        <w:rPr>
          <w:rFonts w:ascii="Times New Roman" w:cs="Times New Roman" w:eastAsia="Times New Roman" w:hAnsi="Times New Roman"/>
          <w:color w:val="222635"/>
          <w:sz w:val="29"/>
          <w:szCs w:val="29"/>
          <w:highlight w:val="white"/>
          <w:rtl w:val="0"/>
        </w:rPr>
        <w:t xml:space="preserve">  </w:t>
      </w:r>
    </w:p>
    <w:p w:rsidR="00000000" w:rsidDel="00000000" w:rsidP="00000000" w:rsidRDefault="00000000" w:rsidRPr="00000000" w14:paraId="0000006F">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discards the most recently stashed changeset.</w:t>
      </w:r>
    </w:p>
    <w:p w:rsidR="00000000" w:rsidDel="00000000" w:rsidP="00000000" w:rsidRDefault="00000000" w:rsidRPr="00000000" w14:paraId="00000070">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71">
      <w:pPr>
        <w:pBdr>
          <w:top w:color="auto" w:space="0" w:sz="0" w:val="none"/>
        </w:pBdr>
        <w:shd w:fill="ffffff" w:val="clear"/>
        <w:spacing w:after="220" w:before="80" w:line="408" w:lineRule="auto"/>
        <w:jc w:val="both"/>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72">
      <w:pPr>
        <w:spacing w:after="240" w:line="408" w:lineRule="auto"/>
        <w:jc w:val="both"/>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73">
      <w:pPr>
        <w:spacing w:after="240" w:line="408" w:lineRule="auto"/>
        <w:jc w:val="both"/>
        <w:rPr>
          <w:color w:val="4a4a4a"/>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lineRule="auto"/>
        <w:jc w:val="both"/>
        <w:rPr>
          <w:color w:val="4a4a4a"/>
          <w:sz w:val="24"/>
          <w:szCs w:val="24"/>
          <w:highlight w:val="whit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keepNext w:val="0"/>
        <w:keepLines w:val="0"/>
        <w:spacing w:after="80" w:before="0" w:line="288" w:lineRule="auto"/>
        <w:jc w:val="both"/>
        <w:rPr>
          <w:b w:val="1"/>
          <w:color w:val="4a4a4a"/>
          <w:sz w:val="28"/>
          <w:szCs w:val="28"/>
        </w:rPr>
      </w:pPr>
      <w:bookmarkStart w:colFirst="0" w:colLast="0" w:name="_xvtslgjwasfe" w:id="26"/>
      <w:bookmarkEnd w:id="26"/>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