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83674" w14:textId="52B54C53" w:rsidR="0076350B" w:rsidRDefault="00B13C61" w:rsidP="00B13C61">
      <w:pPr>
        <w:rPr>
          <w:b/>
          <w:bCs/>
        </w:rPr>
      </w:pPr>
      <w:r>
        <w:rPr>
          <w:b/>
          <w:bCs/>
        </w:rPr>
        <w:t>ELASTIC LOAD BALANCER STICKY SESSIONS</w:t>
      </w:r>
    </w:p>
    <w:p w14:paraId="103DDF7A" w14:textId="62EDF432" w:rsidR="00B13C61" w:rsidRDefault="00B13C61" w:rsidP="00B13C61">
      <w:r>
        <w:t xml:space="preserve">It is possible to </w:t>
      </w:r>
      <w:proofErr w:type="spellStart"/>
      <w:r>
        <w:t>impelement</w:t>
      </w:r>
      <w:proofErr w:type="spellEnd"/>
      <w:r>
        <w:t xml:space="preserve"> stickiness so that the same client is always redirected to the same instance behind the load balancer ad it is done with help of a cookie which the client send to the load balancer.</w:t>
      </w:r>
    </w:p>
    <w:p w14:paraId="5DBE07C4" w14:textId="18B28A1B" w:rsidR="00B13C61" w:rsidRDefault="00632343" w:rsidP="00B13C61">
      <w:r w:rsidRPr="00632343">
        <w:drawing>
          <wp:inline distT="0" distB="0" distL="0" distR="0" wp14:anchorId="6FA3EE7E" wp14:editId="398AB0EF">
            <wp:extent cx="5731510" cy="3096895"/>
            <wp:effectExtent l="0" t="0" r="254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FA03" w14:textId="7700CF76" w:rsidR="00632343" w:rsidRDefault="00632343" w:rsidP="00B13C61">
      <w:r>
        <w:t>Disadvantage:</w:t>
      </w:r>
    </w:p>
    <w:p w14:paraId="7523C658" w14:textId="4A4BE855" w:rsidR="00632343" w:rsidRDefault="00632343" w:rsidP="00B13C61">
      <w:r>
        <w:t>The disadvantage is that there may be an imbalance to the load over the backend ec2 instances as all the load may be send to one instance etc.</w:t>
      </w:r>
    </w:p>
    <w:p w14:paraId="5D1CD4FA" w14:textId="6ED56099" w:rsidR="00632343" w:rsidRDefault="00632343" w:rsidP="00B13C61">
      <w:pPr>
        <w:rPr>
          <w:b/>
          <w:bCs/>
        </w:rPr>
      </w:pPr>
      <w:r>
        <w:rPr>
          <w:b/>
          <w:bCs/>
        </w:rPr>
        <w:t>TYPES OF COOKIES</w:t>
      </w:r>
    </w:p>
    <w:p w14:paraId="0AE7B06B" w14:textId="4841975F" w:rsidR="00632343" w:rsidRPr="00632343" w:rsidRDefault="00632343" w:rsidP="00B13C61">
      <w:r>
        <w:rPr>
          <w:b/>
          <w:bCs/>
        </w:rPr>
        <w:t xml:space="preserve">1.APPLICATION BSED </w:t>
      </w:r>
      <w:proofErr w:type="spellStart"/>
      <w:r>
        <w:rPr>
          <w:b/>
          <w:bCs/>
        </w:rPr>
        <w:t>COOKIES:</w:t>
      </w:r>
      <w:r>
        <w:t>these</w:t>
      </w:r>
      <w:proofErr w:type="spellEnd"/>
      <w:r>
        <w:t xml:space="preserve"> are the cookies that are generated by the application only and the duration is specified by the application only.</w:t>
      </w:r>
    </w:p>
    <w:p w14:paraId="7253D3BE" w14:textId="4BBF6964" w:rsidR="00632343" w:rsidRDefault="00632343" w:rsidP="00B13C61">
      <w:pPr>
        <w:rPr>
          <w:b/>
          <w:bCs/>
        </w:rPr>
      </w:pPr>
      <w:r>
        <w:rPr>
          <w:b/>
          <w:bCs/>
        </w:rPr>
        <w:t>2.DURATION BASED COOKIES:</w:t>
      </w:r>
    </w:p>
    <w:p w14:paraId="093AFD58" w14:textId="138098DA" w:rsidR="00632343" w:rsidRDefault="00632343" w:rsidP="00B13C61">
      <w:r>
        <w:t>In the duration based cookie a duration is set by the load balancer itself for the session.</w:t>
      </w:r>
    </w:p>
    <w:p w14:paraId="47749985" w14:textId="326D7F2D" w:rsidR="00632343" w:rsidRDefault="00632343" w:rsidP="00B13C61">
      <w:r w:rsidRPr="00632343">
        <w:lastRenderedPageBreak/>
        <w:drawing>
          <wp:inline distT="0" distB="0" distL="0" distR="0" wp14:anchorId="03CC4BB7" wp14:editId="7C80BB1E">
            <wp:extent cx="5731510" cy="3075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B39F" w14:textId="085B9F2D" w:rsidR="007A1A1E" w:rsidRDefault="007A1A1E" w:rsidP="00B13C61"/>
    <w:p w14:paraId="3DF62E9B" w14:textId="5B036D23" w:rsidR="007A1A1E" w:rsidRDefault="007A1A1E" w:rsidP="00B13C61">
      <w:pPr>
        <w:rPr>
          <w:b/>
          <w:bCs/>
        </w:rPr>
      </w:pPr>
      <w:r>
        <w:rPr>
          <w:b/>
          <w:bCs/>
        </w:rPr>
        <w:t>HOW TO ENABLE STICKINESS</w:t>
      </w:r>
    </w:p>
    <w:p w14:paraId="2D7EB5FA" w14:textId="5699CA83" w:rsidR="007A1A1E" w:rsidRDefault="007A1A1E" w:rsidP="00B13C61">
      <w:r>
        <w:t xml:space="preserve">1.go to target group </w:t>
      </w:r>
      <w:proofErr w:type="spellStart"/>
      <w:r>
        <w:t>lvele</w:t>
      </w:r>
      <w:proofErr w:type="spellEnd"/>
      <w:r>
        <w:t xml:space="preserve"> and from there go to actions and attributes.</w:t>
      </w:r>
    </w:p>
    <w:p w14:paraId="64FAEECF" w14:textId="6EA379D5" w:rsidR="007A1A1E" w:rsidRDefault="007A1A1E" w:rsidP="00B13C61">
      <w:r w:rsidRPr="007A1A1E">
        <w:drawing>
          <wp:inline distT="0" distB="0" distL="0" distR="0" wp14:anchorId="51F6735C" wp14:editId="4B4F05FD">
            <wp:extent cx="5731510" cy="2422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040" w14:textId="7892E211" w:rsidR="00BC5A88" w:rsidRDefault="00BC5A88" w:rsidP="00B13C61"/>
    <w:p w14:paraId="35F79692" w14:textId="593AE17A" w:rsidR="00BC5A88" w:rsidRDefault="00BC5A88" w:rsidP="00B13C61">
      <w:r>
        <w:t>2.Now tick stickiness</w:t>
      </w:r>
    </w:p>
    <w:p w14:paraId="42E8D92A" w14:textId="58FE5A30" w:rsidR="00BC5A88" w:rsidRDefault="00BC5A88" w:rsidP="00B13C61">
      <w:r w:rsidRPr="00BC5A88">
        <w:lastRenderedPageBreak/>
        <w:drawing>
          <wp:inline distT="0" distB="0" distL="0" distR="0" wp14:anchorId="34569A16" wp14:editId="6898BA0F">
            <wp:extent cx="5731510" cy="3180080"/>
            <wp:effectExtent l="0" t="0" r="254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D34" w14:textId="11E76C52" w:rsidR="00B642D6" w:rsidRDefault="00B642D6" w:rsidP="00B13C61">
      <w:r>
        <w:t>We can check for cookie in network tab</w:t>
      </w:r>
    </w:p>
    <w:p w14:paraId="763340C1" w14:textId="386AB852" w:rsidR="00B642D6" w:rsidRDefault="00B642D6" w:rsidP="00B13C61">
      <w:r w:rsidRPr="00B642D6">
        <w:drawing>
          <wp:inline distT="0" distB="0" distL="0" distR="0" wp14:anchorId="1429E3F1" wp14:editId="6E75CDF2">
            <wp:extent cx="5731510" cy="288417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01EB" w14:textId="66030B32" w:rsidR="00B642D6" w:rsidRDefault="00B642D6" w:rsidP="00B13C61">
      <w:r>
        <w:t>There is a cookie there you go to the session.</w:t>
      </w:r>
    </w:p>
    <w:p w14:paraId="1DD16F22" w14:textId="77777777" w:rsidR="00B642D6" w:rsidRDefault="00B642D6" w:rsidP="00B13C61"/>
    <w:p w14:paraId="234333E4" w14:textId="77777777" w:rsidR="00BC5A88" w:rsidRPr="007A1A1E" w:rsidRDefault="00BC5A88" w:rsidP="00B13C61"/>
    <w:sectPr w:rsidR="00BC5A88" w:rsidRPr="007A1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50B"/>
    <w:rsid w:val="00345D99"/>
    <w:rsid w:val="00632343"/>
    <w:rsid w:val="0076350B"/>
    <w:rsid w:val="007A1A1E"/>
    <w:rsid w:val="00B13C61"/>
    <w:rsid w:val="00B642D6"/>
    <w:rsid w:val="00BC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63DA4"/>
  <w15:chartTrackingRefBased/>
  <w15:docId w15:val="{FAD9DB79-300D-482C-AA37-62599BCF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763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763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7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6</cp:revision>
  <dcterms:created xsi:type="dcterms:W3CDTF">2022-11-17T17:11:00Z</dcterms:created>
  <dcterms:modified xsi:type="dcterms:W3CDTF">2022-12-24T18:55:00Z</dcterms:modified>
</cp:coreProperties>
</file>