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2DEFC" w14:textId="4F0D5F71" w:rsidR="00F82A1B" w:rsidRDefault="003F75CC" w:rsidP="00CD3B8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8"/>
          <w:szCs w:val="24"/>
        </w:rPr>
      </w:pPr>
      <w:r>
        <w:rPr>
          <w:rFonts w:asciiTheme="majorHAnsi" w:hAnsiTheme="majorHAnsi"/>
          <w:b/>
          <w:bCs/>
          <w:sz w:val="28"/>
          <w:szCs w:val="24"/>
        </w:rPr>
        <w:t>Lab</w:t>
      </w:r>
      <w:r w:rsidR="008F05C1">
        <w:rPr>
          <w:rFonts w:asciiTheme="majorHAnsi" w:hAnsiTheme="majorHAnsi"/>
          <w:b/>
          <w:bCs/>
          <w:sz w:val="28"/>
          <w:szCs w:val="24"/>
        </w:rPr>
        <w:t>-</w:t>
      </w:r>
      <w:r w:rsidR="00697E56">
        <w:rPr>
          <w:rFonts w:asciiTheme="majorHAnsi" w:hAnsiTheme="majorHAnsi"/>
          <w:b/>
          <w:bCs/>
          <w:sz w:val="28"/>
          <w:szCs w:val="24"/>
        </w:rPr>
        <w:t xml:space="preserve">4 </w:t>
      </w:r>
      <w:r w:rsidR="00697E56" w:rsidRPr="00697E56">
        <w:rPr>
          <w:rFonts w:asciiTheme="majorHAnsi" w:hAnsiTheme="majorHAnsi"/>
          <w:b/>
          <w:bCs/>
          <w:sz w:val="28"/>
          <w:szCs w:val="24"/>
        </w:rPr>
        <w:t>Create a static web page of your college which includes information regarding Vision, Mission, Program specific outcomes, Courses Offered, Image gallery of events, Top Recruiters using HTML and CSS only.</w:t>
      </w:r>
    </w:p>
    <w:p w14:paraId="46B15080" w14:textId="77777777" w:rsidR="00C54D61" w:rsidRDefault="00C54D61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7E56" w14:paraId="16FC6119" w14:textId="77777777" w:rsidTr="00EE4DD8">
        <w:tc>
          <w:tcPr>
            <w:tcW w:w="2880" w:type="dxa"/>
          </w:tcPr>
          <w:p w14:paraId="1B6A0802" w14:textId="77777777" w:rsidR="00697E56" w:rsidRDefault="00697E56" w:rsidP="00EE4DD8">
            <w:r>
              <w:rPr>
                <w:b/>
              </w:rPr>
              <w:t>TAGS USED</w:t>
            </w:r>
          </w:p>
        </w:tc>
        <w:tc>
          <w:tcPr>
            <w:tcW w:w="2880" w:type="dxa"/>
          </w:tcPr>
          <w:p w14:paraId="4DC1EF78" w14:textId="77777777" w:rsidR="00697E56" w:rsidRDefault="00697E56" w:rsidP="00EE4DD8">
            <w:r>
              <w:rPr>
                <w:b/>
              </w:rPr>
              <w:t>ATTRIBUTES USED</w:t>
            </w:r>
          </w:p>
        </w:tc>
        <w:tc>
          <w:tcPr>
            <w:tcW w:w="2880" w:type="dxa"/>
          </w:tcPr>
          <w:p w14:paraId="240CB805" w14:textId="77777777" w:rsidR="00697E56" w:rsidRDefault="00697E56" w:rsidP="00EE4DD8">
            <w:r>
              <w:rPr>
                <w:b/>
              </w:rPr>
              <w:t>DESCRIPTION</w:t>
            </w:r>
          </w:p>
        </w:tc>
      </w:tr>
      <w:tr w:rsidR="00697E56" w14:paraId="064DC44F" w14:textId="77777777" w:rsidTr="00EE4DD8">
        <w:tc>
          <w:tcPr>
            <w:tcW w:w="2880" w:type="dxa"/>
          </w:tcPr>
          <w:p w14:paraId="6B25C848" w14:textId="77777777" w:rsidR="00697E56" w:rsidRDefault="00697E56" w:rsidP="00EE4DD8">
            <w:r>
              <w:rPr>
                <w:sz w:val="20"/>
              </w:rPr>
              <w:t>&lt;!DOCTYPE html&gt;</w:t>
            </w:r>
          </w:p>
        </w:tc>
        <w:tc>
          <w:tcPr>
            <w:tcW w:w="2880" w:type="dxa"/>
          </w:tcPr>
          <w:p w14:paraId="238167F2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367D7712" w14:textId="77777777" w:rsidR="00697E56" w:rsidRDefault="00697E56" w:rsidP="00EE4DD8">
            <w:r>
              <w:rPr>
                <w:sz w:val="20"/>
              </w:rPr>
              <w:t>Declares the document as an HTML5 document.</w:t>
            </w:r>
          </w:p>
        </w:tc>
      </w:tr>
      <w:tr w:rsidR="00697E56" w14:paraId="35E99DC3" w14:textId="77777777" w:rsidTr="00EE4DD8">
        <w:tc>
          <w:tcPr>
            <w:tcW w:w="2880" w:type="dxa"/>
          </w:tcPr>
          <w:p w14:paraId="7070CB36" w14:textId="77777777" w:rsidR="00697E56" w:rsidRDefault="00697E56" w:rsidP="00EE4DD8">
            <w:r>
              <w:rPr>
                <w:sz w:val="20"/>
              </w:rPr>
              <w:t>&lt;html&gt;</w:t>
            </w:r>
          </w:p>
        </w:tc>
        <w:tc>
          <w:tcPr>
            <w:tcW w:w="2880" w:type="dxa"/>
          </w:tcPr>
          <w:p w14:paraId="3230BF85" w14:textId="77777777" w:rsidR="00697E56" w:rsidRDefault="00697E56" w:rsidP="00EE4DD8">
            <w:r>
              <w:rPr>
                <w:sz w:val="20"/>
              </w:rPr>
              <w:t>lang</w:t>
            </w:r>
          </w:p>
        </w:tc>
        <w:tc>
          <w:tcPr>
            <w:tcW w:w="2880" w:type="dxa"/>
          </w:tcPr>
          <w:p w14:paraId="1330102F" w14:textId="77777777" w:rsidR="00697E56" w:rsidRDefault="00697E56" w:rsidP="00EE4DD8">
            <w:r>
              <w:rPr>
                <w:sz w:val="20"/>
              </w:rPr>
              <w:t>Defines the root element of the HTML document.</w:t>
            </w:r>
          </w:p>
        </w:tc>
      </w:tr>
      <w:tr w:rsidR="00697E56" w14:paraId="2E0732B8" w14:textId="77777777" w:rsidTr="00EE4DD8">
        <w:tc>
          <w:tcPr>
            <w:tcW w:w="2880" w:type="dxa"/>
          </w:tcPr>
          <w:p w14:paraId="5E560EA4" w14:textId="77777777" w:rsidR="00697E56" w:rsidRDefault="00697E56" w:rsidP="00EE4DD8">
            <w:r>
              <w:rPr>
                <w:sz w:val="20"/>
              </w:rPr>
              <w:t>&lt;head&gt;</w:t>
            </w:r>
          </w:p>
        </w:tc>
        <w:tc>
          <w:tcPr>
            <w:tcW w:w="2880" w:type="dxa"/>
          </w:tcPr>
          <w:p w14:paraId="267C8A63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12D5C585" w14:textId="77777777" w:rsidR="00697E56" w:rsidRDefault="00697E56" w:rsidP="00EE4DD8">
            <w:r>
              <w:rPr>
                <w:sz w:val="20"/>
              </w:rPr>
              <w:t>Contains metadata and information about the webpage.</w:t>
            </w:r>
          </w:p>
        </w:tc>
      </w:tr>
      <w:tr w:rsidR="00697E56" w14:paraId="59E39C0F" w14:textId="77777777" w:rsidTr="00EE4DD8">
        <w:tc>
          <w:tcPr>
            <w:tcW w:w="2880" w:type="dxa"/>
          </w:tcPr>
          <w:p w14:paraId="6531878C" w14:textId="77777777" w:rsidR="00697E56" w:rsidRDefault="00697E56" w:rsidP="00EE4DD8">
            <w:r>
              <w:rPr>
                <w:sz w:val="20"/>
              </w:rPr>
              <w:t>&lt;meta&gt;</w:t>
            </w:r>
          </w:p>
        </w:tc>
        <w:tc>
          <w:tcPr>
            <w:tcW w:w="2880" w:type="dxa"/>
          </w:tcPr>
          <w:p w14:paraId="3829E35F" w14:textId="77777777" w:rsidR="00697E56" w:rsidRDefault="00697E56" w:rsidP="00EE4DD8">
            <w:r>
              <w:rPr>
                <w:sz w:val="20"/>
              </w:rPr>
              <w:t>charset, name, content</w:t>
            </w:r>
          </w:p>
        </w:tc>
        <w:tc>
          <w:tcPr>
            <w:tcW w:w="2880" w:type="dxa"/>
          </w:tcPr>
          <w:p w14:paraId="3A04815D" w14:textId="77777777" w:rsidR="00697E56" w:rsidRDefault="00697E56" w:rsidP="00EE4DD8">
            <w:r>
              <w:rPr>
                <w:sz w:val="20"/>
              </w:rPr>
              <w:t>Specifies character encoding and viewport settings.</w:t>
            </w:r>
          </w:p>
        </w:tc>
      </w:tr>
      <w:tr w:rsidR="00697E56" w14:paraId="18A3184C" w14:textId="77777777" w:rsidTr="00EE4DD8">
        <w:tc>
          <w:tcPr>
            <w:tcW w:w="2880" w:type="dxa"/>
          </w:tcPr>
          <w:p w14:paraId="0BE6CC09" w14:textId="77777777" w:rsidR="00697E56" w:rsidRDefault="00697E56" w:rsidP="00EE4DD8">
            <w:r>
              <w:rPr>
                <w:sz w:val="20"/>
              </w:rPr>
              <w:t>&lt;title&gt;</w:t>
            </w:r>
          </w:p>
        </w:tc>
        <w:tc>
          <w:tcPr>
            <w:tcW w:w="2880" w:type="dxa"/>
          </w:tcPr>
          <w:p w14:paraId="302E2DEB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76A45022" w14:textId="77777777" w:rsidR="00697E56" w:rsidRDefault="00697E56" w:rsidP="00EE4DD8">
            <w:r>
              <w:rPr>
                <w:sz w:val="20"/>
              </w:rPr>
              <w:t>Defines the title displayed in the browser tab.</w:t>
            </w:r>
          </w:p>
        </w:tc>
      </w:tr>
      <w:tr w:rsidR="00697E56" w14:paraId="73DB9DF5" w14:textId="77777777" w:rsidTr="00EE4DD8">
        <w:tc>
          <w:tcPr>
            <w:tcW w:w="2880" w:type="dxa"/>
          </w:tcPr>
          <w:p w14:paraId="43E7DD79" w14:textId="77777777" w:rsidR="00697E56" w:rsidRDefault="00697E56" w:rsidP="00EE4DD8">
            <w:r>
              <w:rPr>
                <w:sz w:val="20"/>
              </w:rPr>
              <w:t>&lt;link&gt;</w:t>
            </w:r>
          </w:p>
        </w:tc>
        <w:tc>
          <w:tcPr>
            <w:tcW w:w="2880" w:type="dxa"/>
          </w:tcPr>
          <w:p w14:paraId="312837D6" w14:textId="77777777" w:rsidR="00697E56" w:rsidRDefault="00697E56" w:rsidP="00EE4DD8">
            <w:r>
              <w:rPr>
                <w:sz w:val="20"/>
              </w:rPr>
              <w:t>rel, href, type</w:t>
            </w:r>
          </w:p>
        </w:tc>
        <w:tc>
          <w:tcPr>
            <w:tcW w:w="2880" w:type="dxa"/>
          </w:tcPr>
          <w:p w14:paraId="6EF2CE27" w14:textId="77777777" w:rsidR="00697E56" w:rsidRDefault="00697E56" w:rsidP="00EE4DD8">
            <w:r>
              <w:rPr>
                <w:sz w:val="20"/>
              </w:rPr>
              <w:t>Links the external CSS stylesheet to the HTML document.</w:t>
            </w:r>
          </w:p>
        </w:tc>
      </w:tr>
      <w:tr w:rsidR="00697E56" w14:paraId="3FE40F56" w14:textId="77777777" w:rsidTr="00EE4DD8">
        <w:tc>
          <w:tcPr>
            <w:tcW w:w="2880" w:type="dxa"/>
          </w:tcPr>
          <w:p w14:paraId="4B47C081" w14:textId="77777777" w:rsidR="00697E56" w:rsidRDefault="00697E56" w:rsidP="00EE4DD8">
            <w:r>
              <w:rPr>
                <w:sz w:val="20"/>
              </w:rPr>
              <w:t>&lt;body&gt;</w:t>
            </w:r>
          </w:p>
        </w:tc>
        <w:tc>
          <w:tcPr>
            <w:tcW w:w="2880" w:type="dxa"/>
          </w:tcPr>
          <w:p w14:paraId="1AB1027C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13B91EEC" w14:textId="77777777" w:rsidR="00697E56" w:rsidRDefault="00697E56" w:rsidP="00EE4DD8">
            <w:r>
              <w:rPr>
                <w:sz w:val="20"/>
              </w:rPr>
              <w:t>Contains all visible content of the webpage.</w:t>
            </w:r>
          </w:p>
        </w:tc>
      </w:tr>
      <w:tr w:rsidR="00697E56" w14:paraId="69F6C099" w14:textId="77777777" w:rsidTr="00EE4DD8">
        <w:tc>
          <w:tcPr>
            <w:tcW w:w="2880" w:type="dxa"/>
          </w:tcPr>
          <w:p w14:paraId="2B2D3AA6" w14:textId="77777777" w:rsidR="00697E56" w:rsidRDefault="00697E56" w:rsidP="00EE4DD8">
            <w:r>
              <w:rPr>
                <w:sz w:val="20"/>
              </w:rPr>
              <w:t>&lt;header&gt;</w:t>
            </w:r>
          </w:p>
        </w:tc>
        <w:tc>
          <w:tcPr>
            <w:tcW w:w="2880" w:type="dxa"/>
          </w:tcPr>
          <w:p w14:paraId="012FB512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1E4220F3" w14:textId="77777777" w:rsidR="00697E56" w:rsidRDefault="00697E56" w:rsidP="00EE4DD8">
            <w:r>
              <w:rPr>
                <w:sz w:val="20"/>
              </w:rPr>
              <w:t>Defines the header section of the webpage.</w:t>
            </w:r>
          </w:p>
        </w:tc>
      </w:tr>
      <w:tr w:rsidR="00697E56" w14:paraId="18BCBA8B" w14:textId="77777777" w:rsidTr="00EE4DD8">
        <w:tc>
          <w:tcPr>
            <w:tcW w:w="2880" w:type="dxa"/>
          </w:tcPr>
          <w:p w14:paraId="3A47AD5F" w14:textId="77777777" w:rsidR="00697E56" w:rsidRDefault="00697E56" w:rsidP="00EE4DD8">
            <w:r>
              <w:rPr>
                <w:sz w:val="20"/>
              </w:rPr>
              <w:t>&lt;img&gt;</w:t>
            </w:r>
          </w:p>
        </w:tc>
        <w:tc>
          <w:tcPr>
            <w:tcW w:w="2880" w:type="dxa"/>
          </w:tcPr>
          <w:p w14:paraId="6AD2FA5D" w14:textId="77777777" w:rsidR="00697E56" w:rsidRDefault="00697E56" w:rsidP="00EE4DD8">
            <w:r>
              <w:rPr>
                <w:sz w:val="20"/>
              </w:rPr>
              <w:t>src, alt</w:t>
            </w:r>
          </w:p>
        </w:tc>
        <w:tc>
          <w:tcPr>
            <w:tcW w:w="2880" w:type="dxa"/>
          </w:tcPr>
          <w:p w14:paraId="3ADBAE5B" w14:textId="77777777" w:rsidR="00697E56" w:rsidRDefault="00697E56" w:rsidP="00EE4DD8">
            <w:r>
              <w:rPr>
                <w:sz w:val="20"/>
              </w:rPr>
              <w:t>Displays the Marwadi University logo and provides alternative text.</w:t>
            </w:r>
          </w:p>
        </w:tc>
      </w:tr>
      <w:tr w:rsidR="00697E56" w14:paraId="4232B642" w14:textId="77777777" w:rsidTr="00EE4DD8">
        <w:tc>
          <w:tcPr>
            <w:tcW w:w="2880" w:type="dxa"/>
          </w:tcPr>
          <w:p w14:paraId="1B4D260A" w14:textId="77777777" w:rsidR="00697E56" w:rsidRDefault="00697E56" w:rsidP="00EE4DD8">
            <w:r>
              <w:rPr>
                <w:sz w:val="20"/>
              </w:rPr>
              <w:t>&lt;h1&gt;</w:t>
            </w:r>
          </w:p>
        </w:tc>
        <w:tc>
          <w:tcPr>
            <w:tcW w:w="2880" w:type="dxa"/>
          </w:tcPr>
          <w:p w14:paraId="79B9024E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499A5EC6" w14:textId="77777777" w:rsidR="00697E56" w:rsidRDefault="00697E56" w:rsidP="00EE4DD8">
            <w:r>
              <w:rPr>
                <w:sz w:val="20"/>
              </w:rPr>
              <w:t>Defines the main heading of the webpage.</w:t>
            </w:r>
          </w:p>
        </w:tc>
      </w:tr>
      <w:tr w:rsidR="00697E56" w14:paraId="01E49531" w14:textId="77777777" w:rsidTr="00EE4DD8">
        <w:tc>
          <w:tcPr>
            <w:tcW w:w="2880" w:type="dxa"/>
          </w:tcPr>
          <w:p w14:paraId="2E86E422" w14:textId="77777777" w:rsidR="00697E56" w:rsidRDefault="00697E56" w:rsidP="00EE4DD8">
            <w:r>
              <w:rPr>
                <w:sz w:val="20"/>
              </w:rPr>
              <w:t>&lt;h2&gt;</w:t>
            </w:r>
          </w:p>
        </w:tc>
        <w:tc>
          <w:tcPr>
            <w:tcW w:w="2880" w:type="dxa"/>
          </w:tcPr>
          <w:p w14:paraId="07EAC43F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54775AD6" w14:textId="77777777" w:rsidR="00697E56" w:rsidRDefault="00697E56" w:rsidP="00EE4DD8">
            <w:r>
              <w:rPr>
                <w:sz w:val="20"/>
              </w:rPr>
              <w:t>Defines a second-level heading.</w:t>
            </w:r>
          </w:p>
        </w:tc>
      </w:tr>
      <w:tr w:rsidR="00697E56" w14:paraId="39942750" w14:textId="77777777" w:rsidTr="00EE4DD8">
        <w:tc>
          <w:tcPr>
            <w:tcW w:w="2880" w:type="dxa"/>
          </w:tcPr>
          <w:p w14:paraId="393C3D49" w14:textId="77777777" w:rsidR="00697E56" w:rsidRDefault="00697E56" w:rsidP="00EE4DD8">
            <w:r>
              <w:rPr>
                <w:sz w:val="20"/>
              </w:rPr>
              <w:t>&lt;nav&gt;</w:t>
            </w:r>
          </w:p>
        </w:tc>
        <w:tc>
          <w:tcPr>
            <w:tcW w:w="2880" w:type="dxa"/>
          </w:tcPr>
          <w:p w14:paraId="5707F41C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672CB7CD" w14:textId="77777777" w:rsidR="00697E56" w:rsidRDefault="00697E56" w:rsidP="00EE4DD8">
            <w:r>
              <w:rPr>
                <w:sz w:val="20"/>
              </w:rPr>
              <w:t>Defines the navigation section of the webpage.</w:t>
            </w:r>
          </w:p>
        </w:tc>
      </w:tr>
      <w:tr w:rsidR="00697E56" w14:paraId="01924A0E" w14:textId="77777777" w:rsidTr="00EE4DD8">
        <w:tc>
          <w:tcPr>
            <w:tcW w:w="2880" w:type="dxa"/>
          </w:tcPr>
          <w:p w14:paraId="03B4FADD" w14:textId="77777777" w:rsidR="00697E56" w:rsidRDefault="00697E56" w:rsidP="00EE4DD8">
            <w:r>
              <w:rPr>
                <w:sz w:val="20"/>
              </w:rPr>
              <w:lastRenderedPageBreak/>
              <w:t>&lt;a&gt;</w:t>
            </w:r>
          </w:p>
        </w:tc>
        <w:tc>
          <w:tcPr>
            <w:tcW w:w="2880" w:type="dxa"/>
          </w:tcPr>
          <w:p w14:paraId="510898BF" w14:textId="77777777" w:rsidR="00697E56" w:rsidRDefault="00697E56" w:rsidP="00EE4DD8">
            <w:r>
              <w:rPr>
                <w:sz w:val="20"/>
              </w:rPr>
              <w:t>href</w:t>
            </w:r>
          </w:p>
        </w:tc>
        <w:tc>
          <w:tcPr>
            <w:tcW w:w="2880" w:type="dxa"/>
          </w:tcPr>
          <w:p w14:paraId="51D8B486" w14:textId="77777777" w:rsidR="00697E56" w:rsidRDefault="00697E56" w:rsidP="00EE4DD8">
            <w:r>
              <w:rPr>
                <w:sz w:val="20"/>
              </w:rPr>
              <w:t>Creates hyperlinks for navigation to different sections.</w:t>
            </w:r>
          </w:p>
        </w:tc>
      </w:tr>
      <w:tr w:rsidR="00697E56" w14:paraId="67D5EBCB" w14:textId="77777777" w:rsidTr="00EE4DD8">
        <w:tc>
          <w:tcPr>
            <w:tcW w:w="2880" w:type="dxa"/>
          </w:tcPr>
          <w:p w14:paraId="642FB89A" w14:textId="77777777" w:rsidR="00697E56" w:rsidRDefault="00697E56" w:rsidP="00EE4DD8">
            <w:r>
              <w:rPr>
                <w:sz w:val="20"/>
              </w:rPr>
              <w:t>&lt;section&gt;</w:t>
            </w:r>
          </w:p>
        </w:tc>
        <w:tc>
          <w:tcPr>
            <w:tcW w:w="2880" w:type="dxa"/>
          </w:tcPr>
          <w:p w14:paraId="15C9CAA9" w14:textId="77777777" w:rsidR="00697E56" w:rsidRDefault="00697E56" w:rsidP="00EE4DD8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797064BF" w14:textId="77777777" w:rsidR="00697E56" w:rsidRDefault="00697E56" w:rsidP="00EE4DD8">
            <w:r>
              <w:rPr>
                <w:sz w:val="20"/>
              </w:rPr>
              <w:t>Defines a separate section of the webpage.</w:t>
            </w:r>
          </w:p>
        </w:tc>
      </w:tr>
      <w:tr w:rsidR="00697E56" w14:paraId="3356BFCE" w14:textId="77777777" w:rsidTr="00EE4DD8">
        <w:tc>
          <w:tcPr>
            <w:tcW w:w="2880" w:type="dxa"/>
          </w:tcPr>
          <w:p w14:paraId="14C3C70E" w14:textId="77777777" w:rsidR="00697E56" w:rsidRDefault="00697E56" w:rsidP="00EE4DD8">
            <w:r>
              <w:rPr>
                <w:sz w:val="20"/>
              </w:rPr>
              <w:t>&lt;h3&gt;</w:t>
            </w:r>
          </w:p>
        </w:tc>
        <w:tc>
          <w:tcPr>
            <w:tcW w:w="2880" w:type="dxa"/>
          </w:tcPr>
          <w:p w14:paraId="35B824AD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7463CA59" w14:textId="77777777" w:rsidR="00697E56" w:rsidRDefault="00697E56" w:rsidP="00EE4DD8">
            <w:r>
              <w:rPr>
                <w:sz w:val="20"/>
              </w:rPr>
              <w:t>Defines a third-level heading for each section.</w:t>
            </w:r>
          </w:p>
        </w:tc>
      </w:tr>
      <w:tr w:rsidR="00697E56" w14:paraId="1EF1B057" w14:textId="77777777" w:rsidTr="00EE4DD8">
        <w:tc>
          <w:tcPr>
            <w:tcW w:w="2880" w:type="dxa"/>
          </w:tcPr>
          <w:p w14:paraId="220904E6" w14:textId="77777777" w:rsidR="00697E56" w:rsidRDefault="00697E56" w:rsidP="00EE4DD8">
            <w:r>
              <w:rPr>
                <w:sz w:val="20"/>
              </w:rPr>
              <w:t>&lt;p&gt;</w:t>
            </w:r>
          </w:p>
        </w:tc>
        <w:tc>
          <w:tcPr>
            <w:tcW w:w="2880" w:type="dxa"/>
          </w:tcPr>
          <w:p w14:paraId="4F0DB4D5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5BDF41F1" w14:textId="77777777" w:rsidR="00697E56" w:rsidRDefault="00697E56" w:rsidP="00EE4DD8">
            <w:r>
              <w:rPr>
                <w:sz w:val="20"/>
              </w:rPr>
              <w:t>Defines a paragraph of text.</w:t>
            </w:r>
          </w:p>
        </w:tc>
      </w:tr>
      <w:tr w:rsidR="00697E56" w14:paraId="5D1C7CF9" w14:textId="77777777" w:rsidTr="00EE4DD8">
        <w:tc>
          <w:tcPr>
            <w:tcW w:w="2880" w:type="dxa"/>
          </w:tcPr>
          <w:p w14:paraId="3906C1C3" w14:textId="77777777" w:rsidR="00697E56" w:rsidRDefault="00697E56" w:rsidP="00EE4DD8">
            <w:r>
              <w:rPr>
                <w:sz w:val="20"/>
              </w:rPr>
              <w:t>&lt;ul&gt;</w:t>
            </w:r>
          </w:p>
        </w:tc>
        <w:tc>
          <w:tcPr>
            <w:tcW w:w="2880" w:type="dxa"/>
          </w:tcPr>
          <w:p w14:paraId="53442C9B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79701D2F" w14:textId="77777777" w:rsidR="00697E56" w:rsidRDefault="00697E56" w:rsidP="00EE4DD8">
            <w:r>
              <w:rPr>
                <w:sz w:val="20"/>
              </w:rPr>
              <w:t>Creates an unordered list.</w:t>
            </w:r>
          </w:p>
        </w:tc>
      </w:tr>
      <w:tr w:rsidR="00697E56" w14:paraId="6B4C49E7" w14:textId="77777777" w:rsidTr="00EE4DD8">
        <w:tc>
          <w:tcPr>
            <w:tcW w:w="2880" w:type="dxa"/>
          </w:tcPr>
          <w:p w14:paraId="28F341B0" w14:textId="77777777" w:rsidR="00697E56" w:rsidRDefault="00697E56" w:rsidP="00EE4DD8">
            <w:r>
              <w:rPr>
                <w:sz w:val="20"/>
              </w:rPr>
              <w:t>&lt;ol&gt;</w:t>
            </w:r>
          </w:p>
        </w:tc>
        <w:tc>
          <w:tcPr>
            <w:tcW w:w="2880" w:type="dxa"/>
          </w:tcPr>
          <w:p w14:paraId="172BBFA0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046329EE" w14:textId="77777777" w:rsidR="00697E56" w:rsidRDefault="00697E56" w:rsidP="00EE4DD8">
            <w:r>
              <w:rPr>
                <w:sz w:val="20"/>
              </w:rPr>
              <w:t>Creates an ordered list.</w:t>
            </w:r>
          </w:p>
        </w:tc>
      </w:tr>
      <w:tr w:rsidR="00697E56" w14:paraId="153A2BD8" w14:textId="77777777" w:rsidTr="00EE4DD8">
        <w:tc>
          <w:tcPr>
            <w:tcW w:w="2880" w:type="dxa"/>
          </w:tcPr>
          <w:p w14:paraId="68BC16D4" w14:textId="77777777" w:rsidR="00697E56" w:rsidRDefault="00697E56" w:rsidP="00EE4DD8">
            <w:r>
              <w:rPr>
                <w:sz w:val="20"/>
              </w:rPr>
              <w:t>&lt;li&gt;</w:t>
            </w:r>
          </w:p>
        </w:tc>
        <w:tc>
          <w:tcPr>
            <w:tcW w:w="2880" w:type="dxa"/>
          </w:tcPr>
          <w:p w14:paraId="12C4C339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21820D05" w14:textId="77777777" w:rsidR="00697E56" w:rsidRDefault="00697E56" w:rsidP="00EE4DD8">
            <w:r>
              <w:rPr>
                <w:sz w:val="20"/>
              </w:rPr>
              <w:t>Defines an individual item in a list.</w:t>
            </w:r>
          </w:p>
        </w:tc>
      </w:tr>
      <w:tr w:rsidR="00697E56" w14:paraId="6BC27895" w14:textId="77777777" w:rsidTr="00EE4DD8">
        <w:tc>
          <w:tcPr>
            <w:tcW w:w="2880" w:type="dxa"/>
          </w:tcPr>
          <w:p w14:paraId="73B0CBB1" w14:textId="77777777" w:rsidR="00697E56" w:rsidRDefault="00697E56" w:rsidP="00EE4DD8">
            <w:r>
              <w:rPr>
                <w:sz w:val="20"/>
              </w:rPr>
              <w:t>&lt;footer&gt;</w:t>
            </w:r>
          </w:p>
        </w:tc>
        <w:tc>
          <w:tcPr>
            <w:tcW w:w="2880" w:type="dxa"/>
          </w:tcPr>
          <w:p w14:paraId="6083376A" w14:textId="77777777" w:rsidR="00697E56" w:rsidRDefault="00697E56" w:rsidP="00EE4DD8">
            <w:r>
              <w:rPr>
                <w:sz w:val="20"/>
              </w:rPr>
              <w:t>--</w:t>
            </w:r>
          </w:p>
        </w:tc>
        <w:tc>
          <w:tcPr>
            <w:tcW w:w="2880" w:type="dxa"/>
          </w:tcPr>
          <w:p w14:paraId="24F1CFED" w14:textId="77777777" w:rsidR="00697E56" w:rsidRDefault="00697E56" w:rsidP="00EE4DD8">
            <w:r>
              <w:rPr>
                <w:sz w:val="20"/>
              </w:rPr>
              <w:t>Defines the footer section of the webpage.</w:t>
            </w:r>
          </w:p>
        </w:tc>
      </w:tr>
    </w:tbl>
    <w:p w14:paraId="1E98E2E5" w14:textId="77777777" w:rsidR="00A966FD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A451AEB" w14:textId="77777777" w:rsidR="00A966FD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8269E42" w14:textId="77777777" w:rsidR="008B0EFE" w:rsidRDefault="008B0EFE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  <w:lang w:val="en-IN"/>
        </w:rPr>
      </w:pPr>
    </w:p>
    <w:p w14:paraId="7C923199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F85C2E1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991F4CD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F6925C1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FDA2951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7F6FD7D9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0B88E5B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339E98A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FC11A9E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E26E947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5D02661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5D5D2C0E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5A70069A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6BA22E8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7DD9D367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28900E4E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98191CA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AC2C8DA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55D5D15F" w14:textId="77777777" w:rsidR="008F05C1" w:rsidRDefault="00697E56" w:rsidP="00697E5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697E56">
        <w:rPr>
          <w:rFonts w:asciiTheme="majorHAnsi" w:hAnsiTheme="majorHAnsi"/>
          <w:b/>
          <w:bCs/>
          <w:sz w:val="28"/>
          <w:szCs w:val="28"/>
          <w:lang w:val="en-IN"/>
        </w:rPr>
        <w:lastRenderedPageBreak/>
        <w:t>Final Outcome</w:t>
      </w:r>
    </w:p>
    <w:p w14:paraId="2C2939EA" w14:textId="77777777" w:rsidR="008F05C1" w:rsidRDefault="008F05C1" w:rsidP="00697E5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A28E07D" w14:textId="77777777" w:rsidR="008F05C1" w:rsidRDefault="008F05C1" w:rsidP="00697E5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BEEF7E4" w14:textId="77777777" w:rsidR="008F05C1" w:rsidRDefault="008F05C1" w:rsidP="00697E5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D543186" w14:textId="77777777" w:rsidR="008F05C1" w:rsidRDefault="008F05C1" w:rsidP="00697E5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42657DC" w14:textId="77777777" w:rsidR="008F05C1" w:rsidRDefault="008F05C1" w:rsidP="00697E5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B0E8CDE" w14:textId="77777777" w:rsidR="008F05C1" w:rsidRDefault="008F05C1" w:rsidP="00697E5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7722FF4" w14:textId="77777777" w:rsidR="008F05C1" w:rsidRDefault="008F05C1" w:rsidP="00697E5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5DA01E32" w14:textId="39A8AFEF" w:rsidR="00697E56" w:rsidRDefault="008F05C1" w:rsidP="00697E5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05C1">
        <w:rPr>
          <w:rFonts w:asciiTheme="majorHAnsi" w:hAnsiTheme="majorHAnsi"/>
          <w:sz w:val="24"/>
          <w:szCs w:val="24"/>
          <w:lang w:val="en-IN"/>
        </w:rPr>
        <w:drawing>
          <wp:inline distT="0" distB="0" distL="0" distR="0" wp14:anchorId="28BFBD17" wp14:editId="6F12AE9C">
            <wp:extent cx="5886450" cy="3314700"/>
            <wp:effectExtent l="0" t="0" r="0" b="0"/>
            <wp:docPr id="145360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1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5D8C" w14:textId="77777777" w:rsidR="00697E56" w:rsidRDefault="00697E5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AE21CA1" w14:textId="7CD8B718" w:rsidR="00697E56" w:rsidRDefault="00697E56" w:rsidP="008B0EFE">
      <w:pPr>
        <w:rPr>
          <w:rFonts w:asciiTheme="majorHAnsi" w:hAnsiTheme="majorHAnsi"/>
          <w:sz w:val="24"/>
          <w:szCs w:val="24"/>
          <w:lang w:val="en-IN"/>
        </w:rPr>
      </w:pPr>
    </w:p>
    <w:p w14:paraId="5F711EFC" w14:textId="3EA6BB30" w:rsidR="008B0EFE" w:rsidRPr="008B0EFE" w:rsidRDefault="008B0EFE" w:rsidP="008B0EFE">
      <w:pPr>
        <w:ind w:firstLine="720"/>
        <w:rPr>
          <w:rFonts w:asciiTheme="majorHAnsi" w:hAnsiTheme="majorHAnsi"/>
          <w:sz w:val="24"/>
          <w:szCs w:val="24"/>
          <w:lang w:val="en-IN"/>
        </w:rPr>
      </w:pPr>
    </w:p>
    <w:p w14:paraId="11BE82DD" w14:textId="77777777" w:rsidR="00DF17EF" w:rsidRDefault="00DF17EF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54AF1F8B" w14:textId="77777777" w:rsidR="00DF17EF" w:rsidRDefault="00DF17E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D59E75E" w14:textId="77777777" w:rsidR="00D0506F" w:rsidRDefault="00D0506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D0DF31D" w14:textId="3A5421BB" w:rsidR="00C23C4A" w:rsidRDefault="00C23C4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14B0804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1A4D185E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6B81D46B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2F6BA5FF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5F5902E3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0671C055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047ADF90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277ECD7D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385C0182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2F2F3ECC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17A8EC21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1E400509" w14:textId="68A10B5D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8F05C1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053DD225" wp14:editId="3339AC7C">
            <wp:extent cx="5943600" cy="4051300"/>
            <wp:effectExtent l="0" t="0" r="0" b="0"/>
            <wp:docPr id="60210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5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60EA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32502D96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77B0A8C9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1BC28227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1680ADBE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57040724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2AC92900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081BFD1A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31D7BFE9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7AD625DD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76FCC06E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1BF6827D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0FB9068C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61B282DA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3CEA063D" w14:textId="244E8EFC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55507E" wp14:editId="21A044DF">
            <wp:extent cx="5943600" cy="2837180"/>
            <wp:effectExtent l="0" t="0" r="0" b="0"/>
            <wp:docPr id="143813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92D06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1A04887D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5E4C0F7B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7CAB0D54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1F8101DE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07509627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59CCA200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4975BABC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6F1C972F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6B373766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20EF17E6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049FCE93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6AFFD00A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618EE258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11606DF6" w14:textId="77777777" w:rsidR="008F05C1" w:rsidRDefault="008F05C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7B3483F0" w14:textId="396C78BB" w:rsidR="008B0EFE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D0506F">
        <w:rPr>
          <w:rFonts w:asciiTheme="majorHAnsi" w:hAnsiTheme="majorHAnsi"/>
          <w:b/>
          <w:bCs/>
          <w:sz w:val="28"/>
          <w:szCs w:val="28"/>
        </w:rPr>
        <w:lastRenderedPageBreak/>
        <w:t>Code Snippet</w:t>
      </w:r>
      <w:r w:rsidR="008B0EFE">
        <w:rPr>
          <w:rFonts w:asciiTheme="majorHAnsi" w:hAnsiTheme="majorHAnsi"/>
          <w:b/>
          <w:bCs/>
          <w:sz w:val="28"/>
          <w:szCs w:val="28"/>
        </w:rPr>
        <w:t xml:space="preserve"> :</w:t>
      </w:r>
    </w:p>
    <w:p w14:paraId="28B67750" w14:textId="77777777" w:rsidR="008B0EFE" w:rsidRDefault="008B0EFE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sz w:val="28"/>
          <w:szCs w:val="28"/>
        </w:rPr>
      </w:pPr>
    </w:p>
    <w:p w14:paraId="22BC2F37" w14:textId="77777777" w:rsidR="00883010" w:rsidRPr="00883010" w:rsidRDefault="008F05C1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>
        <w:rPr>
          <w:rFonts w:asciiTheme="minorHAnsi" w:hAnsiTheme="minorHAnsi" w:cstheme="minorHAnsi"/>
          <w:bCs/>
          <w:sz w:val="24"/>
        </w:rPr>
        <w:t xml:space="preserve"> </w:t>
      </w:r>
      <w:r w:rsidR="00883010" w:rsidRPr="00883010">
        <w:rPr>
          <w:rFonts w:asciiTheme="minorHAnsi" w:hAnsiTheme="minorHAnsi" w:cstheme="minorHAnsi"/>
          <w:bCs/>
          <w:sz w:val="24"/>
        </w:rPr>
        <w:t>&lt;!DOCTYPE html&gt;</w:t>
      </w:r>
    </w:p>
    <w:p w14:paraId="52C2F060" w14:textId="62DDC584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>&lt;html lang="en"&gt;</w:t>
      </w:r>
    </w:p>
    <w:p w14:paraId="1B8C659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>&lt;head&gt;</w:t>
      </w:r>
    </w:p>
    <w:p w14:paraId="7422666F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&lt;meta charset="UTF-8"&gt;</w:t>
      </w:r>
    </w:p>
    <w:p w14:paraId="66C0B7F1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&lt;meta name="viewport" content="width=device-width, initial-scale=1.0"&gt;</w:t>
      </w:r>
    </w:p>
    <w:p w14:paraId="0A5D9011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&lt;title&gt;Document&lt;/title&gt;</w:t>
      </w:r>
    </w:p>
    <w:p w14:paraId="426C84C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&lt;style&gt;</w:t>
      </w:r>
    </w:p>
    <w:p w14:paraId="582EFE17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body{</w:t>
      </w:r>
    </w:p>
    <w:p w14:paraId="1DD6A7DA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background-color: rgb(161, 161, 161);</w:t>
      </w:r>
    </w:p>
    <w:p w14:paraId="4EF21476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margin: 0px;</w:t>
      </w:r>
    </w:p>
    <w:p w14:paraId="3807CA8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}</w:t>
      </w:r>
    </w:p>
    <w:p w14:paraId="1DF1B12E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header{</w:t>
      </w:r>
    </w:p>
    <w:p w14:paraId="5C26E928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background-color: rgb(69, 69, 188);</w:t>
      </w:r>
    </w:p>
    <w:p w14:paraId="5BCB8D41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color: white;</w:t>
      </w:r>
    </w:p>
    <w:p w14:paraId="2AF6DBC5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text-align: center;</w:t>
      </w:r>
    </w:p>
    <w:p w14:paraId="5B59D048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padding: 20px;</w:t>
      </w:r>
    </w:p>
    <w:p w14:paraId="1F985172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}</w:t>
      </w:r>
    </w:p>
    <w:p w14:paraId="31793C7C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nav{</w:t>
      </w:r>
    </w:p>
    <w:p w14:paraId="1312321F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background-color:lightgoldenrodyellow;</w:t>
      </w:r>
    </w:p>
    <w:p w14:paraId="3C199745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padding: 20px;</w:t>
      </w:r>
    </w:p>
    <w:p w14:paraId="3CCCFAE6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text-align: center;</w:t>
      </w:r>
    </w:p>
    <w:p w14:paraId="1EC21250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}</w:t>
      </w:r>
    </w:p>
    <w:p w14:paraId="164548DA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nav a{</w:t>
      </w:r>
    </w:p>
    <w:p w14:paraId="7B08991A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text-decoration: none;</w:t>
      </w:r>
    </w:p>
    <w:p w14:paraId="13E66658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margin-left: 10px;</w:t>
      </w:r>
    </w:p>
    <w:p w14:paraId="08F10707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background-color:lightgray;</w:t>
      </w:r>
    </w:p>
    <w:p w14:paraId="21A74ED8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padding: 10px;</w:t>
      </w:r>
    </w:p>
    <w:p w14:paraId="2A8869E5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}</w:t>
      </w:r>
    </w:p>
    <w:p w14:paraId="4E533D3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section{</w:t>
      </w:r>
    </w:p>
    <w:p w14:paraId="6A60950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background-color: white;</w:t>
      </w:r>
    </w:p>
    <w:p w14:paraId="1642789A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margin: 20px;</w:t>
      </w:r>
    </w:p>
    <w:p w14:paraId="0F1968DE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padding: 20px;</w:t>
      </w:r>
    </w:p>
    <w:p w14:paraId="5CD8B39C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border-radius: 10px;</w:t>
      </w:r>
    </w:p>
    <w:p w14:paraId="006F52E6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box-shadow: 2px 2px 2px grey;</w:t>
      </w:r>
    </w:p>
    <w:p w14:paraId="49CBF242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}</w:t>
      </w:r>
    </w:p>
    <w:p w14:paraId="3019AA5E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footer{</w:t>
      </w:r>
    </w:p>
    <w:p w14:paraId="63A995AA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lastRenderedPageBreak/>
        <w:t xml:space="preserve">            background-color:lightgoldenrodyellow;</w:t>
      </w:r>
    </w:p>
    <w:p w14:paraId="7BDF7977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color:black;</w:t>
      </w:r>
    </w:p>
    <w:p w14:paraId="4743BAD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padding: 20px;</w:t>
      </w:r>
    </w:p>
    <w:p w14:paraId="0C63F0F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text-align: center;</w:t>
      </w:r>
    </w:p>
    <w:p w14:paraId="712047A3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}</w:t>
      </w:r>
    </w:p>
    <w:p w14:paraId="7E69277B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&lt;/style&gt;</w:t>
      </w:r>
    </w:p>
    <w:p w14:paraId="231C8FD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>&lt;/head&gt;</w:t>
      </w:r>
    </w:p>
    <w:p w14:paraId="19C73C8B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</w:p>
    <w:p w14:paraId="0B6A69A1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>&lt;body&gt;</w:t>
      </w:r>
    </w:p>
    <w:p w14:paraId="0C6303C2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&lt;header&gt;</w:t>
      </w:r>
    </w:p>
    <w:p w14:paraId="4D93DAC7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&lt;h1&gt;Marwadi University&lt;/h1&gt;</w:t>
      </w:r>
    </w:p>
    <w:p w14:paraId="3C3CF210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&lt;h2&gt;Department of Computer Engineering&lt;/h2&gt;</w:t>
      </w:r>
    </w:p>
    <w:p w14:paraId="091F2DA0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&lt;/header&gt;</w:t>
      </w:r>
    </w:p>
    <w:p w14:paraId="0C26167D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&lt;nav&gt;</w:t>
      </w:r>
    </w:p>
    <w:p w14:paraId="2C397834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&lt;a href="Vision"&gt;Vision&lt;/a&gt;</w:t>
      </w:r>
    </w:p>
    <w:p w14:paraId="33C51E9C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&lt;a href="Mission"&gt;Mission&lt;/a&gt;</w:t>
      </w:r>
    </w:p>
    <w:p w14:paraId="2C34179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&lt;a href="PSO"&gt; Program Specific Outcomes&lt;/a&gt;</w:t>
      </w:r>
    </w:p>
    <w:p w14:paraId="657A02A6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&lt;a href="CO"&gt;Courses Offered&lt;/a&gt;</w:t>
      </w:r>
    </w:p>
    <w:p w14:paraId="14C491BE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&lt;a href="TR"&gt;Top Recruiters &lt;/a&gt;</w:t>
      </w:r>
    </w:p>
    <w:p w14:paraId="5417EE07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&lt;/nav&gt;</w:t>
      </w:r>
    </w:p>
    <w:p w14:paraId="351371BD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&lt;main&gt;</w:t>
      </w:r>
    </w:p>
    <w:p w14:paraId="45FF286A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&lt;section id="Vision"&gt;</w:t>
      </w:r>
    </w:p>
    <w:p w14:paraId="68BE52A8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&lt;h3&gt;VISSION&lt;/h3&gt;</w:t>
      </w:r>
    </w:p>
    <w:p w14:paraId="6875E34D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&lt;p&gt;To impart quality technical education through research, innovation, and teamwork for creating</w:t>
      </w:r>
    </w:p>
    <w:p w14:paraId="0D9DECDF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professionally superior and ethically strong manpower that meets the global challenges of engineering</w:t>
      </w:r>
    </w:p>
    <w:p w14:paraId="7E94F010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industries and research organizations.&lt;/p&gt;</w:t>
      </w:r>
    </w:p>
    <w:p w14:paraId="32CA99D6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&lt;/section&gt;</w:t>
      </w:r>
    </w:p>
    <w:p w14:paraId="217C82AE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&lt;section id="Mission"&gt;</w:t>
      </w:r>
    </w:p>
    <w:p w14:paraId="40AE222E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&lt;h3&gt;MISSION&lt;/h3&gt;</w:t>
      </w:r>
    </w:p>
    <w:p w14:paraId="736217CC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&lt;ul&gt;</w:t>
      </w:r>
    </w:p>
    <w:p w14:paraId="1537EC31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&lt;li&gt;Maintain state-of-the-art ICT enabled teaching and learning methodologies.&lt;/li&gt;</w:t>
      </w:r>
    </w:p>
    <w:p w14:paraId="1D6CC9AD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&lt;li&gt;Enable graduates to become digital age literates, innovators, and professionals.&lt;/li&gt;</w:t>
      </w:r>
    </w:p>
    <w:p w14:paraId="7181BC53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&lt;li&gt;Provide skills, knowledge, and attitudes for success as engineers, leaders, and entrepreneurs.&lt;/li&gt;</w:t>
      </w:r>
    </w:p>
    <w:p w14:paraId="1922AB20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&lt;li&gt;Prepare graduates for lifelong learning and career challenges.&lt;/li&gt;</w:t>
      </w:r>
    </w:p>
    <w:p w14:paraId="620B9E8C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&lt;/ul&gt;</w:t>
      </w:r>
    </w:p>
    <w:p w14:paraId="72CE5C57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lastRenderedPageBreak/>
        <w:t xml:space="preserve">        &lt;/section&gt;</w:t>
      </w:r>
    </w:p>
    <w:p w14:paraId="71B95CA1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&lt;section id=" PSO"&gt;</w:t>
      </w:r>
    </w:p>
    <w:p w14:paraId="6F238366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&lt;h3&gt;Program Specific Outcomes&lt;/h3&gt;</w:t>
      </w:r>
    </w:p>
    <w:p w14:paraId="4074C416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&lt;ol&gt;</w:t>
      </w:r>
    </w:p>
    <w:p w14:paraId="5A93465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&lt;li&gt;Apply knowledge and competence in the design and development of computer-based systems addressing industrial and social needs.&lt;/li&gt;</w:t>
      </w:r>
    </w:p>
    <w:p w14:paraId="5EFEB3AD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&lt;li&gt;Adapt to emerging technological advancements including cybersecurity, AR/VR, and IoT.&lt;/li&gt;</w:t>
      </w:r>
    </w:p>
    <w:p w14:paraId="6C3FCA8A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&lt;/ol&gt;</w:t>
      </w:r>
    </w:p>
    <w:p w14:paraId="6649F00A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&lt;/section&gt;</w:t>
      </w:r>
    </w:p>
    <w:p w14:paraId="3D8A9CA7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&lt;section id="CO"&gt;</w:t>
      </w:r>
    </w:p>
    <w:p w14:paraId="09A89786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&lt;h3&gt;Courses Offered&lt;/h3&gt;</w:t>
      </w:r>
    </w:p>
    <w:p w14:paraId="23C9B5E4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&lt;ul&gt;</w:t>
      </w:r>
    </w:p>
    <w:p w14:paraId="0C53A6E0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&lt;li&gt;&lt;a href="B.Tech"&gt;B.Tech&lt;/a&gt; in Computer Engineering&lt;/li&gt;</w:t>
      </w:r>
    </w:p>
    <w:p w14:paraId="003597F3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&lt;li&gt;&lt;a href="B.Tech"&gt;B.Tech&lt;/a&gt; in Cyber Security &lt;/li&gt;</w:t>
      </w:r>
    </w:p>
    <w:p w14:paraId="2312FE13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&lt;li&gt;&lt;a href="M.Tech"&gt;M.Tech&lt;/a&gt;  in Computer Engineering&lt;/li&gt;</w:t>
      </w:r>
    </w:p>
    <w:p w14:paraId="2AA9EC9B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&lt;li&gt;Ph.D. in Computer Science &amp; Engineering&lt;/li&gt;</w:t>
      </w:r>
    </w:p>
    <w:p w14:paraId="53E6C608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&lt;/ul&gt;</w:t>
      </w:r>
    </w:p>
    <w:p w14:paraId="574804EF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&lt;/section&gt;</w:t>
      </w:r>
    </w:p>
    <w:p w14:paraId="00F2317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&lt;section id="TR"&gt;</w:t>
      </w:r>
    </w:p>
    <w:p w14:paraId="6660B0F8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&lt;h3&gt;Top Recruiters&lt;/h3&gt;</w:t>
      </w:r>
    </w:p>
    <w:p w14:paraId="2671F4E9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&lt;ul&gt;</w:t>
      </w:r>
    </w:p>
    <w:p w14:paraId="7CCD5347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&lt;li&gt;TCS&lt;/li&gt;</w:t>
      </w:r>
    </w:p>
    <w:p w14:paraId="6C00B351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&lt;li&gt;Infosys&lt;/li&gt;</w:t>
      </w:r>
    </w:p>
    <w:p w14:paraId="71EC133F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&lt;li&gt;Capgemini&lt;/li&gt;</w:t>
      </w:r>
    </w:p>
    <w:p w14:paraId="08AB5C97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&lt;li&gt;Wipro&lt;/li&gt;</w:t>
      </w:r>
    </w:p>
    <w:p w14:paraId="310BB458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&lt;li&gt;LTIMindtree&lt;/li&gt;</w:t>
      </w:r>
    </w:p>
    <w:p w14:paraId="2912633F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&lt;li&gt;Cognizant&lt;/li&gt;</w:t>
      </w:r>
    </w:p>
    <w:p w14:paraId="4176221B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    &lt;li&gt;Reliance Industries&lt;/li&gt;</w:t>
      </w:r>
    </w:p>
    <w:p w14:paraId="6C0744D1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    &lt;/ul&gt;</w:t>
      </w:r>
    </w:p>
    <w:p w14:paraId="6DE7EC0D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    &lt;/section&gt;</w:t>
      </w:r>
    </w:p>
    <w:p w14:paraId="75579EBD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&lt;/main&gt;</w:t>
      </w:r>
    </w:p>
    <w:p w14:paraId="3D71A7C8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>&lt;/body&gt;</w:t>
      </w:r>
    </w:p>
    <w:p w14:paraId="4C3E6585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>&lt;footer&gt;</w:t>
      </w:r>
    </w:p>
    <w:p w14:paraId="10C96C32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 xml:space="preserve">    &amp;copy;2025 MU-DEPT CE</w:t>
      </w:r>
    </w:p>
    <w:p w14:paraId="1A487B94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>&lt;/footer&gt;</w:t>
      </w:r>
    </w:p>
    <w:p w14:paraId="69B9A631" w14:textId="77777777" w:rsidR="00883010" w:rsidRPr="00883010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</w:p>
    <w:p w14:paraId="40EDC701" w14:textId="1229A64E" w:rsidR="00697E56" w:rsidRPr="00D0506F" w:rsidRDefault="00883010" w:rsidP="00883010">
      <w:pPr>
        <w:spacing w:after="0" w:line="240" w:lineRule="auto"/>
        <w:rPr>
          <w:rFonts w:asciiTheme="minorHAnsi" w:hAnsiTheme="minorHAnsi" w:cstheme="minorHAnsi"/>
          <w:bCs/>
          <w:sz w:val="24"/>
        </w:rPr>
      </w:pPr>
      <w:r w:rsidRPr="00883010">
        <w:rPr>
          <w:rFonts w:asciiTheme="minorHAnsi" w:hAnsiTheme="minorHAnsi" w:cstheme="minorHAnsi"/>
          <w:bCs/>
          <w:sz w:val="24"/>
        </w:rPr>
        <w:t>&lt;/html&gt;</w:t>
      </w:r>
    </w:p>
    <w:sectPr w:rsidR="00697E56" w:rsidRPr="00D0506F" w:rsidSect="00381C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48E21" w14:textId="77777777" w:rsidR="00ED5A45" w:rsidRDefault="00ED5A45" w:rsidP="003F75CC">
      <w:pPr>
        <w:spacing w:after="0" w:line="240" w:lineRule="auto"/>
      </w:pPr>
      <w:r>
        <w:separator/>
      </w:r>
    </w:p>
  </w:endnote>
  <w:endnote w:type="continuationSeparator" w:id="0">
    <w:p w14:paraId="37F5713B" w14:textId="77777777" w:rsidR="00ED5A45" w:rsidRDefault="00ED5A45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A6B8E" w14:textId="77777777" w:rsidR="00883010" w:rsidRDefault="008830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877C4" w14:textId="693AF122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8F05C1">
          <w:rPr>
            <w:rFonts w:asciiTheme="majorHAnsi" w:hAnsiTheme="majorHAnsi"/>
            <w:color w:val="000000" w:themeColor="text1"/>
            <w:sz w:val="24"/>
            <w:szCs w:val="24"/>
          </w:rPr>
          <w:t xml:space="preserve"> AAYUSHI TRIVEDI </w:t>
        </w:r>
        <w:r w:rsidR="00883010">
          <w:rPr>
            <w:rFonts w:asciiTheme="majorHAnsi" w:hAnsiTheme="majorHAnsi"/>
            <w:color w:val="000000" w:themeColor="text1"/>
            <w:sz w:val="24"/>
            <w:szCs w:val="24"/>
          </w:rPr>
          <w:t>(9</w:t>
        </w:r>
        <w:r w:rsidR="008F05C1">
          <w:rPr>
            <w:rFonts w:asciiTheme="majorHAnsi" w:hAnsiTheme="majorHAnsi"/>
            <w:color w:val="000000" w:themeColor="text1"/>
            <w:sz w:val="24"/>
            <w:szCs w:val="24"/>
          </w:rPr>
          <w:t>2500103039)</w:t>
        </w:r>
      </w:sdtContent>
    </w:sdt>
  </w:p>
  <w:p w14:paraId="4F079DDA" w14:textId="3C59E708" w:rsidR="006B51FA" w:rsidRDefault="0088301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7B2481" wp14:editId="55C9DE16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0"/>
              <wp:wrapNone/>
              <wp:docPr id="11215611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EA89656" w14:textId="77777777" w:rsidR="006B51FA" w:rsidRDefault="004358DB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 w:rsidR="006B51FA"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1512D9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8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7B24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7.6pt;margin-top:0;width:118.8pt;height:30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" filled="f" stroked="f" strokeweight=".5pt">
              <v:textbox style="mso-fit-shape-to-text:t">
                <w:txbxContent>
                  <w:p w14:paraId="5EA89656" w14:textId="77777777" w:rsidR="006B51FA" w:rsidRDefault="004358DB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 w:rsidR="006B51FA"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1512D9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8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0F342628" wp14:editId="56651BED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1165104251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F57F92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596F5" w14:textId="77777777" w:rsidR="00883010" w:rsidRDefault="008830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F4467" w14:textId="77777777" w:rsidR="00ED5A45" w:rsidRDefault="00ED5A45" w:rsidP="003F75CC">
      <w:pPr>
        <w:spacing w:after="0" w:line="240" w:lineRule="auto"/>
      </w:pPr>
      <w:r>
        <w:separator/>
      </w:r>
    </w:p>
  </w:footnote>
  <w:footnote w:type="continuationSeparator" w:id="0">
    <w:p w14:paraId="68ACAA15" w14:textId="77777777" w:rsidR="00ED5A45" w:rsidRDefault="00ED5A45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2826F" w14:textId="77777777" w:rsidR="00883010" w:rsidRDefault="008830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AF927" w14:textId="77777777" w:rsidR="0069674F" w:rsidRDefault="0069674F">
    <w:pPr>
      <w:pStyle w:val="Header"/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38"/>
      <w:gridCol w:w="5322"/>
    </w:tblGrid>
    <w:tr w:rsidR="0069674F" w:rsidRPr="00393486" w14:paraId="04401541" w14:textId="77777777" w:rsidTr="00E86148">
      <w:tc>
        <w:tcPr>
          <w:tcW w:w="2152" w:type="pct"/>
          <w:vMerge w:val="restart"/>
        </w:tcPr>
        <w:p w14:paraId="700546A0" w14:textId="77777777" w:rsidR="0069674F" w:rsidRPr="00AC1F86" w:rsidRDefault="0069674F" w:rsidP="00E86148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val="en-US"/>
            </w:rPr>
            <w:drawing>
              <wp:inline distT="0" distB="0" distL="0" distR="0" wp14:anchorId="7BA952D9" wp14:editId="29DC38C8">
                <wp:extent cx="2408400" cy="797147"/>
                <wp:effectExtent l="19050" t="0" r="0" b="0"/>
                <wp:docPr id="7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157352E7" w14:textId="77777777" w:rsidR="0069674F" w:rsidRPr="00393486" w:rsidRDefault="0069674F" w:rsidP="00E86148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69674F" w:rsidRPr="00393486" w14:paraId="42A1FBF2" w14:textId="77777777" w:rsidTr="00E86148">
      <w:tc>
        <w:tcPr>
          <w:tcW w:w="2152" w:type="pct"/>
          <w:vMerge/>
        </w:tcPr>
        <w:p w14:paraId="297C0DF8" w14:textId="77777777" w:rsidR="0069674F" w:rsidRPr="00AC1F86" w:rsidRDefault="0069674F" w:rsidP="00E86148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1730B525" w14:textId="77777777" w:rsidR="0069674F" w:rsidRPr="00393486" w:rsidRDefault="0069674F" w:rsidP="00E86148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69674F" w:rsidRPr="00393486" w14:paraId="772B3871" w14:textId="77777777" w:rsidTr="00E86148">
      <w:trPr>
        <w:trHeight w:val="447"/>
      </w:trPr>
      <w:tc>
        <w:tcPr>
          <w:tcW w:w="2152" w:type="pct"/>
          <w:vMerge/>
        </w:tcPr>
        <w:p w14:paraId="5B4B52E5" w14:textId="77777777" w:rsidR="0069674F" w:rsidRPr="00AC1F86" w:rsidRDefault="0069674F" w:rsidP="00E86148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73B80F2D" w14:textId="77777777" w:rsidR="0069674F" w:rsidRPr="00393486" w:rsidRDefault="0069674F" w:rsidP="00E86148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#1</w:t>
          </w:r>
        </w:p>
      </w:tc>
    </w:tr>
  </w:tbl>
  <w:p w14:paraId="50213412" w14:textId="77777777" w:rsidR="0069674F" w:rsidRDefault="006967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3CE42" w14:textId="77777777" w:rsidR="00883010" w:rsidRDefault="008830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90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12D9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2693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2285A"/>
    <w:rsid w:val="004266BA"/>
    <w:rsid w:val="0043037E"/>
    <w:rsid w:val="004343CC"/>
    <w:rsid w:val="00434FB7"/>
    <w:rsid w:val="004358DB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1772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32EBB"/>
    <w:rsid w:val="00547C5B"/>
    <w:rsid w:val="00552001"/>
    <w:rsid w:val="0056673D"/>
    <w:rsid w:val="005704F9"/>
    <w:rsid w:val="00570B8D"/>
    <w:rsid w:val="00573319"/>
    <w:rsid w:val="00582124"/>
    <w:rsid w:val="00585925"/>
    <w:rsid w:val="00591B31"/>
    <w:rsid w:val="00594385"/>
    <w:rsid w:val="00595522"/>
    <w:rsid w:val="00595F29"/>
    <w:rsid w:val="00597953"/>
    <w:rsid w:val="005A5ABD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136F"/>
    <w:rsid w:val="006528E1"/>
    <w:rsid w:val="00654806"/>
    <w:rsid w:val="00655407"/>
    <w:rsid w:val="006557B9"/>
    <w:rsid w:val="00676AF2"/>
    <w:rsid w:val="00681CD2"/>
    <w:rsid w:val="00691663"/>
    <w:rsid w:val="0069674F"/>
    <w:rsid w:val="00696CE4"/>
    <w:rsid w:val="00697E56"/>
    <w:rsid w:val="006A5127"/>
    <w:rsid w:val="006A68A1"/>
    <w:rsid w:val="006A7C67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97941"/>
    <w:rsid w:val="007A426A"/>
    <w:rsid w:val="007A56C0"/>
    <w:rsid w:val="007A5B7E"/>
    <w:rsid w:val="007A68CA"/>
    <w:rsid w:val="007A6C1E"/>
    <w:rsid w:val="007B3C07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0322"/>
    <w:rsid w:val="00815793"/>
    <w:rsid w:val="00820EF4"/>
    <w:rsid w:val="008372AD"/>
    <w:rsid w:val="00854DD0"/>
    <w:rsid w:val="0085506E"/>
    <w:rsid w:val="00872F42"/>
    <w:rsid w:val="00876D67"/>
    <w:rsid w:val="00882FD6"/>
    <w:rsid w:val="00883010"/>
    <w:rsid w:val="00887B3B"/>
    <w:rsid w:val="00894319"/>
    <w:rsid w:val="00895F19"/>
    <w:rsid w:val="008B0EFE"/>
    <w:rsid w:val="008B416C"/>
    <w:rsid w:val="008B6321"/>
    <w:rsid w:val="008D0816"/>
    <w:rsid w:val="008D48BC"/>
    <w:rsid w:val="008E4EC5"/>
    <w:rsid w:val="008F05C1"/>
    <w:rsid w:val="008F20CF"/>
    <w:rsid w:val="00900BF9"/>
    <w:rsid w:val="0091161C"/>
    <w:rsid w:val="009318BA"/>
    <w:rsid w:val="00935A27"/>
    <w:rsid w:val="00940152"/>
    <w:rsid w:val="00943300"/>
    <w:rsid w:val="00954074"/>
    <w:rsid w:val="0096125D"/>
    <w:rsid w:val="00961675"/>
    <w:rsid w:val="00966C83"/>
    <w:rsid w:val="009735A6"/>
    <w:rsid w:val="0098300D"/>
    <w:rsid w:val="00987E28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42AC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3C4A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361B"/>
    <w:rsid w:val="00D0506F"/>
    <w:rsid w:val="00D0686F"/>
    <w:rsid w:val="00D07E41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474AE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D5A45"/>
    <w:rsid w:val="00EE414A"/>
    <w:rsid w:val="00EE797C"/>
    <w:rsid w:val="00EF0CE6"/>
    <w:rsid w:val="00F051CE"/>
    <w:rsid w:val="00F27185"/>
    <w:rsid w:val="00F30197"/>
    <w:rsid w:val="00F3281A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D4110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F348C"/>
  <w15:docId w15:val="{3BD77AEC-1EE7-42CB-AD47-5A81ADF1F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5A5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AB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304B6"/>
    <w:rsid w:val="00066869"/>
    <w:rsid w:val="000B3758"/>
    <w:rsid w:val="0013189D"/>
    <w:rsid w:val="00226C39"/>
    <w:rsid w:val="0028325B"/>
    <w:rsid w:val="00400408"/>
    <w:rsid w:val="004212FE"/>
    <w:rsid w:val="00443DB3"/>
    <w:rsid w:val="004C3A01"/>
    <w:rsid w:val="005D1685"/>
    <w:rsid w:val="0063628E"/>
    <w:rsid w:val="007404D5"/>
    <w:rsid w:val="00776437"/>
    <w:rsid w:val="00777D97"/>
    <w:rsid w:val="007E0BE6"/>
    <w:rsid w:val="009560CD"/>
    <w:rsid w:val="00C5013F"/>
    <w:rsid w:val="00D06520"/>
    <w:rsid w:val="00DF2B32"/>
    <w:rsid w:val="00E137E8"/>
    <w:rsid w:val="00E32BA4"/>
    <w:rsid w:val="00EB7D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2C620-28FF-4D0B-9602-90185AD7C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AAYUSHI TRIVEDI (92500103039)</dc:creator>
  <cp:keywords/>
  <dc:description/>
  <cp:lastModifiedBy>Aayushi Trivedi</cp:lastModifiedBy>
  <cp:revision>2</cp:revision>
  <cp:lastPrinted>2012-01-04T03:19:00Z</cp:lastPrinted>
  <dcterms:created xsi:type="dcterms:W3CDTF">2026-08-25T14:34:00Z</dcterms:created>
  <dcterms:modified xsi:type="dcterms:W3CDTF">2026-08-25T14:34:00Z</dcterms:modified>
</cp:coreProperties>
</file>