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0575A" w14:textId="77777777" w:rsidR="00EA1011" w:rsidRDefault="00C53AE9">
      <w:pPr>
        <w:spacing w:after="507" w:line="259" w:lineRule="auto"/>
        <w:ind w:left="270" w:right="0" w:firstLine="0"/>
      </w:pPr>
      <w:r>
        <w:rPr>
          <w:rFonts w:ascii="Cambria" w:eastAsia="Cambria" w:hAnsi="Cambria" w:cs="Cambria"/>
          <w:color w:val="2A7B89"/>
          <w:sz w:val="56"/>
        </w:rPr>
        <w:t>Aayushma K.C</w:t>
      </w:r>
    </w:p>
    <w:p w14:paraId="1C440192" w14:textId="77777777" w:rsidR="00EA1011" w:rsidRDefault="00C53AE9">
      <w:pPr>
        <w:spacing w:after="742" w:line="259" w:lineRule="auto"/>
        <w:ind w:left="30" w:right="0" w:firstLine="0"/>
      </w:pPr>
      <w:proofErr w:type="spellStart"/>
      <w:r>
        <w:rPr>
          <w:rFonts w:ascii="Cambria" w:eastAsia="Cambria" w:hAnsi="Cambria" w:cs="Cambria"/>
          <w:color w:val="404040"/>
          <w:sz w:val="20"/>
        </w:rPr>
        <w:t>Kamalbinayak</w:t>
      </w:r>
      <w:proofErr w:type="spellEnd"/>
      <w:r>
        <w:rPr>
          <w:rFonts w:ascii="Cambria" w:eastAsia="Cambria" w:hAnsi="Cambria" w:cs="Cambria"/>
          <w:color w:val="404040"/>
          <w:sz w:val="20"/>
        </w:rPr>
        <w:t xml:space="preserve">, </w:t>
      </w:r>
      <w:proofErr w:type="spellStart"/>
      <w:r>
        <w:rPr>
          <w:rFonts w:ascii="Cambria" w:eastAsia="Cambria" w:hAnsi="Cambria" w:cs="Cambria"/>
          <w:color w:val="404040"/>
          <w:sz w:val="20"/>
        </w:rPr>
        <w:t>Bhaktapur</w:t>
      </w:r>
      <w:proofErr w:type="spellEnd"/>
      <w:r>
        <w:rPr>
          <w:rFonts w:ascii="Cambria" w:eastAsia="Cambria" w:hAnsi="Cambria" w:cs="Cambria"/>
          <w:color w:val="404040"/>
          <w:sz w:val="20"/>
        </w:rPr>
        <w:t xml:space="preserve">| 9843973179 | </w:t>
      </w:r>
      <w:r>
        <w:rPr>
          <w:rFonts w:ascii="Cambria" w:eastAsia="Cambria" w:hAnsi="Cambria" w:cs="Cambria"/>
          <w:color w:val="1155CC"/>
          <w:sz w:val="20"/>
          <w:u w:val="single" w:color="1155CC"/>
        </w:rPr>
        <w:t xml:space="preserve">rojikc764@gmail.com </w:t>
      </w:r>
      <w:r>
        <w:rPr>
          <w:rFonts w:ascii="Cambria" w:eastAsia="Cambria" w:hAnsi="Cambria" w:cs="Cambria"/>
          <w:color w:val="404040"/>
          <w:sz w:val="20"/>
        </w:rPr>
        <w:t>|linkedin.com/in/aayushma-kc-781021236/</w:t>
      </w:r>
    </w:p>
    <w:p w14:paraId="77FD0AC3" w14:textId="77777777" w:rsidR="00EA1011" w:rsidRDefault="00C53AE9">
      <w:pPr>
        <w:pStyle w:val="Heading1"/>
        <w:spacing w:after="325"/>
        <w:ind w:left="-5"/>
      </w:pPr>
      <w:r>
        <w:t>Profile</w:t>
      </w:r>
    </w:p>
    <w:p w14:paraId="4192DB0B" w14:textId="77777777" w:rsidR="00EA1011" w:rsidRDefault="00C53AE9">
      <w:pPr>
        <w:spacing w:after="432" w:line="257" w:lineRule="auto"/>
        <w:ind w:left="15" w:right="0" w:firstLine="0"/>
      </w:pPr>
      <w:r>
        <w:rPr>
          <w:rFonts w:ascii="Cambria" w:eastAsia="Cambria" w:hAnsi="Cambria" w:cs="Cambria"/>
          <w:color w:val="0D0D0D"/>
        </w:rPr>
        <w:t xml:space="preserve">Passionate about creating engaging user experiences through intuitive and visually appealing interfaces. Eager to leverage my skills and enthusiasm to contribute to dynamic projects and collaborate with talented teams. Committed to continuous learning and </w:t>
      </w:r>
      <w:r>
        <w:rPr>
          <w:rFonts w:ascii="Cambria" w:eastAsia="Cambria" w:hAnsi="Cambria" w:cs="Cambria"/>
          <w:color w:val="0D0D0D"/>
        </w:rPr>
        <w:t>growth in the rapidly evolving field of web development</w:t>
      </w:r>
      <w:r>
        <w:rPr>
          <w:rFonts w:ascii="Cambria" w:eastAsia="Cambria" w:hAnsi="Cambria" w:cs="Cambria"/>
          <w:color w:val="0D0D0D"/>
          <w:sz w:val="24"/>
        </w:rPr>
        <w:t>.</w:t>
      </w:r>
    </w:p>
    <w:p w14:paraId="39EA06BE" w14:textId="77777777" w:rsidR="00EA1011" w:rsidRDefault="00C53AE9">
      <w:pPr>
        <w:pStyle w:val="Heading1"/>
        <w:ind w:left="-5"/>
      </w:pPr>
      <w:r>
        <w:t>Education</w:t>
      </w:r>
    </w:p>
    <w:p w14:paraId="62118761" w14:textId="77777777" w:rsidR="00EA1011" w:rsidRDefault="00C53AE9" w:rsidP="00C53AE9">
      <w:pPr>
        <w:pStyle w:val="ListParagraph"/>
        <w:numPr>
          <w:ilvl w:val="0"/>
          <w:numId w:val="5"/>
        </w:numPr>
        <w:spacing w:after="787"/>
        <w:ind w:right="29"/>
        <w:jc w:val="both"/>
      </w:pPr>
      <w:r>
        <w:t>Bachelor of Science in Computer Science and Information Technology (</w:t>
      </w:r>
      <w:proofErr w:type="spellStart"/>
      <w:r>
        <w:t>BSc.CSIT</w:t>
      </w:r>
      <w:proofErr w:type="spellEnd"/>
      <w:r>
        <w:t xml:space="preserve">) </w:t>
      </w:r>
      <w:proofErr w:type="spellStart"/>
      <w:r>
        <w:t>Bhaktapur</w:t>
      </w:r>
      <w:proofErr w:type="spellEnd"/>
      <w:r>
        <w:t xml:space="preserve"> Multiple Campus, </w:t>
      </w:r>
      <w:proofErr w:type="spellStart"/>
      <w:r>
        <w:t>Bhaktapur</w:t>
      </w:r>
      <w:proofErr w:type="spellEnd"/>
    </w:p>
    <w:p w14:paraId="558384B4" w14:textId="77777777" w:rsidR="00EA1011" w:rsidRDefault="00C53AE9" w:rsidP="00C53AE9">
      <w:pPr>
        <w:pStyle w:val="ListParagraph"/>
        <w:numPr>
          <w:ilvl w:val="0"/>
          <w:numId w:val="5"/>
        </w:numPr>
        <w:spacing w:after="778"/>
        <w:ind w:right="29"/>
        <w:jc w:val="both"/>
      </w:pPr>
      <w:bookmarkStart w:id="0" w:name="_GoBack"/>
      <w:r>
        <w:t>+2 (Higher Secondary Examination)|</w:t>
      </w:r>
      <w:proofErr w:type="spellStart"/>
      <w:r>
        <w:t>Banepa</w:t>
      </w:r>
      <w:proofErr w:type="spellEnd"/>
      <w:r>
        <w:t xml:space="preserve"> </w:t>
      </w:r>
      <w:proofErr w:type="spellStart"/>
      <w:r>
        <w:t>Nist,Banepa</w:t>
      </w:r>
      <w:proofErr w:type="spellEnd"/>
      <w:r>
        <w:t>| 2021</w:t>
      </w:r>
    </w:p>
    <w:bookmarkEnd w:id="0"/>
    <w:p w14:paraId="3186DFE2" w14:textId="77777777" w:rsidR="00EA1011" w:rsidRDefault="00C53AE9">
      <w:pPr>
        <w:numPr>
          <w:ilvl w:val="0"/>
          <w:numId w:val="1"/>
        </w:numPr>
        <w:spacing w:after="0" w:line="553" w:lineRule="auto"/>
        <w:ind w:right="29" w:firstLine="692"/>
      </w:pPr>
      <w:r>
        <w:t>S</w:t>
      </w:r>
      <w:r>
        <w:t>econdary Educa</w:t>
      </w:r>
      <w:r>
        <w:t>tion Examination (SEE)|</w:t>
      </w:r>
      <w:proofErr w:type="spellStart"/>
      <w:r>
        <w:t>Kavre</w:t>
      </w:r>
      <w:proofErr w:type="spellEnd"/>
      <w:r>
        <w:t xml:space="preserve"> English Secondary School, Kavre|2018 </w:t>
      </w:r>
      <w:r>
        <w:rPr>
          <w:rFonts w:ascii="Cambria" w:eastAsia="Cambria" w:hAnsi="Cambria" w:cs="Cambria"/>
          <w:b/>
          <w:color w:val="2A7B89"/>
          <w:sz w:val="28"/>
        </w:rPr>
        <w:t>Technical Skills &amp; Abilities</w:t>
      </w:r>
    </w:p>
    <w:p w14:paraId="1E47A98F" w14:textId="77777777" w:rsidR="00EA1011" w:rsidRDefault="00C53AE9">
      <w:pPr>
        <w:spacing w:after="61" w:line="265" w:lineRule="auto"/>
        <w:ind w:left="10" w:right="0" w:hanging="10"/>
      </w:pPr>
      <w:proofErr w:type="spellStart"/>
      <w:r>
        <w:rPr>
          <w:b/>
        </w:rPr>
        <w:t>Techincal</w:t>
      </w:r>
      <w:proofErr w:type="spellEnd"/>
      <w:r>
        <w:rPr>
          <w:b/>
        </w:rPr>
        <w:t xml:space="preserve"> Skills:</w:t>
      </w:r>
    </w:p>
    <w:p w14:paraId="3E409F3A" w14:textId="77777777" w:rsidR="00EA1011" w:rsidRDefault="00C53AE9">
      <w:pPr>
        <w:numPr>
          <w:ilvl w:val="0"/>
          <w:numId w:val="2"/>
        </w:numPr>
        <w:ind w:right="29"/>
      </w:pPr>
      <w:r>
        <w:t>Proficient in HTML and CSS for creating and styling web pages.</w:t>
      </w:r>
    </w:p>
    <w:p w14:paraId="50294A76" w14:textId="77777777" w:rsidR="00EA1011" w:rsidRDefault="00C53AE9">
      <w:pPr>
        <w:numPr>
          <w:ilvl w:val="0"/>
          <w:numId w:val="2"/>
        </w:numPr>
        <w:spacing w:after="41"/>
        <w:ind w:right="29"/>
      </w:pPr>
      <w:r>
        <w:t xml:space="preserve">Experienced in JavaScript for adding interactivity and dynamic functionality to </w:t>
      </w:r>
      <w:r>
        <w:t>web applications.</w:t>
      </w:r>
    </w:p>
    <w:p w14:paraId="5B1A7B44" w14:textId="77777777" w:rsidR="00EA1011" w:rsidRDefault="00C53AE9">
      <w:pPr>
        <w:numPr>
          <w:ilvl w:val="0"/>
          <w:numId w:val="2"/>
        </w:numPr>
        <w:ind w:right="29"/>
      </w:pPr>
      <w:r>
        <w:t xml:space="preserve">Skilled in React.js for building user interfaces and single-page applications (SPAs). 4. Knowledgeable about modern web development tools and practices, including version control systems (e.g., </w:t>
      </w:r>
      <w:proofErr w:type="spellStart"/>
      <w:r>
        <w:t>Git</w:t>
      </w:r>
      <w:proofErr w:type="spellEnd"/>
      <w:r>
        <w:t xml:space="preserve">), package managers (e.g., </w:t>
      </w:r>
      <w:proofErr w:type="spellStart"/>
      <w:r>
        <w:t>npm</w:t>
      </w:r>
      <w:proofErr w:type="spellEnd"/>
      <w:r>
        <w:t>).</w:t>
      </w:r>
    </w:p>
    <w:p w14:paraId="21F7B6D9" w14:textId="77777777" w:rsidR="00EA1011" w:rsidRDefault="00C53AE9">
      <w:pPr>
        <w:ind w:left="735" w:right="304" w:hanging="360"/>
      </w:pPr>
      <w:r>
        <w:t xml:space="preserve">5. </w:t>
      </w:r>
      <w:r>
        <w:t>Familiar with design frameworks like Bootstrap for rapid development of responsive web interfaces.</w:t>
      </w:r>
    </w:p>
    <w:p w14:paraId="372E5FD3" w14:textId="77777777" w:rsidR="00EA1011" w:rsidRDefault="00C53AE9">
      <w:pPr>
        <w:spacing w:after="411" w:line="265" w:lineRule="auto"/>
        <w:ind w:left="25" w:right="0" w:hanging="10"/>
      </w:pPr>
      <w:r>
        <w:rPr>
          <w:b/>
        </w:rPr>
        <w:t>Programming Languages:</w:t>
      </w:r>
    </w:p>
    <w:p w14:paraId="091EF5F3" w14:textId="77777777" w:rsidR="00EA1011" w:rsidRDefault="00C53AE9">
      <w:pPr>
        <w:numPr>
          <w:ilvl w:val="0"/>
          <w:numId w:val="3"/>
        </w:numPr>
        <w:spacing w:after="0" w:line="259" w:lineRule="auto"/>
        <w:ind w:right="14" w:hanging="218"/>
      </w:pPr>
      <w:r>
        <w:t>Proficient in C and C++ for developing algorithms, data structures, and system-level applications.</w:t>
      </w:r>
    </w:p>
    <w:p w14:paraId="03CE2C05" w14:textId="77777777" w:rsidR="00EA1011" w:rsidRDefault="00C53AE9">
      <w:pPr>
        <w:numPr>
          <w:ilvl w:val="0"/>
          <w:numId w:val="3"/>
        </w:numPr>
        <w:ind w:right="14" w:hanging="218"/>
      </w:pPr>
      <w:r>
        <w:t>Knowledgeable in Data Structures an</w:t>
      </w:r>
      <w:r>
        <w:t>d Algorithms (DSA) for efficient problem-solving and algorithm optimization.</w:t>
      </w:r>
    </w:p>
    <w:p w14:paraId="177B6CE6" w14:textId="77777777" w:rsidR="00EA1011" w:rsidRDefault="00C53AE9">
      <w:pPr>
        <w:spacing w:after="905" w:line="265" w:lineRule="auto"/>
        <w:ind w:left="25" w:right="0" w:hanging="10"/>
      </w:pPr>
      <w:r>
        <w:rPr>
          <w:b/>
        </w:rPr>
        <w:lastRenderedPageBreak/>
        <w:t>Database Management:</w:t>
      </w:r>
    </w:p>
    <w:p w14:paraId="750D660E" w14:textId="77777777" w:rsidR="00EA1011" w:rsidRDefault="00C53AE9">
      <w:pPr>
        <w:spacing w:after="469"/>
        <w:ind w:left="375" w:right="29"/>
      </w:pPr>
      <w:r>
        <w:t>1. Experienced in MySQL for database management, including schema design, querying, and optimization.</w:t>
      </w:r>
    </w:p>
    <w:p w14:paraId="1E111143" w14:textId="77777777" w:rsidR="00EA1011" w:rsidRDefault="00C53AE9">
      <w:pPr>
        <w:pStyle w:val="Heading1"/>
        <w:spacing w:after="345"/>
        <w:ind w:left="-5"/>
      </w:pPr>
      <w:r>
        <w:t>Projects</w:t>
      </w:r>
    </w:p>
    <w:p w14:paraId="0FCFF9A8" w14:textId="77777777" w:rsidR="00EA1011" w:rsidRDefault="00C53AE9">
      <w:pPr>
        <w:spacing w:after="61" w:line="265" w:lineRule="auto"/>
        <w:ind w:left="370" w:right="0" w:hanging="10"/>
      </w:pPr>
      <w:r>
        <w:rPr>
          <w:b/>
        </w:rPr>
        <w:t>Checking Password Strength Tool:</w:t>
      </w:r>
    </w:p>
    <w:p w14:paraId="38A94BFE" w14:textId="77777777" w:rsidR="00EA1011" w:rsidRDefault="00C53AE9">
      <w:pPr>
        <w:ind w:left="375" w:right="29"/>
      </w:pPr>
      <w:r>
        <w:t>Technologies U</w:t>
      </w:r>
      <w:r>
        <w:t>sed: HTML, CSS, JavaScript</w:t>
      </w:r>
    </w:p>
    <w:p w14:paraId="51D51E52" w14:textId="77777777" w:rsidR="00EA1011" w:rsidRDefault="00C53AE9">
      <w:pPr>
        <w:spacing w:after="419"/>
        <w:ind w:left="375" w:right="29"/>
      </w:pPr>
      <w:r>
        <w:t>Description: Developed a tool to assess the strength of user passwords based on predefined criteria, such as length, complexity, and character variety. Users can input their passwords and receive real-time feedback on their stren</w:t>
      </w:r>
      <w:r>
        <w:t>gth, helping them create more secure passwords.</w:t>
      </w:r>
    </w:p>
    <w:p w14:paraId="77F921D4" w14:textId="77777777" w:rsidR="00EA1011" w:rsidRDefault="00C53AE9">
      <w:pPr>
        <w:spacing w:after="61" w:line="265" w:lineRule="auto"/>
        <w:ind w:left="370" w:right="0" w:hanging="10"/>
      </w:pPr>
      <w:r>
        <w:rPr>
          <w:b/>
        </w:rPr>
        <w:t>Credit Card Validator:</w:t>
      </w:r>
    </w:p>
    <w:p w14:paraId="2B93AD64" w14:textId="77777777" w:rsidR="00EA1011" w:rsidRDefault="00C53AE9">
      <w:pPr>
        <w:ind w:left="375" w:right="29"/>
      </w:pPr>
      <w:r>
        <w:t>Technologies Used: HTML, CSS, JavaScript</w:t>
      </w:r>
    </w:p>
    <w:p w14:paraId="5B6F940B" w14:textId="77777777" w:rsidR="00EA1011" w:rsidRDefault="00C53AE9">
      <w:pPr>
        <w:spacing w:after="419"/>
        <w:ind w:left="375" w:right="29"/>
      </w:pPr>
      <w:r>
        <w:t>Description: Created a utility to validate credit card numbers entered by users, ensuring they adhere to standard formats and checksum algorithms. The tool provides immediate feedback to users on the validity of their credit card numbers, enhancing the sec</w:t>
      </w:r>
      <w:r>
        <w:t>urity of online transactions.</w:t>
      </w:r>
    </w:p>
    <w:p w14:paraId="628F451B" w14:textId="77777777" w:rsidR="00EA1011" w:rsidRDefault="00C53AE9">
      <w:pPr>
        <w:spacing w:after="61" w:line="265" w:lineRule="auto"/>
        <w:ind w:left="370" w:right="0" w:hanging="10"/>
      </w:pPr>
      <w:r>
        <w:rPr>
          <w:b/>
        </w:rPr>
        <w:t>Guessing Random Number Game:</w:t>
      </w:r>
    </w:p>
    <w:p w14:paraId="2D5B1838" w14:textId="77777777" w:rsidR="00EA1011" w:rsidRDefault="00C53AE9">
      <w:pPr>
        <w:ind w:left="375" w:right="29"/>
      </w:pPr>
      <w:r>
        <w:t>Technologies Used: HTML, CSS, JavaScript</w:t>
      </w:r>
    </w:p>
    <w:p w14:paraId="1ABCD60B" w14:textId="77777777" w:rsidR="00EA1011" w:rsidRDefault="00C53AE9">
      <w:pPr>
        <w:spacing w:after="420"/>
        <w:ind w:left="375" w:right="29"/>
      </w:pPr>
      <w:r>
        <w:t>Description: Developed an interactive game where users attempt to guess a randomly generated number within a specified range. Users can input their guesses and receive feedback on whether they are correct, too high, or too low. The game provides an enterta</w:t>
      </w:r>
      <w:r>
        <w:t>ining and engaging experience for users.</w:t>
      </w:r>
    </w:p>
    <w:p w14:paraId="596C123A" w14:textId="77777777" w:rsidR="00EA1011" w:rsidRDefault="00C53AE9">
      <w:pPr>
        <w:spacing w:after="61" w:line="265" w:lineRule="auto"/>
        <w:ind w:left="370" w:right="0" w:hanging="10"/>
      </w:pPr>
      <w:r>
        <w:rPr>
          <w:b/>
        </w:rPr>
        <w:t>Portfolio Websites:</w:t>
      </w:r>
    </w:p>
    <w:p w14:paraId="220417AF" w14:textId="77777777" w:rsidR="00EA1011" w:rsidRDefault="00C53AE9">
      <w:pPr>
        <w:ind w:left="375" w:right="29"/>
      </w:pPr>
      <w:r>
        <w:t>Technologies Used: HTML, CSS, JavaScript</w:t>
      </w:r>
    </w:p>
    <w:p w14:paraId="120D5B89" w14:textId="77777777" w:rsidR="00EA1011" w:rsidRDefault="00C53AE9">
      <w:pPr>
        <w:ind w:left="375" w:right="29"/>
      </w:pPr>
      <w:r>
        <w:t>Description: Designed and developed multiple personal portfolio websites to showcase skills, projects, and experiences. Utilizing HTML, CSS, and JavaScrip</w:t>
      </w:r>
      <w:r>
        <w:t>t, the portfolio websites feature sections for personal information, education, skills, projects, and contact details. Responsive design techniques ensure optimal viewing across various devices, providing visitors with a seamless browsing experience.</w:t>
      </w:r>
    </w:p>
    <w:sectPr w:rsidR="00EA1011">
      <w:pgSz w:w="12240" w:h="15840"/>
      <w:pgMar w:top="582" w:right="1342" w:bottom="2399" w:left="11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D2C10"/>
    <w:multiLevelType w:val="hybridMultilevel"/>
    <w:tmpl w:val="2D268600"/>
    <w:lvl w:ilvl="0" w:tplc="6830899C">
      <w:start w:val="1"/>
      <w:numFmt w:val="bullet"/>
      <w:lvlText w:val="•"/>
      <w:lvlJc w:val="left"/>
      <w:pPr>
        <w:ind w:left="1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1" w15:restartNumberingAfterBreak="0">
    <w:nsid w:val="2E1E7E42"/>
    <w:multiLevelType w:val="hybridMultilevel"/>
    <w:tmpl w:val="EF065266"/>
    <w:lvl w:ilvl="0" w:tplc="6830899C">
      <w:start w:val="1"/>
      <w:numFmt w:val="bullet"/>
      <w:lvlText w:val="•"/>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507" w:hanging="360"/>
      </w:pPr>
      <w:rPr>
        <w:rFonts w:ascii="Courier New" w:hAnsi="Courier New" w:cs="Courier New" w:hint="default"/>
      </w:rPr>
    </w:lvl>
    <w:lvl w:ilvl="2" w:tplc="04090005" w:tentative="1">
      <w:start w:val="1"/>
      <w:numFmt w:val="bullet"/>
      <w:lvlText w:val=""/>
      <w:lvlJc w:val="left"/>
      <w:pPr>
        <w:ind w:left="3227" w:hanging="360"/>
      </w:pPr>
      <w:rPr>
        <w:rFonts w:ascii="Wingdings" w:hAnsi="Wingdings" w:hint="default"/>
      </w:rPr>
    </w:lvl>
    <w:lvl w:ilvl="3" w:tplc="04090001" w:tentative="1">
      <w:start w:val="1"/>
      <w:numFmt w:val="bullet"/>
      <w:lvlText w:val=""/>
      <w:lvlJc w:val="left"/>
      <w:pPr>
        <w:ind w:left="3947" w:hanging="360"/>
      </w:pPr>
      <w:rPr>
        <w:rFonts w:ascii="Symbol" w:hAnsi="Symbol" w:hint="default"/>
      </w:rPr>
    </w:lvl>
    <w:lvl w:ilvl="4" w:tplc="04090003" w:tentative="1">
      <w:start w:val="1"/>
      <w:numFmt w:val="bullet"/>
      <w:lvlText w:val="o"/>
      <w:lvlJc w:val="left"/>
      <w:pPr>
        <w:ind w:left="4667" w:hanging="360"/>
      </w:pPr>
      <w:rPr>
        <w:rFonts w:ascii="Courier New" w:hAnsi="Courier New" w:cs="Courier New" w:hint="default"/>
      </w:rPr>
    </w:lvl>
    <w:lvl w:ilvl="5" w:tplc="04090005" w:tentative="1">
      <w:start w:val="1"/>
      <w:numFmt w:val="bullet"/>
      <w:lvlText w:val=""/>
      <w:lvlJc w:val="left"/>
      <w:pPr>
        <w:ind w:left="5387" w:hanging="360"/>
      </w:pPr>
      <w:rPr>
        <w:rFonts w:ascii="Wingdings" w:hAnsi="Wingdings" w:hint="default"/>
      </w:rPr>
    </w:lvl>
    <w:lvl w:ilvl="6" w:tplc="04090001" w:tentative="1">
      <w:start w:val="1"/>
      <w:numFmt w:val="bullet"/>
      <w:lvlText w:val=""/>
      <w:lvlJc w:val="left"/>
      <w:pPr>
        <w:ind w:left="6107" w:hanging="360"/>
      </w:pPr>
      <w:rPr>
        <w:rFonts w:ascii="Symbol" w:hAnsi="Symbol" w:hint="default"/>
      </w:rPr>
    </w:lvl>
    <w:lvl w:ilvl="7" w:tplc="04090003" w:tentative="1">
      <w:start w:val="1"/>
      <w:numFmt w:val="bullet"/>
      <w:lvlText w:val="o"/>
      <w:lvlJc w:val="left"/>
      <w:pPr>
        <w:ind w:left="6827" w:hanging="360"/>
      </w:pPr>
      <w:rPr>
        <w:rFonts w:ascii="Courier New" w:hAnsi="Courier New" w:cs="Courier New" w:hint="default"/>
      </w:rPr>
    </w:lvl>
    <w:lvl w:ilvl="8" w:tplc="04090005" w:tentative="1">
      <w:start w:val="1"/>
      <w:numFmt w:val="bullet"/>
      <w:lvlText w:val=""/>
      <w:lvlJc w:val="left"/>
      <w:pPr>
        <w:ind w:left="7547" w:hanging="360"/>
      </w:pPr>
      <w:rPr>
        <w:rFonts w:ascii="Wingdings" w:hAnsi="Wingdings" w:hint="default"/>
      </w:rPr>
    </w:lvl>
  </w:abstractNum>
  <w:abstractNum w:abstractNumId="2" w15:restartNumberingAfterBreak="0">
    <w:nsid w:val="490D3DA6"/>
    <w:multiLevelType w:val="hybridMultilevel"/>
    <w:tmpl w:val="A2728128"/>
    <w:lvl w:ilvl="0" w:tplc="5FD0225A">
      <w:start w:val="1"/>
      <w:numFmt w:val="decimal"/>
      <w:lvlText w:val="%1."/>
      <w:lvlJc w:val="left"/>
      <w:pPr>
        <w:ind w:left="3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608A90">
      <w:start w:val="1"/>
      <w:numFmt w:val="lowerLetter"/>
      <w:lvlText w:val="%2"/>
      <w:lvlJc w:val="left"/>
      <w:pPr>
        <w:ind w:left="1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BC9B26">
      <w:start w:val="1"/>
      <w:numFmt w:val="lowerRoman"/>
      <w:lvlText w:val="%3"/>
      <w:lvlJc w:val="left"/>
      <w:pPr>
        <w:ind w:left="2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62126E">
      <w:start w:val="1"/>
      <w:numFmt w:val="decimal"/>
      <w:lvlText w:val="%4"/>
      <w:lvlJc w:val="left"/>
      <w:pPr>
        <w:ind w:left="2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862F8E">
      <w:start w:val="1"/>
      <w:numFmt w:val="lowerLetter"/>
      <w:lvlText w:val="%5"/>
      <w:lvlJc w:val="left"/>
      <w:pPr>
        <w:ind w:left="3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4C3864">
      <w:start w:val="1"/>
      <w:numFmt w:val="lowerRoman"/>
      <w:lvlText w:val="%6"/>
      <w:lvlJc w:val="left"/>
      <w:pPr>
        <w:ind w:left="4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0CB93A">
      <w:start w:val="1"/>
      <w:numFmt w:val="decimal"/>
      <w:lvlText w:val="%7"/>
      <w:lvlJc w:val="left"/>
      <w:pPr>
        <w:ind w:left="5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DA0028">
      <w:start w:val="1"/>
      <w:numFmt w:val="lowerLetter"/>
      <w:lvlText w:val="%8"/>
      <w:lvlJc w:val="left"/>
      <w:pPr>
        <w:ind w:left="5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0AD0D4">
      <w:start w:val="1"/>
      <w:numFmt w:val="lowerRoman"/>
      <w:lvlText w:val="%9"/>
      <w:lvlJc w:val="left"/>
      <w:pPr>
        <w:ind w:left="6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9A0656"/>
    <w:multiLevelType w:val="hybridMultilevel"/>
    <w:tmpl w:val="91B2FF5E"/>
    <w:lvl w:ilvl="0" w:tplc="6830899C">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6EFBCC">
      <w:start w:val="1"/>
      <w:numFmt w:val="bullet"/>
      <w:lvlText w:val="o"/>
      <w:lvlJc w:val="left"/>
      <w:pPr>
        <w:ind w:left="1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6A1A52">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AC1662">
      <w:start w:val="1"/>
      <w:numFmt w:val="bullet"/>
      <w:lvlText w:val="•"/>
      <w:lvlJc w:val="left"/>
      <w:pPr>
        <w:ind w:left="3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BC4C04">
      <w:start w:val="1"/>
      <w:numFmt w:val="bullet"/>
      <w:lvlText w:val="o"/>
      <w:lvlJc w:val="left"/>
      <w:pPr>
        <w:ind w:left="4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26FBA0">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501E6C">
      <w:start w:val="1"/>
      <w:numFmt w:val="bullet"/>
      <w:lvlText w:val="•"/>
      <w:lvlJc w:val="left"/>
      <w:pPr>
        <w:ind w:left="5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1E1EBC">
      <w:start w:val="1"/>
      <w:numFmt w:val="bullet"/>
      <w:lvlText w:val="o"/>
      <w:lvlJc w:val="left"/>
      <w:pPr>
        <w:ind w:left="62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4613EC">
      <w:start w:val="1"/>
      <w:numFmt w:val="bullet"/>
      <w:lvlText w:val="▪"/>
      <w:lvlJc w:val="left"/>
      <w:pPr>
        <w:ind w:left="69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45F2E3F"/>
    <w:multiLevelType w:val="hybridMultilevel"/>
    <w:tmpl w:val="BDC48310"/>
    <w:lvl w:ilvl="0" w:tplc="7B166162">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DA5458">
      <w:start w:val="1"/>
      <w:numFmt w:val="lowerLetter"/>
      <w:lvlText w:val="%2"/>
      <w:lvlJc w:val="left"/>
      <w:pPr>
        <w:ind w:left="1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A067C2">
      <w:start w:val="1"/>
      <w:numFmt w:val="lowerRoman"/>
      <w:lvlText w:val="%3"/>
      <w:lvlJc w:val="left"/>
      <w:pPr>
        <w:ind w:left="2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C060C6">
      <w:start w:val="1"/>
      <w:numFmt w:val="decimal"/>
      <w:lvlText w:val="%4"/>
      <w:lvlJc w:val="left"/>
      <w:pPr>
        <w:ind w:left="2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8E2E4A">
      <w:start w:val="1"/>
      <w:numFmt w:val="lowerLetter"/>
      <w:lvlText w:val="%5"/>
      <w:lvlJc w:val="left"/>
      <w:pPr>
        <w:ind w:left="3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1EBA16">
      <w:start w:val="1"/>
      <w:numFmt w:val="lowerRoman"/>
      <w:lvlText w:val="%6"/>
      <w:lvlJc w:val="left"/>
      <w:pPr>
        <w:ind w:left="4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9263F2">
      <w:start w:val="1"/>
      <w:numFmt w:val="decimal"/>
      <w:lvlText w:val="%7"/>
      <w:lvlJc w:val="left"/>
      <w:pPr>
        <w:ind w:left="5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128474">
      <w:start w:val="1"/>
      <w:numFmt w:val="lowerLetter"/>
      <w:lvlText w:val="%8"/>
      <w:lvlJc w:val="left"/>
      <w:pPr>
        <w:ind w:left="5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C83A36">
      <w:start w:val="1"/>
      <w:numFmt w:val="lowerRoman"/>
      <w:lvlText w:val="%9"/>
      <w:lvlJc w:val="left"/>
      <w:pPr>
        <w:ind w:left="6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011"/>
    <w:rsid w:val="00C53AE9"/>
    <w:rsid w:val="00EA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86E7"/>
  <w15:docId w15:val="{CA5D57D8-FD31-4254-AF5C-2AD1E671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5" w:line="250" w:lineRule="auto"/>
      <w:ind w:left="390" w:right="825" w:firstLine="5"/>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9"/>
      <w:ind w:left="10" w:hanging="10"/>
      <w:outlineLvl w:val="0"/>
    </w:pPr>
    <w:rPr>
      <w:rFonts w:ascii="Cambria" w:eastAsia="Cambria" w:hAnsi="Cambria" w:cs="Cambria"/>
      <w:b/>
      <w:color w:val="2A7B8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2A7B89"/>
      <w:sz w:val="28"/>
    </w:rPr>
  </w:style>
  <w:style w:type="paragraph" w:styleId="ListParagraph">
    <w:name w:val="List Paragraph"/>
    <w:basedOn w:val="Normal"/>
    <w:uiPriority w:val="34"/>
    <w:qFormat/>
    <w:rsid w:val="00C53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Aayushma- CV</dc:title>
  <dc:subject/>
  <dc:creator>Aayushma</dc:creator>
  <cp:keywords/>
  <cp:lastModifiedBy>Aayushma</cp:lastModifiedBy>
  <cp:revision>2</cp:revision>
  <dcterms:created xsi:type="dcterms:W3CDTF">2024-05-09T14:00:00Z</dcterms:created>
  <dcterms:modified xsi:type="dcterms:W3CDTF">2024-05-09T14:00:00Z</dcterms:modified>
</cp:coreProperties>
</file>