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2480F0">
      <w:pPr>
        <w:pStyle w:val="2"/>
        <w:keepNext w:val="0"/>
        <w:keepLines w:val="0"/>
        <w:widowControl/>
        <w:suppressLineNumbers w:val="0"/>
        <w:shd w:val="clear" w:fill="FFFFFF"/>
        <w:spacing w:line="12" w:lineRule="atLeast"/>
        <w:ind w:left="0" w:firstLine="0"/>
        <w:jc w:val="both"/>
        <w:rPr>
          <w:rFonts w:hint="default" w:ascii="Times New Roman" w:hAnsi="Times New Roman" w:cs="Times New Roman"/>
          <w:i w:val="0"/>
          <w:iCs w:val="0"/>
          <w:caps w:val="0"/>
          <w:spacing w:val="0"/>
          <w:sz w:val="28"/>
          <w:szCs w:val="28"/>
        </w:rPr>
      </w:pPr>
      <w:r>
        <w:rPr>
          <w:rFonts w:hint="default" w:ascii="Times New Roman" w:hAnsi="Times New Roman" w:cs="Times New Roman"/>
          <w:i w:val="0"/>
          <w:iCs w:val="0"/>
          <w:caps w:val="0"/>
          <w:spacing w:val="0"/>
          <w:sz w:val="28"/>
          <w:szCs w:val="28"/>
          <w:shd w:val="clear" w:fill="FFFFFF"/>
        </w:rPr>
        <w:t xml:space="preserve">Java I/O </w:t>
      </w:r>
    </w:p>
    <w:p w14:paraId="1EEB0DB9">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Java I/O</w:t>
      </w:r>
      <w:r>
        <w:rPr>
          <w:rFonts w:hint="default" w:ascii="Times New Roman" w:hAnsi="Times New Roman" w:eastAsia="Segoe UI" w:cs="Times New Roman"/>
          <w:i w:val="0"/>
          <w:iCs w:val="0"/>
          <w:caps w:val="0"/>
          <w:color w:val="333333"/>
          <w:spacing w:val="0"/>
          <w:sz w:val="24"/>
          <w:szCs w:val="24"/>
          <w:shd w:val="clear" w:fill="FFFFFF"/>
        </w:rPr>
        <w:t> (Input and Output) is used to process the input and produce the output.</w:t>
      </w:r>
    </w:p>
    <w:p w14:paraId="5C17960F">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Java uses the concept of a stream to make I/O operation fast. The java.io package contains all the classes required for input and output operations.</w:t>
      </w:r>
    </w:p>
    <w:p w14:paraId="031A86F3">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We can perform </w:t>
      </w:r>
      <w:r>
        <w:rPr>
          <w:rStyle w:val="8"/>
          <w:rFonts w:hint="default" w:ascii="Times New Roman" w:hAnsi="Times New Roman" w:eastAsia="Segoe UI" w:cs="Times New Roman"/>
          <w:b/>
          <w:bCs/>
          <w:i w:val="0"/>
          <w:iCs w:val="0"/>
          <w:caps w:val="0"/>
          <w:color w:val="333333"/>
          <w:spacing w:val="0"/>
          <w:sz w:val="24"/>
          <w:szCs w:val="24"/>
          <w:shd w:val="clear" w:fill="FFFFFF"/>
        </w:rPr>
        <w:t>file handling in Java</w:t>
      </w:r>
      <w:r>
        <w:rPr>
          <w:rFonts w:hint="default" w:ascii="Times New Roman" w:hAnsi="Times New Roman" w:eastAsia="Segoe UI" w:cs="Times New Roman"/>
          <w:i w:val="0"/>
          <w:iCs w:val="0"/>
          <w:caps w:val="0"/>
          <w:color w:val="333333"/>
          <w:spacing w:val="0"/>
          <w:sz w:val="24"/>
          <w:szCs w:val="24"/>
          <w:shd w:val="clear" w:fill="FFFFFF"/>
        </w:rPr>
        <w:t> by Java I/O API.</w:t>
      </w:r>
    </w:p>
    <w:p w14:paraId="314201D4">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3"/>
          <w:szCs w:val="23"/>
        </w:rPr>
      </w:pPr>
      <w:r>
        <w:rPr>
          <w:rFonts w:hint="default" w:ascii="Times New Roman" w:hAnsi="Times New Roman" w:cs="Times New Roman"/>
          <w:i w:val="0"/>
          <w:iCs w:val="0"/>
          <w:caps w:val="0"/>
          <w:spacing w:val="0"/>
          <w:sz w:val="23"/>
          <w:szCs w:val="23"/>
          <w:shd w:val="clear" w:fill="FFFFFF"/>
        </w:rPr>
        <w:t>Core Concepts of Java I/O</w:t>
      </w:r>
    </w:p>
    <w:p w14:paraId="245C7560">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Java I/O revolves around two primary concepts: </w:t>
      </w:r>
      <w:r>
        <w:rPr>
          <w:rStyle w:val="8"/>
          <w:rFonts w:hint="default" w:ascii="Times New Roman" w:hAnsi="Times New Roman" w:eastAsia="Segoe UI" w:cs="Times New Roman"/>
          <w:b/>
          <w:bCs/>
          <w:i w:val="0"/>
          <w:iCs w:val="0"/>
          <w:caps w:val="0"/>
          <w:color w:val="333333"/>
          <w:spacing w:val="0"/>
          <w:sz w:val="24"/>
          <w:szCs w:val="24"/>
          <w:shd w:val="clear" w:fill="FFFFFF"/>
        </w:rPr>
        <w:t>streams</w:t>
      </w:r>
      <w:r>
        <w:rPr>
          <w:rFonts w:hint="default" w:ascii="Times New Roman" w:hAnsi="Times New Roman" w:eastAsia="Segoe UI" w:cs="Times New Roman"/>
          <w:i w:val="0"/>
          <w:iCs w:val="0"/>
          <w:caps w:val="0"/>
          <w:color w:val="333333"/>
          <w:spacing w:val="0"/>
          <w:sz w:val="24"/>
          <w:szCs w:val="24"/>
          <w:shd w:val="clear" w:fill="FFFFFF"/>
        </w:rPr>
        <w:t> and </w:t>
      </w:r>
      <w:r>
        <w:rPr>
          <w:rStyle w:val="8"/>
          <w:rFonts w:hint="default" w:ascii="Times New Roman" w:hAnsi="Times New Roman" w:eastAsia="Segoe UI" w:cs="Times New Roman"/>
          <w:b/>
          <w:bCs/>
          <w:i w:val="0"/>
          <w:iCs w:val="0"/>
          <w:caps w:val="0"/>
          <w:color w:val="333333"/>
          <w:spacing w:val="0"/>
          <w:sz w:val="24"/>
          <w:szCs w:val="24"/>
          <w:shd w:val="clear" w:fill="FFFFFF"/>
        </w:rPr>
        <w:t>readers/writers</w:t>
      </w:r>
      <w:r>
        <w:rPr>
          <w:rFonts w:hint="default" w:ascii="Times New Roman" w:hAnsi="Times New Roman" w:eastAsia="Segoe UI" w:cs="Times New Roman"/>
          <w:i w:val="0"/>
          <w:iCs w:val="0"/>
          <w:caps w:val="0"/>
          <w:color w:val="333333"/>
          <w:spacing w:val="0"/>
          <w:sz w:val="24"/>
          <w:szCs w:val="24"/>
          <w:shd w:val="clear" w:fill="FFFFFF"/>
        </w:rPr>
        <w:t>.</w:t>
      </w:r>
    </w:p>
    <w:p w14:paraId="4EB436AE">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Streams:</w:t>
      </w:r>
      <w:r>
        <w:rPr>
          <w:rFonts w:hint="default" w:ascii="Times New Roman" w:hAnsi="Times New Roman" w:eastAsia="Segoe UI" w:cs="Times New Roman"/>
          <w:i w:val="0"/>
          <w:iCs w:val="0"/>
          <w:caps w:val="0"/>
          <w:color w:val="333333"/>
          <w:spacing w:val="0"/>
          <w:sz w:val="24"/>
          <w:szCs w:val="24"/>
          <w:shd w:val="clear" w:fill="FFFFFF"/>
        </w:rPr>
        <w:t> Streams represent a sequence of data. In Java, there are two types of streams: input streams and output streams. Input streams are used to read data from a source, while output streams are used to write data to a destination. Streams can be categorized into byte streams (InputStream and OutputStream) and character streams (Reader and Writer).</w:t>
      </w:r>
    </w:p>
    <w:p w14:paraId="6007A696">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Readers/Writers:</w:t>
      </w:r>
      <w:r>
        <w:rPr>
          <w:rFonts w:hint="default" w:ascii="Times New Roman" w:hAnsi="Times New Roman" w:eastAsia="Segoe UI" w:cs="Times New Roman"/>
          <w:i w:val="0"/>
          <w:iCs w:val="0"/>
          <w:caps w:val="0"/>
          <w:color w:val="333333"/>
          <w:spacing w:val="0"/>
          <w:sz w:val="24"/>
          <w:szCs w:val="24"/>
          <w:shd w:val="clear" w:fill="FFFFFF"/>
        </w:rPr>
        <w:t> Readers and writers are specialized stream classes designed for handling character data. They provide a convenient way to read from and write to character-based data sources. Readers read character data from input streams, while writers write character data to output streams.</w:t>
      </w:r>
    </w:p>
    <w:p w14:paraId="4573795C">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3"/>
          <w:szCs w:val="23"/>
        </w:rPr>
      </w:pPr>
      <w:r>
        <w:rPr>
          <w:rFonts w:hint="default" w:ascii="Times New Roman" w:hAnsi="Times New Roman" w:cs="Times New Roman"/>
          <w:i w:val="0"/>
          <w:iCs w:val="0"/>
          <w:caps w:val="0"/>
          <w:spacing w:val="0"/>
          <w:sz w:val="23"/>
          <w:szCs w:val="23"/>
          <w:shd w:val="clear" w:fill="FFFFFF"/>
        </w:rPr>
        <w:t>Stream</w:t>
      </w:r>
    </w:p>
    <w:p w14:paraId="4F0ADA0B">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A stream is a sequence of data. In Java, a stream is composed of bytes. It's called a stream because it is like a stream of water that continues to flow.</w:t>
      </w:r>
    </w:p>
    <w:p w14:paraId="09F3175E">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In Java, 3 streams are created for us automatically. All these streams are attached with the console.</w:t>
      </w:r>
    </w:p>
    <w:p w14:paraId="287DD0F8">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1) System.out:</w:t>
      </w:r>
      <w:r>
        <w:rPr>
          <w:rFonts w:hint="default" w:ascii="Times New Roman" w:hAnsi="Times New Roman" w:eastAsia="Segoe UI" w:cs="Times New Roman"/>
          <w:i w:val="0"/>
          <w:iCs w:val="0"/>
          <w:caps w:val="0"/>
          <w:color w:val="333333"/>
          <w:spacing w:val="0"/>
          <w:sz w:val="24"/>
          <w:szCs w:val="24"/>
          <w:shd w:val="clear" w:fill="FFFFFF"/>
        </w:rPr>
        <w:t> standard output stream</w:t>
      </w:r>
    </w:p>
    <w:p w14:paraId="2495D954">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2) System.in:</w:t>
      </w:r>
      <w:r>
        <w:rPr>
          <w:rFonts w:hint="default" w:ascii="Times New Roman" w:hAnsi="Times New Roman" w:eastAsia="Segoe UI" w:cs="Times New Roman"/>
          <w:i w:val="0"/>
          <w:iCs w:val="0"/>
          <w:caps w:val="0"/>
          <w:color w:val="333333"/>
          <w:spacing w:val="0"/>
          <w:sz w:val="24"/>
          <w:szCs w:val="24"/>
          <w:shd w:val="clear" w:fill="FFFFFF"/>
        </w:rPr>
        <w:t> standard input stream</w:t>
      </w:r>
    </w:p>
    <w:p w14:paraId="4742B937">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3) System.err:</w:t>
      </w:r>
      <w:r>
        <w:rPr>
          <w:rFonts w:hint="default" w:ascii="Times New Roman" w:hAnsi="Times New Roman" w:eastAsia="Segoe UI" w:cs="Times New Roman"/>
          <w:i w:val="0"/>
          <w:iCs w:val="0"/>
          <w:caps w:val="0"/>
          <w:color w:val="333333"/>
          <w:spacing w:val="0"/>
          <w:sz w:val="24"/>
          <w:szCs w:val="24"/>
          <w:shd w:val="clear" w:fill="FFFFFF"/>
        </w:rPr>
        <w:t> standard error stream</w:t>
      </w:r>
    </w:p>
    <w:p w14:paraId="3F0540D2">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Let's see the code to print </w:t>
      </w:r>
      <w:r>
        <w:rPr>
          <w:rStyle w:val="8"/>
          <w:rFonts w:hint="default" w:ascii="Times New Roman" w:hAnsi="Times New Roman" w:eastAsia="Segoe UI" w:cs="Times New Roman"/>
          <w:b/>
          <w:bCs/>
          <w:i w:val="0"/>
          <w:iCs w:val="0"/>
          <w:caps w:val="0"/>
          <w:color w:val="333333"/>
          <w:spacing w:val="0"/>
          <w:sz w:val="24"/>
          <w:szCs w:val="24"/>
          <w:shd w:val="clear" w:fill="FFFFFF"/>
        </w:rPr>
        <w:t>output and an error</w:t>
      </w:r>
      <w:r>
        <w:rPr>
          <w:rFonts w:hint="default" w:ascii="Times New Roman" w:hAnsi="Times New Roman" w:eastAsia="Segoe UI" w:cs="Times New Roman"/>
          <w:i w:val="0"/>
          <w:iCs w:val="0"/>
          <w:caps w:val="0"/>
          <w:color w:val="333333"/>
          <w:spacing w:val="0"/>
          <w:sz w:val="24"/>
          <w:szCs w:val="24"/>
          <w:shd w:val="clear" w:fill="FFFFFF"/>
        </w:rPr>
        <w:t> message to the console.</w:t>
      </w:r>
    </w:p>
    <w:p w14:paraId="1B77CE40">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"https://www.tpointtech.com/java-io"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"https://www.tpointtech.com/java-io"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"https://www.tpointtech.com/java-io"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p>
    <w:p w14:paraId="3180BDBB">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System.out.println("simple message");  </w:t>
      </w:r>
    </w:p>
    <w:p w14:paraId="0348A8C2">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eastAsia="Segoe UI" w:cs="Times New Roman"/>
          <w:i w:val="0"/>
          <w:iCs w:val="0"/>
          <w:caps w:val="0"/>
          <w:color w:val="333333"/>
          <w:spacing w:val="0"/>
          <w:sz w:val="24"/>
          <w:szCs w:val="24"/>
          <w:bdr w:val="none" w:color="auto" w:sz="0" w:space="0"/>
        </w:rPr>
      </w:pPr>
      <w:r>
        <w:rPr>
          <w:rFonts w:hint="default" w:ascii="Times New Roman" w:hAnsi="Times New Roman" w:eastAsia="Segoe UI" w:cs="Times New Roman"/>
          <w:i w:val="0"/>
          <w:iCs w:val="0"/>
          <w:caps w:val="0"/>
          <w:color w:val="333333"/>
          <w:spacing w:val="0"/>
          <w:sz w:val="24"/>
          <w:szCs w:val="24"/>
          <w:bdr w:val="none" w:color="auto" w:sz="0" w:space="0"/>
        </w:rPr>
        <w:t>System.err.println("error message");  </w:t>
      </w:r>
    </w:p>
    <w:p w14:paraId="03E4CF40">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Let's see the code to get </w:t>
      </w:r>
      <w:r>
        <w:rPr>
          <w:rStyle w:val="8"/>
          <w:rFonts w:hint="default" w:ascii="Times New Roman" w:hAnsi="Times New Roman" w:eastAsia="Segoe UI" w:cs="Times New Roman"/>
          <w:b/>
          <w:bCs/>
          <w:i w:val="0"/>
          <w:iCs w:val="0"/>
          <w:caps w:val="0"/>
          <w:color w:val="333333"/>
          <w:spacing w:val="0"/>
          <w:sz w:val="24"/>
          <w:szCs w:val="24"/>
          <w:shd w:val="clear" w:fill="FFFFFF"/>
        </w:rPr>
        <w:t>input</w:t>
      </w:r>
      <w:r>
        <w:rPr>
          <w:rFonts w:hint="default" w:ascii="Times New Roman" w:hAnsi="Times New Roman" w:eastAsia="Segoe UI" w:cs="Times New Roman"/>
          <w:i w:val="0"/>
          <w:iCs w:val="0"/>
          <w:caps w:val="0"/>
          <w:color w:val="333333"/>
          <w:spacing w:val="0"/>
          <w:sz w:val="24"/>
          <w:szCs w:val="24"/>
          <w:shd w:val="clear" w:fill="FFFFFF"/>
        </w:rPr>
        <w:t> from console.</w:t>
      </w:r>
    </w:p>
    <w:p w14:paraId="1E602179">
      <w:pPr>
        <w:keepNext w:val="0"/>
        <w:keepLines w:val="0"/>
        <w:widowControl/>
        <w:suppressLineNumbers w:val="0"/>
        <w:pBdr>
          <w:top w:val="none" w:color="auto" w:sz="0" w:space="0"/>
          <w:left w:val="none" w:color="auto" w:sz="0" w:space="0"/>
          <w:bottom w:val="none" w:color="auto" w:sz="0" w:space="0"/>
        </w:pBdr>
        <w:spacing w:after="80" w:after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"https://www.tpointtech.com/java-io"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"https://www.tpointtech.com/java-io"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begin"/>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instrText xml:space="preserve"> HYPERLINK "https://www.tpointtech.com/java-io" </w:instrText>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separate"/>
      </w:r>
      <w:r>
        <w:rPr>
          <w:rFonts w:hint="default" w:ascii="Times New Roman" w:hAnsi="Times New Roman" w:eastAsia="Segoe UI" w:cs="Times New Roman"/>
          <w:i w:val="0"/>
          <w:iCs w:val="0"/>
          <w:caps w:val="0"/>
          <w:color w:val="008000"/>
          <w:spacing w:val="0"/>
          <w:kern w:val="0"/>
          <w:sz w:val="24"/>
          <w:szCs w:val="24"/>
          <w:u w:val="none"/>
          <w:bdr w:val="none" w:color="auto" w:sz="0" w:space="0"/>
          <w:lang w:val="en-US" w:eastAsia="zh-CN" w:bidi="ar"/>
        </w:rPr>
        <w:fldChar w:fldCharType="end"/>
      </w:r>
    </w:p>
    <w:p w14:paraId="57018BB4">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b/>
          <w:bCs/>
          <w:i w:val="0"/>
          <w:iCs w:val="0"/>
          <w:caps w:val="0"/>
          <w:color w:val="006699"/>
          <w:spacing w:val="0"/>
          <w:sz w:val="24"/>
          <w:szCs w:val="24"/>
          <w:bdr w:val="none" w:color="auto" w:sz="0" w:space="0"/>
        </w:rPr>
        <w:t>int</w:t>
      </w:r>
      <w:r>
        <w:rPr>
          <w:rFonts w:hint="default" w:ascii="Times New Roman" w:hAnsi="Times New Roman" w:eastAsia="Segoe UI" w:cs="Times New Roman"/>
          <w:i w:val="0"/>
          <w:iCs w:val="0"/>
          <w:caps w:val="0"/>
          <w:color w:val="333333"/>
          <w:spacing w:val="0"/>
          <w:sz w:val="24"/>
          <w:szCs w:val="24"/>
          <w:bdr w:val="none" w:color="auto" w:sz="0" w:space="0"/>
        </w:rPr>
        <w:t> i=System.in.read();</w:t>
      </w:r>
      <w:r>
        <w:rPr>
          <w:rFonts w:hint="default" w:ascii="Times New Roman" w:hAnsi="Times New Roman" w:eastAsia="Segoe UI" w:cs="Times New Roman"/>
          <w:i/>
          <w:iCs/>
          <w:caps w:val="0"/>
          <w:color w:val="7EB47E"/>
          <w:spacing w:val="0"/>
          <w:sz w:val="24"/>
          <w:szCs w:val="24"/>
          <w:bdr w:val="none" w:color="auto" w:sz="0" w:space="0"/>
        </w:rPr>
        <w:t>//returns ASCII code of 1st character</w:t>
      </w:r>
      <w:r>
        <w:rPr>
          <w:rFonts w:hint="default" w:ascii="Times New Roman" w:hAnsi="Times New Roman" w:eastAsia="Segoe UI" w:cs="Times New Roman"/>
          <w:i w:val="0"/>
          <w:iCs w:val="0"/>
          <w:caps w:val="0"/>
          <w:color w:val="333333"/>
          <w:spacing w:val="0"/>
          <w:sz w:val="24"/>
          <w:szCs w:val="24"/>
          <w:bdr w:val="none" w:color="auto" w:sz="0" w:space="0"/>
        </w:rPr>
        <w:t>  </w:t>
      </w:r>
    </w:p>
    <w:p w14:paraId="7213B636">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bdr w:val="none" w:color="auto" w:sz="0" w:space="0"/>
        </w:rPr>
        <w:t>System.out.println((</w:t>
      </w:r>
      <w:r>
        <w:rPr>
          <w:rFonts w:hint="default" w:ascii="Times New Roman" w:hAnsi="Times New Roman" w:eastAsia="Segoe UI" w:cs="Times New Roman"/>
          <w:b/>
          <w:bCs/>
          <w:i w:val="0"/>
          <w:iCs w:val="0"/>
          <w:caps w:val="0"/>
          <w:color w:val="006699"/>
          <w:spacing w:val="0"/>
          <w:sz w:val="24"/>
          <w:szCs w:val="24"/>
          <w:bdr w:val="none" w:color="auto" w:sz="0" w:space="0"/>
        </w:rPr>
        <w:t>char</w:t>
      </w:r>
      <w:r>
        <w:rPr>
          <w:rFonts w:hint="default" w:ascii="Times New Roman" w:hAnsi="Times New Roman" w:eastAsia="Segoe UI" w:cs="Times New Roman"/>
          <w:i w:val="0"/>
          <w:iCs w:val="0"/>
          <w:caps w:val="0"/>
          <w:color w:val="333333"/>
          <w:spacing w:val="0"/>
          <w:sz w:val="24"/>
          <w:szCs w:val="24"/>
          <w:bdr w:val="none" w:color="auto" w:sz="0" w:space="0"/>
        </w:rPr>
        <w:t>)i);</w:t>
      </w:r>
      <w:r>
        <w:rPr>
          <w:rFonts w:hint="default" w:ascii="Times New Roman" w:hAnsi="Times New Roman" w:eastAsia="Segoe UI" w:cs="Times New Roman"/>
          <w:i/>
          <w:iCs/>
          <w:caps w:val="0"/>
          <w:color w:val="7EB47E"/>
          <w:spacing w:val="0"/>
          <w:sz w:val="24"/>
          <w:szCs w:val="24"/>
          <w:bdr w:val="none" w:color="auto" w:sz="0" w:space="0"/>
        </w:rPr>
        <w:t>//will print the character</w:t>
      </w:r>
      <w:r>
        <w:rPr>
          <w:rFonts w:hint="default" w:ascii="Times New Roman" w:hAnsi="Times New Roman" w:eastAsia="Segoe UI" w:cs="Times New Roman"/>
          <w:i w:val="0"/>
          <w:iCs w:val="0"/>
          <w:caps w:val="0"/>
          <w:color w:val="333333"/>
          <w:spacing w:val="0"/>
          <w:sz w:val="24"/>
          <w:szCs w:val="24"/>
          <w:bdr w:val="none" w:color="auto" w:sz="0" w:space="0"/>
        </w:rPr>
        <w:t>  </w:t>
      </w:r>
    </w:p>
    <w:p w14:paraId="670A64FF">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3"/>
          <w:szCs w:val="23"/>
          <w:shd w:val="clear" w:fill="FFFFFF"/>
        </w:rPr>
      </w:pPr>
    </w:p>
    <w:p w14:paraId="7D8CEFF7">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3"/>
          <w:szCs w:val="23"/>
        </w:rPr>
      </w:pPr>
      <w:r>
        <w:rPr>
          <w:rFonts w:hint="default" w:ascii="Times New Roman" w:hAnsi="Times New Roman" w:cs="Times New Roman"/>
          <w:i w:val="0"/>
          <w:iCs w:val="0"/>
          <w:caps w:val="0"/>
          <w:spacing w:val="0"/>
          <w:sz w:val="23"/>
          <w:szCs w:val="23"/>
          <w:shd w:val="clear" w:fill="FFFFFF"/>
        </w:rPr>
        <w:t>OutputStream Vs. InputStream</w:t>
      </w:r>
    </w:p>
    <w:p w14:paraId="0AAC33FA">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The explanation of OutputStream and InputStream classes are given below:</w:t>
      </w:r>
    </w:p>
    <w:p w14:paraId="1D2B39B7">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0"/>
          <w:szCs w:val="20"/>
        </w:rPr>
      </w:pPr>
      <w:r>
        <w:rPr>
          <w:rFonts w:hint="default" w:ascii="Times New Roman" w:hAnsi="Times New Roman" w:cs="Times New Roman"/>
          <w:i w:val="0"/>
          <w:iCs w:val="0"/>
          <w:caps w:val="0"/>
          <w:spacing w:val="0"/>
          <w:sz w:val="20"/>
          <w:szCs w:val="20"/>
          <w:shd w:val="clear" w:fill="FFFFFF"/>
        </w:rPr>
        <w:t>OutputStream</w:t>
      </w:r>
    </w:p>
    <w:p w14:paraId="0CCF1969">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Java application uses an output stream to write data to a destination; it may be a file, an array, peripheral device or socket.</w:t>
      </w:r>
    </w:p>
    <w:p w14:paraId="3A3FF222">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0"/>
          <w:szCs w:val="20"/>
        </w:rPr>
      </w:pPr>
      <w:r>
        <w:rPr>
          <w:rFonts w:hint="default" w:ascii="Times New Roman" w:hAnsi="Times New Roman" w:cs="Times New Roman"/>
          <w:i w:val="0"/>
          <w:iCs w:val="0"/>
          <w:caps w:val="0"/>
          <w:spacing w:val="0"/>
          <w:sz w:val="20"/>
          <w:szCs w:val="20"/>
          <w:shd w:val="clear" w:fill="FFFFFF"/>
        </w:rPr>
        <w:t>InputStream</w:t>
      </w:r>
    </w:p>
    <w:p w14:paraId="157DEA31">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Java application uses an input stream to read data from a source; it may be a file, an array, peripheral device or socket.</w:t>
      </w:r>
    </w:p>
    <w:p w14:paraId="00DE6CAA">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Let's understand the working of Java OutputStream and InputStream class by the figure given below.</w:t>
      </w:r>
    </w:p>
    <w:p w14:paraId="6D924814">
      <w:pPr>
        <w:keepNext w:val="0"/>
        <w:keepLines w:val="0"/>
        <w:widowControl/>
        <w:suppressLineNumbers w:val="0"/>
        <w:jc w:val="both"/>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6"/>
          <w:szCs w:val="16"/>
          <w:shd w:val="clear" w:fill="FFFFFF"/>
          <w:lang w:val="en-US" w:eastAsia="zh-CN" w:bidi="ar"/>
        </w:rPr>
        <w:drawing>
          <wp:inline distT="0" distB="0" distL="114300" distR="114300">
            <wp:extent cx="5274310" cy="1675765"/>
            <wp:effectExtent l="0" t="0" r="8890" b="63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5274310" cy="1675765"/>
                    </a:xfrm>
                    <a:prstGeom prst="rect">
                      <a:avLst/>
                    </a:prstGeom>
                    <a:noFill/>
                    <a:ln w="9525">
                      <a:noFill/>
                    </a:ln>
                  </pic:spPr>
                </pic:pic>
              </a:graphicData>
            </a:graphic>
          </wp:inline>
        </w:drawing>
      </w:r>
    </w:p>
    <w:p w14:paraId="24B22A66">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3"/>
          <w:szCs w:val="23"/>
        </w:rPr>
      </w:pPr>
      <w:r>
        <w:rPr>
          <w:rFonts w:hint="default" w:ascii="Times New Roman" w:hAnsi="Times New Roman" w:cs="Times New Roman"/>
          <w:i w:val="0"/>
          <w:iCs w:val="0"/>
          <w:caps w:val="0"/>
          <w:spacing w:val="0"/>
          <w:sz w:val="23"/>
          <w:szCs w:val="23"/>
          <w:shd w:val="clear" w:fill="FFFFFF"/>
        </w:rPr>
        <w:t>OutputStream Class</w:t>
      </w:r>
    </w:p>
    <w:p w14:paraId="7BA9E3F0">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OutputStream class is an abstract class. It is the superclass of all classes representing an output stream of bytes. An output stream accepts output bytes and sends them to some sink.</w:t>
      </w:r>
    </w:p>
    <w:p w14:paraId="4764909D">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0"/>
          <w:szCs w:val="20"/>
        </w:rPr>
      </w:pPr>
      <w:r>
        <w:rPr>
          <w:rFonts w:hint="default" w:ascii="Times New Roman" w:hAnsi="Times New Roman" w:cs="Times New Roman"/>
          <w:i w:val="0"/>
          <w:iCs w:val="0"/>
          <w:caps w:val="0"/>
          <w:spacing w:val="0"/>
          <w:sz w:val="20"/>
          <w:szCs w:val="20"/>
          <w:shd w:val="clear" w:fill="FFFFFF"/>
        </w:rPr>
        <w:t>Useful Methods of OutputStream Class</w:t>
      </w:r>
    </w:p>
    <w:tbl>
      <w:tblPr>
        <w:tblW w:w="9100"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550"/>
        <w:gridCol w:w="4550"/>
      </w:tblGrid>
      <w:tr w14:paraId="02777AA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388" w:hRule="atLeast"/>
        </w:trPr>
        <w:tc>
          <w:tcPr>
            <w:tcW w:w="4550"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78772E1E">
            <w:pPr>
              <w:keepNext w:val="0"/>
              <w:keepLines w:val="0"/>
              <w:widowControl/>
              <w:suppressLineNumbers w:val="0"/>
              <w:jc w:val="both"/>
              <w:textAlignment w:val="top"/>
              <w:rPr>
                <w:rFonts w:hint="default" w:ascii="Times New Roman" w:hAnsi="Times New Roman" w:eastAsia="Segoe UI" w:cs="Times New Roman"/>
                <w:b/>
                <w:bCs/>
                <w:i w:val="0"/>
                <w:iCs w:val="0"/>
                <w:caps w:val="0"/>
                <w:color w:val="FFFFFF"/>
                <w:spacing w:val="0"/>
                <w:sz w:val="16"/>
                <w:szCs w:val="16"/>
              </w:rPr>
            </w:pPr>
            <w:r>
              <w:rPr>
                <w:rFonts w:hint="default" w:ascii="Times New Roman" w:hAnsi="Times New Roman" w:eastAsia="Segoe UI" w:cs="Times New Roman"/>
                <w:b/>
                <w:bCs/>
                <w:i w:val="0"/>
                <w:iCs w:val="0"/>
                <w:caps w:val="0"/>
                <w:color w:val="FFFFFF"/>
                <w:spacing w:val="0"/>
                <w:kern w:val="0"/>
                <w:sz w:val="16"/>
                <w:szCs w:val="16"/>
                <w:bdr w:val="none" w:color="auto" w:sz="0" w:space="0"/>
                <w:lang w:val="en-US" w:eastAsia="zh-CN" w:bidi="ar"/>
              </w:rPr>
              <w:t>Method</w:t>
            </w:r>
          </w:p>
        </w:tc>
        <w:tc>
          <w:tcPr>
            <w:tcW w:w="4550"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3649B966">
            <w:pPr>
              <w:keepNext w:val="0"/>
              <w:keepLines w:val="0"/>
              <w:widowControl/>
              <w:suppressLineNumbers w:val="0"/>
              <w:jc w:val="both"/>
              <w:textAlignment w:val="top"/>
              <w:rPr>
                <w:rFonts w:hint="default" w:ascii="Times New Roman" w:hAnsi="Times New Roman" w:eastAsia="Segoe UI" w:cs="Times New Roman"/>
                <w:b/>
                <w:bCs/>
                <w:i w:val="0"/>
                <w:iCs w:val="0"/>
                <w:caps w:val="0"/>
                <w:color w:val="FFFFFF"/>
                <w:spacing w:val="0"/>
                <w:sz w:val="16"/>
                <w:szCs w:val="16"/>
              </w:rPr>
            </w:pPr>
            <w:r>
              <w:rPr>
                <w:rFonts w:hint="default" w:ascii="Times New Roman" w:hAnsi="Times New Roman" w:eastAsia="Segoe UI" w:cs="Times New Roman"/>
                <w:b/>
                <w:bCs/>
                <w:i w:val="0"/>
                <w:iCs w:val="0"/>
                <w:caps w:val="0"/>
                <w:color w:val="FFFFFF"/>
                <w:spacing w:val="0"/>
                <w:kern w:val="0"/>
                <w:sz w:val="16"/>
                <w:szCs w:val="16"/>
                <w:bdr w:val="none" w:color="auto" w:sz="0" w:space="0"/>
                <w:lang w:val="en-US" w:eastAsia="zh-CN" w:bidi="ar"/>
              </w:rPr>
              <w:t>Description</w:t>
            </w:r>
          </w:p>
        </w:tc>
      </w:tr>
      <w:tr w14:paraId="169674D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0" w:hRule="atLeast"/>
        </w:trPr>
        <w:tc>
          <w:tcPr>
            <w:tcW w:w="4550" w:type="dxa"/>
            <w:shd w:val="clear" w:color="auto" w:fill="FFFFFF"/>
            <w:tcMar>
              <w:top w:w="100" w:type="dxa"/>
              <w:left w:w="100" w:type="dxa"/>
              <w:bottom w:w="100" w:type="dxa"/>
              <w:right w:w="100" w:type="dxa"/>
            </w:tcMar>
            <w:vAlign w:val="top"/>
          </w:tcPr>
          <w:p w14:paraId="15CCBAAA">
            <w:pPr>
              <w:keepNext w:val="0"/>
              <w:keepLines w:val="0"/>
              <w:widowControl/>
              <w:suppressLineNumbers w:val="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public void write(int) throws IOException</w:t>
            </w:r>
          </w:p>
        </w:tc>
        <w:tc>
          <w:tcPr>
            <w:tcW w:w="4550" w:type="dxa"/>
            <w:shd w:val="clear" w:color="auto" w:fill="FFFFFF"/>
            <w:tcMar>
              <w:top w:w="100" w:type="dxa"/>
              <w:left w:w="100" w:type="dxa"/>
              <w:bottom w:w="100" w:type="dxa"/>
              <w:right w:w="100" w:type="dxa"/>
            </w:tcMar>
            <w:vAlign w:val="top"/>
          </w:tcPr>
          <w:p w14:paraId="7738C339">
            <w:pPr>
              <w:keepNext w:val="0"/>
              <w:keepLines w:val="0"/>
              <w:widowControl/>
              <w:suppressLineNumbers w:val="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is used to write a byte to the current output stream.</w:t>
            </w:r>
          </w:p>
        </w:tc>
      </w:tr>
      <w:tr w14:paraId="428240B2">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0" w:hRule="atLeast"/>
        </w:trPr>
        <w:tc>
          <w:tcPr>
            <w:tcW w:w="4550" w:type="dxa"/>
            <w:shd w:val="clear" w:color="auto" w:fill="FFFFFF"/>
            <w:tcMar>
              <w:top w:w="100" w:type="dxa"/>
              <w:left w:w="100" w:type="dxa"/>
              <w:bottom w:w="100" w:type="dxa"/>
              <w:right w:w="100" w:type="dxa"/>
            </w:tcMar>
            <w:vAlign w:val="top"/>
          </w:tcPr>
          <w:p w14:paraId="3819CA44">
            <w:pPr>
              <w:keepNext w:val="0"/>
              <w:keepLines w:val="0"/>
              <w:widowControl/>
              <w:suppressLineNumbers w:val="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public void write(byte[])throws IOException</w:t>
            </w:r>
          </w:p>
        </w:tc>
        <w:tc>
          <w:tcPr>
            <w:tcW w:w="4550" w:type="dxa"/>
            <w:shd w:val="clear" w:color="auto" w:fill="FFFFFF"/>
            <w:tcMar>
              <w:top w:w="100" w:type="dxa"/>
              <w:left w:w="100" w:type="dxa"/>
              <w:bottom w:w="100" w:type="dxa"/>
              <w:right w:w="100" w:type="dxa"/>
            </w:tcMar>
            <w:vAlign w:val="top"/>
          </w:tcPr>
          <w:p w14:paraId="6174E4AF">
            <w:pPr>
              <w:keepNext w:val="0"/>
              <w:keepLines w:val="0"/>
              <w:widowControl/>
              <w:suppressLineNumbers w:val="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is used to write an array of byte to the current output stream.</w:t>
            </w:r>
          </w:p>
        </w:tc>
      </w:tr>
      <w:tr w14:paraId="1B2B522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0" w:hRule="atLeast"/>
        </w:trPr>
        <w:tc>
          <w:tcPr>
            <w:tcW w:w="4550" w:type="dxa"/>
            <w:shd w:val="clear" w:color="auto" w:fill="FFFFFF"/>
            <w:tcMar>
              <w:top w:w="100" w:type="dxa"/>
              <w:left w:w="100" w:type="dxa"/>
              <w:bottom w:w="100" w:type="dxa"/>
              <w:right w:w="100" w:type="dxa"/>
            </w:tcMar>
            <w:vAlign w:val="top"/>
          </w:tcPr>
          <w:p w14:paraId="4C5437E6">
            <w:pPr>
              <w:keepNext w:val="0"/>
              <w:keepLines w:val="0"/>
              <w:widowControl/>
              <w:suppressLineNumbers w:val="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public void flush() throws IOException</w:t>
            </w:r>
          </w:p>
        </w:tc>
        <w:tc>
          <w:tcPr>
            <w:tcW w:w="4550" w:type="dxa"/>
            <w:shd w:val="clear" w:color="auto" w:fill="FFFFFF"/>
            <w:tcMar>
              <w:top w:w="100" w:type="dxa"/>
              <w:left w:w="100" w:type="dxa"/>
              <w:bottom w:w="100" w:type="dxa"/>
              <w:right w:w="100" w:type="dxa"/>
            </w:tcMar>
            <w:vAlign w:val="top"/>
          </w:tcPr>
          <w:p w14:paraId="6C6CDE81">
            <w:pPr>
              <w:keepNext w:val="0"/>
              <w:keepLines w:val="0"/>
              <w:widowControl/>
              <w:suppressLineNumbers w:val="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flushes the current output stream.</w:t>
            </w:r>
          </w:p>
        </w:tc>
      </w:tr>
      <w:tr w14:paraId="3ED03F51">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CellMar>
            <w:top w:w="15" w:type="dxa"/>
            <w:left w:w="15" w:type="dxa"/>
            <w:bottom w:w="15" w:type="dxa"/>
            <w:right w:w="15" w:type="dxa"/>
          </w:tblCellMar>
        </w:tblPrEx>
        <w:trPr>
          <w:trHeight w:val="755" w:hRule="atLeast"/>
        </w:trPr>
        <w:tc>
          <w:tcPr>
            <w:tcW w:w="4550" w:type="dxa"/>
            <w:shd w:val="clear" w:color="auto" w:fill="FFFFFF"/>
            <w:tcMar>
              <w:top w:w="100" w:type="dxa"/>
              <w:left w:w="100" w:type="dxa"/>
              <w:bottom w:w="100" w:type="dxa"/>
              <w:right w:w="100" w:type="dxa"/>
            </w:tcMar>
            <w:vAlign w:val="top"/>
          </w:tcPr>
          <w:p w14:paraId="4A9FD9D0">
            <w:pPr>
              <w:keepNext w:val="0"/>
              <w:keepLines w:val="0"/>
              <w:widowControl/>
              <w:suppressLineNumbers w:val="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public void close() throws IOException</w:t>
            </w:r>
          </w:p>
        </w:tc>
        <w:tc>
          <w:tcPr>
            <w:tcW w:w="4550" w:type="dxa"/>
            <w:shd w:val="clear" w:color="auto" w:fill="FFFFFF"/>
            <w:tcMar>
              <w:top w:w="100" w:type="dxa"/>
              <w:left w:w="100" w:type="dxa"/>
              <w:bottom w:w="100" w:type="dxa"/>
              <w:right w:w="100" w:type="dxa"/>
            </w:tcMar>
            <w:vAlign w:val="top"/>
          </w:tcPr>
          <w:p w14:paraId="67713748">
            <w:pPr>
              <w:keepNext w:val="0"/>
              <w:keepLines w:val="0"/>
              <w:widowControl/>
              <w:suppressLineNumbers w:val="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is used to close the current output stream.</w:t>
            </w:r>
          </w:p>
        </w:tc>
      </w:tr>
    </w:tbl>
    <w:p w14:paraId="6EBE11E3">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0"/>
          <w:szCs w:val="20"/>
        </w:rPr>
      </w:pPr>
      <w:r>
        <w:rPr>
          <w:rFonts w:hint="default" w:ascii="Times New Roman" w:hAnsi="Times New Roman" w:cs="Times New Roman"/>
          <w:i w:val="0"/>
          <w:iCs w:val="0"/>
          <w:caps w:val="0"/>
          <w:spacing w:val="0"/>
          <w:sz w:val="20"/>
          <w:szCs w:val="20"/>
          <w:shd w:val="clear" w:fill="FFFFFF"/>
        </w:rPr>
        <w:t>OutputStream Hierarchy</w:t>
      </w:r>
    </w:p>
    <w:p w14:paraId="0064528E">
      <w:pPr>
        <w:keepNext w:val="0"/>
        <w:keepLines w:val="0"/>
        <w:widowControl/>
        <w:suppressLineNumbers w:val="0"/>
        <w:jc w:val="both"/>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6"/>
          <w:szCs w:val="16"/>
          <w:shd w:val="clear" w:fill="FFFFFF"/>
          <w:lang w:val="en-US" w:eastAsia="zh-CN" w:bidi="ar"/>
        </w:rPr>
        <w:drawing>
          <wp:inline distT="0" distB="0" distL="114300" distR="114300">
            <wp:extent cx="5273675" cy="2051685"/>
            <wp:effectExtent l="0" t="0" r="9525" b="571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273675" cy="2051685"/>
                    </a:xfrm>
                    <a:prstGeom prst="rect">
                      <a:avLst/>
                    </a:prstGeom>
                    <a:noFill/>
                    <a:ln w="9525">
                      <a:noFill/>
                    </a:ln>
                  </pic:spPr>
                </pic:pic>
              </a:graphicData>
            </a:graphic>
          </wp:inline>
        </w:drawing>
      </w:r>
    </w:p>
    <w:p w14:paraId="21D26341">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3"/>
          <w:szCs w:val="23"/>
        </w:rPr>
      </w:pPr>
      <w:r>
        <w:rPr>
          <w:rFonts w:hint="default" w:ascii="Times New Roman" w:hAnsi="Times New Roman" w:cs="Times New Roman"/>
          <w:i w:val="0"/>
          <w:iCs w:val="0"/>
          <w:caps w:val="0"/>
          <w:spacing w:val="0"/>
          <w:sz w:val="23"/>
          <w:szCs w:val="23"/>
          <w:shd w:val="clear" w:fill="FFFFFF"/>
        </w:rPr>
        <w:t>InputStream Class</w:t>
      </w:r>
    </w:p>
    <w:p w14:paraId="241BC13E">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sz w:val="24"/>
          <w:szCs w:val="24"/>
          <w:shd w:val="clear" w:fill="FFFFFF"/>
        </w:rPr>
        <w:t>InputStream class is an abstract class. It is the superclass of all classes representing an input stream of bytes.</w:t>
      </w:r>
    </w:p>
    <w:p w14:paraId="6ED88E00">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0"/>
          <w:szCs w:val="20"/>
        </w:rPr>
      </w:pPr>
      <w:r>
        <w:rPr>
          <w:rFonts w:hint="default" w:ascii="Times New Roman" w:hAnsi="Times New Roman" w:cs="Times New Roman"/>
          <w:i w:val="0"/>
          <w:iCs w:val="0"/>
          <w:caps w:val="0"/>
          <w:spacing w:val="0"/>
          <w:sz w:val="20"/>
          <w:szCs w:val="20"/>
          <w:shd w:val="clear" w:fill="FFFFFF"/>
        </w:rPr>
        <w:t>Useful Methods of InputStream Class</w:t>
      </w:r>
    </w:p>
    <w:tbl>
      <w:tblPr>
        <w:tblW w:w="8960"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80"/>
        <w:gridCol w:w="4480"/>
      </w:tblGrid>
      <w:tr w14:paraId="7BA068B6">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391" w:hRule="atLeast"/>
        </w:trPr>
        <w:tc>
          <w:tcPr>
            <w:tcW w:w="4480"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1ADFF80D">
            <w:pPr>
              <w:keepNext w:val="0"/>
              <w:keepLines w:val="0"/>
              <w:widowControl/>
              <w:suppressLineNumbers w:val="0"/>
              <w:jc w:val="both"/>
              <w:textAlignment w:val="top"/>
              <w:rPr>
                <w:rFonts w:hint="default" w:ascii="Times New Roman" w:hAnsi="Times New Roman" w:eastAsia="Segoe UI" w:cs="Times New Roman"/>
                <w:b/>
                <w:bCs/>
                <w:i w:val="0"/>
                <w:iCs w:val="0"/>
                <w:caps w:val="0"/>
                <w:color w:val="FFFFFF"/>
                <w:spacing w:val="0"/>
                <w:sz w:val="16"/>
                <w:szCs w:val="16"/>
              </w:rPr>
            </w:pPr>
            <w:r>
              <w:rPr>
                <w:rFonts w:hint="default" w:ascii="Times New Roman" w:hAnsi="Times New Roman" w:eastAsia="Segoe UI" w:cs="Times New Roman"/>
                <w:b/>
                <w:bCs/>
                <w:i w:val="0"/>
                <w:iCs w:val="0"/>
                <w:caps w:val="0"/>
                <w:color w:val="FFFFFF"/>
                <w:spacing w:val="0"/>
                <w:kern w:val="0"/>
                <w:sz w:val="16"/>
                <w:szCs w:val="16"/>
                <w:bdr w:val="none" w:color="auto" w:sz="0" w:space="0"/>
                <w:lang w:val="en-US" w:eastAsia="zh-CN" w:bidi="ar"/>
              </w:rPr>
              <w:t>Method</w:t>
            </w:r>
          </w:p>
        </w:tc>
        <w:tc>
          <w:tcPr>
            <w:tcW w:w="4480" w:type="dxa"/>
            <w:tcBorders>
              <w:top w:val="single" w:color="auto" w:sz="2" w:space="0"/>
              <w:left w:val="single" w:color="auto" w:sz="2" w:space="0"/>
              <w:bottom w:val="single" w:color="auto" w:sz="2" w:space="0"/>
              <w:right w:val="single" w:color="auto" w:sz="2" w:space="0"/>
            </w:tcBorders>
            <w:shd w:val="clear" w:color="auto" w:fill="FFFFFF"/>
            <w:tcMar>
              <w:top w:w="100" w:type="dxa"/>
              <w:left w:w="100" w:type="dxa"/>
              <w:bottom w:w="100" w:type="dxa"/>
              <w:right w:w="100" w:type="dxa"/>
            </w:tcMar>
            <w:vAlign w:val="top"/>
          </w:tcPr>
          <w:p w14:paraId="4FE53852">
            <w:pPr>
              <w:keepNext w:val="0"/>
              <w:keepLines w:val="0"/>
              <w:widowControl/>
              <w:suppressLineNumbers w:val="0"/>
              <w:jc w:val="both"/>
              <w:textAlignment w:val="top"/>
              <w:rPr>
                <w:rFonts w:hint="default" w:ascii="Times New Roman" w:hAnsi="Times New Roman" w:eastAsia="Segoe UI" w:cs="Times New Roman"/>
                <w:b/>
                <w:bCs/>
                <w:i w:val="0"/>
                <w:iCs w:val="0"/>
                <w:caps w:val="0"/>
                <w:color w:val="FFFFFF"/>
                <w:spacing w:val="0"/>
                <w:sz w:val="16"/>
                <w:szCs w:val="16"/>
              </w:rPr>
            </w:pPr>
            <w:r>
              <w:rPr>
                <w:rFonts w:hint="default" w:ascii="Times New Roman" w:hAnsi="Times New Roman" w:eastAsia="Segoe UI" w:cs="Times New Roman"/>
                <w:b/>
                <w:bCs/>
                <w:i w:val="0"/>
                <w:iCs w:val="0"/>
                <w:caps w:val="0"/>
                <w:color w:val="FFFFFF"/>
                <w:spacing w:val="0"/>
                <w:kern w:val="0"/>
                <w:sz w:val="16"/>
                <w:szCs w:val="16"/>
                <w:bdr w:val="none" w:color="auto" w:sz="0" w:space="0"/>
                <w:lang w:val="en-US" w:eastAsia="zh-CN" w:bidi="ar"/>
              </w:rPr>
              <w:t>Description</w:t>
            </w:r>
          </w:p>
        </w:tc>
      </w:tr>
      <w:tr w14:paraId="141EE554">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035" w:hRule="atLeast"/>
        </w:trPr>
        <w:tc>
          <w:tcPr>
            <w:tcW w:w="4480" w:type="dxa"/>
            <w:shd w:val="clear" w:color="auto" w:fill="FFFFFF"/>
            <w:tcMar>
              <w:top w:w="100" w:type="dxa"/>
              <w:left w:w="100" w:type="dxa"/>
              <w:bottom w:w="100" w:type="dxa"/>
              <w:right w:w="100" w:type="dxa"/>
            </w:tcMar>
            <w:vAlign w:val="top"/>
          </w:tcPr>
          <w:p w14:paraId="2E0DEB21">
            <w:pPr>
              <w:keepNext w:val="0"/>
              <w:keepLines w:val="0"/>
              <w:widowControl/>
              <w:suppressLineNumbers w:val="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public abstract int read() throws IOException</w:t>
            </w:r>
          </w:p>
        </w:tc>
        <w:tc>
          <w:tcPr>
            <w:tcW w:w="4480" w:type="dxa"/>
            <w:shd w:val="clear" w:color="auto" w:fill="FFFFFF"/>
            <w:tcMar>
              <w:top w:w="100" w:type="dxa"/>
              <w:left w:w="100" w:type="dxa"/>
              <w:bottom w:w="100" w:type="dxa"/>
              <w:right w:w="100" w:type="dxa"/>
            </w:tcMar>
            <w:vAlign w:val="top"/>
          </w:tcPr>
          <w:p w14:paraId="32FB707C">
            <w:pPr>
              <w:keepNext w:val="0"/>
              <w:keepLines w:val="0"/>
              <w:widowControl/>
              <w:suppressLineNumbers w:val="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reads the next byte of data from the input stream. It returns -1 at the end of the file.</w:t>
            </w:r>
          </w:p>
        </w:tc>
      </w:tr>
      <w:tr w14:paraId="3C939B27">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035" w:hRule="atLeast"/>
        </w:trPr>
        <w:tc>
          <w:tcPr>
            <w:tcW w:w="4480" w:type="dxa"/>
            <w:shd w:val="clear" w:color="auto" w:fill="FFFFFF"/>
            <w:tcMar>
              <w:top w:w="100" w:type="dxa"/>
              <w:left w:w="100" w:type="dxa"/>
              <w:bottom w:w="100" w:type="dxa"/>
              <w:right w:w="100" w:type="dxa"/>
            </w:tcMar>
            <w:vAlign w:val="top"/>
          </w:tcPr>
          <w:p w14:paraId="56E0A364">
            <w:pPr>
              <w:keepNext w:val="0"/>
              <w:keepLines w:val="0"/>
              <w:widowControl/>
              <w:suppressLineNumbers w:val="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public int available() throws IOException</w:t>
            </w:r>
          </w:p>
        </w:tc>
        <w:tc>
          <w:tcPr>
            <w:tcW w:w="4480" w:type="dxa"/>
            <w:shd w:val="clear" w:color="auto" w:fill="FFFFFF"/>
            <w:tcMar>
              <w:top w:w="100" w:type="dxa"/>
              <w:left w:w="100" w:type="dxa"/>
              <w:bottom w:w="100" w:type="dxa"/>
              <w:right w:w="100" w:type="dxa"/>
            </w:tcMar>
            <w:vAlign w:val="top"/>
          </w:tcPr>
          <w:p w14:paraId="672EE380">
            <w:pPr>
              <w:keepNext w:val="0"/>
              <w:keepLines w:val="0"/>
              <w:widowControl/>
              <w:suppressLineNumbers w:val="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returns an estimate of the number of bytes that can be read from the current input stream.</w:t>
            </w:r>
          </w:p>
        </w:tc>
      </w:tr>
      <w:tr w14:paraId="19549F7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762" w:hRule="atLeast"/>
        </w:trPr>
        <w:tc>
          <w:tcPr>
            <w:tcW w:w="4480" w:type="dxa"/>
            <w:shd w:val="clear" w:color="auto" w:fill="FFFFFF"/>
            <w:tcMar>
              <w:top w:w="100" w:type="dxa"/>
              <w:left w:w="100" w:type="dxa"/>
              <w:bottom w:w="100" w:type="dxa"/>
              <w:right w:w="100" w:type="dxa"/>
            </w:tcMar>
            <w:vAlign w:val="top"/>
          </w:tcPr>
          <w:p w14:paraId="5CBB87E0">
            <w:pPr>
              <w:keepNext w:val="0"/>
              <w:keepLines w:val="0"/>
              <w:widowControl/>
              <w:suppressLineNumbers w:val="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public void close() throws IOException</w:t>
            </w:r>
          </w:p>
        </w:tc>
        <w:tc>
          <w:tcPr>
            <w:tcW w:w="4480" w:type="dxa"/>
            <w:shd w:val="clear" w:color="auto" w:fill="FFFFFF"/>
            <w:tcMar>
              <w:top w:w="100" w:type="dxa"/>
              <w:left w:w="100" w:type="dxa"/>
              <w:bottom w:w="100" w:type="dxa"/>
              <w:right w:w="100" w:type="dxa"/>
            </w:tcMar>
            <w:vAlign w:val="top"/>
          </w:tcPr>
          <w:p w14:paraId="43A6B87B">
            <w:pPr>
              <w:keepNext w:val="0"/>
              <w:keepLines w:val="0"/>
              <w:widowControl/>
              <w:suppressLineNumbers w:val="0"/>
              <w:jc w:val="both"/>
              <w:textAlignment w:val="top"/>
              <w:rPr>
                <w:rFonts w:hint="default" w:ascii="Times New Roman" w:hAnsi="Times New Roman" w:eastAsia="Segoe UI" w:cs="Times New Roman"/>
                <w:i w:val="0"/>
                <w:iCs w:val="0"/>
                <w:caps w:val="0"/>
                <w:color w:val="333333"/>
                <w:spacing w:val="0"/>
                <w:sz w:val="24"/>
                <w:szCs w:val="24"/>
              </w:rPr>
            </w:pPr>
            <w:r>
              <w:rPr>
                <w:rFonts w:hint="default" w:ascii="Times New Roman" w:hAnsi="Times New Roman" w:eastAsia="Segoe UI" w:cs="Times New Roman"/>
                <w:i w:val="0"/>
                <w:iCs w:val="0"/>
                <w:caps w:val="0"/>
                <w:color w:val="333333"/>
                <w:spacing w:val="0"/>
                <w:kern w:val="0"/>
                <w:sz w:val="24"/>
                <w:szCs w:val="24"/>
                <w:bdr w:val="none" w:color="auto" w:sz="0" w:space="0"/>
                <w:lang w:val="en-US" w:eastAsia="zh-CN" w:bidi="ar"/>
              </w:rPr>
              <w:t>It is used to close the current input stream.</w:t>
            </w:r>
          </w:p>
        </w:tc>
      </w:tr>
    </w:tbl>
    <w:p w14:paraId="699A872E">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0"/>
          <w:szCs w:val="20"/>
          <w:shd w:val="clear" w:fill="FFFFFF"/>
        </w:rPr>
      </w:pPr>
    </w:p>
    <w:p w14:paraId="46692257">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0"/>
          <w:szCs w:val="20"/>
          <w:shd w:val="clear" w:fill="FFFFFF"/>
        </w:rPr>
      </w:pPr>
    </w:p>
    <w:p w14:paraId="41AA3AF0">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0"/>
          <w:szCs w:val="20"/>
          <w:shd w:val="clear" w:fill="FFFFFF"/>
        </w:rPr>
      </w:pPr>
    </w:p>
    <w:p w14:paraId="793ED359">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0"/>
          <w:szCs w:val="20"/>
        </w:rPr>
      </w:pPr>
      <w:r>
        <w:rPr>
          <w:rFonts w:hint="default" w:ascii="Times New Roman" w:hAnsi="Times New Roman" w:cs="Times New Roman"/>
          <w:i w:val="0"/>
          <w:iCs w:val="0"/>
          <w:caps w:val="0"/>
          <w:spacing w:val="0"/>
          <w:sz w:val="20"/>
          <w:szCs w:val="20"/>
          <w:shd w:val="clear" w:fill="FFFFFF"/>
        </w:rPr>
        <w:t>InputStream Hierarchy</w:t>
      </w:r>
    </w:p>
    <w:p w14:paraId="55CA29C1">
      <w:pPr>
        <w:keepNext w:val="0"/>
        <w:keepLines w:val="0"/>
        <w:widowControl/>
        <w:suppressLineNumbers w:val="0"/>
        <w:jc w:val="both"/>
        <w:rPr>
          <w:rFonts w:hint="default" w:ascii="Times New Roman" w:hAnsi="Times New Roman" w:cs="Times New Roman"/>
        </w:rPr>
      </w:pPr>
      <w:r>
        <w:rPr>
          <w:rFonts w:hint="default" w:ascii="Times New Roman" w:hAnsi="Times New Roman" w:eastAsia="Segoe UI" w:cs="Times New Roman"/>
          <w:i w:val="0"/>
          <w:iCs w:val="0"/>
          <w:caps w:val="0"/>
          <w:color w:val="333333"/>
          <w:spacing w:val="0"/>
          <w:kern w:val="0"/>
          <w:sz w:val="16"/>
          <w:szCs w:val="16"/>
          <w:shd w:val="clear" w:fill="FFFFFF"/>
          <w:lang w:val="en-US" w:eastAsia="zh-CN" w:bidi="ar"/>
        </w:rPr>
        <w:drawing>
          <wp:inline distT="0" distB="0" distL="114300" distR="114300">
            <wp:extent cx="5273675" cy="2051685"/>
            <wp:effectExtent l="0" t="0" r="9525" b="5715"/>
            <wp:docPr id="1"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8"/>
                    <pic:cNvPicPr>
                      <a:picLocks noChangeAspect="1"/>
                    </pic:cNvPicPr>
                  </pic:nvPicPr>
                  <pic:blipFill>
                    <a:blip r:embed="rId6"/>
                    <a:stretch>
                      <a:fillRect/>
                    </a:stretch>
                  </pic:blipFill>
                  <pic:spPr>
                    <a:xfrm>
                      <a:off x="0" y="0"/>
                      <a:ext cx="5273675" cy="2051685"/>
                    </a:xfrm>
                    <a:prstGeom prst="rect">
                      <a:avLst/>
                    </a:prstGeom>
                    <a:noFill/>
                    <a:ln w="9525">
                      <a:noFill/>
                    </a:ln>
                  </pic:spPr>
                </pic:pic>
              </a:graphicData>
            </a:graphic>
          </wp:inline>
        </w:drawing>
      </w:r>
    </w:p>
    <w:p w14:paraId="19301BE2">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3"/>
          <w:szCs w:val="23"/>
        </w:rPr>
      </w:pPr>
      <w:r>
        <w:rPr>
          <w:rFonts w:hint="default" w:ascii="Times New Roman" w:hAnsi="Times New Roman" w:cs="Times New Roman"/>
          <w:i w:val="0"/>
          <w:iCs w:val="0"/>
          <w:caps w:val="0"/>
          <w:spacing w:val="0"/>
          <w:sz w:val="23"/>
          <w:szCs w:val="23"/>
          <w:shd w:val="clear" w:fill="FFFFFF"/>
        </w:rPr>
        <w:t>Java I/O Classes</w:t>
      </w:r>
    </w:p>
    <w:p w14:paraId="7C05543F">
      <w:pPr>
        <w:keepNext w:val="0"/>
        <w:keepLines w:val="0"/>
        <w:widowControl/>
        <w:numPr>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333333"/>
          <w:spacing w:val="0"/>
          <w:sz w:val="24"/>
          <w:szCs w:val="24"/>
          <w:shd w:val="clear" w:fill="FFFFFF"/>
        </w:rPr>
        <w:t>Java provides a rich set of classes for performing I/O operations. Some of the key classes include:</w:t>
      </w:r>
    </w:p>
    <w:p w14:paraId="06154C88">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InputStream and OutputStream:</w:t>
      </w:r>
      <w:r>
        <w:rPr>
          <w:rFonts w:hint="default" w:ascii="Times New Roman" w:hAnsi="Times New Roman" w:eastAsia="Segoe UI" w:cs="Times New Roman"/>
          <w:i w:val="0"/>
          <w:iCs w:val="0"/>
          <w:caps w:val="0"/>
          <w:color w:val="333333"/>
          <w:spacing w:val="0"/>
          <w:sz w:val="24"/>
          <w:szCs w:val="24"/>
          <w:shd w:val="clear" w:fill="FFFFFF"/>
        </w:rPr>
        <w:t> These abstract classes form the foundation for byte-oriented I/O operations. They provide methods for reading and writing bytes from/to various sources and destinations.</w:t>
      </w:r>
    </w:p>
    <w:p w14:paraId="5207E18C">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Reader and Writer:</w:t>
      </w:r>
      <w:r>
        <w:rPr>
          <w:rFonts w:hint="default" w:ascii="Times New Roman" w:hAnsi="Times New Roman" w:eastAsia="Segoe UI" w:cs="Times New Roman"/>
          <w:i w:val="0"/>
          <w:iCs w:val="0"/>
          <w:caps w:val="0"/>
          <w:color w:val="333333"/>
          <w:spacing w:val="0"/>
          <w:sz w:val="24"/>
          <w:szCs w:val="24"/>
          <w:shd w:val="clear" w:fill="FFFFFF"/>
        </w:rPr>
        <w:t> These abstract classes are used for character-based I/O operations. They provide methods for reading and writing characters from/to character-based streams.</w:t>
      </w:r>
    </w:p>
    <w:p w14:paraId="739AECB3">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FileInputStream and FileOutputStream:</w:t>
      </w:r>
      <w:r>
        <w:rPr>
          <w:rFonts w:hint="default" w:ascii="Times New Roman" w:hAnsi="Times New Roman" w:eastAsia="Segoe UI" w:cs="Times New Roman"/>
          <w:i w:val="0"/>
          <w:iCs w:val="0"/>
          <w:caps w:val="0"/>
          <w:color w:val="333333"/>
          <w:spacing w:val="0"/>
          <w:sz w:val="24"/>
          <w:szCs w:val="24"/>
          <w:shd w:val="clear" w:fill="FFFFFF"/>
        </w:rPr>
        <w:t> These classes allow reading from and writing to files in a byte-oriented manner.</w:t>
      </w:r>
    </w:p>
    <w:p w14:paraId="6D9F267C">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FileReader and FileWriter:</w:t>
      </w:r>
      <w:r>
        <w:rPr>
          <w:rFonts w:hint="default" w:ascii="Times New Roman" w:hAnsi="Times New Roman" w:eastAsia="Segoe UI" w:cs="Times New Roman"/>
          <w:i w:val="0"/>
          <w:iCs w:val="0"/>
          <w:caps w:val="0"/>
          <w:color w:val="333333"/>
          <w:spacing w:val="0"/>
          <w:sz w:val="24"/>
          <w:szCs w:val="24"/>
          <w:shd w:val="clear" w:fill="FFFFFF"/>
        </w:rPr>
        <w:t> These classes enable reading from and writing to files using character-oriented operations.</w:t>
      </w:r>
    </w:p>
    <w:p w14:paraId="5938D381">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BufferedInputStream and BufferedOutputStream:</w:t>
      </w:r>
      <w:r>
        <w:rPr>
          <w:rFonts w:hint="default" w:ascii="Times New Roman" w:hAnsi="Times New Roman" w:eastAsia="Segoe UI" w:cs="Times New Roman"/>
          <w:i w:val="0"/>
          <w:iCs w:val="0"/>
          <w:caps w:val="0"/>
          <w:color w:val="333333"/>
          <w:spacing w:val="0"/>
          <w:sz w:val="24"/>
          <w:szCs w:val="24"/>
          <w:shd w:val="clear" w:fill="FFFFFF"/>
        </w:rPr>
        <w:t> These classes provide buffering capabilities, which can significantly improve I/O performance by reducing the number of system calls.</w:t>
      </w:r>
    </w:p>
    <w:p w14:paraId="154D0775">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BufferedReader and BufferedWriter:</w:t>
      </w:r>
      <w:r>
        <w:rPr>
          <w:rFonts w:hint="default" w:ascii="Times New Roman" w:hAnsi="Times New Roman" w:eastAsia="Segoe UI" w:cs="Times New Roman"/>
          <w:i w:val="0"/>
          <w:iCs w:val="0"/>
          <w:caps w:val="0"/>
          <w:color w:val="333333"/>
          <w:spacing w:val="0"/>
          <w:sz w:val="24"/>
          <w:szCs w:val="24"/>
          <w:shd w:val="clear" w:fill="FFFFFF"/>
        </w:rPr>
        <w:t> These classes offer buffered reading and writing of character data, enhancing I/O efficiency when working with character-based streams.</w:t>
      </w:r>
    </w:p>
    <w:p w14:paraId="70936679">
      <w:pPr>
        <w:pStyle w:val="3"/>
        <w:keepNext w:val="0"/>
        <w:keepLines w:val="0"/>
        <w:widowControl/>
        <w:suppressLineNumbers w:val="0"/>
        <w:shd w:val="clear" w:fill="FFFFFF"/>
        <w:ind w:left="0" w:firstLine="0"/>
        <w:jc w:val="both"/>
        <w:rPr>
          <w:rFonts w:hint="default" w:ascii="Times New Roman" w:hAnsi="Times New Roman" w:cs="Times New Roman"/>
          <w:i w:val="0"/>
          <w:iCs w:val="0"/>
          <w:caps w:val="0"/>
          <w:spacing w:val="0"/>
          <w:sz w:val="23"/>
          <w:szCs w:val="23"/>
        </w:rPr>
      </w:pPr>
      <w:r>
        <w:rPr>
          <w:rFonts w:hint="default" w:ascii="Times New Roman" w:hAnsi="Times New Roman" w:cs="Times New Roman"/>
          <w:i w:val="0"/>
          <w:iCs w:val="0"/>
          <w:caps w:val="0"/>
          <w:spacing w:val="0"/>
          <w:sz w:val="23"/>
          <w:szCs w:val="23"/>
          <w:shd w:val="clear" w:fill="FFFFFF"/>
        </w:rPr>
        <w:t>Practical Applications of Java I/O</w:t>
      </w:r>
    </w:p>
    <w:p w14:paraId="49A49C44">
      <w:pPr>
        <w:pStyle w:val="7"/>
        <w:keepNext w:val="0"/>
        <w:keepLines w:val="0"/>
        <w:widowControl/>
        <w:suppressLineNumbers w:val="0"/>
        <w:shd w:val="clear" w:fill="FFFFFF"/>
        <w:spacing w:before="0" w:beforeAutospacing="0"/>
        <w:ind w:left="0" w:firstLine="0"/>
        <w:jc w:val="both"/>
        <w:rPr>
          <w:rFonts w:hint="default" w:ascii="Times New Roman" w:hAnsi="Times New Roman" w:eastAsia="Segoe UI" w:cs="Times New Roman"/>
          <w:i w:val="0"/>
          <w:iCs w:val="0"/>
          <w:caps w:val="0"/>
          <w:color w:val="333333"/>
          <w:spacing w:val="0"/>
          <w:sz w:val="24"/>
          <w:szCs w:val="24"/>
        </w:rPr>
      </w:pPr>
      <w:bookmarkStart w:id="0" w:name="_GoBack"/>
      <w:r>
        <w:rPr>
          <w:rFonts w:hint="default" w:ascii="Times New Roman" w:hAnsi="Times New Roman" w:eastAsia="Segoe UI" w:cs="Times New Roman"/>
          <w:i w:val="0"/>
          <w:iCs w:val="0"/>
          <w:caps w:val="0"/>
          <w:color w:val="333333"/>
          <w:spacing w:val="0"/>
          <w:sz w:val="24"/>
          <w:szCs w:val="24"/>
          <w:shd w:val="clear" w:fill="FFFFFF"/>
        </w:rPr>
        <w:t>Java I/O is employed in various real-world scenarios, including:</w:t>
      </w:r>
    </w:p>
    <w:p w14:paraId="71CA8A2D">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File Handling:</w:t>
      </w:r>
      <w:r>
        <w:rPr>
          <w:rFonts w:hint="default" w:ascii="Times New Roman" w:hAnsi="Times New Roman" w:eastAsia="Segoe UI" w:cs="Times New Roman"/>
          <w:i w:val="0"/>
          <w:iCs w:val="0"/>
          <w:caps w:val="0"/>
          <w:color w:val="333333"/>
          <w:spacing w:val="0"/>
          <w:sz w:val="24"/>
          <w:szCs w:val="24"/>
          <w:shd w:val="clear" w:fill="FFFFFF"/>
        </w:rPr>
        <w:t> Java I/O is extensively used for reading from and writing to files. Developers can manipulate files, create directories, and perform file-related operations using Java's file I/O classes.</w:t>
      </w:r>
    </w:p>
    <w:p w14:paraId="4BB92552">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Network Communication:</w:t>
      </w:r>
      <w:r>
        <w:rPr>
          <w:rFonts w:hint="default" w:ascii="Times New Roman" w:hAnsi="Times New Roman" w:eastAsia="Segoe UI" w:cs="Times New Roman"/>
          <w:i w:val="0"/>
          <w:iCs w:val="0"/>
          <w:caps w:val="0"/>
          <w:color w:val="333333"/>
          <w:spacing w:val="0"/>
          <w:sz w:val="24"/>
          <w:szCs w:val="24"/>
          <w:shd w:val="clear" w:fill="FFFFFF"/>
        </w:rPr>
        <w:t> Java's socket classes (Socket and ServerSocket) facilitate network communication by enabling data exchange between client and server applications over TCP/IP.</w:t>
      </w:r>
    </w:p>
    <w:p w14:paraId="54C9B48A">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Serialization:</w:t>
      </w:r>
      <w:r>
        <w:rPr>
          <w:rFonts w:hint="default" w:ascii="Times New Roman" w:hAnsi="Times New Roman" w:eastAsia="Segoe UI" w:cs="Times New Roman"/>
          <w:i w:val="0"/>
          <w:iCs w:val="0"/>
          <w:caps w:val="0"/>
          <w:color w:val="333333"/>
          <w:spacing w:val="0"/>
          <w:sz w:val="24"/>
          <w:szCs w:val="24"/>
          <w:shd w:val="clear" w:fill="FFFFFF"/>
        </w:rPr>
        <w:t> Java's serialization mechanism allows objects to be converted into a stream of bytes for storage or transmission. It is particularly useful for storing object state or transferring objects between applications.</w:t>
      </w:r>
    </w:p>
    <w:p w14:paraId="63227475">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eastAsia="Segoe UI" w:cs="Times New Roman"/>
          <w:b/>
          <w:bCs/>
          <w:i w:val="0"/>
          <w:iCs w:val="0"/>
          <w:caps w:val="0"/>
          <w:color w:val="333333"/>
          <w:spacing w:val="0"/>
          <w:sz w:val="24"/>
          <w:szCs w:val="24"/>
          <w:shd w:val="clear" w:fill="FFFFFF"/>
        </w:rPr>
        <w:t>Data Processing:</w:t>
      </w:r>
      <w:r>
        <w:rPr>
          <w:rFonts w:hint="default" w:ascii="Times New Roman" w:hAnsi="Times New Roman" w:eastAsia="Segoe UI" w:cs="Times New Roman"/>
          <w:i w:val="0"/>
          <w:iCs w:val="0"/>
          <w:caps w:val="0"/>
          <w:color w:val="333333"/>
          <w:spacing w:val="0"/>
          <w:sz w:val="24"/>
          <w:szCs w:val="24"/>
          <w:shd w:val="clear" w:fill="FFFFFF"/>
        </w:rPr>
        <w:t> Java I/O is integral to data processing tasks such as parsing text files, processing CSV data, and interacting with databases through JDBC (Java Database Connectivity).</w:t>
      </w:r>
    </w:p>
    <w:p w14:paraId="2E0F17C4">
      <w:pPr>
        <w:jc w:val="both"/>
        <w:rPr>
          <w:rFonts w:hint="default" w:ascii="Times New Roman" w:hAnsi="Times New Roman" w:cs="Times New Roman"/>
          <w:sz w:val="24"/>
          <w:szCs w:val="24"/>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003AFF"/>
    <w:multiLevelType w:val="multilevel"/>
    <w:tmpl w:val="81003A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C45CCC0"/>
    <w:multiLevelType w:val="multilevel"/>
    <w:tmpl w:val="2C45CCC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D555B"/>
    <w:rsid w:val="004F70C5"/>
    <w:rsid w:val="2FDD555B"/>
    <w:rsid w:val="5AA57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9</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2025-04-01T18:11:00Z</dcterms:created>
  <dc:creator>Dr Rinku Datta Rakshit</dc:creator>
  <cp:lastModifiedBy>Dr Rinku Datta Rakshit</cp:lastModifiedBy>
  <dcterms:modified xsi:type="dcterms:W3CDTF">2025-04-01T18:20:38Z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5E0310B27AE546059CAE9688B80DD801_11</vt:lpwstr>
  </property>
</Properties>
</file>