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4C2B16">
      <w:pPr>
        <w:pStyle w:val="2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ascii="Verdana" w:hAnsi="Verdana" w:cs="Verdana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Verdana" w:hAnsi="Verdana" w:cs="Verdana"/>
          <w:i w:val="0"/>
          <w:iCs w:val="0"/>
          <w:caps w:val="0"/>
          <w:spacing w:val="0"/>
          <w:sz w:val="32"/>
          <w:szCs w:val="32"/>
          <w:shd w:val="clear" w:fill="FFFFFF"/>
        </w:rPr>
        <w:t>PreparedStatement interface</w:t>
      </w:r>
    </w:p>
    <w:p w14:paraId="00A2B649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The PreparedStatement interface is a subinterface of Statement. It is used to execute parameterized query.</w:t>
      </w:r>
    </w:p>
    <w:p w14:paraId="16D12E13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Let's see the example of parameterized query:</w:t>
      </w:r>
    </w:p>
    <w:p w14:paraId="13FA820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360" w:firstLineChars="1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String sql="insert into emp values(?,?,?)";  </w:t>
      </w:r>
    </w:p>
    <w:p w14:paraId="4DA3C8C6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As you can see, we are passing parameter (?) for the values. Its value will be set by calling the setter methods of PreparedStatement.</w:t>
      </w:r>
    </w:p>
    <w:p w14:paraId="28E2AB4C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Why use PreparedStatement?</w:t>
      </w:r>
    </w:p>
    <w:p w14:paraId="22B491E0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Improves performance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: The performance of the application will be faster if you use PreparedStatement interface because query is compiled only once.</w:t>
      </w:r>
    </w:p>
    <w:p w14:paraId="2F44AF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68E7ED">
      <w:pPr>
        <w:pStyle w:val="4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How to get the instance of PreparedStatement?</w:t>
      </w:r>
    </w:p>
    <w:p w14:paraId="27024CE1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The prepareStatement() method of Connection interface is used to return the object of PreparedStatement. Syntax:</w:t>
      </w:r>
    </w:p>
    <w:p w14:paraId="375AA0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after="8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 w14:paraId="59374BD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360" w:firstLineChars="1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PreparedStatement prepareStatement(String query)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throws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SQLException{}  </w:t>
      </w:r>
    </w:p>
    <w:p w14:paraId="64A470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762C5D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Methods of PreparedStatement interface</w:t>
      </w:r>
    </w:p>
    <w:p w14:paraId="1A4612B3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The important methods of PreparedStatement interface are given below:</w:t>
      </w:r>
    </w:p>
    <w:tbl>
      <w:tblPr>
        <w:tblW w:w="6844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2"/>
        <w:gridCol w:w="3422"/>
      </w:tblGrid>
      <w:tr w14:paraId="2B77E0F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CE7DC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Method</w:t>
            </w:r>
          </w:p>
        </w:tc>
        <w:tc>
          <w:tcPr>
            <w:tcW w:w="342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EA687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 w14:paraId="522B395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DA039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public void setInt(int paramIndex, int value)</w:t>
            </w:r>
          </w:p>
        </w:tc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9636DB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 the integer value to the given parameter index.</w:t>
            </w:r>
          </w:p>
        </w:tc>
      </w:tr>
      <w:tr w14:paraId="3458D0C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8C699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public void setString(int paramIndex, String value)</w:t>
            </w:r>
          </w:p>
        </w:tc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DCA97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 the String value to the given parameter index.</w:t>
            </w:r>
          </w:p>
        </w:tc>
      </w:tr>
      <w:tr w14:paraId="54D6261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C4114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public void setFloat(int paramIndex, float value)</w:t>
            </w:r>
          </w:p>
        </w:tc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255FA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 the float value to the given parameter index.</w:t>
            </w:r>
          </w:p>
        </w:tc>
      </w:tr>
      <w:tr w14:paraId="2BA2212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EC9BD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public void setDouble(int paramIndex, double value)</w:t>
            </w:r>
          </w:p>
        </w:tc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84587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 the double value to the given parameter index.</w:t>
            </w:r>
          </w:p>
        </w:tc>
      </w:tr>
      <w:tr w14:paraId="2142052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CFE55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public int executeUpdate()</w:t>
            </w:r>
          </w:p>
        </w:tc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415B0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executes the query. It is used for create, drop, insert, update, delete etc.</w:t>
            </w:r>
          </w:p>
        </w:tc>
      </w:tr>
      <w:tr w14:paraId="00D8017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E89D2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public ResultSet executeQuery()</w:t>
            </w:r>
          </w:p>
        </w:tc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5EFCD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executes the select query. It returns an instance of ResultSet.</w:t>
            </w:r>
          </w:p>
        </w:tc>
      </w:tr>
    </w:tbl>
    <w:p w14:paraId="22A4E8DA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Example of PreparedStatement interface that inserts the record</w:t>
      </w:r>
    </w:p>
    <w:p w14:paraId="3A296921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First of all create table as given below:</w:t>
      </w:r>
    </w:p>
    <w:p w14:paraId="1B2087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after="8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 w14:paraId="5499ED3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360" w:firstLineChars="1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create table emp(id number(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10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),name varchar2(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50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));  </w:t>
      </w:r>
    </w:p>
    <w:p w14:paraId="4A1F3033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Now insert records in this table by the code given below: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 w14:paraId="54CC37C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import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java.sql.*;  </w:t>
      </w:r>
    </w:p>
    <w:p w14:paraId="14E1011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InsertPrepared{  </w:t>
      </w:r>
    </w:p>
    <w:p w14:paraId="1C11E24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static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main(String args[]){  </w:t>
      </w:r>
    </w:p>
    <w:p w14:paraId="02B3478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try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{  </w:t>
      </w:r>
    </w:p>
    <w:p w14:paraId="701A764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Class.forName("oracle.jdbc.driver.OracleDriver");  </w:t>
      </w:r>
    </w:p>
    <w:p w14:paraId="178B45E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059AA02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Connection con=DriverManager.getConnection("jdbc:oracle:thin:@localhost:1521:xe","system","oracle");  </w:t>
      </w:r>
    </w:p>
    <w:p w14:paraId="4507FC5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1F3A424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PreparedStatement stmt=con.prepareStatement("insert into Emp values(?,?)");  </w:t>
      </w:r>
    </w:p>
    <w:p w14:paraId="0460B03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stmt.setInt(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101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);</w:t>
      </w:r>
      <w:r>
        <w:rPr>
          <w:rFonts w:hint="default" w:ascii="Times New Roman" w:hAnsi="Times New Roman" w:eastAsia="Segoe UI" w:cs="Times New Roman"/>
          <w:i/>
          <w:iCs/>
          <w:caps w:val="0"/>
          <w:color w:val="7EB47E"/>
          <w:spacing w:val="0"/>
          <w:sz w:val="24"/>
          <w:szCs w:val="24"/>
          <w:bdr w:val="none" w:color="auto" w:sz="0" w:space="0"/>
        </w:rPr>
        <w:t>//1 specifies the first parameter in the query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56FCC0C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stmt.setString(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,"Ratan");  </w:t>
      </w:r>
    </w:p>
    <w:p w14:paraId="1CAA3C2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40312E9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i=stmt.executeUpdate();  </w:t>
      </w:r>
    </w:p>
    <w:p w14:paraId="2AE0B03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System.out.println(i+" records inserted");  </w:t>
      </w:r>
    </w:p>
    <w:p w14:paraId="6E8FB7B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4D20FFE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con.close();  </w:t>
      </w:r>
    </w:p>
    <w:p w14:paraId="4073458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3DBDDE2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catch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(Exception e){ System.out.println(e);}  </w:t>
      </w:r>
    </w:p>
    <w:p w14:paraId="20CC2F2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5BD21CB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  </w:t>
      </w:r>
    </w:p>
    <w:p w14:paraId="14BD08A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  </w:t>
      </w:r>
    </w:p>
    <w:p w14:paraId="7D00E4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 w14:paraId="3E97A45D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Example of PreparedStatement interface that updates the record</w:t>
      </w:r>
    </w:p>
    <w:p w14:paraId="230859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after="8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 w14:paraId="3853EF3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PreparedStatement stmt=con.prepareStatement("update emp set name=? where id=?");  </w:t>
      </w:r>
    </w:p>
    <w:p w14:paraId="124F7A9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stmt.setString(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,"Sonoo");</w:t>
      </w:r>
      <w:r>
        <w:rPr>
          <w:rFonts w:hint="default" w:ascii="Times New Roman" w:hAnsi="Times New Roman" w:eastAsia="Segoe UI" w:cs="Times New Roman"/>
          <w:i/>
          <w:iCs/>
          <w:caps w:val="0"/>
          <w:color w:val="7EB47E"/>
          <w:spacing w:val="0"/>
          <w:sz w:val="24"/>
          <w:szCs w:val="24"/>
          <w:bdr w:val="none" w:color="auto" w:sz="0" w:space="0"/>
        </w:rPr>
        <w:t>//1 specifies the first parameter in the query i.e. name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077AFCD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stmt.setInt(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101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);  </w:t>
      </w:r>
    </w:p>
    <w:p w14:paraId="1B0DE60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098F12A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i=stmt.executeUpdate();  </w:t>
      </w:r>
    </w:p>
    <w:p w14:paraId="726A722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System.out.println(i+" records updated");  </w:t>
      </w:r>
    </w:p>
    <w:p w14:paraId="195787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  <w:pict>
          <v:rect id="_x0000_i102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BA9861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Example of PreparedStatement interface that deletes the record</w:t>
      </w:r>
    </w:p>
    <w:p w14:paraId="261762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after="8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 w14:paraId="0AA2F5B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PreparedStatement stmt=con.prepareStatement("delete from emp where id=?");  </w:t>
      </w:r>
    </w:p>
    <w:p w14:paraId="435D065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stmt.setInt(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101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);  </w:t>
      </w:r>
    </w:p>
    <w:p w14:paraId="5509316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3DE0877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i=stmt.executeUpdate();  </w:t>
      </w:r>
    </w:p>
    <w:p w14:paraId="68C2667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System.out.println(i+" records deleted");  </w:t>
      </w:r>
    </w:p>
    <w:p w14:paraId="2013D1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  <w:pict>
          <v:rect id="_x0000_i102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4844AE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Example of PreparedStatement interface that retrieve the records of a table</w:t>
      </w:r>
    </w:p>
    <w:p w14:paraId="400109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after="8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 w14:paraId="7C19E2B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PreparedStatement stmt=con.prepareStatement("select * from emp");  </w:t>
      </w:r>
    </w:p>
    <w:p w14:paraId="10917C2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ResultSet rs=stmt.executeQuery();  </w:t>
      </w:r>
    </w:p>
    <w:p w14:paraId="4693E8D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while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(rs.next()){  </w:t>
      </w:r>
    </w:p>
    <w:p w14:paraId="2700851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System.out.println(rs.getInt(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)+" "+rs.getString(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));  </w:t>
      </w:r>
    </w:p>
    <w:p w14:paraId="280106C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  </w:t>
      </w:r>
    </w:p>
    <w:p w14:paraId="4FF176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  <w:pict>
          <v:rect id="_x0000_i103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DED5D2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Example of PreparedStatement to insert records until user press n</w:t>
      </w:r>
    </w:p>
    <w:p w14:paraId="0D1F5F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after="8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"https://www.tpointtech.com/PreparedStatement-interface"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 w14:paraId="607DCF6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import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java.sql.*;  </w:t>
      </w:r>
    </w:p>
    <w:p w14:paraId="6B5A69C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import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java.io.*;  </w:t>
      </w:r>
    </w:p>
    <w:p w14:paraId="09837E2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RS{  </w:t>
      </w:r>
    </w:p>
    <w:p w14:paraId="16E8362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static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main(String args[])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throws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Exception{  </w:t>
      </w:r>
    </w:p>
    <w:p w14:paraId="730F77F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Class.forName("oracle.jdbc.driver.OracleDriver");  </w:t>
      </w:r>
    </w:p>
    <w:p w14:paraId="1CCDF20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Connection con=DriverManager.getConnection("jdbc:oracle:thin:@localhost:1521:xe","system","oracle");  </w:t>
      </w:r>
    </w:p>
    <w:p w14:paraId="5148398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3E71798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PreparedStatement ps=con.prepareStatement("insert into emp130 values(?,?,?)");  </w:t>
      </w:r>
    </w:p>
    <w:p w14:paraId="64506B4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1210807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BufferedReader br=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new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BufferedReader(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new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InputStreamReader(System.in));  </w:t>
      </w:r>
    </w:p>
    <w:p w14:paraId="4A3556B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6FFC4A7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do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{  </w:t>
      </w:r>
    </w:p>
    <w:p w14:paraId="49BD59E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System.out.println("enter id:");  </w:t>
      </w:r>
    </w:p>
    <w:p w14:paraId="625653E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id=Integer.parseInt(br.readLine());  </w:t>
      </w:r>
    </w:p>
    <w:p w14:paraId="20EC01D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System.out.println("enter name:");  </w:t>
      </w:r>
    </w:p>
    <w:p w14:paraId="77CFA87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String name=br.readLine();  </w:t>
      </w:r>
    </w:p>
    <w:p w14:paraId="3A5B018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System.out.println("enter salary:");  </w:t>
      </w:r>
    </w:p>
    <w:p w14:paraId="5463BDF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float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salary=Float.parseFloat(br.readLine());  </w:t>
      </w:r>
    </w:p>
    <w:p w14:paraId="40186EB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5938C28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ps.setInt(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,id);  </w:t>
      </w:r>
    </w:p>
    <w:p w14:paraId="6CBE63F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ps.setString(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,name);  </w:t>
      </w:r>
    </w:p>
    <w:p w14:paraId="4E439DB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ps.setFloat(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,salary);  </w:t>
      </w:r>
    </w:p>
    <w:p w14:paraId="6E8547B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i=ps.executeUpdate();  </w:t>
      </w:r>
    </w:p>
    <w:p w14:paraId="6DE1471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System.out.println(i+" records affected");  </w:t>
      </w:r>
    </w:p>
    <w:p w14:paraId="3602029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6651F2E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System.out.println("Do you want to continue: y/n");  </w:t>
      </w:r>
    </w:p>
    <w:p w14:paraId="67151AE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String s=br.readLine();  </w:t>
      </w:r>
    </w:p>
    <w:p w14:paraId="12AA356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(s.startsWith("n")){  </w:t>
      </w:r>
    </w:p>
    <w:p w14:paraId="536A650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break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;  </w:t>
      </w:r>
    </w:p>
    <w:p w14:paraId="18DAC2B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  </w:t>
      </w:r>
    </w:p>
    <w:p w14:paraId="6A48E8D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while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true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);  </w:t>
      </w:r>
    </w:p>
    <w:p w14:paraId="30BC0BA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32F73ED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con.close();  </w:t>
      </w:r>
    </w:p>
    <w:p w14:paraId="6C1D074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}}  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B3A9D"/>
    <w:rsid w:val="090F0F1E"/>
    <w:rsid w:val="310B3A9D"/>
    <w:rsid w:val="5F63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2025-04-04T16:11:00Z</dcterms:created>
  <dc:creator>Dr Rinku Datta Rakshit</dc:creator>
  <cp:lastModifiedBy>Dr Rinku Datta Rakshit</cp:lastModifiedBy>
  <dcterms:modified xsi:type="dcterms:W3CDTF">2025-04-04T16:16:23Z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008962368DE04CDCA3F0AD6D37B86BA8_11</vt:lpwstr>
  </property>
</Properties>
</file>