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A3C8" w14:textId="07FEE5A9" w:rsidR="00B8692B" w:rsidRDefault="008D3825" w:rsidP="00216B43">
      <w:pPr>
        <w:rPr>
          <w:sz w:val="28"/>
          <w:szCs w:val="28"/>
        </w:rPr>
      </w:pPr>
      <w:r>
        <w:rPr>
          <w:rFonts w:hint="eastAsia"/>
          <w:noProof/>
          <w:lang w:eastAsia="en-CA"/>
        </w:rPr>
        <w:drawing>
          <wp:inline distT="0" distB="0" distL="0" distR="0" wp14:anchorId="58BD3519" wp14:editId="6DAADC77">
            <wp:extent cx="1581150" cy="446292"/>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3584" cy="455447"/>
                    </a:xfrm>
                    <a:prstGeom prst="rect">
                      <a:avLst/>
                    </a:prstGeom>
                    <a:noFill/>
                    <a:ln>
                      <a:noFill/>
                    </a:ln>
                  </pic:spPr>
                </pic:pic>
              </a:graphicData>
            </a:graphic>
          </wp:inline>
        </w:drawing>
      </w:r>
    </w:p>
    <w:p w14:paraId="4BEA50DE" w14:textId="77777777" w:rsidR="004A3976" w:rsidRDefault="00B8692B" w:rsidP="004A3976">
      <w:pPr>
        <w:pStyle w:val="Heading1"/>
        <w:spacing w:before="0" w:after="0"/>
      </w:pPr>
      <w:r w:rsidRPr="00463DD8">
        <w:t>RESEARCH ETHICS BOARDS</w:t>
      </w:r>
      <w:r w:rsidR="00D13A9C">
        <w:t xml:space="preserve"> </w:t>
      </w:r>
    </w:p>
    <w:p w14:paraId="4FD831F5" w14:textId="772D25F1" w:rsidR="001926E8" w:rsidRPr="00FC007C" w:rsidRDefault="001926E8" w:rsidP="00DD0B7D">
      <w:pPr>
        <w:pStyle w:val="Heading1"/>
        <w:spacing w:before="0"/>
      </w:pPr>
      <w:r>
        <w:t>APPLICATION FORM</w:t>
      </w:r>
    </w:p>
    <w:p w14:paraId="34E9E896" w14:textId="73D9D365" w:rsidR="001926E8" w:rsidRPr="00AA3D1C" w:rsidRDefault="001926E8" w:rsidP="001926E8">
      <w:pPr>
        <w:pBdr>
          <w:top w:val="single" w:sz="4" w:space="1" w:color="auto"/>
          <w:bottom w:val="single" w:sz="4" w:space="1" w:color="auto"/>
        </w:pBdr>
        <w:spacing w:after="0" w:line="240" w:lineRule="auto"/>
        <w:rPr>
          <w:sz w:val="28"/>
          <w:szCs w:val="28"/>
        </w:rPr>
      </w:pPr>
      <w:r>
        <w:rPr>
          <w:b/>
          <w:sz w:val="28"/>
          <w:szCs w:val="28"/>
        </w:rPr>
        <w:t>Prospective Research</w:t>
      </w:r>
      <w:r w:rsidR="00F86779">
        <w:rPr>
          <w:b/>
          <w:sz w:val="28"/>
          <w:szCs w:val="28"/>
        </w:rPr>
        <w:t xml:space="preserve"> </w:t>
      </w:r>
    </w:p>
    <w:p w14:paraId="0C8CA57A" w14:textId="77777777" w:rsidR="001926E8" w:rsidRPr="00AA3D1C" w:rsidRDefault="001926E8" w:rsidP="001926E8">
      <w:pPr>
        <w:spacing w:after="0" w:line="240" w:lineRule="auto"/>
        <w:jc w:val="center"/>
      </w:pPr>
    </w:p>
    <w:p w14:paraId="31767066" w14:textId="11258BA0" w:rsidR="00D13A9C" w:rsidRPr="00B8692B" w:rsidRDefault="00D13A9C" w:rsidP="00D13A9C">
      <w:r>
        <w:t xml:space="preserve">This form should only be used if new data will be collected.  For research involving only secondary use of existing information (such as health records, student records, survey data or biological materials), use the </w:t>
      </w:r>
      <w:r w:rsidRPr="00D13A9C">
        <w:rPr>
          <w:i/>
        </w:rPr>
        <w:t>REB Application Form – Secondary Use of Information for Research.</w:t>
      </w:r>
    </w:p>
    <w:p w14:paraId="17BA0280" w14:textId="43D63D36" w:rsidR="00972917" w:rsidRDefault="00AA7041" w:rsidP="00216B43">
      <w:r w:rsidRPr="00463DD8">
        <w:t xml:space="preserve">This form should be completed using the </w:t>
      </w:r>
      <w:hyperlink r:id="rId8" w:history="1">
        <w:r w:rsidR="00D13A9C" w:rsidRPr="00084C78">
          <w:rPr>
            <w:rStyle w:val="Hyperlink"/>
            <w:i/>
          </w:rPr>
          <w:t>Guidance for Submitting an Application for Research Ethics Review</w:t>
        </w:r>
      </w:hyperlink>
      <w:r w:rsidR="00033BDD">
        <w:t>.</w:t>
      </w:r>
    </w:p>
    <w:p w14:paraId="265BD8D8" w14:textId="77777777" w:rsidR="00216B43" w:rsidRDefault="00216B43" w:rsidP="00216B43">
      <w:pPr>
        <w:pStyle w:val="Heading2"/>
      </w:pPr>
    </w:p>
    <w:p w14:paraId="2CC5D4B1" w14:textId="7D2C8C68" w:rsidR="00D13A9C" w:rsidRDefault="00216B43" w:rsidP="00216B43">
      <w:pPr>
        <w:pStyle w:val="Heading2"/>
      </w:pPr>
      <w:r w:rsidRPr="00AA3D1C">
        <w:t>SECTION 1. ADMINISTRATIVE INFORMATION</w:t>
      </w:r>
      <w:r w:rsidR="0070741E">
        <w:tab/>
      </w:r>
      <w:r w:rsidR="0070741E" w:rsidRPr="00FE439C">
        <w:rPr>
          <w:rFonts w:cs="Calibri"/>
          <w:b w:val="0"/>
          <w:sz w:val="18"/>
          <w:szCs w:val="18"/>
        </w:rPr>
        <w:t>[File No:</w:t>
      </w:r>
      <w:r w:rsidR="0070741E" w:rsidRPr="00FE439C">
        <w:rPr>
          <w:rFonts w:cs="Calibri"/>
          <w:sz w:val="32"/>
          <w:szCs w:val="32"/>
        </w:rPr>
        <w:t xml:space="preserve">               </w:t>
      </w:r>
      <w:r w:rsidR="0070741E" w:rsidRPr="00FE439C">
        <w:rPr>
          <w:rFonts w:cs="Calibri"/>
          <w:sz w:val="32"/>
          <w:szCs w:val="32"/>
        </w:rPr>
        <w:tab/>
      </w:r>
      <w:r w:rsidR="0070741E" w:rsidRPr="00FE439C">
        <w:rPr>
          <w:rFonts w:cs="Calibri"/>
          <w:b w:val="0"/>
          <w:sz w:val="18"/>
          <w:szCs w:val="18"/>
        </w:rPr>
        <w:t>office only]</w:t>
      </w:r>
    </w:p>
    <w:p w14:paraId="551A9E40" w14:textId="77777777" w:rsidR="00216B43" w:rsidRPr="00030B74" w:rsidRDefault="00216B43" w:rsidP="00216B43">
      <w:pPr>
        <w:jc w:val="right"/>
        <w:rPr>
          <w:rFonts w:cs="Calibri"/>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216B43" w:rsidRPr="00E8558C" w14:paraId="7E7835D6" w14:textId="77777777" w:rsidTr="00382E23">
        <w:tc>
          <w:tcPr>
            <w:tcW w:w="9540" w:type="dxa"/>
            <w:tcBorders>
              <w:top w:val="nil"/>
              <w:left w:val="nil"/>
              <w:bottom w:val="nil"/>
              <w:right w:val="nil"/>
            </w:tcBorders>
          </w:tcPr>
          <w:p w14:paraId="3658A37E" w14:textId="77777777" w:rsidR="003A7FE3" w:rsidRDefault="00216B43" w:rsidP="003A7FE3">
            <w:pPr>
              <w:ind w:left="-216" w:firstLine="142"/>
              <w:jc w:val="both"/>
              <w:rPr>
                <w:rFonts w:cs="Calibri"/>
                <w:szCs w:val="20"/>
              </w:rPr>
            </w:pPr>
            <w:r w:rsidRPr="00AA3D1C">
              <w:rPr>
                <w:rFonts w:cs="Calibri"/>
                <w:szCs w:val="20"/>
              </w:rPr>
              <w:t>Indicate the preferred Research Ethics Board to review this research:</w:t>
            </w:r>
          </w:p>
          <w:p w14:paraId="23834845" w14:textId="12411FE3" w:rsidR="00216B43" w:rsidRPr="003A7FE3" w:rsidRDefault="00E07F60" w:rsidP="0070741E">
            <w:pPr>
              <w:ind w:left="-216" w:firstLine="142"/>
              <w:jc w:val="both"/>
              <w:rPr>
                <w:rFonts w:cs="Calibri"/>
                <w:szCs w:val="20"/>
              </w:rPr>
            </w:pPr>
            <w:proofErr w:type="gramStart"/>
            <w:r w:rsidRPr="00E07F60">
              <w:rPr>
                <w:rFonts w:cs="Calibri"/>
                <w:szCs w:val="22"/>
              </w:rPr>
              <w:t>[ ]</w:t>
            </w:r>
            <w:proofErr w:type="gramEnd"/>
            <w:r w:rsidR="003A7FE3">
              <w:rPr>
                <w:rFonts w:cs="Calibri"/>
                <w:szCs w:val="22"/>
              </w:rPr>
              <w:t xml:space="preserve"> </w:t>
            </w:r>
            <w:r w:rsidR="00216B43" w:rsidRPr="00AA3D1C">
              <w:rPr>
                <w:rFonts w:cs="Calibri"/>
                <w:szCs w:val="22"/>
              </w:rPr>
              <w:t>Health Sciences</w:t>
            </w:r>
            <w:r w:rsidR="00216B43">
              <w:rPr>
                <w:rFonts w:cs="Calibri"/>
                <w:szCs w:val="22"/>
              </w:rPr>
              <w:t xml:space="preserve">  </w:t>
            </w:r>
            <w:r w:rsidR="00216B43" w:rsidRPr="00AA3D1C">
              <w:rPr>
                <w:rFonts w:cs="Calibri"/>
                <w:szCs w:val="22"/>
              </w:rPr>
              <w:t>OR</w:t>
            </w:r>
            <w:r w:rsidR="00216B43">
              <w:rPr>
                <w:rFonts w:cs="Calibri"/>
                <w:szCs w:val="22"/>
              </w:rPr>
              <w:t xml:space="preserve">  </w:t>
            </w:r>
            <w:r w:rsidR="0070741E" w:rsidRPr="00E07F60">
              <w:rPr>
                <w:rFonts w:cs="Calibri"/>
                <w:szCs w:val="22"/>
              </w:rPr>
              <w:t>[ ]</w:t>
            </w:r>
            <w:r w:rsidR="0070741E" w:rsidRPr="00033A27">
              <w:rPr>
                <w:rFonts w:cs="Calibri"/>
                <w:sz w:val="18"/>
                <w:szCs w:val="18"/>
              </w:rPr>
              <w:t xml:space="preserve"> </w:t>
            </w:r>
            <w:r w:rsidR="00216B43" w:rsidRPr="00AA3D1C">
              <w:rPr>
                <w:rFonts w:cs="Calibri"/>
                <w:szCs w:val="22"/>
              </w:rPr>
              <w:t>Social Sciences and Humanities</w:t>
            </w:r>
          </w:p>
        </w:tc>
      </w:tr>
    </w:tbl>
    <w:p w14:paraId="64B64A7A" w14:textId="77777777" w:rsidR="00216B43" w:rsidRPr="00AA3D1C" w:rsidRDefault="00216B43" w:rsidP="00216B43">
      <w:pPr>
        <w:jc w:val="both"/>
        <w:rPr>
          <w:rFonts w:cs="Calibri"/>
          <w:b/>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540"/>
      </w:tblGrid>
      <w:tr w:rsidR="00216B43" w:rsidRPr="00463DD8" w14:paraId="5BDD5732" w14:textId="77777777" w:rsidTr="00382E23">
        <w:trPr>
          <w:trHeight w:val="404"/>
        </w:trPr>
        <w:tc>
          <w:tcPr>
            <w:tcW w:w="9540" w:type="dxa"/>
          </w:tcPr>
          <w:p w14:paraId="40540E5A" w14:textId="77777777" w:rsidR="00216B43" w:rsidRPr="00E07F60" w:rsidRDefault="00216B43" w:rsidP="00382E23">
            <w:pPr>
              <w:rPr>
                <w:rFonts w:cs="Calibri"/>
                <w:b/>
                <w:bCs/>
                <w:szCs w:val="22"/>
              </w:rPr>
            </w:pPr>
            <w:r w:rsidRPr="00E07F60">
              <w:rPr>
                <w:rFonts w:cs="Calibri"/>
                <w:b/>
                <w:bCs/>
                <w:szCs w:val="22"/>
              </w:rPr>
              <w:t>Project Title:</w:t>
            </w:r>
          </w:p>
          <w:p w14:paraId="73B758FA" w14:textId="6F6D9A55" w:rsidR="00216B43" w:rsidRPr="003A7FE3" w:rsidRDefault="00216B43" w:rsidP="00251361"/>
        </w:tc>
      </w:tr>
    </w:tbl>
    <w:p w14:paraId="56D246F0" w14:textId="77777777" w:rsidR="00D93BFB" w:rsidRPr="00AA3D1C" w:rsidRDefault="00D93BFB" w:rsidP="00216B43">
      <w:pPr>
        <w:rPr>
          <w:rFonts w:cs="Calibri"/>
          <w:szCs w:val="22"/>
        </w:rPr>
      </w:pPr>
    </w:p>
    <w:tbl>
      <w:tblPr>
        <w:tblW w:w="9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014"/>
        <w:gridCol w:w="1600"/>
        <w:gridCol w:w="951"/>
        <w:gridCol w:w="1276"/>
        <w:gridCol w:w="263"/>
        <w:gridCol w:w="867"/>
        <w:gridCol w:w="571"/>
        <w:gridCol w:w="2008"/>
      </w:tblGrid>
      <w:tr w:rsidR="00216B43" w:rsidRPr="00463DD8" w14:paraId="3FA9E021" w14:textId="77777777" w:rsidTr="00343D47">
        <w:trPr>
          <w:trHeight w:val="368"/>
        </w:trPr>
        <w:tc>
          <w:tcPr>
            <w:tcW w:w="9550" w:type="dxa"/>
            <w:gridSpan w:val="8"/>
            <w:shd w:val="clear" w:color="auto" w:fill="F2F2F2" w:themeFill="background1" w:themeFillShade="F2"/>
          </w:tcPr>
          <w:p w14:paraId="69AD7D39" w14:textId="0CD9E773" w:rsidR="00216B43" w:rsidRPr="00AA3D1C" w:rsidRDefault="00216B43" w:rsidP="00E40411">
            <w:pPr>
              <w:rPr>
                <w:rFonts w:cs="Calibri"/>
                <w:szCs w:val="22"/>
              </w:rPr>
            </w:pPr>
            <w:r w:rsidRPr="00AA3D1C">
              <w:rPr>
                <w:rFonts w:cs="Calibri"/>
                <w:b/>
                <w:szCs w:val="22"/>
              </w:rPr>
              <w:t>1.1</w:t>
            </w:r>
            <w:r w:rsidRPr="00AA3D1C">
              <w:rPr>
                <w:rFonts w:cs="Calibri"/>
                <w:szCs w:val="22"/>
              </w:rPr>
              <w:t xml:space="preserve"> </w:t>
            </w:r>
            <w:r w:rsidR="00E40411" w:rsidRPr="00E07F60">
              <w:rPr>
                <w:rFonts w:cs="Calibri"/>
                <w:b/>
                <w:bCs/>
                <w:szCs w:val="22"/>
              </w:rPr>
              <w:t>Research team information</w:t>
            </w:r>
            <w:r w:rsidRPr="00AA3D1C">
              <w:rPr>
                <w:rFonts w:cs="Calibri"/>
                <w:szCs w:val="22"/>
              </w:rPr>
              <w:t xml:space="preserve"> </w:t>
            </w:r>
          </w:p>
        </w:tc>
      </w:tr>
      <w:tr w:rsidR="00831A7C" w:rsidRPr="00463DD8" w14:paraId="6C2E3159" w14:textId="77777777" w:rsidTr="00343D47">
        <w:trPr>
          <w:trHeight w:val="368"/>
        </w:trPr>
        <w:tc>
          <w:tcPr>
            <w:tcW w:w="2014" w:type="dxa"/>
            <w:vMerge w:val="restart"/>
            <w:shd w:val="clear" w:color="auto" w:fill="FFFFFF" w:themeFill="background1"/>
            <w:vAlign w:val="center"/>
          </w:tcPr>
          <w:p w14:paraId="2FDA0024" w14:textId="77777777" w:rsidR="00831A7C" w:rsidRDefault="00831A7C" w:rsidP="00ED1A8D">
            <w:pPr>
              <w:rPr>
                <w:rFonts w:cs="Calibri"/>
                <w:szCs w:val="22"/>
              </w:rPr>
            </w:pPr>
            <w:r>
              <w:rPr>
                <w:rFonts w:cs="Calibri"/>
                <w:szCs w:val="22"/>
              </w:rPr>
              <w:t xml:space="preserve">Lead </w:t>
            </w:r>
            <w:r w:rsidRPr="00AA3D1C">
              <w:rPr>
                <w:rFonts w:cs="Calibri"/>
                <w:szCs w:val="22"/>
              </w:rPr>
              <w:t>researcher</w:t>
            </w:r>
          </w:p>
          <w:p w14:paraId="7FD5965D" w14:textId="28974D08" w:rsidR="00831A7C" w:rsidRPr="00AA3D1C" w:rsidRDefault="00831A7C" w:rsidP="00ED1A8D">
            <w:pPr>
              <w:rPr>
                <w:rFonts w:cs="Calibri"/>
                <w:szCs w:val="22"/>
              </w:rPr>
            </w:pPr>
            <w:r>
              <w:rPr>
                <w:rFonts w:cs="Calibri"/>
                <w:szCs w:val="22"/>
              </w:rPr>
              <w:t>(at Dalhousie)</w:t>
            </w:r>
          </w:p>
        </w:tc>
        <w:tc>
          <w:tcPr>
            <w:tcW w:w="1600" w:type="dxa"/>
            <w:shd w:val="clear" w:color="auto" w:fill="FFFFFF" w:themeFill="background1"/>
          </w:tcPr>
          <w:p w14:paraId="3B41CC1E" w14:textId="7BDECDF2" w:rsidR="00831A7C" w:rsidRPr="00AA3D1C" w:rsidRDefault="00831A7C" w:rsidP="00C77565">
            <w:pPr>
              <w:jc w:val="right"/>
              <w:rPr>
                <w:b/>
              </w:rPr>
            </w:pPr>
            <w:r w:rsidRPr="007B0FA2">
              <w:rPr>
                <w:bCs/>
              </w:rPr>
              <w:t>Name</w:t>
            </w:r>
          </w:p>
        </w:tc>
        <w:tc>
          <w:tcPr>
            <w:tcW w:w="5936" w:type="dxa"/>
            <w:gridSpan w:val="6"/>
            <w:shd w:val="clear" w:color="auto" w:fill="FFFFFF" w:themeFill="background1"/>
          </w:tcPr>
          <w:p w14:paraId="3FF66FDC" w14:textId="3162ED99" w:rsidR="00831A7C" w:rsidRPr="00AA3D1C" w:rsidRDefault="00831A7C" w:rsidP="00831A7C">
            <w:pPr>
              <w:rPr>
                <w:b/>
              </w:rPr>
            </w:pPr>
          </w:p>
        </w:tc>
      </w:tr>
      <w:tr w:rsidR="00343D47" w:rsidRPr="00463DD8" w14:paraId="1A9FAD38" w14:textId="77777777" w:rsidTr="00343D47">
        <w:trPr>
          <w:trHeight w:val="368"/>
        </w:trPr>
        <w:tc>
          <w:tcPr>
            <w:tcW w:w="2014" w:type="dxa"/>
            <w:vMerge/>
            <w:shd w:val="clear" w:color="auto" w:fill="FFFFFF" w:themeFill="background1"/>
          </w:tcPr>
          <w:p w14:paraId="432808C9" w14:textId="77777777" w:rsidR="00831A7C" w:rsidRPr="00AA3D1C" w:rsidRDefault="00831A7C" w:rsidP="00E40411">
            <w:pPr>
              <w:rPr>
                <w:rFonts w:cs="Calibri"/>
                <w:szCs w:val="22"/>
              </w:rPr>
            </w:pPr>
          </w:p>
        </w:tc>
        <w:tc>
          <w:tcPr>
            <w:tcW w:w="1600" w:type="dxa"/>
            <w:shd w:val="clear" w:color="auto" w:fill="FFFFFF" w:themeFill="background1"/>
          </w:tcPr>
          <w:p w14:paraId="58BE5466" w14:textId="4E62A375" w:rsidR="00831A7C" w:rsidRPr="00AA3D1C" w:rsidRDefault="00831A7C" w:rsidP="00C77565">
            <w:pPr>
              <w:jc w:val="right"/>
              <w:rPr>
                <w:b/>
              </w:rPr>
            </w:pPr>
            <w:r w:rsidRPr="00AA3D1C">
              <w:rPr>
                <w:rFonts w:cs="Calibri"/>
                <w:szCs w:val="22"/>
                <w:lang w:val="en-CA"/>
              </w:rPr>
              <w:t>Email (@dal)</w:t>
            </w:r>
          </w:p>
        </w:tc>
        <w:tc>
          <w:tcPr>
            <w:tcW w:w="2227" w:type="dxa"/>
            <w:gridSpan w:val="2"/>
            <w:shd w:val="clear" w:color="auto" w:fill="FFFFFF" w:themeFill="background1"/>
          </w:tcPr>
          <w:p w14:paraId="18B8A865" w14:textId="77777777" w:rsidR="00831A7C" w:rsidRPr="00AA3D1C" w:rsidRDefault="00831A7C" w:rsidP="00251361">
            <w:pPr>
              <w:rPr>
                <w:b/>
              </w:rPr>
            </w:pPr>
          </w:p>
        </w:tc>
        <w:tc>
          <w:tcPr>
            <w:tcW w:w="1701" w:type="dxa"/>
            <w:gridSpan w:val="3"/>
            <w:shd w:val="clear" w:color="auto" w:fill="FFFFFF" w:themeFill="background1"/>
          </w:tcPr>
          <w:p w14:paraId="7F20EE46" w14:textId="75814718" w:rsidR="00831A7C" w:rsidRPr="00AA3D1C" w:rsidRDefault="00831A7C" w:rsidP="00C77565">
            <w:pPr>
              <w:jc w:val="right"/>
              <w:rPr>
                <w:b/>
              </w:rPr>
            </w:pPr>
            <w:r w:rsidRPr="00AA3D1C">
              <w:rPr>
                <w:rFonts w:cs="Calibri"/>
                <w:szCs w:val="22"/>
                <w:lang w:val="en-CA"/>
              </w:rPr>
              <w:t>Phone</w:t>
            </w:r>
          </w:p>
        </w:tc>
        <w:tc>
          <w:tcPr>
            <w:tcW w:w="2004" w:type="dxa"/>
            <w:shd w:val="clear" w:color="auto" w:fill="FFFFFF" w:themeFill="background1"/>
          </w:tcPr>
          <w:p w14:paraId="71E5DEC2" w14:textId="6B4F3558" w:rsidR="00831A7C" w:rsidRPr="00AA3D1C" w:rsidRDefault="00831A7C" w:rsidP="00251361">
            <w:pPr>
              <w:rPr>
                <w:b/>
              </w:rPr>
            </w:pPr>
          </w:p>
        </w:tc>
      </w:tr>
      <w:tr w:rsidR="00343D47" w:rsidRPr="00463DD8" w14:paraId="66EEABE8" w14:textId="77777777" w:rsidTr="00343D47">
        <w:trPr>
          <w:trHeight w:val="368"/>
        </w:trPr>
        <w:tc>
          <w:tcPr>
            <w:tcW w:w="2014" w:type="dxa"/>
            <w:vMerge/>
            <w:tcBorders>
              <w:bottom w:val="single" w:sz="4" w:space="0" w:color="auto"/>
            </w:tcBorders>
            <w:shd w:val="clear" w:color="auto" w:fill="FFFFFF" w:themeFill="background1"/>
          </w:tcPr>
          <w:p w14:paraId="7AC4F0D1" w14:textId="77777777" w:rsidR="00831A7C" w:rsidRPr="00AA3D1C" w:rsidRDefault="00831A7C" w:rsidP="00E40411">
            <w:pPr>
              <w:rPr>
                <w:rFonts w:cs="Calibri"/>
                <w:szCs w:val="22"/>
              </w:rPr>
            </w:pPr>
          </w:p>
        </w:tc>
        <w:tc>
          <w:tcPr>
            <w:tcW w:w="1600" w:type="dxa"/>
            <w:tcBorders>
              <w:bottom w:val="single" w:sz="4" w:space="0" w:color="auto"/>
            </w:tcBorders>
            <w:shd w:val="clear" w:color="auto" w:fill="FFFFFF" w:themeFill="background1"/>
          </w:tcPr>
          <w:p w14:paraId="5FF0E305" w14:textId="5DBF40FB" w:rsidR="00831A7C" w:rsidRPr="00AA3D1C" w:rsidRDefault="00831A7C" w:rsidP="00C77565">
            <w:pPr>
              <w:jc w:val="right"/>
              <w:rPr>
                <w:b/>
              </w:rPr>
            </w:pPr>
            <w:r w:rsidRPr="00AA3D1C">
              <w:rPr>
                <w:rFonts w:cs="Calibri"/>
                <w:szCs w:val="22"/>
                <w:lang w:val="en-CA"/>
              </w:rPr>
              <w:t>Banner #</w:t>
            </w:r>
          </w:p>
        </w:tc>
        <w:tc>
          <w:tcPr>
            <w:tcW w:w="2227" w:type="dxa"/>
            <w:gridSpan w:val="2"/>
            <w:tcBorders>
              <w:bottom w:val="single" w:sz="4" w:space="0" w:color="auto"/>
            </w:tcBorders>
            <w:shd w:val="clear" w:color="auto" w:fill="FFFFFF" w:themeFill="background1"/>
          </w:tcPr>
          <w:p w14:paraId="37422962" w14:textId="77777777" w:rsidR="00831A7C" w:rsidRPr="00AA3D1C" w:rsidRDefault="00831A7C" w:rsidP="00251361">
            <w:pPr>
              <w:rPr>
                <w:b/>
              </w:rPr>
            </w:pPr>
          </w:p>
        </w:tc>
        <w:tc>
          <w:tcPr>
            <w:tcW w:w="1701" w:type="dxa"/>
            <w:gridSpan w:val="3"/>
            <w:tcBorders>
              <w:bottom w:val="single" w:sz="4" w:space="0" w:color="auto"/>
            </w:tcBorders>
            <w:shd w:val="clear" w:color="auto" w:fill="FFFFFF" w:themeFill="background1"/>
          </w:tcPr>
          <w:p w14:paraId="003A6408" w14:textId="1EC93745" w:rsidR="00831A7C" w:rsidRPr="00343D47" w:rsidRDefault="00343D47" w:rsidP="00343D47">
            <w:pPr>
              <w:jc w:val="right"/>
              <w:rPr>
                <w:rFonts w:cs="Calibri"/>
                <w:szCs w:val="22"/>
                <w:lang w:val="en-CA"/>
              </w:rPr>
            </w:pPr>
            <w:r>
              <w:rPr>
                <w:rFonts w:cs="Calibri"/>
                <w:szCs w:val="22"/>
                <w:lang w:val="en-CA"/>
              </w:rPr>
              <w:t>Academic Unit</w:t>
            </w:r>
          </w:p>
        </w:tc>
        <w:tc>
          <w:tcPr>
            <w:tcW w:w="2004" w:type="dxa"/>
            <w:tcBorders>
              <w:bottom w:val="single" w:sz="4" w:space="0" w:color="auto"/>
            </w:tcBorders>
            <w:shd w:val="clear" w:color="auto" w:fill="FFFFFF" w:themeFill="background1"/>
          </w:tcPr>
          <w:p w14:paraId="705779F5" w14:textId="6F59B7E6" w:rsidR="00831A7C" w:rsidRPr="00AA3D1C" w:rsidRDefault="00831A7C" w:rsidP="00251361">
            <w:pPr>
              <w:rPr>
                <w:b/>
              </w:rPr>
            </w:pPr>
          </w:p>
        </w:tc>
      </w:tr>
      <w:tr w:rsidR="00E40411" w:rsidRPr="00463DD8" w14:paraId="2CC065AC" w14:textId="77777777" w:rsidTr="00343D47">
        <w:trPr>
          <w:trHeight w:val="341"/>
        </w:trPr>
        <w:tc>
          <w:tcPr>
            <w:tcW w:w="2014" w:type="dxa"/>
            <w:tcBorders>
              <w:top w:val="single" w:sz="4" w:space="0" w:color="auto"/>
              <w:bottom w:val="single" w:sz="4" w:space="0" w:color="auto"/>
            </w:tcBorders>
          </w:tcPr>
          <w:p w14:paraId="55C6E1D5" w14:textId="0AAD6FBA" w:rsidR="00E40411" w:rsidRPr="00AA3D1C" w:rsidRDefault="00E40411" w:rsidP="00C772F8">
            <w:pPr>
              <w:rPr>
                <w:rFonts w:cs="Calibri"/>
                <w:szCs w:val="22"/>
                <w:lang w:val="en-CA"/>
              </w:rPr>
            </w:pPr>
            <w:r w:rsidRPr="00AA3D1C">
              <w:rPr>
                <w:rFonts w:cs="Calibri"/>
                <w:szCs w:val="22"/>
                <w:lang w:val="en-CA"/>
              </w:rPr>
              <w:t>Co-investigator names</w:t>
            </w:r>
            <w:r w:rsidR="00054003">
              <w:rPr>
                <w:rFonts w:cs="Calibri"/>
                <w:szCs w:val="22"/>
                <w:lang w:val="en-CA"/>
              </w:rPr>
              <w:t>,</w:t>
            </w:r>
            <w:r w:rsidRPr="00AA3D1C">
              <w:rPr>
                <w:rFonts w:cs="Calibri"/>
                <w:szCs w:val="22"/>
                <w:lang w:val="en-CA"/>
              </w:rPr>
              <w:t xml:space="preserve"> affiliations</w:t>
            </w:r>
            <w:r w:rsidR="00054003">
              <w:rPr>
                <w:rFonts w:cs="Calibri"/>
                <w:szCs w:val="22"/>
                <w:lang w:val="en-CA"/>
              </w:rPr>
              <w:t>, and email addresses</w:t>
            </w:r>
          </w:p>
        </w:tc>
        <w:tc>
          <w:tcPr>
            <w:tcW w:w="7536" w:type="dxa"/>
            <w:gridSpan w:val="7"/>
            <w:tcBorders>
              <w:bottom w:val="single" w:sz="4" w:space="0" w:color="auto"/>
            </w:tcBorders>
          </w:tcPr>
          <w:p w14:paraId="49D28836" w14:textId="54F08B17" w:rsidR="00E40411" w:rsidRPr="00463DD8" w:rsidRDefault="00E40411" w:rsidP="00251361">
            <w:pPr>
              <w:rPr>
                <w:lang w:val="en-CA"/>
              </w:rPr>
            </w:pPr>
          </w:p>
        </w:tc>
      </w:tr>
      <w:tr w:rsidR="00E40411" w:rsidRPr="002526BE" w14:paraId="7272145F" w14:textId="77777777" w:rsidTr="00343D47">
        <w:trPr>
          <w:trHeight w:val="440"/>
        </w:trPr>
        <w:tc>
          <w:tcPr>
            <w:tcW w:w="2014" w:type="dxa"/>
            <w:vMerge w:val="restart"/>
            <w:tcBorders>
              <w:top w:val="single" w:sz="4" w:space="0" w:color="auto"/>
            </w:tcBorders>
          </w:tcPr>
          <w:p w14:paraId="671999FA" w14:textId="77777777" w:rsidR="00E40411" w:rsidRPr="002526BE" w:rsidRDefault="00E40411" w:rsidP="00C772F8">
            <w:r w:rsidRPr="002526BE">
              <w:t>Contact person for this submission</w:t>
            </w:r>
            <w:r>
              <w:t xml:space="preserve"> </w:t>
            </w:r>
            <w:r w:rsidRPr="002526BE">
              <w:t xml:space="preserve">(if not </w:t>
            </w:r>
            <w:r>
              <w:t>lead researcher</w:t>
            </w:r>
            <w:r w:rsidRPr="002526BE">
              <w:t>)</w:t>
            </w:r>
          </w:p>
        </w:tc>
        <w:tc>
          <w:tcPr>
            <w:tcW w:w="1600" w:type="dxa"/>
            <w:tcBorders>
              <w:top w:val="single" w:sz="4" w:space="0" w:color="auto"/>
            </w:tcBorders>
          </w:tcPr>
          <w:p w14:paraId="5C34F9AA" w14:textId="77777777" w:rsidR="00E40411" w:rsidRPr="002526BE" w:rsidRDefault="00E40411" w:rsidP="00C772F8">
            <w:pPr>
              <w:jc w:val="right"/>
            </w:pPr>
            <w:r w:rsidRPr="002526BE">
              <w:t>Name</w:t>
            </w:r>
          </w:p>
        </w:tc>
        <w:tc>
          <w:tcPr>
            <w:tcW w:w="5936" w:type="dxa"/>
            <w:gridSpan w:val="6"/>
            <w:tcBorders>
              <w:top w:val="single" w:sz="4" w:space="0" w:color="auto"/>
            </w:tcBorders>
          </w:tcPr>
          <w:p w14:paraId="775AD389" w14:textId="096ECF02" w:rsidR="00E40411" w:rsidRPr="002526BE" w:rsidRDefault="00E40411" w:rsidP="00251361"/>
        </w:tc>
      </w:tr>
      <w:tr w:rsidR="00E40411" w:rsidRPr="002526BE" w14:paraId="27E82308" w14:textId="77777777" w:rsidTr="00343D47">
        <w:trPr>
          <w:trHeight w:val="431"/>
        </w:trPr>
        <w:tc>
          <w:tcPr>
            <w:tcW w:w="2014" w:type="dxa"/>
            <w:vMerge/>
            <w:tcBorders>
              <w:bottom w:val="single" w:sz="8" w:space="0" w:color="000000"/>
            </w:tcBorders>
          </w:tcPr>
          <w:p w14:paraId="1D84660B" w14:textId="77777777" w:rsidR="00E40411" w:rsidRPr="002526BE" w:rsidRDefault="00E40411" w:rsidP="00C772F8">
            <w:pPr>
              <w:rPr>
                <w:rFonts w:ascii="Calibri" w:hAnsi="Calibri" w:cs="Calibri"/>
                <w:szCs w:val="22"/>
              </w:rPr>
            </w:pPr>
          </w:p>
        </w:tc>
        <w:tc>
          <w:tcPr>
            <w:tcW w:w="1600" w:type="dxa"/>
            <w:tcBorders>
              <w:bottom w:val="single" w:sz="8" w:space="0" w:color="000000"/>
            </w:tcBorders>
          </w:tcPr>
          <w:p w14:paraId="7B4B6C44" w14:textId="77777777" w:rsidR="00E40411" w:rsidRPr="002526BE" w:rsidRDefault="00E40411" w:rsidP="00C772F8">
            <w:pPr>
              <w:jc w:val="right"/>
            </w:pPr>
            <w:r w:rsidRPr="002526BE">
              <w:t>Email</w:t>
            </w:r>
          </w:p>
        </w:tc>
        <w:tc>
          <w:tcPr>
            <w:tcW w:w="2490" w:type="dxa"/>
            <w:gridSpan w:val="3"/>
            <w:tcBorders>
              <w:bottom w:val="single" w:sz="4" w:space="0" w:color="auto"/>
            </w:tcBorders>
          </w:tcPr>
          <w:p w14:paraId="1785565B" w14:textId="7B0845C8" w:rsidR="00E40411" w:rsidRPr="002526BE" w:rsidRDefault="00E40411" w:rsidP="00251361"/>
        </w:tc>
        <w:tc>
          <w:tcPr>
            <w:tcW w:w="867" w:type="dxa"/>
            <w:tcBorders>
              <w:bottom w:val="single" w:sz="8" w:space="0" w:color="000000"/>
            </w:tcBorders>
          </w:tcPr>
          <w:p w14:paraId="714E9907" w14:textId="77777777" w:rsidR="00E40411" w:rsidRPr="002526BE" w:rsidRDefault="00E40411" w:rsidP="00C772F8">
            <w:r w:rsidRPr="002526BE">
              <w:t>Phone</w:t>
            </w:r>
          </w:p>
        </w:tc>
        <w:tc>
          <w:tcPr>
            <w:tcW w:w="2579" w:type="dxa"/>
            <w:gridSpan w:val="2"/>
            <w:tcBorders>
              <w:bottom w:val="single" w:sz="8" w:space="0" w:color="000000"/>
            </w:tcBorders>
          </w:tcPr>
          <w:p w14:paraId="6F5195AE" w14:textId="076A037E" w:rsidR="00E40411" w:rsidRPr="002526BE" w:rsidRDefault="00E40411" w:rsidP="00251361"/>
        </w:tc>
      </w:tr>
      <w:tr w:rsidR="00ED1A8D" w:rsidRPr="002526BE" w14:paraId="6E40FB53" w14:textId="77777777" w:rsidTr="00343D47">
        <w:trPr>
          <w:trHeight w:val="350"/>
        </w:trPr>
        <w:tc>
          <w:tcPr>
            <w:tcW w:w="2014" w:type="dxa"/>
            <w:tcBorders>
              <w:top w:val="single" w:sz="8" w:space="0" w:color="000000"/>
              <w:bottom w:val="single" w:sz="4" w:space="0" w:color="auto"/>
            </w:tcBorders>
          </w:tcPr>
          <w:p w14:paraId="05F11002" w14:textId="77777777" w:rsidR="00ED1A8D" w:rsidRPr="00AA3D1C" w:rsidRDefault="00ED1A8D" w:rsidP="00ED1A8D">
            <w:pPr>
              <w:rPr>
                <w:rFonts w:cs="Calibri"/>
                <w:szCs w:val="22"/>
              </w:rPr>
            </w:pPr>
            <w:r w:rsidRPr="00AA3D1C">
              <w:rPr>
                <w:rFonts w:cs="Calibri"/>
                <w:szCs w:val="22"/>
              </w:rPr>
              <w:t>Study start date</w:t>
            </w:r>
          </w:p>
        </w:tc>
        <w:tc>
          <w:tcPr>
            <w:tcW w:w="2551" w:type="dxa"/>
            <w:gridSpan w:val="2"/>
            <w:tcBorders>
              <w:top w:val="single" w:sz="8" w:space="0" w:color="000000"/>
              <w:bottom w:val="single" w:sz="4" w:space="0" w:color="auto"/>
            </w:tcBorders>
          </w:tcPr>
          <w:p w14:paraId="0BFFE170" w14:textId="77777777" w:rsidR="00ED1A8D" w:rsidRPr="002526BE" w:rsidRDefault="00ED1A8D" w:rsidP="00095B7D"/>
        </w:tc>
        <w:tc>
          <w:tcPr>
            <w:tcW w:w="1539" w:type="dxa"/>
            <w:gridSpan w:val="2"/>
            <w:tcBorders>
              <w:top w:val="single" w:sz="8" w:space="0" w:color="000000"/>
              <w:bottom w:val="single" w:sz="4" w:space="0" w:color="auto"/>
            </w:tcBorders>
          </w:tcPr>
          <w:p w14:paraId="72784ED1" w14:textId="77777777" w:rsidR="00ED1A8D" w:rsidRPr="00AA3D1C" w:rsidRDefault="00ED1A8D" w:rsidP="00095B7D">
            <w:pPr>
              <w:rPr>
                <w:rFonts w:cs="Calibri"/>
                <w:szCs w:val="22"/>
              </w:rPr>
            </w:pPr>
            <w:r w:rsidRPr="00AA3D1C">
              <w:rPr>
                <w:rFonts w:cs="Calibri"/>
                <w:szCs w:val="22"/>
              </w:rPr>
              <w:t>Study end date</w:t>
            </w:r>
          </w:p>
        </w:tc>
        <w:tc>
          <w:tcPr>
            <w:tcW w:w="3446" w:type="dxa"/>
            <w:gridSpan w:val="3"/>
            <w:tcBorders>
              <w:bottom w:val="single" w:sz="4" w:space="0" w:color="auto"/>
            </w:tcBorders>
          </w:tcPr>
          <w:p w14:paraId="0C748C8F" w14:textId="77777777" w:rsidR="00ED1A8D" w:rsidRPr="002526BE" w:rsidRDefault="00ED1A8D" w:rsidP="00095B7D"/>
        </w:tc>
      </w:tr>
    </w:tbl>
    <w:p w14:paraId="1BA3ED62" w14:textId="7AD69553" w:rsidR="00E40411" w:rsidRDefault="00E40411"/>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797"/>
        <w:gridCol w:w="3300"/>
        <w:gridCol w:w="990"/>
        <w:gridCol w:w="2453"/>
      </w:tblGrid>
      <w:tr w:rsidR="00216B43" w:rsidRPr="00463DD8" w14:paraId="5A2B4709" w14:textId="77777777" w:rsidTr="00E40411">
        <w:trPr>
          <w:trHeight w:val="359"/>
        </w:trPr>
        <w:tc>
          <w:tcPr>
            <w:tcW w:w="95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EFB623" w14:textId="1B476771" w:rsidR="00216B43" w:rsidRPr="00AA3D1C" w:rsidRDefault="00216B43" w:rsidP="00382E23">
            <w:pPr>
              <w:tabs>
                <w:tab w:val="left" w:pos="5097"/>
              </w:tabs>
              <w:rPr>
                <w:rFonts w:cs="Calibri"/>
                <w:szCs w:val="22"/>
                <w:lang w:val="en-CA"/>
              </w:rPr>
            </w:pPr>
            <w:r w:rsidRPr="00AA3D1C">
              <w:rPr>
                <w:rFonts w:cs="Calibri"/>
                <w:b/>
                <w:szCs w:val="22"/>
                <w:lang w:val="en-CA"/>
              </w:rPr>
              <w:lastRenderedPageBreak/>
              <w:t>1.2</w:t>
            </w:r>
            <w:r w:rsidRPr="00AA3D1C">
              <w:rPr>
                <w:rFonts w:cs="Calibri"/>
                <w:szCs w:val="22"/>
                <w:lang w:val="en-CA"/>
              </w:rPr>
              <w:t xml:space="preserve"> </w:t>
            </w:r>
            <w:r w:rsidRPr="00E07F60">
              <w:rPr>
                <w:rFonts w:cs="Calibri"/>
                <w:b/>
                <w:bCs/>
                <w:szCs w:val="22"/>
                <w:lang w:val="en-CA"/>
              </w:rPr>
              <w:t>For student submissions</w:t>
            </w:r>
            <w:r w:rsidR="00054003">
              <w:rPr>
                <w:rFonts w:cs="Calibri"/>
                <w:szCs w:val="22"/>
                <w:lang w:val="en-CA"/>
              </w:rPr>
              <w:t xml:space="preserve"> (including </w:t>
            </w:r>
            <w:r w:rsidR="006763F8">
              <w:rPr>
                <w:rFonts w:cs="Calibri"/>
                <w:szCs w:val="22"/>
                <w:lang w:val="en-CA"/>
              </w:rPr>
              <w:t xml:space="preserve">medical residents and </w:t>
            </w:r>
            <w:r w:rsidR="00054003">
              <w:rPr>
                <w:rFonts w:cs="Calibri"/>
                <w:szCs w:val="22"/>
                <w:lang w:val="en-CA"/>
              </w:rPr>
              <w:t>postdoctoral fellows)</w:t>
            </w:r>
          </w:p>
        </w:tc>
      </w:tr>
      <w:tr w:rsidR="00216B43" w:rsidRPr="00463DD8" w14:paraId="3E8992E0" w14:textId="77777777" w:rsidTr="00E40411">
        <w:trPr>
          <w:trHeight w:val="350"/>
        </w:trPr>
        <w:tc>
          <w:tcPr>
            <w:tcW w:w="2797" w:type="dxa"/>
          </w:tcPr>
          <w:p w14:paraId="49511AE1" w14:textId="77777777" w:rsidR="00216B43" w:rsidRPr="00AA3D1C" w:rsidRDefault="00216B43" w:rsidP="00382E23">
            <w:pPr>
              <w:rPr>
                <w:rFonts w:cs="Calibri"/>
                <w:szCs w:val="22"/>
                <w:lang w:val="en-CA"/>
              </w:rPr>
            </w:pPr>
            <w:r w:rsidRPr="00AA3D1C">
              <w:rPr>
                <w:rFonts w:cs="Calibri"/>
                <w:szCs w:val="22"/>
                <w:lang w:val="en-CA"/>
              </w:rPr>
              <w:t>Degree program</w:t>
            </w:r>
          </w:p>
        </w:tc>
        <w:tc>
          <w:tcPr>
            <w:tcW w:w="6743" w:type="dxa"/>
            <w:gridSpan w:val="3"/>
          </w:tcPr>
          <w:p w14:paraId="4781182F" w14:textId="0914B9BD" w:rsidR="00216B43" w:rsidRPr="00463DD8" w:rsidRDefault="00216B43" w:rsidP="00251361">
            <w:pPr>
              <w:rPr>
                <w:lang w:val="en-CA"/>
              </w:rPr>
            </w:pPr>
          </w:p>
        </w:tc>
      </w:tr>
      <w:tr w:rsidR="00216B43" w:rsidRPr="00463DD8" w14:paraId="24602100" w14:textId="77777777" w:rsidTr="00E40411">
        <w:trPr>
          <w:trHeight w:val="350"/>
        </w:trPr>
        <w:tc>
          <w:tcPr>
            <w:tcW w:w="2797" w:type="dxa"/>
          </w:tcPr>
          <w:p w14:paraId="3ED46002" w14:textId="77777777" w:rsidR="00216B43" w:rsidRPr="00AA3D1C" w:rsidRDefault="00216B43" w:rsidP="00382E23">
            <w:pPr>
              <w:rPr>
                <w:rFonts w:cs="Calibri"/>
                <w:szCs w:val="22"/>
                <w:lang w:val="en-CA"/>
              </w:rPr>
            </w:pPr>
            <w:r w:rsidRPr="00AA3D1C">
              <w:rPr>
                <w:rFonts w:cs="Calibri"/>
                <w:szCs w:val="22"/>
                <w:lang w:val="en-CA"/>
              </w:rPr>
              <w:t>Supervisor name and department</w:t>
            </w:r>
          </w:p>
        </w:tc>
        <w:tc>
          <w:tcPr>
            <w:tcW w:w="6743" w:type="dxa"/>
            <w:gridSpan w:val="3"/>
          </w:tcPr>
          <w:p w14:paraId="74741540" w14:textId="7B264DA4" w:rsidR="00216B43" w:rsidRPr="00463DD8" w:rsidRDefault="00216B43" w:rsidP="00251361">
            <w:pPr>
              <w:rPr>
                <w:lang w:val="en-CA"/>
              </w:rPr>
            </w:pPr>
          </w:p>
        </w:tc>
      </w:tr>
      <w:tr w:rsidR="00216B43" w:rsidRPr="00463DD8" w14:paraId="0EFA294B" w14:textId="77777777" w:rsidTr="00D93BFB">
        <w:trPr>
          <w:trHeight w:val="350"/>
        </w:trPr>
        <w:tc>
          <w:tcPr>
            <w:tcW w:w="2797" w:type="dxa"/>
            <w:tcBorders>
              <w:bottom w:val="single" w:sz="8" w:space="0" w:color="000000"/>
            </w:tcBorders>
          </w:tcPr>
          <w:p w14:paraId="16DED472" w14:textId="77777777" w:rsidR="00216B43" w:rsidRPr="00AA3D1C" w:rsidRDefault="00216B43" w:rsidP="00382E23">
            <w:pPr>
              <w:rPr>
                <w:rFonts w:cs="Calibri"/>
                <w:szCs w:val="22"/>
                <w:lang w:val="en-CA"/>
              </w:rPr>
            </w:pPr>
            <w:r w:rsidRPr="00AA3D1C">
              <w:rPr>
                <w:rFonts w:cs="Calibri"/>
                <w:szCs w:val="22"/>
                <w:lang w:val="en-CA"/>
              </w:rPr>
              <w:t>Supervisor Email (@dal)</w:t>
            </w:r>
          </w:p>
        </w:tc>
        <w:tc>
          <w:tcPr>
            <w:tcW w:w="3300" w:type="dxa"/>
            <w:tcBorders>
              <w:bottom w:val="single" w:sz="8" w:space="0" w:color="000000"/>
            </w:tcBorders>
          </w:tcPr>
          <w:p w14:paraId="7D88CBEA" w14:textId="077D7F72" w:rsidR="00216B43" w:rsidRPr="00463DD8" w:rsidRDefault="00216B43" w:rsidP="00251361">
            <w:pPr>
              <w:rPr>
                <w:lang w:val="en-CA"/>
              </w:rPr>
            </w:pPr>
          </w:p>
        </w:tc>
        <w:tc>
          <w:tcPr>
            <w:tcW w:w="990" w:type="dxa"/>
            <w:tcBorders>
              <w:bottom w:val="single" w:sz="8" w:space="0" w:color="000000"/>
            </w:tcBorders>
          </w:tcPr>
          <w:p w14:paraId="0403BA2F" w14:textId="77777777" w:rsidR="00216B43" w:rsidRPr="00AA3D1C" w:rsidRDefault="00216B43" w:rsidP="00382E23">
            <w:pPr>
              <w:rPr>
                <w:rFonts w:cs="Calibri"/>
                <w:szCs w:val="22"/>
                <w:lang w:val="en-CA"/>
              </w:rPr>
            </w:pPr>
            <w:r w:rsidRPr="00AA3D1C">
              <w:rPr>
                <w:rFonts w:cs="Calibri"/>
                <w:szCs w:val="22"/>
                <w:lang w:val="en-CA"/>
              </w:rPr>
              <w:t>Phone</w:t>
            </w:r>
          </w:p>
        </w:tc>
        <w:tc>
          <w:tcPr>
            <w:tcW w:w="2453" w:type="dxa"/>
            <w:tcBorders>
              <w:bottom w:val="single" w:sz="8" w:space="0" w:color="000000"/>
            </w:tcBorders>
          </w:tcPr>
          <w:p w14:paraId="1E0A5F63" w14:textId="748EFD6C" w:rsidR="00216B43" w:rsidRPr="00463DD8" w:rsidRDefault="00216B43" w:rsidP="00251361">
            <w:pPr>
              <w:rPr>
                <w:lang w:val="en-CA"/>
              </w:rPr>
            </w:pPr>
          </w:p>
        </w:tc>
      </w:tr>
      <w:tr w:rsidR="00216B43" w:rsidRPr="00463DD8" w14:paraId="088BFE81" w14:textId="77777777" w:rsidTr="00E40411">
        <w:trPr>
          <w:trHeight w:val="534"/>
        </w:trPr>
        <w:tc>
          <w:tcPr>
            <w:tcW w:w="9540" w:type="dxa"/>
            <w:gridSpan w:val="4"/>
            <w:shd w:val="clear" w:color="auto" w:fill="F2F2F2" w:themeFill="background1" w:themeFillShade="F2"/>
            <w:vAlign w:val="center"/>
          </w:tcPr>
          <w:p w14:paraId="2E0ECAEF" w14:textId="6A3205A3" w:rsidR="00216B43" w:rsidRPr="00AA3D1C" w:rsidRDefault="00216B43" w:rsidP="00E40411">
            <w:pPr>
              <w:tabs>
                <w:tab w:val="left" w:pos="6555"/>
              </w:tabs>
              <w:ind w:left="6555" w:hanging="6521"/>
              <w:rPr>
                <w:rFonts w:cs="Calibri"/>
                <w:szCs w:val="22"/>
              </w:rPr>
            </w:pPr>
            <w:r w:rsidRPr="00AA3D1C">
              <w:rPr>
                <w:rFonts w:cs="Calibri"/>
                <w:szCs w:val="22"/>
              </w:rPr>
              <w:t>Department/unit</w:t>
            </w:r>
            <w:r w:rsidR="00E40411">
              <w:rPr>
                <w:rFonts w:cs="Calibri"/>
                <w:szCs w:val="22"/>
              </w:rPr>
              <w:t xml:space="preserve"> ethics review (if applicable).</w:t>
            </w:r>
            <w:r w:rsidRPr="00AA3D1C">
              <w:rPr>
                <w:rFonts w:cs="Calibri"/>
                <w:szCs w:val="22"/>
              </w:rPr>
              <w:t xml:space="preserve"> </w:t>
            </w:r>
            <w:r w:rsidR="004A3976">
              <w:rPr>
                <w:rFonts w:cs="Calibri"/>
                <w:b/>
                <w:szCs w:val="22"/>
              </w:rPr>
              <w:t xml:space="preserve">Undergraduate minimal risk </w:t>
            </w:r>
            <w:r w:rsidRPr="00AA3D1C">
              <w:rPr>
                <w:rFonts w:cs="Calibri"/>
                <w:b/>
                <w:szCs w:val="22"/>
              </w:rPr>
              <w:t>research only</w:t>
            </w:r>
            <w:r w:rsidR="00E40411">
              <w:rPr>
                <w:rFonts w:cs="Calibri"/>
                <w:szCs w:val="22"/>
              </w:rPr>
              <w:t>.</w:t>
            </w:r>
          </w:p>
        </w:tc>
      </w:tr>
      <w:tr w:rsidR="00216B43" w:rsidRPr="00F61518" w14:paraId="69440ABF" w14:textId="77777777" w:rsidTr="00E40411">
        <w:trPr>
          <w:trHeight w:val="350"/>
        </w:trPr>
        <w:tc>
          <w:tcPr>
            <w:tcW w:w="9540" w:type="dxa"/>
            <w:gridSpan w:val="4"/>
          </w:tcPr>
          <w:p w14:paraId="7DAF5FDE" w14:textId="103AECC8" w:rsidR="00216B43" w:rsidRPr="00AA3D1C" w:rsidRDefault="00216B43" w:rsidP="00E40411">
            <w:pPr>
              <w:ind w:left="1572" w:hanging="1572"/>
              <w:rPr>
                <w:rFonts w:cs="Calibri"/>
                <w:szCs w:val="22"/>
              </w:rPr>
            </w:pPr>
            <w:r w:rsidRPr="00AA3D1C">
              <w:rPr>
                <w:rFonts w:cs="Calibri"/>
                <w:szCs w:val="22"/>
              </w:rPr>
              <w:t>Attestation</w:t>
            </w:r>
            <w:proofErr w:type="gramStart"/>
            <w:r w:rsidRPr="00AA3D1C">
              <w:rPr>
                <w:rFonts w:cs="Calibri"/>
                <w:szCs w:val="22"/>
              </w:rPr>
              <w:t xml:space="preserve">:  </w:t>
            </w:r>
            <w:r w:rsidR="0070741E" w:rsidRPr="00033A27">
              <w:rPr>
                <w:rFonts w:cs="Calibri"/>
                <w:sz w:val="18"/>
                <w:szCs w:val="18"/>
              </w:rPr>
              <w:t>[</w:t>
            </w:r>
            <w:proofErr w:type="gramEnd"/>
            <w:r w:rsidR="00904D3B" w:rsidRPr="00033A27">
              <w:rPr>
                <w:rFonts w:cs="Calibri"/>
                <w:sz w:val="18"/>
                <w:szCs w:val="18"/>
              </w:rPr>
              <w:t xml:space="preserve">  </w:t>
            </w:r>
            <w:r w:rsidR="0070741E" w:rsidRPr="00033A27">
              <w:rPr>
                <w:rFonts w:cs="Calibri"/>
                <w:sz w:val="18"/>
                <w:szCs w:val="18"/>
              </w:rPr>
              <w:t xml:space="preserve">] </w:t>
            </w:r>
            <w:r w:rsidRPr="00033A27">
              <w:rPr>
                <w:sz w:val="18"/>
                <w:szCs w:val="18"/>
              </w:rPr>
              <w:t xml:space="preserve"> </w:t>
            </w:r>
            <w:r w:rsidRPr="00AA3D1C">
              <w:rPr>
                <w:rFonts w:cs="Calibri"/>
                <w:szCs w:val="22"/>
              </w:rPr>
              <w:t xml:space="preserve">I am responsible for the unit-level research ethics review of this project and it has been approved.  </w:t>
            </w:r>
          </w:p>
          <w:p w14:paraId="4BFDD304" w14:textId="2C9CFD3D" w:rsidR="00216B43" w:rsidRPr="00AA3D1C" w:rsidRDefault="00216B43" w:rsidP="00382E23">
            <w:pPr>
              <w:rPr>
                <w:rFonts w:cs="Calibri"/>
                <w:szCs w:val="22"/>
              </w:rPr>
            </w:pPr>
            <w:r w:rsidRPr="00AA3D1C">
              <w:rPr>
                <w:rFonts w:cs="Calibri"/>
                <w:szCs w:val="22"/>
              </w:rPr>
              <w:t xml:space="preserve">Authorizing name:  </w:t>
            </w:r>
          </w:p>
          <w:p w14:paraId="63951499" w14:textId="1DABE14F" w:rsidR="00216B43" w:rsidRPr="00D10EB8" w:rsidRDefault="00216B43" w:rsidP="0070741E">
            <w:pPr>
              <w:rPr>
                <w:rFonts w:cs="Calibri"/>
                <w:szCs w:val="22"/>
              </w:rPr>
            </w:pPr>
            <w:r w:rsidRPr="00AA3D1C">
              <w:rPr>
                <w:rFonts w:cs="Calibri"/>
                <w:szCs w:val="22"/>
              </w:rPr>
              <w:t xml:space="preserve">Date:  </w:t>
            </w:r>
          </w:p>
        </w:tc>
      </w:tr>
    </w:tbl>
    <w:p w14:paraId="725D2111" w14:textId="77777777" w:rsidR="00814383" w:rsidRPr="00463DD8" w:rsidRDefault="00814383" w:rsidP="00216B43"/>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137"/>
        <w:gridCol w:w="897"/>
        <w:gridCol w:w="1083"/>
        <w:gridCol w:w="630"/>
        <w:gridCol w:w="4793"/>
      </w:tblGrid>
      <w:tr w:rsidR="007B13F3" w:rsidRPr="00463DD8" w14:paraId="69C302E2" w14:textId="77777777" w:rsidTr="0087050A">
        <w:trPr>
          <w:trHeight w:val="374"/>
        </w:trPr>
        <w:tc>
          <w:tcPr>
            <w:tcW w:w="9540" w:type="dxa"/>
            <w:gridSpan w:val="5"/>
            <w:shd w:val="clear" w:color="auto" w:fill="F2F2F2" w:themeFill="background1" w:themeFillShade="F2"/>
          </w:tcPr>
          <w:p w14:paraId="79CA87A7" w14:textId="079ADD41" w:rsidR="007B13F3" w:rsidRPr="00463DD8" w:rsidRDefault="007B13F3" w:rsidP="0087050A">
            <w:pPr>
              <w:rPr>
                <w:lang w:val="en-CA"/>
              </w:rPr>
            </w:pPr>
            <w:r w:rsidRPr="00463DD8">
              <w:rPr>
                <w:b/>
                <w:lang w:val="en-CA"/>
              </w:rPr>
              <w:t>1.</w:t>
            </w:r>
            <w:r w:rsidR="00C2303D">
              <w:rPr>
                <w:b/>
                <w:lang w:val="en-CA"/>
              </w:rPr>
              <w:t>3</w:t>
            </w:r>
            <w:r w:rsidRPr="00463DD8">
              <w:rPr>
                <w:lang w:val="en-CA"/>
              </w:rPr>
              <w:t xml:space="preserve"> </w:t>
            </w:r>
            <w:r w:rsidR="00502449" w:rsidRPr="00E07F60">
              <w:rPr>
                <w:b/>
                <w:bCs/>
                <w:lang w:val="en-CA"/>
              </w:rPr>
              <w:t>Other reviews</w:t>
            </w:r>
          </w:p>
        </w:tc>
      </w:tr>
      <w:tr w:rsidR="009013FB" w:rsidRPr="00030B74" w14:paraId="5B58D54D" w14:textId="77777777" w:rsidTr="00C77565">
        <w:trPr>
          <w:trHeight w:val="515"/>
        </w:trPr>
        <w:tc>
          <w:tcPr>
            <w:tcW w:w="3034" w:type="dxa"/>
            <w:gridSpan w:val="2"/>
            <w:vMerge w:val="restart"/>
          </w:tcPr>
          <w:p w14:paraId="03A7A295" w14:textId="1C9F6AB4" w:rsidR="009013FB" w:rsidRPr="00AA3D1C" w:rsidRDefault="009013FB" w:rsidP="00244918">
            <w:pPr>
              <w:rPr>
                <w:rFonts w:cs="Calibri"/>
                <w:szCs w:val="22"/>
              </w:rPr>
            </w:pPr>
            <w:r w:rsidRPr="00AA3D1C">
              <w:rPr>
                <w:rFonts w:cs="Calibri"/>
                <w:szCs w:val="22"/>
              </w:rPr>
              <w:t>Other ethics review (if any) for this research</w:t>
            </w:r>
          </w:p>
        </w:tc>
        <w:tc>
          <w:tcPr>
            <w:tcW w:w="1083" w:type="dxa"/>
            <w:tcBorders>
              <w:bottom w:val="single" w:sz="4" w:space="0" w:color="auto"/>
            </w:tcBorders>
          </w:tcPr>
          <w:p w14:paraId="5114D624" w14:textId="77777777" w:rsidR="009013FB" w:rsidRPr="008D0F7C" w:rsidRDefault="009013FB" w:rsidP="00244918">
            <w:pPr>
              <w:rPr>
                <w:rFonts w:cs="Calibri"/>
                <w:szCs w:val="22"/>
              </w:rPr>
            </w:pPr>
            <w:r w:rsidRPr="00AA3D1C">
              <w:rPr>
                <w:rFonts w:cs="Calibri"/>
                <w:szCs w:val="22"/>
              </w:rPr>
              <w:t>Where?</w:t>
            </w:r>
          </w:p>
        </w:tc>
        <w:tc>
          <w:tcPr>
            <w:tcW w:w="5423" w:type="dxa"/>
            <w:gridSpan w:val="2"/>
            <w:tcBorders>
              <w:bottom w:val="single" w:sz="4" w:space="0" w:color="auto"/>
            </w:tcBorders>
          </w:tcPr>
          <w:p w14:paraId="2767FCC5" w14:textId="77777777" w:rsidR="009013FB" w:rsidRPr="00030B74" w:rsidRDefault="009013FB" w:rsidP="00244918"/>
        </w:tc>
      </w:tr>
      <w:tr w:rsidR="009013FB" w:rsidRPr="002526BE" w14:paraId="3850E87E" w14:textId="77777777" w:rsidTr="00C77565">
        <w:trPr>
          <w:trHeight w:val="542"/>
        </w:trPr>
        <w:tc>
          <w:tcPr>
            <w:tcW w:w="3034" w:type="dxa"/>
            <w:gridSpan w:val="2"/>
            <w:vMerge/>
            <w:tcBorders>
              <w:bottom w:val="single" w:sz="4" w:space="0" w:color="auto"/>
            </w:tcBorders>
          </w:tcPr>
          <w:p w14:paraId="79FBCC9A" w14:textId="77777777" w:rsidR="009013FB" w:rsidRPr="002526BE" w:rsidRDefault="009013FB" w:rsidP="00244918">
            <w:pPr>
              <w:rPr>
                <w:rFonts w:ascii="Calibri" w:hAnsi="Calibri" w:cs="Calibri"/>
                <w:szCs w:val="22"/>
              </w:rPr>
            </w:pPr>
          </w:p>
        </w:tc>
        <w:tc>
          <w:tcPr>
            <w:tcW w:w="1083" w:type="dxa"/>
            <w:tcBorders>
              <w:bottom w:val="single" w:sz="4" w:space="0" w:color="auto"/>
            </w:tcBorders>
          </w:tcPr>
          <w:p w14:paraId="4BE523C9" w14:textId="77777777" w:rsidR="009013FB" w:rsidRPr="00AA3D1C" w:rsidRDefault="009013FB" w:rsidP="00244918">
            <w:pPr>
              <w:rPr>
                <w:rFonts w:cs="Calibri"/>
                <w:szCs w:val="22"/>
              </w:rPr>
            </w:pPr>
            <w:r w:rsidRPr="00AA3D1C">
              <w:rPr>
                <w:rFonts w:cs="Calibri"/>
                <w:szCs w:val="22"/>
              </w:rPr>
              <w:t>Status?</w:t>
            </w:r>
          </w:p>
        </w:tc>
        <w:tc>
          <w:tcPr>
            <w:tcW w:w="5423" w:type="dxa"/>
            <w:gridSpan w:val="2"/>
            <w:tcBorders>
              <w:bottom w:val="single" w:sz="4" w:space="0" w:color="auto"/>
            </w:tcBorders>
          </w:tcPr>
          <w:p w14:paraId="309AA8F7" w14:textId="77777777" w:rsidR="009013FB" w:rsidRPr="002526BE" w:rsidRDefault="009013FB" w:rsidP="00244918"/>
        </w:tc>
      </w:tr>
      <w:tr w:rsidR="002526BE" w:rsidRPr="002526BE" w14:paraId="60254CD6" w14:textId="77777777" w:rsidTr="00C77565">
        <w:trPr>
          <w:trHeight w:val="350"/>
        </w:trPr>
        <w:tc>
          <w:tcPr>
            <w:tcW w:w="2137" w:type="dxa"/>
          </w:tcPr>
          <w:p w14:paraId="1180958F" w14:textId="3AA3FAA7" w:rsidR="002526BE" w:rsidRPr="002526BE" w:rsidRDefault="00402190" w:rsidP="0087050A">
            <w:r>
              <w:t>Scholarly/scientific</w:t>
            </w:r>
            <w:r w:rsidR="005169C5">
              <w:t xml:space="preserve"> p</w:t>
            </w:r>
            <w:r w:rsidR="002526BE" w:rsidRPr="002526BE">
              <w:t>eer review (if any)</w:t>
            </w:r>
          </w:p>
        </w:tc>
        <w:tc>
          <w:tcPr>
            <w:tcW w:w="7403" w:type="dxa"/>
            <w:gridSpan w:val="4"/>
          </w:tcPr>
          <w:p w14:paraId="0CF64E44" w14:textId="427938A4" w:rsidR="002526BE" w:rsidRPr="002526BE" w:rsidRDefault="002526BE" w:rsidP="00251361"/>
        </w:tc>
      </w:tr>
      <w:tr w:rsidR="00566E7F" w:rsidRPr="002526BE" w14:paraId="32F79DF7" w14:textId="77777777" w:rsidTr="00566E7F">
        <w:trPr>
          <w:trHeight w:val="350"/>
        </w:trPr>
        <w:tc>
          <w:tcPr>
            <w:tcW w:w="4747" w:type="dxa"/>
            <w:gridSpan w:val="4"/>
          </w:tcPr>
          <w:p w14:paraId="02233561" w14:textId="4388B706" w:rsidR="00566E7F" w:rsidRPr="00566E7F" w:rsidRDefault="00566E7F" w:rsidP="00566E7F">
            <w:r w:rsidRPr="00566E7F">
              <w:rPr>
                <w:lang w:eastAsia="en-CA"/>
              </w:rPr>
              <w:t>Is this a variation on</w:t>
            </w:r>
            <w:r w:rsidR="00D93BFB">
              <w:rPr>
                <w:lang w:eastAsia="en-CA"/>
              </w:rPr>
              <w:t>,</w:t>
            </w:r>
            <w:r w:rsidRPr="00566E7F">
              <w:rPr>
                <w:lang w:eastAsia="en-CA"/>
              </w:rPr>
              <w:t xml:space="preserve"> or extension of</w:t>
            </w:r>
            <w:r w:rsidR="00D93BFB">
              <w:rPr>
                <w:lang w:eastAsia="en-CA"/>
              </w:rPr>
              <w:t>,</w:t>
            </w:r>
            <w:r w:rsidRPr="00566E7F">
              <w:rPr>
                <w:lang w:eastAsia="en-CA"/>
              </w:rPr>
              <w:t xml:space="preserve"> a previously approved </w:t>
            </w:r>
            <w:r w:rsidR="00071F13">
              <w:rPr>
                <w:lang w:eastAsia="en-CA"/>
              </w:rPr>
              <w:t xml:space="preserve">Dal REB </w:t>
            </w:r>
            <w:r w:rsidRPr="00566E7F">
              <w:rPr>
                <w:lang w:eastAsia="en-CA"/>
              </w:rPr>
              <w:t>submission?</w:t>
            </w:r>
          </w:p>
        </w:tc>
        <w:tc>
          <w:tcPr>
            <w:tcW w:w="4793" w:type="dxa"/>
          </w:tcPr>
          <w:p w14:paraId="512F4CB7" w14:textId="3309FF5E" w:rsidR="00566E7F" w:rsidRPr="00566E7F" w:rsidRDefault="0057299F" w:rsidP="00566E7F">
            <w:proofErr w:type="gramStart"/>
            <w:r w:rsidRPr="00033A27">
              <w:rPr>
                <w:sz w:val="18"/>
                <w:szCs w:val="18"/>
              </w:rPr>
              <w:t>[</w:t>
            </w:r>
            <w:r w:rsidR="00033A27">
              <w:rPr>
                <w:sz w:val="18"/>
                <w:szCs w:val="18"/>
              </w:rPr>
              <w:t xml:space="preserve"> </w:t>
            </w:r>
            <w:r w:rsidRPr="00033A27">
              <w:rPr>
                <w:sz w:val="18"/>
                <w:szCs w:val="18"/>
              </w:rPr>
              <w:t xml:space="preserve"> ]</w:t>
            </w:r>
            <w:proofErr w:type="gramEnd"/>
            <w:r w:rsidR="00566E7F" w:rsidRPr="00566E7F">
              <w:t xml:space="preserve"> No</w:t>
            </w:r>
          </w:p>
          <w:p w14:paraId="1BC36B49" w14:textId="2988FA76" w:rsidR="00566E7F" w:rsidRPr="002526BE" w:rsidRDefault="0057299F" w:rsidP="00566E7F">
            <w:proofErr w:type="gramStart"/>
            <w:r w:rsidRPr="00033A27">
              <w:rPr>
                <w:sz w:val="18"/>
                <w:szCs w:val="18"/>
              </w:rPr>
              <w:t>[</w:t>
            </w:r>
            <w:r w:rsidR="00033A27">
              <w:rPr>
                <w:sz w:val="18"/>
                <w:szCs w:val="18"/>
              </w:rPr>
              <w:t xml:space="preserve"> </w:t>
            </w:r>
            <w:r w:rsidRPr="00033A27">
              <w:rPr>
                <w:sz w:val="18"/>
                <w:szCs w:val="18"/>
              </w:rPr>
              <w:t xml:space="preserve"> ]</w:t>
            </w:r>
            <w:proofErr w:type="gramEnd"/>
            <w:r w:rsidR="00566E7F" w:rsidRPr="00566E7F">
              <w:t xml:space="preserve"> Yes    Dal REB file #________________</w:t>
            </w:r>
          </w:p>
        </w:tc>
      </w:tr>
      <w:tr w:rsidR="00566E7F" w:rsidRPr="002526BE" w14:paraId="1183C403" w14:textId="77777777" w:rsidTr="008806C1">
        <w:trPr>
          <w:trHeight w:val="350"/>
        </w:trPr>
        <w:tc>
          <w:tcPr>
            <w:tcW w:w="9540" w:type="dxa"/>
            <w:gridSpan w:val="5"/>
          </w:tcPr>
          <w:p w14:paraId="3082797E" w14:textId="01F0BE0E" w:rsidR="00BA58C4" w:rsidRPr="00566E7F" w:rsidRDefault="00566E7F" w:rsidP="00566E7F">
            <w:pPr>
              <w:rPr>
                <w:lang w:eastAsia="en-CA"/>
              </w:rPr>
            </w:pPr>
            <w:r w:rsidRPr="00566E7F">
              <w:rPr>
                <w:b/>
                <w:lang w:eastAsia="en-CA"/>
              </w:rPr>
              <w:t>If yes</w:t>
            </w:r>
            <w:r w:rsidRPr="00566E7F">
              <w:rPr>
                <w:lang w:eastAsia="en-CA"/>
              </w:rPr>
              <w:t xml:space="preserve">, </w:t>
            </w:r>
            <w:r w:rsidR="00071F13">
              <w:rPr>
                <w:lang w:eastAsia="en-CA"/>
              </w:rPr>
              <w:t>d</w:t>
            </w:r>
            <w:r w:rsidR="00BA58C4">
              <w:rPr>
                <w:lang w:eastAsia="en-CA"/>
              </w:rPr>
              <w:t xml:space="preserve">escribe which components of </w:t>
            </w:r>
            <w:r w:rsidR="00924388">
              <w:rPr>
                <w:lang w:eastAsia="en-CA"/>
              </w:rPr>
              <w:t>the current submission are the same as the previously approved submission (list section numbers), and which components are different from the previously approved submission (list section numbers).</w:t>
            </w:r>
            <w:r w:rsidR="00995177">
              <w:rPr>
                <w:lang w:eastAsia="en-CA"/>
              </w:rPr>
              <w:t xml:space="preserve"> You may also use highlighting to clearly indicate revised text.</w:t>
            </w:r>
          </w:p>
          <w:p w14:paraId="7F09B4D9" w14:textId="77777777" w:rsidR="00566E7F" w:rsidRDefault="00566E7F" w:rsidP="00566E7F"/>
          <w:p w14:paraId="430E2A91" w14:textId="2A8D051B" w:rsidR="001210FF" w:rsidRPr="00566E7F" w:rsidRDefault="001210FF" w:rsidP="00566E7F"/>
        </w:tc>
      </w:tr>
    </w:tbl>
    <w:p w14:paraId="70091E25" w14:textId="6107A6C6" w:rsidR="0087050A" w:rsidRDefault="0087050A" w:rsidP="0087050A">
      <w:pPr>
        <w:rPr>
          <w:rFonts w:cs="Calibri"/>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163"/>
        <w:gridCol w:w="2693"/>
        <w:gridCol w:w="5684"/>
      </w:tblGrid>
      <w:tr w:rsidR="00071F13" w:rsidRPr="00463DD8" w14:paraId="4D7A64E2" w14:textId="77777777" w:rsidTr="0043799E">
        <w:trPr>
          <w:trHeight w:val="374"/>
        </w:trPr>
        <w:tc>
          <w:tcPr>
            <w:tcW w:w="9540" w:type="dxa"/>
            <w:gridSpan w:val="3"/>
            <w:shd w:val="clear" w:color="auto" w:fill="F2F2F2" w:themeFill="background1" w:themeFillShade="F2"/>
          </w:tcPr>
          <w:p w14:paraId="2A139CFD" w14:textId="2848A2B1" w:rsidR="00071F13" w:rsidRPr="00463DD8" w:rsidRDefault="00071F13" w:rsidP="00095B7D">
            <w:pPr>
              <w:tabs>
                <w:tab w:val="left" w:pos="7185"/>
              </w:tabs>
              <w:rPr>
                <w:lang w:val="en-CA"/>
              </w:rPr>
            </w:pPr>
            <w:r>
              <w:rPr>
                <w:b/>
                <w:lang w:val="en-CA"/>
              </w:rPr>
              <w:t>1.4</w:t>
            </w:r>
            <w:r w:rsidRPr="00463DD8">
              <w:rPr>
                <w:lang w:val="en-CA"/>
              </w:rPr>
              <w:t xml:space="preserve"> </w:t>
            </w:r>
            <w:r w:rsidRPr="00E07F60">
              <w:rPr>
                <w:b/>
                <w:bCs/>
                <w:lang w:val="en-CA"/>
              </w:rPr>
              <w:t xml:space="preserve">Funding </w:t>
            </w:r>
            <w:r>
              <w:rPr>
                <w:lang w:val="en-CA"/>
              </w:rPr>
              <w:tab/>
              <w:t xml:space="preserve">  </w:t>
            </w:r>
            <w:proofErr w:type="gramStart"/>
            <w:r>
              <w:rPr>
                <w:lang w:val="en-CA"/>
              </w:rPr>
              <w:t xml:space="preserve">   </w:t>
            </w:r>
            <w:r w:rsidRPr="00033A27">
              <w:rPr>
                <w:sz w:val="18"/>
                <w:szCs w:val="18"/>
              </w:rPr>
              <w:t>[</w:t>
            </w:r>
            <w:proofErr w:type="gramEnd"/>
            <w:r w:rsidRPr="00033A27">
              <w:rPr>
                <w:sz w:val="18"/>
                <w:szCs w:val="18"/>
              </w:rPr>
              <w:t xml:space="preserve">  ]</w:t>
            </w:r>
            <w:r>
              <w:t xml:space="preserve"> </w:t>
            </w:r>
            <w:r>
              <w:rPr>
                <w:lang w:val="en-CA"/>
              </w:rPr>
              <w:t>Not Applicable</w:t>
            </w:r>
          </w:p>
        </w:tc>
      </w:tr>
      <w:tr w:rsidR="00071F13" w:rsidRPr="002526BE" w14:paraId="3B25CDF2" w14:textId="77777777" w:rsidTr="0043799E">
        <w:trPr>
          <w:trHeight w:val="296"/>
        </w:trPr>
        <w:tc>
          <w:tcPr>
            <w:tcW w:w="1163" w:type="dxa"/>
            <w:vMerge w:val="restart"/>
            <w:vAlign w:val="center"/>
          </w:tcPr>
          <w:p w14:paraId="6B7D1D2C" w14:textId="5551783E" w:rsidR="00071F13" w:rsidRPr="002526BE" w:rsidRDefault="00071F13" w:rsidP="00095B7D">
            <w:r>
              <w:t xml:space="preserve">Funding </w:t>
            </w:r>
            <w:r w:rsidR="004A6276">
              <w:t>(</w:t>
            </w:r>
            <w:r>
              <w:t>list on consent form)</w:t>
            </w:r>
          </w:p>
        </w:tc>
        <w:tc>
          <w:tcPr>
            <w:tcW w:w="2693" w:type="dxa"/>
          </w:tcPr>
          <w:p w14:paraId="39D5107A" w14:textId="77777777" w:rsidR="00071F13" w:rsidRPr="002526BE" w:rsidRDefault="00071F13" w:rsidP="00095B7D">
            <w:pPr>
              <w:jc w:val="right"/>
            </w:pPr>
            <w:r w:rsidRPr="002526BE">
              <w:t>Agency</w:t>
            </w:r>
          </w:p>
        </w:tc>
        <w:tc>
          <w:tcPr>
            <w:tcW w:w="5684" w:type="dxa"/>
          </w:tcPr>
          <w:p w14:paraId="3DE5FCF3" w14:textId="77777777" w:rsidR="00071F13" w:rsidRPr="002526BE" w:rsidRDefault="00071F13" w:rsidP="00095B7D"/>
        </w:tc>
      </w:tr>
      <w:tr w:rsidR="004A6276" w:rsidRPr="002526BE" w14:paraId="2D55E211" w14:textId="77777777" w:rsidTr="0043799E">
        <w:trPr>
          <w:trHeight w:val="296"/>
        </w:trPr>
        <w:tc>
          <w:tcPr>
            <w:tcW w:w="1163" w:type="dxa"/>
            <w:vMerge/>
            <w:vAlign w:val="center"/>
          </w:tcPr>
          <w:p w14:paraId="7CEE9290" w14:textId="77777777" w:rsidR="004A6276" w:rsidRDefault="004A6276" w:rsidP="00095B7D"/>
        </w:tc>
        <w:tc>
          <w:tcPr>
            <w:tcW w:w="2693" w:type="dxa"/>
          </w:tcPr>
          <w:p w14:paraId="67799107" w14:textId="4B2C8EA5" w:rsidR="004A6276" w:rsidRPr="002526BE" w:rsidRDefault="004A6276" w:rsidP="00095B7D">
            <w:pPr>
              <w:jc w:val="right"/>
            </w:pPr>
            <w:r w:rsidRPr="002526BE">
              <w:t>Award Number</w:t>
            </w:r>
          </w:p>
        </w:tc>
        <w:tc>
          <w:tcPr>
            <w:tcW w:w="5684" w:type="dxa"/>
          </w:tcPr>
          <w:p w14:paraId="3DBD96FB" w14:textId="77777777" w:rsidR="004A6276" w:rsidRPr="002526BE" w:rsidRDefault="004A6276" w:rsidP="00095B7D"/>
        </w:tc>
      </w:tr>
      <w:tr w:rsidR="00071F13" w:rsidRPr="002526BE" w14:paraId="4376E37D" w14:textId="77777777" w:rsidTr="000A427E">
        <w:trPr>
          <w:trHeight w:val="350"/>
        </w:trPr>
        <w:tc>
          <w:tcPr>
            <w:tcW w:w="1163" w:type="dxa"/>
            <w:vMerge/>
          </w:tcPr>
          <w:p w14:paraId="345A8452" w14:textId="77777777" w:rsidR="00071F13" w:rsidRPr="002526BE" w:rsidRDefault="00071F13" w:rsidP="00095B7D">
            <w:pPr>
              <w:rPr>
                <w:rFonts w:ascii="Calibri" w:hAnsi="Calibri" w:cs="Calibri"/>
                <w:szCs w:val="22"/>
              </w:rPr>
            </w:pPr>
          </w:p>
        </w:tc>
        <w:tc>
          <w:tcPr>
            <w:tcW w:w="2693" w:type="dxa"/>
          </w:tcPr>
          <w:p w14:paraId="0F931B9A" w14:textId="1D1B69C7" w:rsidR="00071F13" w:rsidRPr="002526BE" w:rsidRDefault="004A6276" w:rsidP="00095B7D">
            <w:pPr>
              <w:jc w:val="right"/>
            </w:pPr>
            <w:r>
              <w:t>Institution where funds are/will be held</w:t>
            </w:r>
          </w:p>
        </w:tc>
        <w:tc>
          <w:tcPr>
            <w:tcW w:w="5684" w:type="dxa"/>
          </w:tcPr>
          <w:p w14:paraId="22159D90" w14:textId="77777777" w:rsidR="004A6276" w:rsidRDefault="004A6276" w:rsidP="004A6276">
            <w:proofErr w:type="gramStart"/>
            <w:r w:rsidRPr="00033A27">
              <w:rPr>
                <w:sz w:val="18"/>
                <w:szCs w:val="18"/>
              </w:rPr>
              <w:t>[  ]</w:t>
            </w:r>
            <w:proofErr w:type="gramEnd"/>
            <w:r>
              <w:t xml:space="preserve"> Dalhousie University</w:t>
            </w:r>
          </w:p>
          <w:p w14:paraId="324B334A" w14:textId="77777777" w:rsidR="00071F13" w:rsidRDefault="004A6276" w:rsidP="004A6276">
            <w:proofErr w:type="gramStart"/>
            <w:r w:rsidRPr="00033A27">
              <w:rPr>
                <w:sz w:val="18"/>
                <w:szCs w:val="18"/>
              </w:rPr>
              <w:t>[  ]</w:t>
            </w:r>
            <w:proofErr w:type="gramEnd"/>
            <w:r>
              <w:t xml:space="preserve"> Other: _____________________</w:t>
            </w:r>
          </w:p>
          <w:p w14:paraId="1996A64F" w14:textId="09FB6C09" w:rsidR="004A6276" w:rsidRPr="004A6276" w:rsidRDefault="004A6276" w:rsidP="004A6276">
            <w:pPr>
              <w:tabs>
                <w:tab w:val="left" w:pos="4725"/>
              </w:tabs>
            </w:pPr>
            <w:r>
              <w:tab/>
            </w:r>
          </w:p>
        </w:tc>
      </w:tr>
      <w:tr w:rsidR="002C4496" w:rsidRPr="002526BE" w14:paraId="092E5A89" w14:textId="77777777" w:rsidTr="002C4496">
        <w:trPr>
          <w:trHeight w:val="350"/>
        </w:trPr>
        <w:tc>
          <w:tcPr>
            <w:tcW w:w="3856" w:type="dxa"/>
            <w:gridSpan w:val="2"/>
          </w:tcPr>
          <w:p w14:paraId="52EE8764" w14:textId="4AE659C5" w:rsidR="002C4496" w:rsidRDefault="002C4496" w:rsidP="000A427E">
            <w:pPr>
              <w:jc w:val="right"/>
            </w:pPr>
            <w:r>
              <w:lastRenderedPageBreak/>
              <w:t>Was a Dal release of funds agreement issued for this award?</w:t>
            </w:r>
          </w:p>
        </w:tc>
        <w:tc>
          <w:tcPr>
            <w:tcW w:w="5684" w:type="dxa"/>
            <w:tcBorders>
              <w:bottom w:val="single" w:sz="4" w:space="0" w:color="auto"/>
            </w:tcBorders>
            <w:vAlign w:val="center"/>
          </w:tcPr>
          <w:p w14:paraId="23CCF70C" w14:textId="1BD59113" w:rsidR="002C4496" w:rsidRPr="00033A27" w:rsidRDefault="002C4496" w:rsidP="000A427E">
            <w:pPr>
              <w:rPr>
                <w:sz w:val="18"/>
                <w:szCs w:val="18"/>
              </w:rPr>
            </w:pPr>
            <w:proofErr w:type="gramStart"/>
            <w:r w:rsidRPr="000A427E">
              <w:rPr>
                <w:szCs w:val="22"/>
              </w:rPr>
              <w:t>[  ]</w:t>
            </w:r>
            <w:proofErr w:type="gramEnd"/>
            <w:r w:rsidRPr="000A427E">
              <w:rPr>
                <w:szCs w:val="22"/>
              </w:rPr>
              <w:t xml:space="preserve"> Yes      Date of </w:t>
            </w:r>
            <w:proofErr w:type="spellStart"/>
            <w:r w:rsidRPr="000A427E">
              <w:rPr>
                <w:szCs w:val="22"/>
              </w:rPr>
              <w:t>RoF</w:t>
            </w:r>
            <w:proofErr w:type="spellEnd"/>
            <w:r w:rsidRPr="000A427E">
              <w:rPr>
                <w:szCs w:val="22"/>
              </w:rPr>
              <w:t xml:space="preserve"> Agreement: ____________</w:t>
            </w:r>
          </w:p>
        </w:tc>
      </w:tr>
    </w:tbl>
    <w:p w14:paraId="72141244" w14:textId="77777777" w:rsidR="000A427E" w:rsidRDefault="000A427E"/>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9468"/>
      </w:tblGrid>
      <w:tr w:rsidR="0087050A" w:rsidRPr="00463DD8" w14:paraId="4659B2AF" w14:textId="77777777" w:rsidTr="000A427E">
        <w:trPr>
          <w:trHeight w:val="375"/>
        </w:trPr>
        <w:tc>
          <w:tcPr>
            <w:tcW w:w="9468" w:type="dxa"/>
            <w:shd w:val="clear" w:color="auto" w:fill="F2F2F2" w:themeFill="background1" w:themeFillShade="F2"/>
          </w:tcPr>
          <w:p w14:paraId="28D6752B" w14:textId="0B58F172" w:rsidR="0087050A" w:rsidRPr="00AA3D1C" w:rsidRDefault="0087050A" w:rsidP="00382E23">
            <w:pPr>
              <w:rPr>
                <w:rFonts w:cs="Calibri"/>
                <w:szCs w:val="22"/>
              </w:rPr>
            </w:pPr>
            <w:r w:rsidRPr="00AA3D1C">
              <w:rPr>
                <w:rFonts w:cs="Calibri"/>
                <w:b/>
                <w:szCs w:val="22"/>
              </w:rPr>
              <w:t>1.</w:t>
            </w:r>
            <w:r w:rsidR="00071F13">
              <w:rPr>
                <w:rFonts w:cs="Calibri"/>
                <w:b/>
                <w:szCs w:val="22"/>
              </w:rPr>
              <w:t>5</w:t>
            </w:r>
            <w:r w:rsidRPr="00AA3D1C">
              <w:rPr>
                <w:rFonts w:cs="Calibri"/>
                <w:b/>
                <w:szCs w:val="22"/>
              </w:rPr>
              <w:t xml:space="preserve"> </w:t>
            </w:r>
            <w:r w:rsidRPr="00E07F60">
              <w:rPr>
                <w:rFonts w:cs="Calibri"/>
                <w:b/>
                <w:bCs/>
                <w:szCs w:val="22"/>
              </w:rPr>
              <w:t>Attestation(s).</w:t>
            </w:r>
            <w:r>
              <w:rPr>
                <w:rFonts w:cs="Calibri"/>
                <w:szCs w:val="22"/>
              </w:rPr>
              <w:t xml:space="preserve"> </w:t>
            </w:r>
            <w:r w:rsidRPr="00AA3D1C">
              <w:rPr>
                <w:rFonts w:cs="Calibri"/>
                <w:szCs w:val="22"/>
              </w:rPr>
              <w:t xml:space="preserve">The appropriate boxes </w:t>
            </w:r>
            <w:r w:rsidRPr="00AA3D1C">
              <w:rPr>
                <w:rFonts w:cs="Calibri"/>
                <w:i/>
                <w:szCs w:val="22"/>
              </w:rPr>
              <w:t xml:space="preserve">must </w:t>
            </w:r>
            <w:r w:rsidRPr="00AA3D1C">
              <w:rPr>
                <w:rFonts w:cs="Calibri"/>
                <w:szCs w:val="22"/>
              </w:rPr>
              <w:t>be checked for the submission to be accepted by the REB</w:t>
            </w:r>
          </w:p>
        </w:tc>
      </w:tr>
      <w:tr w:rsidR="0087050A" w:rsidRPr="00463DD8" w14:paraId="0CA936E9" w14:textId="77777777" w:rsidTr="000A427E">
        <w:tc>
          <w:tcPr>
            <w:tcW w:w="9468" w:type="dxa"/>
          </w:tcPr>
          <w:p w14:paraId="7A28C906" w14:textId="71568E36" w:rsidR="0087050A" w:rsidRPr="00AA3D1C" w:rsidRDefault="0070741E" w:rsidP="00DD0B7D">
            <w:pPr>
              <w:ind w:left="339" w:hanging="283"/>
              <w:rPr>
                <w:rFonts w:cs="Calibri"/>
                <w:szCs w:val="20"/>
              </w:rPr>
            </w:pPr>
            <w:proofErr w:type="gramStart"/>
            <w:r w:rsidRPr="00C55701">
              <w:rPr>
                <w:rFonts w:cs="Calibri"/>
                <w:b/>
                <w:sz w:val="18"/>
                <w:szCs w:val="18"/>
              </w:rPr>
              <w:t>[  ]</w:t>
            </w:r>
            <w:proofErr w:type="gramEnd"/>
            <w:r w:rsidRPr="00C55701">
              <w:rPr>
                <w:rFonts w:cs="Calibri"/>
                <w:sz w:val="18"/>
                <w:szCs w:val="18"/>
              </w:rPr>
              <w:t xml:space="preserve"> </w:t>
            </w:r>
            <w:r w:rsidR="0087050A" w:rsidRPr="00AA3D1C">
              <w:rPr>
                <w:rFonts w:cs="Calibri"/>
                <w:szCs w:val="22"/>
              </w:rPr>
              <w:t xml:space="preserve">I am the </w:t>
            </w:r>
            <w:r w:rsidR="0087050A" w:rsidRPr="00AA3D1C">
              <w:rPr>
                <w:rFonts w:cs="Calibri"/>
                <w:b/>
                <w:szCs w:val="22"/>
              </w:rPr>
              <w:t>lead researcher</w:t>
            </w:r>
            <w:r w:rsidR="001B6529">
              <w:rPr>
                <w:rFonts w:cs="Calibri"/>
                <w:b/>
                <w:szCs w:val="22"/>
              </w:rPr>
              <w:t xml:space="preserve"> </w:t>
            </w:r>
            <w:r w:rsidR="001B6529" w:rsidRPr="00B72E49">
              <w:rPr>
                <w:rFonts w:cs="Calibri"/>
                <w:bCs/>
                <w:szCs w:val="22"/>
              </w:rPr>
              <w:t>(at Dalhousie)</w:t>
            </w:r>
            <w:r w:rsidR="001B6529">
              <w:rPr>
                <w:rFonts w:cs="Calibri"/>
                <w:bCs/>
                <w:szCs w:val="22"/>
              </w:rPr>
              <w:t xml:space="preserve"> named in section 1.1</w:t>
            </w:r>
            <w:r w:rsidR="0087050A" w:rsidRPr="001B6529">
              <w:rPr>
                <w:rFonts w:cs="Calibri"/>
                <w:bCs/>
                <w:szCs w:val="22"/>
              </w:rPr>
              <w:t xml:space="preserve">.  </w:t>
            </w:r>
            <w:r w:rsidR="0087050A" w:rsidRPr="00AA3D1C">
              <w:rPr>
                <w:rFonts w:cs="Calibri"/>
                <w:bCs/>
                <w:szCs w:val="20"/>
                <w:lang w:val="en-GB"/>
              </w:rPr>
              <w:t xml:space="preserve">I agree to conduct this research following the principles of the </w:t>
            </w:r>
            <w:r w:rsidR="0087050A" w:rsidRPr="00AA3D1C">
              <w:rPr>
                <w:rFonts w:cs="Calibri"/>
                <w:szCs w:val="20"/>
              </w:rPr>
              <w:t xml:space="preserve">Tri-Council Policy Statement </w:t>
            </w:r>
            <w:r w:rsidR="0087050A" w:rsidRPr="00AA3D1C">
              <w:rPr>
                <w:rFonts w:cs="Calibri"/>
                <w:i/>
                <w:szCs w:val="20"/>
              </w:rPr>
              <w:t>Ethical Conduct for Research Involving Humans</w:t>
            </w:r>
            <w:r w:rsidR="0087050A" w:rsidRPr="00AA3D1C">
              <w:rPr>
                <w:rFonts w:cs="Calibri"/>
                <w:szCs w:val="20"/>
              </w:rPr>
              <w:t xml:space="preserve"> (</w:t>
            </w:r>
            <w:hyperlink r:id="rId9" w:history="1">
              <w:r w:rsidR="0087050A" w:rsidRPr="0009002B">
                <w:rPr>
                  <w:rStyle w:val="Hyperlink"/>
                  <w:rFonts w:cs="Calibri"/>
                  <w:szCs w:val="20"/>
                </w:rPr>
                <w:t>TCPS</w:t>
              </w:r>
            </w:hyperlink>
            <w:r w:rsidR="0087050A" w:rsidRPr="00AA3D1C">
              <w:rPr>
                <w:rFonts w:cs="Calibri"/>
                <w:szCs w:val="20"/>
              </w:rPr>
              <w:t xml:space="preserve">) and consistent with the University </w:t>
            </w:r>
            <w:hyperlink r:id="rId10" w:history="1">
              <w:r w:rsidR="0087050A" w:rsidRPr="00841C43">
                <w:rPr>
                  <w:rStyle w:val="Hyperlink"/>
                  <w:rFonts w:cs="Calibri"/>
                  <w:i/>
                  <w:szCs w:val="20"/>
                </w:rPr>
                <w:t>Policy on the Ethical Conduct of Research Involving Humans</w:t>
              </w:r>
            </w:hyperlink>
            <w:r w:rsidR="0087050A" w:rsidRPr="00AA3D1C">
              <w:rPr>
                <w:rFonts w:cs="Calibri"/>
                <w:szCs w:val="20"/>
              </w:rPr>
              <w:t>.</w:t>
            </w:r>
          </w:p>
          <w:p w14:paraId="09B4E923" w14:textId="4D9C6B0D" w:rsidR="0087050A" w:rsidRDefault="0087050A" w:rsidP="00382E23">
            <w:pPr>
              <w:rPr>
                <w:rFonts w:cs="Calibri"/>
                <w:szCs w:val="22"/>
              </w:rPr>
            </w:pPr>
            <w:r w:rsidRPr="00AA3D1C">
              <w:rPr>
                <w:rFonts w:cs="Calibri"/>
                <w:szCs w:val="22"/>
              </w:rPr>
              <w:t>I have completed the TCPS Course on Research Ethics (</w:t>
            </w:r>
            <w:hyperlink r:id="rId11" w:history="1">
              <w:r w:rsidRPr="00841C43">
                <w:rPr>
                  <w:rStyle w:val="Hyperlink"/>
                  <w:rFonts w:cs="Calibri"/>
                  <w:szCs w:val="22"/>
                </w:rPr>
                <w:t>CORE</w:t>
              </w:r>
            </w:hyperlink>
            <w:r w:rsidRPr="00AA3D1C">
              <w:rPr>
                <w:rFonts w:cs="Calibri"/>
                <w:szCs w:val="22"/>
              </w:rPr>
              <w:t xml:space="preserve">) online tutorial.  </w:t>
            </w:r>
          </w:p>
          <w:p w14:paraId="22892DF9" w14:textId="1DC0C2E7" w:rsidR="0087050A" w:rsidRPr="00030B74" w:rsidRDefault="00504A8E" w:rsidP="00382E23">
            <w:pPr>
              <w:rPr>
                <w:rFonts w:cs="Calibri"/>
                <w:szCs w:val="22"/>
              </w:rPr>
            </w:pPr>
            <w:proofErr w:type="gramStart"/>
            <w:r w:rsidRPr="00C55701">
              <w:rPr>
                <w:rFonts w:cs="Calibri"/>
                <w:sz w:val="18"/>
                <w:szCs w:val="18"/>
              </w:rPr>
              <w:t>[</w:t>
            </w:r>
            <w:r w:rsidR="00C55701" w:rsidRPr="00C55701">
              <w:rPr>
                <w:rFonts w:cs="Calibri"/>
                <w:sz w:val="18"/>
                <w:szCs w:val="18"/>
              </w:rPr>
              <w:t xml:space="preserve"> </w:t>
            </w:r>
            <w:r w:rsidRPr="00C55701">
              <w:rPr>
                <w:rFonts w:cs="Calibri"/>
                <w:sz w:val="18"/>
                <w:szCs w:val="18"/>
              </w:rPr>
              <w:t xml:space="preserve"> ]</w:t>
            </w:r>
            <w:proofErr w:type="gramEnd"/>
            <w:r w:rsidR="0070741E" w:rsidRPr="00C55701">
              <w:rPr>
                <w:rFonts w:cs="Calibri"/>
                <w:sz w:val="18"/>
                <w:szCs w:val="18"/>
              </w:rPr>
              <w:t xml:space="preserve"> </w:t>
            </w:r>
            <w:r w:rsidR="0087050A" w:rsidRPr="00AA3D1C">
              <w:rPr>
                <w:rFonts w:cs="Calibri"/>
                <w:szCs w:val="22"/>
              </w:rPr>
              <w:t xml:space="preserve">Yes     </w:t>
            </w:r>
            <w:r w:rsidR="0070741E" w:rsidRPr="00504A8E">
              <w:rPr>
                <w:rFonts w:cs="Calibri"/>
                <w:sz w:val="18"/>
                <w:szCs w:val="18"/>
              </w:rPr>
              <w:t>[  ]</w:t>
            </w:r>
            <w:r w:rsidR="0070741E">
              <w:rPr>
                <w:rFonts w:cs="Calibri"/>
                <w:szCs w:val="22"/>
              </w:rPr>
              <w:t xml:space="preserve"> </w:t>
            </w:r>
            <w:r w:rsidR="0087050A" w:rsidRPr="00AA3D1C">
              <w:rPr>
                <w:rFonts w:cs="Calibri"/>
                <w:szCs w:val="22"/>
              </w:rPr>
              <w:t>No</w:t>
            </w:r>
          </w:p>
          <w:p w14:paraId="29DB3C30" w14:textId="77777777" w:rsidR="00DD0B7D" w:rsidRDefault="00DD0B7D" w:rsidP="00382E23">
            <w:pPr>
              <w:ind w:hanging="3"/>
              <w:rPr>
                <w:rFonts w:cs="Calibri"/>
                <w:szCs w:val="20"/>
                <w:lang w:val="en-GB"/>
              </w:rPr>
            </w:pPr>
          </w:p>
          <w:p w14:paraId="03B56853" w14:textId="77777777" w:rsidR="0087050A" w:rsidRPr="00AA3D1C" w:rsidRDefault="0087050A" w:rsidP="00382E23">
            <w:pPr>
              <w:ind w:hanging="3"/>
              <w:rPr>
                <w:rFonts w:cs="Calibri"/>
                <w:szCs w:val="20"/>
                <w:lang w:val="en-GB"/>
              </w:rPr>
            </w:pPr>
            <w:r w:rsidRPr="00AA3D1C">
              <w:rPr>
                <w:rFonts w:cs="Calibri"/>
                <w:szCs w:val="20"/>
                <w:lang w:val="en-GB"/>
              </w:rPr>
              <w:t>For Supervisors (of student / learner research projects):</w:t>
            </w:r>
          </w:p>
          <w:p w14:paraId="616FFAD6" w14:textId="196C89EB" w:rsidR="0087050A" w:rsidRPr="00030B74" w:rsidRDefault="0070741E" w:rsidP="00DD0B7D">
            <w:pPr>
              <w:ind w:left="339" w:hanging="283"/>
              <w:rPr>
                <w:rFonts w:cs="Calibri"/>
                <w:szCs w:val="22"/>
                <w:lang w:val="en-CA"/>
              </w:rPr>
            </w:pPr>
            <w:proofErr w:type="gramStart"/>
            <w:r w:rsidRPr="00504A8E">
              <w:rPr>
                <w:rFonts w:cs="Calibri"/>
                <w:b/>
                <w:sz w:val="18"/>
                <w:szCs w:val="18"/>
              </w:rPr>
              <w:t>[  ]</w:t>
            </w:r>
            <w:proofErr w:type="gramEnd"/>
            <w:r>
              <w:rPr>
                <w:rFonts w:cs="Calibri"/>
                <w:szCs w:val="22"/>
              </w:rPr>
              <w:t xml:space="preserve"> </w:t>
            </w:r>
            <w:r w:rsidR="0087050A" w:rsidRPr="00AA3D1C">
              <w:rPr>
                <w:rFonts w:cs="Calibri"/>
                <w:szCs w:val="20"/>
                <w:lang w:val="en-GB"/>
              </w:rPr>
              <w:t xml:space="preserve">I am the </w:t>
            </w:r>
            <w:r w:rsidR="0087050A" w:rsidRPr="00AA3D1C">
              <w:rPr>
                <w:rFonts w:cs="Calibri"/>
                <w:b/>
                <w:szCs w:val="20"/>
                <w:lang w:val="en-GB"/>
              </w:rPr>
              <w:t>supervisor</w:t>
            </w:r>
            <w:r w:rsidR="0087050A" w:rsidRPr="00AA3D1C">
              <w:rPr>
                <w:rFonts w:cs="Calibri"/>
                <w:szCs w:val="20"/>
                <w:lang w:val="en-GB"/>
              </w:rPr>
              <w:t xml:space="preserve"> named in section 1.2. I have reviewed this submission, including the </w:t>
            </w:r>
            <w:r w:rsidR="0087050A" w:rsidRPr="00AA3D1C">
              <w:rPr>
                <w:rFonts w:cs="Calibri"/>
                <w:bCs/>
                <w:szCs w:val="20"/>
                <w:lang w:val="en-GB"/>
              </w:rPr>
              <w:t>scholarly merit of the research, and believe it is sound and appropriate</w:t>
            </w:r>
            <w:r w:rsidR="0087050A" w:rsidRPr="00AA3D1C">
              <w:rPr>
                <w:rFonts w:cs="Calibri"/>
                <w:szCs w:val="20"/>
                <w:lang w:val="en-GB"/>
              </w:rPr>
              <w:t xml:space="preserve">. </w:t>
            </w:r>
            <w:r w:rsidR="0087050A" w:rsidRPr="00AA3D1C">
              <w:rPr>
                <w:rFonts w:cs="Calibri"/>
                <w:bCs/>
                <w:szCs w:val="20"/>
                <w:lang w:val="en-GB"/>
              </w:rPr>
              <w:t xml:space="preserve">I take responsibility for ensuring this research is conducted following the principles of the </w:t>
            </w:r>
            <w:hyperlink r:id="rId12" w:history="1">
              <w:r w:rsidR="0087050A" w:rsidRPr="0009002B">
                <w:rPr>
                  <w:rStyle w:val="Hyperlink"/>
                  <w:rFonts w:cs="Calibri"/>
                  <w:bCs/>
                  <w:szCs w:val="20"/>
                  <w:lang w:val="en-GB"/>
                </w:rPr>
                <w:t>TCPS</w:t>
              </w:r>
            </w:hyperlink>
            <w:r w:rsidR="0087050A" w:rsidRPr="00AA3D1C">
              <w:rPr>
                <w:rFonts w:cs="Calibri"/>
                <w:bCs/>
                <w:szCs w:val="20"/>
                <w:lang w:val="en-GB"/>
              </w:rPr>
              <w:t xml:space="preserve"> and University </w:t>
            </w:r>
            <w:hyperlink r:id="rId13" w:history="1">
              <w:r w:rsidR="0087050A" w:rsidRPr="00841C43">
                <w:rPr>
                  <w:rStyle w:val="Hyperlink"/>
                  <w:rFonts w:cs="Calibri"/>
                  <w:bCs/>
                  <w:szCs w:val="20"/>
                  <w:lang w:val="en-GB"/>
                </w:rPr>
                <w:t>Policy</w:t>
              </w:r>
            </w:hyperlink>
            <w:r w:rsidR="0087050A" w:rsidRPr="00AA3D1C">
              <w:rPr>
                <w:rFonts w:cs="Calibri"/>
                <w:bCs/>
                <w:szCs w:val="20"/>
                <w:lang w:val="en-GB"/>
              </w:rPr>
              <w:t>.</w:t>
            </w:r>
          </w:p>
          <w:p w14:paraId="1FF6D6E9" w14:textId="211907AF" w:rsidR="0087050A" w:rsidRDefault="0087050A" w:rsidP="00382E23">
            <w:pPr>
              <w:rPr>
                <w:rFonts w:cs="Calibri"/>
                <w:szCs w:val="22"/>
              </w:rPr>
            </w:pPr>
            <w:r w:rsidRPr="00AA3D1C">
              <w:rPr>
                <w:rFonts w:cs="Calibri"/>
                <w:szCs w:val="22"/>
              </w:rPr>
              <w:t>I have completed the TCPS Course on Research Ethics (</w:t>
            </w:r>
            <w:hyperlink r:id="rId14" w:history="1">
              <w:r w:rsidRPr="00841C43">
                <w:rPr>
                  <w:rStyle w:val="Hyperlink"/>
                  <w:rFonts w:cs="Calibri"/>
                  <w:szCs w:val="22"/>
                </w:rPr>
                <w:t>CORE</w:t>
              </w:r>
            </w:hyperlink>
            <w:r w:rsidRPr="00AA3D1C">
              <w:rPr>
                <w:rFonts w:cs="Calibri"/>
                <w:szCs w:val="22"/>
              </w:rPr>
              <w:t xml:space="preserve">) online tutorial.  </w:t>
            </w:r>
          </w:p>
          <w:p w14:paraId="5B9F6316" w14:textId="617CE36B" w:rsidR="0087050A" w:rsidRPr="00030B74" w:rsidRDefault="00504A8E" w:rsidP="00382E23">
            <w:pPr>
              <w:rPr>
                <w:rFonts w:cs="Calibri"/>
                <w:szCs w:val="22"/>
              </w:rPr>
            </w:pPr>
            <w:proofErr w:type="gramStart"/>
            <w:r w:rsidRPr="00504A8E">
              <w:rPr>
                <w:rFonts w:cs="Calibri"/>
                <w:sz w:val="18"/>
                <w:szCs w:val="18"/>
              </w:rPr>
              <w:t>[  ]</w:t>
            </w:r>
            <w:proofErr w:type="gramEnd"/>
            <w:r w:rsidR="0070741E">
              <w:rPr>
                <w:rFonts w:cs="Calibri"/>
                <w:szCs w:val="22"/>
              </w:rPr>
              <w:t xml:space="preserve"> </w:t>
            </w:r>
            <w:r w:rsidR="0087050A" w:rsidRPr="00AA3D1C">
              <w:rPr>
                <w:rFonts w:cs="Calibri"/>
                <w:szCs w:val="22"/>
              </w:rPr>
              <w:t xml:space="preserve">Yes     </w:t>
            </w:r>
            <w:r w:rsidR="0070741E" w:rsidRPr="00504A8E">
              <w:rPr>
                <w:rFonts w:cs="Calibri"/>
                <w:sz w:val="18"/>
                <w:szCs w:val="18"/>
              </w:rPr>
              <w:t>[  ]</w:t>
            </w:r>
            <w:r w:rsidR="0070741E">
              <w:rPr>
                <w:rFonts w:cs="Calibri"/>
                <w:szCs w:val="22"/>
              </w:rPr>
              <w:t xml:space="preserve"> </w:t>
            </w:r>
            <w:r w:rsidR="0087050A">
              <w:t xml:space="preserve"> </w:t>
            </w:r>
            <w:r w:rsidR="0087050A" w:rsidRPr="00AA3D1C">
              <w:rPr>
                <w:rFonts w:cs="Calibri"/>
                <w:szCs w:val="22"/>
              </w:rPr>
              <w:t>No</w:t>
            </w:r>
          </w:p>
        </w:tc>
      </w:tr>
    </w:tbl>
    <w:p w14:paraId="52AC3C0B" w14:textId="77777777" w:rsidR="00C2303D" w:rsidRDefault="00C2303D" w:rsidP="00216B43"/>
    <w:p w14:paraId="34886310" w14:textId="77777777" w:rsidR="005558E1" w:rsidRDefault="005558E1" w:rsidP="00216B43"/>
    <w:p w14:paraId="6F4D3A52" w14:textId="77777777" w:rsidR="005558E1" w:rsidRPr="00AA3D1C" w:rsidRDefault="005558E1" w:rsidP="005558E1">
      <w:pPr>
        <w:pStyle w:val="Heading2"/>
        <w:rPr>
          <w:szCs w:val="22"/>
        </w:rPr>
      </w:pPr>
      <w:r w:rsidRPr="00AA3D1C">
        <w:t xml:space="preserve">SECTION  </w:t>
      </w:r>
      <w:r>
        <w:t xml:space="preserve">2. </w:t>
      </w:r>
      <w:r w:rsidRPr="00AA3D1C">
        <w:t>PROJECT DESCRIPTION</w:t>
      </w:r>
    </w:p>
    <w:p w14:paraId="00C35002" w14:textId="77777777" w:rsidR="005558E1" w:rsidRPr="00AA3D1C" w:rsidRDefault="005558E1" w:rsidP="005558E1">
      <w:pPr>
        <w:rPr>
          <w:rFonts w:cs="Calibr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00"/>
      </w:tblGrid>
      <w:tr w:rsidR="005558E1" w:rsidRPr="00463DD8" w14:paraId="56A4FEAB" w14:textId="77777777" w:rsidTr="00382E23">
        <w:tc>
          <w:tcPr>
            <w:tcW w:w="9900" w:type="dxa"/>
            <w:shd w:val="clear" w:color="auto" w:fill="F2F2F2" w:themeFill="background1" w:themeFillShade="F2"/>
          </w:tcPr>
          <w:p w14:paraId="5FE105B6" w14:textId="77777777" w:rsidR="005558E1" w:rsidRPr="00AA3D1C" w:rsidRDefault="005558E1" w:rsidP="00382E23">
            <w:pPr>
              <w:spacing w:before="120" w:after="120"/>
              <w:rPr>
                <w:rFonts w:cs="Calibri"/>
                <w:szCs w:val="22"/>
              </w:rPr>
            </w:pPr>
            <w:r w:rsidRPr="00AA3D1C">
              <w:rPr>
                <w:rFonts w:cs="Calibri"/>
                <w:b/>
                <w:szCs w:val="22"/>
              </w:rPr>
              <w:t>2.</w:t>
            </w:r>
            <w:r w:rsidRPr="00E07F60">
              <w:rPr>
                <w:rFonts w:cs="Calibri"/>
                <w:b/>
                <w:szCs w:val="22"/>
              </w:rPr>
              <w:t>1 Lay summary</w:t>
            </w:r>
          </w:p>
        </w:tc>
      </w:tr>
      <w:tr w:rsidR="005558E1" w:rsidRPr="00463DD8" w14:paraId="3D36F6C3" w14:textId="77777777" w:rsidTr="00382E23">
        <w:trPr>
          <w:trHeight w:val="1583"/>
        </w:trPr>
        <w:tc>
          <w:tcPr>
            <w:tcW w:w="9900" w:type="dxa"/>
          </w:tcPr>
          <w:p w14:paraId="12CACC7A" w14:textId="5F05F2B8" w:rsidR="005558E1" w:rsidRDefault="005558E1" w:rsidP="005534AB">
            <w:pPr>
              <w:ind w:left="582" w:hanging="582"/>
            </w:pPr>
            <w:r w:rsidRPr="00AA3D1C">
              <w:rPr>
                <w:rFonts w:cs="Calibri"/>
                <w:szCs w:val="22"/>
              </w:rPr>
              <w:t xml:space="preserve">2.1.1 </w:t>
            </w:r>
            <w:r w:rsidRPr="00D56491">
              <w:t>In</w:t>
            </w:r>
            <w:r w:rsidRPr="00047DD5">
              <w:rPr>
                <w:b/>
                <w:bCs/>
              </w:rPr>
              <w:t xml:space="preserve"> </w:t>
            </w:r>
            <w:r w:rsidR="00047DD5" w:rsidRPr="00047DD5">
              <w:rPr>
                <w:b/>
                <w:bCs/>
              </w:rPr>
              <w:t>plain</w:t>
            </w:r>
            <w:r w:rsidRPr="00B72E49">
              <w:rPr>
                <w:b/>
                <w:bCs/>
              </w:rPr>
              <w:t xml:space="preserve"> language</w:t>
            </w:r>
            <w:r w:rsidRPr="00D56491">
              <w:t>, describe the rationale, purpose, study population and methods</w:t>
            </w:r>
            <w:r w:rsidR="00175249">
              <w:t xml:space="preserve"> to be used</w:t>
            </w:r>
            <w:r w:rsidRPr="00D56491">
              <w:t xml:space="preserve">. </w:t>
            </w:r>
            <w:r w:rsidR="005534AB">
              <w:t xml:space="preserve">Include </w:t>
            </w:r>
            <w:r w:rsidR="001873C8">
              <w:t xml:space="preserve">a summary of </w:t>
            </w:r>
            <w:r w:rsidR="005534AB">
              <w:t xml:space="preserve">background information or literature to contextualize the study. </w:t>
            </w:r>
            <w:r w:rsidR="001873C8" w:rsidRPr="00AA3D1C">
              <w:rPr>
                <w:rFonts w:cs="Calibri"/>
                <w:szCs w:val="22"/>
              </w:rPr>
              <w:t xml:space="preserve">What new </w:t>
            </w:r>
            <w:r w:rsidR="001873C8">
              <w:rPr>
                <w:rFonts w:cs="Calibri"/>
                <w:szCs w:val="22"/>
              </w:rPr>
              <w:t xml:space="preserve">knowledge, or </w:t>
            </w:r>
            <w:r w:rsidR="001873C8" w:rsidRPr="00AA3D1C">
              <w:rPr>
                <w:rFonts w:cs="Calibri"/>
                <w:szCs w:val="22"/>
              </w:rPr>
              <w:t xml:space="preserve">public or scientific benefit is anticipated? </w:t>
            </w:r>
            <w:r w:rsidRPr="00841C43">
              <w:t>[</w:t>
            </w:r>
            <w:r w:rsidR="00504A8E">
              <w:t xml:space="preserve">maximum </w:t>
            </w:r>
            <w:r w:rsidRPr="00841C43">
              <w:t>500 words]</w:t>
            </w:r>
          </w:p>
          <w:p w14:paraId="0CC79638" w14:textId="77777777" w:rsidR="00995177" w:rsidRPr="00AA3D1C" w:rsidRDefault="00995177" w:rsidP="005534AB">
            <w:pPr>
              <w:ind w:left="582" w:hanging="582"/>
              <w:rPr>
                <w:rFonts w:cs="Calibri"/>
                <w:szCs w:val="22"/>
              </w:rPr>
            </w:pPr>
          </w:p>
          <w:p w14:paraId="05396C43" w14:textId="10772F0A" w:rsidR="00995177" w:rsidRPr="00995177" w:rsidRDefault="00995177" w:rsidP="00995177">
            <w:proofErr w:type="gramStart"/>
            <w:r w:rsidRPr="00995177">
              <w:rPr>
                <w:rFonts w:cs="Calibri"/>
                <w:sz w:val="18"/>
                <w:szCs w:val="18"/>
              </w:rPr>
              <w:t>[  ]</w:t>
            </w:r>
            <w:proofErr w:type="gramEnd"/>
            <w:r w:rsidRPr="00995177">
              <w:rPr>
                <w:rFonts w:cs="Calibri"/>
                <w:szCs w:val="22"/>
              </w:rPr>
              <w:t xml:space="preserve"> </w:t>
            </w:r>
            <w:r w:rsidRPr="00995177">
              <w:t xml:space="preserve">This is a pilot </w:t>
            </w:r>
            <w:r>
              <w:t>study</w:t>
            </w:r>
            <w:r w:rsidRPr="00995177">
              <w:t>.</w:t>
            </w:r>
          </w:p>
          <w:p w14:paraId="09131C72" w14:textId="06FB05BC" w:rsidR="005558E1" w:rsidRPr="00AA3D1C" w:rsidRDefault="00995177" w:rsidP="00995177">
            <w:proofErr w:type="gramStart"/>
            <w:r w:rsidRPr="00995177">
              <w:rPr>
                <w:rFonts w:cs="Calibri"/>
                <w:sz w:val="18"/>
                <w:szCs w:val="18"/>
              </w:rPr>
              <w:t>[  ]</w:t>
            </w:r>
            <w:proofErr w:type="gramEnd"/>
            <w:r w:rsidRPr="00995177">
              <w:rPr>
                <w:rFonts w:cs="Calibri"/>
                <w:szCs w:val="22"/>
              </w:rPr>
              <w:t xml:space="preserve"> This is a </w:t>
            </w:r>
            <w:r w:rsidRPr="00995177">
              <w:t>fully developed study.</w:t>
            </w:r>
          </w:p>
        </w:tc>
      </w:tr>
      <w:tr w:rsidR="005558E1" w:rsidRPr="00463DD8" w14:paraId="4AEF0C87" w14:textId="77777777" w:rsidTr="00382E23">
        <w:trPr>
          <w:trHeight w:val="1292"/>
        </w:trPr>
        <w:tc>
          <w:tcPr>
            <w:tcW w:w="9900" w:type="dxa"/>
          </w:tcPr>
          <w:p w14:paraId="00A57D45" w14:textId="6E9E3E6D" w:rsidR="005558E1" w:rsidRDefault="005558E1" w:rsidP="005534AB">
            <w:pPr>
              <w:ind w:left="582" w:hanging="582"/>
              <w:rPr>
                <w:rFonts w:cs="Calibri"/>
                <w:szCs w:val="22"/>
              </w:rPr>
            </w:pPr>
            <w:r w:rsidRPr="00AA3D1C">
              <w:rPr>
                <w:rFonts w:cs="Calibri"/>
                <w:szCs w:val="22"/>
              </w:rPr>
              <w:t xml:space="preserve">2.1.2 </w:t>
            </w:r>
            <w:r w:rsidR="009024B8">
              <w:rPr>
                <w:rFonts w:cs="Calibri"/>
                <w:szCs w:val="22"/>
              </w:rPr>
              <w:t>Phased review.</w:t>
            </w:r>
            <w:r w:rsidR="00033BDD">
              <w:rPr>
                <w:rFonts w:cs="Calibri"/>
                <w:szCs w:val="22"/>
              </w:rPr>
              <w:t xml:space="preserve"> </w:t>
            </w:r>
            <w:r w:rsidRPr="00D56491">
              <w:t>If a phased review is being requested, describe why this is appropriate for this study, and which phase(s) are included for approval in this application</w:t>
            </w:r>
            <w:r>
              <w:rPr>
                <w:rFonts w:cs="Calibri"/>
                <w:szCs w:val="22"/>
              </w:rPr>
              <w:t>.</w:t>
            </w:r>
            <w:r w:rsidR="009024B8" w:rsidRPr="00D56491">
              <w:t xml:space="preserve"> </w:t>
            </w:r>
            <w:r w:rsidR="00033BDD">
              <w:t xml:space="preserve">Refer to the </w:t>
            </w:r>
            <w:hyperlink r:id="rId15" w:history="1">
              <w:r w:rsidR="00033BDD" w:rsidRPr="00B315D9">
                <w:rPr>
                  <w:rStyle w:val="Hyperlink"/>
                </w:rPr>
                <w:t>guidance document</w:t>
              </w:r>
            </w:hyperlink>
            <w:r w:rsidR="00033BDD">
              <w:t xml:space="preserve"> before </w:t>
            </w:r>
            <w:r w:rsidR="007A2EF6">
              <w:t>requesting a phased review</w:t>
            </w:r>
            <w:r w:rsidR="00033BDD">
              <w:t>.</w:t>
            </w:r>
          </w:p>
          <w:p w14:paraId="67C37F27" w14:textId="19E6B427" w:rsidR="005558E1" w:rsidRPr="00AA3D1C" w:rsidRDefault="0070741E" w:rsidP="00382E23">
            <w:pPr>
              <w:ind w:left="432" w:hanging="432"/>
              <w:rPr>
                <w:rFonts w:cs="Calibri"/>
                <w:szCs w:val="22"/>
              </w:rPr>
            </w:pPr>
            <w:proofErr w:type="gramStart"/>
            <w:r w:rsidRPr="00152D1A">
              <w:rPr>
                <w:rFonts w:cs="Calibri"/>
                <w:sz w:val="18"/>
                <w:szCs w:val="18"/>
              </w:rPr>
              <w:t>[  ]</w:t>
            </w:r>
            <w:proofErr w:type="gramEnd"/>
            <w:r>
              <w:rPr>
                <w:rFonts w:cs="Calibri"/>
                <w:szCs w:val="22"/>
              </w:rPr>
              <w:t xml:space="preserve"> </w:t>
            </w:r>
            <w:r w:rsidR="005558E1">
              <w:rPr>
                <w:rFonts w:cs="Calibri"/>
                <w:szCs w:val="22"/>
              </w:rPr>
              <w:t>Not applicable</w:t>
            </w:r>
          </w:p>
          <w:p w14:paraId="51F1F91F" w14:textId="757B4C4C" w:rsidR="005558E1" w:rsidRPr="00AA3D1C" w:rsidRDefault="005558E1" w:rsidP="00251361"/>
        </w:tc>
      </w:tr>
    </w:tbl>
    <w:p w14:paraId="4FC070F5" w14:textId="77777777" w:rsidR="00E56D78" w:rsidRPr="00463DD8" w:rsidRDefault="00E56D78"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FB30BA" w:rsidRPr="00463DD8" w14:paraId="18287236" w14:textId="77777777" w:rsidTr="006446B5">
        <w:tc>
          <w:tcPr>
            <w:tcW w:w="9900" w:type="dxa"/>
            <w:shd w:val="clear" w:color="auto" w:fill="F2F2F2" w:themeFill="background1" w:themeFillShade="F2"/>
          </w:tcPr>
          <w:p w14:paraId="24BA3FA5" w14:textId="77777777" w:rsidR="00A35AED" w:rsidRPr="00463DD8" w:rsidRDefault="008474CD" w:rsidP="005558E1">
            <w:bookmarkStart w:id="0" w:name="_Hlk20819230"/>
            <w:r w:rsidRPr="00D02825">
              <w:rPr>
                <w:b/>
              </w:rPr>
              <w:lastRenderedPageBreak/>
              <w:t>2.2</w:t>
            </w:r>
            <w:r w:rsidR="00B054E3" w:rsidRPr="00463DD8">
              <w:t xml:space="preserve"> </w:t>
            </w:r>
            <w:r w:rsidR="00D02825" w:rsidRPr="00E07F60">
              <w:rPr>
                <w:b/>
                <w:bCs/>
              </w:rPr>
              <w:t>Research question</w:t>
            </w:r>
            <w:r w:rsidR="00D51167" w:rsidRPr="00463DD8">
              <w:t xml:space="preserve"> </w:t>
            </w:r>
          </w:p>
        </w:tc>
      </w:tr>
      <w:tr w:rsidR="002B7B04" w:rsidRPr="00463DD8" w14:paraId="696CB123" w14:textId="77777777" w:rsidTr="005558E1">
        <w:tc>
          <w:tcPr>
            <w:tcW w:w="9900" w:type="dxa"/>
          </w:tcPr>
          <w:p w14:paraId="62B25037" w14:textId="6B036F1D" w:rsidR="002B7B04" w:rsidRPr="00463DD8" w:rsidRDefault="005558E1" w:rsidP="005558E1">
            <w:r w:rsidRPr="00463DD8">
              <w:t>State the research question</w:t>
            </w:r>
            <w:r w:rsidR="00E759D1">
              <w:t>(</w:t>
            </w:r>
            <w:r w:rsidRPr="00463DD8">
              <w:t>s</w:t>
            </w:r>
            <w:r w:rsidR="00E759D1">
              <w:t>)</w:t>
            </w:r>
            <w:r w:rsidRPr="00463DD8">
              <w:t xml:space="preserve"> </w:t>
            </w:r>
            <w:r w:rsidRPr="00626927">
              <w:t>or</w:t>
            </w:r>
            <w:r w:rsidRPr="00463DD8">
              <w:t xml:space="preserve"> research objective</w:t>
            </w:r>
            <w:r w:rsidR="00E759D1">
              <w:t>(</w:t>
            </w:r>
            <w:r w:rsidRPr="00463DD8">
              <w:t>s</w:t>
            </w:r>
            <w:r w:rsidR="00E759D1">
              <w:t>)</w:t>
            </w:r>
            <w:r>
              <w:t>.</w:t>
            </w:r>
          </w:p>
          <w:p w14:paraId="6DBC3C92" w14:textId="429A0287" w:rsidR="002B7B04" w:rsidRPr="00463DD8" w:rsidRDefault="002B7B04" w:rsidP="00A75C4D">
            <w:pPr>
              <w:rPr>
                <w:rFonts w:ascii="Calibri" w:hAnsi="Calibri" w:cs="Calibri"/>
                <w:szCs w:val="22"/>
              </w:rPr>
            </w:pPr>
          </w:p>
        </w:tc>
      </w:tr>
      <w:bookmarkEnd w:id="0"/>
    </w:tbl>
    <w:p w14:paraId="09D46E8D" w14:textId="0AB6C02C" w:rsidR="005E4117" w:rsidRDefault="005E4117" w:rsidP="00216B43"/>
    <w:p w14:paraId="2553C2F3" w14:textId="77777777" w:rsidR="00EC2F7A" w:rsidRPr="00463DD8" w:rsidRDefault="00EC2F7A"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CA0DE4" w:rsidRPr="00463DD8" w14:paraId="1885C240" w14:textId="77777777" w:rsidTr="005E4117">
        <w:tc>
          <w:tcPr>
            <w:tcW w:w="9900" w:type="dxa"/>
            <w:shd w:val="clear" w:color="auto" w:fill="F2F2F2" w:themeFill="background1" w:themeFillShade="F2"/>
          </w:tcPr>
          <w:p w14:paraId="35A1BABD" w14:textId="77777777" w:rsidR="00CA0DE4" w:rsidRPr="00463DD8" w:rsidRDefault="00D02825" w:rsidP="005E4117">
            <w:r w:rsidRPr="006446B5">
              <w:rPr>
                <w:b/>
              </w:rPr>
              <w:t>2.3</w:t>
            </w:r>
            <w:r>
              <w:t xml:space="preserve"> </w:t>
            </w:r>
            <w:r w:rsidRPr="00E07F60">
              <w:rPr>
                <w:b/>
                <w:bCs/>
              </w:rPr>
              <w:t>Recruitment</w:t>
            </w:r>
          </w:p>
        </w:tc>
      </w:tr>
      <w:tr w:rsidR="006446B5" w:rsidRPr="00463DD8" w14:paraId="76059E3C" w14:textId="77777777" w:rsidTr="005E4117">
        <w:trPr>
          <w:trHeight w:val="27"/>
        </w:trPr>
        <w:tc>
          <w:tcPr>
            <w:tcW w:w="9900" w:type="dxa"/>
          </w:tcPr>
          <w:p w14:paraId="5E79BFB4" w14:textId="353774B4" w:rsidR="006446B5" w:rsidRPr="00463DD8" w:rsidRDefault="006446B5" w:rsidP="0024025A">
            <w:pPr>
              <w:ind w:left="582" w:hanging="582"/>
            </w:pPr>
            <w:r w:rsidRPr="00463DD8">
              <w:t>2.3.1</w:t>
            </w:r>
            <w:r>
              <w:t xml:space="preserve"> </w:t>
            </w:r>
            <w:r w:rsidRPr="00D56491">
              <w:t xml:space="preserve">Identify the study population. </w:t>
            </w:r>
            <w:r w:rsidR="00E11B59" w:rsidRPr="00463DD8">
              <w:t xml:space="preserve">Describe </w:t>
            </w:r>
            <w:r w:rsidR="00E11B59">
              <w:t xml:space="preserve">and justify </w:t>
            </w:r>
            <w:r w:rsidR="00E11B59" w:rsidRPr="00463DD8">
              <w:t>any inclusion / exclusion criteria.</w:t>
            </w:r>
            <w:r w:rsidR="00E11B59">
              <w:t xml:space="preserve"> Also d</w:t>
            </w:r>
            <w:r w:rsidRPr="00D56491">
              <w:t>escribe how many participants are needed and how this was determined.</w:t>
            </w:r>
            <w:r w:rsidR="00E11B59" w:rsidRPr="00463DD8">
              <w:t xml:space="preserve"> </w:t>
            </w:r>
          </w:p>
          <w:p w14:paraId="7FBC4DE7" w14:textId="295FBE06" w:rsidR="006446B5" w:rsidRPr="00463DD8" w:rsidRDefault="006446B5" w:rsidP="00A75C4D"/>
        </w:tc>
      </w:tr>
      <w:tr w:rsidR="005E4117" w:rsidRPr="00463DD8" w14:paraId="1AC7DE1F" w14:textId="77777777" w:rsidTr="005E4117">
        <w:trPr>
          <w:trHeight w:val="487"/>
        </w:trPr>
        <w:tc>
          <w:tcPr>
            <w:tcW w:w="9900" w:type="dxa"/>
          </w:tcPr>
          <w:p w14:paraId="509465CC" w14:textId="25EEAE53" w:rsidR="005E4117" w:rsidRPr="00463DD8" w:rsidRDefault="005E4117" w:rsidP="0024025A">
            <w:pPr>
              <w:ind w:left="582" w:hanging="582"/>
            </w:pPr>
            <w:r w:rsidRPr="00463DD8">
              <w:t>2.3.2</w:t>
            </w:r>
            <w:r>
              <w:t xml:space="preserve"> </w:t>
            </w:r>
            <w:r w:rsidRPr="00463DD8">
              <w:t xml:space="preserve">Describe recruitment plans and append recruitment instruments.  Describe who will be doing the recruitment and what actions they will take, including any screening procedures. </w:t>
            </w:r>
          </w:p>
          <w:p w14:paraId="681222A4" w14:textId="5909C2DF" w:rsidR="005E4117" w:rsidRPr="00463DD8" w:rsidRDefault="005E4117" w:rsidP="00A75C4D"/>
        </w:tc>
      </w:tr>
      <w:tr w:rsidR="004B4B35" w:rsidRPr="00463DD8" w14:paraId="401673C2" w14:textId="77777777" w:rsidTr="003E3370">
        <w:trPr>
          <w:trHeight w:val="1972"/>
        </w:trPr>
        <w:tc>
          <w:tcPr>
            <w:tcW w:w="9900" w:type="dxa"/>
          </w:tcPr>
          <w:p w14:paraId="23B8744A" w14:textId="6970413C" w:rsidR="004B4B35" w:rsidRPr="00463DD8" w:rsidRDefault="004B4B35" w:rsidP="0024025A">
            <w:pPr>
              <w:ind w:left="582" w:hanging="582"/>
            </w:pPr>
            <w:r>
              <w:t xml:space="preserve">2.3.3 </w:t>
            </w:r>
            <w:r w:rsidR="00995177">
              <w:t xml:space="preserve">If </w:t>
            </w:r>
            <w:r w:rsidR="00054003">
              <w:t xml:space="preserve">you require </w:t>
            </w:r>
            <w:r w:rsidR="00540CAA">
              <w:t xml:space="preserve">permission, </w:t>
            </w:r>
            <w:r w:rsidR="00054003">
              <w:t>cooperation</w:t>
            </w:r>
            <w:r w:rsidR="00540CAA">
              <w:t>,</w:t>
            </w:r>
            <w:r w:rsidR="00054003">
              <w:t xml:space="preserve"> </w:t>
            </w:r>
            <w:r w:rsidR="00540CAA">
              <w:t xml:space="preserve">or participation </w:t>
            </w:r>
            <w:r w:rsidR="00054003">
              <w:t xml:space="preserve">from a community, </w:t>
            </w:r>
            <w:proofErr w:type="gramStart"/>
            <w:r w:rsidR="00054003">
              <w:t>organization</w:t>
            </w:r>
            <w:proofErr w:type="gramEnd"/>
            <w:r w:rsidR="00054003">
              <w:t xml:space="preserve"> or company to recruit your participants</w:t>
            </w:r>
            <w:r w:rsidR="00995177">
              <w:t xml:space="preserve">, </w:t>
            </w:r>
            <w:r w:rsidR="00054003">
              <w:t>describe the agreement obtained from the relevant group(s)</w:t>
            </w:r>
            <w:r w:rsidR="00995177">
              <w:t>. A</w:t>
            </w:r>
            <w:r w:rsidR="00054003">
              <w:t>ttach</w:t>
            </w:r>
            <w:r w:rsidR="00E11B59">
              <w:t xml:space="preserve"> correspondence</w:t>
            </w:r>
            <w:r w:rsidR="00054003">
              <w:t xml:space="preserve"> indicating their cooperation </w:t>
            </w:r>
            <w:r w:rsidR="00566E7F">
              <w:t xml:space="preserve">and/or support </w:t>
            </w:r>
            <w:r w:rsidR="00054003">
              <w:t xml:space="preserve">(required). </w:t>
            </w:r>
            <w:r>
              <w:t>Describe any other community consent or support needed to conduct this research</w:t>
            </w:r>
            <w:r w:rsidRPr="00F01F92">
              <w:t>.</w:t>
            </w:r>
            <w:r w:rsidR="00054003">
              <w:t xml:space="preserve"> </w:t>
            </w:r>
            <w:r w:rsidRPr="00F01F92">
              <w:t xml:space="preserve">(If the research involves </w:t>
            </w:r>
            <w:r w:rsidR="00EF5607">
              <w:t>Indigenous</w:t>
            </w:r>
            <w:r w:rsidR="00EF5607" w:rsidRPr="00F01F92">
              <w:t xml:space="preserve"> </w:t>
            </w:r>
            <w:proofErr w:type="gramStart"/>
            <w:r w:rsidR="00054003">
              <w:t>communities</w:t>
            </w:r>
            <w:proofErr w:type="gramEnd"/>
            <w:r w:rsidR="004A707C">
              <w:t xml:space="preserve"> </w:t>
            </w:r>
            <w:r w:rsidRPr="004361EF">
              <w:t>complete section 2.1</w:t>
            </w:r>
            <w:r w:rsidR="004A707C">
              <w:t>1</w:t>
            </w:r>
            <w:r w:rsidRPr="004361EF">
              <w:t>)</w:t>
            </w:r>
            <w:r w:rsidR="00841C43">
              <w:t>.</w:t>
            </w:r>
          </w:p>
          <w:p w14:paraId="7651FB3E" w14:textId="1DABD92F" w:rsidR="004B4B35" w:rsidRPr="00D56491" w:rsidRDefault="0070741E" w:rsidP="005E4117">
            <w:proofErr w:type="gramStart"/>
            <w:r w:rsidRPr="007C3EEB">
              <w:rPr>
                <w:rFonts w:cs="Calibri"/>
                <w:sz w:val="18"/>
                <w:szCs w:val="18"/>
              </w:rPr>
              <w:t>[  ]</w:t>
            </w:r>
            <w:proofErr w:type="gramEnd"/>
            <w:r>
              <w:rPr>
                <w:rFonts w:cs="Calibri"/>
                <w:szCs w:val="22"/>
              </w:rPr>
              <w:t xml:space="preserve"> </w:t>
            </w:r>
            <w:r w:rsidR="004B4B35" w:rsidRPr="00D56491">
              <w:t>Not applicable</w:t>
            </w:r>
          </w:p>
          <w:p w14:paraId="00A11E5D" w14:textId="6685C4EB" w:rsidR="004B4B35" w:rsidRPr="00463DD8" w:rsidRDefault="004B4B35" w:rsidP="00A75C4D"/>
        </w:tc>
      </w:tr>
    </w:tbl>
    <w:p w14:paraId="0F9829C5" w14:textId="77777777" w:rsidR="00CA0DE4" w:rsidRDefault="00CA0DE4"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00"/>
      </w:tblGrid>
      <w:tr w:rsidR="005B6D1A" w:rsidRPr="00463DD8" w14:paraId="6B392AEA" w14:textId="77777777" w:rsidTr="006446B5">
        <w:tc>
          <w:tcPr>
            <w:tcW w:w="9900" w:type="dxa"/>
            <w:shd w:val="clear" w:color="auto" w:fill="F2F2F2" w:themeFill="background1" w:themeFillShade="F2"/>
          </w:tcPr>
          <w:p w14:paraId="5B8728E8" w14:textId="77777777" w:rsidR="005B6D1A" w:rsidRPr="00463DD8" w:rsidRDefault="005B6D1A" w:rsidP="005558E1">
            <w:r w:rsidRPr="006446B5">
              <w:rPr>
                <w:b/>
              </w:rPr>
              <w:t>2.4</w:t>
            </w:r>
            <w:r w:rsidR="00D02825">
              <w:t xml:space="preserve"> </w:t>
            </w:r>
            <w:r w:rsidR="00D02825" w:rsidRPr="00E07F60">
              <w:rPr>
                <w:b/>
                <w:bCs/>
              </w:rPr>
              <w:t>Informed consent process</w:t>
            </w:r>
          </w:p>
        </w:tc>
      </w:tr>
      <w:tr w:rsidR="005B6D1A" w:rsidRPr="00463DD8" w14:paraId="46B9FEED" w14:textId="77777777" w:rsidTr="005558E1">
        <w:tc>
          <w:tcPr>
            <w:tcW w:w="9900" w:type="dxa"/>
          </w:tcPr>
          <w:p w14:paraId="58E9E19C" w14:textId="77777777" w:rsidR="00FA2C8B" w:rsidRDefault="006446B5" w:rsidP="0024025A">
            <w:pPr>
              <w:ind w:left="582" w:hanging="582"/>
            </w:pPr>
            <w:r>
              <w:t xml:space="preserve">2.4.1 </w:t>
            </w:r>
            <w:r w:rsidRPr="00463DD8">
              <w:t>Describe the informed consent process</w:t>
            </w:r>
            <w:r w:rsidR="00FA2C8B">
              <w:t>:</w:t>
            </w:r>
          </w:p>
          <w:p w14:paraId="631B3389" w14:textId="2F4E6476" w:rsidR="00FA2C8B" w:rsidRDefault="004E3C45" w:rsidP="00E07F60">
            <w:pPr>
              <w:ind w:left="484" w:hanging="283"/>
            </w:pPr>
            <w:r>
              <w:t xml:space="preserve">A) </w:t>
            </w:r>
            <w:r w:rsidR="00863F0D">
              <w:t>H</w:t>
            </w:r>
            <w:r w:rsidR="006446B5" w:rsidRPr="00463DD8">
              <w:t>ow</w:t>
            </w:r>
            <w:r w:rsidR="00F479CF">
              <w:t>,</w:t>
            </w:r>
            <w:r w:rsidR="006446B5" w:rsidRPr="00463DD8">
              <w:t xml:space="preserve"> when </w:t>
            </w:r>
            <w:r w:rsidR="00F479CF">
              <w:t xml:space="preserve">and by whom </w:t>
            </w:r>
            <w:r w:rsidR="00863F0D">
              <w:t xml:space="preserve">will </w:t>
            </w:r>
            <w:r w:rsidR="006446B5" w:rsidRPr="00463DD8">
              <w:t xml:space="preserve">the </w:t>
            </w:r>
            <w:r w:rsidR="00F479CF">
              <w:t>study information be conveyed</w:t>
            </w:r>
            <w:r w:rsidR="006446B5" w:rsidRPr="00463DD8">
              <w:t xml:space="preserve"> to prospective participant</w:t>
            </w:r>
            <w:r w:rsidR="006446B5">
              <w:t>s</w:t>
            </w:r>
            <w:r w:rsidR="00863F0D">
              <w:t>? H</w:t>
            </w:r>
            <w:r w:rsidR="006446B5" w:rsidRPr="00463DD8">
              <w:t xml:space="preserve">ow </w:t>
            </w:r>
            <w:r w:rsidR="00863F0D">
              <w:t xml:space="preserve">will </w:t>
            </w:r>
            <w:r w:rsidR="006446B5" w:rsidRPr="00463DD8">
              <w:t xml:space="preserve">the researcher ensure </w:t>
            </w:r>
            <w:r w:rsidR="006446B5">
              <w:t>prospective participant</w:t>
            </w:r>
            <w:r w:rsidR="006446B5" w:rsidRPr="00463DD8">
              <w:t>s</w:t>
            </w:r>
            <w:r w:rsidR="006446B5">
              <w:t xml:space="preserve"> are</w:t>
            </w:r>
            <w:r w:rsidR="006446B5" w:rsidRPr="00463DD8">
              <w:t xml:space="preserve"> fully informed</w:t>
            </w:r>
            <w:r w:rsidR="00863F0D">
              <w:t>?</w:t>
            </w:r>
            <w:r w:rsidR="006446B5" w:rsidRPr="00463DD8">
              <w:t xml:space="preserve"> </w:t>
            </w:r>
          </w:p>
          <w:p w14:paraId="6D70C062" w14:textId="77777777" w:rsidR="00E07F60" w:rsidRDefault="00E07F60" w:rsidP="00E07F60">
            <w:pPr>
              <w:ind w:left="484" w:hanging="283"/>
            </w:pPr>
          </w:p>
          <w:p w14:paraId="047E6947" w14:textId="3F1CEA2F" w:rsidR="00FA2C8B" w:rsidRDefault="004E3C45" w:rsidP="00E07F60">
            <w:pPr>
              <w:ind w:left="484" w:hanging="283"/>
            </w:pPr>
            <w:r>
              <w:t xml:space="preserve">B) </w:t>
            </w:r>
            <w:r w:rsidR="00486F24">
              <w:t>D</w:t>
            </w:r>
            <w:r w:rsidR="00863F0D">
              <w:t>escribe how consent will be documented (</w:t>
            </w:r>
            <w:proofErr w:type="gramStart"/>
            <w:r w:rsidR="00863F0D">
              <w:t>e.g.</w:t>
            </w:r>
            <w:proofErr w:type="gramEnd"/>
            <w:r w:rsidR="00863F0D">
              <w:t xml:space="preserve"> written signature, audio</w:t>
            </w:r>
            <w:r w:rsidR="001C7966">
              <w:t>-recorded</w:t>
            </w:r>
            <w:r w:rsidR="00486F24">
              <w:t>,</w:t>
            </w:r>
            <w:r w:rsidR="00863F0D">
              <w:t xml:space="preserve"> </w:t>
            </w:r>
            <w:proofErr w:type="spellStart"/>
            <w:r w:rsidR="00863F0D">
              <w:t>etc</w:t>
            </w:r>
            <w:proofErr w:type="spellEnd"/>
            <w:r w:rsidR="00863F0D">
              <w:t>)</w:t>
            </w:r>
            <w:r w:rsidR="00FA2C8B">
              <w:t>.</w:t>
            </w:r>
          </w:p>
          <w:p w14:paraId="644F8C58" w14:textId="77777777" w:rsidR="001C7966" w:rsidRDefault="001C7966" w:rsidP="00E07F60">
            <w:pPr>
              <w:ind w:left="484" w:hanging="283"/>
            </w:pPr>
          </w:p>
          <w:p w14:paraId="6BDD8184" w14:textId="56CD1932" w:rsidR="005E4117" w:rsidRPr="001C7966" w:rsidRDefault="001C7966" w:rsidP="001C7966">
            <w:proofErr w:type="gramStart"/>
            <w:r>
              <w:t>[  ]</w:t>
            </w:r>
            <w:proofErr w:type="gramEnd"/>
            <w:r>
              <w:t xml:space="preserve"> </w:t>
            </w:r>
            <w:r w:rsidR="00FA2C8B">
              <w:t>Append</w:t>
            </w:r>
            <w:r w:rsidR="00863F0D">
              <w:t xml:space="preserve"> </w:t>
            </w:r>
            <w:r w:rsidR="00E07F60">
              <w:t>copies of all</w:t>
            </w:r>
            <w:r w:rsidR="00863F0D">
              <w:t xml:space="preserve"> consent information that will be </w:t>
            </w:r>
            <w:r w:rsidR="00E07F60">
              <w:t>used</w:t>
            </w:r>
            <w:r w:rsidR="00863F0D">
              <w:t xml:space="preserve"> (e.g. written consent document, oral consent script, assent document/script</w:t>
            </w:r>
            <w:r>
              <w:t xml:space="preserve">, </w:t>
            </w:r>
            <w:proofErr w:type="spellStart"/>
            <w:r>
              <w:t>etc</w:t>
            </w:r>
            <w:proofErr w:type="spellEnd"/>
            <w:r w:rsidR="00863F0D">
              <w:t>).</w:t>
            </w:r>
          </w:p>
          <w:p w14:paraId="5493D75D" w14:textId="203FC186" w:rsidR="00FA2C8B" w:rsidRPr="00E07F60" w:rsidRDefault="00FA2C8B" w:rsidP="00486F24">
            <w:pPr>
              <w:rPr>
                <w:rFonts w:asciiTheme="majorHAnsi" w:hAnsiTheme="majorHAnsi" w:cstheme="majorHAnsi"/>
                <w:i/>
                <w:iCs/>
                <w:szCs w:val="22"/>
              </w:rPr>
            </w:pPr>
            <w:r w:rsidRPr="00E07F60">
              <w:rPr>
                <w:rFonts w:asciiTheme="majorHAnsi" w:hAnsiTheme="majorHAnsi" w:cstheme="majorHAnsi"/>
                <w:i/>
                <w:iCs/>
                <w:szCs w:val="22"/>
              </w:rPr>
              <w:t>Note: If the research will involve third party consent (with or without participant assent</w:t>
            </w:r>
            <w:r w:rsidR="00486F24" w:rsidRPr="00E07F60">
              <w:rPr>
                <w:rFonts w:asciiTheme="majorHAnsi" w:hAnsiTheme="majorHAnsi" w:cstheme="majorHAnsi"/>
                <w:i/>
                <w:iCs/>
                <w:szCs w:val="22"/>
              </w:rPr>
              <w:t>)</w:t>
            </w:r>
            <w:r w:rsidR="001C7966" w:rsidRPr="00E07F60">
              <w:rPr>
                <w:rFonts w:asciiTheme="majorHAnsi" w:hAnsiTheme="majorHAnsi" w:cstheme="majorHAnsi"/>
                <w:i/>
                <w:iCs/>
                <w:szCs w:val="22"/>
              </w:rPr>
              <w:t>,</w:t>
            </w:r>
            <w:r w:rsidR="00486F24" w:rsidRPr="00E07F60">
              <w:rPr>
                <w:rFonts w:asciiTheme="majorHAnsi" w:hAnsiTheme="majorHAnsi" w:cstheme="majorHAnsi"/>
                <w:i/>
                <w:iCs/>
                <w:szCs w:val="22"/>
              </w:rPr>
              <w:t xml:space="preserve"> and/or ongoing consent</w:t>
            </w:r>
            <w:r w:rsidR="001C7966" w:rsidRPr="00E07F60">
              <w:rPr>
                <w:rFonts w:asciiTheme="majorHAnsi" w:hAnsiTheme="majorHAnsi" w:cstheme="majorHAnsi"/>
                <w:i/>
                <w:iCs/>
                <w:szCs w:val="22"/>
              </w:rPr>
              <w:t>,</w:t>
            </w:r>
            <w:r w:rsidR="00486F24" w:rsidRPr="00E07F60">
              <w:rPr>
                <w:rFonts w:asciiTheme="majorHAnsi" w:hAnsiTheme="majorHAnsi" w:cstheme="majorHAnsi"/>
                <w:i/>
                <w:iCs/>
                <w:szCs w:val="22"/>
              </w:rPr>
              <w:t xml:space="preserve"> ensure these are described above.</w:t>
            </w:r>
          </w:p>
        </w:tc>
      </w:tr>
      <w:tr w:rsidR="005E4117" w:rsidRPr="00463DD8" w14:paraId="239B9FD8" w14:textId="77777777" w:rsidTr="005E4117">
        <w:trPr>
          <w:trHeight w:val="1027"/>
        </w:trPr>
        <w:tc>
          <w:tcPr>
            <w:tcW w:w="9900" w:type="dxa"/>
          </w:tcPr>
          <w:p w14:paraId="68759267" w14:textId="1A920C37" w:rsidR="005E4117" w:rsidRDefault="005E4117" w:rsidP="0024025A">
            <w:pPr>
              <w:ind w:left="582" w:hanging="582"/>
            </w:pPr>
            <w:r>
              <w:t xml:space="preserve">2.4.2 </w:t>
            </w:r>
            <w:r w:rsidRPr="00463DD8">
              <w:t>Discuss how participants will be given the op</w:t>
            </w:r>
            <w:r w:rsidRPr="005B6D1A">
              <w:t xml:space="preserve">portunity to withdraw their </w:t>
            </w:r>
            <w:r>
              <w:t xml:space="preserve">participation </w:t>
            </w:r>
            <w:r w:rsidR="00E81A97">
              <w:t>(</w:t>
            </w:r>
            <w:r>
              <w:t xml:space="preserve">and/or their data) and any </w:t>
            </w:r>
            <w:r w:rsidR="00E81A97">
              <w:t xml:space="preserve">time (or content) </w:t>
            </w:r>
            <w:r>
              <w:t>limitations on this</w:t>
            </w:r>
            <w:r w:rsidRPr="005B6D1A">
              <w:t>.</w:t>
            </w:r>
            <w:r>
              <w:t xml:space="preserve"> </w:t>
            </w:r>
            <w:r w:rsidR="00BF04D3">
              <w:t>If participants will not have opportunity to withdraw their participation and/or their data explain why.</w:t>
            </w:r>
          </w:p>
          <w:p w14:paraId="67EDA9E5" w14:textId="6A0AF63A" w:rsidR="005E4117" w:rsidRDefault="0009002B" w:rsidP="0009002B">
            <w:pPr>
              <w:tabs>
                <w:tab w:val="left" w:pos="8552"/>
                <w:tab w:val="left" w:pos="8966"/>
              </w:tabs>
            </w:pPr>
            <w:r>
              <w:tab/>
            </w:r>
            <w:r>
              <w:tab/>
            </w:r>
          </w:p>
        </w:tc>
      </w:tr>
      <w:tr w:rsidR="005E4117" w:rsidRPr="00463DD8" w14:paraId="7D758F1B" w14:textId="77777777" w:rsidTr="005E4117">
        <w:trPr>
          <w:trHeight w:val="712"/>
        </w:trPr>
        <w:tc>
          <w:tcPr>
            <w:tcW w:w="9900" w:type="dxa"/>
          </w:tcPr>
          <w:p w14:paraId="244FE4C2" w14:textId="206691D4" w:rsidR="005E4117" w:rsidRPr="00463DD8" w:rsidRDefault="005E4117" w:rsidP="0024025A">
            <w:pPr>
              <w:ind w:left="582" w:hanging="582"/>
            </w:pPr>
            <w:r>
              <w:lastRenderedPageBreak/>
              <w:t xml:space="preserve">2.4.3 </w:t>
            </w:r>
            <w:r w:rsidRPr="00463DD8">
              <w:t>If a</w:t>
            </w:r>
            <w:r>
              <w:t>n</w:t>
            </w:r>
            <w:r w:rsidRPr="00463DD8">
              <w:t xml:space="preserve"> </w:t>
            </w:r>
            <w:r w:rsidR="00BE4DB4">
              <w:t xml:space="preserve">alteration/exception </w:t>
            </w:r>
            <w:r>
              <w:t>to the requirement</w:t>
            </w:r>
            <w:r w:rsidRPr="00463DD8">
              <w:t xml:space="preserve"> </w:t>
            </w:r>
            <w:r>
              <w:t xml:space="preserve">to seek prior </w:t>
            </w:r>
            <w:r w:rsidRPr="00463DD8">
              <w:t xml:space="preserve">informed consent is sought, address the criteria in TCPS article </w:t>
            </w:r>
            <w:hyperlink r:id="rId16" w:anchor="7a" w:history="1">
              <w:r w:rsidRPr="00223F21">
                <w:rPr>
                  <w:rStyle w:val="Hyperlink"/>
                </w:rPr>
                <w:t>3.7A</w:t>
              </w:r>
            </w:hyperlink>
            <w:r w:rsidRPr="00463DD8">
              <w:t>.</w:t>
            </w:r>
            <w:r w:rsidR="00BE4DB4">
              <w:t xml:space="preserve"> If the alteration involves deception or nondisclosure, also complete section 2.4.4.</w:t>
            </w:r>
          </w:p>
          <w:p w14:paraId="28079E4D" w14:textId="24A7BAEA" w:rsidR="005E4117" w:rsidRPr="00D56491" w:rsidRDefault="0070741E" w:rsidP="005558E1">
            <w:proofErr w:type="gramStart"/>
            <w:r w:rsidRPr="00C55701">
              <w:rPr>
                <w:rFonts w:cs="Calibri"/>
                <w:sz w:val="18"/>
                <w:szCs w:val="18"/>
              </w:rPr>
              <w:t>[  ]</w:t>
            </w:r>
            <w:proofErr w:type="gramEnd"/>
            <w:r w:rsidRPr="00C55701">
              <w:rPr>
                <w:rFonts w:cs="Calibri"/>
                <w:sz w:val="18"/>
                <w:szCs w:val="18"/>
              </w:rPr>
              <w:t xml:space="preserve"> </w:t>
            </w:r>
            <w:r w:rsidR="005E4117" w:rsidRPr="00D56491">
              <w:t>Not applicable</w:t>
            </w:r>
          </w:p>
          <w:p w14:paraId="4750AFD0" w14:textId="51BA61B9" w:rsidR="005E4117" w:rsidRPr="00463DD8" w:rsidRDefault="005E4117" w:rsidP="00A75C4D"/>
        </w:tc>
      </w:tr>
      <w:tr w:rsidR="005803AC" w:rsidRPr="00463DD8" w14:paraId="29C1E67F" w14:textId="77777777" w:rsidTr="005E4117">
        <w:trPr>
          <w:trHeight w:val="712"/>
        </w:trPr>
        <w:tc>
          <w:tcPr>
            <w:tcW w:w="9900" w:type="dxa"/>
          </w:tcPr>
          <w:p w14:paraId="0EB45A40" w14:textId="5DC9E0AE" w:rsidR="005803AC" w:rsidRPr="00463DD8" w:rsidRDefault="005803AC" w:rsidP="005803AC">
            <w:pPr>
              <w:ind w:left="582" w:hanging="582"/>
            </w:pPr>
            <w:r w:rsidRPr="00463DD8">
              <w:t>2.</w:t>
            </w:r>
            <w:r>
              <w:t xml:space="preserve">4.4 </w:t>
            </w:r>
            <w:r w:rsidRPr="00463DD8">
              <w:t>Describe and justify any use of deception or nondisclosure and explain how participants will be debriefed.</w:t>
            </w:r>
          </w:p>
          <w:p w14:paraId="37F700FF" w14:textId="77777777" w:rsidR="005803AC" w:rsidRPr="00463DD8" w:rsidRDefault="005803AC" w:rsidP="005803AC">
            <w:proofErr w:type="gramStart"/>
            <w:r w:rsidRPr="00C55701">
              <w:rPr>
                <w:rFonts w:cs="Calibri"/>
                <w:sz w:val="18"/>
                <w:szCs w:val="18"/>
              </w:rPr>
              <w:t>[  ]</w:t>
            </w:r>
            <w:proofErr w:type="gramEnd"/>
            <w:r w:rsidRPr="00C55701">
              <w:rPr>
                <w:rFonts w:cs="Calibri"/>
                <w:sz w:val="18"/>
                <w:szCs w:val="18"/>
              </w:rPr>
              <w:t xml:space="preserve"> </w:t>
            </w:r>
            <w:r w:rsidRPr="00463DD8">
              <w:t>Not applicable</w:t>
            </w:r>
          </w:p>
          <w:p w14:paraId="1A32CBD2" w14:textId="77777777" w:rsidR="005803AC" w:rsidRDefault="005803AC" w:rsidP="0024025A">
            <w:pPr>
              <w:ind w:left="582" w:hanging="582"/>
            </w:pPr>
          </w:p>
        </w:tc>
      </w:tr>
    </w:tbl>
    <w:p w14:paraId="22000921" w14:textId="77777777" w:rsidR="005E4117" w:rsidRPr="00463DD8" w:rsidRDefault="005E4117"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D51167" w:rsidRPr="00463DD8" w14:paraId="007D9437" w14:textId="77777777" w:rsidTr="006446B5">
        <w:tc>
          <w:tcPr>
            <w:tcW w:w="9900" w:type="dxa"/>
            <w:shd w:val="clear" w:color="auto" w:fill="F2F2F2" w:themeFill="background1" w:themeFillShade="F2"/>
          </w:tcPr>
          <w:p w14:paraId="766AF673" w14:textId="2645F9BB" w:rsidR="00D51167" w:rsidRPr="00463DD8" w:rsidRDefault="005B6D1A" w:rsidP="005558E1">
            <w:r w:rsidRPr="006446B5">
              <w:rPr>
                <w:b/>
              </w:rPr>
              <w:t>2.5</w:t>
            </w:r>
            <w:r w:rsidR="00D02825">
              <w:t xml:space="preserve"> </w:t>
            </w:r>
            <w:r w:rsidR="006E0D91" w:rsidRPr="00E07F60">
              <w:rPr>
                <w:b/>
                <w:bCs/>
              </w:rPr>
              <w:t>Methods, d</w:t>
            </w:r>
            <w:r w:rsidR="007468EF" w:rsidRPr="00E07F60">
              <w:rPr>
                <w:b/>
                <w:bCs/>
              </w:rPr>
              <w:t xml:space="preserve">ata </w:t>
            </w:r>
            <w:r w:rsidR="006E0D91" w:rsidRPr="00E07F60">
              <w:rPr>
                <w:b/>
                <w:bCs/>
              </w:rPr>
              <w:t>c</w:t>
            </w:r>
            <w:r w:rsidR="007468EF" w:rsidRPr="00E07F60">
              <w:rPr>
                <w:b/>
                <w:bCs/>
              </w:rPr>
              <w:t xml:space="preserve">ollection </w:t>
            </w:r>
            <w:r w:rsidR="00D02825" w:rsidRPr="00E07F60">
              <w:rPr>
                <w:b/>
                <w:bCs/>
              </w:rPr>
              <w:t>and analysis</w:t>
            </w:r>
          </w:p>
        </w:tc>
      </w:tr>
      <w:tr w:rsidR="005E4117" w:rsidRPr="00463DD8" w14:paraId="5EA586B1" w14:textId="77777777" w:rsidTr="005E4117">
        <w:trPr>
          <w:trHeight w:val="1126"/>
        </w:trPr>
        <w:tc>
          <w:tcPr>
            <w:tcW w:w="9900" w:type="dxa"/>
          </w:tcPr>
          <w:p w14:paraId="351E50B1" w14:textId="4D8D658C" w:rsidR="001C7966" w:rsidRDefault="005E4117" w:rsidP="0024025A">
            <w:pPr>
              <w:ind w:left="582" w:hanging="582"/>
            </w:pPr>
            <w:r>
              <w:t>2.5</w:t>
            </w:r>
            <w:r w:rsidRPr="00463DD8">
              <w:t>.1</w:t>
            </w:r>
            <w:r>
              <w:t xml:space="preserve"> </w:t>
            </w:r>
          </w:p>
          <w:p w14:paraId="22B69BB7" w14:textId="08882899" w:rsidR="001C7966" w:rsidRDefault="001C7966" w:rsidP="0024025A">
            <w:pPr>
              <w:ind w:left="582" w:hanging="582"/>
            </w:pPr>
            <w:r>
              <w:t>A)</w:t>
            </w:r>
            <w:r w:rsidR="005E4117" w:rsidRPr="00463DD8">
              <w:t xml:space="preserve"> </w:t>
            </w:r>
            <w:r>
              <w:t>W</w:t>
            </w:r>
            <w:r w:rsidR="005E4117" w:rsidRPr="00463DD8">
              <w:t xml:space="preserve">here </w:t>
            </w:r>
            <w:r>
              <w:t xml:space="preserve">will </w:t>
            </w:r>
            <w:r w:rsidR="005E4117" w:rsidRPr="00463DD8">
              <w:t>the research</w:t>
            </w:r>
            <w:r w:rsidR="00A25AEA">
              <w:t xml:space="preserve"> </w:t>
            </w:r>
            <w:r w:rsidR="005E4117" w:rsidRPr="00463DD8">
              <w:t>be conducted</w:t>
            </w:r>
            <w:r>
              <w:t>?</w:t>
            </w:r>
          </w:p>
          <w:p w14:paraId="20D4DACD" w14:textId="77777777" w:rsidR="004E3C45" w:rsidRDefault="004E3C45" w:rsidP="0024025A">
            <w:pPr>
              <w:ind w:left="582" w:hanging="582"/>
            </w:pPr>
          </w:p>
          <w:p w14:paraId="5497FC5C" w14:textId="20DAB6AD" w:rsidR="001C7966" w:rsidRDefault="001C7966" w:rsidP="0024025A">
            <w:pPr>
              <w:ind w:left="582" w:hanging="582"/>
            </w:pPr>
            <w:r>
              <w:t>B)</w:t>
            </w:r>
            <w:r w:rsidR="005E4117" w:rsidRPr="00463DD8">
              <w:t xml:space="preserve"> </w:t>
            </w:r>
            <w:r>
              <w:t>W</w:t>
            </w:r>
            <w:r w:rsidR="005E4117" w:rsidRPr="00463DD8">
              <w:t xml:space="preserve">hat </w:t>
            </w:r>
            <w:r>
              <w:t xml:space="preserve">will </w:t>
            </w:r>
            <w:r w:rsidR="005E4117" w:rsidRPr="00463DD8">
              <w:t>participants be asked to do</w:t>
            </w:r>
            <w:r>
              <w:t xml:space="preserve">? </w:t>
            </w:r>
          </w:p>
          <w:p w14:paraId="019EDA47" w14:textId="77777777" w:rsidR="004E3C45" w:rsidRDefault="004E3C45" w:rsidP="0024025A">
            <w:pPr>
              <w:ind w:left="582" w:hanging="582"/>
            </w:pPr>
          </w:p>
          <w:p w14:paraId="18616F93" w14:textId="46287796" w:rsidR="001C7966" w:rsidRDefault="001C7966" w:rsidP="001C7966">
            <w:pPr>
              <w:ind w:left="582" w:hanging="582"/>
              <w:rPr>
                <w:i/>
                <w:iCs/>
              </w:rPr>
            </w:pPr>
            <w:r>
              <w:t>C)</w:t>
            </w:r>
            <w:r w:rsidRPr="00463DD8">
              <w:t xml:space="preserve"> </w:t>
            </w:r>
            <w:r>
              <w:t>W</w:t>
            </w:r>
            <w:r w:rsidRPr="00463DD8">
              <w:t xml:space="preserve">hat data will be </w:t>
            </w:r>
            <w:r w:rsidR="004E3C45">
              <w:t>collected using what</w:t>
            </w:r>
            <w:r w:rsidRPr="00463DD8">
              <w:t xml:space="preserve"> research instruments</w:t>
            </w:r>
            <w:r w:rsidR="004E3C45">
              <w:t xml:space="preserve">? </w:t>
            </w:r>
            <w:r w:rsidR="004E3C45" w:rsidRPr="004E3C45">
              <w:rPr>
                <w:i/>
                <w:iCs/>
              </w:rPr>
              <w:t>(Note that privacy and confidentiality of data will be covered in section 2.6)</w:t>
            </w:r>
          </w:p>
          <w:p w14:paraId="19808C43" w14:textId="77777777" w:rsidR="004E3C45" w:rsidRPr="00463DD8" w:rsidRDefault="004E3C45" w:rsidP="001C7966">
            <w:pPr>
              <w:ind w:left="582" w:hanging="582"/>
            </w:pPr>
          </w:p>
          <w:p w14:paraId="019F13C7" w14:textId="0D185798" w:rsidR="001C7966" w:rsidRDefault="001C7966" w:rsidP="0024025A">
            <w:pPr>
              <w:ind w:left="582" w:hanging="582"/>
            </w:pPr>
            <w:r>
              <w:t>D) How much of the participant’s time will participation in the study require?</w:t>
            </w:r>
          </w:p>
          <w:p w14:paraId="79E51CA9" w14:textId="77777777" w:rsidR="004E3C45" w:rsidRDefault="004E3C45" w:rsidP="0024025A">
            <w:pPr>
              <w:ind w:left="582" w:hanging="582"/>
            </w:pPr>
          </w:p>
          <w:p w14:paraId="113DA81D" w14:textId="10F98A40" w:rsidR="005E4117" w:rsidRDefault="004E3C45" w:rsidP="003A3973">
            <w:proofErr w:type="gramStart"/>
            <w:r w:rsidRPr="00C55701">
              <w:rPr>
                <w:rFonts w:cs="Calibri"/>
                <w:sz w:val="18"/>
                <w:szCs w:val="18"/>
              </w:rPr>
              <w:t>[  ]</w:t>
            </w:r>
            <w:proofErr w:type="gramEnd"/>
            <w:r w:rsidRPr="00C55701">
              <w:rPr>
                <w:rFonts w:cs="Calibri"/>
                <w:sz w:val="18"/>
                <w:szCs w:val="18"/>
              </w:rPr>
              <w:t xml:space="preserve"> </w:t>
            </w:r>
            <w:r>
              <w:t>Append copies of all research instruments (questionnaire</w:t>
            </w:r>
            <w:r w:rsidR="00EE53AD">
              <w:t>s</w:t>
            </w:r>
            <w:r>
              <w:t xml:space="preserve">, focus group questions, </w:t>
            </w:r>
            <w:r w:rsidR="00EE53AD">
              <w:t>standardized measures,</w:t>
            </w:r>
            <w:r>
              <w:t xml:space="preserve"> </w:t>
            </w:r>
            <w:proofErr w:type="spellStart"/>
            <w:r>
              <w:t>etc</w:t>
            </w:r>
            <w:proofErr w:type="spellEnd"/>
            <w:r>
              <w:t>)</w:t>
            </w:r>
          </w:p>
          <w:p w14:paraId="05671537" w14:textId="74813337" w:rsidR="005E4117" w:rsidRPr="00463DD8" w:rsidRDefault="0070741E" w:rsidP="0070741E">
            <w:proofErr w:type="gramStart"/>
            <w:r w:rsidRPr="00B315D9">
              <w:rPr>
                <w:rFonts w:cs="Calibri"/>
                <w:sz w:val="18"/>
                <w:szCs w:val="18"/>
              </w:rPr>
              <w:t>[  ]</w:t>
            </w:r>
            <w:proofErr w:type="gramEnd"/>
            <w:r w:rsidRPr="00B315D9">
              <w:rPr>
                <w:rFonts w:cs="Calibri"/>
                <w:sz w:val="18"/>
                <w:szCs w:val="18"/>
              </w:rPr>
              <w:t xml:space="preserve"> </w:t>
            </w:r>
            <w:r w:rsidR="005E4117" w:rsidRPr="00F01F92">
              <w:t>This is a clinical trial (</w:t>
            </w:r>
            <w:r w:rsidR="005E4117">
              <w:t xml:space="preserve">physical or mental health intervention) – ensure section </w:t>
            </w:r>
            <w:r w:rsidR="005E4117" w:rsidRPr="002F192D">
              <w:t>2.1</w:t>
            </w:r>
            <w:r w:rsidR="002F192D">
              <w:t>2</w:t>
            </w:r>
            <w:r w:rsidR="005E4117">
              <w:t xml:space="preserve"> is completed</w:t>
            </w:r>
          </w:p>
        </w:tc>
      </w:tr>
      <w:tr w:rsidR="005E4117" w:rsidRPr="00463DD8" w14:paraId="3676500D" w14:textId="77777777" w:rsidTr="005E4117">
        <w:trPr>
          <w:trHeight w:val="27"/>
        </w:trPr>
        <w:tc>
          <w:tcPr>
            <w:tcW w:w="9900" w:type="dxa"/>
          </w:tcPr>
          <w:p w14:paraId="0F2D187C" w14:textId="01C15CB5" w:rsidR="005E4117" w:rsidRDefault="005E4117" w:rsidP="003A3973">
            <w:pPr>
              <w:ind w:left="625" w:hanging="567"/>
            </w:pPr>
            <w:r>
              <w:t xml:space="preserve">2.5.2 </w:t>
            </w:r>
            <w:r w:rsidR="00BE4DB4">
              <w:t xml:space="preserve">Briefly </w:t>
            </w:r>
            <w:r w:rsidR="00BE4DB4">
              <w:rPr>
                <w:rFonts w:asciiTheme="majorHAnsi" w:hAnsiTheme="majorHAnsi" w:cstheme="majorHAnsi"/>
              </w:rPr>
              <w:t>d</w:t>
            </w:r>
            <w:r w:rsidRPr="003A3973">
              <w:rPr>
                <w:rFonts w:asciiTheme="majorHAnsi" w:hAnsiTheme="majorHAnsi" w:cstheme="majorHAnsi"/>
              </w:rPr>
              <w:t xml:space="preserve">escribe </w:t>
            </w:r>
            <w:r w:rsidR="00F7034E">
              <w:rPr>
                <w:rFonts w:asciiTheme="majorHAnsi" w:hAnsiTheme="majorHAnsi" w:cstheme="majorHAnsi"/>
              </w:rPr>
              <w:t>the</w:t>
            </w:r>
            <w:r w:rsidRPr="003A3973">
              <w:rPr>
                <w:rFonts w:asciiTheme="majorHAnsi" w:hAnsiTheme="majorHAnsi" w:cstheme="majorHAnsi"/>
              </w:rPr>
              <w:t xml:space="preserve"> data analys</w:t>
            </w:r>
            <w:r w:rsidR="00F7034E">
              <w:rPr>
                <w:rFonts w:asciiTheme="majorHAnsi" w:hAnsiTheme="majorHAnsi" w:cstheme="majorHAnsi"/>
              </w:rPr>
              <w:t>i</w:t>
            </w:r>
            <w:r w:rsidRPr="003A3973">
              <w:rPr>
                <w:rFonts w:asciiTheme="majorHAnsi" w:hAnsiTheme="majorHAnsi" w:cstheme="majorHAnsi"/>
              </w:rPr>
              <w:t>s</w:t>
            </w:r>
            <w:r w:rsidR="00F7034E">
              <w:rPr>
                <w:rFonts w:asciiTheme="majorHAnsi" w:hAnsiTheme="majorHAnsi" w:cstheme="majorHAnsi"/>
              </w:rPr>
              <w:t xml:space="preserve"> plan</w:t>
            </w:r>
            <w:r w:rsidRPr="003A3973">
              <w:rPr>
                <w:rFonts w:asciiTheme="majorHAnsi" w:hAnsiTheme="majorHAnsi" w:cstheme="majorHAnsi"/>
              </w:rPr>
              <w:t>.</w:t>
            </w:r>
            <w:r w:rsidR="00BE4DB4" w:rsidRPr="003A3973">
              <w:rPr>
                <w:rFonts w:asciiTheme="majorHAnsi" w:hAnsiTheme="majorHAnsi" w:cstheme="majorHAnsi"/>
              </w:rPr>
              <w:t xml:space="preserve"> </w:t>
            </w:r>
            <w:r w:rsidR="00BE4DB4">
              <w:rPr>
                <w:rFonts w:asciiTheme="majorHAnsi" w:hAnsiTheme="majorHAnsi" w:cstheme="majorHAnsi"/>
              </w:rPr>
              <w:t>Indicate</w:t>
            </w:r>
            <w:r w:rsidR="00BE4DB4" w:rsidRPr="003A3973">
              <w:rPr>
                <w:rFonts w:asciiTheme="majorHAnsi" w:hAnsiTheme="majorHAnsi" w:cstheme="majorHAnsi"/>
                <w:szCs w:val="22"/>
              </w:rPr>
              <w:t xml:space="preserve"> how the proposed data analyses address the study’s primary objectives or research questions.</w:t>
            </w:r>
          </w:p>
          <w:p w14:paraId="5010FAE7" w14:textId="7CDAB3A8" w:rsidR="005E4117" w:rsidRPr="00463DD8" w:rsidRDefault="005E4117" w:rsidP="00A75C4D"/>
        </w:tc>
      </w:tr>
      <w:tr w:rsidR="005E4117" w:rsidRPr="00463DD8" w14:paraId="480C8D7F" w14:textId="77777777" w:rsidTr="005E4117">
        <w:trPr>
          <w:trHeight w:val="667"/>
        </w:trPr>
        <w:tc>
          <w:tcPr>
            <w:tcW w:w="9900" w:type="dxa"/>
          </w:tcPr>
          <w:p w14:paraId="73E9DE48" w14:textId="77777777" w:rsidR="005E4117" w:rsidRPr="00463DD8" w:rsidRDefault="005E4117" w:rsidP="0024025A">
            <w:pPr>
              <w:ind w:left="582" w:hanging="582"/>
            </w:pPr>
            <w:r w:rsidRPr="00463DD8">
              <w:t>2</w:t>
            </w:r>
            <w:r>
              <w:t xml:space="preserve">.5.3 Describe any compensation </w:t>
            </w:r>
            <w:r w:rsidRPr="00463DD8">
              <w:t>that will be given to participants</w:t>
            </w:r>
            <w:r>
              <w:t xml:space="preserve"> and how this will be handled for participants who do not complete the </w:t>
            </w:r>
            <w:r w:rsidRPr="005B04C4">
              <w:t>study. Discuss any expenses participants are likely to incur and whether/how these will be reimbursed.</w:t>
            </w:r>
          </w:p>
          <w:p w14:paraId="6E016F02" w14:textId="6D2B21B9" w:rsidR="005E4117" w:rsidRPr="00463DD8" w:rsidRDefault="005E4117" w:rsidP="00A75C4D"/>
        </w:tc>
      </w:tr>
    </w:tbl>
    <w:p w14:paraId="20BE4D86" w14:textId="77777777" w:rsidR="00912A28" w:rsidRPr="00463DD8" w:rsidRDefault="00912A28"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912A28" w:rsidRPr="00463DD8" w14:paraId="7F6139FD" w14:textId="77777777" w:rsidTr="006446B5">
        <w:tc>
          <w:tcPr>
            <w:tcW w:w="9900" w:type="dxa"/>
            <w:shd w:val="clear" w:color="auto" w:fill="F2F2F2" w:themeFill="background1" w:themeFillShade="F2"/>
          </w:tcPr>
          <w:p w14:paraId="3FB0DED4" w14:textId="720E424D" w:rsidR="001D0470" w:rsidRPr="00A94911" w:rsidRDefault="008474CD" w:rsidP="005558E1">
            <w:r w:rsidRPr="006446B5">
              <w:rPr>
                <w:b/>
              </w:rPr>
              <w:t>2.</w:t>
            </w:r>
            <w:r w:rsidR="00762F67" w:rsidRPr="006446B5">
              <w:rPr>
                <w:b/>
              </w:rPr>
              <w:t>6</w:t>
            </w:r>
            <w:r w:rsidR="00D02825">
              <w:t xml:space="preserve"> </w:t>
            </w:r>
            <w:r w:rsidR="00D02825" w:rsidRPr="00E07F60">
              <w:rPr>
                <w:b/>
                <w:bCs/>
              </w:rPr>
              <w:t xml:space="preserve">Privacy </w:t>
            </w:r>
            <w:r w:rsidR="00A83296" w:rsidRPr="00E07F60">
              <w:rPr>
                <w:b/>
                <w:bCs/>
              </w:rPr>
              <w:t xml:space="preserve">and </w:t>
            </w:r>
            <w:r w:rsidR="00D02825" w:rsidRPr="00E07F60">
              <w:rPr>
                <w:b/>
                <w:bCs/>
              </w:rPr>
              <w:t>confidentiality</w:t>
            </w:r>
            <w:r w:rsidR="00912A28" w:rsidRPr="00463DD8">
              <w:t xml:space="preserve"> </w:t>
            </w:r>
          </w:p>
        </w:tc>
      </w:tr>
      <w:tr w:rsidR="005E4117" w:rsidRPr="00463DD8" w14:paraId="7F7E0FE0" w14:textId="77777777" w:rsidTr="009756CC">
        <w:trPr>
          <w:trHeight w:val="2250"/>
        </w:trPr>
        <w:tc>
          <w:tcPr>
            <w:tcW w:w="9900" w:type="dxa"/>
          </w:tcPr>
          <w:p w14:paraId="67A0D9B5" w14:textId="64A50747" w:rsidR="004414F2" w:rsidRPr="009C3487" w:rsidRDefault="005E4117" w:rsidP="002B0D0B">
            <w:pPr>
              <w:ind w:left="582" w:hanging="582"/>
              <w:rPr>
                <w:rFonts w:cstheme="minorHAnsi"/>
                <w:szCs w:val="22"/>
              </w:rPr>
            </w:pPr>
            <w:r w:rsidRPr="009C3487">
              <w:rPr>
                <w:rFonts w:cstheme="minorHAnsi"/>
                <w:szCs w:val="22"/>
              </w:rPr>
              <w:lastRenderedPageBreak/>
              <w:t xml:space="preserve">2.6.1 </w:t>
            </w:r>
            <w:bookmarkStart w:id="1" w:name="_Hlk18410082"/>
          </w:p>
          <w:p w14:paraId="02977F02" w14:textId="77777777" w:rsidR="006D5B18" w:rsidRPr="009C3487" w:rsidRDefault="004414F2" w:rsidP="002B0D0B">
            <w:pPr>
              <w:ind w:left="582" w:hanging="582"/>
              <w:rPr>
                <w:rFonts w:cstheme="minorHAnsi"/>
                <w:szCs w:val="22"/>
              </w:rPr>
            </w:pPr>
            <w:r w:rsidRPr="009C3487">
              <w:rPr>
                <w:rFonts w:cstheme="minorHAnsi"/>
                <w:szCs w:val="22"/>
              </w:rPr>
              <w:t xml:space="preserve">A) </w:t>
            </w:r>
            <w:r w:rsidR="00231454" w:rsidRPr="009C3487">
              <w:rPr>
                <w:rFonts w:cstheme="minorHAnsi"/>
                <w:szCs w:val="22"/>
              </w:rPr>
              <w:t>Describe who will have knowledge of participants’ identities</w:t>
            </w:r>
            <w:r w:rsidR="006D5B18" w:rsidRPr="009C3487">
              <w:rPr>
                <w:rFonts w:cstheme="minorHAnsi"/>
                <w:szCs w:val="22"/>
              </w:rPr>
              <w:t>.</w:t>
            </w:r>
          </w:p>
          <w:p w14:paraId="53133281" w14:textId="486916AB" w:rsidR="004414F2" w:rsidRPr="009C3487" w:rsidRDefault="00231454" w:rsidP="002B0D0B">
            <w:pPr>
              <w:ind w:left="582" w:hanging="582"/>
              <w:rPr>
                <w:rFonts w:cstheme="minorHAnsi"/>
                <w:szCs w:val="22"/>
              </w:rPr>
            </w:pPr>
            <w:r w:rsidRPr="009C3487">
              <w:rPr>
                <w:rFonts w:cstheme="minorHAnsi"/>
                <w:szCs w:val="22"/>
              </w:rPr>
              <w:t xml:space="preserve"> </w:t>
            </w:r>
          </w:p>
          <w:p w14:paraId="7307CD78" w14:textId="7151895A" w:rsidR="00A51B0B" w:rsidRPr="009C3487" w:rsidRDefault="004414F2" w:rsidP="009C3487">
            <w:pPr>
              <w:widowControl w:val="0"/>
              <w:autoSpaceDE w:val="0"/>
              <w:autoSpaceDN w:val="0"/>
              <w:adjustRightInd w:val="0"/>
              <w:spacing w:after="0" w:line="240" w:lineRule="auto"/>
              <w:ind w:left="342" w:hanging="342"/>
              <w:rPr>
                <w:rFonts w:cstheme="minorHAnsi"/>
                <w:szCs w:val="22"/>
              </w:rPr>
            </w:pPr>
            <w:r w:rsidRPr="009C3487">
              <w:rPr>
                <w:rFonts w:cstheme="minorHAnsi"/>
                <w:szCs w:val="22"/>
              </w:rPr>
              <w:t xml:space="preserve">B) </w:t>
            </w:r>
            <w:r w:rsidR="00A51B0B" w:rsidRPr="009C3487">
              <w:rPr>
                <w:rFonts w:cstheme="minorHAnsi"/>
                <w:szCs w:val="22"/>
              </w:rPr>
              <w:t>Describe the level of identifiability of the study data (</w:t>
            </w:r>
            <w:bookmarkStart w:id="2" w:name="_Hlk20834429"/>
            <w:r w:rsidR="00A51B0B" w:rsidRPr="009C3487">
              <w:rPr>
                <w:rFonts w:cstheme="minorHAnsi"/>
                <w:szCs w:val="22"/>
              </w:rPr>
              <w:t>anonymous, anonymized, de-identified/coded, identifying</w:t>
            </w:r>
            <w:bookmarkEnd w:id="2"/>
            <w:r w:rsidR="00A51B0B" w:rsidRPr="009C3487">
              <w:rPr>
                <w:rFonts w:cstheme="minorHAnsi"/>
                <w:szCs w:val="22"/>
              </w:rPr>
              <w:t xml:space="preserve">) (see </w:t>
            </w:r>
            <w:hyperlink r:id="rId17" w:history="1">
              <w:r w:rsidR="00A51B0B" w:rsidRPr="00223F21">
                <w:rPr>
                  <w:rStyle w:val="Hyperlink"/>
                  <w:rFonts w:cstheme="minorHAnsi"/>
                  <w:szCs w:val="22"/>
                </w:rPr>
                <w:t>TCPS Chapter 5A – types of information</w:t>
              </w:r>
              <w:r w:rsidR="009C3487" w:rsidRPr="00223F21">
                <w:rPr>
                  <w:rStyle w:val="Hyperlink"/>
                  <w:rFonts w:cstheme="minorHAnsi"/>
                  <w:szCs w:val="22"/>
                </w:rPr>
                <w:t xml:space="preserve"> for definitions</w:t>
              </w:r>
            </w:hyperlink>
            <w:r w:rsidR="00A51B0B" w:rsidRPr="009C3487">
              <w:rPr>
                <w:rFonts w:cstheme="minorHAnsi"/>
                <w:szCs w:val="22"/>
              </w:rPr>
              <w:t>).</w:t>
            </w:r>
          </w:p>
          <w:p w14:paraId="394F2D0C" w14:textId="77777777" w:rsidR="004414F2" w:rsidRPr="004414F2" w:rsidRDefault="004414F2" w:rsidP="00A51B0B">
            <w:pPr>
              <w:rPr>
                <w:rFonts w:cstheme="minorHAnsi"/>
                <w:szCs w:val="22"/>
              </w:rPr>
            </w:pPr>
          </w:p>
          <w:p w14:paraId="2D7FF622" w14:textId="169E13CD" w:rsidR="004414F2" w:rsidRPr="004414F2" w:rsidRDefault="00A51B0B" w:rsidP="009C3487">
            <w:pPr>
              <w:ind w:left="342" w:hanging="342"/>
              <w:rPr>
                <w:rFonts w:cstheme="minorHAnsi"/>
                <w:szCs w:val="22"/>
                <w:lang w:val="en-CA"/>
              </w:rPr>
            </w:pPr>
            <w:r w:rsidRPr="009C3487">
              <w:rPr>
                <w:rFonts w:cstheme="minorHAnsi"/>
                <w:szCs w:val="22"/>
              </w:rPr>
              <w:t>C</w:t>
            </w:r>
            <w:r w:rsidR="004414F2" w:rsidRPr="004414F2">
              <w:rPr>
                <w:rFonts w:cstheme="minorHAnsi"/>
                <w:szCs w:val="22"/>
              </w:rPr>
              <w:t xml:space="preserve">) </w:t>
            </w:r>
            <w:r w:rsidR="004414F2" w:rsidRPr="004414F2">
              <w:rPr>
                <w:rFonts w:cstheme="minorHAnsi"/>
                <w:szCs w:val="22"/>
                <w:lang w:val="en-CA"/>
              </w:rPr>
              <w:t xml:space="preserve">Specify which members of the research team </w:t>
            </w:r>
            <w:r w:rsidR="009C3487">
              <w:rPr>
                <w:rFonts w:cstheme="minorHAnsi"/>
                <w:szCs w:val="22"/>
                <w:lang w:val="en-CA"/>
              </w:rPr>
              <w:t xml:space="preserve">(or others) </w:t>
            </w:r>
            <w:r w:rsidR="004414F2" w:rsidRPr="004414F2">
              <w:rPr>
                <w:rFonts w:cstheme="minorHAnsi"/>
                <w:szCs w:val="22"/>
                <w:lang w:val="en-CA"/>
              </w:rPr>
              <w:t xml:space="preserve">will have access to </w:t>
            </w:r>
            <w:r w:rsidR="006D5B18" w:rsidRPr="009C3487">
              <w:rPr>
                <w:rFonts w:cstheme="minorHAnsi"/>
                <w:szCs w:val="22"/>
                <w:lang w:val="en-CA"/>
              </w:rPr>
              <w:t>participants</w:t>
            </w:r>
            <w:r w:rsidR="009C3487">
              <w:rPr>
                <w:rFonts w:cstheme="minorHAnsi"/>
                <w:szCs w:val="22"/>
                <w:lang w:val="en-CA"/>
              </w:rPr>
              <w:t>’</w:t>
            </w:r>
            <w:r w:rsidR="006D5B18" w:rsidRPr="009C3487">
              <w:rPr>
                <w:rFonts w:cstheme="minorHAnsi"/>
                <w:szCs w:val="22"/>
                <w:lang w:val="en-CA"/>
              </w:rPr>
              <w:t xml:space="preserve"> data and for what purpose</w:t>
            </w:r>
            <w:r w:rsidR="004414F2" w:rsidRPr="004414F2">
              <w:rPr>
                <w:rFonts w:cstheme="minorHAnsi"/>
                <w:szCs w:val="22"/>
                <w:lang w:val="en-CA"/>
              </w:rPr>
              <w:t>.</w:t>
            </w:r>
          </w:p>
          <w:p w14:paraId="6426AA7F" w14:textId="77777777" w:rsidR="004414F2" w:rsidRPr="009C3487" w:rsidRDefault="004414F2" w:rsidP="00A51B0B">
            <w:pPr>
              <w:rPr>
                <w:rFonts w:cstheme="minorHAnsi"/>
                <w:szCs w:val="22"/>
              </w:rPr>
            </w:pPr>
          </w:p>
          <w:p w14:paraId="1DA20380" w14:textId="76452AF6" w:rsidR="00366116" w:rsidRDefault="00A51B0B" w:rsidP="009C3487">
            <w:pPr>
              <w:widowControl w:val="0"/>
              <w:autoSpaceDE w:val="0"/>
              <w:autoSpaceDN w:val="0"/>
              <w:adjustRightInd w:val="0"/>
              <w:spacing w:after="0" w:line="240" w:lineRule="auto"/>
              <w:ind w:left="342" w:hanging="342"/>
              <w:rPr>
                <w:rFonts w:cstheme="minorHAnsi"/>
                <w:szCs w:val="22"/>
              </w:rPr>
            </w:pPr>
            <w:r w:rsidRPr="009C3487">
              <w:rPr>
                <w:rFonts w:cstheme="minorHAnsi"/>
                <w:szCs w:val="22"/>
              </w:rPr>
              <w:t>D</w:t>
            </w:r>
            <w:r w:rsidR="004414F2" w:rsidRPr="009C3487">
              <w:rPr>
                <w:rFonts w:cstheme="minorHAnsi"/>
                <w:szCs w:val="22"/>
              </w:rPr>
              <w:t xml:space="preserve">) </w:t>
            </w:r>
            <w:r w:rsidR="00366116">
              <w:rPr>
                <w:rFonts w:cstheme="minorHAnsi"/>
                <w:szCs w:val="22"/>
              </w:rPr>
              <w:t>D</w:t>
            </w:r>
            <w:r w:rsidR="002B0D0B" w:rsidRPr="009C3487">
              <w:rPr>
                <w:rFonts w:cstheme="minorHAnsi"/>
                <w:szCs w:val="22"/>
              </w:rPr>
              <w:t xml:space="preserve">escribe </w:t>
            </w:r>
            <w:r w:rsidR="00366116">
              <w:rPr>
                <w:rFonts w:cstheme="minorHAnsi"/>
                <w:szCs w:val="22"/>
              </w:rPr>
              <w:t>measures to ensure privacy and confidentiality</w:t>
            </w:r>
            <w:r w:rsidR="00366116" w:rsidRPr="009C3487">
              <w:rPr>
                <w:rFonts w:cstheme="minorHAnsi"/>
                <w:szCs w:val="22"/>
              </w:rPr>
              <w:t xml:space="preserve"> </w:t>
            </w:r>
            <w:r w:rsidR="00366116">
              <w:rPr>
                <w:rFonts w:cstheme="minorHAnsi"/>
                <w:szCs w:val="22"/>
              </w:rPr>
              <w:t>of</w:t>
            </w:r>
            <w:r w:rsidR="002B0D0B" w:rsidRPr="009C3487">
              <w:rPr>
                <w:rFonts w:cstheme="minorHAnsi"/>
                <w:szCs w:val="22"/>
              </w:rPr>
              <w:t xml:space="preserve"> </w:t>
            </w:r>
            <w:r w:rsidR="00231454" w:rsidRPr="009C3487">
              <w:rPr>
                <w:rFonts w:cstheme="minorHAnsi"/>
                <w:szCs w:val="22"/>
              </w:rPr>
              <w:t>study documents</w:t>
            </w:r>
            <w:r w:rsidR="00401D32" w:rsidRPr="009C3487">
              <w:rPr>
                <w:rFonts w:cstheme="minorHAnsi"/>
                <w:szCs w:val="22"/>
              </w:rPr>
              <w:t xml:space="preserve"> </w:t>
            </w:r>
            <w:r w:rsidR="00231454" w:rsidRPr="009C3487">
              <w:rPr>
                <w:rFonts w:cstheme="minorHAnsi"/>
                <w:szCs w:val="22"/>
              </w:rPr>
              <w:t xml:space="preserve">and </w:t>
            </w:r>
            <w:r w:rsidR="00366116">
              <w:rPr>
                <w:rFonts w:cstheme="minorHAnsi"/>
                <w:szCs w:val="22"/>
              </w:rPr>
              <w:t xml:space="preserve">participant </w:t>
            </w:r>
            <w:r w:rsidR="002B0D0B" w:rsidRPr="009C3487">
              <w:rPr>
                <w:rFonts w:cstheme="minorHAnsi"/>
                <w:szCs w:val="22"/>
              </w:rPr>
              <w:t>data</w:t>
            </w:r>
            <w:r w:rsidR="00366116">
              <w:rPr>
                <w:rFonts w:cstheme="minorHAnsi"/>
                <w:szCs w:val="22"/>
              </w:rPr>
              <w:t xml:space="preserve"> during </w:t>
            </w:r>
            <w:r w:rsidR="00366116" w:rsidRPr="009C3487">
              <w:rPr>
                <w:rFonts w:cstheme="minorHAnsi"/>
                <w:szCs w:val="22"/>
              </w:rPr>
              <w:t xml:space="preserve">the </w:t>
            </w:r>
            <w:r w:rsidR="00366116" w:rsidRPr="00E07F60">
              <w:rPr>
                <w:rFonts w:cstheme="minorHAnsi"/>
                <w:szCs w:val="22"/>
              </w:rPr>
              <w:t>data collection and analysis</w:t>
            </w:r>
            <w:r w:rsidR="00366116" w:rsidRPr="009C3487">
              <w:rPr>
                <w:rFonts w:cstheme="minorHAnsi"/>
                <w:szCs w:val="22"/>
              </w:rPr>
              <w:t xml:space="preserve"> phase</w:t>
            </w:r>
            <w:bookmarkEnd w:id="1"/>
            <w:r w:rsidR="00361F8D">
              <w:rPr>
                <w:rFonts w:cstheme="minorHAnsi"/>
                <w:szCs w:val="22"/>
              </w:rPr>
              <w:t>.</w:t>
            </w:r>
            <w:r w:rsidR="002B0D0B" w:rsidRPr="009C3487">
              <w:rPr>
                <w:rFonts w:cstheme="minorHAnsi"/>
                <w:szCs w:val="22"/>
              </w:rPr>
              <w:t xml:space="preserve"> </w:t>
            </w:r>
            <w:r w:rsidR="00361F8D" w:rsidRPr="00361F8D">
              <w:rPr>
                <w:rFonts w:cstheme="minorHAnsi"/>
                <w:i/>
                <w:iCs/>
                <w:szCs w:val="22"/>
              </w:rPr>
              <w:t>[Note that plans for long term storage will be covered in 2.6.2</w:t>
            </w:r>
            <w:r w:rsidR="00361F8D" w:rsidRPr="00361F8D">
              <w:rPr>
                <w:rFonts w:cstheme="minorHAnsi"/>
                <w:szCs w:val="22"/>
              </w:rPr>
              <w:t>]</w:t>
            </w:r>
          </w:p>
          <w:p w14:paraId="5F0DDDE2" w14:textId="23D5E817" w:rsidR="00361F8D" w:rsidRDefault="00366116" w:rsidP="00361F8D">
            <w:pPr>
              <w:pStyle w:val="ListParagraph"/>
              <w:widowControl w:val="0"/>
              <w:numPr>
                <w:ilvl w:val="0"/>
                <w:numId w:val="17"/>
              </w:numPr>
              <w:autoSpaceDE w:val="0"/>
              <w:autoSpaceDN w:val="0"/>
              <w:adjustRightInd w:val="0"/>
              <w:spacing w:after="0" w:line="240" w:lineRule="auto"/>
              <w:rPr>
                <w:rFonts w:cstheme="minorHAnsi"/>
                <w:szCs w:val="22"/>
              </w:rPr>
            </w:pPr>
            <w:r w:rsidRPr="00361F8D">
              <w:rPr>
                <w:rFonts w:cstheme="minorHAnsi"/>
                <w:szCs w:val="22"/>
              </w:rPr>
              <w:t>Address</w:t>
            </w:r>
            <w:r w:rsidR="00361F8D">
              <w:rPr>
                <w:rFonts w:cstheme="minorHAnsi"/>
                <w:szCs w:val="22"/>
              </w:rPr>
              <w:t>:</w:t>
            </w:r>
            <w:r w:rsidRPr="00361F8D">
              <w:rPr>
                <w:rFonts w:cstheme="minorHAnsi"/>
                <w:szCs w:val="22"/>
              </w:rPr>
              <w:t xml:space="preserve"> </w:t>
            </w:r>
            <w:r w:rsidR="00E07F60">
              <w:rPr>
                <w:rFonts w:cstheme="minorHAnsi"/>
                <w:szCs w:val="22"/>
              </w:rPr>
              <w:t xml:space="preserve">handling </w:t>
            </w:r>
            <w:r w:rsidRPr="00361F8D">
              <w:rPr>
                <w:rFonts w:cstheme="minorHAnsi"/>
                <w:szCs w:val="22"/>
              </w:rPr>
              <w:t xml:space="preserve">of </w:t>
            </w:r>
            <w:r w:rsidR="00361F8D">
              <w:rPr>
                <w:rFonts w:cstheme="minorHAnsi"/>
                <w:szCs w:val="22"/>
              </w:rPr>
              <w:t>documents/</w:t>
            </w:r>
            <w:r w:rsidRPr="00361F8D">
              <w:rPr>
                <w:rFonts w:cstheme="minorHAnsi"/>
                <w:szCs w:val="22"/>
              </w:rPr>
              <w:t>data during data collection</w:t>
            </w:r>
            <w:r w:rsidR="00361F8D">
              <w:rPr>
                <w:rFonts w:cstheme="minorHAnsi"/>
                <w:szCs w:val="22"/>
              </w:rPr>
              <w:t>;</w:t>
            </w:r>
            <w:r w:rsidRPr="00361F8D">
              <w:rPr>
                <w:rFonts w:cstheme="minorHAnsi"/>
                <w:szCs w:val="22"/>
              </w:rPr>
              <w:t xml:space="preserve"> transportation or transfer </w:t>
            </w:r>
            <w:r w:rsidR="00361F8D">
              <w:rPr>
                <w:rFonts w:cstheme="minorHAnsi"/>
                <w:szCs w:val="22"/>
              </w:rPr>
              <w:t>of documents/data;</w:t>
            </w:r>
            <w:r w:rsidRPr="00361F8D">
              <w:rPr>
                <w:rFonts w:cstheme="minorHAnsi"/>
                <w:szCs w:val="22"/>
              </w:rPr>
              <w:t xml:space="preserve"> </w:t>
            </w:r>
            <w:r w:rsidR="00361F8D">
              <w:rPr>
                <w:rFonts w:cstheme="minorHAnsi"/>
                <w:szCs w:val="22"/>
              </w:rPr>
              <w:t>storage of documents/</w:t>
            </w:r>
            <w:r w:rsidRPr="00361F8D">
              <w:rPr>
                <w:rFonts w:cstheme="minorHAnsi"/>
                <w:szCs w:val="22"/>
              </w:rPr>
              <w:t xml:space="preserve">data </w:t>
            </w:r>
            <w:r w:rsidR="00361F8D">
              <w:rPr>
                <w:rFonts w:cstheme="minorHAnsi"/>
                <w:szCs w:val="22"/>
              </w:rPr>
              <w:t>(</w:t>
            </w:r>
            <w:r w:rsidRPr="00361F8D">
              <w:rPr>
                <w:rFonts w:cstheme="minorHAnsi"/>
                <w:szCs w:val="22"/>
              </w:rPr>
              <w:t>during the study</w:t>
            </w:r>
            <w:r w:rsidR="00361F8D">
              <w:rPr>
                <w:rFonts w:cstheme="minorHAnsi"/>
                <w:szCs w:val="22"/>
              </w:rPr>
              <w:t>).</w:t>
            </w:r>
            <w:r w:rsidRPr="00361F8D">
              <w:rPr>
                <w:rFonts w:cstheme="minorHAnsi"/>
                <w:szCs w:val="22"/>
              </w:rPr>
              <w:t xml:space="preserve"> </w:t>
            </w:r>
          </w:p>
          <w:p w14:paraId="28FB639C" w14:textId="2CB41F6A" w:rsidR="00366116" w:rsidRPr="00361F8D" w:rsidRDefault="00361F8D" w:rsidP="00361F8D">
            <w:pPr>
              <w:pStyle w:val="ListParagraph"/>
              <w:widowControl w:val="0"/>
              <w:numPr>
                <w:ilvl w:val="0"/>
                <w:numId w:val="17"/>
              </w:numPr>
              <w:autoSpaceDE w:val="0"/>
              <w:autoSpaceDN w:val="0"/>
              <w:adjustRightInd w:val="0"/>
              <w:spacing w:after="0" w:line="240" w:lineRule="auto"/>
              <w:rPr>
                <w:rFonts w:cstheme="minorHAnsi"/>
                <w:szCs w:val="22"/>
              </w:rPr>
            </w:pPr>
            <w:r w:rsidRPr="00366116">
              <w:rPr>
                <w:rFonts w:cstheme="minorHAnsi"/>
                <w:szCs w:val="22"/>
              </w:rPr>
              <w:t>If a key-code will be maintained</w:t>
            </w:r>
            <w:r w:rsidR="00E07F60">
              <w:rPr>
                <w:rFonts w:cstheme="minorHAnsi"/>
                <w:szCs w:val="22"/>
              </w:rPr>
              <w:t>,</w:t>
            </w:r>
            <w:r w:rsidRPr="00366116">
              <w:rPr>
                <w:rFonts w:cstheme="minorHAnsi"/>
                <w:szCs w:val="22"/>
              </w:rPr>
              <w:t xml:space="preserve"> describe how it will be kept secure. </w:t>
            </w:r>
          </w:p>
          <w:p w14:paraId="4F458B28" w14:textId="16AF1F4E" w:rsidR="00366116" w:rsidRDefault="009C3487" w:rsidP="00366116">
            <w:pPr>
              <w:pStyle w:val="ListParagraph"/>
              <w:widowControl w:val="0"/>
              <w:numPr>
                <w:ilvl w:val="0"/>
                <w:numId w:val="17"/>
              </w:numPr>
              <w:autoSpaceDE w:val="0"/>
              <w:autoSpaceDN w:val="0"/>
              <w:adjustRightInd w:val="0"/>
              <w:spacing w:after="0" w:line="240" w:lineRule="auto"/>
              <w:rPr>
                <w:rFonts w:cstheme="minorHAnsi"/>
                <w:szCs w:val="22"/>
              </w:rPr>
            </w:pPr>
            <w:r w:rsidRPr="00366116">
              <w:rPr>
                <w:rFonts w:cstheme="minorHAnsi"/>
              </w:rPr>
              <w:t xml:space="preserve">For electronic data, </w:t>
            </w:r>
            <w:r w:rsidRPr="00366116">
              <w:rPr>
                <w:rFonts w:cstheme="minorHAnsi"/>
                <w:szCs w:val="22"/>
              </w:rPr>
              <w:t xml:space="preserve">describe electronic data security measures, including file encryption and/or password protection </w:t>
            </w:r>
            <w:hyperlink r:id="rId18" w:history="1">
              <w:r w:rsidR="00572C07" w:rsidRPr="00366116">
                <w:rPr>
                  <w:rStyle w:val="Hyperlink"/>
                  <w:rFonts w:cstheme="minorHAnsi"/>
                  <w:szCs w:val="22"/>
                </w:rPr>
                <w:t>as</w:t>
              </w:r>
              <w:r w:rsidRPr="00366116">
                <w:rPr>
                  <w:rStyle w:val="Hyperlink"/>
                  <w:rFonts w:cstheme="minorHAnsi"/>
                  <w:szCs w:val="22"/>
                </w:rPr>
                <w:t xml:space="preserve"> applicable</w:t>
              </w:r>
            </w:hyperlink>
            <w:r w:rsidRPr="00366116">
              <w:rPr>
                <w:rFonts w:cstheme="minorHAnsi"/>
                <w:szCs w:val="22"/>
              </w:rPr>
              <w:t xml:space="preserve">.  </w:t>
            </w:r>
          </w:p>
          <w:p w14:paraId="07DAC213" w14:textId="77777777" w:rsidR="00366116" w:rsidRDefault="009C3487" w:rsidP="00366116">
            <w:pPr>
              <w:pStyle w:val="ListParagraph"/>
              <w:widowControl w:val="0"/>
              <w:numPr>
                <w:ilvl w:val="0"/>
                <w:numId w:val="17"/>
              </w:numPr>
              <w:autoSpaceDE w:val="0"/>
              <w:autoSpaceDN w:val="0"/>
              <w:adjustRightInd w:val="0"/>
              <w:spacing w:after="0" w:line="240" w:lineRule="auto"/>
              <w:rPr>
                <w:rFonts w:cstheme="minorHAnsi"/>
                <w:szCs w:val="22"/>
              </w:rPr>
            </w:pPr>
            <w:r w:rsidRPr="00366116">
              <w:rPr>
                <w:rFonts w:cstheme="minorHAnsi"/>
                <w:szCs w:val="22"/>
              </w:rPr>
              <w:t>For hard copy documents, describe physical security measures</w:t>
            </w:r>
            <w:r w:rsidR="00572C07" w:rsidRPr="00366116">
              <w:rPr>
                <w:rFonts w:cstheme="minorHAnsi"/>
                <w:szCs w:val="22"/>
              </w:rPr>
              <w:t xml:space="preserve"> (specify location)</w:t>
            </w:r>
            <w:r w:rsidRPr="00366116">
              <w:rPr>
                <w:rFonts w:cstheme="minorHAnsi"/>
                <w:szCs w:val="22"/>
              </w:rPr>
              <w:t>.</w:t>
            </w:r>
            <w:r w:rsidR="00572C07" w:rsidRPr="00366116">
              <w:rPr>
                <w:rFonts w:cstheme="minorHAnsi"/>
                <w:szCs w:val="22"/>
              </w:rPr>
              <w:t xml:space="preserve"> </w:t>
            </w:r>
          </w:p>
          <w:p w14:paraId="5E66F150" w14:textId="64EA4261" w:rsidR="00366116" w:rsidRDefault="00366116" w:rsidP="009C3487">
            <w:pPr>
              <w:widowControl w:val="0"/>
              <w:autoSpaceDE w:val="0"/>
              <w:autoSpaceDN w:val="0"/>
              <w:adjustRightInd w:val="0"/>
              <w:spacing w:after="0" w:line="240" w:lineRule="auto"/>
              <w:ind w:left="342" w:hanging="342"/>
              <w:rPr>
                <w:rFonts w:cstheme="minorHAnsi"/>
                <w:szCs w:val="22"/>
              </w:rPr>
            </w:pPr>
          </w:p>
          <w:p w14:paraId="0A016519" w14:textId="72902C19" w:rsidR="00361F8D" w:rsidRDefault="00361F8D" w:rsidP="009C3487">
            <w:pPr>
              <w:widowControl w:val="0"/>
              <w:autoSpaceDE w:val="0"/>
              <w:autoSpaceDN w:val="0"/>
              <w:adjustRightInd w:val="0"/>
              <w:spacing w:after="0" w:line="240" w:lineRule="auto"/>
              <w:ind w:left="342" w:hanging="342"/>
              <w:rPr>
                <w:rFonts w:cstheme="minorHAnsi"/>
                <w:szCs w:val="22"/>
              </w:rPr>
            </w:pPr>
          </w:p>
          <w:p w14:paraId="1FF8A7E1" w14:textId="77777777" w:rsidR="00361F8D" w:rsidRDefault="00361F8D" w:rsidP="009C3487">
            <w:pPr>
              <w:widowControl w:val="0"/>
              <w:autoSpaceDE w:val="0"/>
              <w:autoSpaceDN w:val="0"/>
              <w:adjustRightInd w:val="0"/>
              <w:spacing w:after="0" w:line="240" w:lineRule="auto"/>
              <w:ind w:left="342" w:hanging="342"/>
              <w:rPr>
                <w:rFonts w:cstheme="minorHAnsi"/>
                <w:szCs w:val="22"/>
              </w:rPr>
            </w:pPr>
          </w:p>
          <w:p w14:paraId="77291E58" w14:textId="1ED177B6" w:rsidR="00904D3B" w:rsidRPr="004A707C" w:rsidRDefault="00361F8D" w:rsidP="005558E1">
            <w:pPr>
              <w:rPr>
                <w:rFonts w:cstheme="minorHAnsi"/>
                <w:szCs w:val="22"/>
              </w:rPr>
            </w:pPr>
            <w:r w:rsidRPr="009C3487">
              <w:rPr>
                <w:rFonts w:cstheme="minorHAnsi"/>
                <w:szCs w:val="22"/>
              </w:rPr>
              <w:t xml:space="preserve"> </w:t>
            </w:r>
            <w:proofErr w:type="gramStart"/>
            <w:r w:rsidR="0070741E" w:rsidRPr="009C3487">
              <w:rPr>
                <w:rFonts w:cstheme="minorHAnsi"/>
                <w:szCs w:val="22"/>
              </w:rPr>
              <w:t>[  ]</w:t>
            </w:r>
            <w:proofErr w:type="gramEnd"/>
            <w:r w:rsidR="0070741E" w:rsidRPr="009C3487">
              <w:rPr>
                <w:rFonts w:cstheme="minorHAnsi"/>
                <w:szCs w:val="22"/>
              </w:rPr>
              <w:t xml:space="preserve"> </w:t>
            </w:r>
            <w:r w:rsidR="005E4117" w:rsidRPr="009C3487">
              <w:rPr>
                <w:rFonts w:cstheme="minorHAnsi"/>
                <w:szCs w:val="22"/>
              </w:rPr>
              <w:t>This research involves personal health records (ensure section 2.1</w:t>
            </w:r>
            <w:r w:rsidR="002F192D" w:rsidRPr="009C3487">
              <w:rPr>
                <w:rFonts w:cstheme="minorHAnsi"/>
                <w:szCs w:val="22"/>
              </w:rPr>
              <w:t>3</w:t>
            </w:r>
            <w:r w:rsidR="005E4117" w:rsidRPr="009C3487">
              <w:rPr>
                <w:rFonts w:cstheme="minorHAnsi"/>
                <w:szCs w:val="22"/>
              </w:rPr>
              <w:t xml:space="preserve"> is completed)</w:t>
            </w:r>
          </w:p>
        </w:tc>
      </w:tr>
      <w:tr w:rsidR="004414F2" w:rsidRPr="00463DD8" w14:paraId="237D833D" w14:textId="77777777" w:rsidTr="00DA4022">
        <w:trPr>
          <w:trHeight w:val="1583"/>
        </w:trPr>
        <w:tc>
          <w:tcPr>
            <w:tcW w:w="9900" w:type="dxa"/>
          </w:tcPr>
          <w:p w14:paraId="0EB61ADF" w14:textId="61F539C7" w:rsidR="004414F2" w:rsidRDefault="004414F2" w:rsidP="004414F2">
            <w:pPr>
              <w:ind w:left="582" w:hanging="582"/>
              <w:rPr>
                <w:lang w:val="en-CA"/>
              </w:rPr>
            </w:pPr>
            <w:r w:rsidRPr="00463DD8">
              <w:t>2.</w:t>
            </w:r>
            <w:r>
              <w:t>6.2 Describe</w:t>
            </w:r>
            <w:r w:rsidRPr="002B0D0B">
              <w:t xml:space="preserve"> plans for </w:t>
            </w:r>
            <w:r w:rsidR="00366116">
              <w:t xml:space="preserve">data retention and </w:t>
            </w:r>
            <w:r>
              <w:t>long-term storage</w:t>
            </w:r>
            <w:r w:rsidRPr="002B0D0B">
              <w:t xml:space="preserve"> </w:t>
            </w:r>
            <w:r>
              <w:t>(</w:t>
            </w:r>
            <w:proofErr w:type="gramStart"/>
            <w:r w:rsidR="00FE69CA">
              <w:t>i.e.</w:t>
            </w:r>
            <w:proofErr w:type="gramEnd"/>
            <w:r w:rsidR="00FE69CA">
              <w:t xml:space="preserve"> </w:t>
            </w:r>
            <w:r w:rsidRPr="002B0D0B">
              <w:t>how long data will be retained</w:t>
            </w:r>
            <w:r>
              <w:t>, in what form</w:t>
            </w:r>
            <w:r w:rsidRPr="002B0D0B">
              <w:t xml:space="preserve"> and where</w:t>
            </w:r>
            <w:r>
              <w:t xml:space="preserve">). </w:t>
            </w:r>
            <w:r w:rsidRPr="004414F2">
              <w:rPr>
                <w:lang w:val="en-CA"/>
              </w:rPr>
              <w:t>Will the data eventually be destroyed or irreversibly anonymized? If so, what procedures will be used for this? Discuss any plans for future use of the data or materials beyond the study currently being reviewed.</w:t>
            </w:r>
          </w:p>
          <w:p w14:paraId="3B4BDE71" w14:textId="77777777" w:rsidR="00343D47" w:rsidRDefault="00343D47" w:rsidP="004414F2">
            <w:pPr>
              <w:ind w:left="582" w:hanging="582"/>
            </w:pPr>
          </w:p>
          <w:p w14:paraId="7D9A4CB4" w14:textId="68A15B42" w:rsidR="004414F2" w:rsidRPr="00463DD8" w:rsidRDefault="004414F2" w:rsidP="00343D47">
            <w:proofErr w:type="gramStart"/>
            <w:r w:rsidRPr="00375AAB">
              <w:rPr>
                <w:sz w:val="18"/>
                <w:szCs w:val="18"/>
              </w:rPr>
              <w:t>[  ]</w:t>
            </w:r>
            <w:proofErr w:type="gramEnd"/>
            <w:r>
              <w:t xml:space="preserve"> This research will be deposited in a data repository (ensure section </w:t>
            </w:r>
            <w:r w:rsidRPr="002F192D">
              <w:t>2.14</w:t>
            </w:r>
            <w:r>
              <w:t xml:space="preserve"> is completed)</w:t>
            </w:r>
          </w:p>
        </w:tc>
      </w:tr>
      <w:tr w:rsidR="005E4117" w:rsidRPr="00463DD8" w14:paraId="04790331" w14:textId="77777777" w:rsidTr="004F460E">
        <w:trPr>
          <w:trHeight w:val="934"/>
        </w:trPr>
        <w:tc>
          <w:tcPr>
            <w:tcW w:w="9900" w:type="dxa"/>
          </w:tcPr>
          <w:p w14:paraId="1945233C" w14:textId="77777777" w:rsidR="00572C07" w:rsidRDefault="005E4117" w:rsidP="0024025A">
            <w:pPr>
              <w:ind w:left="582" w:hanging="582"/>
            </w:pPr>
            <w:r w:rsidRPr="00463DD8">
              <w:t>2.</w:t>
            </w:r>
            <w:r>
              <w:t>6.</w:t>
            </w:r>
            <w:r w:rsidR="004414F2">
              <w:t>3</w:t>
            </w:r>
            <w:r>
              <w:t xml:space="preserve"> </w:t>
            </w:r>
          </w:p>
          <w:p w14:paraId="13BCC1DD" w14:textId="79DFC994" w:rsidR="009D036D" w:rsidRDefault="009D036D" w:rsidP="0024025A">
            <w:pPr>
              <w:ind w:left="582" w:hanging="582"/>
            </w:pPr>
            <w:r w:rsidRPr="00463DD8">
              <w:t>Describe</w:t>
            </w:r>
            <w:r w:rsidR="00F929EC">
              <w:t xml:space="preserve"> if/</w:t>
            </w:r>
            <w:r>
              <w:t>how participant</w:t>
            </w:r>
            <w:r w:rsidRPr="00463DD8">
              <w:t xml:space="preserve"> </w:t>
            </w:r>
            <w:r>
              <w:t>confidentiality will be protected</w:t>
            </w:r>
            <w:r w:rsidRPr="00463DD8">
              <w:t xml:space="preserve"> </w:t>
            </w:r>
            <w:r>
              <w:t>when</w:t>
            </w:r>
            <w:r w:rsidRPr="00463DD8">
              <w:t xml:space="preserve"> research results </w:t>
            </w:r>
            <w:r>
              <w:t>are reported</w:t>
            </w:r>
            <w:r w:rsidR="00572C07">
              <w:t>:</w:t>
            </w:r>
          </w:p>
          <w:p w14:paraId="53B00241" w14:textId="45477360" w:rsidR="009D036D" w:rsidRPr="00AA3D1C" w:rsidRDefault="009D036D" w:rsidP="009D036D">
            <w:pPr>
              <w:ind w:left="522" w:hanging="522"/>
              <w:rPr>
                <w:rFonts w:cs="Calibri"/>
                <w:szCs w:val="22"/>
              </w:rPr>
            </w:pPr>
            <w:r>
              <w:t xml:space="preserve">A) </w:t>
            </w:r>
            <w:r w:rsidR="00F929EC">
              <w:t xml:space="preserve">For quantitative results - </w:t>
            </w:r>
            <w:r>
              <w:rPr>
                <w:rFonts w:cs="Calibri"/>
                <w:szCs w:val="22"/>
              </w:rPr>
              <w:t>In what form</w:t>
            </w:r>
            <w:r w:rsidRPr="00AA3D1C">
              <w:rPr>
                <w:rFonts w:cs="Calibri"/>
                <w:szCs w:val="22"/>
              </w:rPr>
              <w:t xml:space="preserve"> will study </w:t>
            </w:r>
            <w:r>
              <w:rPr>
                <w:rFonts w:cs="Calibri"/>
                <w:szCs w:val="22"/>
              </w:rPr>
              <w:t>data</w:t>
            </w:r>
            <w:r w:rsidRPr="00AA3D1C">
              <w:rPr>
                <w:rFonts w:cs="Calibri"/>
                <w:szCs w:val="22"/>
              </w:rPr>
              <w:t xml:space="preserve"> be disseminated?</w:t>
            </w:r>
          </w:p>
          <w:p w14:paraId="22534E3C" w14:textId="283483E1" w:rsidR="009D036D" w:rsidRPr="005525C9" w:rsidRDefault="00865B24" w:rsidP="00FE69CA">
            <w:pPr>
              <w:ind w:left="1134" w:hanging="612"/>
              <w:rPr>
                <w:rFonts w:cs="Calibri"/>
                <w:szCs w:val="22"/>
              </w:rPr>
            </w:pPr>
            <w:proofErr w:type="gramStart"/>
            <w:r>
              <w:rPr>
                <w:sz w:val="18"/>
                <w:szCs w:val="18"/>
              </w:rPr>
              <w:t>[  ]</w:t>
            </w:r>
            <w:proofErr w:type="gramEnd"/>
            <w:r>
              <w:rPr>
                <w:sz w:val="18"/>
                <w:szCs w:val="18"/>
              </w:rPr>
              <w:t xml:space="preserve"> </w:t>
            </w:r>
            <w:r w:rsidR="009D036D" w:rsidRPr="005525C9">
              <w:rPr>
                <w:rFonts w:cs="Calibri"/>
                <w:szCs w:val="22"/>
              </w:rPr>
              <w:t>Only aggregate data will be presented</w:t>
            </w:r>
          </w:p>
          <w:p w14:paraId="70ED1D60" w14:textId="29256EA4" w:rsidR="009D036D" w:rsidRPr="00AA3D1C" w:rsidRDefault="009D036D" w:rsidP="00FE69CA">
            <w:pPr>
              <w:ind w:left="1134" w:hanging="612"/>
              <w:rPr>
                <w:rFonts w:cs="Calibri"/>
                <w:szCs w:val="22"/>
              </w:rPr>
            </w:pPr>
            <w:proofErr w:type="gramStart"/>
            <w:r>
              <w:rPr>
                <w:sz w:val="18"/>
                <w:szCs w:val="18"/>
              </w:rPr>
              <w:t>[  ]</w:t>
            </w:r>
            <w:proofErr w:type="gramEnd"/>
            <w:r>
              <w:rPr>
                <w:sz w:val="18"/>
                <w:szCs w:val="18"/>
              </w:rPr>
              <w:t xml:space="preserve"> </w:t>
            </w:r>
            <w:r w:rsidRPr="00AA3D1C">
              <w:rPr>
                <w:rFonts w:cs="Calibri"/>
                <w:szCs w:val="22"/>
              </w:rPr>
              <w:t>Individual de-identified</w:t>
            </w:r>
            <w:r w:rsidR="00865B24">
              <w:rPr>
                <w:rFonts w:cs="Calibri"/>
                <w:szCs w:val="22"/>
              </w:rPr>
              <w:t xml:space="preserve">, anonymized or anonymous </w:t>
            </w:r>
            <w:r w:rsidRPr="00AA3D1C">
              <w:rPr>
                <w:rFonts w:cs="Calibri"/>
                <w:szCs w:val="22"/>
              </w:rPr>
              <w:t>data will be presented</w:t>
            </w:r>
          </w:p>
          <w:p w14:paraId="538CD3F3" w14:textId="77777777" w:rsidR="009D036D" w:rsidRPr="00AA3D1C" w:rsidRDefault="009D036D" w:rsidP="00FE69CA">
            <w:pPr>
              <w:ind w:left="1134" w:hanging="612"/>
              <w:rPr>
                <w:rFonts w:cs="Calibri"/>
                <w:szCs w:val="22"/>
              </w:rPr>
            </w:pPr>
            <w:proofErr w:type="gramStart"/>
            <w:r>
              <w:rPr>
                <w:sz w:val="18"/>
                <w:szCs w:val="18"/>
              </w:rPr>
              <w:t>[  ]</w:t>
            </w:r>
            <w:proofErr w:type="gramEnd"/>
            <w:r>
              <w:rPr>
                <w:sz w:val="18"/>
                <w:szCs w:val="18"/>
              </w:rPr>
              <w:t xml:space="preserve"> </w:t>
            </w:r>
            <w:r w:rsidRPr="00AA3D1C">
              <w:rPr>
                <w:rFonts w:cs="Calibri"/>
                <w:szCs w:val="22"/>
              </w:rPr>
              <w:t xml:space="preserve">Other. If “other”, briefly describe dissemination plans </w:t>
            </w:r>
            <w:proofErr w:type="gramStart"/>
            <w:r w:rsidRPr="00AA3D1C">
              <w:rPr>
                <w:rFonts w:cs="Calibri"/>
                <w:szCs w:val="22"/>
              </w:rPr>
              <w:t>with regard to</w:t>
            </w:r>
            <w:proofErr w:type="gramEnd"/>
            <w:r w:rsidRPr="00AA3D1C">
              <w:rPr>
                <w:rFonts w:cs="Calibri"/>
                <w:szCs w:val="22"/>
              </w:rPr>
              <w:t xml:space="preserve"> identifiability of data.</w:t>
            </w:r>
          </w:p>
          <w:p w14:paraId="6CA9441A" w14:textId="7785876F" w:rsidR="00343D47" w:rsidRPr="005525C9" w:rsidRDefault="00865B24" w:rsidP="00343D47">
            <w:pPr>
              <w:ind w:left="1134" w:hanging="612"/>
              <w:rPr>
                <w:szCs w:val="22"/>
              </w:rPr>
            </w:pPr>
            <w:proofErr w:type="gramStart"/>
            <w:r>
              <w:rPr>
                <w:sz w:val="18"/>
                <w:szCs w:val="18"/>
              </w:rPr>
              <w:t>[  ]</w:t>
            </w:r>
            <w:proofErr w:type="gramEnd"/>
            <w:r>
              <w:rPr>
                <w:sz w:val="18"/>
                <w:szCs w:val="18"/>
              </w:rPr>
              <w:t xml:space="preserve"> </w:t>
            </w:r>
            <w:r w:rsidR="00343D47" w:rsidRPr="005525C9">
              <w:rPr>
                <w:szCs w:val="22"/>
              </w:rPr>
              <w:t>Not applicable, only qualitative data will be presented</w:t>
            </w:r>
          </w:p>
          <w:p w14:paraId="62ECA998" w14:textId="77777777" w:rsidR="009D036D" w:rsidRDefault="009D036D" w:rsidP="009D036D">
            <w:pPr>
              <w:ind w:left="522" w:hanging="522"/>
              <w:rPr>
                <w:rFonts w:cs="Calibri"/>
                <w:szCs w:val="22"/>
              </w:rPr>
            </w:pPr>
          </w:p>
          <w:p w14:paraId="2233F299" w14:textId="6A29CB01" w:rsidR="005E4117" w:rsidRPr="009D036D" w:rsidRDefault="009D036D" w:rsidP="009D036D">
            <w:pPr>
              <w:ind w:left="522" w:hanging="522"/>
              <w:rPr>
                <w:rFonts w:cs="Calibri"/>
                <w:szCs w:val="22"/>
              </w:rPr>
            </w:pPr>
            <w:r>
              <w:rPr>
                <w:rFonts w:cs="Calibri"/>
                <w:szCs w:val="22"/>
              </w:rPr>
              <w:t xml:space="preserve">B) </w:t>
            </w:r>
            <w:r w:rsidR="00F929EC">
              <w:rPr>
                <w:rFonts w:cs="Calibri"/>
                <w:szCs w:val="22"/>
              </w:rPr>
              <w:t xml:space="preserve">For qualitative results </w:t>
            </w:r>
            <w:r w:rsidR="00F929EC">
              <w:t xml:space="preserve">- </w:t>
            </w:r>
            <w:r w:rsidR="005525C9">
              <w:t>W</w:t>
            </w:r>
            <w:r w:rsidR="00F929EC" w:rsidRPr="00AA3D1C">
              <w:rPr>
                <w:rFonts w:cs="Calibri"/>
                <w:szCs w:val="22"/>
              </w:rPr>
              <w:t xml:space="preserve">ill </w:t>
            </w:r>
            <w:r w:rsidR="00F929EC">
              <w:rPr>
                <w:rFonts w:cs="Calibri"/>
                <w:szCs w:val="22"/>
              </w:rPr>
              <w:t>identifiable</w:t>
            </w:r>
            <w:r w:rsidR="005525C9">
              <w:rPr>
                <w:rFonts w:cs="Calibri"/>
                <w:szCs w:val="22"/>
              </w:rPr>
              <w:t xml:space="preserve"> data be used in research presentations/publications</w:t>
            </w:r>
            <w:r w:rsidR="00F929EC" w:rsidRPr="00AA3D1C">
              <w:rPr>
                <w:rFonts w:cs="Calibri"/>
                <w:szCs w:val="22"/>
              </w:rPr>
              <w:t>?</w:t>
            </w:r>
            <w:r w:rsidR="00F929EC">
              <w:rPr>
                <w:rFonts w:cs="Calibri"/>
                <w:szCs w:val="22"/>
              </w:rPr>
              <w:t xml:space="preserve"> </w:t>
            </w:r>
            <w:r w:rsidR="005E4117" w:rsidRPr="00463DD8">
              <w:t>If participants will be quoted</w:t>
            </w:r>
            <w:r w:rsidR="0088386A">
              <w:t>,</w:t>
            </w:r>
            <w:r w:rsidR="005E4117" w:rsidRPr="00463DD8">
              <w:t xml:space="preserve"> address consent for this</w:t>
            </w:r>
            <w:r w:rsidR="005525C9">
              <w:t xml:space="preserve"> and indicate whether quotes will be </w:t>
            </w:r>
            <w:r w:rsidR="005E4117">
              <w:t>identifiable or attributed</w:t>
            </w:r>
            <w:r w:rsidR="005525C9">
              <w:t xml:space="preserve">. </w:t>
            </w:r>
          </w:p>
          <w:p w14:paraId="7CBDE3EF" w14:textId="0061BD7F" w:rsidR="005525C9" w:rsidRPr="005525C9" w:rsidRDefault="00865B24" w:rsidP="005525C9">
            <w:pPr>
              <w:ind w:left="1044" w:hanging="522"/>
              <w:rPr>
                <w:rFonts w:cs="Calibri"/>
                <w:szCs w:val="22"/>
              </w:rPr>
            </w:pPr>
            <w:proofErr w:type="gramStart"/>
            <w:r>
              <w:rPr>
                <w:sz w:val="18"/>
                <w:szCs w:val="18"/>
              </w:rPr>
              <w:t>[  ]</w:t>
            </w:r>
            <w:proofErr w:type="gramEnd"/>
            <w:r>
              <w:rPr>
                <w:sz w:val="18"/>
                <w:szCs w:val="18"/>
              </w:rPr>
              <w:t xml:space="preserve"> </w:t>
            </w:r>
            <w:r w:rsidR="005525C9" w:rsidRPr="005525C9">
              <w:rPr>
                <w:rFonts w:cs="Calibri"/>
                <w:szCs w:val="22"/>
              </w:rPr>
              <w:t>Not applicable, only qua</w:t>
            </w:r>
            <w:r w:rsidR="005525C9">
              <w:rPr>
                <w:rFonts w:cs="Calibri"/>
                <w:szCs w:val="22"/>
              </w:rPr>
              <w:t>ntitative</w:t>
            </w:r>
            <w:r w:rsidR="005525C9" w:rsidRPr="005525C9">
              <w:rPr>
                <w:rFonts w:cs="Calibri"/>
                <w:szCs w:val="22"/>
              </w:rPr>
              <w:t xml:space="preserve"> data will be presented</w:t>
            </w:r>
          </w:p>
          <w:p w14:paraId="6B283042" w14:textId="77777777" w:rsidR="009D036D" w:rsidRDefault="009D036D" w:rsidP="009D036D">
            <w:pPr>
              <w:ind w:left="522" w:hanging="522"/>
              <w:rPr>
                <w:rFonts w:cs="Calibri"/>
                <w:szCs w:val="22"/>
              </w:rPr>
            </w:pPr>
          </w:p>
          <w:p w14:paraId="3DEE928D" w14:textId="3A1E5239" w:rsidR="005E4117" w:rsidRPr="00463DD8" w:rsidRDefault="005E4117" w:rsidP="009D036D">
            <w:pPr>
              <w:ind w:left="522" w:hanging="522"/>
            </w:pPr>
          </w:p>
        </w:tc>
      </w:tr>
      <w:tr w:rsidR="005E4117" w:rsidRPr="00463DD8" w14:paraId="7C75D888" w14:textId="77777777" w:rsidTr="002309B5">
        <w:trPr>
          <w:trHeight w:val="1974"/>
        </w:trPr>
        <w:tc>
          <w:tcPr>
            <w:tcW w:w="9900" w:type="dxa"/>
          </w:tcPr>
          <w:p w14:paraId="317C2BB8" w14:textId="7988F7DB" w:rsidR="005E4117" w:rsidRPr="00463DD8" w:rsidRDefault="005E4117" w:rsidP="0024025A">
            <w:pPr>
              <w:ind w:left="582" w:hanging="582"/>
            </w:pPr>
            <w:r w:rsidRPr="00463DD8">
              <w:lastRenderedPageBreak/>
              <w:t>2.</w:t>
            </w:r>
            <w:r>
              <w:t>6.</w:t>
            </w:r>
            <w:r w:rsidR="00FE69CA">
              <w:t>4</w:t>
            </w:r>
            <w:r>
              <w:t xml:space="preserve"> </w:t>
            </w:r>
            <w:r w:rsidRPr="00463DD8">
              <w:t>Address any limits on confidentiality, such as a</w:t>
            </w:r>
            <w:r w:rsidR="00671A3C">
              <w:t xml:space="preserve"> legal</w:t>
            </w:r>
            <w:r w:rsidRPr="00463DD8">
              <w:t xml:space="preserve"> duty to </w:t>
            </w:r>
            <w:r w:rsidR="00FB0B8B">
              <w:t>report</w:t>
            </w:r>
            <w:r w:rsidRPr="00463DD8">
              <w:t xml:space="preserve"> abuse or neglect of a </w:t>
            </w:r>
            <w:hyperlink r:id="rId19" w:history="1">
              <w:r w:rsidRPr="00FB0B8B">
                <w:rPr>
                  <w:rStyle w:val="Hyperlink"/>
                </w:rPr>
                <w:t>child</w:t>
              </w:r>
            </w:hyperlink>
            <w:r w:rsidRPr="00463DD8">
              <w:t xml:space="preserve"> or </w:t>
            </w:r>
            <w:hyperlink r:id="rId20" w:history="1">
              <w:r w:rsidRPr="00FB0B8B">
                <w:rPr>
                  <w:rStyle w:val="Hyperlink"/>
                </w:rPr>
                <w:t>adult in need of protection</w:t>
              </w:r>
            </w:hyperlink>
            <w:r w:rsidRPr="00463DD8">
              <w:t xml:space="preserve">, </w:t>
            </w:r>
            <w:r w:rsidR="0024025A">
              <w:t xml:space="preserve">and how these will be handled. </w:t>
            </w:r>
            <w:r w:rsidR="004F460E">
              <w:t>Ensure these are clear</w:t>
            </w:r>
            <w:r w:rsidRPr="00463DD8">
              <w:t xml:space="preserve"> in </w:t>
            </w:r>
            <w:r w:rsidR="004F460E">
              <w:t xml:space="preserve">the </w:t>
            </w:r>
            <w:r w:rsidRPr="00463DD8">
              <w:t xml:space="preserve">consent documents. </w:t>
            </w:r>
            <w:r w:rsidR="00373DEE">
              <w:t xml:space="preserve">(See the </w:t>
            </w:r>
            <w:hyperlink r:id="rId21" w:history="1">
              <w:r w:rsidR="00373DEE" w:rsidRPr="00F4735E">
                <w:rPr>
                  <w:rStyle w:val="Hyperlink"/>
                </w:rPr>
                <w:t>guidance document</w:t>
              </w:r>
            </w:hyperlink>
            <w:r w:rsidR="00373DEE">
              <w:t xml:space="preserve"> for more information on legal duties </w:t>
            </w:r>
            <w:r w:rsidR="004A707C">
              <w:t>and</w:t>
            </w:r>
            <w:r w:rsidR="00373DEE">
              <w:t xml:space="preserve"> professional codes of ethics).</w:t>
            </w:r>
          </w:p>
          <w:p w14:paraId="03A5FF2C" w14:textId="009AC752" w:rsidR="005E4117" w:rsidRPr="00253FFC" w:rsidRDefault="0070741E" w:rsidP="005558E1">
            <w:proofErr w:type="gramStart"/>
            <w:r w:rsidRPr="00375AAB">
              <w:rPr>
                <w:rFonts w:cs="Calibri"/>
                <w:sz w:val="18"/>
                <w:szCs w:val="18"/>
              </w:rPr>
              <w:t>[  ]</w:t>
            </w:r>
            <w:proofErr w:type="gramEnd"/>
            <w:r>
              <w:rPr>
                <w:rFonts w:cs="Calibri"/>
                <w:szCs w:val="22"/>
              </w:rPr>
              <w:t xml:space="preserve"> </w:t>
            </w:r>
            <w:r w:rsidR="005E4117">
              <w:t xml:space="preserve"> </w:t>
            </w:r>
            <w:r w:rsidR="005E4117" w:rsidRPr="00253FFC">
              <w:t>Not applicable</w:t>
            </w:r>
          </w:p>
          <w:p w14:paraId="123AFFD9" w14:textId="290C0FD8" w:rsidR="005E4117" w:rsidRPr="00463DD8" w:rsidRDefault="005E4117" w:rsidP="00A75C4D"/>
        </w:tc>
      </w:tr>
      <w:tr w:rsidR="005E4117" w:rsidRPr="00463DD8" w14:paraId="4EBCA5CE" w14:textId="77777777" w:rsidTr="005A7626">
        <w:trPr>
          <w:trHeight w:val="3238"/>
        </w:trPr>
        <w:tc>
          <w:tcPr>
            <w:tcW w:w="9900" w:type="dxa"/>
          </w:tcPr>
          <w:p w14:paraId="5000DC28" w14:textId="42F3F20B" w:rsidR="005E4117" w:rsidRPr="00253FFC" w:rsidRDefault="005E4117" w:rsidP="0024025A">
            <w:pPr>
              <w:ind w:left="582" w:hanging="582"/>
              <w:rPr>
                <w:lang w:val="en-CA"/>
              </w:rPr>
            </w:pPr>
            <w:r w:rsidRPr="00253FFC">
              <w:t>2.6.</w:t>
            </w:r>
            <w:r w:rsidR="00FE69CA">
              <w:t>5</w:t>
            </w:r>
            <w:r>
              <w:t xml:space="preserve"> </w:t>
            </w:r>
            <w:r w:rsidRPr="00253FFC">
              <w:t xml:space="preserve">Will any information </w:t>
            </w:r>
            <w:r w:rsidRPr="00253FFC">
              <w:rPr>
                <w:lang w:val="en-CA"/>
              </w:rPr>
              <w:t xml:space="preserve">that may reasonably be expected to identify an individual (alone or in combination with other available information) be accessible outside Canada? </w:t>
            </w:r>
            <w:r w:rsidR="004B077B">
              <w:rPr>
                <w:lang w:val="en-CA"/>
              </w:rPr>
              <w:t xml:space="preserve">And/or, will you be </w:t>
            </w:r>
            <w:r w:rsidR="00BB0A24">
              <w:rPr>
                <w:lang w:val="en-CA"/>
              </w:rPr>
              <w:t>using a</w:t>
            </w:r>
            <w:r w:rsidR="004B077B">
              <w:rPr>
                <w:lang w:val="en-CA"/>
              </w:rPr>
              <w:t>ny electronic</w:t>
            </w:r>
            <w:r w:rsidR="00BB0A24">
              <w:rPr>
                <w:lang w:val="en-CA"/>
              </w:rPr>
              <w:t xml:space="preserve"> tool (</w:t>
            </w:r>
            <w:proofErr w:type="gramStart"/>
            <w:r w:rsidR="00BB0A24">
              <w:rPr>
                <w:lang w:val="en-CA"/>
              </w:rPr>
              <w:t>e.g.</w:t>
            </w:r>
            <w:proofErr w:type="gramEnd"/>
            <w:r w:rsidR="00BB0A24">
              <w:rPr>
                <w:lang w:val="en-CA"/>
              </w:rPr>
              <w:t xml:space="preserve"> survey company</w:t>
            </w:r>
            <w:r w:rsidR="004B077B">
              <w:rPr>
                <w:lang w:val="en-CA"/>
              </w:rPr>
              <w:t>,</w:t>
            </w:r>
            <w:r w:rsidR="00BB0A24">
              <w:rPr>
                <w:lang w:val="en-CA"/>
              </w:rPr>
              <w:t xml:space="preserve"> software</w:t>
            </w:r>
            <w:r w:rsidR="004B077B">
              <w:rPr>
                <w:lang w:val="en-CA"/>
              </w:rPr>
              <w:t>, data repository</w:t>
            </w:r>
            <w:r w:rsidR="00BB0A24">
              <w:rPr>
                <w:lang w:val="en-CA"/>
              </w:rPr>
              <w:t>) to help you collect, manage, store, share, or analyze personally identifiable data that makes the data accessible from outside Canada</w:t>
            </w:r>
            <w:r w:rsidR="004B077B">
              <w:rPr>
                <w:lang w:val="en-CA"/>
              </w:rPr>
              <w:t>?</w:t>
            </w:r>
            <w:r w:rsidR="00BB0A24">
              <w:rPr>
                <w:lang w:val="en-CA"/>
              </w:rPr>
              <w:t xml:space="preserve"> </w:t>
            </w:r>
          </w:p>
          <w:p w14:paraId="4C0AC305" w14:textId="43453284" w:rsidR="005E4117" w:rsidRPr="00253FFC" w:rsidRDefault="0070741E" w:rsidP="005558E1">
            <w:proofErr w:type="gramStart"/>
            <w:r w:rsidRPr="00B315D9">
              <w:rPr>
                <w:rFonts w:cs="Calibri"/>
                <w:sz w:val="18"/>
                <w:szCs w:val="18"/>
              </w:rPr>
              <w:t>[  ]</w:t>
            </w:r>
            <w:proofErr w:type="gramEnd"/>
            <w:r>
              <w:rPr>
                <w:rFonts w:cs="Calibri"/>
                <w:szCs w:val="22"/>
              </w:rPr>
              <w:t xml:space="preserve"> </w:t>
            </w:r>
            <w:r w:rsidR="005E4117" w:rsidRPr="00253FFC">
              <w:t>No</w:t>
            </w:r>
          </w:p>
          <w:p w14:paraId="53E88483" w14:textId="59CFACC8" w:rsidR="005E4117" w:rsidRPr="00253FFC" w:rsidRDefault="0070741E" w:rsidP="005558E1">
            <w:proofErr w:type="gramStart"/>
            <w:r w:rsidRPr="00B315D9">
              <w:rPr>
                <w:rFonts w:cs="Calibri"/>
                <w:sz w:val="18"/>
                <w:szCs w:val="18"/>
              </w:rPr>
              <w:t>[  ]</w:t>
            </w:r>
            <w:proofErr w:type="gramEnd"/>
            <w:r>
              <w:rPr>
                <w:rFonts w:cs="Calibri"/>
                <w:szCs w:val="22"/>
              </w:rPr>
              <w:t xml:space="preserve"> </w:t>
            </w:r>
            <w:r w:rsidR="0024025A">
              <w:t xml:space="preserve">Yes. </w:t>
            </w:r>
            <w:r w:rsidR="005E4117" w:rsidRPr="00253FFC">
              <w:rPr>
                <w:iCs/>
              </w:rPr>
              <w:t xml:space="preserve">If yes, </w:t>
            </w:r>
            <w:r w:rsidR="00AB7319">
              <w:rPr>
                <w:iCs/>
              </w:rPr>
              <w:t xml:space="preserve">refer to </w:t>
            </w:r>
            <w:r w:rsidR="005E4117" w:rsidRPr="00253FFC">
              <w:t xml:space="preserve">the University </w:t>
            </w:r>
            <w:hyperlink r:id="rId22" w:history="1">
              <w:r w:rsidR="005E4117" w:rsidRPr="00904D3B">
                <w:rPr>
                  <w:rStyle w:val="Hyperlink"/>
                  <w:i/>
                </w:rPr>
                <w:t>Policy for the Protection of Personal Information from Access Outside Canada</w:t>
              </w:r>
            </w:hyperlink>
            <w:r w:rsidR="005E4117" w:rsidRPr="00253FFC">
              <w:t>,</w:t>
            </w:r>
            <w:r w:rsidR="00AB7319">
              <w:t xml:space="preserve"> and </w:t>
            </w:r>
            <w:r w:rsidR="00AB7319" w:rsidRPr="00253FFC">
              <w:rPr>
                <w:iCs/>
              </w:rPr>
              <w:t xml:space="preserve">describe how you comply </w:t>
            </w:r>
            <w:r w:rsidR="00AB7319" w:rsidRPr="00253FFC">
              <w:t>with</w:t>
            </w:r>
            <w:r w:rsidR="00AB7319">
              <w:t xml:space="preserve"> the policy</w:t>
            </w:r>
            <w:r w:rsidR="005E4117" w:rsidRPr="00253FFC">
              <w:t xml:space="preserve"> </w:t>
            </w:r>
            <w:r w:rsidR="00AB7319">
              <w:t>(</w:t>
            </w:r>
            <w:r w:rsidR="005E4117" w:rsidRPr="00253FFC">
              <w:t>such as securing participant consent and/or securing approval f</w:t>
            </w:r>
            <w:r w:rsidR="0024025A">
              <w:t>rom the Vice President Research</w:t>
            </w:r>
            <w:r w:rsidR="00BC6CE0">
              <w:t xml:space="preserve"> and Innovation</w:t>
            </w:r>
            <w:r w:rsidR="00AB7319">
              <w:t>)</w:t>
            </w:r>
            <w:r w:rsidR="005E4117" w:rsidRPr="00253FFC">
              <w:t>.</w:t>
            </w:r>
          </w:p>
          <w:p w14:paraId="1A306C6F" w14:textId="183FB2E8" w:rsidR="005E4117" w:rsidRPr="00253FFC" w:rsidRDefault="005E4117" w:rsidP="00A75C4D">
            <w:pPr>
              <w:rPr>
                <w:lang w:val="en-CA"/>
              </w:rPr>
            </w:pPr>
          </w:p>
        </w:tc>
      </w:tr>
    </w:tbl>
    <w:p w14:paraId="3631B49E" w14:textId="113ED2EB" w:rsidR="0014138D" w:rsidRDefault="0014138D"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865B24" w:rsidRPr="00463DD8" w14:paraId="541FBC2A" w14:textId="77777777" w:rsidTr="00B72577">
        <w:tc>
          <w:tcPr>
            <w:tcW w:w="9900" w:type="dxa"/>
            <w:shd w:val="clear" w:color="auto" w:fill="F2F2F2" w:themeFill="background1" w:themeFillShade="F2"/>
          </w:tcPr>
          <w:p w14:paraId="18FD9A93" w14:textId="2FA14878" w:rsidR="00865B24" w:rsidRPr="00865B24" w:rsidRDefault="00865B24" w:rsidP="00B72577">
            <w:pPr>
              <w:rPr>
                <w:b/>
                <w:bCs/>
              </w:rPr>
            </w:pPr>
            <w:r w:rsidRPr="00865B24">
              <w:rPr>
                <w:b/>
                <w:bCs/>
              </w:rPr>
              <w:br w:type="page"/>
              <w:t>2.</w:t>
            </w:r>
            <w:r>
              <w:rPr>
                <w:b/>
                <w:bCs/>
              </w:rPr>
              <w:t>7</w:t>
            </w:r>
            <w:r w:rsidRPr="00865B24">
              <w:rPr>
                <w:b/>
                <w:bCs/>
              </w:rPr>
              <w:t xml:space="preserve"> Risk and benefit analysis </w:t>
            </w:r>
          </w:p>
        </w:tc>
      </w:tr>
      <w:tr w:rsidR="00865B24" w:rsidRPr="00463DD8" w14:paraId="641E4D5B" w14:textId="77777777" w:rsidTr="00B72577">
        <w:trPr>
          <w:trHeight w:val="1874"/>
        </w:trPr>
        <w:tc>
          <w:tcPr>
            <w:tcW w:w="9900" w:type="dxa"/>
            <w:tcBorders>
              <w:bottom w:val="single" w:sz="4" w:space="0" w:color="auto"/>
            </w:tcBorders>
            <w:vAlign w:val="center"/>
          </w:tcPr>
          <w:p w14:paraId="60826B07" w14:textId="357F621D" w:rsidR="00865B24" w:rsidRPr="00463DD8" w:rsidRDefault="00865B24" w:rsidP="00B72577">
            <w:pPr>
              <w:ind w:left="582" w:hanging="582"/>
            </w:pPr>
            <w:r w:rsidRPr="00463DD8">
              <w:t>2.</w:t>
            </w:r>
            <w:r>
              <w:t xml:space="preserve">7.1 </w:t>
            </w:r>
            <w:r w:rsidRPr="00463DD8">
              <w:t>Discuss what risks or discomforts are anticipated for participants, how likely risks are and how risks will be mitigated.</w:t>
            </w:r>
            <w:r>
              <w:t xml:space="preserve"> </w:t>
            </w:r>
            <w:r w:rsidRPr="00583DE0">
              <w:t xml:space="preserve">Address any </w:t>
            </w:r>
            <w:proofErr w:type="gramStart"/>
            <w:r w:rsidRPr="00583DE0">
              <w:t>particular ethical</w:t>
            </w:r>
            <w:proofErr w:type="gramEnd"/>
            <w:r w:rsidRPr="00583DE0">
              <w:t xml:space="preserve"> vulnerability of your study population. </w:t>
            </w:r>
            <w:r>
              <w:t>Risks to privacy from use of identifying information should be addressed.</w:t>
            </w:r>
            <w:r w:rsidRPr="00583DE0">
              <w:t xml:space="preserve"> If applicable, address </w:t>
            </w:r>
            <w:r>
              <w:t xml:space="preserve">third party or </w:t>
            </w:r>
            <w:r w:rsidRPr="00583DE0">
              <w:t>community risk</w:t>
            </w:r>
            <w:r>
              <w:t>. (</w:t>
            </w:r>
            <w:r w:rsidRPr="00F01F92">
              <w:t xml:space="preserve">If the research involves </w:t>
            </w:r>
            <w:r>
              <w:t>Indigenous</w:t>
            </w:r>
            <w:r w:rsidRPr="00F01F92">
              <w:t xml:space="preserve"> </w:t>
            </w:r>
            <w:r>
              <w:t xml:space="preserve">communities also </w:t>
            </w:r>
            <w:r w:rsidRPr="004361EF">
              <w:t>complete section 2.1</w:t>
            </w:r>
            <w:r>
              <w:t>1)</w:t>
            </w:r>
          </w:p>
          <w:p w14:paraId="0650C83C" w14:textId="77777777" w:rsidR="00865B24" w:rsidRPr="00463DD8" w:rsidRDefault="00865B24" w:rsidP="00B72577"/>
        </w:tc>
      </w:tr>
      <w:tr w:rsidR="00865B24" w:rsidRPr="00463DD8" w14:paraId="50CFD9E0" w14:textId="77777777" w:rsidTr="00B72577">
        <w:trPr>
          <w:trHeight w:val="1292"/>
        </w:trPr>
        <w:tc>
          <w:tcPr>
            <w:tcW w:w="9900" w:type="dxa"/>
            <w:tcBorders>
              <w:bottom w:val="single" w:sz="4" w:space="0" w:color="auto"/>
            </w:tcBorders>
            <w:vAlign w:val="center"/>
          </w:tcPr>
          <w:p w14:paraId="798A98A9" w14:textId="2718FC93" w:rsidR="00865B24" w:rsidRPr="00463DD8" w:rsidRDefault="00865B24" w:rsidP="00B72577">
            <w:pPr>
              <w:ind w:left="582" w:hanging="582"/>
            </w:pPr>
            <w:r w:rsidRPr="00463DD8">
              <w:t>2.</w:t>
            </w:r>
            <w:r>
              <w:t xml:space="preserve">7.2 </w:t>
            </w:r>
            <w:r w:rsidRPr="00463DD8">
              <w:t xml:space="preserve">Identify any direct benefits of participation to participants (other than compensation), and </w:t>
            </w:r>
            <w:r>
              <w:t>any</w:t>
            </w:r>
            <w:r w:rsidRPr="00463DD8">
              <w:t xml:space="preserve"> indi</w:t>
            </w:r>
            <w:r>
              <w:t>rect benefits of the study (</w:t>
            </w:r>
            <w:proofErr w:type="gramStart"/>
            <w:r>
              <w:t>e.g.</w:t>
            </w:r>
            <w:proofErr w:type="gramEnd"/>
            <w:r w:rsidRPr="00463DD8">
              <w:t xml:space="preserve"> contribution to new knowledge)</w:t>
            </w:r>
            <w:r>
              <w:t>.</w:t>
            </w:r>
          </w:p>
          <w:p w14:paraId="550F8E38" w14:textId="77777777" w:rsidR="00865B24" w:rsidRPr="00463DD8" w:rsidRDefault="00865B24" w:rsidP="00B72577"/>
        </w:tc>
      </w:tr>
    </w:tbl>
    <w:p w14:paraId="322E3D04" w14:textId="32E78C69" w:rsidR="00865B24" w:rsidRDefault="00865B24" w:rsidP="00216B43"/>
    <w:p w14:paraId="78025655" w14:textId="77777777" w:rsidR="00865B24" w:rsidRDefault="00865B24"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5B04C4" w:rsidRPr="00463DD8" w14:paraId="6A52E2BE" w14:textId="77777777" w:rsidTr="006446B5">
        <w:tc>
          <w:tcPr>
            <w:tcW w:w="9900" w:type="dxa"/>
            <w:shd w:val="clear" w:color="auto" w:fill="F2F2F2" w:themeFill="background1" w:themeFillShade="F2"/>
          </w:tcPr>
          <w:p w14:paraId="2BEAD0A4" w14:textId="4CB4F67D" w:rsidR="005B04C4" w:rsidRPr="00865B24" w:rsidRDefault="005B04C4" w:rsidP="005558E1">
            <w:pPr>
              <w:rPr>
                <w:b/>
                <w:bCs/>
              </w:rPr>
            </w:pPr>
            <w:bookmarkStart w:id="3" w:name="_Hlk20830695"/>
            <w:r w:rsidRPr="00865B24">
              <w:rPr>
                <w:b/>
                <w:bCs/>
              </w:rPr>
              <w:br w:type="page"/>
            </w:r>
            <w:r w:rsidR="00D02825" w:rsidRPr="00865B24">
              <w:rPr>
                <w:b/>
                <w:bCs/>
              </w:rPr>
              <w:t>2.</w:t>
            </w:r>
            <w:r w:rsidR="00865B24">
              <w:rPr>
                <w:b/>
                <w:bCs/>
              </w:rPr>
              <w:t>8</w:t>
            </w:r>
            <w:r w:rsidR="00D02825" w:rsidRPr="00865B24">
              <w:rPr>
                <w:b/>
                <w:bCs/>
              </w:rPr>
              <w:t xml:space="preserve"> Provision of results to participants</w:t>
            </w:r>
            <w:r w:rsidRPr="00865B24">
              <w:rPr>
                <w:b/>
                <w:bCs/>
              </w:rPr>
              <w:t xml:space="preserve"> </w:t>
            </w:r>
            <w:r w:rsidR="00EF3CE8" w:rsidRPr="00865B24">
              <w:rPr>
                <w:b/>
                <w:bCs/>
              </w:rPr>
              <w:t>and dissemination plans.</w:t>
            </w:r>
          </w:p>
        </w:tc>
      </w:tr>
      <w:tr w:rsidR="005E4117" w:rsidRPr="00463DD8" w14:paraId="053FC0B2" w14:textId="77777777" w:rsidTr="001F7135">
        <w:trPr>
          <w:trHeight w:val="1683"/>
        </w:trPr>
        <w:tc>
          <w:tcPr>
            <w:tcW w:w="9900" w:type="dxa"/>
          </w:tcPr>
          <w:p w14:paraId="08D17196" w14:textId="03BCABCA" w:rsidR="005E4117" w:rsidRPr="00463DD8" w:rsidRDefault="005E4117" w:rsidP="0024025A">
            <w:pPr>
              <w:ind w:left="582" w:hanging="582"/>
            </w:pPr>
            <w:r>
              <w:lastRenderedPageBreak/>
              <w:t>2.</w:t>
            </w:r>
            <w:r w:rsidR="00865B24">
              <w:t>8</w:t>
            </w:r>
            <w:r>
              <w:t xml:space="preserve">.1 The TCPS encourages researchers to share study results with participants in appropriate formats. </w:t>
            </w:r>
            <w:r w:rsidR="00D525D8">
              <w:t xml:space="preserve">Describe your </w:t>
            </w:r>
            <w:r>
              <w:t>plan</w:t>
            </w:r>
            <w:r w:rsidR="00D525D8">
              <w:t>s</w:t>
            </w:r>
            <w:r>
              <w:t xml:space="preserve"> to share study results with participants</w:t>
            </w:r>
            <w:r w:rsidR="00D525D8">
              <w:t xml:space="preserve"> and</w:t>
            </w:r>
            <w:r>
              <w:t xml:space="preserve"> discuss the process and format. </w:t>
            </w:r>
          </w:p>
          <w:p w14:paraId="0CD93E82" w14:textId="1451825B" w:rsidR="005E4117" w:rsidRPr="00463DD8" w:rsidRDefault="005E4117" w:rsidP="00D525D8"/>
        </w:tc>
      </w:tr>
      <w:tr w:rsidR="005E4117" w:rsidRPr="00463DD8" w14:paraId="0014BC91" w14:textId="77777777" w:rsidTr="0088674E">
        <w:trPr>
          <w:trHeight w:val="1974"/>
        </w:trPr>
        <w:tc>
          <w:tcPr>
            <w:tcW w:w="9900" w:type="dxa"/>
          </w:tcPr>
          <w:p w14:paraId="79D01A5E" w14:textId="26E9720E" w:rsidR="005E4117" w:rsidRPr="00253FFC" w:rsidRDefault="005E4117" w:rsidP="0024025A">
            <w:pPr>
              <w:ind w:left="582" w:hanging="582"/>
              <w:rPr>
                <w:lang w:val="en-CA"/>
              </w:rPr>
            </w:pPr>
            <w:r>
              <w:t>2.</w:t>
            </w:r>
            <w:r w:rsidR="00865B24">
              <w:t>8</w:t>
            </w:r>
            <w:r>
              <w:t xml:space="preserve">.2 </w:t>
            </w:r>
            <w:r w:rsidRPr="00253FFC">
              <w:t xml:space="preserve">If applicable, describe how participants will be informed of any </w:t>
            </w:r>
            <w:r w:rsidR="00D14552">
              <w:t xml:space="preserve">material </w:t>
            </w:r>
            <w:r w:rsidR="0024025A">
              <w:t>incidental findings</w:t>
            </w:r>
            <w:r w:rsidRPr="00253FFC">
              <w:t xml:space="preserve"> – </w:t>
            </w:r>
            <w:r w:rsidR="00D14552">
              <w:t xml:space="preserve">a discovery about a participant made </w:t>
            </w:r>
            <w:proofErr w:type="gramStart"/>
            <w:r w:rsidR="00D14552">
              <w:t>in the course of</w:t>
            </w:r>
            <w:proofErr w:type="gramEnd"/>
            <w:r w:rsidR="00D14552">
              <w:t xml:space="preserve"> research (</w:t>
            </w:r>
            <w:r w:rsidR="00D14552" w:rsidRPr="00253FFC">
              <w:t>screening or data collection</w:t>
            </w:r>
            <w:r w:rsidR="00D14552">
              <w:t>) that is outside the objectives of the study,</w:t>
            </w:r>
            <w:r w:rsidR="001E7C89">
              <w:t xml:space="preserve"> </w:t>
            </w:r>
            <w:r w:rsidRPr="00253FFC">
              <w:t>that h</w:t>
            </w:r>
            <w:r w:rsidR="00D14552">
              <w:t>as</w:t>
            </w:r>
            <w:r w:rsidRPr="00253FFC">
              <w:t xml:space="preserve"> </w:t>
            </w:r>
            <w:r w:rsidRPr="00253FFC">
              <w:rPr>
                <w:lang w:val="en-CA"/>
              </w:rPr>
              <w:t>implications for participant welfare (health, psychological or social).</w:t>
            </w:r>
            <w:r w:rsidR="00665FD4">
              <w:rPr>
                <w:lang w:val="en-CA"/>
              </w:rPr>
              <w:t xml:space="preserve"> See </w:t>
            </w:r>
            <w:hyperlink r:id="rId23" w:anchor="4" w:history="1">
              <w:r w:rsidR="00665FD4" w:rsidRPr="00665FD4">
                <w:rPr>
                  <w:rStyle w:val="Hyperlink"/>
                  <w:lang w:val="en-CA"/>
                </w:rPr>
                <w:t>TCPS Article 3.4</w:t>
              </w:r>
            </w:hyperlink>
            <w:r w:rsidR="00665FD4">
              <w:rPr>
                <w:lang w:val="en-CA"/>
              </w:rPr>
              <w:t xml:space="preserve"> for more information. </w:t>
            </w:r>
            <w:r w:rsidRPr="00253FFC">
              <w:rPr>
                <w:lang w:val="en-CA"/>
              </w:rPr>
              <w:t xml:space="preserve"> </w:t>
            </w:r>
          </w:p>
          <w:p w14:paraId="3F9080B5" w14:textId="718B9B66" w:rsidR="005E4117" w:rsidRPr="00253FFC" w:rsidRDefault="0070741E" w:rsidP="005558E1">
            <w:proofErr w:type="gramStart"/>
            <w:r w:rsidRPr="00B315D9">
              <w:rPr>
                <w:rFonts w:cs="Calibri"/>
                <w:sz w:val="18"/>
                <w:szCs w:val="18"/>
              </w:rPr>
              <w:t>[  ]</w:t>
            </w:r>
            <w:proofErr w:type="gramEnd"/>
            <w:r>
              <w:rPr>
                <w:rFonts w:cs="Calibri"/>
                <w:szCs w:val="22"/>
              </w:rPr>
              <w:t xml:space="preserve"> </w:t>
            </w:r>
            <w:r w:rsidR="005E4117" w:rsidRPr="00253FFC">
              <w:t>Not applicable</w:t>
            </w:r>
          </w:p>
          <w:p w14:paraId="25A683A3" w14:textId="7EBFA349" w:rsidR="005E4117" w:rsidRPr="00253FFC" w:rsidRDefault="005E4117" w:rsidP="00A75C4D">
            <w:pPr>
              <w:rPr>
                <w:lang w:val="en-CA"/>
              </w:rPr>
            </w:pPr>
          </w:p>
        </w:tc>
      </w:tr>
      <w:tr w:rsidR="00EF3CE8" w:rsidRPr="00463DD8" w14:paraId="419F94A7" w14:textId="77777777" w:rsidTr="0088674E">
        <w:trPr>
          <w:trHeight w:val="1974"/>
        </w:trPr>
        <w:tc>
          <w:tcPr>
            <w:tcW w:w="9900" w:type="dxa"/>
          </w:tcPr>
          <w:p w14:paraId="11478E22" w14:textId="3D088443" w:rsidR="00A70644" w:rsidRPr="009D036D" w:rsidRDefault="00EF3CE8" w:rsidP="009D036D">
            <w:pPr>
              <w:ind w:left="522" w:hanging="522"/>
            </w:pPr>
            <w:r>
              <w:t>2.</w:t>
            </w:r>
            <w:r w:rsidR="00865B24">
              <w:t>8</w:t>
            </w:r>
            <w:r>
              <w:t xml:space="preserve">.3 </w:t>
            </w:r>
            <w:r w:rsidR="00A70644">
              <w:t>Describe plans for dissemination of the research findings (</w:t>
            </w:r>
            <w:proofErr w:type="gramStart"/>
            <w:r w:rsidR="00A70644">
              <w:t>e.g.</w:t>
            </w:r>
            <w:proofErr w:type="gramEnd"/>
            <w:r w:rsidR="00A70644">
              <w:t xml:space="preserve"> conference presentations, journal articles, public lectures etc.).</w:t>
            </w:r>
            <w:r w:rsidR="00A70644">
              <w:rPr>
                <w:rFonts w:cs="Calibri"/>
                <w:szCs w:val="22"/>
              </w:rPr>
              <w:t xml:space="preserve"> </w:t>
            </w:r>
          </w:p>
          <w:p w14:paraId="01246A13" w14:textId="77777777" w:rsidR="00A70644" w:rsidRDefault="00A70644" w:rsidP="00A70644">
            <w:pPr>
              <w:ind w:left="522" w:hanging="522"/>
              <w:rPr>
                <w:rFonts w:cs="Calibri"/>
                <w:szCs w:val="22"/>
              </w:rPr>
            </w:pPr>
          </w:p>
          <w:p w14:paraId="6D060576" w14:textId="77777777" w:rsidR="00A70644" w:rsidRDefault="00A70644" w:rsidP="00A70644">
            <w:pPr>
              <w:ind w:left="522" w:hanging="522"/>
              <w:rPr>
                <w:rFonts w:cs="Calibri"/>
                <w:szCs w:val="22"/>
              </w:rPr>
            </w:pPr>
          </w:p>
          <w:p w14:paraId="6BA8B11D" w14:textId="5BBD8942" w:rsidR="00EF3CE8" w:rsidRDefault="00EF3CE8" w:rsidP="009D036D">
            <w:pPr>
              <w:ind w:left="612" w:hanging="612"/>
            </w:pPr>
          </w:p>
        </w:tc>
      </w:tr>
      <w:bookmarkEnd w:id="3"/>
    </w:tbl>
    <w:p w14:paraId="78C62ED6" w14:textId="45ECACF4" w:rsidR="00E60C44" w:rsidRDefault="00E60C44"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C258DC" w:rsidRPr="00865B24" w14:paraId="33F5F592" w14:textId="77777777" w:rsidTr="002F5C4E">
        <w:tc>
          <w:tcPr>
            <w:tcW w:w="9900" w:type="dxa"/>
            <w:shd w:val="clear" w:color="auto" w:fill="F2F2F2" w:themeFill="background1" w:themeFillShade="F2"/>
          </w:tcPr>
          <w:p w14:paraId="51228284" w14:textId="6EB678A2" w:rsidR="00C258DC" w:rsidRPr="00865B24" w:rsidRDefault="00C258DC" w:rsidP="00865B24">
            <w:pPr>
              <w:pStyle w:val="ListParagraph"/>
              <w:numPr>
                <w:ilvl w:val="1"/>
                <w:numId w:val="21"/>
              </w:numPr>
              <w:rPr>
                <w:b/>
                <w:bCs/>
              </w:rPr>
            </w:pPr>
            <w:r w:rsidRPr="00865B24">
              <w:rPr>
                <w:b/>
                <w:bCs/>
              </w:rPr>
              <w:br w:type="page"/>
              <w:t>Research Team</w:t>
            </w:r>
          </w:p>
        </w:tc>
      </w:tr>
      <w:tr w:rsidR="00C258DC" w:rsidRPr="00865B24" w14:paraId="467FB33C" w14:textId="77777777" w:rsidTr="00865B24">
        <w:tc>
          <w:tcPr>
            <w:tcW w:w="9900" w:type="dxa"/>
          </w:tcPr>
          <w:p w14:paraId="695FA965" w14:textId="76AC6DD9" w:rsidR="00A81B10" w:rsidRDefault="00E07F60" w:rsidP="00E07F60">
            <w:pPr>
              <w:ind w:left="626" w:hanging="626"/>
            </w:pPr>
            <w:r>
              <w:t xml:space="preserve">2.9.1 </w:t>
            </w:r>
            <w:r w:rsidR="00865B24" w:rsidRPr="00865B24">
              <w:t xml:space="preserve">Describe the role and duties of all research team members (including students, </w:t>
            </w:r>
            <w:proofErr w:type="gramStart"/>
            <w:r w:rsidR="00865B24" w:rsidRPr="00865B24">
              <w:t>RA’s</w:t>
            </w:r>
            <w:proofErr w:type="gramEnd"/>
            <w:r w:rsidR="00865B24" w:rsidRPr="00865B24">
              <w:t xml:space="preserve"> and supervisors) in relation to the overall study.</w:t>
            </w:r>
          </w:p>
          <w:p w14:paraId="088DE465" w14:textId="666C7209" w:rsidR="00E07F60" w:rsidRPr="00865B24" w:rsidRDefault="00E07F60" w:rsidP="00E07F60">
            <w:pPr>
              <w:pStyle w:val="ListParagraph"/>
            </w:pPr>
          </w:p>
        </w:tc>
      </w:tr>
      <w:tr w:rsidR="00865B24" w:rsidRPr="00865B24" w14:paraId="1131480F" w14:textId="77777777" w:rsidTr="002F5C4E">
        <w:tc>
          <w:tcPr>
            <w:tcW w:w="9900" w:type="dxa"/>
            <w:tcBorders>
              <w:bottom w:val="single" w:sz="4" w:space="0" w:color="auto"/>
            </w:tcBorders>
          </w:tcPr>
          <w:p w14:paraId="11E469EE" w14:textId="707F0ADF" w:rsidR="00865B24" w:rsidRDefault="00E07F60" w:rsidP="00E07F60">
            <w:pPr>
              <w:ind w:left="484" w:hanging="484"/>
            </w:pPr>
            <w:r>
              <w:t xml:space="preserve">2.9.2 </w:t>
            </w:r>
            <w:r w:rsidR="00865B24" w:rsidRPr="00865B24">
              <w:t>Briefly identify any previous experience or special qualifications represented on the team relevant to the proposed study (</w:t>
            </w:r>
            <w:proofErr w:type="gramStart"/>
            <w:r w:rsidR="00865B24" w:rsidRPr="00865B24">
              <w:t>e.g.</w:t>
            </w:r>
            <w:proofErr w:type="gramEnd"/>
            <w:r w:rsidR="00865B24" w:rsidRPr="00865B24">
              <w:t xml:space="preserve"> professional or clinical expertise, research methods, experience with the study population, statistics expertise, etc.).</w:t>
            </w:r>
          </w:p>
          <w:p w14:paraId="2643C6E0" w14:textId="15F277A3" w:rsidR="00E07F60" w:rsidRPr="00865B24" w:rsidRDefault="00E07F60" w:rsidP="00E07F60">
            <w:pPr>
              <w:pStyle w:val="ListParagraph"/>
            </w:pPr>
          </w:p>
        </w:tc>
      </w:tr>
    </w:tbl>
    <w:p w14:paraId="714ECFB4" w14:textId="77777777" w:rsidR="00C258DC" w:rsidRDefault="00C258DC"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815A34" w:rsidRPr="00463DD8" w14:paraId="1E397C99" w14:textId="77777777" w:rsidTr="006446B5">
        <w:tc>
          <w:tcPr>
            <w:tcW w:w="9900" w:type="dxa"/>
            <w:shd w:val="clear" w:color="auto" w:fill="F2F2F2" w:themeFill="background1" w:themeFillShade="F2"/>
          </w:tcPr>
          <w:p w14:paraId="65FFB7C2" w14:textId="1D7AC5CB" w:rsidR="00815A34" w:rsidRPr="00865B24" w:rsidRDefault="00815A34" w:rsidP="00216B43">
            <w:pPr>
              <w:rPr>
                <w:b/>
                <w:bCs/>
              </w:rPr>
            </w:pPr>
            <w:r w:rsidRPr="00865B24">
              <w:rPr>
                <w:b/>
                <w:bCs/>
              </w:rPr>
              <w:br w:type="page"/>
              <w:t>2.</w:t>
            </w:r>
            <w:r w:rsidR="00C258DC" w:rsidRPr="00865B24">
              <w:rPr>
                <w:b/>
                <w:bCs/>
              </w:rPr>
              <w:t>10</w:t>
            </w:r>
            <w:r w:rsidR="00D02825" w:rsidRPr="00865B24">
              <w:rPr>
                <w:b/>
                <w:bCs/>
              </w:rPr>
              <w:t xml:space="preserve"> Conflict of interest</w:t>
            </w:r>
            <w:r w:rsidRPr="00865B24">
              <w:rPr>
                <w:b/>
                <w:bCs/>
              </w:rPr>
              <w:t xml:space="preserve"> </w:t>
            </w:r>
          </w:p>
        </w:tc>
      </w:tr>
      <w:tr w:rsidR="00815A34" w:rsidRPr="00463DD8" w14:paraId="6AD22B9F" w14:textId="77777777" w:rsidTr="00182605">
        <w:tc>
          <w:tcPr>
            <w:tcW w:w="9900" w:type="dxa"/>
            <w:tcBorders>
              <w:bottom w:val="single" w:sz="4" w:space="0" w:color="auto"/>
            </w:tcBorders>
          </w:tcPr>
          <w:p w14:paraId="1E6DBB5F" w14:textId="6BF7888D" w:rsidR="006446B5" w:rsidRDefault="006446B5" w:rsidP="00216B43">
            <w:r w:rsidRPr="00815A34">
              <w:t xml:space="preserve">Describe whether any </w:t>
            </w:r>
            <w:r w:rsidR="0024025A">
              <w:t xml:space="preserve">dual role or </w:t>
            </w:r>
            <w:r w:rsidRPr="00815A34">
              <w:t>conflict of interest exists for any member of the research team in relation to potential study participants (</w:t>
            </w:r>
            <w:proofErr w:type="gramStart"/>
            <w:r w:rsidRPr="00815A34">
              <w:t>e.g.</w:t>
            </w:r>
            <w:proofErr w:type="gramEnd"/>
            <w:r w:rsidRPr="00815A34">
              <w:t xml:space="preserve"> TA, fellow student, teaching or clinical relationship), and/or study sponsors, and how this will be handled.</w:t>
            </w:r>
          </w:p>
          <w:p w14:paraId="72B9F16B" w14:textId="66683004" w:rsidR="00815A34" w:rsidRPr="00463DD8" w:rsidRDefault="0070741E" w:rsidP="00216B43">
            <w:proofErr w:type="gramStart"/>
            <w:r w:rsidRPr="001A7C3E">
              <w:rPr>
                <w:rFonts w:cs="Calibri"/>
                <w:sz w:val="18"/>
                <w:szCs w:val="18"/>
              </w:rPr>
              <w:t>[  ]</w:t>
            </w:r>
            <w:proofErr w:type="gramEnd"/>
            <w:r w:rsidRPr="001A7C3E">
              <w:rPr>
                <w:rFonts w:cs="Calibri"/>
                <w:sz w:val="18"/>
                <w:szCs w:val="18"/>
              </w:rPr>
              <w:t xml:space="preserve"> </w:t>
            </w:r>
            <w:r w:rsidR="00815A34" w:rsidRPr="00096B22">
              <w:t>Not applicable</w:t>
            </w:r>
          </w:p>
          <w:p w14:paraId="626F81C4" w14:textId="46070635" w:rsidR="00815A34" w:rsidRPr="00463DD8" w:rsidRDefault="00815A34" w:rsidP="00A75C4D">
            <w:pPr>
              <w:rPr>
                <w:rFonts w:ascii="Calibri" w:hAnsi="Calibri" w:cs="Calibri"/>
                <w:szCs w:val="22"/>
              </w:rPr>
            </w:pPr>
          </w:p>
        </w:tc>
      </w:tr>
    </w:tbl>
    <w:p w14:paraId="1BE0506D" w14:textId="77777777" w:rsidR="00815A34" w:rsidRDefault="00815A34" w:rsidP="00216B4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BE5673" w:rsidRPr="00096B22" w14:paraId="7D15D8BA" w14:textId="77777777" w:rsidTr="009168CE">
        <w:tc>
          <w:tcPr>
            <w:tcW w:w="9952" w:type="dxa"/>
            <w:shd w:val="clear" w:color="auto" w:fill="F2F2F2" w:themeFill="background1" w:themeFillShade="F2"/>
          </w:tcPr>
          <w:p w14:paraId="2B606674" w14:textId="77777777" w:rsidR="009168CE" w:rsidRPr="00865B24" w:rsidRDefault="00BE5673" w:rsidP="00216B43">
            <w:pPr>
              <w:rPr>
                <w:rFonts w:asciiTheme="majorHAnsi" w:hAnsiTheme="majorHAnsi" w:cstheme="majorHAnsi"/>
                <w:b/>
                <w:bCs/>
                <w:szCs w:val="22"/>
              </w:rPr>
            </w:pPr>
            <w:r w:rsidRPr="006446B5">
              <w:rPr>
                <w:b/>
              </w:rPr>
              <w:t>2.</w:t>
            </w:r>
            <w:r w:rsidR="00583DE0" w:rsidRPr="009168CE">
              <w:rPr>
                <w:rFonts w:asciiTheme="majorHAnsi" w:hAnsiTheme="majorHAnsi" w:cstheme="majorHAnsi"/>
                <w:b/>
                <w:szCs w:val="22"/>
              </w:rPr>
              <w:t>1</w:t>
            </w:r>
            <w:r w:rsidR="00C258DC" w:rsidRPr="009168CE">
              <w:rPr>
                <w:rFonts w:asciiTheme="majorHAnsi" w:hAnsiTheme="majorHAnsi" w:cstheme="majorHAnsi"/>
                <w:b/>
                <w:szCs w:val="22"/>
              </w:rPr>
              <w:t>1</w:t>
            </w:r>
            <w:r w:rsidR="00D02825" w:rsidRPr="009168CE">
              <w:rPr>
                <w:rFonts w:asciiTheme="majorHAnsi" w:hAnsiTheme="majorHAnsi" w:cstheme="majorHAnsi"/>
                <w:szCs w:val="22"/>
              </w:rPr>
              <w:t xml:space="preserve"> </w:t>
            </w:r>
            <w:r w:rsidR="00D02825" w:rsidRPr="00865B24">
              <w:rPr>
                <w:rFonts w:asciiTheme="majorHAnsi" w:hAnsiTheme="majorHAnsi" w:cstheme="majorHAnsi"/>
                <w:b/>
                <w:bCs/>
                <w:szCs w:val="22"/>
              </w:rPr>
              <w:t xml:space="preserve">Research </w:t>
            </w:r>
            <w:r w:rsidR="00FB0B8B" w:rsidRPr="00865B24">
              <w:rPr>
                <w:rFonts w:asciiTheme="majorHAnsi" w:hAnsiTheme="majorHAnsi" w:cstheme="majorHAnsi"/>
                <w:b/>
                <w:bCs/>
                <w:szCs w:val="22"/>
              </w:rPr>
              <w:t>involving</w:t>
            </w:r>
            <w:r w:rsidR="00D02825" w:rsidRPr="00865B24">
              <w:rPr>
                <w:rFonts w:asciiTheme="majorHAnsi" w:hAnsiTheme="majorHAnsi" w:cstheme="majorHAnsi"/>
                <w:b/>
                <w:bCs/>
                <w:szCs w:val="22"/>
              </w:rPr>
              <w:t xml:space="preserve"> </w:t>
            </w:r>
            <w:r w:rsidR="001313B7" w:rsidRPr="00865B24">
              <w:rPr>
                <w:rFonts w:asciiTheme="majorHAnsi" w:hAnsiTheme="majorHAnsi" w:cstheme="majorHAnsi"/>
                <w:b/>
                <w:bCs/>
                <w:szCs w:val="22"/>
              </w:rPr>
              <w:t>Indig</w:t>
            </w:r>
            <w:r w:rsidR="001210FF" w:rsidRPr="00865B24">
              <w:rPr>
                <w:rFonts w:asciiTheme="majorHAnsi" w:hAnsiTheme="majorHAnsi" w:cstheme="majorHAnsi"/>
                <w:b/>
                <w:bCs/>
                <w:szCs w:val="22"/>
              </w:rPr>
              <w:t>e</w:t>
            </w:r>
            <w:r w:rsidR="001313B7" w:rsidRPr="00865B24">
              <w:rPr>
                <w:rFonts w:asciiTheme="majorHAnsi" w:hAnsiTheme="majorHAnsi" w:cstheme="majorHAnsi"/>
                <w:b/>
                <w:bCs/>
                <w:szCs w:val="22"/>
              </w:rPr>
              <w:t xml:space="preserve">nous </w:t>
            </w:r>
            <w:r w:rsidR="00D02825" w:rsidRPr="00865B24">
              <w:rPr>
                <w:rFonts w:asciiTheme="majorHAnsi" w:hAnsiTheme="majorHAnsi" w:cstheme="majorHAnsi"/>
                <w:b/>
                <w:bCs/>
                <w:szCs w:val="22"/>
              </w:rPr>
              <w:t>peoples</w:t>
            </w:r>
            <w:r w:rsidRPr="00865B24">
              <w:rPr>
                <w:rFonts w:asciiTheme="majorHAnsi" w:hAnsiTheme="majorHAnsi" w:cstheme="majorHAnsi"/>
                <w:b/>
                <w:bCs/>
                <w:szCs w:val="22"/>
              </w:rPr>
              <w:t xml:space="preserve"> </w:t>
            </w:r>
          </w:p>
          <w:p w14:paraId="632024BF" w14:textId="433A5650" w:rsidR="005D388C" w:rsidRPr="009168CE" w:rsidRDefault="009168CE" w:rsidP="00216B43">
            <w:pPr>
              <w:rPr>
                <w:rFonts w:asciiTheme="majorHAnsi" w:hAnsiTheme="majorHAnsi" w:cstheme="majorHAnsi"/>
                <w:szCs w:val="22"/>
              </w:rPr>
            </w:pPr>
            <w:r w:rsidRPr="009168CE">
              <w:rPr>
                <w:rFonts w:asciiTheme="majorHAnsi" w:hAnsiTheme="majorHAnsi" w:cstheme="majorHAnsi"/>
                <w:bCs/>
                <w:iCs/>
                <w:szCs w:val="22"/>
              </w:rPr>
              <w:lastRenderedPageBreak/>
              <w:t>C</w:t>
            </w:r>
            <w:r w:rsidR="005D388C" w:rsidRPr="009168CE">
              <w:rPr>
                <w:rFonts w:asciiTheme="majorHAnsi" w:hAnsiTheme="majorHAnsi" w:cstheme="majorHAnsi"/>
                <w:bCs/>
                <w:iCs/>
                <w:szCs w:val="22"/>
              </w:rPr>
              <w:t xml:space="preserve">onsult TCPS </w:t>
            </w:r>
            <w:hyperlink r:id="rId24" w:anchor="1" w:history="1">
              <w:r w:rsidR="005D388C" w:rsidRPr="009168CE">
                <w:rPr>
                  <w:rStyle w:val="Hyperlink"/>
                  <w:rFonts w:asciiTheme="majorHAnsi" w:hAnsiTheme="majorHAnsi" w:cstheme="majorHAnsi"/>
                  <w:bCs/>
                  <w:iCs/>
                  <w:szCs w:val="22"/>
                </w:rPr>
                <w:t>Articles 9.1 and 9.2</w:t>
              </w:r>
            </w:hyperlink>
            <w:r w:rsidRPr="009168CE">
              <w:rPr>
                <w:rFonts w:asciiTheme="majorHAnsi" w:hAnsiTheme="majorHAnsi" w:cstheme="majorHAnsi"/>
                <w:bCs/>
                <w:iCs/>
                <w:szCs w:val="22"/>
              </w:rPr>
              <w:t xml:space="preserve"> in determining whether this section is applicable to your research.</w:t>
            </w:r>
          </w:p>
          <w:p w14:paraId="72713BF3" w14:textId="2C647983" w:rsidR="004D7780" w:rsidRPr="00096B22" w:rsidRDefault="0070741E" w:rsidP="00216B43">
            <w:proofErr w:type="gramStart"/>
            <w:r w:rsidRPr="009168CE">
              <w:rPr>
                <w:rFonts w:asciiTheme="majorHAnsi" w:hAnsiTheme="majorHAnsi" w:cstheme="majorHAnsi"/>
                <w:szCs w:val="22"/>
              </w:rPr>
              <w:t>[  ]</w:t>
            </w:r>
            <w:proofErr w:type="gramEnd"/>
            <w:r w:rsidRPr="009168CE">
              <w:rPr>
                <w:rFonts w:asciiTheme="majorHAnsi" w:hAnsiTheme="majorHAnsi" w:cstheme="majorHAnsi"/>
                <w:szCs w:val="22"/>
              </w:rPr>
              <w:t xml:space="preserve"> </w:t>
            </w:r>
            <w:r w:rsidR="004D7780" w:rsidRPr="009168CE">
              <w:rPr>
                <w:rFonts w:asciiTheme="majorHAnsi" w:hAnsiTheme="majorHAnsi" w:cstheme="majorHAnsi"/>
                <w:szCs w:val="22"/>
              </w:rPr>
              <w:t>Not applicable</w:t>
            </w:r>
            <w:r w:rsidR="0041418D" w:rsidRPr="009168CE">
              <w:rPr>
                <w:rFonts w:asciiTheme="majorHAnsi" w:hAnsiTheme="majorHAnsi" w:cstheme="majorHAnsi"/>
                <w:szCs w:val="22"/>
              </w:rPr>
              <w:t xml:space="preserve"> – go to 2.1</w:t>
            </w:r>
            <w:r w:rsidR="00C258DC" w:rsidRPr="009168CE">
              <w:rPr>
                <w:rFonts w:asciiTheme="majorHAnsi" w:hAnsiTheme="majorHAnsi" w:cstheme="majorHAnsi"/>
                <w:szCs w:val="22"/>
              </w:rPr>
              <w:t>2</w:t>
            </w:r>
          </w:p>
        </w:tc>
      </w:tr>
      <w:tr w:rsidR="005E4117" w:rsidRPr="00096B22" w14:paraId="2B31BABD" w14:textId="77777777" w:rsidTr="009168CE">
        <w:trPr>
          <w:trHeight w:val="1874"/>
        </w:trPr>
        <w:tc>
          <w:tcPr>
            <w:tcW w:w="9952" w:type="dxa"/>
          </w:tcPr>
          <w:p w14:paraId="4A2856B9" w14:textId="5F99C806" w:rsidR="005E4117" w:rsidRPr="00096B22" w:rsidRDefault="005E4117" w:rsidP="0024025A">
            <w:pPr>
              <w:ind w:left="672" w:hanging="672"/>
            </w:pPr>
            <w:r>
              <w:lastRenderedPageBreak/>
              <w:t>2.1</w:t>
            </w:r>
            <w:r w:rsidR="00C258DC">
              <w:t>1</w:t>
            </w:r>
            <w:r>
              <w:t xml:space="preserve">.1 If the proposed research </w:t>
            </w:r>
            <w:r w:rsidR="00CB02A6">
              <w:t xml:space="preserve">is expected to </w:t>
            </w:r>
            <w:r>
              <w:t>involve</w:t>
            </w:r>
            <w:r w:rsidR="00FB0B8B">
              <w:t xml:space="preserve"> people who are</w:t>
            </w:r>
            <w:r>
              <w:t xml:space="preserve"> </w:t>
            </w:r>
            <w:r w:rsidR="001313B7">
              <w:t>Indigenous</w:t>
            </w:r>
            <w:r>
              <w:t>, describe the p</w:t>
            </w:r>
            <w:r w:rsidR="0024025A">
              <w:t>lan for community engagement (</w:t>
            </w:r>
            <w:r>
              <w:t xml:space="preserve">per TCPS Articles </w:t>
            </w:r>
            <w:hyperlink r:id="rId25" w:anchor="1" w:history="1">
              <w:r w:rsidRPr="00841C43">
                <w:rPr>
                  <w:rStyle w:val="Hyperlink"/>
                </w:rPr>
                <w:t>9.1 and 9.2</w:t>
              </w:r>
            </w:hyperlink>
            <w:r w:rsidR="0024025A">
              <w:t>)</w:t>
            </w:r>
            <w:r>
              <w:t xml:space="preserve">. If community engagement is not sought, explain why the research does not require it, referencing </w:t>
            </w:r>
            <w:r w:rsidR="00490A83">
              <w:t xml:space="preserve">TCPS </w:t>
            </w:r>
            <w:r w:rsidR="0024025A">
              <w:t>a</w:t>
            </w:r>
            <w:r>
              <w:t>rticle 9.2.</w:t>
            </w:r>
          </w:p>
          <w:p w14:paraId="0893DA7E" w14:textId="719D428D" w:rsidR="005E4117" w:rsidRPr="00096B22" w:rsidRDefault="005E4117" w:rsidP="00A75C4D"/>
        </w:tc>
      </w:tr>
      <w:tr w:rsidR="005E4117" w:rsidRPr="00096B22" w14:paraId="24C7CDFD" w14:textId="77777777" w:rsidTr="009168CE">
        <w:trPr>
          <w:trHeight w:val="1583"/>
        </w:trPr>
        <w:tc>
          <w:tcPr>
            <w:tcW w:w="9952" w:type="dxa"/>
          </w:tcPr>
          <w:p w14:paraId="2DD5A985" w14:textId="565B05C1" w:rsidR="005E4117" w:rsidRPr="00096B22" w:rsidRDefault="005E4117" w:rsidP="0024025A">
            <w:pPr>
              <w:ind w:left="672" w:hanging="672"/>
            </w:pPr>
            <w:r>
              <w:t>2.1</w:t>
            </w:r>
            <w:r w:rsidR="00C258DC">
              <w:t>1</w:t>
            </w:r>
            <w:r>
              <w:t xml:space="preserve">.2 State whether ethical approval has been or will be sought from </w:t>
            </w:r>
            <w:hyperlink r:id="rId26" w:history="1">
              <w:r w:rsidRPr="005D388C">
                <w:rPr>
                  <w:rStyle w:val="Hyperlink"/>
                </w:rPr>
                <w:t>Mi’kmaw Ethics Watch</w:t>
              </w:r>
            </w:hyperlink>
            <w:r>
              <w:t xml:space="preserve"> and if not, why the research does not fall under their purview.</w:t>
            </w:r>
            <w:r w:rsidR="003431B4">
              <w:t xml:space="preserve"> If the research falls under the purview of other Indigenous ethics groups</w:t>
            </w:r>
            <w:r w:rsidR="004F460E">
              <w:t>,</w:t>
            </w:r>
            <w:r w:rsidR="003431B4">
              <w:t xml:space="preserve"> state whether ethical approval has been or will be sought.</w:t>
            </w:r>
          </w:p>
          <w:p w14:paraId="78D52A61" w14:textId="390F15E2" w:rsidR="005E4117" w:rsidRPr="00096B22" w:rsidRDefault="005E4117" w:rsidP="00A75C4D"/>
        </w:tc>
      </w:tr>
      <w:tr w:rsidR="005E4117" w:rsidRPr="00096B22" w14:paraId="7D908D97" w14:textId="77777777" w:rsidTr="009168CE">
        <w:trPr>
          <w:trHeight w:val="1874"/>
        </w:trPr>
        <w:tc>
          <w:tcPr>
            <w:tcW w:w="9952" w:type="dxa"/>
          </w:tcPr>
          <w:p w14:paraId="20363B67" w14:textId="77CA3B28" w:rsidR="005E4117" w:rsidRPr="00096B22" w:rsidRDefault="005E4117" w:rsidP="00711E0D">
            <w:pPr>
              <w:ind w:left="672" w:hanging="672"/>
            </w:pPr>
            <w:r>
              <w:t>2.1</w:t>
            </w:r>
            <w:r w:rsidR="00C258DC">
              <w:t>1</w:t>
            </w:r>
            <w:r>
              <w:t xml:space="preserve">.3 Describe plans for returning results to the community and any intellectual property rights agreements negotiated with the community </w:t>
            </w:r>
            <w:proofErr w:type="gramStart"/>
            <w:r>
              <w:t>with regard to</w:t>
            </w:r>
            <w:proofErr w:type="gramEnd"/>
            <w:r>
              <w:t xml:space="preserve"> data ownership</w:t>
            </w:r>
            <w:r w:rsidR="00E34B6C">
              <w:t xml:space="preserve"> (see also 2.11.4</w:t>
            </w:r>
            <w:r w:rsidR="00E0004A">
              <w:t xml:space="preserve"> if applicable</w:t>
            </w:r>
            <w:r w:rsidR="00E34B6C">
              <w:t>)</w:t>
            </w:r>
            <w:r>
              <w:t xml:space="preserve">. </w:t>
            </w:r>
            <w:r w:rsidR="004821B0">
              <w:t xml:space="preserve">Append </w:t>
            </w:r>
            <w:r w:rsidR="00395AE1">
              <w:t xml:space="preserve">finalized versions of </w:t>
            </w:r>
            <w:r w:rsidR="004821B0">
              <w:t xml:space="preserve">applicable research agreements. </w:t>
            </w:r>
          </w:p>
          <w:p w14:paraId="5B91A5C0" w14:textId="12C73FEB" w:rsidR="005E4117" w:rsidRPr="00096B22" w:rsidRDefault="005E4117" w:rsidP="00A75C4D"/>
        </w:tc>
      </w:tr>
      <w:tr w:rsidR="00555CB0" w:rsidRPr="00096B22" w14:paraId="3CE3FAF7" w14:textId="77777777" w:rsidTr="009168CE">
        <w:trPr>
          <w:trHeight w:val="1874"/>
        </w:trPr>
        <w:tc>
          <w:tcPr>
            <w:tcW w:w="9952" w:type="dxa"/>
          </w:tcPr>
          <w:p w14:paraId="16730277" w14:textId="56C065CD" w:rsidR="00555CB0" w:rsidRDefault="00555CB0" w:rsidP="00711E0D">
            <w:pPr>
              <w:ind w:left="672" w:hanging="672"/>
            </w:pPr>
            <w:r>
              <w:t>2.1</w:t>
            </w:r>
            <w:r w:rsidR="00C258DC">
              <w:t>1</w:t>
            </w:r>
            <w:r>
              <w:t xml:space="preserve">.4 Does this research incorporate OCAP (Ownership, Control, Access, and Possession) principles as described in TCPS </w:t>
            </w:r>
            <w:hyperlink r:id="rId27" w:anchor="8" w:history="1">
              <w:r w:rsidRPr="00555CB0">
                <w:rPr>
                  <w:rStyle w:val="Hyperlink"/>
                </w:rPr>
                <w:t>Article 9.8</w:t>
              </w:r>
            </w:hyperlink>
            <w:r>
              <w:t>?</w:t>
            </w:r>
          </w:p>
          <w:p w14:paraId="3CEAB45A" w14:textId="77777777" w:rsidR="00555CB0" w:rsidRDefault="00555CB0" w:rsidP="00555CB0">
            <w:pPr>
              <w:ind w:left="432" w:hanging="432"/>
              <w:rPr>
                <w:rFonts w:cs="Calibri"/>
                <w:szCs w:val="22"/>
              </w:rPr>
            </w:pPr>
            <w:proofErr w:type="gramStart"/>
            <w:r w:rsidRPr="00C20C63">
              <w:rPr>
                <w:rFonts w:cs="Calibri"/>
                <w:sz w:val="18"/>
                <w:szCs w:val="18"/>
              </w:rPr>
              <w:t>[  ]</w:t>
            </w:r>
            <w:proofErr w:type="gramEnd"/>
            <w:r>
              <w:rPr>
                <w:rFonts w:cs="Calibri"/>
                <w:szCs w:val="22"/>
              </w:rPr>
              <w:t xml:space="preserve"> Yes. Explain how.</w:t>
            </w:r>
          </w:p>
          <w:p w14:paraId="6F056441" w14:textId="1315BE22" w:rsidR="00555CB0" w:rsidRDefault="00555CB0" w:rsidP="00555CB0">
            <w:pPr>
              <w:ind w:left="672" w:hanging="672"/>
            </w:pPr>
            <w:proofErr w:type="gramStart"/>
            <w:r w:rsidRPr="00C20C63">
              <w:rPr>
                <w:rFonts w:cs="Calibri"/>
                <w:sz w:val="18"/>
                <w:szCs w:val="18"/>
              </w:rPr>
              <w:t>[  ]</w:t>
            </w:r>
            <w:proofErr w:type="gramEnd"/>
            <w:r>
              <w:rPr>
                <w:rFonts w:cs="Calibri"/>
                <w:szCs w:val="22"/>
              </w:rPr>
              <w:t xml:space="preserve"> No. Explain why not.</w:t>
            </w:r>
          </w:p>
        </w:tc>
      </w:tr>
    </w:tbl>
    <w:p w14:paraId="2D94C7B4" w14:textId="77777777" w:rsidR="00BE5673" w:rsidRDefault="00BE5673" w:rsidP="00216B4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583DE0" w:rsidRPr="00253FFC" w14:paraId="27524800" w14:textId="77777777" w:rsidTr="009168CE">
        <w:tc>
          <w:tcPr>
            <w:tcW w:w="9952" w:type="dxa"/>
            <w:shd w:val="clear" w:color="auto" w:fill="F2F2F2" w:themeFill="background1" w:themeFillShade="F2"/>
          </w:tcPr>
          <w:p w14:paraId="3FBE02F5" w14:textId="6E7ADD6F" w:rsidR="00583DE0" w:rsidRPr="00253FFC" w:rsidRDefault="00583DE0" w:rsidP="00216B43">
            <w:r w:rsidRPr="006446B5">
              <w:rPr>
                <w:b/>
              </w:rPr>
              <w:t>2.1</w:t>
            </w:r>
            <w:r w:rsidR="00C258DC">
              <w:rPr>
                <w:b/>
              </w:rPr>
              <w:t>2</w:t>
            </w:r>
            <w:r w:rsidR="00D02825">
              <w:t xml:space="preserve"> </w:t>
            </w:r>
            <w:r w:rsidR="00D02825" w:rsidRPr="00865B24">
              <w:rPr>
                <w:b/>
                <w:bCs/>
              </w:rPr>
              <w:t>Clinical trials</w:t>
            </w:r>
            <w:r w:rsidRPr="00253FFC">
              <w:t xml:space="preserve"> </w:t>
            </w:r>
          </w:p>
          <w:p w14:paraId="77843E2D" w14:textId="756A8FD0" w:rsidR="00583DE0" w:rsidRPr="00253FFC" w:rsidRDefault="0070741E" w:rsidP="00216B43">
            <w:proofErr w:type="gramStart"/>
            <w:r w:rsidRPr="00665FD4">
              <w:rPr>
                <w:rFonts w:cs="Calibri"/>
                <w:sz w:val="18"/>
                <w:szCs w:val="18"/>
              </w:rPr>
              <w:t>[  ]</w:t>
            </w:r>
            <w:proofErr w:type="gramEnd"/>
            <w:r w:rsidRPr="00665FD4">
              <w:rPr>
                <w:rFonts w:cs="Calibri"/>
                <w:sz w:val="18"/>
                <w:szCs w:val="18"/>
              </w:rPr>
              <w:t xml:space="preserve"> </w:t>
            </w:r>
            <w:r w:rsidR="004D7780" w:rsidRPr="00253FFC">
              <w:t>Not applicable</w:t>
            </w:r>
            <w:r w:rsidR="0041418D">
              <w:t xml:space="preserve"> – go to 2.1</w:t>
            </w:r>
            <w:r w:rsidR="00A81B10">
              <w:t>3</w:t>
            </w:r>
          </w:p>
        </w:tc>
      </w:tr>
      <w:tr w:rsidR="005E4117" w:rsidRPr="00253FFC" w14:paraId="1CB3D49C" w14:textId="77777777" w:rsidTr="009168CE">
        <w:trPr>
          <w:trHeight w:val="2074"/>
        </w:trPr>
        <w:tc>
          <w:tcPr>
            <w:tcW w:w="9952" w:type="dxa"/>
          </w:tcPr>
          <w:p w14:paraId="1AA0E106" w14:textId="123A608B" w:rsidR="005E4117" w:rsidRPr="00253FFC" w:rsidRDefault="005E4117" w:rsidP="00711E0D">
            <w:pPr>
              <w:ind w:left="672" w:hanging="672"/>
            </w:pPr>
            <w:proofErr w:type="gramStart"/>
            <w:r w:rsidRPr="00253FFC">
              <w:t>2.1</w:t>
            </w:r>
            <w:r w:rsidR="00A81B10">
              <w:t>2</w:t>
            </w:r>
            <w:r w:rsidRPr="00253FFC">
              <w:t xml:space="preserve">.1 </w:t>
            </w:r>
            <w:r w:rsidR="00490A83">
              <w:t xml:space="preserve"> Will</w:t>
            </w:r>
            <w:proofErr w:type="gramEnd"/>
            <w:r w:rsidR="00490A83">
              <w:t xml:space="preserve"> the</w:t>
            </w:r>
            <w:r w:rsidRPr="00253FFC">
              <w:t xml:space="preserve"> proposed </w:t>
            </w:r>
            <w:r w:rsidR="00490A83">
              <w:t>clinical trial be registered?</w:t>
            </w:r>
            <w:r w:rsidRPr="00253FFC">
              <w:t xml:space="preserve"> </w:t>
            </w:r>
          </w:p>
          <w:p w14:paraId="28E55F6C" w14:textId="48CA16B8" w:rsidR="005E4117" w:rsidRPr="00253FFC" w:rsidRDefault="0070741E" w:rsidP="00216B43">
            <w:proofErr w:type="gramStart"/>
            <w:r w:rsidRPr="00665FD4">
              <w:rPr>
                <w:rFonts w:cs="Calibri"/>
                <w:sz w:val="18"/>
                <w:szCs w:val="18"/>
              </w:rPr>
              <w:t>[  ]</w:t>
            </w:r>
            <w:proofErr w:type="gramEnd"/>
            <w:r w:rsidRPr="00665FD4">
              <w:rPr>
                <w:rFonts w:cs="Calibri"/>
                <w:sz w:val="18"/>
                <w:szCs w:val="18"/>
              </w:rPr>
              <w:t xml:space="preserve"> </w:t>
            </w:r>
            <w:r w:rsidR="005E4117" w:rsidRPr="00665FD4">
              <w:rPr>
                <w:sz w:val="18"/>
                <w:szCs w:val="20"/>
              </w:rPr>
              <w:t xml:space="preserve"> </w:t>
            </w:r>
            <w:r w:rsidR="005E4117" w:rsidRPr="00253FFC">
              <w:t xml:space="preserve">No. </w:t>
            </w:r>
            <w:r w:rsidR="00490A83">
              <w:t>E</w:t>
            </w:r>
            <w:r w:rsidR="005E4117" w:rsidRPr="00253FFC">
              <w:t>xplain why not</w:t>
            </w:r>
            <w:r w:rsidR="00904D3B">
              <w:t>.</w:t>
            </w:r>
          </w:p>
          <w:p w14:paraId="028A8D93" w14:textId="3BECEB91" w:rsidR="005E4117" w:rsidRPr="00253FFC" w:rsidRDefault="0070741E" w:rsidP="00216B43">
            <w:proofErr w:type="gramStart"/>
            <w:r w:rsidRPr="00665FD4">
              <w:rPr>
                <w:rFonts w:cs="Calibri"/>
                <w:sz w:val="18"/>
                <w:szCs w:val="18"/>
              </w:rPr>
              <w:t>[  ]</w:t>
            </w:r>
            <w:proofErr w:type="gramEnd"/>
            <w:r w:rsidRPr="00665FD4">
              <w:rPr>
                <w:rFonts w:cs="Calibri"/>
                <w:sz w:val="18"/>
                <w:szCs w:val="18"/>
              </w:rPr>
              <w:t xml:space="preserve"> </w:t>
            </w:r>
            <w:r w:rsidR="005E4117" w:rsidRPr="00253FFC">
              <w:t xml:space="preserve">Yes. </w:t>
            </w:r>
            <w:r w:rsidR="00490A83">
              <w:t>I</w:t>
            </w:r>
            <w:r w:rsidR="005E4117" w:rsidRPr="00253FFC">
              <w:t>ndicate where it was</w:t>
            </w:r>
            <w:r w:rsidR="00490A83">
              <w:t>/will be</w:t>
            </w:r>
            <w:r w:rsidR="005E4117" w:rsidRPr="00253FFC">
              <w:t xml:space="preserve"> registered and provide the registration number</w:t>
            </w:r>
            <w:r w:rsidR="00904D3B">
              <w:t>.</w:t>
            </w:r>
          </w:p>
          <w:p w14:paraId="186603FE" w14:textId="07B17B17" w:rsidR="005E4117" w:rsidRPr="00253FFC" w:rsidRDefault="005E4117" w:rsidP="00A75C4D"/>
        </w:tc>
      </w:tr>
      <w:tr w:rsidR="005E4117" w:rsidRPr="00253FFC" w14:paraId="64D5CD28" w14:textId="77777777" w:rsidTr="009168CE">
        <w:trPr>
          <w:trHeight w:val="1583"/>
        </w:trPr>
        <w:tc>
          <w:tcPr>
            <w:tcW w:w="9952" w:type="dxa"/>
          </w:tcPr>
          <w:p w14:paraId="39F02B08" w14:textId="3BFB7D86" w:rsidR="005E4117" w:rsidRPr="00253FFC" w:rsidRDefault="005E4117" w:rsidP="00711E0D">
            <w:pPr>
              <w:ind w:left="672" w:hanging="672"/>
            </w:pPr>
            <w:r>
              <w:lastRenderedPageBreak/>
              <w:t>2.1</w:t>
            </w:r>
            <w:r w:rsidR="00C258DC">
              <w:t>2</w:t>
            </w:r>
            <w:r>
              <w:t xml:space="preserve">.2 </w:t>
            </w:r>
            <w:r w:rsidRPr="00253FFC">
              <w:t xml:space="preserve">If a novel intervention or treatment is being examined, describe standard treatment or intervention, to indicate a situation of clinical equipoise exists (TCPS </w:t>
            </w:r>
            <w:hyperlink r:id="rId28" w:history="1">
              <w:r w:rsidRPr="00841C43">
                <w:rPr>
                  <w:rStyle w:val="Hyperlink"/>
                </w:rPr>
                <w:t>Chapter 11</w:t>
              </w:r>
            </w:hyperlink>
            <w:r w:rsidRPr="00253FFC">
              <w:t xml:space="preserve">). If placebo is used with a control group rather than standard treatment, please justify.  </w:t>
            </w:r>
          </w:p>
          <w:p w14:paraId="4DAF9AE3" w14:textId="3ECBCA57" w:rsidR="005E4117" w:rsidRPr="00253FFC" w:rsidRDefault="005E4117" w:rsidP="00A75C4D"/>
        </w:tc>
      </w:tr>
      <w:tr w:rsidR="005E4117" w:rsidRPr="00253FFC" w14:paraId="64124AC0" w14:textId="77777777" w:rsidTr="009168CE">
        <w:trPr>
          <w:trHeight w:val="1974"/>
        </w:trPr>
        <w:tc>
          <w:tcPr>
            <w:tcW w:w="9952" w:type="dxa"/>
          </w:tcPr>
          <w:p w14:paraId="792C5770" w14:textId="3136CDD0" w:rsidR="005E4117" w:rsidRPr="00253FFC" w:rsidRDefault="005E4117" w:rsidP="00711E0D">
            <w:pPr>
              <w:ind w:left="672" w:hanging="672"/>
            </w:pPr>
            <w:r>
              <w:t>2.1</w:t>
            </w:r>
            <w:r w:rsidR="00C258DC">
              <w:t>2</w:t>
            </w:r>
            <w:r>
              <w:t xml:space="preserve">.3 </w:t>
            </w:r>
            <w:r w:rsidRPr="00253FFC">
              <w:t xml:space="preserve">Clearly </w:t>
            </w:r>
            <w:r w:rsidRPr="00253FFC">
              <w:rPr>
                <w:lang w:val="en-CA"/>
              </w:rPr>
              <w:t>identify the known effects of any product or device under investigation, app</w:t>
            </w:r>
            <w:r w:rsidR="00711E0D">
              <w:rPr>
                <w:lang w:val="en-CA"/>
              </w:rPr>
              <w:t xml:space="preserve">roved uses, safety information </w:t>
            </w:r>
            <w:r w:rsidRPr="00253FFC">
              <w:rPr>
                <w:lang w:val="en-CA"/>
              </w:rPr>
              <w:t>and possible contraindications. Indicate how the proposed study use differs from approved uses</w:t>
            </w:r>
            <w:r w:rsidRPr="00253FFC">
              <w:t xml:space="preserve">.  </w:t>
            </w:r>
          </w:p>
          <w:p w14:paraId="352350B6" w14:textId="6841EF5F" w:rsidR="005E4117" w:rsidRPr="00253FFC" w:rsidRDefault="0070741E" w:rsidP="00216B43">
            <w:proofErr w:type="gramStart"/>
            <w:r>
              <w:rPr>
                <w:rFonts w:cs="Calibri"/>
                <w:szCs w:val="22"/>
              </w:rPr>
              <w:t>[  ]</w:t>
            </w:r>
            <w:proofErr w:type="gramEnd"/>
            <w:r>
              <w:rPr>
                <w:rFonts w:cs="Calibri"/>
                <w:szCs w:val="22"/>
              </w:rPr>
              <w:t xml:space="preserve"> </w:t>
            </w:r>
            <w:r w:rsidR="005E4117" w:rsidRPr="00253FFC">
              <w:t>Not applicable</w:t>
            </w:r>
          </w:p>
          <w:p w14:paraId="26DC14AF" w14:textId="4488FBEF" w:rsidR="005E4117" w:rsidRPr="00253FFC" w:rsidRDefault="005E4117" w:rsidP="00A75C4D"/>
        </w:tc>
      </w:tr>
      <w:tr w:rsidR="005E4117" w:rsidRPr="00253FFC" w14:paraId="75D0CE66" w14:textId="77777777" w:rsidTr="009168CE">
        <w:trPr>
          <w:trHeight w:val="1001"/>
        </w:trPr>
        <w:tc>
          <w:tcPr>
            <w:tcW w:w="9952" w:type="dxa"/>
          </w:tcPr>
          <w:p w14:paraId="2CCA850A" w14:textId="0BEAED1D" w:rsidR="005E4117" w:rsidRDefault="005E4117" w:rsidP="00216B43">
            <w:r>
              <w:t>2.1</w:t>
            </w:r>
            <w:r w:rsidR="00C258DC">
              <w:t>2</w:t>
            </w:r>
            <w:r>
              <w:t>.4 Discuss any plans for blinding/randomization.</w:t>
            </w:r>
          </w:p>
          <w:p w14:paraId="705E8993" w14:textId="5635D34B" w:rsidR="005E4117" w:rsidRDefault="005E4117" w:rsidP="00A75C4D"/>
        </w:tc>
      </w:tr>
      <w:tr w:rsidR="005E4117" w:rsidRPr="00253FFC" w14:paraId="684C2141" w14:textId="77777777" w:rsidTr="009168CE">
        <w:trPr>
          <w:trHeight w:val="2165"/>
        </w:trPr>
        <w:tc>
          <w:tcPr>
            <w:tcW w:w="9952" w:type="dxa"/>
          </w:tcPr>
          <w:p w14:paraId="668B24F3" w14:textId="4B84A8C9" w:rsidR="005E4117" w:rsidRPr="00253FFC" w:rsidRDefault="005E4117" w:rsidP="00711E0D">
            <w:pPr>
              <w:ind w:left="672" w:hanging="672"/>
            </w:pPr>
            <w:r>
              <w:t>2.1</w:t>
            </w:r>
            <w:r w:rsidR="00C258DC">
              <w:t>2</w:t>
            </w:r>
            <w:r>
              <w:t xml:space="preserve">.5 </w:t>
            </w:r>
            <w:r w:rsidRPr="00253FFC">
              <w:rPr>
                <w:lang w:val="en-CA"/>
              </w:rPr>
              <w:t>What plans are in place for safety monitoring and reporting of new information to participants, the REB, other team members, sponsors, and the clinical trial registry</w:t>
            </w:r>
            <w:r w:rsidR="00241518">
              <w:rPr>
                <w:lang w:val="en-CA"/>
              </w:rPr>
              <w:t xml:space="preserve"> (</w:t>
            </w:r>
            <w:r w:rsidR="00537E28">
              <w:rPr>
                <w:lang w:val="en-CA"/>
              </w:rPr>
              <w:t xml:space="preserve">refer to </w:t>
            </w:r>
            <w:r w:rsidR="00241518">
              <w:rPr>
                <w:lang w:val="en-CA"/>
              </w:rPr>
              <w:t xml:space="preserve">TCPS </w:t>
            </w:r>
            <w:hyperlink r:id="rId29" w:anchor="6" w:history="1">
              <w:r w:rsidR="00241518" w:rsidRPr="00A81B10">
                <w:rPr>
                  <w:rStyle w:val="Hyperlink"/>
                  <w:lang w:val="en-CA"/>
                </w:rPr>
                <w:t>Articles 11.6, 11.7, 11.8</w:t>
              </w:r>
            </w:hyperlink>
            <w:r w:rsidR="00241518">
              <w:rPr>
                <w:lang w:val="en-CA"/>
              </w:rPr>
              <w:t>)</w:t>
            </w:r>
            <w:r w:rsidRPr="00253FFC">
              <w:rPr>
                <w:lang w:val="en-CA"/>
              </w:rPr>
              <w:t>? These should address plans for removing participants for safety</w:t>
            </w:r>
            <w:r w:rsidR="008A4E37">
              <w:rPr>
                <w:lang w:val="en-CA"/>
              </w:rPr>
              <w:t xml:space="preserve"> reasons</w:t>
            </w:r>
            <w:r w:rsidRPr="00253FFC">
              <w:rPr>
                <w:lang w:val="en-CA"/>
              </w:rPr>
              <w:t>, and early stopping/unblinding/amendment of the trial</w:t>
            </w:r>
            <w:r w:rsidR="00241518">
              <w:rPr>
                <w:lang w:val="en-CA"/>
              </w:rPr>
              <w:t xml:space="preserve">. </w:t>
            </w:r>
            <w:r w:rsidRPr="00253FFC">
              <w:rPr>
                <w:lang w:val="en-CA"/>
              </w:rPr>
              <w:t xml:space="preserve">What risks may arise for participants through early trial closure, and how will these be addressed? </w:t>
            </w:r>
            <w:r>
              <w:rPr>
                <w:lang w:val="en-CA"/>
              </w:rPr>
              <w:t>Are there</w:t>
            </w:r>
            <w:r w:rsidRPr="00253FFC">
              <w:rPr>
                <w:lang w:val="en-CA"/>
              </w:rPr>
              <w:t xml:space="preserve"> any </w:t>
            </w:r>
            <w:r>
              <w:rPr>
                <w:lang w:val="en-CA"/>
              </w:rPr>
              <w:t>options for</w:t>
            </w:r>
            <w:r w:rsidRPr="00253FFC">
              <w:t xml:space="preserve"> continued access to interventions shown to be beneficial</w:t>
            </w:r>
            <w:r>
              <w:t>?</w:t>
            </w:r>
          </w:p>
          <w:p w14:paraId="03156EE6" w14:textId="4E14F335" w:rsidR="00A81B10" w:rsidRPr="00253FFC" w:rsidRDefault="00A81B10" w:rsidP="00A75C4D"/>
        </w:tc>
      </w:tr>
    </w:tbl>
    <w:p w14:paraId="4BA4A131" w14:textId="77777777" w:rsidR="00583DE0" w:rsidRPr="00253FFC" w:rsidRDefault="00583DE0" w:rsidP="00216B4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583DE0" w:rsidRPr="00253FFC" w14:paraId="1F1900C6" w14:textId="77777777" w:rsidTr="009168CE">
        <w:tc>
          <w:tcPr>
            <w:tcW w:w="9952" w:type="dxa"/>
            <w:shd w:val="clear" w:color="auto" w:fill="F2F2F2" w:themeFill="background1" w:themeFillShade="F2"/>
          </w:tcPr>
          <w:p w14:paraId="05C8B8D5" w14:textId="5C8FC7DD" w:rsidR="00583DE0" w:rsidRPr="00253FFC" w:rsidRDefault="00583DE0" w:rsidP="00216B43">
            <w:r w:rsidRPr="006446B5">
              <w:rPr>
                <w:b/>
              </w:rPr>
              <w:t>2.1</w:t>
            </w:r>
            <w:r w:rsidR="00C258DC">
              <w:rPr>
                <w:b/>
              </w:rPr>
              <w:t>3</w:t>
            </w:r>
            <w:r w:rsidR="00D02825">
              <w:t xml:space="preserve"> </w:t>
            </w:r>
            <w:r w:rsidR="00D02825" w:rsidRPr="00865B24">
              <w:rPr>
                <w:b/>
                <w:bCs/>
              </w:rPr>
              <w:t>Use of personal health information</w:t>
            </w:r>
            <w:r w:rsidRPr="00253FFC">
              <w:t xml:space="preserve"> </w:t>
            </w:r>
          </w:p>
          <w:p w14:paraId="006789AA" w14:textId="4AA71857" w:rsidR="004D7780" w:rsidRPr="00253FFC" w:rsidRDefault="0070741E" w:rsidP="0070741E">
            <w:proofErr w:type="gramStart"/>
            <w:r w:rsidRPr="00537E28">
              <w:rPr>
                <w:rFonts w:cs="Calibri"/>
                <w:sz w:val="18"/>
                <w:szCs w:val="18"/>
              </w:rPr>
              <w:t>[  ]</w:t>
            </w:r>
            <w:proofErr w:type="gramEnd"/>
            <w:r w:rsidRPr="00537E28">
              <w:rPr>
                <w:rFonts w:cs="Calibri"/>
                <w:sz w:val="18"/>
                <w:szCs w:val="18"/>
              </w:rPr>
              <w:t xml:space="preserve"> </w:t>
            </w:r>
            <w:r w:rsidR="004D7780" w:rsidRPr="00253FFC">
              <w:t>Not applicable</w:t>
            </w:r>
          </w:p>
        </w:tc>
      </w:tr>
      <w:tr w:rsidR="005E4117" w:rsidRPr="00253FFC" w14:paraId="68598547" w14:textId="77777777" w:rsidTr="009168CE">
        <w:trPr>
          <w:trHeight w:val="1874"/>
        </w:trPr>
        <w:tc>
          <w:tcPr>
            <w:tcW w:w="9952" w:type="dxa"/>
          </w:tcPr>
          <w:p w14:paraId="23615729" w14:textId="3AEC3D48" w:rsidR="005E4117" w:rsidRPr="00253FFC" w:rsidRDefault="005E4117" w:rsidP="00D029F4">
            <w:pPr>
              <w:ind w:left="672" w:hanging="672"/>
            </w:pPr>
            <w:r>
              <w:rPr>
                <w:lang w:val="en-CA"/>
              </w:rPr>
              <w:t>2.1</w:t>
            </w:r>
            <w:r w:rsidR="00C258DC">
              <w:rPr>
                <w:lang w:val="en-CA"/>
              </w:rPr>
              <w:t>3</w:t>
            </w:r>
            <w:r>
              <w:rPr>
                <w:lang w:val="en-CA"/>
              </w:rPr>
              <w:t xml:space="preserve">.1 </w:t>
            </w:r>
            <w:r w:rsidR="00665FD4">
              <w:rPr>
                <w:rFonts w:cs="Calibri"/>
                <w:szCs w:val="22"/>
              </w:rPr>
              <w:t>R</w:t>
            </w:r>
            <w:r w:rsidR="00665FD4" w:rsidRPr="00AA3D1C">
              <w:rPr>
                <w:rFonts w:cs="Calibri"/>
                <w:szCs w:val="22"/>
              </w:rPr>
              <w:t>esearch</w:t>
            </w:r>
            <w:r w:rsidR="00537E28" w:rsidRPr="00AA3D1C">
              <w:rPr>
                <w:rFonts w:cs="Calibri"/>
                <w:szCs w:val="22"/>
              </w:rPr>
              <w:t xml:space="preserve"> using health information </w:t>
            </w:r>
            <w:r w:rsidR="00537E28">
              <w:rPr>
                <w:rFonts w:cs="Calibri"/>
                <w:szCs w:val="22"/>
              </w:rPr>
              <w:t>may be</w:t>
            </w:r>
            <w:r w:rsidR="00537E28" w:rsidRPr="00AA3D1C">
              <w:rPr>
                <w:rFonts w:cs="Calibri"/>
                <w:szCs w:val="22"/>
              </w:rPr>
              <w:t xml:space="preserve"> subject to Nova Scotia’s </w:t>
            </w:r>
            <w:hyperlink r:id="rId30" w:history="1">
              <w:r w:rsidR="00537E28" w:rsidRPr="00FE439C">
                <w:rPr>
                  <w:rStyle w:val="Hyperlink"/>
                  <w:rFonts w:cs="Calibri"/>
                  <w:i/>
                  <w:iCs/>
                  <w:szCs w:val="22"/>
                  <w:lang w:val="en"/>
                </w:rPr>
                <w:t>Personal Health Information Act</w:t>
              </w:r>
            </w:hyperlink>
            <w:r w:rsidR="00537E28" w:rsidRPr="00AA3D1C">
              <w:rPr>
                <w:rFonts w:cs="Calibri"/>
                <w:iCs/>
                <w:szCs w:val="22"/>
                <w:lang w:val="en"/>
              </w:rPr>
              <w:t xml:space="preserve">. </w:t>
            </w:r>
            <w:r w:rsidRPr="00253FFC">
              <w:rPr>
                <w:lang w:val="en-CA"/>
              </w:rPr>
              <w:t xml:space="preserve">Describe the personal health information </w:t>
            </w:r>
            <w:r w:rsidR="00F52D6C">
              <w:rPr>
                <w:lang w:val="en-CA"/>
              </w:rPr>
              <w:t>(</w:t>
            </w:r>
            <w:hyperlink r:id="rId31" w:history="1">
              <w:r w:rsidR="00F52D6C" w:rsidRPr="00F52D6C">
                <w:rPr>
                  <w:rStyle w:val="Hyperlink"/>
                  <w:lang w:val="en-CA"/>
                </w:rPr>
                <w:t>definition explained in the guidance document</w:t>
              </w:r>
            </w:hyperlink>
            <w:r w:rsidR="00F52D6C">
              <w:rPr>
                <w:lang w:val="en-CA"/>
              </w:rPr>
              <w:t xml:space="preserve">) </w:t>
            </w:r>
            <w:r w:rsidRPr="00253FFC">
              <w:rPr>
                <w:lang w:val="en-CA"/>
              </w:rPr>
              <w:t xml:space="preserve">required and the information </w:t>
            </w:r>
            <w:r w:rsidR="007C688B" w:rsidRPr="00253FFC">
              <w:rPr>
                <w:lang w:val="en-CA"/>
              </w:rPr>
              <w:t>sources, and</w:t>
            </w:r>
            <w:r w:rsidRPr="00253FFC">
              <w:rPr>
                <w:lang w:val="en-CA"/>
              </w:rPr>
              <w:t xml:space="preserve"> explain why the research cannot reasonably be accomplished without the use of that information. Describe how the personal health information will be used, and in the most de-identified form possible.</w:t>
            </w:r>
          </w:p>
        </w:tc>
      </w:tr>
      <w:tr w:rsidR="005E4117" w:rsidRPr="00253FFC" w14:paraId="49EFFE98" w14:textId="77777777" w:rsidTr="004F460E">
        <w:trPr>
          <w:trHeight w:val="1223"/>
        </w:trPr>
        <w:tc>
          <w:tcPr>
            <w:tcW w:w="9952" w:type="dxa"/>
          </w:tcPr>
          <w:p w14:paraId="06536949" w14:textId="7FBBA576" w:rsidR="00ED6AE9" w:rsidRDefault="005E4117" w:rsidP="00ED6AE9">
            <w:pPr>
              <w:ind w:left="612" w:hanging="612"/>
              <w:rPr>
                <w:rFonts w:cs="Calibri"/>
              </w:rPr>
            </w:pPr>
            <w:r>
              <w:rPr>
                <w:lang w:val="en-CA"/>
              </w:rPr>
              <w:t>2.1</w:t>
            </w:r>
            <w:r w:rsidR="00C258DC">
              <w:rPr>
                <w:lang w:val="en-CA"/>
              </w:rPr>
              <w:t>3</w:t>
            </w:r>
            <w:r>
              <w:rPr>
                <w:lang w:val="en-CA"/>
              </w:rPr>
              <w:t xml:space="preserve">.2 </w:t>
            </w:r>
            <w:r w:rsidR="00ED6AE9">
              <w:rPr>
                <w:rFonts w:cs="Calibri"/>
              </w:rPr>
              <w:t xml:space="preserve">Will there be any linking of separate health data sets as part of this research? </w:t>
            </w:r>
          </w:p>
          <w:p w14:paraId="48FAC5B3" w14:textId="77777777" w:rsidR="00ED6AE9" w:rsidRDefault="00ED6AE9" w:rsidP="00ED6AE9">
            <w:pPr>
              <w:ind w:left="612" w:hanging="612"/>
            </w:pPr>
            <w:proofErr w:type="gramStart"/>
            <w:r w:rsidRPr="002901CC">
              <w:rPr>
                <w:sz w:val="18"/>
                <w:szCs w:val="20"/>
              </w:rPr>
              <w:t>[  ]</w:t>
            </w:r>
            <w:proofErr w:type="gramEnd"/>
            <w:r w:rsidRPr="002901CC">
              <w:rPr>
                <w:sz w:val="18"/>
                <w:szCs w:val="20"/>
              </w:rPr>
              <w:t xml:space="preserve"> </w:t>
            </w:r>
            <w:r>
              <w:t>No</w:t>
            </w:r>
          </w:p>
          <w:p w14:paraId="577F35FF" w14:textId="77777777" w:rsidR="00ED6AE9" w:rsidRDefault="00ED6AE9" w:rsidP="00ED6AE9">
            <w:pPr>
              <w:ind w:left="612" w:hanging="612"/>
            </w:pPr>
            <w:proofErr w:type="gramStart"/>
            <w:r w:rsidRPr="002901CC">
              <w:rPr>
                <w:sz w:val="18"/>
                <w:szCs w:val="20"/>
              </w:rPr>
              <w:t>[  ]</w:t>
            </w:r>
            <w:proofErr w:type="gramEnd"/>
            <w:r w:rsidRPr="002901CC">
              <w:rPr>
                <w:sz w:val="18"/>
                <w:szCs w:val="20"/>
              </w:rPr>
              <w:t xml:space="preserve"> </w:t>
            </w:r>
            <w:r>
              <w:t>Yes</w:t>
            </w:r>
          </w:p>
          <w:p w14:paraId="46476CE6" w14:textId="77777777" w:rsidR="00ED6AE9" w:rsidRDefault="00ED6AE9" w:rsidP="00ED6AE9">
            <w:pPr>
              <w:ind w:left="612" w:hanging="612"/>
            </w:pPr>
          </w:p>
          <w:p w14:paraId="3D2997A9" w14:textId="77777777" w:rsidR="00ED6AE9" w:rsidRDefault="00ED6AE9" w:rsidP="00ED6AE9">
            <w:pPr>
              <w:ind w:left="612" w:hanging="612"/>
            </w:pPr>
            <w:r>
              <w:t>If yes:</w:t>
            </w:r>
          </w:p>
          <w:p w14:paraId="7FABFBA4" w14:textId="77777777" w:rsidR="00ED6AE9" w:rsidRDefault="00ED6AE9" w:rsidP="00ED6AE9">
            <w:pPr>
              <w:ind w:left="612" w:hanging="612"/>
            </w:pPr>
            <w:r>
              <w:t xml:space="preserve">A) Why is the linkage necessary? </w:t>
            </w:r>
          </w:p>
          <w:p w14:paraId="03E1CD33" w14:textId="77777777" w:rsidR="00ED6AE9" w:rsidRDefault="00ED6AE9" w:rsidP="00ED6AE9">
            <w:pPr>
              <w:ind w:left="612" w:hanging="612"/>
            </w:pPr>
            <w:r>
              <w:t>B) Describe how the linkage will be conducted (it is helpful to append a flow diagram)</w:t>
            </w:r>
          </w:p>
          <w:p w14:paraId="024FC973" w14:textId="3C3DD21A" w:rsidR="005E4117" w:rsidRPr="004F460E" w:rsidRDefault="00ED6AE9" w:rsidP="004F460E">
            <w:pPr>
              <w:ind w:left="612" w:hanging="612"/>
            </w:pPr>
            <w:r>
              <w:lastRenderedPageBreak/>
              <w:t xml:space="preserve">C) Does that linkage increase the identifiability of the participants? </w:t>
            </w:r>
          </w:p>
        </w:tc>
      </w:tr>
      <w:tr w:rsidR="005E4117" w:rsidRPr="00096B22" w14:paraId="66D87D25" w14:textId="77777777" w:rsidTr="004F460E">
        <w:trPr>
          <w:trHeight w:val="1321"/>
        </w:trPr>
        <w:tc>
          <w:tcPr>
            <w:tcW w:w="9952" w:type="dxa"/>
          </w:tcPr>
          <w:p w14:paraId="1706E171" w14:textId="2E58E522" w:rsidR="005E4117" w:rsidRPr="00253FFC" w:rsidRDefault="005E4117" w:rsidP="00216B43">
            <w:pPr>
              <w:rPr>
                <w:lang w:val="en-CA"/>
              </w:rPr>
            </w:pPr>
            <w:r>
              <w:rPr>
                <w:lang w:val="en-CA"/>
              </w:rPr>
              <w:lastRenderedPageBreak/>
              <w:t>2.1</w:t>
            </w:r>
            <w:r w:rsidR="00C258DC">
              <w:rPr>
                <w:lang w:val="en-CA"/>
              </w:rPr>
              <w:t>3</w:t>
            </w:r>
            <w:r>
              <w:rPr>
                <w:lang w:val="en-CA"/>
              </w:rPr>
              <w:t xml:space="preserve">.3 </w:t>
            </w:r>
            <w:r w:rsidRPr="00253FFC">
              <w:rPr>
                <w:lang w:val="en-CA"/>
              </w:rPr>
              <w:t xml:space="preserve">Describe reasonably foreseeable risks to privacy </w:t>
            </w:r>
            <w:r w:rsidR="00D029F4">
              <w:rPr>
                <w:lang w:val="en-CA"/>
              </w:rPr>
              <w:t xml:space="preserve">due to the use of personal health information </w:t>
            </w:r>
            <w:r w:rsidRPr="00253FFC">
              <w:rPr>
                <w:lang w:val="en-CA"/>
              </w:rPr>
              <w:t>and how these will be mitigated.</w:t>
            </w:r>
          </w:p>
          <w:p w14:paraId="7E037CD2" w14:textId="47E184B4" w:rsidR="005E4117" w:rsidRPr="00253FFC" w:rsidRDefault="005E4117" w:rsidP="00A75C4D">
            <w:pPr>
              <w:rPr>
                <w:lang w:val="en-CA"/>
              </w:rPr>
            </w:pPr>
          </w:p>
        </w:tc>
      </w:tr>
    </w:tbl>
    <w:p w14:paraId="1A45F432" w14:textId="74CC9A7F" w:rsidR="00583DE0" w:rsidRDefault="00583DE0"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D525D8" w:rsidRPr="00463DD8" w14:paraId="71E24AC5" w14:textId="77777777" w:rsidTr="009168CE">
        <w:tc>
          <w:tcPr>
            <w:tcW w:w="9900" w:type="dxa"/>
            <w:shd w:val="clear" w:color="auto" w:fill="F2F2F2" w:themeFill="background1" w:themeFillShade="F2"/>
          </w:tcPr>
          <w:p w14:paraId="2006FEA9" w14:textId="7B91F66C" w:rsidR="00D525D8" w:rsidRDefault="00D525D8" w:rsidP="000D0151">
            <w:bookmarkStart w:id="4" w:name="_Hlk10465988"/>
            <w:r w:rsidRPr="006446B5">
              <w:rPr>
                <w:b/>
              </w:rPr>
              <w:t>2.</w:t>
            </w:r>
            <w:r>
              <w:rPr>
                <w:b/>
              </w:rPr>
              <w:t>1</w:t>
            </w:r>
            <w:r w:rsidR="00C258DC">
              <w:rPr>
                <w:b/>
              </w:rPr>
              <w:t>4</w:t>
            </w:r>
            <w:r>
              <w:t xml:space="preserve"> </w:t>
            </w:r>
            <w:r w:rsidRPr="00865B24">
              <w:rPr>
                <w:b/>
                <w:bCs/>
              </w:rPr>
              <w:t>Data Repositories</w:t>
            </w:r>
          </w:p>
          <w:p w14:paraId="47646778" w14:textId="023E66B0" w:rsidR="00D525D8" w:rsidRPr="00463DD8" w:rsidRDefault="00D525D8" w:rsidP="000D0151">
            <w:proofErr w:type="gramStart"/>
            <w:r w:rsidRPr="00665FD4">
              <w:rPr>
                <w:sz w:val="18"/>
                <w:szCs w:val="20"/>
              </w:rPr>
              <w:t>[</w:t>
            </w:r>
            <w:r w:rsidR="00665FD4" w:rsidRPr="00665FD4">
              <w:rPr>
                <w:sz w:val="18"/>
                <w:szCs w:val="20"/>
              </w:rPr>
              <w:t xml:space="preserve"> </w:t>
            </w:r>
            <w:r w:rsidRPr="00665FD4">
              <w:rPr>
                <w:sz w:val="18"/>
                <w:szCs w:val="20"/>
              </w:rPr>
              <w:t xml:space="preserve"> ]</w:t>
            </w:r>
            <w:proofErr w:type="gramEnd"/>
            <w:r w:rsidRPr="00665FD4">
              <w:rPr>
                <w:sz w:val="18"/>
                <w:szCs w:val="20"/>
              </w:rPr>
              <w:t xml:space="preserve"> </w:t>
            </w:r>
            <w:r>
              <w:t>Not applicable</w:t>
            </w:r>
          </w:p>
        </w:tc>
      </w:tr>
      <w:tr w:rsidR="00D525D8" w:rsidRPr="00463DD8" w14:paraId="688F71BF" w14:textId="77777777" w:rsidTr="009168CE">
        <w:trPr>
          <w:trHeight w:val="27"/>
        </w:trPr>
        <w:tc>
          <w:tcPr>
            <w:tcW w:w="9900" w:type="dxa"/>
          </w:tcPr>
          <w:p w14:paraId="115B6227" w14:textId="1D2BC4F4" w:rsidR="00D525D8" w:rsidRPr="00463DD8" w:rsidRDefault="00D525D8" w:rsidP="000D0151">
            <w:pPr>
              <w:ind w:left="582" w:hanging="582"/>
            </w:pPr>
            <w:r w:rsidRPr="00463DD8">
              <w:t>2</w:t>
            </w:r>
            <w:r>
              <w:t>.1</w:t>
            </w:r>
            <w:r w:rsidR="00C258DC">
              <w:t>4</w:t>
            </w:r>
            <w:r>
              <w:t xml:space="preserve">.1 Identify and describe the data repository in which the research data will be deposited. What is its focus, who are its target users, who can access </w:t>
            </w:r>
            <w:r w:rsidR="00BC4001">
              <w:t>d</w:t>
            </w:r>
            <w:r>
              <w:t xml:space="preserve">eposited data and under what circumstances? For how long will the data be kept in the repository? </w:t>
            </w:r>
          </w:p>
          <w:p w14:paraId="79D12BEF" w14:textId="77777777" w:rsidR="00D525D8" w:rsidRPr="00463DD8" w:rsidRDefault="00D525D8" w:rsidP="000D0151"/>
        </w:tc>
      </w:tr>
      <w:tr w:rsidR="00D525D8" w:rsidRPr="00463DD8" w14:paraId="42ACEC2F" w14:textId="77777777" w:rsidTr="009168CE">
        <w:trPr>
          <w:trHeight w:val="487"/>
        </w:trPr>
        <w:tc>
          <w:tcPr>
            <w:tcW w:w="9900" w:type="dxa"/>
          </w:tcPr>
          <w:p w14:paraId="620BAB63" w14:textId="3FEBFF63" w:rsidR="00D525D8" w:rsidRPr="00463DD8" w:rsidRDefault="00D525D8" w:rsidP="00814DEB">
            <w:pPr>
              <w:ind w:left="582" w:hanging="582"/>
            </w:pPr>
            <w:r w:rsidRPr="00463DD8">
              <w:t>2.</w:t>
            </w:r>
            <w:r>
              <w:t>1</w:t>
            </w:r>
            <w:r w:rsidR="00C258DC">
              <w:t>4</w:t>
            </w:r>
            <w:r>
              <w:t>.2 Describe the data set to be</w:t>
            </w:r>
            <w:r w:rsidR="00BC4001">
              <w:t xml:space="preserve"> released</w:t>
            </w:r>
            <w:r>
              <w:t xml:space="preserve"> to the repository. </w:t>
            </w:r>
            <w:r w:rsidR="00BC4001">
              <w:t xml:space="preserve">If there </w:t>
            </w:r>
            <w:r w:rsidR="0003728B">
              <w:t>is personal and/or sensitive information</w:t>
            </w:r>
            <w:r w:rsidR="00BC4001">
              <w:t xml:space="preserve"> in the data</w:t>
            </w:r>
            <w:r w:rsidR="00130BF4">
              <w:t>,</w:t>
            </w:r>
            <w:r w:rsidR="00BC4001">
              <w:t xml:space="preserve"> describe how you will prepare the data for submission to the repository and mitigate risks to privacy. </w:t>
            </w:r>
            <w:r>
              <w:t>Identify all fields that will be included in the final data set</w:t>
            </w:r>
            <w:r w:rsidR="00BC4001">
              <w:t xml:space="preserve"> (include as an appendix)</w:t>
            </w:r>
            <w:r>
              <w:t xml:space="preserve">. </w:t>
            </w:r>
          </w:p>
          <w:p w14:paraId="74BAF098" w14:textId="77777777" w:rsidR="00D525D8" w:rsidRPr="00463DD8" w:rsidRDefault="00D525D8" w:rsidP="000D0151"/>
        </w:tc>
      </w:tr>
      <w:tr w:rsidR="00D525D8" w:rsidRPr="00463DD8" w14:paraId="42EE7A0A" w14:textId="77777777" w:rsidTr="009168CE">
        <w:trPr>
          <w:trHeight w:val="1171"/>
        </w:trPr>
        <w:tc>
          <w:tcPr>
            <w:tcW w:w="9900" w:type="dxa"/>
          </w:tcPr>
          <w:p w14:paraId="276AAFFE" w14:textId="3ED64295" w:rsidR="00D525D8" w:rsidRDefault="00D525D8" w:rsidP="000D0151">
            <w:pPr>
              <w:ind w:left="582" w:hanging="582"/>
            </w:pPr>
            <w:r>
              <w:t>2.1</w:t>
            </w:r>
            <w:r w:rsidR="00C258DC">
              <w:t>4</w:t>
            </w:r>
            <w:r>
              <w:t>.</w:t>
            </w:r>
            <w:r w:rsidR="00B20AEB">
              <w:t>3</w:t>
            </w:r>
            <w:r>
              <w:t xml:space="preserve"> Is agreeing to have </w:t>
            </w:r>
            <w:r w:rsidR="00831A7C">
              <w:t xml:space="preserve">one’s </w:t>
            </w:r>
            <w:r>
              <w:t xml:space="preserve">data </w:t>
            </w:r>
            <w:r w:rsidR="00B20AEB">
              <w:t>d</w:t>
            </w:r>
            <w:r>
              <w:t xml:space="preserve">eposited a requirement for participation in the study? If yes, provide a justification. If no, indicate how </w:t>
            </w:r>
            <w:r w:rsidR="00CA5B12">
              <w:t>participants</w:t>
            </w:r>
            <w:r>
              <w:t xml:space="preserve"> can opt </w:t>
            </w:r>
            <w:r w:rsidR="001210FF">
              <w:t xml:space="preserve">in or </w:t>
            </w:r>
            <w:r>
              <w:t xml:space="preserve">out. </w:t>
            </w:r>
          </w:p>
        </w:tc>
      </w:tr>
      <w:bookmarkEnd w:id="4"/>
    </w:tbl>
    <w:p w14:paraId="684FF757" w14:textId="5ED0B286" w:rsidR="00D525D8" w:rsidRDefault="00D525D8" w:rsidP="00216B43"/>
    <w:p w14:paraId="680C594A" w14:textId="77777777" w:rsidR="00763097" w:rsidRDefault="00763097" w:rsidP="00216B43"/>
    <w:p w14:paraId="08B5F065" w14:textId="77777777" w:rsidR="00BE5673" w:rsidRDefault="00BE5673" w:rsidP="00216B43"/>
    <w:p w14:paraId="46D3F815" w14:textId="77777777" w:rsidR="00F36E31" w:rsidRPr="00463DD8" w:rsidRDefault="00447B0E" w:rsidP="006446B5">
      <w:pPr>
        <w:pStyle w:val="Heading2"/>
      </w:pPr>
      <w:r w:rsidRPr="00463DD8">
        <w:t xml:space="preserve">SECTION 3.  </w:t>
      </w:r>
      <w:r w:rsidR="00F36E31" w:rsidRPr="00463DD8">
        <w:t>APPENDICES</w:t>
      </w:r>
    </w:p>
    <w:p w14:paraId="4CE1099B" w14:textId="77777777" w:rsidR="00F36E31" w:rsidRPr="00463DD8" w:rsidRDefault="00F36E31" w:rsidP="00216B43"/>
    <w:p w14:paraId="703A6030" w14:textId="01141250" w:rsidR="00A833D7" w:rsidRPr="00463DD8" w:rsidRDefault="00F36E31" w:rsidP="00216B43">
      <w:r w:rsidRPr="00463DD8">
        <w:rPr>
          <w:b/>
        </w:rPr>
        <w:t xml:space="preserve">Appendices Checklist.  </w:t>
      </w:r>
      <w:r w:rsidRPr="00463DD8">
        <w:t>Append all relevant material</w:t>
      </w:r>
      <w:r w:rsidR="00A04D3F" w:rsidRPr="00463DD8">
        <w:t xml:space="preserve"> to this application</w:t>
      </w:r>
      <w:r w:rsidR="007C688B">
        <w:t xml:space="preserve"> in the order they will be used</w:t>
      </w:r>
      <w:r w:rsidRPr="00463DD8">
        <w:t>. This may include</w:t>
      </w:r>
      <w:r w:rsidR="00395AE1">
        <w:t xml:space="preserve"> finalized versions of</w:t>
      </w:r>
      <w:r w:rsidRPr="00463DD8">
        <w:t>:</w:t>
      </w:r>
    </w:p>
    <w:p w14:paraId="5ADFC672" w14:textId="77777777" w:rsidR="008C1597" w:rsidRDefault="004F460E" w:rsidP="008C1597">
      <w:pPr>
        <w:rPr>
          <w:rFonts w:cs="Calibri"/>
          <w:szCs w:val="22"/>
        </w:rPr>
      </w:pPr>
      <w:bookmarkStart w:id="5" w:name="_Hlk22122079"/>
      <w:proofErr w:type="gramStart"/>
      <w:r w:rsidRPr="00665FD4">
        <w:rPr>
          <w:rFonts w:cs="Calibri"/>
          <w:sz w:val="18"/>
          <w:szCs w:val="18"/>
        </w:rPr>
        <w:t>[  ]</w:t>
      </w:r>
      <w:proofErr w:type="gramEnd"/>
      <w:r w:rsidRPr="00665FD4">
        <w:rPr>
          <w:rFonts w:cs="Calibri"/>
          <w:sz w:val="18"/>
          <w:szCs w:val="18"/>
        </w:rPr>
        <w:t xml:space="preserve"> </w:t>
      </w:r>
      <w:r>
        <w:rPr>
          <w:rFonts w:cs="Calibri"/>
          <w:sz w:val="18"/>
          <w:szCs w:val="18"/>
        </w:rPr>
        <w:t xml:space="preserve"> </w:t>
      </w:r>
      <w:r w:rsidR="008C1597">
        <w:rPr>
          <w:rFonts w:cs="Calibri"/>
          <w:szCs w:val="22"/>
        </w:rPr>
        <w:t>Reference list</w:t>
      </w:r>
    </w:p>
    <w:p w14:paraId="1DC07427" w14:textId="25A36075" w:rsidR="008C1597" w:rsidRPr="008C1597" w:rsidRDefault="009168CE" w:rsidP="008C1597">
      <w:pPr>
        <w:rPr>
          <w:rFonts w:cs="Calibri"/>
          <w:szCs w:val="22"/>
        </w:rPr>
      </w:pPr>
      <w:proofErr w:type="gramStart"/>
      <w:r w:rsidRPr="00665FD4">
        <w:rPr>
          <w:rFonts w:cs="Calibri"/>
          <w:sz w:val="18"/>
          <w:szCs w:val="18"/>
        </w:rPr>
        <w:t>[  ]</w:t>
      </w:r>
      <w:proofErr w:type="gramEnd"/>
      <w:r w:rsidRPr="00665FD4">
        <w:rPr>
          <w:rFonts w:cs="Calibri"/>
          <w:sz w:val="18"/>
          <w:szCs w:val="18"/>
        </w:rPr>
        <w:t xml:space="preserve"> </w:t>
      </w:r>
      <w:r>
        <w:rPr>
          <w:rFonts w:cs="Calibri"/>
          <w:sz w:val="18"/>
          <w:szCs w:val="18"/>
        </w:rPr>
        <w:t xml:space="preserve"> </w:t>
      </w:r>
      <w:r w:rsidR="008C1597" w:rsidRPr="0043688D">
        <w:rPr>
          <w:rFonts w:cstheme="minorHAnsi"/>
          <w:szCs w:val="22"/>
        </w:rPr>
        <w:t xml:space="preserve">Permission or support/cooperation letters (e.g. School Board, care facility, anyone whose </w:t>
      </w:r>
      <w:r w:rsidR="00395AE1">
        <w:rPr>
          <w:rFonts w:cstheme="minorHAnsi"/>
          <w:szCs w:val="22"/>
        </w:rPr>
        <w:t xml:space="preserve">cooperation or </w:t>
      </w:r>
      <w:r w:rsidR="008C1597" w:rsidRPr="0043688D">
        <w:rPr>
          <w:rFonts w:cstheme="minorHAnsi"/>
          <w:szCs w:val="22"/>
        </w:rPr>
        <w:t>permission you need to recruit participants or conduct research)</w:t>
      </w:r>
    </w:p>
    <w:p w14:paraId="5F727EEA" w14:textId="67CE45DC" w:rsidR="00C603A4" w:rsidRPr="00C603A4" w:rsidRDefault="00C603A4" w:rsidP="00216B43">
      <w:proofErr w:type="gramStart"/>
      <w:r w:rsidRPr="00665FD4">
        <w:rPr>
          <w:rFonts w:cs="Calibri"/>
          <w:sz w:val="18"/>
          <w:szCs w:val="18"/>
        </w:rPr>
        <w:t>[  ]</w:t>
      </w:r>
      <w:proofErr w:type="gramEnd"/>
      <w:r w:rsidRPr="00665FD4">
        <w:rPr>
          <w:rFonts w:cs="Calibri"/>
          <w:sz w:val="18"/>
          <w:szCs w:val="18"/>
        </w:rPr>
        <w:t xml:space="preserve"> </w:t>
      </w:r>
      <w:r>
        <w:t>Research agreements</w:t>
      </w:r>
      <w:bookmarkStart w:id="6" w:name="_Hlk49510127"/>
      <w:r w:rsidR="00395AE1">
        <w:t xml:space="preserve"> </w:t>
      </w:r>
      <w:r>
        <w:t>(</w:t>
      </w:r>
      <w:r w:rsidR="00342AF7">
        <w:t xml:space="preserve">required </w:t>
      </w:r>
      <w:r>
        <w:t>for research involving Indigenous communities)</w:t>
      </w:r>
    </w:p>
    <w:bookmarkEnd w:id="6"/>
    <w:p w14:paraId="0A890C53" w14:textId="63D51A07" w:rsidR="00F36E31" w:rsidRPr="00463DD8" w:rsidRDefault="0070741E" w:rsidP="00C55701">
      <w:pPr>
        <w:rPr>
          <w:lang w:val="en-GB"/>
        </w:rPr>
      </w:pPr>
      <w:proofErr w:type="gramStart"/>
      <w:r w:rsidRPr="00665FD4">
        <w:rPr>
          <w:rFonts w:cs="Calibri"/>
          <w:sz w:val="18"/>
          <w:szCs w:val="18"/>
        </w:rPr>
        <w:t>[  ]</w:t>
      </w:r>
      <w:proofErr w:type="gramEnd"/>
      <w:r w:rsidRPr="00665FD4">
        <w:rPr>
          <w:rFonts w:cs="Calibri"/>
          <w:sz w:val="18"/>
          <w:szCs w:val="18"/>
        </w:rPr>
        <w:t xml:space="preserve"> </w:t>
      </w:r>
      <w:r w:rsidR="00F36E31" w:rsidRPr="00463DD8">
        <w:t xml:space="preserve">Recruitment </w:t>
      </w:r>
      <w:r w:rsidR="00DD0B7D">
        <w:t>d</w:t>
      </w:r>
      <w:r w:rsidR="00F36E31" w:rsidRPr="00463DD8">
        <w:t xml:space="preserve">ocuments (posters, </w:t>
      </w:r>
      <w:r w:rsidR="006567DC">
        <w:t>oral</w:t>
      </w:r>
      <w:r w:rsidR="00F36E31" w:rsidRPr="00463DD8">
        <w:t xml:space="preserve"> scripts, online postings, </w:t>
      </w:r>
      <w:r w:rsidR="00626927">
        <w:t>invitations to participate</w:t>
      </w:r>
      <w:r w:rsidR="00F36E31" w:rsidRPr="00463DD8">
        <w:t>, etc</w:t>
      </w:r>
      <w:r w:rsidR="00626927">
        <w:t>.</w:t>
      </w:r>
      <w:r w:rsidR="00F36E31" w:rsidRPr="00463DD8">
        <w:t>)</w:t>
      </w:r>
    </w:p>
    <w:p w14:paraId="46AA7B6F" w14:textId="76001A03" w:rsidR="00F36E31" w:rsidRPr="00463DD8" w:rsidRDefault="0070741E" w:rsidP="00216B43">
      <w:pPr>
        <w:rPr>
          <w:lang w:val="en-GB"/>
        </w:rPr>
      </w:pPr>
      <w:proofErr w:type="gramStart"/>
      <w:r w:rsidRPr="00665FD4">
        <w:rPr>
          <w:rFonts w:cs="Calibri"/>
          <w:sz w:val="18"/>
          <w:szCs w:val="18"/>
        </w:rPr>
        <w:t>[  ]</w:t>
      </w:r>
      <w:proofErr w:type="gramEnd"/>
      <w:r w:rsidRPr="00665FD4">
        <w:rPr>
          <w:rFonts w:cs="Calibri"/>
          <w:sz w:val="18"/>
          <w:szCs w:val="18"/>
        </w:rPr>
        <w:t xml:space="preserve"> </w:t>
      </w:r>
      <w:r w:rsidR="00F36E31" w:rsidRPr="00463DD8">
        <w:t xml:space="preserve">Screening </w:t>
      </w:r>
      <w:r w:rsidR="00DD0B7D">
        <w:t>d</w:t>
      </w:r>
      <w:r w:rsidR="00F36E31" w:rsidRPr="00463DD8">
        <w:t>ocuments</w:t>
      </w:r>
    </w:p>
    <w:p w14:paraId="154E1C68" w14:textId="582433E7" w:rsidR="00626927" w:rsidRPr="00463DD8" w:rsidRDefault="0070741E" w:rsidP="00216B43">
      <w:pPr>
        <w:rPr>
          <w:lang w:val="en-GB"/>
        </w:rPr>
      </w:pPr>
      <w:proofErr w:type="gramStart"/>
      <w:r w:rsidRPr="00665FD4">
        <w:rPr>
          <w:rFonts w:cs="Calibri"/>
          <w:sz w:val="18"/>
          <w:szCs w:val="18"/>
        </w:rPr>
        <w:lastRenderedPageBreak/>
        <w:t>[  ]</w:t>
      </w:r>
      <w:proofErr w:type="gramEnd"/>
      <w:r w:rsidRPr="00665FD4">
        <w:rPr>
          <w:rFonts w:cs="Calibri"/>
          <w:sz w:val="18"/>
          <w:szCs w:val="18"/>
        </w:rPr>
        <w:t xml:space="preserve"> </w:t>
      </w:r>
      <w:r w:rsidR="006567DC">
        <w:t>Consent/</w:t>
      </w:r>
      <w:r w:rsidR="00DD0B7D">
        <w:t>a</w:t>
      </w:r>
      <w:r w:rsidR="006567DC">
        <w:t xml:space="preserve">ssent </w:t>
      </w:r>
      <w:r w:rsidR="00DD0B7D">
        <w:t>d</w:t>
      </w:r>
      <w:r w:rsidR="006567DC">
        <w:t xml:space="preserve">ocuments or </w:t>
      </w:r>
      <w:r w:rsidR="00DD0B7D">
        <w:t>s</w:t>
      </w:r>
      <w:r w:rsidR="006567DC">
        <w:t xml:space="preserve">cripts </w:t>
      </w:r>
    </w:p>
    <w:p w14:paraId="70A47567" w14:textId="0C09C073" w:rsidR="00F36E31" w:rsidRPr="00463DD8" w:rsidRDefault="0070741E" w:rsidP="00216B43">
      <w:pPr>
        <w:rPr>
          <w:lang w:val="en-GB"/>
        </w:rPr>
      </w:pPr>
      <w:proofErr w:type="gramStart"/>
      <w:r w:rsidRPr="00665FD4">
        <w:rPr>
          <w:rFonts w:cs="Calibri"/>
          <w:sz w:val="18"/>
          <w:szCs w:val="18"/>
        </w:rPr>
        <w:t>[  ]</w:t>
      </w:r>
      <w:proofErr w:type="gramEnd"/>
      <w:r w:rsidRPr="00665FD4">
        <w:rPr>
          <w:rFonts w:cs="Calibri"/>
          <w:sz w:val="18"/>
          <w:szCs w:val="18"/>
        </w:rPr>
        <w:t xml:space="preserve"> </w:t>
      </w:r>
      <w:r w:rsidR="00F36E31" w:rsidRPr="00463DD8">
        <w:t>Resear</w:t>
      </w:r>
      <w:r w:rsidR="006567DC">
        <w:t xml:space="preserve">ch </w:t>
      </w:r>
      <w:r w:rsidR="00DD0B7D">
        <w:t>i</w:t>
      </w:r>
      <w:r w:rsidR="006567DC">
        <w:t>nstruments (questionnaires</w:t>
      </w:r>
      <w:r w:rsidR="00F36E31" w:rsidRPr="00463DD8">
        <w:t>, interview or focus group questions, etc</w:t>
      </w:r>
      <w:r w:rsidR="00626927">
        <w:t>.</w:t>
      </w:r>
      <w:r w:rsidR="00F36E31" w:rsidRPr="00463DD8">
        <w:t>)</w:t>
      </w:r>
    </w:p>
    <w:p w14:paraId="7038F663" w14:textId="7ABDAA98" w:rsidR="00F36E31" w:rsidRPr="00463DD8" w:rsidRDefault="0070741E" w:rsidP="00216B43">
      <w:pPr>
        <w:rPr>
          <w:lang w:val="en-GB"/>
        </w:rPr>
      </w:pPr>
      <w:proofErr w:type="gramStart"/>
      <w:r w:rsidRPr="00665FD4">
        <w:rPr>
          <w:rFonts w:cs="Calibri"/>
          <w:sz w:val="18"/>
          <w:szCs w:val="18"/>
        </w:rPr>
        <w:t>[  ]</w:t>
      </w:r>
      <w:proofErr w:type="gramEnd"/>
      <w:r w:rsidRPr="00665FD4">
        <w:rPr>
          <w:rFonts w:cs="Calibri"/>
          <w:sz w:val="18"/>
          <w:szCs w:val="18"/>
        </w:rPr>
        <w:t xml:space="preserve"> </w:t>
      </w:r>
      <w:r>
        <w:rPr>
          <w:rFonts w:cs="Calibri"/>
          <w:szCs w:val="22"/>
        </w:rPr>
        <w:t>D</w:t>
      </w:r>
      <w:r w:rsidR="00F36E31" w:rsidRPr="00463DD8">
        <w:t xml:space="preserve">ebriefing </w:t>
      </w:r>
      <w:r w:rsidR="00C07C7E">
        <w:t>and/or study results templates</w:t>
      </w:r>
    </w:p>
    <w:p w14:paraId="008E1522" w14:textId="55CCE319" w:rsidR="004560A3" w:rsidRDefault="004560A3" w:rsidP="00216B43">
      <w:bookmarkStart w:id="7" w:name="_Hlk20821913"/>
      <w:proofErr w:type="gramStart"/>
      <w:r w:rsidRPr="00665FD4">
        <w:rPr>
          <w:sz w:val="18"/>
          <w:szCs w:val="20"/>
        </w:rPr>
        <w:t>[  ]</w:t>
      </w:r>
      <w:proofErr w:type="gramEnd"/>
      <w:r w:rsidRPr="00665FD4">
        <w:rPr>
          <w:sz w:val="18"/>
          <w:szCs w:val="20"/>
        </w:rPr>
        <w:t xml:space="preserve"> </w:t>
      </w:r>
      <w:r>
        <w:t>List of data fields included in data repository</w:t>
      </w:r>
    </w:p>
    <w:p w14:paraId="30310E33" w14:textId="1F0079B4" w:rsidR="008C1597" w:rsidRDefault="008C1597" w:rsidP="00216B43">
      <w:proofErr w:type="gramStart"/>
      <w:r>
        <w:t>[  ]</w:t>
      </w:r>
      <w:proofErr w:type="gramEnd"/>
      <w:r>
        <w:t xml:space="preserve"> Confidentiality agreements</w:t>
      </w:r>
    </w:p>
    <w:bookmarkEnd w:id="5"/>
    <w:bookmarkEnd w:id="7"/>
    <w:p w14:paraId="2DD6D280" w14:textId="77777777" w:rsidR="004560A3" w:rsidRPr="00463DD8" w:rsidRDefault="004560A3" w:rsidP="00216B43">
      <w:pPr>
        <w:rPr>
          <w:lang w:val="en-GB"/>
        </w:rPr>
      </w:pPr>
    </w:p>
    <w:p w14:paraId="484A2630" w14:textId="77777777" w:rsidR="00F36E31" w:rsidRPr="00463DD8" w:rsidRDefault="00F36E31" w:rsidP="00216B43"/>
    <w:p w14:paraId="5FA7EACF" w14:textId="587AAFBF" w:rsidR="005064E6" w:rsidRPr="00182605" w:rsidRDefault="00F36E31" w:rsidP="00216B43">
      <w:pPr>
        <w:rPr>
          <w:b/>
        </w:rPr>
      </w:pPr>
      <w:r w:rsidRPr="00182605">
        <w:rPr>
          <w:b/>
        </w:rPr>
        <w:t>Consent Form</w:t>
      </w:r>
      <w:r w:rsidR="00290217">
        <w:rPr>
          <w:b/>
        </w:rPr>
        <w:t xml:space="preserve"> Templates </w:t>
      </w:r>
    </w:p>
    <w:p w14:paraId="275D5B09" w14:textId="3520BEB5" w:rsidR="0041418D" w:rsidRDefault="0063609C" w:rsidP="00216B43">
      <w:r>
        <w:t>S</w:t>
      </w:r>
      <w:r w:rsidR="007F6740" w:rsidRPr="00463DD8">
        <w:t>ample consent form</w:t>
      </w:r>
      <w:r>
        <w:t>s</w:t>
      </w:r>
      <w:r w:rsidR="007F6740" w:rsidRPr="00463DD8">
        <w:t xml:space="preserve"> </w:t>
      </w:r>
      <w:r>
        <w:t>are</w:t>
      </w:r>
      <w:r w:rsidR="00321536">
        <w:t xml:space="preserve"> provided on the </w:t>
      </w:r>
      <w:hyperlink r:id="rId32" w:history="1">
        <w:r w:rsidRPr="00DD0B7D">
          <w:rPr>
            <w:rStyle w:val="Hyperlink"/>
          </w:rPr>
          <w:t xml:space="preserve">Research Ethics </w:t>
        </w:r>
        <w:r w:rsidR="00321536" w:rsidRPr="00DD0B7D">
          <w:rPr>
            <w:rStyle w:val="Hyperlink"/>
          </w:rPr>
          <w:t>website</w:t>
        </w:r>
      </w:hyperlink>
      <w:r w:rsidR="007F6740" w:rsidRPr="00463DD8">
        <w:t xml:space="preserve"> and may be used in conjunction with the information in the </w:t>
      </w:r>
      <w:hyperlink r:id="rId33" w:history="1">
        <w:r w:rsidR="007F6740" w:rsidRPr="00CD3472">
          <w:rPr>
            <w:rStyle w:val="Hyperlink"/>
            <w:i/>
          </w:rPr>
          <w:t>Guidance</w:t>
        </w:r>
      </w:hyperlink>
      <w:r w:rsidR="007F6740" w:rsidRPr="00463DD8">
        <w:t xml:space="preserve"> document to help you develop your consent form.  </w:t>
      </w:r>
    </w:p>
    <w:sectPr w:rsidR="0041418D" w:rsidSect="00D552FC">
      <w:footerReference w:type="even" r:id="rId34"/>
      <w:footerReference w:type="default" r:id="rId35"/>
      <w:pgSz w:w="12240" w:h="15840" w:code="1"/>
      <w:pgMar w:top="1152" w:right="1166" w:bottom="1152"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4B50" w14:textId="77777777" w:rsidR="008C39AB" w:rsidRDefault="008C39AB" w:rsidP="00086E72">
      <w:r>
        <w:separator/>
      </w:r>
    </w:p>
  </w:endnote>
  <w:endnote w:type="continuationSeparator" w:id="0">
    <w:p w14:paraId="3D12296C" w14:textId="77777777" w:rsidR="008C39AB" w:rsidRDefault="008C39AB" w:rsidP="0008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FCEA" w14:textId="452D0194" w:rsidR="006E1A39" w:rsidRDefault="006E1A39" w:rsidP="00B007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395AE1">
      <w:rPr>
        <w:rStyle w:val="PageNumber"/>
      </w:rPr>
      <w:fldChar w:fldCharType="separate"/>
    </w:r>
    <w:r w:rsidR="00395AE1">
      <w:rPr>
        <w:rStyle w:val="PageNumber"/>
        <w:noProof/>
      </w:rPr>
      <w:t>11</w:t>
    </w:r>
    <w:r>
      <w:rPr>
        <w:rStyle w:val="PageNumber"/>
      </w:rPr>
      <w:fldChar w:fldCharType="end"/>
    </w:r>
  </w:p>
  <w:p w14:paraId="5FCC939E" w14:textId="77777777" w:rsidR="006E1A39" w:rsidRDefault="006E1A39" w:rsidP="00D73B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63B4" w14:textId="2CABEBFA" w:rsidR="006E1A39" w:rsidRPr="008C1597" w:rsidRDefault="00C37618" w:rsidP="00D73B3B">
    <w:pPr>
      <w:pStyle w:val="Footer"/>
      <w:ind w:right="360"/>
      <w:rPr>
        <w:sz w:val="20"/>
        <w:szCs w:val="20"/>
      </w:rPr>
    </w:pPr>
    <w:r w:rsidRPr="008C1597">
      <w:rPr>
        <w:sz w:val="20"/>
        <w:szCs w:val="20"/>
      </w:rPr>
      <w:t xml:space="preserve">Ethics </w:t>
    </w:r>
    <w:r w:rsidR="008C1597">
      <w:rPr>
        <w:sz w:val="20"/>
        <w:szCs w:val="20"/>
      </w:rPr>
      <w:t>s</w:t>
    </w:r>
    <w:r w:rsidRPr="008C1597">
      <w:rPr>
        <w:sz w:val="20"/>
        <w:szCs w:val="20"/>
      </w:rPr>
      <w:t>ubmission (</w:t>
    </w:r>
    <w:r w:rsidR="008C1597">
      <w:rPr>
        <w:sz w:val="20"/>
        <w:szCs w:val="20"/>
      </w:rPr>
      <w:t>p</w:t>
    </w:r>
    <w:r w:rsidRPr="008C1597">
      <w:rPr>
        <w:sz w:val="20"/>
        <w:szCs w:val="20"/>
      </w:rPr>
      <w:t>rospective</w:t>
    </w:r>
    <w:r w:rsidR="008C1597">
      <w:rPr>
        <w:sz w:val="20"/>
        <w:szCs w:val="20"/>
      </w:rPr>
      <w:t xml:space="preserve"> research</w:t>
    </w:r>
    <w:r w:rsidRPr="008C1597">
      <w:rPr>
        <w:sz w:val="20"/>
        <w:szCs w:val="20"/>
      </w:rPr>
      <w:t>)</w:t>
    </w:r>
    <w:r w:rsidRPr="008C1597">
      <w:rPr>
        <w:sz w:val="20"/>
        <w:szCs w:val="20"/>
      </w:rPr>
      <w:ptab w:relativeTo="margin" w:alignment="center" w:leader="none"/>
    </w:r>
    <w:r w:rsidRPr="008C1597">
      <w:rPr>
        <w:sz w:val="20"/>
        <w:szCs w:val="20"/>
      </w:rPr>
      <w:fldChar w:fldCharType="begin"/>
    </w:r>
    <w:r w:rsidRPr="008C1597">
      <w:rPr>
        <w:sz w:val="20"/>
        <w:szCs w:val="20"/>
      </w:rPr>
      <w:instrText xml:space="preserve"> PAGE  \* Arabic  \* MERGEFORMAT </w:instrText>
    </w:r>
    <w:r w:rsidRPr="008C1597">
      <w:rPr>
        <w:sz w:val="20"/>
        <w:szCs w:val="20"/>
      </w:rPr>
      <w:fldChar w:fldCharType="separate"/>
    </w:r>
    <w:r w:rsidRPr="008C1597">
      <w:rPr>
        <w:noProof/>
        <w:sz w:val="20"/>
        <w:szCs w:val="20"/>
      </w:rPr>
      <w:t>1</w:t>
    </w:r>
    <w:r w:rsidRPr="008C1597">
      <w:rPr>
        <w:sz w:val="20"/>
        <w:szCs w:val="20"/>
      </w:rPr>
      <w:fldChar w:fldCharType="end"/>
    </w:r>
    <w:r w:rsidRPr="008C1597">
      <w:rPr>
        <w:sz w:val="20"/>
        <w:szCs w:val="20"/>
      </w:rPr>
      <w:ptab w:relativeTo="margin" w:alignment="right" w:leader="none"/>
    </w:r>
    <w:proofErr w:type="spellStart"/>
    <w:r w:rsidRPr="008C1597">
      <w:rPr>
        <w:sz w:val="20"/>
        <w:szCs w:val="20"/>
      </w:rPr>
      <w:t>v</w:t>
    </w:r>
    <w:r w:rsidR="0009002B">
      <w:rPr>
        <w:sz w:val="20"/>
        <w:szCs w:val="20"/>
      </w:rPr>
      <w:t>J</w:t>
    </w:r>
    <w:r w:rsidR="00395AE1">
      <w:rPr>
        <w:sz w:val="20"/>
        <w:szCs w:val="20"/>
      </w:rPr>
      <w:t>ul</w:t>
    </w:r>
    <w:proofErr w:type="spellEnd"/>
    <w:r w:rsidR="004A6276" w:rsidRPr="008C1597">
      <w:rPr>
        <w:sz w:val="20"/>
        <w:szCs w:val="20"/>
      </w:rPr>
      <w:t xml:space="preserve"> 202</w:t>
    </w:r>
    <w:r w:rsidR="0009002B">
      <w:rPr>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7B72" w14:textId="77777777" w:rsidR="008C39AB" w:rsidRDefault="008C39AB" w:rsidP="00086E72">
      <w:r>
        <w:separator/>
      </w:r>
    </w:p>
  </w:footnote>
  <w:footnote w:type="continuationSeparator" w:id="0">
    <w:p w14:paraId="592FD0D9" w14:textId="77777777" w:rsidR="008C39AB" w:rsidRDefault="008C39AB" w:rsidP="00086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31"/>
    <w:multiLevelType w:val="hybridMultilevel"/>
    <w:tmpl w:val="DAEE5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430F2F"/>
    <w:multiLevelType w:val="hybridMultilevel"/>
    <w:tmpl w:val="85C6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0338F"/>
    <w:multiLevelType w:val="hybridMultilevel"/>
    <w:tmpl w:val="572E1C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ED25BE8"/>
    <w:multiLevelType w:val="hybridMultilevel"/>
    <w:tmpl w:val="4E28ECBE"/>
    <w:lvl w:ilvl="0" w:tplc="10090001">
      <w:start w:val="1"/>
      <w:numFmt w:val="bullet"/>
      <w:lvlText w:val=""/>
      <w:lvlJc w:val="left"/>
      <w:pPr>
        <w:ind w:left="720" w:hanging="360"/>
      </w:pPr>
      <w:rPr>
        <w:rFonts w:ascii="Symbol" w:hAnsi="Symbol" w:hint="default"/>
        <w:color w:val="1F497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60323F"/>
    <w:multiLevelType w:val="hybridMultilevel"/>
    <w:tmpl w:val="DFA8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507A6F"/>
    <w:multiLevelType w:val="multilevel"/>
    <w:tmpl w:val="6C7EBE96"/>
    <w:lvl w:ilvl="0">
      <w:start w:val="2"/>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AB444C3"/>
    <w:multiLevelType w:val="hybridMultilevel"/>
    <w:tmpl w:val="4A2E3FD2"/>
    <w:lvl w:ilvl="0" w:tplc="9934D99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7D466D"/>
    <w:multiLevelType w:val="hybridMultilevel"/>
    <w:tmpl w:val="EFD8C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A1969"/>
    <w:multiLevelType w:val="hybridMultilevel"/>
    <w:tmpl w:val="1228F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F44B5E"/>
    <w:multiLevelType w:val="hybridMultilevel"/>
    <w:tmpl w:val="1040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0F57C6"/>
    <w:multiLevelType w:val="hybridMultilevel"/>
    <w:tmpl w:val="2E6E9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6D76AA"/>
    <w:multiLevelType w:val="hybridMultilevel"/>
    <w:tmpl w:val="5DBA0AAE"/>
    <w:lvl w:ilvl="0" w:tplc="9934D99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A443D"/>
    <w:multiLevelType w:val="hybridMultilevel"/>
    <w:tmpl w:val="3F340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5736F"/>
    <w:multiLevelType w:val="hybridMultilevel"/>
    <w:tmpl w:val="5C56C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2B53501"/>
    <w:multiLevelType w:val="hybridMultilevel"/>
    <w:tmpl w:val="B70A972E"/>
    <w:lvl w:ilvl="0" w:tplc="8B629334">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F4C29DD"/>
    <w:multiLevelType w:val="hybridMultilevel"/>
    <w:tmpl w:val="9B241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4581D"/>
    <w:multiLevelType w:val="hybridMultilevel"/>
    <w:tmpl w:val="4B3812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0F5094"/>
    <w:multiLevelType w:val="hybridMultilevel"/>
    <w:tmpl w:val="160622CA"/>
    <w:lvl w:ilvl="0" w:tplc="10090015">
      <w:start w:val="1"/>
      <w:numFmt w:val="upperLetter"/>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93D2961"/>
    <w:multiLevelType w:val="multilevel"/>
    <w:tmpl w:val="6C7EBE96"/>
    <w:lvl w:ilvl="0">
      <w:start w:val="2"/>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9B142FD"/>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5213506">
    <w:abstractNumId w:val="8"/>
  </w:num>
  <w:num w:numId="2" w16cid:durableId="954016799">
    <w:abstractNumId w:val="6"/>
  </w:num>
  <w:num w:numId="3" w16cid:durableId="1357778734">
    <w:abstractNumId w:val="12"/>
  </w:num>
  <w:num w:numId="4" w16cid:durableId="2138137130">
    <w:abstractNumId w:val="15"/>
  </w:num>
  <w:num w:numId="5" w16cid:durableId="1894081209">
    <w:abstractNumId w:val="10"/>
  </w:num>
  <w:num w:numId="6" w16cid:durableId="1898320331">
    <w:abstractNumId w:val="4"/>
  </w:num>
  <w:num w:numId="7" w16cid:durableId="487215407">
    <w:abstractNumId w:val="9"/>
  </w:num>
  <w:num w:numId="8" w16cid:durableId="328141667">
    <w:abstractNumId w:val="1"/>
  </w:num>
  <w:num w:numId="9" w16cid:durableId="638650597">
    <w:abstractNumId w:val="7"/>
  </w:num>
  <w:num w:numId="10" w16cid:durableId="1226841646">
    <w:abstractNumId w:val="16"/>
  </w:num>
  <w:num w:numId="11" w16cid:durableId="39673243">
    <w:abstractNumId w:val="11"/>
  </w:num>
  <w:num w:numId="12" w16cid:durableId="1375960501">
    <w:abstractNumId w:val="14"/>
  </w:num>
  <w:num w:numId="13" w16cid:durableId="434206608">
    <w:abstractNumId w:val="13"/>
  </w:num>
  <w:num w:numId="14" w16cid:durableId="1502817061">
    <w:abstractNumId w:val="0"/>
  </w:num>
  <w:num w:numId="15" w16cid:durableId="849950254">
    <w:abstractNumId w:val="2"/>
  </w:num>
  <w:num w:numId="16" w16cid:durableId="1814904750">
    <w:abstractNumId w:val="17"/>
  </w:num>
  <w:num w:numId="17" w16cid:durableId="1623655090">
    <w:abstractNumId w:val="19"/>
  </w:num>
  <w:num w:numId="18" w16cid:durableId="262957717">
    <w:abstractNumId w:val="18"/>
  </w:num>
  <w:num w:numId="19" w16cid:durableId="370157710">
    <w:abstractNumId w:val="20"/>
  </w:num>
  <w:num w:numId="20" w16cid:durableId="180507963">
    <w:abstractNumId w:val="5"/>
  </w:num>
  <w:num w:numId="21" w16cid:durableId="1989089013">
    <w:abstractNumId w:val="21"/>
  </w:num>
  <w:num w:numId="22" w16cid:durableId="176444790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9D0"/>
    <w:rsid w:val="000051B4"/>
    <w:rsid w:val="0000721D"/>
    <w:rsid w:val="0001007D"/>
    <w:rsid w:val="00023BB4"/>
    <w:rsid w:val="00031C41"/>
    <w:rsid w:val="00032362"/>
    <w:rsid w:val="00033A27"/>
    <w:rsid w:val="00033BDD"/>
    <w:rsid w:val="000347D5"/>
    <w:rsid w:val="00036589"/>
    <w:rsid w:val="0003728B"/>
    <w:rsid w:val="00047DD5"/>
    <w:rsid w:val="00050A53"/>
    <w:rsid w:val="00054003"/>
    <w:rsid w:val="00063BF2"/>
    <w:rsid w:val="00071F13"/>
    <w:rsid w:val="0007566F"/>
    <w:rsid w:val="0007625C"/>
    <w:rsid w:val="00084C78"/>
    <w:rsid w:val="00085A49"/>
    <w:rsid w:val="00086E72"/>
    <w:rsid w:val="00087443"/>
    <w:rsid w:val="0009002B"/>
    <w:rsid w:val="000911AC"/>
    <w:rsid w:val="00096B22"/>
    <w:rsid w:val="000A3226"/>
    <w:rsid w:val="000A427E"/>
    <w:rsid w:val="000B5DEF"/>
    <w:rsid w:val="000C34E5"/>
    <w:rsid w:val="000C6469"/>
    <w:rsid w:val="000D1889"/>
    <w:rsid w:val="000D5C39"/>
    <w:rsid w:val="000D6B87"/>
    <w:rsid w:val="000E1C69"/>
    <w:rsid w:val="000E4DA9"/>
    <w:rsid w:val="000F72E3"/>
    <w:rsid w:val="00107DCC"/>
    <w:rsid w:val="0011047A"/>
    <w:rsid w:val="001104B3"/>
    <w:rsid w:val="001210FF"/>
    <w:rsid w:val="00124E8E"/>
    <w:rsid w:val="00130BF4"/>
    <w:rsid w:val="00130CA3"/>
    <w:rsid w:val="001313B7"/>
    <w:rsid w:val="001325D5"/>
    <w:rsid w:val="0014138D"/>
    <w:rsid w:val="00150DF9"/>
    <w:rsid w:val="00152015"/>
    <w:rsid w:val="001525F9"/>
    <w:rsid w:val="00152D1A"/>
    <w:rsid w:val="00160EE4"/>
    <w:rsid w:val="00161E59"/>
    <w:rsid w:val="00170BA0"/>
    <w:rsid w:val="00175249"/>
    <w:rsid w:val="00182605"/>
    <w:rsid w:val="00183304"/>
    <w:rsid w:val="001873C8"/>
    <w:rsid w:val="001926E8"/>
    <w:rsid w:val="00195635"/>
    <w:rsid w:val="001A1BA5"/>
    <w:rsid w:val="001A5B8E"/>
    <w:rsid w:val="001A7433"/>
    <w:rsid w:val="001A7C3E"/>
    <w:rsid w:val="001B2DB7"/>
    <w:rsid w:val="001B6529"/>
    <w:rsid w:val="001B6B4F"/>
    <w:rsid w:val="001C7966"/>
    <w:rsid w:val="001D0470"/>
    <w:rsid w:val="001D1B45"/>
    <w:rsid w:val="001D32DA"/>
    <w:rsid w:val="001D7877"/>
    <w:rsid w:val="001E2CD1"/>
    <w:rsid w:val="001E7C89"/>
    <w:rsid w:val="001F1CE3"/>
    <w:rsid w:val="00205BA1"/>
    <w:rsid w:val="00206E68"/>
    <w:rsid w:val="00216B43"/>
    <w:rsid w:val="00217FF4"/>
    <w:rsid w:val="00223F21"/>
    <w:rsid w:val="0022527D"/>
    <w:rsid w:val="00231454"/>
    <w:rsid w:val="002334CF"/>
    <w:rsid w:val="0024025A"/>
    <w:rsid w:val="00241518"/>
    <w:rsid w:val="002502C0"/>
    <w:rsid w:val="00251361"/>
    <w:rsid w:val="00251C5B"/>
    <w:rsid w:val="002526BE"/>
    <w:rsid w:val="00253FFC"/>
    <w:rsid w:val="002619A7"/>
    <w:rsid w:val="00265C7F"/>
    <w:rsid w:val="00266441"/>
    <w:rsid w:val="00266E98"/>
    <w:rsid w:val="002712D0"/>
    <w:rsid w:val="002713FD"/>
    <w:rsid w:val="00272C39"/>
    <w:rsid w:val="00281867"/>
    <w:rsid w:val="00286DCD"/>
    <w:rsid w:val="00290217"/>
    <w:rsid w:val="00292EF3"/>
    <w:rsid w:val="00294171"/>
    <w:rsid w:val="00294BD2"/>
    <w:rsid w:val="002A0065"/>
    <w:rsid w:val="002B0D0B"/>
    <w:rsid w:val="002B22F6"/>
    <w:rsid w:val="002B3AEF"/>
    <w:rsid w:val="002B7B04"/>
    <w:rsid w:val="002C269A"/>
    <w:rsid w:val="002C4496"/>
    <w:rsid w:val="002D23E9"/>
    <w:rsid w:val="002D3144"/>
    <w:rsid w:val="002D4C6A"/>
    <w:rsid w:val="002E6F60"/>
    <w:rsid w:val="002F192D"/>
    <w:rsid w:val="002F44B8"/>
    <w:rsid w:val="0030345F"/>
    <w:rsid w:val="00315921"/>
    <w:rsid w:val="00321536"/>
    <w:rsid w:val="00327654"/>
    <w:rsid w:val="00342AF7"/>
    <w:rsid w:val="003431B4"/>
    <w:rsid w:val="00343D47"/>
    <w:rsid w:val="003470EA"/>
    <w:rsid w:val="003524D6"/>
    <w:rsid w:val="00352A9D"/>
    <w:rsid w:val="00361F8D"/>
    <w:rsid w:val="00366116"/>
    <w:rsid w:val="00373DEE"/>
    <w:rsid w:val="00375626"/>
    <w:rsid w:val="00375AAB"/>
    <w:rsid w:val="0039387D"/>
    <w:rsid w:val="00393A7E"/>
    <w:rsid w:val="003956EB"/>
    <w:rsid w:val="00395AE1"/>
    <w:rsid w:val="003A0866"/>
    <w:rsid w:val="003A2EA7"/>
    <w:rsid w:val="003A3973"/>
    <w:rsid w:val="003A5517"/>
    <w:rsid w:val="003A7FE3"/>
    <w:rsid w:val="003B16DC"/>
    <w:rsid w:val="003B20B3"/>
    <w:rsid w:val="003B75F4"/>
    <w:rsid w:val="003C3402"/>
    <w:rsid w:val="003C4868"/>
    <w:rsid w:val="003C4E83"/>
    <w:rsid w:val="003D741B"/>
    <w:rsid w:val="003D7B4B"/>
    <w:rsid w:val="003E1ABA"/>
    <w:rsid w:val="003E2ECF"/>
    <w:rsid w:val="003E3AD5"/>
    <w:rsid w:val="003E57B2"/>
    <w:rsid w:val="003F588A"/>
    <w:rsid w:val="003F5959"/>
    <w:rsid w:val="00401D32"/>
    <w:rsid w:val="00402190"/>
    <w:rsid w:val="0041418D"/>
    <w:rsid w:val="00414213"/>
    <w:rsid w:val="00415A6D"/>
    <w:rsid w:val="004161FF"/>
    <w:rsid w:val="00417346"/>
    <w:rsid w:val="00423426"/>
    <w:rsid w:val="004241D6"/>
    <w:rsid w:val="004361EF"/>
    <w:rsid w:val="0043799E"/>
    <w:rsid w:val="004414F2"/>
    <w:rsid w:val="00442B1B"/>
    <w:rsid w:val="00443799"/>
    <w:rsid w:val="00447B0E"/>
    <w:rsid w:val="00450C58"/>
    <w:rsid w:val="00451AC3"/>
    <w:rsid w:val="004560A3"/>
    <w:rsid w:val="00463DD8"/>
    <w:rsid w:val="00464A95"/>
    <w:rsid w:val="004651F2"/>
    <w:rsid w:val="00465784"/>
    <w:rsid w:val="004821B0"/>
    <w:rsid w:val="00482776"/>
    <w:rsid w:val="00486D6D"/>
    <w:rsid w:val="00486F24"/>
    <w:rsid w:val="00490A83"/>
    <w:rsid w:val="004A3976"/>
    <w:rsid w:val="004A6276"/>
    <w:rsid w:val="004A707C"/>
    <w:rsid w:val="004B077B"/>
    <w:rsid w:val="004B1431"/>
    <w:rsid w:val="004B4B35"/>
    <w:rsid w:val="004D1C99"/>
    <w:rsid w:val="004D7780"/>
    <w:rsid w:val="004E0F85"/>
    <w:rsid w:val="004E3C45"/>
    <w:rsid w:val="004F460E"/>
    <w:rsid w:val="004F7780"/>
    <w:rsid w:val="00502449"/>
    <w:rsid w:val="0050452E"/>
    <w:rsid w:val="00504A8E"/>
    <w:rsid w:val="005055FA"/>
    <w:rsid w:val="005064E6"/>
    <w:rsid w:val="00515540"/>
    <w:rsid w:val="005169C5"/>
    <w:rsid w:val="005212ED"/>
    <w:rsid w:val="00527146"/>
    <w:rsid w:val="005354E8"/>
    <w:rsid w:val="00537E28"/>
    <w:rsid w:val="005402B4"/>
    <w:rsid w:val="00540CAA"/>
    <w:rsid w:val="00542C74"/>
    <w:rsid w:val="005525C9"/>
    <w:rsid w:val="005534AB"/>
    <w:rsid w:val="005537A1"/>
    <w:rsid w:val="005541A4"/>
    <w:rsid w:val="005558E1"/>
    <w:rsid w:val="00555CB0"/>
    <w:rsid w:val="00557623"/>
    <w:rsid w:val="00563ADF"/>
    <w:rsid w:val="00566E7F"/>
    <w:rsid w:val="0057299F"/>
    <w:rsid w:val="00572C07"/>
    <w:rsid w:val="00574D45"/>
    <w:rsid w:val="005752B8"/>
    <w:rsid w:val="005803AC"/>
    <w:rsid w:val="00583DE0"/>
    <w:rsid w:val="0058791C"/>
    <w:rsid w:val="00592584"/>
    <w:rsid w:val="00592591"/>
    <w:rsid w:val="005A6384"/>
    <w:rsid w:val="005B04C4"/>
    <w:rsid w:val="005B4879"/>
    <w:rsid w:val="005B6D1A"/>
    <w:rsid w:val="005C1EA3"/>
    <w:rsid w:val="005C254E"/>
    <w:rsid w:val="005C492A"/>
    <w:rsid w:val="005D04B0"/>
    <w:rsid w:val="005D0ECB"/>
    <w:rsid w:val="005D1BA0"/>
    <w:rsid w:val="005D388C"/>
    <w:rsid w:val="005E22CE"/>
    <w:rsid w:val="005E4117"/>
    <w:rsid w:val="005E5A88"/>
    <w:rsid w:val="0060278E"/>
    <w:rsid w:val="0060409F"/>
    <w:rsid w:val="00613F49"/>
    <w:rsid w:val="00626927"/>
    <w:rsid w:val="0062772A"/>
    <w:rsid w:val="00630DC2"/>
    <w:rsid w:val="0063609C"/>
    <w:rsid w:val="006446B5"/>
    <w:rsid w:val="0065253C"/>
    <w:rsid w:val="006567DC"/>
    <w:rsid w:val="00661633"/>
    <w:rsid w:val="00662D67"/>
    <w:rsid w:val="00663BAA"/>
    <w:rsid w:val="00665FD4"/>
    <w:rsid w:val="00670028"/>
    <w:rsid w:val="00671A3C"/>
    <w:rsid w:val="00672C96"/>
    <w:rsid w:val="006763F8"/>
    <w:rsid w:val="00680E75"/>
    <w:rsid w:val="006875EF"/>
    <w:rsid w:val="00696F1A"/>
    <w:rsid w:val="006A07A3"/>
    <w:rsid w:val="006B2359"/>
    <w:rsid w:val="006C14B5"/>
    <w:rsid w:val="006C6AF1"/>
    <w:rsid w:val="006D4615"/>
    <w:rsid w:val="006D5B18"/>
    <w:rsid w:val="006D68CD"/>
    <w:rsid w:val="006E0D91"/>
    <w:rsid w:val="006E1A39"/>
    <w:rsid w:val="006E32AA"/>
    <w:rsid w:val="00703C14"/>
    <w:rsid w:val="0070463D"/>
    <w:rsid w:val="00704949"/>
    <w:rsid w:val="0070741E"/>
    <w:rsid w:val="00707753"/>
    <w:rsid w:val="00711E0D"/>
    <w:rsid w:val="007145DA"/>
    <w:rsid w:val="007248C5"/>
    <w:rsid w:val="007333F0"/>
    <w:rsid w:val="00740791"/>
    <w:rsid w:val="00743BC2"/>
    <w:rsid w:val="007468EF"/>
    <w:rsid w:val="00752632"/>
    <w:rsid w:val="0076089E"/>
    <w:rsid w:val="00762F67"/>
    <w:rsid w:val="00763097"/>
    <w:rsid w:val="00764FA2"/>
    <w:rsid w:val="0076568D"/>
    <w:rsid w:val="007658CB"/>
    <w:rsid w:val="00766F49"/>
    <w:rsid w:val="0077117C"/>
    <w:rsid w:val="00786C50"/>
    <w:rsid w:val="0079043C"/>
    <w:rsid w:val="00794D01"/>
    <w:rsid w:val="007A1A67"/>
    <w:rsid w:val="007A2EF6"/>
    <w:rsid w:val="007B115F"/>
    <w:rsid w:val="007B13F3"/>
    <w:rsid w:val="007B693F"/>
    <w:rsid w:val="007C3EEB"/>
    <w:rsid w:val="007C44B1"/>
    <w:rsid w:val="007C6284"/>
    <w:rsid w:val="007C688B"/>
    <w:rsid w:val="007E00DE"/>
    <w:rsid w:val="007E3FA0"/>
    <w:rsid w:val="007E7116"/>
    <w:rsid w:val="007F6740"/>
    <w:rsid w:val="0080061D"/>
    <w:rsid w:val="00803D5F"/>
    <w:rsid w:val="00811D9F"/>
    <w:rsid w:val="008134C3"/>
    <w:rsid w:val="00813B52"/>
    <w:rsid w:val="00814383"/>
    <w:rsid w:val="00814DEB"/>
    <w:rsid w:val="00815A34"/>
    <w:rsid w:val="00821E3A"/>
    <w:rsid w:val="008231BA"/>
    <w:rsid w:val="00826992"/>
    <w:rsid w:val="00831A7C"/>
    <w:rsid w:val="00841C43"/>
    <w:rsid w:val="008474CD"/>
    <w:rsid w:val="008531F2"/>
    <w:rsid w:val="0086056B"/>
    <w:rsid w:val="00861CB6"/>
    <w:rsid w:val="00863F0D"/>
    <w:rsid w:val="00865B24"/>
    <w:rsid w:val="0087050A"/>
    <w:rsid w:val="0087727D"/>
    <w:rsid w:val="0088386A"/>
    <w:rsid w:val="00883919"/>
    <w:rsid w:val="0089494B"/>
    <w:rsid w:val="008A4E37"/>
    <w:rsid w:val="008B194B"/>
    <w:rsid w:val="008B4596"/>
    <w:rsid w:val="008C1597"/>
    <w:rsid w:val="008C39AB"/>
    <w:rsid w:val="008C6A2A"/>
    <w:rsid w:val="008D3825"/>
    <w:rsid w:val="008E2163"/>
    <w:rsid w:val="008E2D22"/>
    <w:rsid w:val="008E5445"/>
    <w:rsid w:val="008E58A5"/>
    <w:rsid w:val="008F1412"/>
    <w:rsid w:val="009013FB"/>
    <w:rsid w:val="009024B8"/>
    <w:rsid w:val="00904D3B"/>
    <w:rsid w:val="00906CE6"/>
    <w:rsid w:val="009119D0"/>
    <w:rsid w:val="00912A28"/>
    <w:rsid w:val="00914586"/>
    <w:rsid w:val="009168CE"/>
    <w:rsid w:val="00924388"/>
    <w:rsid w:val="00931FE2"/>
    <w:rsid w:val="009403B0"/>
    <w:rsid w:val="00944FE3"/>
    <w:rsid w:val="00946E27"/>
    <w:rsid w:val="0095226E"/>
    <w:rsid w:val="00967D36"/>
    <w:rsid w:val="00972917"/>
    <w:rsid w:val="009937FD"/>
    <w:rsid w:val="00993F2B"/>
    <w:rsid w:val="00995177"/>
    <w:rsid w:val="009B52A3"/>
    <w:rsid w:val="009C3487"/>
    <w:rsid w:val="009C5B3F"/>
    <w:rsid w:val="009D036D"/>
    <w:rsid w:val="009D3702"/>
    <w:rsid w:val="009D6F07"/>
    <w:rsid w:val="009E6265"/>
    <w:rsid w:val="009E62AA"/>
    <w:rsid w:val="009F706A"/>
    <w:rsid w:val="00A04D3F"/>
    <w:rsid w:val="00A15D20"/>
    <w:rsid w:val="00A17ED0"/>
    <w:rsid w:val="00A20092"/>
    <w:rsid w:val="00A2223B"/>
    <w:rsid w:val="00A25AEA"/>
    <w:rsid w:val="00A30191"/>
    <w:rsid w:val="00A33AEF"/>
    <w:rsid w:val="00A35AED"/>
    <w:rsid w:val="00A44DA5"/>
    <w:rsid w:val="00A51B0B"/>
    <w:rsid w:val="00A66ED4"/>
    <w:rsid w:val="00A70644"/>
    <w:rsid w:val="00A75C4D"/>
    <w:rsid w:val="00A81B10"/>
    <w:rsid w:val="00A821CB"/>
    <w:rsid w:val="00A82FCD"/>
    <w:rsid w:val="00A83296"/>
    <w:rsid w:val="00A833D7"/>
    <w:rsid w:val="00A84C79"/>
    <w:rsid w:val="00A906C1"/>
    <w:rsid w:val="00A94911"/>
    <w:rsid w:val="00A96DAD"/>
    <w:rsid w:val="00AA1767"/>
    <w:rsid w:val="00AA4977"/>
    <w:rsid w:val="00AA7041"/>
    <w:rsid w:val="00AB3234"/>
    <w:rsid w:val="00AB7319"/>
    <w:rsid w:val="00AC1C6E"/>
    <w:rsid w:val="00AC7284"/>
    <w:rsid w:val="00AD0551"/>
    <w:rsid w:val="00AD34AA"/>
    <w:rsid w:val="00AE65A8"/>
    <w:rsid w:val="00AF3C3D"/>
    <w:rsid w:val="00AF6B23"/>
    <w:rsid w:val="00AF73B3"/>
    <w:rsid w:val="00B00790"/>
    <w:rsid w:val="00B054E3"/>
    <w:rsid w:val="00B05AF6"/>
    <w:rsid w:val="00B14BC8"/>
    <w:rsid w:val="00B20AEB"/>
    <w:rsid w:val="00B315D9"/>
    <w:rsid w:val="00B32C51"/>
    <w:rsid w:val="00B37FA2"/>
    <w:rsid w:val="00B42158"/>
    <w:rsid w:val="00B46189"/>
    <w:rsid w:val="00B463AE"/>
    <w:rsid w:val="00B46B50"/>
    <w:rsid w:val="00B47223"/>
    <w:rsid w:val="00B5210C"/>
    <w:rsid w:val="00B549AE"/>
    <w:rsid w:val="00B55E03"/>
    <w:rsid w:val="00B6553B"/>
    <w:rsid w:val="00B72E49"/>
    <w:rsid w:val="00B743FF"/>
    <w:rsid w:val="00B8036C"/>
    <w:rsid w:val="00B81F8A"/>
    <w:rsid w:val="00B8692B"/>
    <w:rsid w:val="00B92297"/>
    <w:rsid w:val="00BA58C4"/>
    <w:rsid w:val="00BB0A24"/>
    <w:rsid w:val="00BB7EE7"/>
    <w:rsid w:val="00BC4001"/>
    <w:rsid w:val="00BC6CE0"/>
    <w:rsid w:val="00BD3F1A"/>
    <w:rsid w:val="00BE0CE2"/>
    <w:rsid w:val="00BE1DB5"/>
    <w:rsid w:val="00BE4DB4"/>
    <w:rsid w:val="00BE5673"/>
    <w:rsid w:val="00BE6CFE"/>
    <w:rsid w:val="00BF04D3"/>
    <w:rsid w:val="00BF2C18"/>
    <w:rsid w:val="00BF6A0B"/>
    <w:rsid w:val="00BF6A15"/>
    <w:rsid w:val="00C07C7E"/>
    <w:rsid w:val="00C13197"/>
    <w:rsid w:val="00C2303D"/>
    <w:rsid w:val="00C248DB"/>
    <w:rsid w:val="00C258DC"/>
    <w:rsid w:val="00C26A78"/>
    <w:rsid w:val="00C31F69"/>
    <w:rsid w:val="00C3230F"/>
    <w:rsid w:val="00C36DB0"/>
    <w:rsid w:val="00C37618"/>
    <w:rsid w:val="00C44E34"/>
    <w:rsid w:val="00C465D2"/>
    <w:rsid w:val="00C46E47"/>
    <w:rsid w:val="00C47C43"/>
    <w:rsid w:val="00C54833"/>
    <w:rsid w:val="00C55701"/>
    <w:rsid w:val="00C5740B"/>
    <w:rsid w:val="00C603A4"/>
    <w:rsid w:val="00C67D24"/>
    <w:rsid w:val="00C74929"/>
    <w:rsid w:val="00C762C1"/>
    <w:rsid w:val="00C77565"/>
    <w:rsid w:val="00C83AC7"/>
    <w:rsid w:val="00C853C4"/>
    <w:rsid w:val="00C87501"/>
    <w:rsid w:val="00C93B16"/>
    <w:rsid w:val="00C96D57"/>
    <w:rsid w:val="00CA0DE4"/>
    <w:rsid w:val="00CA5B12"/>
    <w:rsid w:val="00CA73B6"/>
    <w:rsid w:val="00CB02A6"/>
    <w:rsid w:val="00CB4696"/>
    <w:rsid w:val="00CB529A"/>
    <w:rsid w:val="00CB59F8"/>
    <w:rsid w:val="00CB6C5D"/>
    <w:rsid w:val="00CC33CF"/>
    <w:rsid w:val="00CC435E"/>
    <w:rsid w:val="00CD3472"/>
    <w:rsid w:val="00CD456D"/>
    <w:rsid w:val="00CD655D"/>
    <w:rsid w:val="00CE4F62"/>
    <w:rsid w:val="00D01C69"/>
    <w:rsid w:val="00D02825"/>
    <w:rsid w:val="00D029F4"/>
    <w:rsid w:val="00D02DE7"/>
    <w:rsid w:val="00D0314F"/>
    <w:rsid w:val="00D03B5D"/>
    <w:rsid w:val="00D13A9C"/>
    <w:rsid w:val="00D14552"/>
    <w:rsid w:val="00D46C7D"/>
    <w:rsid w:val="00D51029"/>
    <w:rsid w:val="00D51167"/>
    <w:rsid w:val="00D525D8"/>
    <w:rsid w:val="00D52B2A"/>
    <w:rsid w:val="00D552FC"/>
    <w:rsid w:val="00D56491"/>
    <w:rsid w:val="00D603B6"/>
    <w:rsid w:val="00D73AE8"/>
    <w:rsid w:val="00D73B3B"/>
    <w:rsid w:val="00D903AB"/>
    <w:rsid w:val="00D93A8D"/>
    <w:rsid w:val="00D93BFB"/>
    <w:rsid w:val="00DA1D2A"/>
    <w:rsid w:val="00DB4625"/>
    <w:rsid w:val="00DB4631"/>
    <w:rsid w:val="00DB4DC8"/>
    <w:rsid w:val="00DB76D9"/>
    <w:rsid w:val="00DC0B83"/>
    <w:rsid w:val="00DC2FF3"/>
    <w:rsid w:val="00DD0B7D"/>
    <w:rsid w:val="00DD3671"/>
    <w:rsid w:val="00DE0E48"/>
    <w:rsid w:val="00DE1648"/>
    <w:rsid w:val="00DE3957"/>
    <w:rsid w:val="00DF493D"/>
    <w:rsid w:val="00DF71F5"/>
    <w:rsid w:val="00E0004A"/>
    <w:rsid w:val="00E00544"/>
    <w:rsid w:val="00E00B10"/>
    <w:rsid w:val="00E07C31"/>
    <w:rsid w:val="00E07F60"/>
    <w:rsid w:val="00E11B59"/>
    <w:rsid w:val="00E17FE0"/>
    <w:rsid w:val="00E23A16"/>
    <w:rsid w:val="00E34B6C"/>
    <w:rsid w:val="00E35860"/>
    <w:rsid w:val="00E40411"/>
    <w:rsid w:val="00E56D78"/>
    <w:rsid w:val="00E60C44"/>
    <w:rsid w:val="00E759D1"/>
    <w:rsid w:val="00E76AE7"/>
    <w:rsid w:val="00E81698"/>
    <w:rsid w:val="00E81A97"/>
    <w:rsid w:val="00E841F6"/>
    <w:rsid w:val="00E857A6"/>
    <w:rsid w:val="00E93717"/>
    <w:rsid w:val="00E94854"/>
    <w:rsid w:val="00EA16C9"/>
    <w:rsid w:val="00EA2CA9"/>
    <w:rsid w:val="00EA4F87"/>
    <w:rsid w:val="00EB076B"/>
    <w:rsid w:val="00EB5CCE"/>
    <w:rsid w:val="00EC2F7A"/>
    <w:rsid w:val="00ED1A8D"/>
    <w:rsid w:val="00ED382F"/>
    <w:rsid w:val="00ED61AC"/>
    <w:rsid w:val="00ED6AE9"/>
    <w:rsid w:val="00ED7B18"/>
    <w:rsid w:val="00EE0C12"/>
    <w:rsid w:val="00EE40B4"/>
    <w:rsid w:val="00EE4C1A"/>
    <w:rsid w:val="00EE53AD"/>
    <w:rsid w:val="00EF257A"/>
    <w:rsid w:val="00EF3CE8"/>
    <w:rsid w:val="00EF5607"/>
    <w:rsid w:val="00F01F92"/>
    <w:rsid w:val="00F07D59"/>
    <w:rsid w:val="00F11736"/>
    <w:rsid w:val="00F36E31"/>
    <w:rsid w:val="00F418D7"/>
    <w:rsid w:val="00F44BE3"/>
    <w:rsid w:val="00F46AAF"/>
    <w:rsid w:val="00F4735E"/>
    <w:rsid w:val="00F479CF"/>
    <w:rsid w:val="00F52D6C"/>
    <w:rsid w:val="00F61518"/>
    <w:rsid w:val="00F66B13"/>
    <w:rsid w:val="00F7034E"/>
    <w:rsid w:val="00F704CA"/>
    <w:rsid w:val="00F76467"/>
    <w:rsid w:val="00F80AA2"/>
    <w:rsid w:val="00F83282"/>
    <w:rsid w:val="00F86779"/>
    <w:rsid w:val="00F873DB"/>
    <w:rsid w:val="00F876BD"/>
    <w:rsid w:val="00F929EC"/>
    <w:rsid w:val="00FA2C8B"/>
    <w:rsid w:val="00FA420C"/>
    <w:rsid w:val="00FA6022"/>
    <w:rsid w:val="00FA6356"/>
    <w:rsid w:val="00FB0B8B"/>
    <w:rsid w:val="00FB30BA"/>
    <w:rsid w:val="00FC3EAB"/>
    <w:rsid w:val="00FD05D0"/>
    <w:rsid w:val="00FD3EFF"/>
    <w:rsid w:val="00FD3F0C"/>
    <w:rsid w:val="00FD48EA"/>
    <w:rsid w:val="00FE00CD"/>
    <w:rsid w:val="00FE17E7"/>
    <w:rsid w:val="00FE6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136646AE"/>
  <w15:docId w15:val="{3ABE7DC5-0E68-4A94-BF11-D471CFD4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43"/>
    <w:pPr>
      <w:spacing w:after="100" w:line="276" w:lineRule="auto"/>
    </w:pPr>
    <w:rPr>
      <w:rFonts w:asciiTheme="minorHAnsi" w:hAnsiTheme="minorHAnsi"/>
      <w:sz w:val="22"/>
      <w:szCs w:val="24"/>
    </w:rPr>
  </w:style>
  <w:style w:type="paragraph" w:styleId="Heading1">
    <w:name w:val="heading 1"/>
    <w:basedOn w:val="Normal"/>
    <w:next w:val="Normal"/>
    <w:link w:val="Heading1Char"/>
    <w:qFormat/>
    <w:rsid w:val="00B8692B"/>
    <w:pPr>
      <w:keepNext/>
      <w:keepLines/>
      <w:spacing w:before="240"/>
      <w:outlineLvl w:val="0"/>
    </w:pPr>
    <w:rPr>
      <w:rFonts w:asciiTheme="majorHAnsi" w:eastAsiaTheme="majorEastAsia" w:hAnsiTheme="majorHAnsi" w:cstheme="majorBidi"/>
      <w:color w:val="827D7B" w:themeColor="text2"/>
      <w:sz w:val="40"/>
      <w:szCs w:val="32"/>
      <w:lang w:val="en-CA" w:eastAsia="en-CA"/>
    </w:rPr>
  </w:style>
  <w:style w:type="paragraph" w:styleId="Heading2">
    <w:name w:val="heading 2"/>
    <w:basedOn w:val="Normal"/>
    <w:next w:val="Normal"/>
    <w:link w:val="Heading2Char"/>
    <w:autoRedefine/>
    <w:uiPriority w:val="9"/>
    <w:unhideWhenUsed/>
    <w:qFormat/>
    <w:rsid w:val="00D13A9C"/>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3B3B"/>
    <w:pPr>
      <w:tabs>
        <w:tab w:val="center" w:pos="4320"/>
        <w:tab w:val="right" w:pos="8640"/>
      </w:tabs>
    </w:pPr>
  </w:style>
  <w:style w:type="character" w:styleId="PageNumber">
    <w:name w:val="page number"/>
    <w:basedOn w:val="DefaultParagraphFont"/>
    <w:rsid w:val="00D73B3B"/>
  </w:style>
  <w:style w:type="paragraph" w:styleId="BalloonText">
    <w:name w:val="Balloon Text"/>
    <w:basedOn w:val="Normal"/>
    <w:semiHidden/>
    <w:rsid w:val="000C6469"/>
    <w:rPr>
      <w:rFonts w:ascii="Tahoma" w:hAnsi="Tahoma" w:cs="Tahoma"/>
      <w:sz w:val="16"/>
      <w:szCs w:val="16"/>
    </w:rPr>
  </w:style>
  <w:style w:type="table" w:styleId="TableGrid">
    <w:name w:val="Table Grid"/>
    <w:basedOn w:val="TableNormal"/>
    <w:rsid w:val="00447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66E98"/>
    <w:rPr>
      <w:rFonts w:ascii="Tahoma" w:hAnsi="Tahoma"/>
      <w:sz w:val="16"/>
      <w:szCs w:val="16"/>
    </w:rPr>
  </w:style>
  <w:style w:type="character" w:customStyle="1" w:styleId="DocumentMapChar">
    <w:name w:val="Document Map Char"/>
    <w:link w:val="DocumentMap"/>
    <w:uiPriority w:val="99"/>
    <w:semiHidden/>
    <w:rsid w:val="00266E98"/>
    <w:rPr>
      <w:rFonts w:ascii="Tahoma" w:hAnsi="Tahoma" w:cs="Tahoma"/>
      <w:sz w:val="16"/>
      <w:szCs w:val="16"/>
      <w:lang w:val="en-US" w:eastAsia="en-US"/>
    </w:rPr>
  </w:style>
  <w:style w:type="paragraph" w:styleId="Header">
    <w:name w:val="header"/>
    <w:basedOn w:val="Normal"/>
    <w:link w:val="HeaderChar"/>
    <w:uiPriority w:val="99"/>
    <w:unhideWhenUsed/>
    <w:rsid w:val="00A906C1"/>
    <w:pPr>
      <w:tabs>
        <w:tab w:val="center" w:pos="4680"/>
        <w:tab w:val="right" w:pos="9360"/>
      </w:tabs>
    </w:pPr>
  </w:style>
  <w:style w:type="character" w:customStyle="1" w:styleId="HeaderChar">
    <w:name w:val="Header Char"/>
    <w:link w:val="Header"/>
    <w:uiPriority w:val="99"/>
    <w:rsid w:val="00A906C1"/>
    <w:rPr>
      <w:sz w:val="24"/>
      <w:szCs w:val="24"/>
      <w:lang w:val="en-US" w:eastAsia="en-US"/>
    </w:rPr>
  </w:style>
  <w:style w:type="paragraph" w:customStyle="1" w:styleId="Default">
    <w:name w:val="Default"/>
    <w:rsid w:val="00B37FA2"/>
    <w:pPr>
      <w:autoSpaceDE w:val="0"/>
      <w:autoSpaceDN w:val="0"/>
      <w:adjustRightInd w:val="0"/>
    </w:pPr>
    <w:rPr>
      <w:rFonts w:ascii="Arial" w:hAnsi="Arial" w:cs="Arial"/>
      <w:color w:val="000000"/>
      <w:sz w:val="24"/>
      <w:szCs w:val="24"/>
      <w:lang w:val="en-CA" w:eastAsia="en-CA"/>
    </w:rPr>
  </w:style>
  <w:style w:type="character" w:styleId="Hyperlink">
    <w:name w:val="Hyperlink"/>
    <w:uiPriority w:val="99"/>
    <w:unhideWhenUsed/>
    <w:rsid w:val="00BF2C18"/>
    <w:rPr>
      <w:color w:val="0000FF"/>
      <w:u w:val="single"/>
    </w:rPr>
  </w:style>
  <w:style w:type="paragraph" w:customStyle="1" w:styleId="Level1">
    <w:name w:val="Level 1"/>
    <w:rsid w:val="00170BA0"/>
    <w:pPr>
      <w:widowControl w:val="0"/>
      <w:autoSpaceDE w:val="0"/>
      <w:autoSpaceDN w:val="0"/>
      <w:adjustRightInd w:val="0"/>
      <w:ind w:left="720"/>
      <w:jc w:val="both"/>
    </w:pPr>
    <w:rPr>
      <w:sz w:val="24"/>
      <w:szCs w:val="24"/>
    </w:rPr>
  </w:style>
  <w:style w:type="character" w:styleId="CommentReference">
    <w:name w:val="annotation reference"/>
    <w:uiPriority w:val="99"/>
    <w:semiHidden/>
    <w:unhideWhenUsed/>
    <w:rsid w:val="003E57B2"/>
    <w:rPr>
      <w:sz w:val="16"/>
      <w:szCs w:val="16"/>
    </w:rPr>
  </w:style>
  <w:style w:type="paragraph" w:styleId="CommentText">
    <w:name w:val="annotation text"/>
    <w:basedOn w:val="Normal"/>
    <w:link w:val="CommentTextChar"/>
    <w:uiPriority w:val="99"/>
    <w:semiHidden/>
    <w:unhideWhenUsed/>
    <w:rsid w:val="003E57B2"/>
    <w:rPr>
      <w:sz w:val="20"/>
      <w:szCs w:val="20"/>
    </w:rPr>
  </w:style>
  <w:style w:type="character" w:customStyle="1" w:styleId="CommentTextChar">
    <w:name w:val="Comment Text Char"/>
    <w:link w:val="CommentText"/>
    <w:uiPriority w:val="99"/>
    <w:semiHidden/>
    <w:rsid w:val="003E57B2"/>
    <w:rPr>
      <w:lang w:val="en-US" w:eastAsia="en-US"/>
    </w:rPr>
  </w:style>
  <w:style w:type="paragraph" w:styleId="CommentSubject">
    <w:name w:val="annotation subject"/>
    <w:basedOn w:val="CommentText"/>
    <w:next w:val="CommentText"/>
    <w:link w:val="CommentSubjectChar"/>
    <w:uiPriority w:val="99"/>
    <w:semiHidden/>
    <w:unhideWhenUsed/>
    <w:rsid w:val="003E57B2"/>
    <w:rPr>
      <w:b/>
      <w:bCs/>
    </w:rPr>
  </w:style>
  <w:style w:type="character" w:customStyle="1" w:styleId="CommentSubjectChar">
    <w:name w:val="Comment Subject Char"/>
    <w:link w:val="CommentSubject"/>
    <w:uiPriority w:val="99"/>
    <w:semiHidden/>
    <w:rsid w:val="003E57B2"/>
    <w:rPr>
      <w:b/>
      <w:bCs/>
      <w:lang w:val="en-US" w:eastAsia="en-US"/>
    </w:rPr>
  </w:style>
  <w:style w:type="paragraph" w:styleId="NormalWeb">
    <w:name w:val="Normal (Web)"/>
    <w:basedOn w:val="Normal"/>
    <w:uiPriority w:val="99"/>
    <w:semiHidden/>
    <w:unhideWhenUsed/>
    <w:rsid w:val="00972917"/>
    <w:pPr>
      <w:spacing w:before="100" w:beforeAutospacing="1" w:afterAutospacing="1"/>
    </w:pPr>
    <w:rPr>
      <w:rFonts w:eastAsia="Calibri"/>
      <w:lang w:val="en-CA" w:eastAsia="en-CA"/>
    </w:rPr>
  </w:style>
  <w:style w:type="character" w:customStyle="1" w:styleId="Heading1Char">
    <w:name w:val="Heading 1 Char"/>
    <w:basedOn w:val="DefaultParagraphFont"/>
    <w:link w:val="Heading1"/>
    <w:rsid w:val="00B8692B"/>
    <w:rPr>
      <w:rFonts w:asciiTheme="majorHAnsi" w:eastAsiaTheme="majorEastAsia" w:hAnsiTheme="majorHAnsi" w:cstheme="majorBidi"/>
      <w:color w:val="827D7B" w:themeColor="text2"/>
      <w:sz w:val="40"/>
      <w:szCs w:val="32"/>
      <w:lang w:val="en-CA" w:eastAsia="en-CA"/>
    </w:rPr>
  </w:style>
  <w:style w:type="character" w:customStyle="1" w:styleId="Heading2Char">
    <w:name w:val="Heading 2 Char"/>
    <w:basedOn w:val="DefaultParagraphFont"/>
    <w:link w:val="Heading2"/>
    <w:uiPriority w:val="9"/>
    <w:rsid w:val="00D13A9C"/>
    <w:rPr>
      <w:rFonts w:asciiTheme="majorHAnsi" w:eastAsiaTheme="majorEastAsia" w:hAnsiTheme="majorHAnsi" w:cstheme="majorBidi"/>
      <w:b/>
      <w:color w:val="000000" w:themeColor="text1"/>
      <w:sz w:val="24"/>
      <w:szCs w:val="26"/>
    </w:rPr>
  </w:style>
  <w:style w:type="character" w:styleId="PlaceholderText">
    <w:name w:val="Placeholder Text"/>
    <w:basedOn w:val="DefaultParagraphFont"/>
    <w:uiPriority w:val="99"/>
    <w:semiHidden/>
    <w:rsid w:val="00216B43"/>
    <w:rPr>
      <w:color w:val="808080"/>
    </w:rPr>
  </w:style>
  <w:style w:type="character" w:styleId="FollowedHyperlink">
    <w:name w:val="FollowedHyperlink"/>
    <w:basedOn w:val="DefaultParagraphFont"/>
    <w:uiPriority w:val="99"/>
    <w:semiHidden/>
    <w:unhideWhenUsed/>
    <w:rsid w:val="00904D3B"/>
    <w:rPr>
      <w:color w:val="707372" w:themeColor="followedHyperlink"/>
      <w:u w:val="single"/>
    </w:rPr>
  </w:style>
  <w:style w:type="character" w:customStyle="1" w:styleId="FooterChar">
    <w:name w:val="Footer Char"/>
    <w:basedOn w:val="DefaultParagraphFont"/>
    <w:link w:val="Footer"/>
    <w:uiPriority w:val="99"/>
    <w:rsid w:val="00F86779"/>
    <w:rPr>
      <w:rFonts w:asciiTheme="minorHAnsi" w:hAnsiTheme="minorHAnsi"/>
      <w:sz w:val="22"/>
      <w:szCs w:val="24"/>
    </w:rPr>
  </w:style>
  <w:style w:type="character" w:styleId="UnresolvedMention">
    <w:name w:val="Unresolved Mention"/>
    <w:basedOn w:val="DefaultParagraphFont"/>
    <w:uiPriority w:val="99"/>
    <w:semiHidden/>
    <w:unhideWhenUsed/>
    <w:rsid w:val="00D525D8"/>
    <w:rPr>
      <w:color w:val="605E5C"/>
      <w:shd w:val="clear" w:color="auto" w:fill="E1DFDD"/>
    </w:rPr>
  </w:style>
  <w:style w:type="paragraph" w:styleId="ListParagraph">
    <w:name w:val="List Paragraph"/>
    <w:basedOn w:val="Normal"/>
    <w:uiPriority w:val="34"/>
    <w:qFormat/>
    <w:rsid w:val="00BE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l.ca/dept/university_secretariat/policies/human-rights---equity/ethical-conduct-of-research-involving-humans-policy.html" TargetMode="External"/><Relationship Id="rId18" Type="http://schemas.openxmlformats.org/officeDocument/2006/relationships/hyperlink" Target="https://cdn.dal.ca/content/dam/dalhousie/pdf/research-services/REB/Protecting%20Electronically%20Stored%20Personally%20Identifiable%20Research%20Data%20-%202021-08.pdf" TargetMode="External"/><Relationship Id="rId26" Type="http://schemas.openxmlformats.org/officeDocument/2006/relationships/hyperlink" Target="https://www.cbu.ca/indigenous-affairs/mikmaw-ethics-watch/" TargetMode="External"/><Relationship Id="rId21" Type="http://schemas.openxmlformats.org/officeDocument/2006/relationships/hyperlink" Target="https://cdn.dal.ca/content/dam/dalhousie/pdf/research-services/REB/Dal%20REB%20Application%20Instructions%20-%20Prospective%20Research%20%20v2021-02.pdf"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thics.gc.ca/eng/policy-politique_tcps2-eptc2_2022.html" TargetMode="External"/><Relationship Id="rId17" Type="http://schemas.openxmlformats.org/officeDocument/2006/relationships/hyperlink" Target="https://ethics.gc.ca/eng/tcps2-eptc2_2022_chapter5-chapitre5.html" TargetMode="External"/><Relationship Id="rId25" Type="http://schemas.openxmlformats.org/officeDocument/2006/relationships/hyperlink" Target="https://ethics.gc.ca/eng/tcps2-eptc2_2022_chapter9-chapitre9.html" TargetMode="External"/><Relationship Id="rId33" Type="http://schemas.openxmlformats.org/officeDocument/2006/relationships/hyperlink" Target="https://cdn.dal.ca/content/dam/dalhousie/pdf/research-services/REB/Dal%20REB%20Application%20Instructions%20-%20Prospective%20Research%20%20v2021-02.pdf" TargetMode="External"/><Relationship Id="rId2" Type="http://schemas.openxmlformats.org/officeDocument/2006/relationships/styles" Target="styles.xml"/><Relationship Id="rId16" Type="http://schemas.openxmlformats.org/officeDocument/2006/relationships/hyperlink" Target="https://ethics.gc.ca/eng/tcps2-eptc2_2022_chapter3-chapitre3.html" TargetMode="External"/><Relationship Id="rId20" Type="http://schemas.openxmlformats.org/officeDocument/2006/relationships/hyperlink" Target="https://nslegislature.ca/sites/default/files/legc/statutes/adult%20protection.pdf" TargetMode="External"/><Relationship Id="rId29" Type="http://schemas.openxmlformats.org/officeDocument/2006/relationships/hyperlink" Target="https://ethics.gc.ca/eng/tcps2-eptc2_2022_chapter11-chapitre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cps2core.ca/welcome" TargetMode="External"/><Relationship Id="rId24" Type="http://schemas.openxmlformats.org/officeDocument/2006/relationships/hyperlink" Target="https://ethics.gc.ca/eng/tcps2-eptc2_2022_chapter9-chapitre9.html" TargetMode="External"/><Relationship Id="rId32" Type="http://schemas.openxmlformats.org/officeDocument/2006/relationships/hyperlink" Target="https://www.dal.ca/dept/research-services/responsible-conduct-/research-ethics-/resources-.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dn.dal.ca/content/dam/dalhousie/pdf/research-services/REB/Dal%20REB%20Application%20Instructions%20-%20Prospective%20Research%20%20v2021-02.pdf" TargetMode="External"/><Relationship Id="rId23" Type="http://schemas.openxmlformats.org/officeDocument/2006/relationships/hyperlink" Target="https://ethics.gc.ca/eng/tcps2-eptc2_2022_chapter3-chapitre3.html" TargetMode="External"/><Relationship Id="rId28" Type="http://schemas.openxmlformats.org/officeDocument/2006/relationships/hyperlink" Target="https://ethics.gc.ca/eng/tcps2-eptc2_2022_chapter11-chapitre11.html" TargetMode="External"/><Relationship Id="rId36" Type="http://schemas.openxmlformats.org/officeDocument/2006/relationships/fontTable" Target="fontTable.xml"/><Relationship Id="rId10" Type="http://schemas.openxmlformats.org/officeDocument/2006/relationships/hyperlink" Target="http://www.dal.ca/dept/university_secretariat/policies/human-rights---equity/ethical-conduct-of-research-involving-humans-policy.html" TargetMode="External"/><Relationship Id="rId19" Type="http://schemas.openxmlformats.org/officeDocument/2006/relationships/hyperlink" Target="https://novascotia.ca/coms/families/changestoCFSA/Duty-to-Report.pdf" TargetMode="External"/><Relationship Id="rId31" Type="http://schemas.openxmlformats.org/officeDocument/2006/relationships/hyperlink" Target="https://cdn.dal.ca/content/dam/dalhousie/pdf/research-services/REB/Dal%20REB%20Application%20Instructions%20-%20Prospective%20Research%20%20v2021-02.pdf" TargetMode="External"/><Relationship Id="rId4" Type="http://schemas.openxmlformats.org/officeDocument/2006/relationships/webSettings" Target="webSettings.xml"/><Relationship Id="rId9" Type="http://schemas.openxmlformats.org/officeDocument/2006/relationships/hyperlink" Target="https://ethics.gc.ca/eng/policy-politique_tcps2-eptc2_2022.html" TargetMode="External"/><Relationship Id="rId14" Type="http://schemas.openxmlformats.org/officeDocument/2006/relationships/hyperlink" Target="http://tcps2core.ca/welcome" TargetMode="External"/><Relationship Id="rId22" Type="http://schemas.openxmlformats.org/officeDocument/2006/relationships/hyperlink" Target="http://www.dal.ca/dept/university_secretariat/policies/governance/protection-of-personal-information-policy-.html" TargetMode="External"/><Relationship Id="rId27" Type="http://schemas.openxmlformats.org/officeDocument/2006/relationships/hyperlink" Target="https://ethics.gc.ca/eng/tcps2-eptc2_2022_chapter9-chapitre9.html" TargetMode="External"/><Relationship Id="rId30" Type="http://schemas.openxmlformats.org/officeDocument/2006/relationships/hyperlink" Target="http://novascotia.ca/dhw/phia/" TargetMode="External"/><Relationship Id="rId35" Type="http://schemas.openxmlformats.org/officeDocument/2006/relationships/footer" Target="footer2.xml"/><Relationship Id="rId8" Type="http://schemas.openxmlformats.org/officeDocument/2006/relationships/hyperlink" Target="https://cdn.dal.ca/content/dam/dalhousie/pdf/research-services/REB/Dal%20REB%20Application%20Instructions%20-%20Prospective%20Research%20%20v2021-02.pdf" TargetMode="External"/><Relationship Id="rId3" Type="http://schemas.openxmlformats.org/officeDocument/2006/relationships/settings" Target="settings.xml"/></Relationships>
</file>

<file path=word/theme/theme1.xml><?xml version="1.0" encoding="utf-8"?>
<a:theme xmlns:a="http://schemas.openxmlformats.org/drawingml/2006/main" name="Dalhousie">
  <a:themeElements>
    <a:clrScheme name="Dalhousie">
      <a:dk1>
        <a:sysClr val="windowText" lastClr="000000"/>
      </a:dk1>
      <a:lt1>
        <a:sysClr val="window" lastClr="FFFFFF"/>
      </a:lt1>
      <a:dk2>
        <a:srgbClr val="827D7B"/>
      </a:dk2>
      <a:lt2>
        <a:srgbClr val="D5B017"/>
      </a:lt2>
      <a:accent1>
        <a:srgbClr val="00BFFF"/>
      </a:accent1>
      <a:accent2>
        <a:srgbClr val="3CB371"/>
      </a:accent2>
      <a:accent3>
        <a:srgbClr val="FE5442"/>
      </a:accent3>
      <a:accent4>
        <a:srgbClr val="8B008B"/>
      </a:accent4>
      <a:accent5>
        <a:srgbClr val="FBE122"/>
      </a:accent5>
      <a:accent6>
        <a:srgbClr val="4472C4"/>
      </a:accent6>
      <a:hlink>
        <a:srgbClr val="F2AC00"/>
      </a:hlink>
      <a:folHlink>
        <a:srgbClr val="7073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Dalhousie" id="{0C12CD0A-2CEF-438B-97C9-D23F23EAA3B6}" vid="{B49E1723-E5DA-4879-9FDE-32B4AD4DF43B}"/>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2668</Words>
  <Characters>18028</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INSTRUCTIONS FOR COMPLETING AN APPLICATION FOR SUBMISSION TO</vt:lpstr>
    </vt:vector>
  </TitlesOfParts>
  <Company>Dalhousie University</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COMPLETING AN APPLICATION FOR SUBMISSION TO</dc:title>
  <dc:subject/>
  <dc:creator>Pat Lindley</dc:creator>
  <cp:keywords/>
  <cp:lastModifiedBy>Catherine Connors</cp:lastModifiedBy>
  <cp:revision>2</cp:revision>
  <cp:lastPrinted>2019-10-17T14:11:00Z</cp:lastPrinted>
  <dcterms:created xsi:type="dcterms:W3CDTF">2023-07-12T15:01:00Z</dcterms:created>
  <dcterms:modified xsi:type="dcterms:W3CDTF">2023-07-12T15:01:00Z</dcterms:modified>
</cp:coreProperties>
</file>