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A3C8" w14:textId="04850EA2" w:rsidR="00B8692B" w:rsidRPr="000354FE" w:rsidRDefault="00B8692B" w:rsidP="00216B43">
      <w:pPr>
        <w:rPr>
          <w:rFonts w:asciiTheme="majorHAnsi" w:hAnsiTheme="majorHAnsi" w:cstheme="majorHAnsi"/>
          <w:szCs w:val="22"/>
        </w:rPr>
      </w:pPr>
      <w:r w:rsidRPr="000354FE">
        <w:rPr>
          <w:rFonts w:asciiTheme="majorHAnsi" w:hAnsiTheme="majorHAnsi" w:cstheme="majorHAnsi"/>
          <w:noProof/>
          <w:szCs w:val="22"/>
        </w:rPr>
        <w:drawing>
          <wp:inline distT="0" distB="0" distL="0" distR="0" wp14:anchorId="5A9B9452" wp14:editId="1D95F93D">
            <wp:extent cx="1754321"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68772" cy="432156"/>
                    </a:xfrm>
                    <a:prstGeom prst="rect">
                      <a:avLst/>
                    </a:prstGeom>
                    <a:noFill/>
                    <a:ln>
                      <a:noFill/>
                    </a:ln>
                  </pic:spPr>
                </pic:pic>
              </a:graphicData>
            </a:graphic>
          </wp:inline>
        </w:drawing>
      </w:r>
    </w:p>
    <w:p w14:paraId="4BEA50DE" w14:textId="77777777" w:rsidR="004A3976" w:rsidRPr="000354FE" w:rsidRDefault="00B8692B" w:rsidP="004A3976">
      <w:pPr>
        <w:pStyle w:val="Heading1"/>
        <w:spacing w:before="0" w:after="0"/>
        <w:rPr>
          <w:rFonts w:cstheme="majorHAnsi"/>
          <w:sz w:val="22"/>
          <w:szCs w:val="22"/>
        </w:rPr>
      </w:pPr>
      <w:r w:rsidRPr="000354FE">
        <w:rPr>
          <w:rFonts w:cstheme="majorHAnsi"/>
          <w:sz w:val="22"/>
          <w:szCs w:val="22"/>
        </w:rPr>
        <w:t>RESEARCH ETHICS BOARDS</w:t>
      </w:r>
      <w:r w:rsidR="00D13A9C" w:rsidRPr="000354FE">
        <w:rPr>
          <w:rFonts w:cstheme="majorHAnsi"/>
          <w:sz w:val="22"/>
          <w:szCs w:val="22"/>
        </w:rPr>
        <w:t xml:space="preserve"> </w:t>
      </w:r>
    </w:p>
    <w:p w14:paraId="4FD831F5" w14:textId="772D25F1" w:rsidR="001926E8" w:rsidRPr="000354FE" w:rsidRDefault="001926E8" w:rsidP="00DD0B7D">
      <w:pPr>
        <w:pStyle w:val="Heading1"/>
        <w:spacing w:before="0"/>
        <w:rPr>
          <w:rFonts w:cstheme="majorHAnsi"/>
          <w:sz w:val="22"/>
          <w:szCs w:val="22"/>
        </w:rPr>
      </w:pPr>
      <w:r w:rsidRPr="000354FE">
        <w:rPr>
          <w:rFonts w:cstheme="majorHAnsi"/>
          <w:sz w:val="22"/>
          <w:szCs w:val="22"/>
        </w:rPr>
        <w:t>APPLICATION FORM</w:t>
      </w:r>
    </w:p>
    <w:p w14:paraId="34E9E896" w14:textId="73D9D365" w:rsidR="001926E8" w:rsidRPr="000354FE" w:rsidRDefault="001926E8" w:rsidP="001926E8">
      <w:pPr>
        <w:pBdr>
          <w:top w:val="single" w:sz="4" w:space="1" w:color="auto"/>
          <w:bottom w:val="single" w:sz="4" w:space="1" w:color="auto"/>
        </w:pBdr>
        <w:spacing w:after="0" w:line="240" w:lineRule="auto"/>
        <w:rPr>
          <w:rFonts w:asciiTheme="majorHAnsi" w:hAnsiTheme="majorHAnsi" w:cstheme="majorHAnsi"/>
          <w:szCs w:val="22"/>
        </w:rPr>
      </w:pPr>
      <w:r w:rsidRPr="000354FE">
        <w:rPr>
          <w:rFonts w:asciiTheme="majorHAnsi" w:hAnsiTheme="majorHAnsi" w:cstheme="majorHAnsi"/>
          <w:b/>
          <w:szCs w:val="22"/>
        </w:rPr>
        <w:t>Prospective Research</w:t>
      </w:r>
      <w:r w:rsidR="00F86779" w:rsidRPr="000354FE">
        <w:rPr>
          <w:rFonts w:asciiTheme="majorHAnsi" w:hAnsiTheme="majorHAnsi" w:cstheme="majorHAnsi"/>
          <w:b/>
          <w:szCs w:val="22"/>
        </w:rPr>
        <w:t xml:space="preserve"> </w:t>
      </w:r>
    </w:p>
    <w:p w14:paraId="0C8CA57A" w14:textId="77777777" w:rsidR="001926E8" w:rsidRPr="000354FE" w:rsidRDefault="001926E8" w:rsidP="001926E8">
      <w:pPr>
        <w:spacing w:after="0" w:line="240" w:lineRule="auto"/>
        <w:jc w:val="center"/>
        <w:rPr>
          <w:rFonts w:asciiTheme="majorHAnsi" w:hAnsiTheme="majorHAnsi" w:cstheme="majorHAnsi"/>
          <w:szCs w:val="22"/>
        </w:rPr>
      </w:pPr>
    </w:p>
    <w:p w14:paraId="31767066" w14:textId="11258BA0" w:rsidR="00D13A9C" w:rsidRPr="000354FE" w:rsidRDefault="00D13A9C" w:rsidP="00D13A9C">
      <w:pPr>
        <w:rPr>
          <w:rFonts w:asciiTheme="majorHAnsi" w:hAnsiTheme="majorHAnsi" w:cstheme="majorHAnsi"/>
          <w:szCs w:val="22"/>
        </w:rPr>
      </w:pPr>
      <w:r w:rsidRPr="000354FE">
        <w:rPr>
          <w:rFonts w:asciiTheme="majorHAnsi" w:hAnsiTheme="majorHAnsi" w:cstheme="majorHAnsi"/>
          <w:szCs w:val="22"/>
        </w:rPr>
        <w:t xml:space="preserve">This form should only be used if new data will be collected.  For research involving only secondary use of existing information (such as health records, student records, survey data or biological materials), use the </w:t>
      </w:r>
      <w:r w:rsidRPr="000354FE">
        <w:rPr>
          <w:rFonts w:asciiTheme="majorHAnsi" w:hAnsiTheme="majorHAnsi" w:cstheme="majorHAnsi"/>
          <w:i/>
          <w:szCs w:val="22"/>
        </w:rPr>
        <w:t>REB Application Form – Secondary Use of Information for Research.</w:t>
      </w:r>
    </w:p>
    <w:p w14:paraId="17BA0280" w14:textId="258610BD" w:rsidR="00972917" w:rsidRPr="000354FE" w:rsidRDefault="00AA7041" w:rsidP="00216B43">
      <w:pPr>
        <w:rPr>
          <w:rFonts w:asciiTheme="majorHAnsi" w:hAnsiTheme="majorHAnsi" w:cstheme="majorHAnsi"/>
          <w:szCs w:val="22"/>
        </w:rPr>
      </w:pPr>
      <w:r w:rsidRPr="000354FE">
        <w:rPr>
          <w:rFonts w:asciiTheme="majorHAnsi" w:hAnsiTheme="majorHAnsi" w:cstheme="majorHAnsi"/>
          <w:szCs w:val="22"/>
        </w:rPr>
        <w:t xml:space="preserve">This form should be completed using the </w:t>
      </w:r>
      <w:hyperlink r:id="rId12" w:history="1">
        <w:r w:rsidR="00D13A9C" w:rsidRPr="000354FE">
          <w:rPr>
            <w:rStyle w:val="Hyperlink"/>
            <w:rFonts w:asciiTheme="majorHAnsi" w:hAnsiTheme="majorHAnsi" w:cstheme="majorHAnsi"/>
            <w:i/>
            <w:szCs w:val="22"/>
          </w:rPr>
          <w:t>Guidance for Submitting an Application for Research Ethics Review</w:t>
        </w:r>
      </w:hyperlink>
      <w:r w:rsidR="00033BDD" w:rsidRPr="000354FE">
        <w:rPr>
          <w:rFonts w:asciiTheme="majorHAnsi" w:hAnsiTheme="majorHAnsi" w:cstheme="majorHAnsi"/>
          <w:szCs w:val="22"/>
        </w:rPr>
        <w:t>.</w:t>
      </w:r>
    </w:p>
    <w:p w14:paraId="265BD8D8" w14:textId="77777777" w:rsidR="00216B43" w:rsidRPr="000354FE" w:rsidRDefault="00216B43" w:rsidP="00216B43">
      <w:pPr>
        <w:pStyle w:val="Heading2"/>
        <w:rPr>
          <w:rFonts w:cstheme="majorHAnsi"/>
          <w:sz w:val="22"/>
          <w:szCs w:val="22"/>
        </w:rPr>
      </w:pPr>
    </w:p>
    <w:p w14:paraId="2CC5D4B1" w14:textId="7D2C8C68" w:rsidR="00D13A9C" w:rsidRPr="000354FE" w:rsidRDefault="00216B43" w:rsidP="00216B43">
      <w:pPr>
        <w:pStyle w:val="Heading2"/>
        <w:rPr>
          <w:rFonts w:cstheme="majorHAnsi"/>
          <w:sz w:val="22"/>
          <w:szCs w:val="22"/>
        </w:rPr>
      </w:pPr>
      <w:r w:rsidRPr="000354FE">
        <w:rPr>
          <w:rFonts w:cstheme="majorHAnsi"/>
          <w:sz w:val="22"/>
          <w:szCs w:val="22"/>
        </w:rPr>
        <w:t>SECTION 1. ADMINISTRATIVE INFORMATION</w:t>
      </w:r>
      <w:r w:rsidR="0070741E" w:rsidRPr="000354FE">
        <w:rPr>
          <w:rFonts w:cstheme="majorHAnsi"/>
          <w:sz w:val="22"/>
          <w:szCs w:val="22"/>
        </w:rPr>
        <w:tab/>
      </w:r>
      <w:r w:rsidR="0070741E" w:rsidRPr="000354FE">
        <w:rPr>
          <w:rFonts w:cstheme="majorHAnsi"/>
          <w:b w:val="0"/>
          <w:sz w:val="22"/>
          <w:szCs w:val="22"/>
        </w:rPr>
        <w:t>[File No:</w:t>
      </w:r>
      <w:r w:rsidR="0070741E" w:rsidRPr="000354FE">
        <w:rPr>
          <w:rFonts w:cstheme="majorHAnsi"/>
          <w:sz w:val="22"/>
          <w:szCs w:val="22"/>
        </w:rPr>
        <w:t xml:space="preserve">               </w:t>
      </w:r>
      <w:r w:rsidR="0070741E" w:rsidRPr="000354FE">
        <w:rPr>
          <w:rFonts w:cstheme="majorHAnsi"/>
          <w:sz w:val="22"/>
          <w:szCs w:val="22"/>
        </w:rPr>
        <w:tab/>
      </w:r>
      <w:r w:rsidR="0070741E" w:rsidRPr="000354FE">
        <w:rPr>
          <w:rFonts w:cstheme="majorHAnsi"/>
          <w:b w:val="0"/>
          <w:sz w:val="22"/>
          <w:szCs w:val="22"/>
        </w:rPr>
        <w:t>office only]</w:t>
      </w:r>
    </w:p>
    <w:p w14:paraId="551A9E40" w14:textId="77777777" w:rsidR="00216B43" w:rsidRPr="000354FE" w:rsidRDefault="00216B43" w:rsidP="00216B43">
      <w:pPr>
        <w:jc w:val="right"/>
        <w:rPr>
          <w:rFonts w:asciiTheme="majorHAnsi" w:hAnsiTheme="majorHAnsi" w:cstheme="majorHAnsi"/>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216B43" w:rsidRPr="000354FE" w14:paraId="7E7835D6" w14:textId="77777777" w:rsidTr="003A6B61">
        <w:tc>
          <w:tcPr>
            <w:tcW w:w="9540" w:type="dxa"/>
            <w:tcBorders>
              <w:top w:val="nil"/>
              <w:left w:val="nil"/>
              <w:bottom w:val="nil"/>
              <w:right w:val="nil"/>
            </w:tcBorders>
          </w:tcPr>
          <w:p w14:paraId="3658A37E" w14:textId="77777777" w:rsidR="003A7FE3" w:rsidRPr="000354FE" w:rsidRDefault="00216B43" w:rsidP="003A7FE3">
            <w:pPr>
              <w:ind w:left="-216" w:firstLine="142"/>
              <w:jc w:val="both"/>
              <w:rPr>
                <w:rFonts w:asciiTheme="majorHAnsi" w:hAnsiTheme="majorHAnsi" w:cstheme="majorHAnsi"/>
                <w:szCs w:val="22"/>
              </w:rPr>
            </w:pPr>
            <w:r w:rsidRPr="000354FE">
              <w:rPr>
                <w:rFonts w:asciiTheme="majorHAnsi" w:hAnsiTheme="majorHAnsi" w:cstheme="majorHAnsi"/>
                <w:szCs w:val="22"/>
              </w:rPr>
              <w:t>Indicate the preferred Research Ethics Board to review this research:</w:t>
            </w:r>
          </w:p>
          <w:p w14:paraId="23834845" w14:textId="42D8905A" w:rsidR="00216B43" w:rsidRPr="000354FE" w:rsidRDefault="00E07F60" w:rsidP="0070741E">
            <w:pPr>
              <w:ind w:left="-216" w:firstLine="142"/>
              <w:jc w:val="both"/>
              <w:rPr>
                <w:rFonts w:asciiTheme="majorHAnsi" w:hAnsiTheme="majorHAnsi" w:cstheme="majorHAnsi"/>
                <w:szCs w:val="22"/>
              </w:rPr>
            </w:pPr>
            <w:proofErr w:type="gramStart"/>
            <w:r w:rsidRPr="000354FE">
              <w:rPr>
                <w:rFonts w:asciiTheme="majorHAnsi" w:hAnsiTheme="majorHAnsi" w:cstheme="majorHAnsi"/>
                <w:szCs w:val="22"/>
              </w:rPr>
              <w:t>[ ]</w:t>
            </w:r>
            <w:proofErr w:type="gramEnd"/>
            <w:r w:rsidR="003A7FE3" w:rsidRPr="000354FE">
              <w:rPr>
                <w:rFonts w:asciiTheme="majorHAnsi" w:hAnsiTheme="majorHAnsi" w:cstheme="majorHAnsi"/>
                <w:szCs w:val="22"/>
              </w:rPr>
              <w:t xml:space="preserve"> </w:t>
            </w:r>
            <w:r w:rsidR="00216B43" w:rsidRPr="000354FE">
              <w:rPr>
                <w:rFonts w:asciiTheme="majorHAnsi" w:hAnsiTheme="majorHAnsi" w:cstheme="majorHAnsi"/>
                <w:szCs w:val="22"/>
              </w:rPr>
              <w:t xml:space="preserve">Health Sciences  OR  </w:t>
            </w:r>
            <w:r w:rsidR="0070741E" w:rsidRPr="000354FE">
              <w:rPr>
                <w:rFonts w:asciiTheme="majorHAnsi" w:hAnsiTheme="majorHAnsi" w:cstheme="majorHAnsi"/>
                <w:szCs w:val="22"/>
              </w:rPr>
              <w:t>[</w:t>
            </w:r>
            <w:r w:rsidR="004420CB" w:rsidRPr="000354FE">
              <w:rPr>
                <w:rFonts w:asciiTheme="majorHAnsi" w:hAnsiTheme="majorHAnsi" w:cstheme="majorHAnsi"/>
                <w:szCs w:val="22"/>
              </w:rPr>
              <w:t xml:space="preserve"> X </w:t>
            </w:r>
            <w:r w:rsidR="0070741E" w:rsidRPr="000354FE">
              <w:rPr>
                <w:rFonts w:asciiTheme="majorHAnsi" w:hAnsiTheme="majorHAnsi" w:cstheme="majorHAnsi"/>
                <w:szCs w:val="22"/>
              </w:rPr>
              <w:t xml:space="preserve"> ] </w:t>
            </w:r>
            <w:r w:rsidR="00216B43" w:rsidRPr="000354FE">
              <w:rPr>
                <w:rFonts w:asciiTheme="majorHAnsi" w:hAnsiTheme="majorHAnsi" w:cstheme="majorHAnsi"/>
                <w:szCs w:val="22"/>
              </w:rPr>
              <w:t>Social Sciences and Humanities</w:t>
            </w:r>
          </w:p>
        </w:tc>
      </w:tr>
    </w:tbl>
    <w:p w14:paraId="64B64A7A" w14:textId="77777777" w:rsidR="00216B43" w:rsidRPr="000354FE" w:rsidRDefault="00216B43" w:rsidP="00216B43">
      <w:pPr>
        <w:jc w:val="both"/>
        <w:rPr>
          <w:rFonts w:asciiTheme="majorHAnsi" w:hAnsiTheme="majorHAnsi" w:cstheme="majorHAnsi"/>
          <w:b/>
          <w:szCs w:val="22"/>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540"/>
      </w:tblGrid>
      <w:tr w:rsidR="00216B43" w:rsidRPr="000354FE" w14:paraId="5BDD5732" w14:textId="77777777" w:rsidTr="003A6B61">
        <w:trPr>
          <w:trHeight w:val="404"/>
        </w:trPr>
        <w:tc>
          <w:tcPr>
            <w:tcW w:w="9540" w:type="dxa"/>
          </w:tcPr>
          <w:p w14:paraId="32E333A6" w14:textId="77777777" w:rsidR="00AC19F6" w:rsidRPr="000354FE" w:rsidRDefault="00216B43" w:rsidP="003A6B61">
            <w:pPr>
              <w:rPr>
                <w:rFonts w:asciiTheme="majorHAnsi" w:hAnsiTheme="majorHAnsi" w:cstheme="majorHAnsi"/>
                <w:b/>
                <w:bCs/>
                <w:szCs w:val="22"/>
              </w:rPr>
            </w:pPr>
            <w:r w:rsidRPr="000354FE">
              <w:rPr>
                <w:rFonts w:asciiTheme="majorHAnsi" w:hAnsiTheme="majorHAnsi" w:cstheme="majorHAnsi"/>
                <w:b/>
                <w:bCs/>
                <w:szCs w:val="22"/>
              </w:rPr>
              <w:t>Project Title:</w:t>
            </w:r>
            <w:r w:rsidR="004420CB" w:rsidRPr="000354FE">
              <w:rPr>
                <w:rFonts w:asciiTheme="majorHAnsi" w:hAnsiTheme="majorHAnsi" w:cstheme="majorHAnsi"/>
                <w:b/>
                <w:bCs/>
                <w:szCs w:val="22"/>
              </w:rPr>
              <w:t xml:space="preserve"> </w:t>
            </w:r>
          </w:p>
          <w:p w14:paraId="73B758FA" w14:textId="77D11CB8" w:rsidR="00216B43" w:rsidRPr="000354FE" w:rsidRDefault="00F9666F" w:rsidP="00F9666F">
            <w:pPr>
              <w:spacing w:after="0" w:line="240" w:lineRule="auto"/>
              <w:rPr>
                <w:rFonts w:asciiTheme="majorHAnsi" w:hAnsiTheme="majorHAnsi" w:cstheme="majorHAnsi"/>
                <w:szCs w:val="22"/>
              </w:rPr>
            </w:pPr>
            <w:r w:rsidRPr="000354FE">
              <w:rPr>
                <w:rFonts w:asciiTheme="majorHAnsi" w:hAnsiTheme="majorHAnsi" w:cstheme="majorHAnsi"/>
                <w:color w:val="000000"/>
                <w:szCs w:val="22"/>
              </w:rPr>
              <w:t xml:space="preserve">Skills </w:t>
            </w:r>
            <w:r w:rsidR="0057235A" w:rsidRPr="000354FE">
              <w:rPr>
                <w:rFonts w:asciiTheme="majorHAnsi" w:hAnsiTheme="majorHAnsi" w:cstheme="majorHAnsi"/>
                <w:color w:val="000000"/>
                <w:szCs w:val="22"/>
              </w:rPr>
              <w:t>Training</w:t>
            </w:r>
            <w:r w:rsidR="00E2405E" w:rsidRPr="000354FE">
              <w:rPr>
                <w:rFonts w:asciiTheme="majorHAnsi" w:hAnsiTheme="majorHAnsi" w:cstheme="majorHAnsi"/>
                <w:color w:val="000000"/>
                <w:szCs w:val="22"/>
              </w:rPr>
              <w:t xml:space="preserve"> and</w:t>
            </w:r>
            <w:r w:rsidR="0057235A" w:rsidRPr="000354FE">
              <w:rPr>
                <w:rFonts w:asciiTheme="majorHAnsi" w:hAnsiTheme="majorHAnsi" w:cstheme="majorHAnsi"/>
                <w:color w:val="000000"/>
                <w:szCs w:val="22"/>
              </w:rPr>
              <w:t xml:space="preserve"> </w:t>
            </w:r>
            <w:r w:rsidRPr="000354FE">
              <w:rPr>
                <w:rFonts w:asciiTheme="majorHAnsi" w:hAnsiTheme="majorHAnsi" w:cstheme="majorHAnsi"/>
                <w:color w:val="000000"/>
                <w:szCs w:val="22"/>
              </w:rPr>
              <w:t>Transfer between Virtual Reality and Real Life.</w:t>
            </w:r>
          </w:p>
        </w:tc>
      </w:tr>
    </w:tbl>
    <w:p w14:paraId="56D246F0" w14:textId="7A03F10E" w:rsidR="00D93BFB" w:rsidRPr="000354FE" w:rsidRDefault="00D93BFB" w:rsidP="00216B43">
      <w:pPr>
        <w:rPr>
          <w:rFonts w:asciiTheme="majorHAnsi" w:hAnsiTheme="majorHAnsi" w:cstheme="majorHAnsi"/>
          <w:szCs w:val="22"/>
        </w:rPr>
      </w:pPr>
    </w:p>
    <w:tbl>
      <w:tblPr>
        <w:tblW w:w="9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828"/>
        <w:gridCol w:w="1412"/>
        <w:gridCol w:w="1241"/>
        <w:gridCol w:w="1662"/>
        <w:gridCol w:w="228"/>
        <w:gridCol w:w="867"/>
        <w:gridCol w:w="462"/>
        <w:gridCol w:w="1850"/>
      </w:tblGrid>
      <w:tr w:rsidR="00216B43" w:rsidRPr="000354FE" w14:paraId="3FA9E021" w14:textId="77777777" w:rsidTr="722BDF1A">
        <w:trPr>
          <w:trHeight w:val="368"/>
        </w:trPr>
        <w:tc>
          <w:tcPr>
            <w:tcW w:w="9550" w:type="dxa"/>
            <w:gridSpan w:val="8"/>
            <w:shd w:val="clear" w:color="auto" w:fill="F2F2F2" w:themeFill="background1" w:themeFillShade="F2"/>
          </w:tcPr>
          <w:p w14:paraId="69AD7D39" w14:textId="0CD9E773" w:rsidR="00216B43" w:rsidRPr="000354FE" w:rsidRDefault="00216B43" w:rsidP="00E40411">
            <w:pPr>
              <w:rPr>
                <w:rFonts w:asciiTheme="majorHAnsi" w:hAnsiTheme="majorHAnsi" w:cstheme="majorHAnsi"/>
                <w:szCs w:val="22"/>
              </w:rPr>
            </w:pPr>
            <w:r w:rsidRPr="000354FE">
              <w:rPr>
                <w:rFonts w:asciiTheme="majorHAnsi" w:hAnsiTheme="majorHAnsi" w:cstheme="majorHAnsi"/>
                <w:b/>
                <w:szCs w:val="22"/>
              </w:rPr>
              <w:t>1.1</w:t>
            </w:r>
            <w:r w:rsidRPr="000354FE">
              <w:rPr>
                <w:rFonts w:asciiTheme="majorHAnsi" w:hAnsiTheme="majorHAnsi" w:cstheme="majorHAnsi"/>
                <w:szCs w:val="22"/>
              </w:rPr>
              <w:t xml:space="preserve"> </w:t>
            </w:r>
            <w:r w:rsidR="00E40411" w:rsidRPr="000354FE">
              <w:rPr>
                <w:rFonts w:asciiTheme="majorHAnsi" w:hAnsiTheme="majorHAnsi" w:cstheme="majorHAnsi"/>
                <w:b/>
                <w:bCs/>
                <w:szCs w:val="22"/>
              </w:rPr>
              <w:t>Research team information</w:t>
            </w:r>
            <w:r w:rsidRPr="000354FE">
              <w:rPr>
                <w:rFonts w:asciiTheme="majorHAnsi" w:hAnsiTheme="majorHAnsi" w:cstheme="majorHAnsi"/>
                <w:szCs w:val="22"/>
              </w:rPr>
              <w:t xml:space="preserve"> </w:t>
            </w:r>
          </w:p>
        </w:tc>
      </w:tr>
      <w:tr w:rsidR="00831A7C" w:rsidRPr="000354FE" w14:paraId="6C2E3159" w14:textId="77777777" w:rsidTr="722BDF1A">
        <w:trPr>
          <w:trHeight w:val="368"/>
        </w:trPr>
        <w:tc>
          <w:tcPr>
            <w:tcW w:w="2014" w:type="dxa"/>
            <w:vMerge w:val="restart"/>
            <w:shd w:val="clear" w:color="auto" w:fill="FFFFFF" w:themeFill="background1"/>
            <w:vAlign w:val="center"/>
          </w:tcPr>
          <w:p w14:paraId="2FDA0024" w14:textId="77777777" w:rsidR="00831A7C" w:rsidRPr="000354FE" w:rsidRDefault="00831A7C" w:rsidP="00ED1A8D">
            <w:pPr>
              <w:rPr>
                <w:rFonts w:asciiTheme="majorHAnsi" w:hAnsiTheme="majorHAnsi" w:cstheme="majorHAnsi"/>
                <w:szCs w:val="22"/>
              </w:rPr>
            </w:pPr>
            <w:r w:rsidRPr="000354FE">
              <w:rPr>
                <w:rFonts w:asciiTheme="majorHAnsi" w:hAnsiTheme="majorHAnsi" w:cstheme="majorHAnsi"/>
                <w:szCs w:val="22"/>
              </w:rPr>
              <w:t>Lead researcher</w:t>
            </w:r>
          </w:p>
          <w:p w14:paraId="7FD5965D" w14:textId="28974D08" w:rsidR="00831A7C" w:rsidRPr="000354FE" w:rsidRDefault="00831A7C" w:rsidP="00ED1A8D">
            <w:pPr>
              <w:rPr>
                <w:rFonts w:asciiTheme="majorHAnsi" w:hAnsiTheme="majorHAnsi" w:cstheme="majorHAnsi"/>
                <w:szCs w:val="22"/>
              </w:rPr>
            </w:pPr>
            <w:r w:rsidRPr="000354FE">
              <w:rPr>
                <w:rFonts w:asciiTheme="majorHAnsi" w:hAnsiTheme="majorHAnsi" w:cstheme="majorHAnsi"/>
                <w:szCs w:val="22"/>
              </w:rPr>
              <w:t>(</w:t>
            </w:r>
            <w:proofErr w:type="gramStart"/>
            <w:r w:rsidRPr="000354FE">
              <w:rPr>
                <w:rFonts w:asciiTheme="majorHAnsi" w:hAnsiTheme="majorHAnsi" w:cstheme="majorHAnsi"/>
                <w:szCs w:val="22"/>
              </w:rPr>
              <w:t>at</w:t>
            </w:r>
            <w:proofErr w:type="gramEnd"/>
            <w:r w:rsidRPr="000354FE">
              <w:rPr>
                <w:rFonts w:asciiTheme="majorHAnsi" w:hAnsiTheme="majorHAnsi" w:cstheme="majorHAnsi"/>
                <w:szCs w:val="22"/>
              </w:rPr>
              <w:t xml:space="preserve"> Dalhousie)</w:t>
            </w:r>
          </w:p>
        </w:tc>
        <w:tc>
          <w:tcPr>
            <w:tcW w:w="1600" w:type="dxa"/>
            <w:shd w:val="clear" w:color="auto" w:fill="FFFFFF" w:themeFill="background1"/>
          </w:tcPr>
          <w:p w14:paraId="3B41CC1E" w14:textId="7BDECDF2" w:rsidR="00831A7C" w:rsidRPr="000354FE" w:rsidRDefault="00831A7C" w:rsidP="00C77565">
            <w:pPr>
              <w:jc w:val="right"/>
              <w:rPr>
                <w:rFonts w:asciiTheme="majorHAnsi" w:hAnsiTheme="majorHAnsi" w:cstheme="majorHAnsi"/>
                <w:b/>
                <w:szCs w:val="22"/>
              </w:rPr>
            </w:pPr>
            <w:r w:rsidRPr="000354FE">
              <w:rPr>
                <w:rFonts w:asciiTheme="majorHAnsi" w:hAnsiTheme="majorHAnsi" w:cstheme="majorHAnsi"/>
                <w:bCs/>
                <w:szCs w:val="22"/>
              </w:rPr>
              <w:t>Name</w:t>
            </w:r>
          </w:p>
        </w:tc>
        <w:tc>
          <w:tcPr>
            <w:tcW w:w="5936" w:type="dxa"/>
            <w:gridSpan w:val="6"/>
            <w:shd w:val="clear" w:color="auto" w:fill="FFFFFF" w:themeFill="background1"/>
          </w:tcPr>
          <w:p w14:paraId="3FF66FDC" w14:textId="2DDAFFE3" w:rsidR="00831A7C" w:rsidRPr="000354FE" w:rsidRDefault="0057235A" w:rsidP="00831A7C">
            <w:pPr>
              <w:rPr>
                <w:rFonts w:asciiTheme="majorHAnsi" w:hAnsiTheme="majorHAnsi" w:cstheme="majorHAnsi"/>
                <w:b/>
                <w:szCs w:val="22"/>
              </w:rPr>
            </w:pPr>
            <w:r w:rsidRPr="000354FE">
              <w:rPr>
                <w:rFonts w:asciiTheme="majorHAnsi" w:hAnsiTheme="majorHAnsi" w:cstheme="majorHAnsi"/>
                <w:b/>
                <w:szCs w:val="22"/>
              </w:rPr>
              <w:t>Kissinger Sunday</w:t>
            </w:r>
          </w:p>
        </w:tc>
      </w:tr>
      <w:tr w:rsidR="00343D47" w:rsidRPr="000354FE" w14:paraId="1A9FAD38" w14:textId="77777777" w:rsidTr="722BDF1A">
        <w:trPr>
          <w:trHeight w:val="368"/>
        </w:trPr>
        <w:tc>
          <w:tcPr>
            <w:tcW w:w="2014" w:type="dxa"/>
            <w:vMerge/>
          </w:tcPr>
          <w:p w14:paraId="432808C9" w14:textId="77777777" w:rsidR="00831A7C" w:rsidRPr="000354FE" w:rsidRDefault="00831A7C" w:rsidP="00E40411">
            <w:pPr>
              <w:rPr>
                <w:rFonts w:asciiTheme="majorHAnsi" w:hAnsiTheme="majorHAnsi" w:cstheme="majorHAnsi"/>
                <w:szCs w:val="22"/>
              </w:rPr>
            </w:pPr>
          </w:p>
        </w:tc>
        <w:tc>
          <w:tcPr>
            <w:tcW w:w="1600" w:type="dxa"/>
            <w:shd w:val="clear" w:color="auto" w:fill="FFFFFF" w:themeFill="background1"/>
          </w:tcPr>
          <w:p w14:paraId="58BE5466" w14:textId="4E62A375" w:rsidR="00831A7C" w:rsidRPr="000354FE" w:rsidRDefault="00831A7C" w:rsidP="00C77565">
            <w:pPr>
              <w:jc w:val="right"/>
              <w:rPr>
                <w:rFonts w:asciiTheme="majorHAnsi" w:hAnsiTheme="majorHAnsi" w:cstheme="majorHAnsi"/>
                <w:b/>
                <w:szCs w:val="22"/>
              </w:rPr>
            </w:pPr>
            <w:r w:rsidRPr="000354FE">
              <w:rPr>
                <w:rFonts w:asciiTheme="majorHAnsi" w:hAnsiTheme="majorHAnsi" w:cstheme="majorHAnsi"/>
                <w:szCs w:val="22"/>
                <w:lang w:val="en-CA"/>
              </w:rPr>
              <w:t>Email (@dal)</w:t>
            </w:r>
          </w:p>
        </w:tc>
        <w:tc>
          <w:tcPr>
            <w:tcW w:w="2227" w:type="dxa"/>
            <w:gridSpan w:val="2"/>
            <w:shd w:val="clear" w:color="auto" w:fill="FFFFFF" w:themeFill="background1"/>
          </w:tcPr>
          <w:p w14:paraId="18B8A865" w14:textId="745B4109" w:rsidR="00831A7C" w:rsidRPr="000354FE" w:rsidRDefault="0057235A" w:rsidP="00251361">
            <w:pPr>
              <w:rPr>
                <w:rFonts w:asciiTheme="majorHAnsi" w:hAnsiTheme="majorHAnsi" w:cstheme="majorHAnsi"/>
                <w:b/>
                <w:szCs w:val="22"/>
              </w:rPr>
            </w:pPr>
            <w:r w:rsidRPr="000354FE">
              <w:rPr>
                <w:rFonts w:asciiTheme="majorHAnsi" w:hAnsiTheme="majorHAnsi" w:cstheme="majorHAnsi"/>
                <w:b/>
                <w:szCs w:val="22"/>
              </w:rPr>
              <w:t>Kissinger.sunday</w:t>
            </w:r>
            <w:r w:rsidR="00025980" w:rsidRPr="000354FE">
              <w:rPr>
                <w:rFonts w:asciiTheme="majorHAnsi" w:hAnsiTheme="majorHAnsi" w:cstheme="majorHAnsi"/>
                <w:b/>
                <w:szCs w:val="22"/>
              </w:rPr>
              <w:t>@dal.ca</w:t>
            </w:r>
          </w:p>
        </w:tc>
        <w:tc>
          <w:tcPr>
            <w:tcW w:w="1701" w:type="dxa"/>
            <w:gridSpan w:val="3"/>
            <w:shd w:val="clear" w:color="auto" w:fill="FFFFFF" w:themeFill="background1"/>
          </w:tcPr>
          <w:p w14:paraId="7F20EE46" w14:textId="75814718" w:rsidR="00831A7C" w:rsidRPr="000354FE" w:rsidRDefault="00831A7C" w:rsidP="00C77565">
            <w:pPr>
              <w:jc w:val="right"/>
              <w:rPr>
                <w:rFonts w:asciiTheme="majorHAnsi" w:hAnsiTheme="majorHAnsi" w:cstheme="majorHAnsi"/>
                <w:b/>
                <w:szCs w:val="22"/>
              </w:rPr>
            </w:pPr>
            <w:r w:rsidRPr="000354FE">
              <w:rPr>
                <w:rFonts w:asciiTheme="majorHAnsi" w:hAnsiTheme="majorHAnsi" w:cstheme="majorHAnsi"/>
                <w:szCs w:val="22"/>
                <w:lang w:val="en-CA"/>
              </w:rPr>
              <w:t>Phone</w:t>
            </w:r>
          </w:p>
        </w:tc>
        <w:tc>
          <w:tcPr>
            <w:tcW w:w="2004" w:type="dxa"/>
            <w:shd w:val="clear" w:color="auto" w:fill="FFFFFF" w:themeFill="background1"/>
          </w:tcPr>
          <w:p w14:paraId="71E5DEC2" w14:textId="4C92F3F9" w:rsidR="00831A7C" w:rsidRPr="000354FE" w:rsidRDefault="0057235A" w:rsidP="00251361">
            <w:pPr>
              <w:rPr>
                <w:rFonts w:asciiTheme="majorHAnsi" w:hAnsiTheme="majorHAnsi" w:cstheme="majorHAnsi"/>
                <w:b/>
                <w:szCs w:val="22"/>
              </w:rPr>
            </w:pPr>
            <w:r w:rsidRPr="000354FE">
              <w:rPr>
                <w:rFonts w:asciiTheme="majorHAnsi" w:hAnsiTheme="majorHAnsi" w:cstheme="majorHAnsi"/>
                <w:b/>
                <w:szCs w:val="22"/>
              </w:rPr>
              <w:t>9022407670</w:t>
            </w:r>
          </w:p>
        </w:tc>
      </w:tr>
      <w:tr w:rsidR="00343D47" w:rsidRPr="000354FE" w14:paraId="66EEABE8" w14:textId="77777777" w:rsidTr="722BDF1A">
        <w:trPr>
          <w:trHeight w:val="368"/>
        </w:trPr>
        <w:tc>
          <w:tcPr>
            <w:tcW w:w="2014" w:type="dxa"/>
            <w:vMerge/>
          </w:tcPr>
          <w:p w14:paraId="7AC4F0D1" w14:textId="77777777" w:rsidR="00831A7C" w:rsidRPr="000354FE" w:rsidRDefault="00831A7C" w:rsidP="00E40411">
            <w:pPr>
              <w:rPr>
                <w:rFonts w:asciiTheme="majorHAnsi" w:hAnsiTheme="majorHAnsi" w:cstheme="majorHAnsi"/>
                <w:szCs w:val="22"/>
              </w:rPr>
            </w:pPr>
          </w:p>
        </w:tc>
        <w:tc>
          <w:tcPr>
            <w:tcW w:w="1600" w:type="dxa"/>
            <w:tcBorders>
              <w:bottom w:val="single" w:sz="4" w:space="0" w:color="auto"/>
            </w:tcBorders>
            <w:shd w:val="clear" w:color="auto" w:fill="FFFFFF" w:themeFill="background1"/>
          </w:tcPr>
          <w:p w14:paraId="5FF0E305" w14:textId="5DBF40FB" w:rsidR="00831A7C" w:rsidRPr="000354FE" w:rsidRDefault="00831A7C" w:rsidP="00C77565">
            <w:pPr>
              <w:jc w:val="right"/>
              <w:rPr>
                <w:rFonts w:asciiTheme="majorHAnsi" w:hAnsiTheme="majorHAnsi" w:cstheme="majorHAnsi"/>
                <w:b/>
                <w:szCs w:val="22"/>
              </w:rPr>
            </w:pPr>
            <w:r w:rsidRPr="000354FE">
              <w:rPr>
                <w:rFonts w:asciiTheme="majorHAnsi" w:hAnsiTheme="majorHAnsi" w:cstheme="majorHAnsi"/>
                <w:szCs w:val="22"/>
                <w:lang w:val="en-CA"/>
              </w:rPr>
              <w:t>Banner #</w:t>
            </w:r>
          </w:p>
        </w:tc>
        <w:tc>
          <w:tcPr>
            <w:tcW w:w="2227" w:type="dxa"/>
            <w:gridSpan w:val="2"/>
            <w:tcBorders>
              <w:bottom w:val="single" w:sz="4" w:space="0" w:color="auto"/>
            </w:tcBorders>
            <w:shd w:val="clear" w:color="auto" w:fill="FFFFFF" w:themeFill="background1"/>
          </w:tcPr>
          <w:p w14:paraId="37422962" w14:textId="7A0C49BF" w:rsidR="00831A7C" w:rsidRPr="000354FE" w:rsidRDefault="00E24D51" w:rsidP="00251361">
            <w:pPr>
              <w:rPr>
                <w:rFonts w:asciiTheme="majorHAnsi" w:hAnsiTheme="majorHAnsi" w:cstheme="majorHAnsi"/>
                <w:b/>
                <w:szCs w:val="22"/>
              </w:rPr>
            </w:pPr>
            <w:r w:rsidRPr="000354FE">
              <w:rPr>
                <w:rFonts w:asciiTheme="majorHAnsi" w:hAnsiTheme="majorHAnsi" w:cstheme="majorHAnsi"/>
                <w:b/>
                <w:szCs w:val="22"/>
              </w:rPr>
              <w:t>B00</w:t>
            </w:r>
            <w:r w:rsidR="0057235A" w:rsidRPr="000354FE">
              <w:rPr>
                <w:rFonts w:asciiTheme="majorHAnsi" w:hAnsiTheme="majorHAnsi" w:cstheme="majorHAnsi"/>
                <w:b/>
                <w:szCs w:val="22"/>
              </w:rPr>
              <w:t>937693</w:t>
            </w:r>
          </w:p>
        </w:tc>
        <w:tc>
          <w:tcPr>
            <w:tcW w:w="1701" w:type="dxa"/>
            <w:gridSpan w:val="3"/>
            <w:tcBorders>
              <w:bottom w:val="single" w:sz="4" w:space="0" w:color="auto"/>
            </w:tcBorders>
            <w:shd w:val="clear" w:color="auto" w:fill="FFFFFF" w:themeFill="background1"/>
          </w:tcPr>
          <w:p w14:paraId="003A6408" w14:textId="1EC93745" w:rsidR="00831A7C" w:rsidRPr="000354FE" w:rsidRDefault="00343D47" w:rsidP="00343D47">
            <w:pPr>
              <w:jc w:val="right"/>
              <w:rPr>
                <w:rFonts w:asciiTheme="majorHAnsi" w:hAnsiTheme="majorHAnsi" w:cstheme="majorHAnsi"/>
                <w:szCs w:val="22"/>
                <w:lang w:val="en-CA"/>
              </w:rPr>
            </w:pPr>
            <w:r w:rsidRPr="000354FE">
              <w:rPr>
                <w:rFonts w:asciiTheme="majorHAnsi" w:hAnsiTheme="majorHAnsi" w:cstheme="majorHAnsi"/>
                <w:szCs w:val="22"/>
                <w:lang w:val="en-CA"/>
              </w:rPr>
              <w:t>Academic Unit</w:t>
            </w:r>
          </w:p>
        </w:tc>
        <w:tc>
          <w:tcPr>
            <w:tcW w:w="2004" w:type="dxa"/>
            <w:tcBorders>
              <w:bottom w:val="single" w:sz="4" w:space="0" w:color="auto"/>
            </w:tcBorders>
            <w:shd w:val="clear" w:color="auto" w:fill="FFFFFF" w:themeFill="background1"/>
          </w:tcPr>
          <w:p w14:paraId="705779F5" w14:textId="3919167E" w:rsidR="00831A7C" w:rsidRPr="000354FE" w:rsidRDefault="0054543F" w:rsidP="00251361">
            <w:pPr>
              <w:rPr>
                <w:rFonts w:asciiTheme="majorHAnsi" w:hAnsiTheme="majorHAnsi" w:cstheme="majorHAnsi"/>
                <w:b/>
                <w:szCs w:val="22"/>
              </w:rPr>
            </w:pPr>
            <w:r w:rsidRPr="000354FE">
              <w:rPr>
                <w:rFonts w:asciiTheme="majorHAnsi" w:hAnsiTheme="majorHAnsi" w:cstheme="majorHAnsi"/>
                <w:b/>
                <w:szCs w:val="22"/>
              </w:rPr>
              <w:t>Faculty of Computer Science</w:t>
            </w:r>
          </w:p>
        </w:tc>
      </w:tr>
      <w:tr w:rsidR="00E40411" w:rsidRPr="000354FE" w14:paraId="2CC065AC" w14:textId="77777777" w:rsidTr="722BDF1A">
        <w:trPr>
          <w:trHeight w:val="341"/>
        </w:trPr>
        <w:tc>
          <w:tcPr>
            <w:tcW w:w="2014" w:type="dxa"/>
            <w:tcBorders>
              <w:top w:val="single" w:sz="4" w:space="0" w:color="auto"/>
              <w:bottom w:val="single" w:sz="4" w:space="0" w:color="auto"/>
            </w:tcBorders>
          </w:tcPr>
          <w:p w14:paraId="55C6E1D5" w14:textId="0AAD6FBA" w:rsidR="00E40411" w:rsidRPr="000354FE" w:rsidRDefault="00E40411" w:rsidP="003A6B61">
            <w:pPr>
              <w:rPr>
                <w:rFonts w:asciiTheme="majorHAnsi" w:hAnsiTheme="majorHAnsi" w:cstheme="majorHAnsi"/>
                <w:szCs w:val="22"/>
                <w:lang w:val="en-CA"/>
              </w:rPr>
            </w:pPr>
            <w:r w:rsidRPr="000354FE">
              <w:rPr>
                <w:rFonts w:asciiTheme="majorHAnsi" w:hAnsiTheme="majorHAnsi" w:cstheme="majorHAnsi"/>
                <w:szCs w:val="22"/>
                <w:lang w:val="en-CA"/>
              </w:rPr>
              <w:t>Co-investigator names</w:t>
            </w:r>
            <w:r w:rsidR="00054003" w:rsidRPr="000354FE">
              <w:rPr>
                <w:rFonts w:asciiTheme="majorHAnsi" w:hAnsiTheme="majorHAnsi" w:cstheme="majorHAnsi"/>
                <w:szCs w:val="22"/>
                <w:lang w:val="en-CA"/>
              </w:rPr>
              <w:t>,</w:t>
            </w:r>
            <w:r w:rsidRPr="000354FE">
              <w:rPr>
                <w:rFonts w:asciiTheme="majorHAnsi" w:hAnsiTheme="majorHAnsi" w:cstheme="majorHAnsi"/>
                <w:szCs w:val="22"/>
                <w:lang w:val="en-CA"/>
              </w:rPr>
              <w:t xml:space="preserve"> affiliations</w:t>
            </w:r>
            <w:r w:rsidR="00054003" w:rsidRPr="000354FE">
              <w:rPr>
                <w:rFonts w:asciiTheme="majorHAnsi" w:hAnsiTheme="majorHAnsi" w:cstheme="majorHAnsi"/>
                <w:szCs w:val="22"/>
                <w:lang w:val="en-CA"/>
              </w:rPr>
              <w:t>, and email addresses</w:t>
            </w:r>
          </w:p>
        </w:tc>
        <w:tc>
          <w:tcPr>
            <w:tcW w:w="7536" w:type="dxa"/>
            <w:gridSpan w:val="7"/>
            <w:tcBorders>
              <w:bottom w:val="single" w:sz="4" w:space="0" w:color="auto"/>
            </w:tcBorders>
          </w:tcPr>
          <w:p w14:paraId="705D78D8" w14:textId="5C31019D" w:rsidR="0057235A" w:rsidRPr="000354FE" w:rsidRDefault="0057235A" w:rsidP="00251361">
            <w:pPr>
              <w:rPr>
                <w:rFonts w:asciiTheme="majorHAnsi" w:hAnsiTheme="majorHAnsi" w:cstheme="majorHAnsi"/>
                <w:szCs w:val="22"/>
                <w:lang w:val="es-ES"/>
              </w:rPr>
            </w:pPr>
            <w:r w:rsidRPr="000354FE">
              <w:rPr>
                <w:rFonts w:asciiTheme="majorHAnsi" w:hAnsiTheme="majorHAnsi" w:cstheme="majorHAnsi"/>
                <w:szCs w:val="22"/>
                <w:lang w:val="es-ES"/>
              </w:rPr>
              <w:t xml:space="preserve">Mayra </w:t>
            </w:r>
            <w:proofErr w:type="spellStart"/>
            <w:r w:rsidRPr="000354FE">
              <w:rPr>
                <w:rFonts w:asciiTheme="majorHAnsi" w:hAnsiTheme="majorHAnsi" w:cstheme="majorHAnsi"/>
                <w:szCs w:val="22"/>
                <w:lang w:val="es-ES"/>
              </w:rPr>
              <w:t>Donaji</w:t>
            </w:r>
            <w:proofErr w:type="spellEnd"/>
            <w:r w:rsidRPr="000354FE">
              <w:rPr>
                <w:rFonts w:asciiTheme="majorHAnsi" w:hAnsiTheme="majorHAnsi" w:cstheme="majorHAnsi"/>
                <w:szCs w:val="22"/>
                <w:lang w:val="es-ES"/>
              </w:rPr>
              <w:t xml:space="preserve"> Barrera Machuca, </w:t>
            </w:r>
            <w:r w:rsidR="00853A4B" w:rsidRPr="000354FE">
              <w:rPr>
                <w:rFonts w:asciiTheme="majorHAnsi" w:hAnsiTheme="majorHAnsi" w:cstheme="majorHAnsi"/>
                <w:szCs w:val="22"/>
                <w:lang w:val="es-ES"/>
              </w:rPr>
              <w:t xml:space="preserve">Dalhousie </w:t>
            </w:r>
            <w:proofErr w:type="spellStart"/>
            <w:r w:rsidR="00853A4B" w:rsidRPr="000354FE">
              <w:rPr>
                <w:rFonts w:asciiTheme="majorHAnsi" w:hAnsiTheme="majorHAnsi" w:cstheme="majorHAnsi"/>
                <w:szCs w:val="22"/>
                <w:lang w:val="es-ES"/>
              </w:rPr>
              <w:t>University</w:t>
            </w:r>
            <w:proofErr w:type="spellEnd"/>
            <w:r w:rsidR="00776256" w:rsidRPr="000354FE">
              <w:rPr>
                <w:rFonts w:asciiTheme="majorHAnsi" w:hAnsiTheme="majorHAnsi" w:cstheme="majorHAnsi"/>
                <w:szCs w:val="22"/>
                <w:lang w:val="es-ES"/>
              </w:rPr>
              <w:t xml:space="preserve">, </w:t>
            </w:r>
            <w:hyperlink r:id="rId13" w:history="1">
              <w:r w:rsidR="00776256" w:rsidRPr="000354FE">
                <w:rPr>
                  <w:rStyle w:val="Hyperlink"/>
                  <w:rFonts w:asciiTheme="majorHAnsi" w:hAnsiTheme="majorHAnsi" w:cstheme="majorHAnsi"/>
                  <w:szCs w:val="22"/>
                  <w:lang w:val="es-ES"/>
                </w:rPr>
                <w:t>mbarrera@dal.ca</w:t>
              </w:r>
            </w:hyperlink>
            <w:r w:rsidR="00776256" w:rsidRPr="000354FE">
              <w:rPr>
                <w:rFonts w:asciiTheme="majorHAnsi" w:hAnsiTheme="majorHAnsi" w:cstheme="majorHAnsi"/>
                <w:szCs w:val="22"/>
                <w:lang w:val="es-ES"/>
              </w:rPr>
              <w:t xml:space="preserve"> </w:t>
            </w:r>
          </w:p>
          <w:p w14:paraId="55334004" w14:textId="6A8372F9" w:rsidR="00E40411" w:rsidRPr="000354FE" w:rsidRDefault="54F26661" w:rsidP="722BDF1A">
            <w:pPr>
              <w:rPr>
                <w:rFonts w:asciiTheme="majorHAnsi" w:hAnsiTheme="majorHAnsi" w:cstheme="majorHAnsi"/>
                <w:szCs w:val="22"/>
                <w:lang w:val="en-CA"/>
              </w:rPr>
            </w:pPr>
            <w:r w:rsidRPr="000354FE">
              <w:rPr>
                <w:rFonts w:asciiTheme="majorHAnsi" w:hAnsiTheme="majorHAnsi" w:cstheme="majorHAnsi"/>
                <w:szCs w:val="22"/>
                <w:lang w:val="en-CA"/>
              </w:rPr>
              <w:t xml:space="preserve">Anil </w:t>
            </w:r>
            <w:proofErr w:type="spellStart"/>
            <w:r w:rsidRPr="000354FE">
              <w:rPr>
                <w:rFonts w:asciiTheme="majorHAnsi" w:hAnsiTheme="majorHAnsi" w:cstheme="majorHAnsi"/>
                <w:szCs w:val="22"/>
                <w:lang w:val="en-CA"/>
              </w:rPr>
              <w:t>Ufuk</w:t>
            </w:r>
            <w:proofErr w:type="spellEnd"/>
            <w:r w:rsidRPr="000354FE">
              <w:rPr>
                <w:rFonts w:asciiTheme="majorHAnsi" w:hAnsiTheme="majorHAnsi" w:cstheme="majorHAnsi"/>
                <w:szCs w:val="22"/>
                <w:lang w:val="en-CA"/>
              </w:rPr>
              <w:t xml:space="preserve"> </w:t>
            </w:r>
            <w:proofErr w:type="spellStart"/>
            <w:r w:rsidRPr="000354FE">
              <w:rPr>
                <w:rFonts w:asciiTheme="majorHAnsi" w:hAnsiTheme="majorHAnsi" w:cstheme="majorHAnsi"/>
                <w:szCs w:val="22"/>
                <w:lang w:val="en-CA"/>
              </w:rPr>
              <w:t>Batmaz</w:t>
            </w:r>
            <w:proofErr w:type="spellEnd"/>
            <w:r w:rsidRPr="000354FE">
              <w:rPr>
                <w:rFonts w:asciiTheme="majorHAnsi" w:hAnsiTheme="majorHAnsi" w:cstheme="majorHAnsi"/>
                <w:szCs w:val="22"/>
                <w:lang w:val="en-CA"/>
              </w:rPr>
              <w:t xml:space="preserve">, </w:t>
            </w:r>
            <w:r w:rsidR="2AD8AEC8" w:rsidRPr="000354FE">
              <w:rPr>
                <w:rFonts w:asciiTheme="majorHAnsi" w:hAnsiTheme="majorHAnsi" w:cstheme="majorHAnsi"/>
                <w:szCs w:val="22"/>
                <w:lang w:val="en-CA"/>
              </w:rPr>
              <w:t>Concordia University</w:t>
            </w:r>
            <w:r w:rsidR="7BD78156" w:rsidRPr="000354FE">
              <w:rPr>
                <w:rFonts w:asciiTheme="majorHAnsi" w:hAnsiTheme="majorHAnsi" w:cstheme="majorHAnsi"/>
                <w:szCs w:val="22"/>
                <w:lang w:val="en-CA"/>
              </w:rPr>
              <w:t>,</w:t>
            </w:r>
            <w:r w:rsidR="5733EE93" w:rsidRPr="000354FE">
              <w:rPr>
                <w:rFonts w:asciiTheme="majorHAnsi" w:hAnsiTheme="majorHAnsi" w:cstheme="majorHAnsi"/>
                <w:szCs w:val="22"/>
                <w:lang w:val="en-CA"/>
              </w:rPr>
              <w:t xml:space="preserve"> </w:t>
            </w:r>
            <w:hyperlink r:id="rId14">
              <w:r w:rsidR="2D9928B3" w:rsidRPr="000354FE">
                <w:rPr>
                  <w:rStyle w:val="Hyperlink"/>
                  <w:rFonts w:asciiTheme="majorHAnsi" w:hAnsiTheme="majorHAnsi" w:cstheme="majorHAnsi"/>
                  <w:szCs w:val="22"/>
                  <w:lang w:val="en-CA"/>
                </w:rPr>
                <w:t>ufuk.batmaz@concordia.ca</w:t>
              </w:r>
            </w:hyperlink>
          </w:p>
          <w:p w14:paraId="0D547DC6" w14:textId="0E0D9D3B" w:rsidR="00E270BC" w:rsidRPr="000354FE" w:rsidRDefault="00E270BC" w:rsidP="00251361">
            <w:pPr>
              <w:rPr>
                <w:rFonts w:asciiTheme="majorHAnsi" w:hAnsiTheme="majorHAnsi" w:cstheme="majorHAnsi"/>
                <w:szCs w:val="22"/>
                <w:lang w:val="en-CA"/>
              </w:rPr>
            </w:pPr>
            <w:proofErr w:type="spellStart"/>
            <w:r w:rsidRPr="000354FE">
              <w:rPr>
                <w:rFonts w:asciiTheme="majorHAnsi" w:hAnsiTheme="majorHAnsi" w:cstheme="majorHAnsi"/>
                <w:szCs w:val="22"/>
                <w:lang w:val="en-CA"/>
              </w:rPr>
              <w:t>Junwei</w:t>
            </w:r>
            <w:proofErr w:type="spellEnd"/>
            <w:r w:rsidRPr="000354FE">
              <w:rPr>
                <w:rFonts w:asciiTheme="majorHAnsi" w:hAnsiTheme="majorHAnsi" w:cstheme="majorHAnsi"/>
                <w:szCs w:val="22"/>
                <w:lang w:val="en-CA"/>
              </w:rPr>
              <w:t xml:space="preserve"> Sun, </w:t>
            </w:r>
            <w:r w:rsidR="003F04B0" w:rsidRPr="000354FE">
              <w:rPr>
                <w:rFonts w:asciiTheme="majorHAnsi" w:hAnsiTheme="majorHAnsi" w:cstheme="majorHAnsi"/>
                <w:szCs w:val="22"/>
                <w:lang w:val="en-CA"/>
              </w:rPr>
              <w:t xml:space="preserve">Simon Fraser University, </w:t>
            </w:r>
            <w:hyperlink r:id="rId15" w:history="1">
              <w:r w:rsidR="003F04B0" w:rsidRPr="000354FE">
                <w:rPr>
                  <w:rStyle w:val="Hyperlink"/>
                  <w:rFonts w:asciiTheme="majorHAnsi" w:hAnsiTheme="majorHAnsi" w:cstheme="majorHAnsi"/>
                  <w:szCs w:val="22"/>
                  <w:lang w:val="en-CA"/>
                </w:rPr>
                <w:t>junwei.s@yahoo.com</w:t>
              </w:r>
            </w:hyperlink>
          </w:p>
          <w:p w14:paraId="0D3A8A4E" w14:textId="77777777" w:rsidR="00A35455" w:rsidRPr="000354FE" w:rsidRDefault="003F04B0" w:rsidP="00A35455">
            <w:pPr>
              <w:rPr>
                <w:rStyle w:val="Hyperlink"/>
                <w:rFonts w:asciiTheme="majorHAnsi" w:hAnsiTheme="majorHAnsi" w:cstheme="majorHAnsi"/>
                <w:szCs w:val="22"/>
                <w:lang w:val="en-CA"/>
              </w:rPr>
            </w:pPr>
            <w:proofErr w:type="spellStart"/>
            <w:r w:rsidRPr="000354FE">
              <w:rPr>
                <w:rFonts w:asciiTheme="majorHAnsi" w:hAnsiTheme="majorHAnsi" w:cstheme="majorHAnsi"/>
                <w:szCs w:val="22"/>
                <w:lang w:val="en-CA"/>
              </w:rPr>
              <w:t>Yiwei</w:t>
            </w:r>
            <w:proofErr w:type="spellEnd"/>
            <w:r w:rsidRPr="000354FE">
              <w:rPr>
                <w:rFonts w:asciiTheme="majorHAnsi" w:hAnsiTheme="majorHAnsi" w:cstheme="majorHAnsi"/>
                <w:szCs w:val="22"/>
                <w:lang w:val="en-CA"/>
              </w:rPr>
              <w:t xml:space="preserve"> Li</w:t>
            </w:r>
            <w:r w:rsidR="00355B1C" w:rsidRPr="000354FE">
              <w:rPr>
                <w:rFonts w:asciiTheme="majorHAnsi" w:hAnsiTheme="majorHAnsi" w:cstheme="majorHAnsi"/>
                <w:szCs w:val="22"/>
                <w:lang w:val="en-CA"/>
              </w:rPr>
              <w:t xml:space="preserve">, University of Western Ontario, </w:t>
            </w:r>
            <w:hyperlink r:id="rId16" w:history="1">
              <w:r w:rsidR="005C7964" w:rsidRPr="000354FE">
                <w:rPr>
                  <w:rStyle w:val="Hyperlink"/>
                  <w:rFonts w:asciiTheme="majorHAnsi" w:hAnsiTheme="majorHAnsi" w:cstheme="majorHAnsi"/>
                  <w:szCs w:val="22"/>
                  <w:lang w:val="en-CA"/>
                </w:rPr>
                <w:t>yli922@uwo.ca</w:t>
              </w:r>
            </w:hyperlink>
          </w:p>
          <w:p w14:paraId="61499AAE" w14:textId="77777777" w:rsidR="00776256" w:rsidRPr="000354FE" w:rsidRDefault="00776256" w:rsidP="00776256">
            <w:pPr>
              <w:widowControl w:val="0"/>
              <w:spacing w:after="0" w:line="360" w:lineRule="auto"/>
              <w:rPr>
                <w:rStyle w:val="Hyperlink"/>
                <w:rFonts w:asciiTheme="majorHAnsi" w:hAnsiTheme="majorHAnsi" w:cstheme="majorHAnsi"/>
                <w:szCs w:val="22"/>
                <w:lang w:val="en-CA"/>
              </w:rPr>
            </w:pPr>
            <w:r w:rsidRPr="000354FE">
              <w:rPr>
                <w:rStyle w:val="Hyperlink"/>
                <w:rFonts w:asciiTheme="majorHAnsi" w:hAnsiTheme="majorHAnsi" w:cstheme="majorHAnsi"/>
                <w:color w:val="auto"/>
                <w:szCs w:val="22"/>
                <w:u w:val="none"/>
                <w:lang w:val="en-CA"/>
              </w:rPr>
              <w:t xml:space="preserve">Heather </w:t>
            </w:r>
            <w:proofErr w:type="spellStart"/>
            <w:r w:rsidRPr="000354FE">
              <w:rPr>
                <w:rStyle w:val="Hyperlink"/>
                <w:rFonts w:asciiTheme="majorHAnsi" w:hAnsiTheme="majorHAnsi" w:cstheme="majorHAnsi"/>
                <w:color w:val="auto"/>
                <w:szCs w:val="22"/>
                <w:u w:val="none"/>
                <w:lang w:val="en-CA"/>
              </w:rPr>
              <w:t>Neyedli</w:t>
            </w:r>
            <w:proofErr w:type="spellEnd"/>
            <w:r w:rsidRPr="000354FE">
              <w:rPr>
                <w:rStyle w:val="Hyperlink"/>
                <w:rFonts w:asciiTheme="majorHAnsi" w:hAnsiTheme="majorHAnsi" w:cstheme="majorHAnsi"/>
                <w:color w:val="auto"/>
                <w:szCs w:val="22"/>
                <w:u w:val="none"/>
                <w:lang w:val="en-CA"/>
              </w:rPr>
              <w:t xml:space="preserve">, Dalhousie University, </w:t>
            </w:r>
            <w:hyperlink r:id="rId17" w:history="1">
              <w:r w:rsidRPr="000354FE">
                <w:rPr>
                  <w:rStyle w:val="Hyperlink"/>
                  <w:rFonts w:asciiTheme="majorHAnsi" w:hAnsiTheme="majorHAnsi" w:cstheme="majorHAnsi"/>
                  <w:szCs w:val="22"/>
                  <w:lang w:val="en-CA"/>
                </w:rPr>
                <w:t>hneyedli@dal.ca</w:t>
              </w:r>
            </w:hyperlink>
          </w:p>
          <w:p w14:paraId="5FBFF4B4" w14:textId="77777777" w:rsidR="00776256" w:rsidRPr="000354FE" w:rsidRDefault="00776256" w:rsidP="00776256">
            <w:pPr>
              <w:widowControl w:val="0"/>
              <w:spacing w:after="0" w:line="360" w:lineRule="auto"/>
              <w:rPr>
                <w:rStyle w:val="Hyperlink"/>
                <w:rFonts w:asciiTheme="majorHAnsi" w:hAnsiTheme="majorHAnsi" w:cstheme="majorHAnsi"/>
                <w:color w:val="auto"/>
                <w:szCs w:val="22"/>
                <w:u w:val="none"/>
                <w:lang w:val="en-CA"/>
              </w:rPr>
            </w:pPr>
            <w:r w:rsidRPr="000354FE">
              <w:rPr>
                <w:rStyle w:val="Hyperlink"/>
                <w:rFonts w:asciiTheme="majorHAnsi" w:hAnsiTheme="majorHAnsi" w:cstheme="majorHAnsi"/>
                <w:color w:val="auto"/>
                <w:szCs w:val="22"/>
                <w:u w:val="none"/>
                <w:lang w:val="en-CA"/>
              </w:rPr>
              <w:t xml:space="preserve">Rina </w:t>
            </w:r>
            <w:proofErr w:type="spellStart"/>
            <w:r w:rsidRPr="000354FE">
              <w:rPr>
                <w:rStyle w:val="Hyperlink"/>
                <w:rFonts w:asciiTheme="majorHAnsi" w:hAnsiTheme="majorHAnsi" w:cstheme="majorHAnsi"/>
                <w:color w:val="auto"/>
                <w:szCs w:val="22"/>
                <w:u w:val="none"/>
                <w:lang w:val="en-CA"/>
              </w:rPr>
              <w:t>Wehbe</w:t>
            </w:r>
            <w:proofErr w:type="spellEnd"/>
            <w:r w:rsidRPr="000354FE">
              <w:rPr>
                <w:rStyle w:val="Hyperlink"/>
                <w:rFonts w:asciiTheme="majorHAnsi" w:hAnsiTheme="majorHAnsi" w:cstheme="majorHAnsi"/>
                <w:color w:val="auto"/>
                <w:szCs w:val="22"/>
                <w:u w:val="none"/>
                <w:lang w:val="en-CA"/>
              </w:rPr>
              <w:t xml:space="preserve">, Dalhousie University, </w:t>
            </w:r>
            <w:r w:rsidRPr="000354FE">
              <w:rPr>
                <w:rStyle w:val="Hyperlink"/>
                <w:rFonts w:asciiTheme="majorHAnsi" w:hAnsiTheme="majorHAnsi" w:cstheme="majorHAnsi"/>
                <w:szCs w:val="22"/>
                <w:lang w:val="en-CA"/>
              </w:rPr>
              <w:t>rina.wehbe@dal.ca</w:t>
            </w:r>
          </w:p>
          <w:p w14:paraId="49D28836" w14:textId="474E745E" w:rsidR="0032673E" w:rsidRPr="000354FE" w:rsidRDefault="0032673E" w:rsidP="00A35455">
            <w:pPr>
              <w:rPr>
                <w:rFonts w:asciiTheme="majorHAnsi" w:hAnsiTheme="majorHAnsi" w:cstheme="majorHAnsi"/>
                <w:color w:val="0000FF"/>
                <w:szCs w:val="22"/>
                <w:u w:val="single"/>
                <w:lang w:val="en-CA"/>
              </w:rPr>
            </w:pPr>
          </w:p>
        </w:tc>
      </w:tr>
      <w:tr w:rsidR="00E40411" w:rsidRPr="000354FE" w14:paraId="7272145F" w14:textId="77777777" w:rsidTr="722BDF1A">
        <w:trPr>
          <w:trHeight w:val="440"/>
        </w:trPr>
        <w:tc>
          <w:tcPr>
            <w:tcW w:w="2014" w:type="dxa"/>
            <w:vMerge w:val="restart"/>
            <w:tcBorders>
              <w:top w:val="single" w:sz="4" w:space="0" w:color="auto"/>
            </w:tcBorders>
          </w:tcPr>
          <w:p w14:paraId="671999FA" w14:textId="77777777" w:rsidR="00E40411" w:rsidRPr="000354FE" w:rsidRDefault="00E40411" w:rsidP="003A6B61">
            <w:pPr>
              <w:rPr>
                <w:rFonts w:asciiTheme="majorHAnsi" w:hAnsiTheme="majorHAnsi" w:cstheme="majorHAnsi"/>
                <w:szCs w:val="22"/>
              </w:rPr>
            </w:pPr>
            <w:r w:rsidRPr="000354FE">
              <w:rPr>
                <w:rFonts w:asciiTheme="majorHAnsi" w:hAnsiTheme="majorHAnsi" w:cstheme="majorHAnsi"/>
                <w:szCs w:val="22"/>
              </w:rPr>
              <w:t>Contact person for this submission (if not lead researcher)</w:t>
            </w:r>
          </w:p>
        </w:tc>
        <w:tc>
          <w:tcPr>
            <w:tcW w:w="1600" w:type="dxa"/>
            <w:tcBorders>
              <w:top w:val="single" w:sz="4" w:space="0" w:color="auto"/>
            </w:tcBorders>
          </w:tcPr>
          <w:p w14:paraId="5C34F9AA" w14:textId="77777777" w:rsidR="00E40411" w:rsidRPr="000354FE" w:rsidRDefault="00E40411" w:rsidP="003A6B61">
            <w:pPr>
              <w:jc w:val="right"/>
              <w:rPr>
                <w:rFonts w:asciiTheme="majorHAnsi" w:hAnsiTheme="majorHAnsi" w:cstheme="majorHAnsi"/>
                <w:szCs w:val="22"/>
              </w:rPr>
            </w:pPr>
            <w:r w:rsidRPr="000354FE">
              <w:rPr>
                <w:rFonts w:asciiTheme="majorHAnsi" w:hAnsiTheme="majorHAnsi" w:cstheme="majorHAnsi"/>
                <w:szCs w:val="22"/>
              </w:rPr>
              <w:t>Name</w:t>
            </w:r>
          </w:p>
        </w:tc>
        <w:tc>
          <w:tcPr>
            <w:tcW w:w="5936" w:type="dxa"/>
            <w:gridSpan w:val="6"/>
            <w:tcBorders>
              <w:top w:val="single" w:sz="4" w:space="0" w:color="auto"/>
            </w:tcBorders>
          </w:tcPr>
          <w:p w14:paraId="775AD389" w14:textId="501B7A5A" w:rsidR="00E40411" w:rsidRPr="000354FE" w:rsidRDefault="0054543F" w:rsidP="00251361">
            <w:pPr>
              <w:rPr>
                <w:rFonts w:asciiTheme="majorHAnsi" w:hAnsiTheme="majorHAnsi" w:cstheme="majorHAnsi"/>
                <w:szCs w:val="22"/>
              </w:rPr>
            </w:pPr>
            <w:r w:rsidRPr="000354FE">
              <w:rPr>
                <w:rFonts w:asciiTheme="majorHAnsi" w:hAnsiTheme="majorHAnsi" w:cstheme="majorHAnsi"/>
                <w:szCs w:val="22"/>
              </w:rPr>
              <w:t>n/a</w:t>
            </w:r>
          </w:p>
        </w:tc>
      </w:tr>
      <w:tr w:rsidR="00E40411" w:rsidRPr="000354FE" w14:paraId="27E82308" w14:textId="77777777" w:rsidTr="722BDF1A">
        <w:trPr>
          <w:trHeight w:val="431"/>
        </w:trPr>
        <w:tc>
          <w:tcPr>
            <w:tcW w:w="2014" w:type="dxa"/>
            <w:vMerge/>
          </w:tcPr>
          <w:p w14:paraId="1D84660B" w14:textId="77777777" w:rsidR="00E40411" w:rsidRPr="000354FE" w:rsidRDefault="00E40411" w:rsidP="003A6B61">
            <w:pPr>
              <w:rPr>
                <w:rFonts w:asciiTheme="majorHAnsi" w:hAnsiTheme="majorHAnsi" w:cstheme="majorHAnsi"/>
                <w:szCs w:val="22"/>
              </w:rPr>
            </w:pPr>
          </w:p>
        </w:tc>
        <w:tc>
          <w:tcPr>
            <w:tcW w:w="1600" w:type="dxa"/>
            <w:tcBorders>
              <w:bottom w:val="single" w:sz="8" w:space="0" w:color="000000" w:themeColor="text1"/>
            </w:tcBorders>
          </w:tcPr>
          <w:p w14:paraId="7B4B6C44" w14:textId="77777777" w:rsidR="00E40411" w:rsidRPr="000354FE" w:rsidRDefault="00E40411" w:rsidP="003A6B61">
            <w:pPr>
              <w:jc w:val="right"/>
              <w:rPr>
                <w:rFonts w:asciiTheme="majorHAnsi" w:hAnsiTheme="majorHAnsi" w:cstheme="majorHAnsi"/>
                <w:szCs w:val="22"/>
              </w:rPr>
            </w:pPr>
            <w:r w:rsidRPr="000354FE">
              <w:rPr>
                <w:rFonts w:asciiTheme="majorHAnsi" w:hAnsiTheme="majorHAnsi" w:cstheme="majorHAnsi"/>
                <w:szCs w:val="22"/>
              </w:rPr>
              <w:t>Email</w:t>
            </w:r>
          </w:p>
        </w:tc>
        <w:tc>
          <w:tcPr>
            <w:tcW w:w="2490" w:type="dxa"/>
            <w:gridSpan w:val="3"/>
            <w:tcBorders>
              <w:bottom w:val="single" w:sz="4" w:space="0" w:color="auto"/>
            </w:tcBorders>
          </w:tcPr>
          <w:p w14:paraId="1785565B" w14:textId="142860EF" w:rsidR="00E40411" w:rsidRPr="000354FE" w:rsidRDefault="0054543F" w:rsidP="00251361">
            <w:pPr>
              <w:rPr>
                <w:rFonts w:asciiTheme="majorHAnsi" w:hAnsiTheme="majorHAnsi" w:cstheme="majorHAnsi"/>
                <w:szCs w:val="22"/>
              </w:rPr>
            </w:pPr>
            <w:r w:rsidRPr="000354FE">
              <w:rPr>
                <w:rFonts w:asciiTheme="majorHAnsi" w:hAnsiTheme="majorHAnsi" w:cstheme="majorHAnsi"/>
                <w:szCs w:val="22"/>
              </w:rPr>
              <w:t>n/a</w:t>
            </w:r>
          </w:p>
        </w:tc>
        <w:tc>
          <w:tcPr>
            <w:tcW w:w="867" w:type="dxa"/>
            <w:tcBorders>
              <w:bottom w:val="single" w:sz="8" w:space="0" w:color="000000" w:themeColor="text1"/>
            </w:tcBorders>
          </w:tcPr>
          <w:p w14:paraId="714E9907" w14:textId="77777777" w:rsidR="00E40411" w:rsidRPr="000354FE" w:rsidRDefault="00E40411" w:rsidP="003A6B61">
            <w:pPr>
              <w:rPr>
                <w:rFonts w:asciiTheme="majorHAnsi" w:hAnsiTheme="majorHAnsi" w:cstheme="majorHAnsi"/>
                <w:szCs w:val="22"/>
              </w:rPr>
            </w:pPr>
            <w:r w:rsidRPr="000354FE">
              <w:rPr>
                <w:rFonts w:asciiTheme="majorHAnsi" w:hAnsiTheme="majorHAnsi" w:cstheme="majorHAnsi"/>
                <w:szCs w:val="22"/>
              </w:rPr>
              <w:t>Phone</w:t>
            </w:r>
          </w:p>
        </w:tc>
        <w:tc>
          <w:tcPr>
            <w:tcW w:w="2579" w:type="dxa"/>
            <w:gridSpan w:val="2"/>
            <w:tcBorders>
              <w:bottom w:val="single" w:sz="8" w:space="0" w:color="000000" w:themeColor="text1"/>
            </w:tcBorders>
          </w:tcPr>
          <w:p w14:paraId="6F5195AE" w14:textId="6C1B6B7E" w:rsidR="00E40411" w:rsidRPr="000354FE" w:rsidRDefault="0054543F" w:rsidP="00251361">
            <w:pPr>
              <w:rPr>
                <w:rFonts w:asciiTheme="majorHAnsi" w:hAnsiTheme="majorHAnsi" w:cstheme="majorHAnsi"/>
                <w:szCs w:val="22"/>
              </w:rPr>
            </w:pPr>
            <w:r w:rsidRPr="000354FE">
              <w:rPr>
                <w:rFonts w:asciiTheme="majorHAnsi" w:hAnsiTheme="majorHAnsi" w:cstheme="majorHAnsi"/>
                <w:szCs w:val="22"/>
              </w:rPr>
              <w:t>n/a</w:t>
            </w:r>
          </w:p>
        </w:tc>
      </w:tr>
      <w:tr w:rsidR="00ED1A8D" w:rsidRPr="000354FE" w14:paraId="6E40FB53" w14:textId="77777777" w:rsidTr="722BDF1A">
        <w:trPr>
          <w:trHeight w:val="350"/>
        </w:trPr>
        <w:tc>
          <w:tcPr>
            <w:tcW w:w="2014" w:type="dxa"/>
            <w:tcBorders>
              <w:top w:val="single" w:sz="8" w:space="0" w:color="000000" w:themeColor="text1"/>
              <w:bottom w:val="single" w:sz="4" w:space="0" w:color="auto"/>
            </w:tcBorders>
          </w:tcPr>
          <w:p w14:paraId="05F11002" w14:textId="77777777" w:rsidR="00ED1A8D" w:rsidRPr="000354FE" w:rsidRDefault="00ED1A8D" w:rsidP="00ED1A8D">
            <w:pPr>
              <w:rPr>
                <w:rFonts w:asciiTheme="majorHAnsi" w:hAnsiTheme="majorHAnsi" w:cstheme="majorHAnsi"/>
                <w:szCs w:val="22"/>
              </w:rPr>
            </w:pPr>
            <w:r w:rsidRPr="000354FE">
              <w:rPr>
                <w:rFonts w:asciiTheme="majorHAnsi" w:hAnsiTheme="majorHAnsi" w:cstheme="majorHAnsi"/>
                <w:szCs w:val="22"/>
              </w:rPr>
              <w:t>Study start date</w:t>
            </w:r>
          </w:p>
        </w:tc>
        <w:tc>
          <w:tcPr>
            <w:tcW w:w="2551" w:type="dxa"/>
            <w:gridSpan w:val="2"/>
            <w:tcBorders>
              <w:top w:val="single" w:sz="8" w:space="0" w:color="000000" w:themeColor="text1"/>
              <w:bottom w:val="single" w:sz="4" w:space="0" w:color="auto"/>
            </w:tcBorders>
          </w:tcPr>
          <w:p w14:paraId="0BFFE170" w14:textId="1F6FEF09" w:rsidR="00847497" w:rsidRPr="000354FE" w:rsidRDefault="00847497" w:rsidP="003A6B61">
            <w:pPr>
              <w:rPr>
                <w:rFonts w:asciiTheme="majorHAnsi" w:hAnsiTheme="majorHAnsi" w:cstheme="majorHAnsi"/>
                <w:szCs w:val="22"/>
              </w:rPr>
            </w:pPr>
            <w:r w:rsidRPr="000354FE">
              <w:rPr>
                <w:rFonts w:asciiTheme="majorHAnsi" w:hAnsiTheme="majorHAnsi" w:cstheme="majorHAnsi"/>
                <w:szCs w:val="22"/>
              </w:rPr>
              <w:t>202</w:t>
            </w:r>
            <w:r w:rsidR="00DB3F1B" w:rsidRPr="000354FE">
              <w:rPr>
                <w:rFonts w:asciiTheme="majorHAnsi" w:hAnsiTheme="majorHAnsi" w:cstheme="majorHAnsi"/>
                <w:szCs w:val="22"/>
              </w:rPr>
              <w:t>3</w:t>
            </w:r>
            <w:r w:rsidRPr="000354FE">
              <w:rPr>
                <w:rFonts w:asciiTheme="majorHAnsi" w:hAnsiTheme="majorHAnsi" w:cstheme="majorHAnsi"/>
                <w:szCs w:val="22"/>
              </w:rPr>
              <w:t xml:space="preserve"> / </w:t>
            </w:r>
            <w:r w:rsidR="00FF5045" w:rsidRPr="000354FE">
              <w:rPr>
                <w:rFonts w:asciiTheme="majorHAnsi" w:hAnsiTheme="majorHAnsi" w:cstheme="majorHAnsi"/>
                <w:szCs w:val="22"/>
              </w:rPr>
              <w:t>0</w:t>
            </w:r>
            <w:r w:rsidR="00E80518" w:rsidRPr="000354FE">
              <w:rPr>
                <w:rFonts w:asciiTheme="majorHAnsi" w:hAnsiTheme="majorHAnsi" w:cstheme="majorHAnsi"/>
                <w:szCs w:val="22"/>
              </w:rPr>
              <w:t>6</w:t>
            </w:r>
            <w:r w:rsidR="00FD28B4" w:rsidRPr="000354FE">
              <w:rPr>
                <w:rFonts w:asciiTheme="majorHAnsi" w:hAnsiTheme="majorHAnsi" w:cstheme="majorHAnsi"/>
                <w:szCs w:val="22"/>
              </w:rPr>
              <w:t xml:space="preserve"> / 01</w:t>
            </w:r>
          </w:p>
        </w:tc>
        <w:tc>
          <w:tcPr>
            <w:tcW w:w="1539" w:type="dxa"/>
            <w:gridSpan w:val="2"/>
            <w:tcBorders>
              <w:top w:val="single" w:sz="8" w:space="0" w:color="000000" w:themeColor="text1"/>
              <w:bottom w:val="single" w:sz="4" w:space="0" w:color="auto"/>
            </w:tcBorders>
          </w:tcPr>
          <w:p w14:paraId="72784ED1" w14:textId="77777777" w:rsidR="00ED1A8D" w:rsidRPr="000354FE" w:rsidRDefault="00ED1A8D" w:rsidP="003A6B61">
            <w:pPr>
              <w:rPr>
                <w:rFonts w:asciiTheme="majorHAnsi" w:hAnsiTheme="majorHAnsi" w:cstheme="majorHAnsi"/>
                <w:szCs w:val="22"/>
              </w:rPr>
            </w:pPr>
            <w:r w:rsidRPr="000354FE">
              <w:rPr>
                <w:rFonts w:asciiTheme="majorHAnsi" w:hAnsiTheme="majorHAnsi" w:cstheme="majorHAnsi"/>
                <w:szCs w:val="22"/>
              </w:rPr>
              <w:t>Study end date</w:t>
            </w:r>
          </w:p>
        </w:tc>
        <w:tc>
          <w:tcPr>
            <w:tcW w:w="3446" w:type="dxa"/>
            <w:gridSpan w:val="3"/>
            <w:tcBorders>
              <w:bottom w:val="single" w:sz="4" w:space="0" w:color="auto"/>
            </w:tcBorders>
          </w:tcPr>
          <w:p w14:paraId="0C748C8F" w14:textId="34965AED" w:rsidR="00ED1A8D" w:rsidRPr="000354FE" w:rsidRDefault="00FD28B4" w:rsidP="003A6B61">
            <w:pPr>
              <w:rPr>
                <w:rFonts w:asciiTheme="majorHAnsi" w:hAnsiTheme="majorHAnsi" w:cstheme="majorHAnsi"/>
                <w:szCs w:val="22"/>
              </w:rPr>
            </w:pPr>
            <w:r w:rsidRPr="000354FE">
              <w:rPr>
                <w:rFonts w:asciiTheme="majorHAnsi" w:hAnsiTheme="majorHAnsi" w:cstheme="majorHAnsi"/>
                <w:szCs w:val="22"/>
              </w:rPr>
              <w:t xml:space="preserve">2023 / </w:t>
            </w:r>
            <w:r w:rsidR="0098204A" w:rsidRPr="000354FE">
              <w:rPr>
                <w:rFonts w:asciiTheme="majorHAnsi" w:hAnsiTheme="majorHAnsi" w:cstheme="majorHAnsi"/>
                <w:szCs w:val="22"/>
              </w:rPr>
              <w:t>0</w:t>
            </w:r>
            <w:r w:rsidR="00FC5AC2" w:rsidRPr="000354FE">
              <w:rPr>
                <w:rFonts w:asciiTheme="majorHAnsi" w:hAnsiTheme="majorHAnsi" w:cstheme="majorHAnsi"/>
                <w:szCs w:val="22"/>
              </w:rPr>
              <w:t>9</w:t>
            </w:r>
            <w:r w:rsidRPr="000354FE">
              <w:rPr>
                <w:rFonts w:asciiTheme="majorHAnsi" w:hAnsiTheme="majorHAnsi" w:cstheme="majorHAnsi"/>
                <w:szCs w:val="22"/>
              </w:rPr>
              <w:t xml:space="preserve">/ </w:t>
            </w:r>
            <w:r w:rsidR="0098204A" w:rsidRPr="000354FE">
              <w:rPr>
                <w:rFonts w:asciiTheme="majorHAnsi" w:hAnsiTheme="majorHAnsi" w:cstheme="majorHAnsi"/>
                <w:szCs w:val="22"/>
              </w:rPr>
              <w:t>31</w:t>
            </w:r>
          </w:p>
        </w:tc>
      </w:tr>
    </w:tbl>
    <w:p w14:paraId="1BA3ED62" w14:textId="7AD69553" w:rsidR="00E40411" w:rsidRPr="000354FE" w:rsidRDefault="00E40411">
      <w:pPr>
        <w:rPr>
          <w:rFonts w:asciiTheme="majorHAnsi" w:hAnsiTheme="majorHAnsi" w:cstheme="majorHAnsi"/>
          <w:szCs w:val="22"/>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2797"/>
        <w:gridCol w:w="3300"/>
        <w:gridCol w:w="990"/>
        <w:gridCol w:w="2453"/>
      </w:tblGrid>
      <w:tr w:rsidR="00216B43" w:rsidRPr="000354FE" w14:paraId="5A2B4709" w14:textId="77777777" w:rsidTr="00E40411">
        <w:trPr>
          <w:trHeight w:val="359"/>
        </w:trPr>
        <w:tc>
          <w:tcPr>
            <w:tcW w:w="954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EFB623" w14:textId="1B476771" w:rsidR="00216B43" w:rsidRPr="000354FE" w:rsidRDefault="00216B43" w:rsidP="003A6B61">
            <w:pPr>
              <w:tabs>
                <w:tab w:val="left" w:pos="5097"/>
              </w:tabs>
              <w:rPr>
                <w:rFonts w:asciiTheme="majorHAnsi" w:hAnsiTheme="majorHAnsi" w:cstheme="majorHAnsi"/>
                <w:szCs w:val="22"/>
                <w:lang w:val="en-CA"/>
              </w:rPr>
            </w:pPr>
            <w:r w:rsidRPr="000354FE">
              <w:rPr>
                <w:rFonts w:asciiTheme="majorHAnsi" w:hAnsiTheme="majorHAnsi" w:cstheme="majorHAnsi"/>
                <w:b/>
                <w:szCs w:val="22"/>
                <w:lang w:val="en-CA"/>
              </w:rPr>
              <w:t>1.2</w:t>
            </w:r>
            <w:r w:rsidRPr="000354FE">
              <w:rPr>
                <w:rFonts w:asciiTheme="majorHAnsi" w:hAnsiTheme="majorHAnsi" w:cstheme="majorHAnsi"/>
                <w:szCs w:val="22"/>
                <w:lang w:val="en-CA"/>
              </w:rPr>
              <w:t xml:space="preserve"> </w:t>
            </w:r>
            <w:r w:rsidRPr="000354FE">
              <w:rPr>
                <w:rFonts w:asciiTheme="majorHAnsi" w:hAnsiTheme="majorHAnsi" w:cstheme="majorHAnsi"/>
                <w:b/>
                <w:bCs/>
                <w:szCs w:val="22"/>
                <w:lang w:val="en-CA"/>
              </w:rPr>
              <w:t>For student submissions</w:t>
            </w:r>
            <w:r w:rsidR="00054003" w:rsidRPr="000354FE">
              <w:rPr>
                <w:rFonts w:asciiTheme="majorHAnsi" w:hAnsiTheme="majorHAnsi" w:cstheme="majorHAnsi"/>
                <w:szCs w:val="22"/>
                <w:lang w:val="en-CA"/>
              </w:rPr>
              <w:t xml:space="preserve"> (including </w:t>
            </w:r>
            <w:r w:rsidR="006763F8" w:rsidRPr="000354FE">
              <w:rPr>
                <w:rFonts w:asciiTheme="majorHAnsi" w:hAnsiTheme="majorHAnsi" w:cstheme="majorHAnsi"/>
                <w:szCs w:val="22"/>
                <w:lang w:val="en-CA"/>
              </w:rPr>
              <w:t xml:space="preserve">medical residents and </w:t>
            </w:r>
            <w:r w:rsidR="00054003" w:rsidRPr="000354FE">
              <w:rPr>
                <w:rFonts w:asciiTheme="majorHAnsi" w:hAnsiTheme="majorHAnsi" w:cstheme="majorHAnsi"/>
                <w:szCs w:val="22"/>
                <w:lang w:val="en-CA"/>
              </w:rPr>
              <w:t>postdoctoral fellows)</w:t>
            </w:r>
          </w:p>
        </w:tc>
      </w:tr>
      <w:tr w:rsidR="00216B43" w:rsidRPr="000354FE" w14:paraId="3E8992E0" w14:textId="77777777" w:rsidTr="00E40411">
        <w:trPr>
          <w:trHeight w:val="350"/>
        </w:trPr>
        <w:tc>
          <w:tcPr>
            <w:tcW w:w="2797" w:type="dxa"/>
          </w:tcPr>
          <w:p w14:paraId="49511AE1" w14:textId="77777777" w:rsidR="00216B43" w:rsidRPr="000354FE" w:rsidRDefault="00216B43" w:rsidP="003A6B61">
            <w:pPr>
              <w:rPr>
                <w:rFonts w:asciiTheme="majorHAnsi" w:hAnsiTheme="majorHAnsi" w:cstheme="majorHAnsi"/>
                <w:szCs w:val="22"/>
                <w:lang w:val="en-CA"/>
              </w:rPr>
            </w:pPr>
            <w:r w:rsidRPr="000354FE">
              <w:rPr>
                <w:rFonts w:asciiTheme="majorHAnsi" w:hAnsiTheme="majorHAnsi" w:cstheme="majorHAnsi"/>
                <w:szCs w:val="22"/>
                <w:lang w:val="en-CA"/>
              </w:rPr>
              <w:t>Degree program</w:t>
            </w:r>
          </w:p>
        </w:tc>
        <w:tc>
          <w:tcPr>
            <w:tcW w:w="6743" w:type="dxa"/>
            <w:gridSpan w:val="3"/>
          </w:tcPr>
          <w:p w14:paraId="4781182F" w14:textId="70B28140" w:rsidR="00216B43" w:rsidRPr="000354FE" w:rsidRDefault="00C34218" w:rsidP="00251361">
            <w:pPr>
              <w:rPr>
                <w:rFonts w:asciiTheme="majorHAnsi" w:hAnsiTheme="majorHAnsi" w:cstheme="majorHAnsi"/>
                <w:szCs w:val="22"/>
                <w:lang w:val="en-CA"/>
              </w:rPr>
            </w:pPr>
            <w:r w:rsidRPr="000354FE">
              <w:rPr>
                <w:rFonts w:asciiTheme="majorHAnsi" w:hAnsiTheme="majorHAnsi" w:cstheme="majorHAnsi"/>
                <w:szCs w:val="22"/>
                <w:lang w:val="en-CA"/>
              </w:rPr>
              <w:t>PhD Computer Science</w:t>
            </w:r>
          </w:p>
        </w:tc>
      </w:tr>
      <w:tr w:rsidR="00216B43" w:rsidRPr="000354FE" w14:paraId="24602100" w14:textId="77777777" w:rsidTr="00E40411">
        <w:trPr>
          <w:trHeight w:val="350"/>
        </w:trPr>
        <w:tc>
          <w:tcPr>
            <w:tcW w:w="2797" w:type="dxa"/>
          </w:tcPr>
          <w:p w14:paraId="3ED46002" w14:textId="77777777" w:rsidR="00216B43" w:rsidRPr="000354FE" w:rsidRDefault="00216B43" w:rsidP="003A6B61">
            <w:pPr>
              <w:rPr>
                <w:rFonts w:asciiTheme="majorHAnsi" w:hAnsiTheme="majorHAnsi" w:cstheme="majorHAnsi"/>
                <w:szCs w:val="22"/>
                <w:lang w:val="en-CA"/>
              </w:rPr>
            </w:pPr>
            <w:r w:rsidRPr="000354FE">
              <w:rPr>
                <w:rFonts w:asciiTheme="majorHAnsi" w:hAnsiTheme="majorHAnsi" w:cstheme="majorHAnsi"/>
                <w:szCs w:val="22"/>
                <w:lang w:val="en-CA"/>
              </w:rPr>
              <w:t>Supervisor name and department</w:t>
            </w:r>
          </w:p>
        </w:tc>
        <w:tc>
          <w:tcPr>
            <w:tcW w:w="6743" w:type="dxa"/>
            <w:gridSpan w:val="3"/>
          </w:tcPr>
          <w:p w14:paraId="5DD0F1E2" w14:textId="245362F7" w:rsidR="00C34218" w:rsidRPr="000354FE" w:rsidRDefault="00C34218" w:rsidP="00C34218">
            <w:pPr>
              <w:rPr>
                <w:rFonts w:asciiTheme="majorHAnsi" w:hAnsiTheme="majorHAnsi" w:cstheme="majorHAnsi"/>
                <w:szCs w:val="22"/>
                <w:lang w:val="en-CA"/>
              </w:rPr>
            </w:pPr>
            <w:r w:rsidRPr="000354FE">
              <w:rPr>
                <w:rFonts w:asciiTheme="majorHAnsi" w:hAnsiTheme="majorHAnsi" w:cstheme="majorHAnsi"/>
                <w:szCs w:val="22"/>
                <w:lang w:val="en-CA"/>
              </w:rPr>
              <w:t xml:space="preserve">Mayra </w:t>
            </w:r>
            <w:proofErr w:type="spellStart"/>
            <w:r w:rsidRPr="000354FE">
              <w:rPr>
                <w:rFonts w:asciiTheme="majorHAnsi" w:hAnsiTheme="majorHAnsi" w:cstheme="majorHAnsi"/>
                <w:szCs w:val="22"/>
                <w:lang w:val="en-CA"/>
              </w:rPr>
              <w:t>Donaji</w:t>
            </w:r>
            <w:proofErr w:type="spellEnd"/>
            <w:r w:rsidRPr="000354FE">
              <w:rPr>
                <w:rFonts w:asciiTheme="majorHAnsi" w:hAnsiTheme="majorHAnsi" w:cstheme="majorHAnsi"/>
                <w:szCs w:val="22"/>
                <w:lang w:val="en-CA"/>
              </w:rPr>
              <w:t xml:space="preserve"> Barrera </w:t>
            </w:r>
            <w:proofErr w:type="spellStart"/>
            <w:r w:rsidRPr="000354FE">
              <w:rPr>
                <w:rFonts w:asciiTheme="majorHAnsi" w:hAnsiTheme="majorHAnsi" w:cstheme="majorHAnsi"/>
                <w:szCs w:val="22"/>
                <w:lang w:val="en-CA"/>
              </w:rPr>
              <w:t>Machuca</w:t>
            </w:r>
            <w:proofErr w:type="spellEnd"/>
          </w:p>
          <w:p w14:paraId="74741540" w14:textId="2046F926" w:rsidR="00216B43" w:rsidRPr="000354FE" w:rsidRDefault="00216B43" w:rsidP="00251361">
            <w:pPr>
              <w:rPr>
                <w:rFonts w:asciiTheme="majorHAnsi" w:hAnsiTheme="majorHAnsi" w:cstheme="majorHAnsi"/>
                <w:szCs w:val="22"/>
                <w:lang w:val="en-CA"/>
              </w:rPr>
            </w:pPr>
          </w:p>
        </w:tc>
      </w:tr>
      <w:tr w:rsidR="00216B43" w:rsidRPr="000354FE" w14:paraId="0EFA294B" w14:textId="77777777" w:rsidTr="00D93BFB">
        <w:trPr>
          <w:trHeight w:val="350"/>
        </w:trPr>
        <w:tc>
          <w:tcPr>
            <w:tcW w:w="2797" w:type="dxa"/>
            <w:tcBorders>
              <w:bottom w:val="single" w:sz="8" w:space="0" w:color="000000"/>
            </w:tcBorders>
          </w:tcPr>
          <w:p w14:paraId="16DED472" w14:textId="77777777" w:rsidR="00216B43" w:rsidRPr="000354FE" w:rsidRDefault="00216B43" w:rsidP="003A6B61">
            <w:pPr>
              <w:rPr>
                <w:rFonts w:asciiTheme="majorHAnsi" w:hAnsiTheme="majorHAnsi" w:cstheme="majorHAnsi"/>
                <w:szCs w:val="22"/>
                <w:lang w:val="en-CA"/>
              </w:rPr>
            </w:pPr>
            <w:r w:rsidRPr="000354FE">
              <w:rPr>
                <w:rFonts w:asciiTheme="majorHAnsi" w:hAnsiTheme="majorHAnsi" w:cstheme="majorHAnsi"/>
                <w:szCs w:val="22"/>
                <w:lang w:val="en-CA"/>
              </w:rPr>
              <w:t>Supervisor Email (@dal)</w:t>
            </w:r>
          </w:p>
        </w:tc>
        <w:tc>
          <w:tcPr>
            <w:tcW w:w="3300" w:type="dxa"/>
            <w:tcBorders>
              <w:bottom w:val="single" w:sz="8" w:space="0" w:color="000000"/>
            </w:tcBorders>
          </w:tcPr>
          <w:p w14:paraId="7D88CBEA" w14:textId="408349EE" w:rsidR="00216B43" w:rsidRPr="000354FE" w:rsidRDefault="00C34218" w:rsidP="00251361">
            <w:pPr>
              <w:rPr>
                <w:rFonts w:asciiTheme="majorHAnsi" w:hAnsiTheme="majorHAnsi" w:cstheme="majorHAnsi"/>
                <w:szCs w:val="22"/>
                <w:lang w:val="en-CA"/>
              </w:rPr>
            </w:pPr>
            <w:r w:rsidRPr="000354FE">
              <w:rPr>
                <w:rFonts w:asciiTheme="majorHAnsi" w:hAnsiTheme="majorHAnsi" w:cstheme="majorHAnsi"/>
                <w:szCs w:val="22"/>
                <w:lang w:val="en-CA"/>
              </w:rPr>
              <w:t>mbarrera@dal.ca</w:t>
            </w:r>
          </w:p>
        </w:tc>
        <w:tc>
          <w:tcPr>
            <w:tcW w:w="990" w:type="dxa"/>
            <w:tcBorders>
              <w:bottom w:val="single" w:sz="8" w:space="0" w:color="000000"/>
            </w:tcBorders>
          </w:tcPr>
          <w:p w14:paraId="0403BA2F" w14:textId="77777777" w:rsidR="00216B43" w:rsidRPr="000354FE" w:rsidRDefault="00216B43" w:rsidP="003A6B61">
            <w:pPr>
              <w:rPr>
                <w:rFonts w:asciiTheme="majorHAnsi" w:hAnsiTheme="majorHAnsi" w:cstheme="majorHAnsi"/>
                <w:szCs w:val="22"/>
                <w:lang w:val="en-CA"/>
              </w:rPr>
            </w:pPr>
            <w:r w:rsidRPr="000354FE">
              <w:rPr>
                <w:rFonts w:asciiTheme="majorHAnsi" w:hAnsiTheme="majorHAnsi" w:cstheme="majorHAnsi"/>
                <w:szCs w:val="22"/>
                <w:lang w:val="en-CA"/>
              </w:rPr>
              <w:t>Phone</w:t>
            </w:r>
          </w:p>
        </w:tc>
        <w:tc>
          <w:tcPr>
            <w:tcW w:w="2453" w:type="dxa"/>
            <w:tcBorders>
              <w:bottom w:val="single" w:sz="8" w:space="0" w:color="000000"/>
            </w:tcBorders>
          </w:tcPr>
          <w:p w14:paraId="1E0A5F63" w14:textId="21388144" w:rsidR="00216B43" w:rsidRPr="000354FE" w:rsidRDefault="00132C84" w:rsidP="00251361">
            <w:pPr>
              <w:rPr>
                <w:rFonts w:asciiTheme="majorHAnsi" w:hAnsiTheme="majorHAnsi" w:cstheme="majorHAnsi"/>
                <w:szCs w:val="22"/>
                <w:lang w:val="en-CA"/>
              </w:rPr>
            </w:pPr>
            <w:r w:rsidRPr="000354FE">
              <w:rPr>
                <w:rFonts w:asciiTheme="majorHAnsi" w:hAnsiTheme="majorHAnsi" w:cstheme="majorHAnsi"/>
                <w:szCs w:val="22"/>
                <w:lang w:val="en-CA"/>
              </w:rPr>
              <w:t>778-223-7753</w:t>
            </w:r>
          </w:p>
        </w:tc>
      </w:tr>
      <w:tr w:rsidR="00216B43" w:rsidRPr="000354FE" w14:paraId="088BFE81" w14:textId="77777777" w:rsidTr="00E40411">
        <w:trPr>
          <w:trHeight w:val="534"/>
        </w:trPr>
        <w:tc>
          <w:tcPr>
            <w:tcW w:w="9540" w:type="dxa"/>
            <w:gridSpan w:val="4"/>
            <w:shd w:val="clear" w:color="auto" w:fill="F2F2F2" w:themeFill="background1" w:themeFillShade="F2"/>
            <w:vAlign w:val="center"/>
          </w:tcPr>
          <w:p w14:paraId="2E0ECAEF" w14:textId="6A3205A3" w:rsidR="00216B43" w:rsidRPr="000354FE" w:rsidRDefault="00216B43" w:rsidP="00E40411">
            <w:pPr>
              <w:tabs>
                <w:tab w:val="left" w:pos="6555"/>
              </w:tabs>
              <w:ind w:left="6555" w:hanging="6521"/>
              <w:rPr>
                <w:rFonts w:asciiTheme="majorHAnsi" w:hAnsiTheme="majorHAnsi" w:cstheme="majorHAnsi"/>
                <w:szCs w:val="22"/>
              </w:rPr>
            </w:pPr>
            <w:r w:rsidRPr="000354FE">
              <w:rPr>
                <w:rFonts w:asciiTheme="majorHAnsi" w:hAnsiTheme="majorHAnsi" w:cstheme="majorHAnsi"/>
                <w:szCs w:val="22"/>
              </w:rPr>
              <w:t>Department/unit</w:t>
            </w:r>
            <w:r w:rsidR="00E40411" w:rsidRPr="000354FE">
              <w:rPr>
                <w:rFonts w:asciiTheme="majorHAnsi" w:hAnsiTheme="majorHAnsi" w:cstheme="majorHAnsi"/>
                <w:szCs w:val="22"/>
              </w:rPr>
              <w:t xml:space="preserve"> ethics review (if applicable).</w:t>
            </w:r>
            <w:r w:rsidRPr="000354FE">
              <w:rPr>
                <w:rFonts w:asciiTheme="majorHAnsi" w:hAnsiTheme="majorHAnsi" w:cstheme="majorHAnsi"/>
                <w:szCs w:val="22"/>
              </w:rPr>
              <w:t xml:space="preserve"> </w:t>
            </w:r>
            <w:r w:rsidR="004A3976" w:rsidRPr="000354FE">
              <w:rPr>
                <w:rFonts w:asciiTheme="majorHAnsi" w:hAnsiTheme="majorHAnsi" w:cstheme="majorHAnsi"/>
                <w:b/>
                <w:szCs w:val="22"/>
              </w:rPr>
              <w:t xml:space="preserve">Undergraduate minimal risk </w:t>
            </w:r>
            <w:r w:rsidRPr="000354FE">
              <w:rPr>
                <w:rFonts w:asciiTheme="majorHAnsi" w:hAnsiTheme="majorHAnsi" w:cstheme="majorHAnsi"/>
                <w:b/>
                <w:szCs w:val="22"/>
              </w:rPr>
              <w:t>research only</w:t>
            </w:r>
            <w:r w:rsidR="00E40411" w:rsidRPr="000354FE">
              <w:rPr>
                <w:rFonts w:asciiTheme="majorHAnsi" w:hAnsiTheme="majorHAnsi" w:cstheme="majorHAnsi"/>
                <w:szCs w:val="22"/>
              </w:rPr>
              <w:t>.</w:t>
            </w:r>
          </w:p>
        </w:tc>
      </w:tr>
      <w:tr w:rsidR="00216B43" w:rsidRPr="000354FE" w14:paraId="69440ABF" w14:textId="77777777" w:rsidTr="00E40411">
        <w:trPr>
          <w:trHeight w:val="350"/>
        </w:trPr>
        <w:tc>
          <w:tcPr>
            <w:tcW w:w="9540" w:type="dxa"/>
            <w:gridSpan w:val="4"/>
          </w:tcPr>
          <w:p w14:paraId="7DAF5FDE" w14:textId="365079CD" w:rsidR="00216B43" w:rsidRPr="000354FE" w:rsidRDefault="00216B43" w:rsidP="00E40411">
            <w:pPr>
              <w:ind w:left="1572" w:hanging="1572"/>
              <w:rPr>
                <w:rFonts w:asciiTheme="majorHAnsi" w:hAnsiTheme="majorHAnsi" w:cstheme="majorHAnsi"/>
                <w:szCs w:val="22"/>
              </w:rPr>
            </w:pPr>
            <w:r w:rsidRPr="000354FE">
              <w:rPr>
                <w:rFonts w:asciiTheme="majorHAnsi" w:hAnsiTheme="majorHAnsi" w:cstheme="majorHAnsi"/>
                <w:szCs w:val="22"/>
              </w:rPr>
              <w:t xml:space="preserve">Attestation: </w:t>
            </w:r>
            <w:r w:rsidR="0070741E" w:rsidRPr="000354FE">
              <w:rPr>
                <w:rFonts w:asciiTheme="majorHAnsi" w:hAnsiTheme="majorHAnsi" w:cstheme="majorHAnsi"/>
                <w:szCs w:val="22"/>
              </w:rPr>
              <w:t>[</w:t>
            </w:r>
            <w:r w:rsidR="00904D3B" w:rsidRPr="000354FE">
              <w:rPr>
                <w:rFonts w:asciiTheme="majorHAnsi" w:hAnsiTheme="majorHAnsi" w:cstheme="majorHAnsi"/>
                <w:szCs w:val="22"/>
              </w:rPr>
              <w:t xml:space="preserve"> </w:t>
            </w:r>
            <w:r w:rsidR="00F171A9" w:rsidRPr="000354FE">
              <w:rPr>
                <w:rFonts w:asciiTheme="majorHAnsi" w:hAnsiTheme="majorHAnsi" w:cstheme="majorHAnsi"/>
                <w:szCs w:val="22"/>
              </w:rPr>
              <w:t>n/</w:t>
            </w:r>
            <w:proofErr w:type="gramStart"/>
            <w:r w:rsidR="00F171A9" w:rsidRPr="000354FE">
              <w:rPr>
                <w:rFonts w:asciiTheme="majorHAnsi" w:hAnsiTheme="majorHAnsi" w:cstheme="majorHAnsi"/>
                <w:szCs w:val="22"/>
              </w:rPr>
              <w:t>a</w:t>
            </w:r>
            <w:r w:rsidR="00904D3B" w:rsidRPr="000354FE">
              <w:rPr>
                <w:rFonts w:asciiTheme="majorHAnsi" w:hAnsiTheme="majorHAnsi" w:cstheme="majorHAnsi"/>
                <w:szCs w:val="22"/>
              </w:rPr>
              <w:t xml:space="preserve"> </w:t>
            </w:r>
            <w:r w:rsidR="0070741E" w:rsidRPr="000354FE">
              <w:rPr>
                <w:rFonts w:asciiTheme="majorHAnsi" w:hAnsiTheme="majorHAnsi" w:cstheme="majorHAnsi"/>
                <w:szCs w:val="22"/>
              </w:rPr>
              <w:t>]</w:t>
            </w:r>
            <w:proofErr w:type="gramEnd"/>
            <w:r w:rsidR="0070741E" w:rsidRPr="000354FE">
              <w:rPr>
                <w:rFonts w:asciiTheme="majorHAnsi" w:hAnsiTheme="majorHAnsi" w:cstheme="majorHAnsi"/>
                <w:szCs w:val="22"/>
              </w:rPr>
              <w:t xml:space="preserve"> </w:t>
            </w:r>
            <w:r w:rsidRPr="000354FE">
              <w:rPr>
                <w:rFonts w:asciiTheme="majorHAnsi" w:hAnsiTheme="majorHAnsi" w:cstheme="majorHAnsi"/>
                <w:szCs w:val="22"/>
              </w:rPr>
              <w:t xml:space="preserve"> I am responsible for the unit-level research ethics review of this project and it has been approved.  </w:t>
            </w:r>
          </w:p>
          <w:p w14:paraId="4BFDD304" w14:textId="446D414E" w:rsidR="00216B43" w:rsidRPr="000354FE" w:rsidRDefault="00216B43" w:rsidP="003A6B61">
            <w:pPr>
              <w:rPr>
                <w:rFonts w:asciiTheme="majorHAnsi" w:hAnsiTheme="majorHAnsi" w:cstheme="majorHAnsi"/>
                <w:szCs w:val="22"/>
              </w:rPr>
            </w:pPr>
            <w:r w:rsidRPr="000354FE">
              <w:rPr>
                <w:rFonts w:asciiTheme="majorHAnsi" w:hAnsiTheme="majorHAnsi" w:cstheme="majorHAnsi"/>
                <w:szCs w:val="22"/>
              </w:rPr>
              <w:t xml:space="preserve">Authorizing name:  </w:t>
            </w:r>
            <w:r w:rsidR="00F171A9" w:rsidRPr="000354FE">
              <w:rPr>
                <w:rFonts w:asciiTheme="majorHAnsi" w:hAnsiTheme="majorHAnsi" w:cstheme="majorHAnsi"/>
                <w:szCs w:val="22"/>
              </w:rPr>
              <w:t>n/a</w:t>
            </w:r>
          </w:p>
          <w:p w14:paraId="63951499" w14:textId="2E6F25AE" w:rsidR="00216B43" w:rsidRPr="000354FE" w:rsidRDefault="00216B43" w:rsidP="0070741E">
            <w:pPr>
              <w:rPr>
                <w:rFonts w:asciiTheme="majorHAnsi" w:hAnsiTheme="majorHAnsi" w:cstheme="majorHAnsi"/>
                <w:szCs w:val="22"/>
              </w:rPr>
            </w:pPr>
            <w:r w:rsidRPr="000354FE">
              <w:rPr>
                <w:rFonts w:asciiTheme="majorHAnsi" w:hAnsiTheme="majorHAnsi" w:cstheme="majorHAnsi"/>
                <w:szCs w:val="22"/>
              </w:rPr>
              <w:t xml:space="preserve">Date:  </w:t>
            </w:r>
            <w:r w:rsidR="00F171A9" w:rsidRPr="000354FE">
              <w:rPr>
                <w:rFonts w:asciiTheme="majorHAnsi" w:hAnsiTheme="majorHAnsi" w:cstheme="majorHAnsi"/>
                <w:szCs w:val="22"/>
              </w:rPr>
              <w:t>n/a</w:t>
            </w:r>
          </w:p>
        </w:tc>
      </w:tr>
    </w:tbl>
    <w:p w14:paraId="725D2111" w14:textId="77777777" w:rsidR="00814383" w:rsidRPr="000354FE" w:rsidRDefault="00814383" w:rsidP="00216B43">
      <w:pPr>
        <w:rPr>
          <w:rFonts w:asciiTheme="majorHAnsi" w:hAnsiTheme="majorHAnsi" w:cstheme="majorHAnsi"/>
          <w:szCs w:val="22"/>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2137"/>
        <w:gridCol w:w="897"/>
        <w:gridCol w:w="1083"/>
        <w:gridCol w:w="630"/>
        <w:gridCol w:w="4793"/>
      </w:tblGrid>
      <w:tr w:rsidR="007B13F3" w:rsidRPr="000354FE" w14:paraId="69C302E2" w14:textId="77777777" w:rsidTr="0087050A">
        <w:trPr>
          <w:trHeight w:val="374"/>
        </w:trPr>
        <w:tc>
          <w:tcPr>
            <w:tcW w:w="9540" w:type="dxa"/>
            <w:gridSpan w:val="5"/>
            <w:shd w:val="clear" w:color="auto" w:fill="F2F2F2" w:themeFill="background1" w:themeFillShade="F2"/>
          </w:tcPr>
          <w:p w14:paraId="79CA87A7" w14:textId="079ADD41" w:rsidR="007B13F3" w:rsidRPr="000354FE" w:rsidRDefault="007B13F3" w:rsidP="0087050A">
            <w:pPr>
              <w:rPr>
                <w:rFonts w:asciiTheme="majorHAnsi" w:hAnsiTheme="majorHAnsi" w:cstheme="majorHAnsi"/>
                <w:szCs w:val="22"/>
                <w:lang w:val="en-CA"/>
              </w:rPr>
            </w:pPr>
            <w:r w:rsidRPr="000354FE">
              <w:rPr>
                <w:rFonts w:asciiTheme="majorHAnsi" w:hAnsiTheme="majorHAnsi" w:cstheme="majorHAnsi"/>
                <w:b/>
                <w:szCs w:val="22"/>
                <w:lang w:val="en-CA"/>
              </w:rPr>
              <w:t>1.</w:t>
            </w:r>
            <w:r w:rsidR="00C2303D" w:rsidRPr="000354FE">
              <w:rPr>
                <w:rFonts w:asciiTheme="majorHAnsi" w:hAnsiTheme="majorHAnsi" w:cstheme="majorHAnsi"/>
                <w:b/>
                <w:szCs w:val="22"/>
                <w:lang w:val="en-CA"/>
              </w:rPr>
              <w:t>3</w:t>
            </w:r>
            <w:r w:rsidRPr="000354FE">
              <w:rPr>
                <w:rFonts w:asciiTheme="majorHAnsi" w:hAnsiTheme="majorHAnsi" w:cstheme="majorHAnsi"/>
                <w:szCs w:val="22"/>
                <w:lang w:val="en-CA"/>
              </w:rPr>
              <w:t xml:space="preserve"> </w:t>
            </w:r>
            <w:r w:rsidR="00502449" w:rsidRPr="000354FE">
              <w:rPr>
                <w:rFonts w:asciiTheme="majorHAnsi" w:hAnsiTheme="majorHAnsi" w:cstheme="majorHAnsi"/>
                <w:b/>
                <w:bCs/>
                <w:szCs w:val="22"/>
                <w:lang w:val="en-CA"/>
              </w:rPr>
              <w:t>Other reviews</w:t>
            </w:r>
          </w:p>
        </w:tc>
      </w:tr>
      <w:tr w:rsidR="009013FB" w:rsidRPr="000354FE" w14:paraId="5B58D54D" w14:textId="77777777" w:rsidTr="00C77565">
        <w:trPr>
          <w:trHeight w:val="515"/>
        </w:trPr>
        <w:tc>
          <w:tcPr>
            <w:tcW w:w="3034" w:type="dxa"/>
            <w:gridSpan w:val="2"/>
            <w:vMerge w:val="restart"/>
          </w:tcPr>
          <w:p w14:paraId="03A7A295" w14:textId="1C9F6AB4" w:rsidR="009013FB" w:rsidRPr="000354FE" w:rsidRDefault="009013FB" w:rsidP="003A6B61">
            <w:pPr>
              <w:rPr>
                <w:rFonts w:asciiTheme="majorHAnsi" w:hAnsiTheme="majorHAnsi" w:cstheme="majorHAnsi"/>
                <w:szCs w:val="22"/>
              </w:rPr>
            </w:pPr>
            <w:r w:rsidRPr="000354FE">
              <w:rPr>
                <w:rFonts w:asciiTheme="majorHAnsi" w:hAnsiTheme="majorHAnsi" w:cstheme="majorHAnsi"/>
                <w:szCs w:val="22"/>
              </w:rPr>
              <w:t>Other ethics review (if any) for this research</w:t>
            </w:r>
          </w:p>
        </w:tc>
        <w:tc>
          <w:tcPr>
            <w:tcW w:w="1083" w:type="dxa"/>
            <w:tcBorders>
              <w:bottom w:val="single" w:sz="4" w:space="0" w:color="auto"/>
            </w:tcBorders>
          </w:tcPr>
          <w:p w14:paraId="5114D624" w14:textId="77777777" w:rsidR="009013FB" w:rsidRPr="000354FE" w:rsidRDefault="009013FB" w:rsidP="003A6B61">
            <w:pPr>
              <w:rPr>
                <w:rFonts w:asciiTheme="majorHAnsi" w:hAnsiTheme="majorHAnsi" w:cstheme="majorHAnsi"/>
                <w:szCs w:val="22"/>
              </w:rPr>
            </w:pPr>
            <w:r w:rsidRPr="000354FE">
              <w:rPr>
                <w:rFonts w:asciiTheme="majorHAnsi" w:hAnsiTheme="majorHAnsi" w:cstheme="majorHAnsi"/>
                <w:szCs w:val="22"/>
              </w:rPr>
              <w:t>Where?</w:t>
            </w:r>
          </w:p>
        </w:tc>
        <w:tc>
          <w:tcPr>
            <w:tcW w:w="5423" w:type="dxa"/>
            <w:gridSpan w:val="2"/>
            <w:tcBorders>
              <w:bottom w:val="single" w:sz="4" w:space="0" w:color="auto"/>
            </w:tcBorders>
          </w:tcPr>
          <w:p w14:paraId="2767FCC5" w14:textId="79053D9A" w:rsidR="009013FB" w:rsidRPr="000354FE" w:rsidRDefault="00F171A9" w:rsidP="003A6B61">
            <w:pPr>
              <w:rPr>
                <w:rFonts w:asciiTheme="majorHAnsi" w:hAnsiTheme="majorHAnsi" w:cstheme="majorHAnsi"/>
                <w:szCs w:val="22"/>
              </w:rPr>
            </w:pPr>
            <w:r w:rsidRPr="000354FE">
              <w:rPr>
                <w:rFonts w:asciiTheme="majorHAnsi" w:hAnsiTheme="majorHAnsi" w:cstheme="majorHAnsi"/>
                <w:szCs w:val="22"/>
              </w:rPr>
              <w:t>n/a</w:t>
            </w:r>
          </w:p>
        </w:tc>
      </w:tr>
      <w:tr w:rsidR="009013FB" w:rsidRPr="000354FE" w14:paraId="3850E87E" w14:textId="77777777" w:rsidTr="45BC2F5B">
        <w:trPr>
          <w:trHeight w:val="542"/>
        </w:trPr>
        <w:tc>
          <w:tcPr>
            <w:tcW w:w="3034" w:type="dxa"/>
            <w:gridSpan w:val="2"/>
            <w:vMerge/>
          </w:tcPr>
          <w:p w14:paraId="79FBCC9A" w14:textId="77777777" w:rsidR="009013FB" w:rsidRPr="000354FE" w:rsidRDefault="009013FB" w:rsidP="003A6B61">
            <w:pPr>
              <w:rPr>
                <w:rFonts w:asciiTheme="majorHAnsi" w:hAnsiTheme="majorHAnsi" w:cstheme="majorHAnsi"/>
                <w:szCs w:val="22"/>
              </w:rPr>
            </w:pPr>
          </w:p>
        </w:tc>
        <w:tc>
          <w:tcPr>
            <w:tcW w:w="1083" w:type="dxa"/>
            <w:tcBorders>
              <w:bottom w:val="single" w:sz="4" w:space="0" w:color="auto"/>
            </w:tcBorders>
          </w:tcPr>
          <w:p w14:paraId="4BE523C9" w14:textId="77777777" w:rsidR="009013FB" w:rsidRPr="000354FE" w:rsidRDefault="009013FB" w:rsidP="003A6B61">
            <w:pPr>
              <w:rPr>
                <w:rFonts w:asciiTheme="majorHAnsi" w:hAnsiTheme="majorHAnsi" w:cstheme="majorHAnsi"/>
                <w:szCs w:val="22"/>
              </w:rPr>
            </w:pPr>
            <w:r w:rsidRPr="000354FE">
              <w:rPr>
                <w:rFonts w:asciiTheme="majorHAnsi" w:hAnsiTheme="majorHAnsi" w:cstheme="majorHAnsi"/>
                <w:szCs w:val="22"/>
              </w:rPr>
              <w:t>Status?</w:t>
            </w:r>
          </w:p>
        </w:tc>
        <w:tc>
          <w:tcPr>
            <w:tcW w:w="5423" w:type="dxa"/>
            <w:gridSpan w:val="2"/>
            <w:tcBorders>
              <w:bottom w:val="single" w:sz="4" w:space="0" w:color="auto"/>
            </w:tcBorders>
          </w:tcPr>
          <w:p w14:paraId="309AA8F7" w14:textId="59194264" w:rsidR="009013FB" w:rsidRPr="000354FE" w:rsidRDefault="00F171A9" w:rsidP="003A6B61">
            <w:pPr>
              <w:rPr>
                <w:rFonts w:asciiTheme="majorHAnsi" w:hAnsiTheme="majorHAnsi" w:cstheme="majorHAnsi"/>
                <w:szCs w:val="22"/>
              </w:rPr>
            </w:pPr>
            <w:r w:rsidRPr="000354FE">
              <w:rPr>
                <w:rFonts w:asciiTheme="majorHAnsi" w:hAnsiTheme="majorHAnsi" w:cstheme="majorHAnsi"/>
                <w:szCs w:val="22"/>
              </w:rPr>
              <w:t>n/a</w:t>
            </w:r>
          </w:p>
        </w:tc>
      </w:tr>
      <w:tr w:rsidR="002526BE" w:rsidRPr="000354FE" w14:paraId="60254CD6" w14:textId="77777777" w:rsidTr="00C77565">
        <w:trPr>
          <w:trHeight w:val="350"/>
        </w:trPr>
        <w:tc>
          <w:tcPr>
            <w:tcW w:w="2137" w:type="dxa"/>
          </w:tcPr>
          <w:p w14:paraId="1180958F" w14:textId="3AA3FAA7" w:rsidR="002526BE" w:rsidRPr="000354FE" w:rsidRDefault="00402190" w:rsidP="0087050A">
            <w:pPr>
              <w:rPr>
                <w:rFonts w:asciiTheme="majorHAnsi" w:hAnsiTheme="majorHAnsi" w:cstheme="majorHAnsi"/>
                <w:szCs w:val="22"/>
              </w:rPr>
            </w:pPr>
            <w:r w:rsidRPr="000354FE">
              <w:rPr>
                <w:rFonts w:asciiTheme="majorHAnsi" w:hAnsiTheme="majorHAnsi" w:cstheme="majorHAnsi"/>
                <w:szCs w:val="22"/>
              </w:rPr>
              <w:t>Scholarly/scientific</w:t>
            </w:r>
            <w:r w:rsidR="005169C5" w:rsidRPr="000354FE">
              <w:rPr>
                <w:rFonts w:asciiTheme="majorHAnsi" w:hAnsiTheme="majorHAnsi" w:cstheme="majorHAnsi"/>
                <w:szCs w:val="22"/>
              </w:rPr>
              <w:t xml:space="preserve"> p</w:t>
            </w:r>
            <w:r w:rsidR="002526BE" w:rsidRPr="000354FE">
              <w:rPr>
                <w:rFonts w:asciiTheme="majorHAnsi" w:hAnsiTheme="majorHAnsi" w:cstheme="majorHAnsi"/>
                <w:szCs w:val="22"/>
              </w:rPr>
              <w:t>eer review (if any)</w:t>
            </w:r>
          </w:p>
        </w:tc>
        <w:tc>
          <w:tcPr>
            <w:tcW w:w="7403" w:type="dxa"/>
            <w:gridSpan w:val="4"/>
          </w:tcPr>
          <w:p w14:paraId="0CF64E44" w14:textId="3914E380" w:rsidR="002526BE" w:rsidRPr="000354FE" w:rsidRDefault="00F171A9" w:rsidP="00251361">
            <w:pPr>
              <w:rPr>
                <w:rFonts w:asciiTheme="majorHAnsi" w:hAnsiTheme="majorHAnsi" w:cstheme="majorHAnsi"/>
                <w:szCs w:val="22"/>
              </w:rPr>
            </w:pPr>
            <w:r w:rsidRPr="000354FE">
              <w:rPr>
                <w:rFonts w:asciiTheme="majorHAnsi" w:hAnsiTheme="majorHAnsi" w:cstheme="majorHAnsi"/>
                <w:szCs w:val="22"/>
              </w:rPr>
              <w:t>n/a</w:t>
            </w:r>
          </w:p>
        </w:tc>
      </w:tr>
      <w:tr w:rsidR="00566E7F" w:rsidRPr="000354FE" w14:paraId="32F79DF7" w14:textId="77777777" w:rsidTr="00566E7F">
        <w:trPr>
          <w:trHeight w:val="350"/>
        </w:trPr>
        <w:tc>
          <w:tcPr>
            <w:tcW w:w="4747" w:type="dxa"/>
            <w:gridSpan w:val="4"/>
          </w:tcPr>
          <w:p w14:paraId="02233561" w14:textId="4388B706" w:rsidR="00566E7F" w:rsidRPr="000354FE" w:rsidRDefault="00566E7F" w:rsidP="00566E7F">
            <w:pPr>
              <w:rPr>
                <w:rFonts w:asciiTheme="majorHAnsi" w:hAnsiTheme="majorHAnsi" w:cstheme="majorHAnsi"/>
                <w:szCs w:val="22"/>
              </w:rPr>
            </w:pPr>
            <w:r w:rsidRPr="000354FE">
              <w:rPr>
                <w:rFonts w:asciiTheme="majorHAnsi" w:hAnsiTheme="majorHAnsi" w:cstheme="majorHAnsi"/>
                <w:szCs w:val="22"/>
                <w:lang w:eastAsia="en-CA"/>
              </w:rPr>
              <w:t>Is this a variation on</w:t>
            </w:r>
            <w:r w:rsidR="00D93BFB" w:rsidRPr="000354FE">
              <w:rPr>
                <w:rFonts w:asciiTheme="majorHAnsi" w:hAnsiTheme="majorHAnsi" w:cstheme="majorHAnsi"/>
                <w:szCs w:val="22"/>
                <w:lang w:eastAsia="en-CA"/>
              </w:rPr>
              <w:t>,</w:t>
            </w:r>
            <w:r w:rsidRPr="000354FE">
              <w:rPr>
                <w:rFonts w:asciiTheme="majorHAnsi" w:hAnsiTheme="majorHAnsi" w:cstheme="majorHAnsi"/>
                <w:szCs w:val="22"/>
                <w:lang w:eastAsia="en-CA"/>
              </w:rPr>
              <w:t xml:space="preserve"> or extension of</w:t>
            </w:r>
            <w:r w:rsidR="00D93BFB" w:rsidRPr="000354FE">
              <w:rPr>
                <w:rFonts w:asciiTheme="majorHAnsi" w:hAnsiTheme="majorHAnsi" w:cstheme="majorHAnsi"/>
                <w:szCs w:val="22"/>
                <w:lang w:eastAsia="en-CA"/>
              </w:rPr>
              <w:t>,</w:t>
            </w:r>
            <w:r w:rsidRPr="000354FE">
              <w:rPr>
                <w:rFonts w:asciiTheme="majorHAnsi" w:hAnsiTheme="majorHAnsi" w:cstheme="majorHAnsi"/>
                <w:szCs w:val="22"/>
                <w:lang w:eastAsia="en-CA"/>
              </w:rPr>
              <w:t xml:space="preserve"> a previously approved </w:t>
            </w:r>
            <w:r w:rsidR="00071F13" w:rsidRPr="000354FE">
              <w:rPr>
                <w:rFonts w:asciiTheme="majorHAnsi" w:hAnsiTheme="majorHAnsi" w:cstheme="majorHAnsi"/>
                <w:szCs w:val="22"/>
                <w:lang w:eastAsia="en-CA"/>
              </w:rPr>
              <w:t xml:space="preserve">Dal REB </w:t>
            </w:r>
            <w:r w:rsidRPr="000354FE">
              <w:rPr>
                <w:rFonts w:asciiTheme="majorHAnsi" w:hAnsiTheme="majorHAnsi" w:cstheme="majorHAnsi"/>
                <w:szCs w:val="22"/>
                <w:lang w:eastAsia="en-CA"/>
              </w:rPr>
              <w:t>submission?</w:t>
            </w:r>
          </w:p>
        </w:tc>
        <w:tc>
          <w:tcPr>
            <w:tcW w:w="4793" w:type="dxa"/>
          </w:tcPr>
          <w:p w14:paraId="512F4CB7" w14:textId="7F3B7C17" w:rsidR="00566E7F" w:rsidRPr="000354FE" w:rsidRDefault="0057299F" w:rsidP="00566E7F">
            <w:pPr>
              <w:rPr>
                <w:rFonts w:asciiTheme="majorHAnsi" w:hAnsiTheme="majorHAnsi" w:cstheme="majorHAnsi"/>
                <w:szCs w:val="22"/>
              </w:rPr>
            </w:pPr>
            <w:r w:rsidRPr="000354FE">
              <w:rPr>
                <w:rFonts w:asciiTheme="majorHAnsi" w:hAnsiTheme="majorHAnsi" w:cstheme="majorHAnsi"/>
                <w:szCs w:val="22"/>
              </w:rPr>
              <w:t>[</w:t>
            </w:r>
            <w:r w:rsidR="00F171A9" w:rsidRPr="000354FE">
              <w:rPr>
                <w:rFonts w:asciiTheme="majorHAnsi" w:hAnsiTheme="majorHAnsi" w:cstheme="majorHAnsi"/>
                <w:szCs w:val="22"/>
              </w:rPr>
              <w:t>n/a</w:t>
            </w:r>
            <w:r w:rsidRPr="000354FE">
              <w:rPr>
                <w:rFonts w:asciiTheme="majorHAnsi" w:hAnsiTheme="majorHAnsi" w:cstheme="majorHAnsi"/>
                <w:szCs w:val="22"/>
              </w:rPr>
              <w:t>]</w:t>
            </w:r>
            <w:r w:rsidR="00566E7F" w:rsidRPr="000354FE">
              <w:rPr>
                <w:rFonts w:asciiTheme="majorHAnsi" w:hAnsiTheme="majorHAnsi" w:cstheme="majorHAnsi"/>
                <w:szCs w:val="22"/>
              </w:rPr>
              <w:t xml:space="preserve"> No</w:t>
            </w:r>
          </w:p>
          <w:p w14:paraId="1BC36B49" w14:textId="5A6B627C" w:rsidR="00566E7F" w:rsidRPr="000354FE" w:rsidRDefault="0057299F" w:rsidP="00566E7F">
            <w:pPr>
              <w:rPr>
                <w:rFonts w:asciiTheme="majorHAnsi" w:hAnsiTheme="majorHAnsi" w:cstheme="majorHAnsi"/>
                <w:szCs w:val="22"/>
              </w:rPr>
            </w:pPr>
            <w:r w:rsidRPr="000354FE">
              <w:rPr>
                <w:rFonts w:asciiTheme="majorHAnsi" w:hAnsiTheme="majorHAnsi" w:cstheme="majorHAnsi"/>
                <w:szCs w:val="22"/>
              </w:rPr>
              <w:t>[</w:t>
            </w:r>
            <w:r w:rsidR="0E83F87C" w:rsidRPr="000354FE">
              <w:rPr>
                <w:rFonts w:asciiTheme="majorHAnsi" w:hAnsiTheme="majorHAnsi" w:cstheme="majorHAnsi"/>
                <w:szCs w:val="22"/>
              </w:rPr>
              <w:t>x</w:t>
            </w:r>
            <w:r w:rsidRPr="000354FE">
              <w:rPr>
                <w:rFonts w:asciiTheme="majorHAnsi" w:hAnsiTheme="majorHAnsi" w:cstheme="majorHAnsi"/>
                <w:szCs w:val="22"/>
              </w:rPr>
              <w:t>]</w:t>
            </w:r>
            <w:r w:rsidR="00566E7F" w:rsidRPr="000354FE">
              <w:rPr>
                <w:rFonts w:asciiTheme="majorHAnsi" w:hAnsiTheme="majorHAnsi" w:cstheme="majorHAnsi"/>
                <w:szCs w:val="22"/>
              </w:rPr>
              <w:t xml:space="preserve"> Yes    Dal REB file </w:t>
            </w:r>
            <w:r w:rsidR="6CFEC230" w:rsidRPr="000354FE">
              <w:rPr>
                <w:rFonts w:asciiTheme="majorHAnsi" w:hAnsiTheme="majorHAnsi" w:cstheme="majorHAnsi"/>
                <w:szCs w:val="22"/>
              </w:rPr>
              <w:t>#__</w:t>
            </w:r>
            <w:r w:rsidR="547F7E7E" w:rsidRPr="000354FE">
              <w:rPr>
                <w:rFonts w:asciiTheme="majorHAnsi" w:eastAsia="Arial" w:hAnsiTheme="majorHAnsi" w:cstheme="majorHAnsi"/>
                <w:color w:val="000000" w:themeColor="text1"/>
                <w:szCs w:val="22"/>
                <w:lang w:val="en-CA"/>
              </w:rPr>
              <w:t>2022-6175</w:t>
            </w:r>
            <w:r w:rsidR="547F7E7E" w:rsidRPr="000354FE">
              <w:rPr>
                <w:rFonts w:asciiTheme="majorHAnsi" w:eastAsia="Arial" w:hAnsiTheme="majorHAnsi" w:cstheme="majorHAnsi"/>
                <w:szCs w:val="22"/>
              </w:rPr>
              <w:t xml:space="preserve"> </w:t>
            </w:r>
            <w:r w:rsidR="6CFEC230" w:rsidRPr="000354FE">
              <w:rPr>
                <w:rFonts w:asciiTheme="majorHAnsi" w:hAnsiTheme="majorHAnsi" w:cstheme="majorHAnsi"/>
                <w:szCs w:val="22"/>
              </w:rPr>
              <w:t>___</w:t>
            </w:r>
          </w:p>
        </w:tc>
      </w:tr>
      <w:tr w:rsidR="00566E7F" w:rsidRPr="000354FE" w14:paraId="1183C403" w14:textId="77777777" w:rsidTr="003A6B61">
        <w:trPr>
          <w:trHeight w:val="350"/>
        </w:trPr>
        <w:tc>
          <w:tcPr>
            <w:tcW w:w="9540" w:type="dxa"/>
            <w:gridSpan w:val="5"/>
          </w:tcPr>
          <w:p w14:paraId="3082797E" w14:textId="01F0BE0E" w:rsidR="00BA58C4" w:rsidRPr="000354FE" w:rsidRDefault="00566E7F" w:rsidP="00566E7F">
            <w:pPr>
              <w:rPr>
                <w:rFonts w:asciiTheme="majorHAnsi" w:hAnsiTheme="majorHAnsi" w:cstheme="majorHAnsi"/>
                <w:strike/>
                <w:szCs w:val="22"/>
                <w:lang w:eastAsia="en-CA"/>
              </w:rPr>
            </w:pPr>
            <w:r w:rsidRPr="000354FE">
              <w:rPr>
                <w:rFonts w:asciiTheme="majorHAnsi" w:hAnsiTheme="majorHAnsi" w:cstheme="majorHAnsi"/>
                <w:b/>
                <w:strike/>
                <w:szCs w:val="22"/>
                <w:lang w:eastAsia="en-CA"/>
              </w:rPr>
              <w:t>If yes</w:t>
            </w:r>
            <w:r w:rsidRPr="000354FE">
              <w:rPr>
                <w:rFonts w:asciiTheme="majorHAnsi" w:hAnsiTheme="majorHAnsi" w:cstheme="majorHAnsi"/>
                <w:strike/>
                <w:szCs w:val="22"/>
                <w:lang w:eastAsia="en-CA"/>
              </w:rPr>
              <w:t xml:space="preserve">, </w:t>
            </w:r>
            <w:r w:rsidR="00071F13" w:rsidRPr="000354FE">
              <w:rPr>
                <w:rFonts w:asciiTheme="majorHAnsi" w:hAnsiTheme="majorHAnsi" w:cstheme="majorHAnsi"/>
                <w:strike/>
                <w:szCs w:val="22"/>
                <w:lang w:eastAsia="en-CA"/>
              </w:rPr>
              <w:t>d</w:t>
            </w:r>
            <w:r w:rsidR="00BA58C4" w:rsidRPr="000354FE">
              <w:rPr>
                <w:rFonts w:asciiTheme="majorHAnsi" w:hAnsiTheme="majorHAnsi" w:cstheme="majorHAnsi"/>
                <w:strike/>
                <w:szCs w:val="22"/>
                <w:lang w:eastAsia="en-CA"/>
              </w:rPr>
              <w:t xml:space="preserve">escribe which components of </w:t>
            </w:r>
            <w:r w:rsidR="00924388" w:rsidRPr="000354FE">
              <w:rPr>
                <w:rFonts w:asciiTheme="majorHAnsi" w:hAnsiTheme="majorHAnsi" w:cstheme="majorHAnsi"/>
                <w:strike/>
                <w:szCs w:val="22"/>
                <w:lang w:eastAsia="en-CA"/>
              </w:rPr>
              <w:t>the current submission are the same as the previously approved submission (list section numbers), and which components are different from the previously approved submission (list section numbers).</w:t>
            </w:r>
            <w:r w:rsidR="00995177" w:rsidRPr="000354FE">
              <w:rPr>
                <w:rFonts w:asciiTheme="majorHAnsi" w:hAnsiTheme="majorHAnsi" w:cstheme="majorHAnsi"/>
                <w:strike/>
                <w:szCs w:val="22"/>
                <w:lang w:eastAsia="en-CA"/>
              </w:rPr>
              <w:t xml:space="preserve"> You may also use highlighting to clearly indicate revised text.</w:t>
            </w:r>
          </w:p>
          <w:p w14:paraId="7F09B4D9" w14:textId="77777777" w:rsidR="00566E7F" w:rsidRPr="000354FE" w:rsidRDefault="00566E7F" w:rsidP="00566E7F">
            <w:pPr>
              <w:rPr>
                <w:rFonts w:asciiTheme="majorHAnsi" w:hAnsiTheme="majorHAnsi" w:cstheme="majorHAnsi"/>
                <w:strike/>
                <w:szCs w:val="22"/>
              </w:rPr>
            </w:pPr>
          </w:p>
          <w:p w14:paraId="430E2A91" w14:textId="2A8D051B" w:rsidR="001210FF" w:rsidRPr="000354FE" w:rsidRDefault="001210FF" w:rsidP="00566E7F">
            <w:pPr>
              <w:rPr>
                <w:rFonts w:asciiTheme="majorHAnsi" w:hAnsiTheme="majorHAnsi" w:cstheme="majorHAnsi"/>
                <w:szCs w:val="22"/>
              </w:rPr>
            </w:pPr>
          </w:p>
        </w:tc>
      </w:tr>
    </w:tbl>
    <w:p w14:paraId="70091E25" w14:textId="6107A6C6" w:rsidR="0087050A" w:rsidRPr="000354FE" w:rsidRDefault="0087050A" w:rsidP="0087050A">
      <w:pPr>
        <w:rPr>
          <w:rFonts w:asciiTheme="majorHAnsi" w:hAnsiTheme="majorHAnsi" w:cstheme="majorHAnsi"/>
          <w:szCs w:val="22"/>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163"/>
        <w:gridCol w:w="2693"/>
        <w:gridCol w:w="5684"/>
      </w:tblGrid>
      <w:tr w:rsidR="00071F13" w:rsidRPr="000354FE" w14:paraId="4D7A64E2" w14:textId="77777777" w:rsidTr="0043799E">
        <w:trPr>
          <w:trHeight w:val="374"/>
        </w:trPr>
        <w:tc>
          <w:tcPr>
            <w:tcW w:w="9540" w:type="dxa"/>
            <w:gridSpan w:val="3"/>
            <w:shd w:val="clear" w:color="auto" w:fill="F2F2F2" w:themeFill="background1" w:themeFillShade="F2"/>
          </w:tcPr>
          <w:p w14:paraId="2A139CFD" w14:textId="4781FED8" w:rsidR="00071F13" w:rsidRPr="000354FE" w:rsidRDefault="00071F13" w:rsidP="003A6B61">
            <w:pPr>
              <w:tabs>
                <w:tab w:val="left" w:pos="7185"/>
              </w:tabs>
              <w:rPr>
                <w:rFonts w:asciiTheme="majorHAnsi" w:hAnsiTheme="majorHAnsi" w:cstheme="majorHAnsi"/>
                <w:szCs w:val="22"/>
                <w:lang w:val="en-CA"/>
              </w:rPr>
            </w:pPr>
            <w:r w:rsidRPr="000354FE">
              <w:rPr>
                <w:rFonts w:asciiTheme="majorHAnsi" w:hAnsiTheme="majorHAnsi" w:cstheme="majorHAnsi"/>
                <w:b/>
                <w:szCs w:val="22"/>
                <w:lang w:val="en-CA"/>
              </w:rPr>
              <w:t>1.4</w:t>
            </w:r>
            <w:r w:rsidRPr="000354FE">
              <w:rPr>
                <w:rFonts w:asciiTheme="majorHAnsi" w:hAnsiTheme="majorHAnsi" w:cstheme="majorHAnsi"/>
                <w:szCs w:val="22"/>
                <w:lang w:val="en-CA"/>
              </w:rPr>
              <w:t xml:space="preserve"> </w:t>
            </w:r>
            <w:r w:rsidRPr="000354FE">
              <w:rPr>
                <w:rFonts w:asciiTheme="majorHAnsi" w:hAnsiTheme="majorHAnsi" w:cstheme="majorHAnsi"/>
                <w:b/>
                <w:bCs/>
                <w:szCs w:val="22"/>
                <w:lang w:val="en-CA"/>
              </w:rPr>
              <w:t xml:space="preserve">Funding </w:t>
            </w:r>
            <w:r w:rsidRPr="000354FE">
              <w:rPr>
                <w:rFonts w:asciiTheme="majorHAnsi" w:hAnsiTheme="majorHAnsi" w:cstheme="majorHAnsi"/>
                <w:szCs w:val="22"/>
                <w:lang w:val="en-CA"/>
              </w:rPr>
              <w:tab/>
              <w:t xml:space="preserve">  </w:t>
            </w:r>
            <w:proofErr w:type="gramStart"/>
            <w:r w:rsidRPr="000354FE">
              <w:rPr>
                <w:rFonts w:asciiTheme="majorHAnsi" w:hAnsiTheme="majorHAnsi" w:cstheme="majorHAnsi"/>
                <w:szCs w:val="22"/>
                <w:lang w:val="en-CA"/>
              </w:rPr>
              <w:t xml:space="preserve">   </w:t>
            </w:r>
            <w:r w:rsidRPr="000354FE">
              <w:rPr>
                <w:rFonts w:asciiTheme="majorHAnsi" w:hAnsiTheme="majorHAnsi" w:cstheme="majorHAnsi"/>
                <w:szCs w:val="22"/>
              </w:rPr>
              <w:t>[</w:t>
            </w:r>
            <w:proofErr w:type="gramEnd"/>
            <w:r w:rsidRPr="000354FE">
              <w:rPr>
                <w:rFonts w:asciiTheme="majorHAnsi" w:hAnsiTheme="majorHAnsi" w:cstheme="majorHAnsi"/>
                <w:szCs w:val="22"/>
              </w:rPr>
              <w:t xml:space="preserve"> ] </w:t>
            </w:r>
            <w:r w:rsidRPr="000354FE">
              <w:rPr>
                <w:rFonts w:asciiTheme="majorHAnsi" w:hAnsiTheme="majorHAnsi" w:cstheme="majorHAnsi"/>
                <w:szCs w:val="22"/>
                <w:lang w:val="en-CA"/>
              </w:rPr>
              <w:t>Not Applicable</w:t>
            </w:r>
          </w:p>
        </w:tc>
      </w:tr>
      <w:tr w:rsidR="00071F13" w:rsidRPr="000354FE" w14:paraId="3B25CDF2" w14:textId="77777777" w:rsidTr="0043799E">
        <w:trPr>
          <w:trHeight w:val="296"/>
        </w:trPr>
        <w:tc>
          <w:tcPr>
            <w:tcW w:w="1163" w:type="dxa"/>
            <w:vMerge w:val="restart"/>
            <w:vAlign w:val="center"/>
          </w:tcPr>
          <w:p w14:paraId="6B7D1D2C" w14:textId="5551783E" w:rsidR="00071F13" w:rsidRPr="000354FE" w:rsidRDefault="00071F13" w:rsidP="003A6B61">
            <w:pPr>
              <w:rPr>
                <w:rFonts w:asciiTheme="majorHAnsi" w:hAnsiTheme="majorHAnsi" w:cstheme="majorHAnsi"/>
                <w:szCs w:val="22"/>
              </w:rPr>
            </w:pPr>
            <w:r w:rsidRPr="000354FE">
              <w:rPr>
                <w:rFonts w:asciiTheme="majorHAnsi" w:hAnsiTheme="majorHAnsi" w:cstheme="majorHAnsi"/>
                <w:szCs w:val="22"/>
              </w:rPr>
              <w:t xml:space="preserve">Funding </w:t>
            </w:r>
            <w:r w:rsidR="004A6276" w:rsidRPr="000354FE">
              <w:rPr>
                <w:rFonts w:asciiTheme="majorHAnsi" w:hAnsiTheme="majorHAnsi" w:cstheme="majorHAnsi"/>
                <w:szCs w:val="22"/>
              </w:rPr>
              <w:t>(</w:t>
            </w:r>
            <w:r w:rsidRPr="000354FE">
              <w:rPr>
                <w:rFonts w:asciiTheme="majorHAnsi" w:hAnsiTheme="majorHAnsi" w:cstheme="majorHAnsi"/>
                <w:szCs w:val="22"/>
              </w:rPr>
              <w:t>list on consent form)</w:t>
            </w:r>
          </w:p>
        </w:tc>
        <w:tc>
          <w:tcPr>
            <w:tcW w:w="2693" w:type="dxa"/>
          </w:tcPr>
          <w:p w14:paraId="39D5107A" w14:textId="77777777" w:rsidR="00071F13" w:rsidRPr="000354FE" w:rsidRDefault="00071F13" w:rsidP="003A6B61">
            <w:pPr>
              <w:jc w:val="right"/>
              <w:rPr>
                <w:rFonts w:asciiTheme="majorHAnsi" w:hAnsiTheme="majorHAnsi" w:cstheme="majorHAnsi"/>
                <w:szCs w:val="22"/>
              </w:rPr>
            </w:pPr>
            <w:r w:rsidRPr="000354FE">
              <w:rPr>
                <w:rFonts w:asciiTheme="majorHAnsi" w:hAnsiTheme="majorHAnsi" w:cstheme="majorHAnsi"/>
                <w:szCs w:val="22"/>
              </w:rPr>
              <w:t>Agency</w:t>
            </w:r>
          </w:p>
        </w:tc>
        <w:tc>
          <w:tcPr>
            <w:tcW w:w="5684" w:type="dxa"/>
          </w:tcPr>
          <w:p w14:paraId="3DE5FCF3" w14:textId="1190C9BE" w:rsidR="00071F13" w:rsidRPr="000354FE" w:rsidRDefault="00B5770B" w:rsidP="003A6B61">
            <w:pPr>
              <w:rPr>
                <w:rFonts w:asciiTheme="majorHAnsi" w:hAnsiTheme="majorHAnsi" w:cstheme="majorHAnsi"/>
                <w:szCs w:val="22"/>
              </w:rPr>
            </w:pPr>
            <w:r w:rsidRPr="000354FE">
              <w:rPr>
                <w:rFonts w:asciiTheme="majorHAnsi" w:hAnsiTheme="majorHAnsi" w:cstheme="majorHAnsi"/>
                <w:szCs w:val="22"/>
              </w:rPr>
              <w:t>Dalhousie</w:t>
            </w:r>
          </w:p>
        </w:tc>
      </w:tr>
      <w:tr w:rsidR="004A6276" w:rsidRPr="000354FE" w14:paraId="2D55E211" w14:textId="77777777" w:rsidTr="0043799E">
        <w:trPr>
          <w:trHeight w:val="296"/>
        </w:trPr>
        <w:tc>
          <w:tcPr>
            <w:tcW w:w="1163" w:type="dxa"/>
            <w:vMerge/>
            <w:vAlign w:val="center"/>
          </w:tcPr>
          <w:p w14:paraId="7CEE9290" w14:textId="77777777" w:rsidR="004A6276" w:rsidRPr="000354FE" w:rsidRDefault="004A6276" w:rsidP="003A6B61">
            <w:pPr>
              <w:rPr>
                <w:rFonts w:asciiTheme="majorHAnsi" w:hAnsiTheme="majorHAnsi" w:cstheme="majorHAnsi"/>
                <w:szCs w:val="22"/>
              </w:rPr>
            </w:pPr>
          </w:p>
        </w:tc>
        <w:tc>
          <w:tcPr>
            <w:tcW w:w="2693" w:type="dxa"/>
          </w:tcPr>
          <w:p w14:paraId="67799107" w14:textId="4B2C8EA5" w:rsidR="004A6276" w:rsidRPr="000354FE" w:rsidRDefault="004A6276" w:rsidP="003A6B61">
            <w:pPr>
              <w:jc w:val="right"/>
              <w:rPr>
                <w:rFonts w:asciiTheme="majorHAnsi" w:hAnsiTheme="majorHAnsi" w:cstheme="majorHAnsi"/>
                <w:szCs w:val="22"/>
              </w:rPr>
            </w:pPr>
            <w:r w:rsidRPr="000354FE">
              <w:rPr>
                <w:rFonts w:asciiTheme="majorHAnsi" w:hAnsiTheme="majorHAnsi" w:cstheme="majorHAnsi"/>
                <w:szCs w:val="22"/>
              </w:rPr>
              <w:t>Award Number</w:t>
            </w:r>
          </w:p>
        </w:tc>
        <w:tc>
          <w:tcPr>
            <w:tcW w:w="5684" w:type="dxa"/>
          </w:tcPr>
          <w:p w14:paraId="3DBD96FB" w14:textId="415D8A85" w:rsidR="004A6276" w:rsidRPr="000354FE" w:rsidRDefault="00F4188B" w:rsidP="003A6B61">
            <w:pPr>
              <w:rPr>
                <w:rFonts w:asciiTheme="majorHAnsi" w:hAnsiTheme="majorHAnsi" w:cstheme="majorHAnsi"/>
                <w:szCs w:val="22"/>
              </w:rPr>
            </w:pPr>
            <w:r w:rsidRPr="000354FE">
              <w:rPr>
                <w:rFonts w:asciiTheme="majorHAnsi" w:hAnsiTheme="majorHAnsi" w:cstheme="majorHAnsi"/>
                <w:szCs w:val="22"/>
              </w:rPr>
              <w:t>n/a</w:t>
            </w:r>
          </w:p>
        </w:tc>
      </w:tr>
      <w:tr w:rsidR="00071F13" w:rsidRPr="000354FE" w14:paraId="4376E37D" w14:textId="77777777" w:rsidTr="000A427E">
        <w:trPr>
          <w:trHeight w:val="350"/>
        </w:trPr>
        <w:tc>
          <w:tcPr>
            <w:tcW w:w="1163" w:type="dxa"/>
            <w:vMerge/>
          </w:tcPr>
          <w:p w14:paraId="345A8452" w14:textId="77777777" w:rsidR="00071F13" w:rsidRPr="000354FE" w:rsidRDefault="00071F13" w:rsidP="003A6B61">
            <w:pPr>
              <w:rPr>
                <w:rFonts w:asciiTheme="majorHAnsi" w:hAnsiTheme="majorHAnsi" w:cstheme="majorHAnsi"/>
                <w:szCs w:val="22"/>
              </w:rPr>
            </w:pPr>
          </w:p>
        </w:tc>
        <w:tc>
          <w:tcPr>
            <w:tcW w:w="2693" w:type="dxa"/>
          </w:tcPr>
          <w:p w14:paraId="0F931B9A" w14:textId="1D1B69C7" w:rsidR="00071F13" w:rsidRPr="000354FE" w:rsidRDefault="004A6276" w:rsidP="003A6B61">
            <w:pPr>
              <w:jc w:val="right"/>
              <w:rPr>
                <w:rFonts w:asciiTheme="majorHAnsi" w:hAnsiTheme="majorHAnsi" w:cstheme="majorHAnsi"/>
                <w:szCs w:val="22"/>
              </w:rPr>
            </w:pPr>
            <w:r w:rsidRPr="000354FE">
              <w:rPr>
                <w:rFonts w:asciiTheme="majorHAnsi" w:hAnsiTheme="majorHAnsi" w:cstheme="majorHAnsi"/>
                <w:szCs w:val="22"/>
              </w:rPr>
              <w:t>Institution where funds are/will be held</w:t>
            </w:r>
          </w:p>
        </w:tc>
        <w:tc>
          <w:tcPr>
            <w:tcW w:w="5684" w:type="dxa"/>
          </w:tcPr>
          <w:p w14:paraId="22159D90" w14:textId="6D4C35A0" w:rsidR="004A6276" w:rsidRPr="000354FE" w:rsidRDefault="004A6276" w:rsidP="004A6276">
            <w:pPr>
              <w:rPr>
                <w:rFonts w:asciiTheme="majorHAnsi" w:hAnsiTheme="majorHAnsi" w:cstheme="majorHAnsi"/>
                <w:szCs w:val="22"/>
              </w:rPr>
            </w:pPr>
            <w:r w:rsidRPr="000354FE">
              <w:rPr>
                <w:rFonts w:asciiTheme="majorHAnsi" w:hAnsiTheme="majorHAnsi" w:cstheme="majorHAnsi"/>
                <w:szCs w:val="22"/>
              </w:rPr>
              <w:t xml:space="preserve">[ </w:t>
            </w:r>
            <w:proofErr w:type="gramStart"/>
            <w:r w:rsidR="00197038"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Dalhousie University</w:t>
            </w:r>
          </w:p>
          <w:p w14:paraId="324B334A" w14:textId="77777777" w:rsidR="00071F13" w:rsidRPr="000354FE" w:rsidRDefault="004A6276" w:rsidP="004A6276">
            <w:pPr>
              <w:rPr>
                <w:rFonts w:asciiTheme="majorHAnsi" w:hAnsiTheme="majorHAnsi" w:cstheme="majorHAnsi"/>
                <w:szCs w:val="22"/>
              </w:rPr>
            </w:pPr>
            <w:proofErr w:type="gramStart"/>
            <w:r w:rsidRPr="000354FE">
              <w:rPr>
                <w:rFonts w:asciiTheme="majorHAnsi" w:hAnsiTheme="majorHAnsi" w:cstheme="majorHAnsi"/>
                <w:szCs w:val="22"/>
              </w:rPr>
              <w:t>[  ]</w:t>
            </w:r>
            <w:proofErr w:type="gramEnd"/>
            <w:r w:rsidRPr="000354FE">
              <w:rPr>
                <w:rFonts w:asciiTheme="majorHAnsi" w:hAnsiTheme="majorHAnsi" w:cstheme="majorHAnsi"/>
                <w:szCs w:val="22"/>
              </w:rPr>
              <w:t xml:space="preserve"> Other: _____________________</w:t>
            </w:r>
          </w:p>
          <w:p w14:paraId="1996A64F" w14:textId="09FB6C09" w:rsidR="004A6276" w:rsidRPr="000354FE" w:rsidRDefault="004A6276" w:rsidP="004A6276">
            <w:pPr>
              <w:tabs>
                <w:tab w:val="left" w:pos="4725"/>
              </w:tabs>
              <w:rPr>
                <w:rFonts w:asciiTheme="majorHAnsi" w:hAnsiTheme="majorHAnsi" w:cstheme="majorHAnsi"/>
                <w:szCs w:val="22"/>
              </w:rPr>
            </w:pPr>
            <w:r w:rsidRPr="000354FE">
              <w:rPr>
                <w:rFonts w:asciiTheme="majorHAnsi" w:hAnsiTheme="majorHAnsi" w:cstheme="majorHAnsi"/>
                <w:szCs w:val="22"/>
              </w:rPr>
              <w:tab/>
            </w:r>
          </w:p>
        </w:tc>
      </w:tr>
      <w:tr w:rsidR="002C4496" w:rsidRPr="000354FE" w14:paraId="092E5A89" w14:textId="77777777" w:rsidTr="002C4496">
        <w:trPr>
          <w:trHeight w:val="350"/>
        </w:trPr>
        <w:tc>
          <w:tcPr>
            <w:tcW w:w="3856" w:type="dxa"/>
            <w:gridSpan w:val="2"/>
          </w:tcPr>
          <w:p w14:paraId="52EE8764" w14:textId="4AE659C5" w:rsidR="002C4496" w:rsidRPr="000354FE" w:rsidRDefault="002C4496" w:rsidP="000A427E">
            <w:pPr>
              <w:jc w:val="right"/>
              <w:rPr>
                <w:rFonts w:asciiTheme="majorHAnsi" w:hAnsiTheme="majorHAnsi" w:cstheme="majorHAnsi"/>
                <w:szCs w:val="22"/>
              </w:rPr>
            </w:pPr>
            <w:r w:rsidRPr="000354FE">
              <w:rPr>
                <w:rFonts w:asciiTheme="majorHAnsi" w:hAnsiTheme="majorHAnsi" w:cstheme="majorHAnsi"/>
                <w:szCs w:val="22"/>
              </w:rPr>
              <w:t xml:space="preserve">Was a Dal release of funds </w:t>
            </w:r>
            <w:r w:rsidRPr="000354FE">
              <w:rPr>
                <w:rFonts w:asciiTheme="majorHAnsi" w:hAnsiTheme="majorHAnsi" w:cstheme="majorHAnsi"/>
                <w:szCs w:val="22"/>
              </w:rPr>
              <w:lastRenderedPageBreak/>
              <w:t>agreement issued for this award?</w:t>
            </w:r>
          </w:p>
        </w:tc>
        <w:tc>
          <w:tcPr>
            <w:tcW w:w="5684" w:type="dxa"/>
            <w:tcBorders>
              <w:bottom w:val="single" w:sz="4" w:space="0" w:color="auto"/>
            </w:tcBorders>
            <w:vAlign w:val="center"/>
          </w:tcPr>
          <w:p w14:paraId="23CCF70C" w14:textId="2CB290EE" w:rsidR="002C4496" w:rsidRPr="000354FE" w:rsidRDefault="002C4496" w:rsidP="000A427E">
            <w:pPr>
              <w:rPr>
                <w:rFonts w:asciiTheme="majorHAnsi" w:hAnsiTheme="majorHAnsi" w:cstheme="majorHAnsi"/>
                <w:szCs w:val="22"/>
              </w:rPr>
            </w:pPr>
            <w:proofErr w:type="gramStart"/>
            <w:r w:rsidRPr="000354FE">
              <w:rPr>
                <w:rFonts w:asciiTheme="majorHAnsi" w:hAnsiTheme="majorHAnsi" w:cstheme="majorHAnsi"/>
                <w:szCs w:val="22"/>
              </w:rPr>
              <w:lastRenderedPageBreak/>
              <w:t>[ ]</w:t>
            </w:r>
            <w:proofErr w:type="gramEnd"/>
            <w:r w:rsidRPr="000354FE">
              <w:rPr>
                <w:rFonts w:asciiTheme="majorHAnsi" w:hAnsiTheme="majorHAnsi" w:cstheme="majorHAnsi"/>
                <w:szCs w:val="22"/>
              </w:rPr>
              <w:t xml:space="preserve"> Yes      Date of </w:t>
            </w:r>
            <w:proofErr w:type="spellStart"/>
            <w:r w:rsidRPr="000354FE">
              <w:rPr>
                <w:rFonts w:asciiTheme="majorHAnsi" w:hAnsiTheme="majorHAnsi" w:cstheme="majorHAnsi"/>
                <w:szCs w:val="22"/>
              </w:rPr>
              <w:t>RoF</w:t>
            </w:r>
            <w:proofErr w:type="spellEnd"/>
            <w:r w:rsidRPr="000354FE">
              <w:rPr>
                <w:rFonts w:asciiTheme="majorHAnsi" w:hAnsiTheme="majorHAnsi" w:cstheme="majorHAnsi"/>
                <w:szCs w:val="22"/>
              </w:rPr>
              <w:t xml:space="preserve"> Agreement: </w:t>
            </w:r>
            <w:r w:rsidR="00A2575B" w:rsidRPr="000354FE">
              <w:rPr>
                <w:rFonts w:asciiTheme="majorHAnsi" w:hAnsiTheme="majorHAnsi" w:cstheme="majorHAnsi"/>
                <w:szCs w:val="22"/>
              </w:rPr>
              <w:t xml:space="preserve"> </w:t>
            </w:r>
          </w:p>
        </w:tc>
      </w:tr>
    </w:tbl>
    <w:p w14:paraId="72141244" w14:textId="77777777" w:rsidR="000A427E" w:rsidRPr="000354FE" w:rsidRDefault="000A427E">
      <w:pPr>
        <w:rPr>
          <w:rFonts w:asciiTheme="majorHAnsi" w:hAnsiTheme="majorHAnsi" w:cstheme="majorHAnsi"/>
          <w:szCs w:val="22"/>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9468"/>
      </w:tblGrid>
      <w:tr w:rsidR="0087050A" w:rsidRPr="000354FE" w14:paraId="4659B2AF" w14:textId="77777777" w:rsidTr="000A427E">
        <w:trPr>
          <w:trHeight w:val="375"/>
        </w:trPr>
        <w:tc>
          <w:tcPr>
            <w:tcW w:w="9468" w:type="dxa"/>
            <w:shd w:val="clear" w:color="auto" w:fill="F2F2F2" w:themeFill="background1" w:themeFillShade="F2"/>
          </w:tcPr>
          <w:p w14:paraId="28D6752B" w14:textId="0B58F172" w:rsidR="0087050A" w:rsidRPr="000354FE" w:rsidRDefault="0087050A" w:rsidP="003A6B61">
            <w:pPr>
              <w:rPr>
                <w:rFonts w:asciiTheme="majorHAnsi" w:hAnsiTheme="majorHAnsi" w:cstheme="majorHAnsi"/>
                <w:szCs w:val="22"/>
              </w:rPr>
            </w:pPr>
            <w:r w:rsidRPr="000354FE">
              <w:rPr>
                <w:rFonts w:asciiTheme="majorHAnsi" w:hAnsiTheme="majorHAnsi" w:cstheme="majorHAnsi"/>
                <w:b/>
                <w:szCs w:val="22"/>
              </w:rPr>
              <w:t>1.</w:t>
            </w:r>
            <w:r w:rsidR="00071F13" w:rsidRPr="000354FE">
              <w:rPr>
                <w:rFonts w:asciiTheme="majorHAnsi" w:hAnsiTheme="majorHAnsi" w:cstheme="majorHAnsi"/>
                <w:b/>
                <w:szCs w:val="22"/>
              </w:rPr>
              <w:t>5</w:t>
            </w:r>
            <w:r w:rsidRPr="000354FE">
              <w:rPr>
                <w:rFonts w:asciiTheme="majorHAnsi" w:hAnsiTheme="majorHAnsi" w:cstheme="majorHAnsi"/>
                <w:b/>
                <w:szCs w:val="22"/>
              </w:rPr>
              <w:t xml:space="preserve"> </w:t>
            </w:r>
            <w:r w:rsidRPr="000354FE">
              <w:rPr>
                <w:rFonts w:asciiTheme="majorHAnsi" w:hAnsiTheme="majorHAnsi" w:cstheme="majorHAnsi"/>
                <w:b/>
                <w:bCs/>
                <w:szCs w:val="22"/>
              </w:rPr>
              <w:t>Attestation(s).</w:t>
            </w:r>
            <w:r w:rsidRPr="000354FE">
              <w:rPr>
                <w:rFonts w:asciiTheme="majorHAnsi" w:hAnsiTheme="majorHAnsi" w:cstheme="majorHAnsi"/>
                <w:szCs w:val="22"/>
              </w:rPr>
              <w:t xml:space="preserve"> The appropriate boxes </w:t>
            </w:r>
            <w:r w:rsidRPr="000354FE">
              <w:rPr>
                <w:rFonts w:asciiTheme="majorHAnsi" w:hAnsiTheme="majorHAnsi" w:cstheme="majorHAnsi"/>
                <w:i/>
                <w:szCs w:val="22"/>
              </w:rPr>
              <w:t xml:space="preserve">must </w:t>
            </w:r>
            <w:r w:rsidRPr="000354FE">
              <w:rPr>
                <w:rFonts w:asciiTheme="majorHAnsi" w:hAnsiTheme="majorHAnsi" w:cstheme="majorHAnsi"/>
                <w:szCs w:val="22"/>
              </w:rPr>
              <w:t>be checked for the submission to be accepted by the REB</w:t>
            </w:r>
          </w:p>
        </w:tc>
      </w:tr>
      <w:tr w:rsidR="0087050A" w:rsidRPr="000354FE" w14:paraId="0CA936E9" w14:textId="77777777" w:rsidTr="000A427E">
        <w:tc>
          <w:tcPr>
            <w:tcW w:w="9468" w:type="dxa"/>
          </w:tcPr>
          <w:p w14:paraId="7A28C906" w14:textId="3F93114D" w:rsidR="0087050A" w:rsidRPr="000354FE" w:rsidRDefault="0070741E" w:rsidP="00DD0B7D">
            <w:pPr>
              <w:ind w:left="339" w:hanging="283"/>
              <w:rPr>
                <w:rFonts w:asciiTheme="majorHAnsi" w:hAnsiTheme="majorHAnsi" w:cstheme="majorHAnsi"/>
                <w:szCs w:val="22"/>
              </w:rPr>
            </w:pPr>
            <w:r w:rsidRPr="000354FE">
              <w:rPr>
                <w:rFonts w:asciiTheme="majorHAnsi" w:hAnsiTheme="majorHAnsi" w:cstheme="majorHAnsi"/>
                <w:b/>
                <w:szCs w:val="22"/>
              </w:rPr>
              <w:t>[</w:t>
            </w:r>
            <w:r w:rsidR="006630CD" w:rsidRPr="000354FE">
              <w:rPr>
                <w:rFonts w:asciiTheme="majorHAnsi" w:hAnsiTheme="majorHAnsi" w:cstheme="majorHAnsi"/>
                <w:b/>
                <w:szCs w:val="22"/>
              </w:rPr>
              <w:t xml:space="preserve"> </w:t>
            </w:r>
            <w:proofErr w:type="gramStart"/>
            <w:r w:rsidR="006630CD" w:rsidRPr="000354FE">
              <w:rPr>
                <w:rFonts w:asciiTheme="majorHAnsi" w:hAnsiTheme="majorHAnsi" w:cstheme="majorHAnsi"/>
                <w:b/>
                <w:szCs w:val="22"/>
              </w:rPr>
              <w:t>X</w:t>
            </w:r>
            <w:r w:rsidRPr="000354FE">
              <w:rPr>
                <w:rFonts w:asciiTheme="majorHAnsi" w:hAnsiTheme="majorHAnsi" w:cstheme="majorHAnsi"/>
                <w:b/>
                <w:szCs w:val="22"/>
              </w:rPr>
              <w:t xml:space="preserve"> ]</w:t>
            </w:r>
            <w:proofErr w:type="gramEnd"/>
            <w:r w:rsidRPr="000354FE">
              <w:rPr>
                <w:rFonts w:asciiTheme="majorHAnsi" w:hAnsiTheme="majorHAnsi" w:cstheme="majorHAnsi"/>
                <w:szCs w:val="22"/>
              </w:rPr>
              <w:t xml:space="preserve"> </w:t>
            </w:r>
            <w:r w:rsidR="0087050A" w:rsidRPr="000354FE">
              <w:rPr>
                <w:rFonts w:asciiTheme="majorHAnsi" w:hAnsiTheme="majorHAnsi" w:cstheme="majorHAnsi"/>
                <w:szCs w:val="22"/>
              </w:rPr>
              <w:t xml:space="preserve">I am the </w:t>
            </w:r>
            <w:r w:rsidR="0087050A" w:rsidRPr="000354FE">
              <w:rPr>
                <w:rFonts w:asciiTheme="majorHAnsi" w:hAnsiTheme="majorHAnsi" w:cstheme="majorHAnsi"/>
                <w:b/>
                <w:szCs w:val="22"/>
              </w:rPr>
              <w:t>lead researcher</w:t>
            </w:r>
            <w:r w:rsidR="001B6529" w:rsidRPr="000354FE">
              <w:rPr>
                <w:rFonts w:asciiTheme="majorHAnsi" w:hAnsiTheme="majorHAnsi" w:cstheme="majorHAnsi"/>
                <w:b/>
                <w:szCs w:val="22"/>
              </w:rPr>
              <w:t xml:space="preserve"> </w:t>
            </w:r>
            <w:r w:rsidR="001B6529" w:rsidRPr="000354FE">
              <w:rPr>
                <w:rFonts w:asciiTheme="majorHAnsi" w:hAnsiTheme="majorHAnsi" w:cstheme="majorHAnsi"/>
                <w:bCs/>
                <w:szCs w:val="22"/>
              </w:rPr>
              <w:t>(at Dalhousie) named in section 1.1</w:t>
            </w:r>
            <w:r w:rsidR="0087050A" w:rsidRPr="000354FE">
              <w:rPr>
                <w:rFonts w:asciiTheme="majorHAnsi" w:hAnsiTheme="majorHAnsi" w:cstheme="majorHAnsi"/>
                <w:bCs/>
                <w:szCs w:val="22"/>
              </w:rPr>
              <w:t xml:space="preserve">.  </w:t>
            </w:r>
            <w:r w:rsidR="0087050A" w:rsidRPr="000354FE">
              <w:rPr>
                <w:rFonts w:asciiTheme="majorHAnsi" w:hAnsiTheme="majorHAnsi" w:cstheme="majorHAnsi"/>
                <w:bCs/>
                <w:szCs w:val="22"/>
                <w:lang w:val="en-GB"/>
              </w:rPr>
              <w:t xml:space="preserve">I agree to conduct this research following the principles of the </w:t>
            </w:r>
            <w:r w:rsidR="0087050A" w:rsidRPr="000354FE">
              <w:rPr>
                <w:rFonts w:asciiTheme="majorHAnsi" w:hAnsiTheme="majorHAnsi" w:cstheme="majorHAnsi"/>
                <w:szCs w:val="22"/>
              </w:rPr>
              <w:t xml:space="preserve">Tri-Council Policy Statement </w:t>
            </w:r>
            <w:r w:rsidR="0087050A" w:rsidRPr="000354FE">
              <w:rPr>
                <w:rFonts w:asciiTheme="majorHAnsi" w:hAnsiTheme="majorHAnsi" w:cstheme="majorHAnsi"/>
                <w:i/>
                <w:szCs w:val="22"/>
              </w:rPr>
              <w:t>Ethical Conduct for Research Involving Humans</w:t>
            </w:r>
            <w:r w:rsidR="0087050A" w:rsidRPr="000354FE">
              <w:rPr>
                <w:rFonts w:asciiTheme="majorHAnsi" w:hAnsiTheme="majorHAnsi" w:cstheme="majorHAnsi"/>
                <w:szCs w:val="22"/>
              </w:rPr>
              <w:t xml:space="preserve"> (</w:t>
            </w:r>
            <w:hyperlink r:id="rId18" w:history="1">
              <w:r w:rsidR="0087050A" w:rsidRPr="000354FE">
                <w:rPr>
                  <w:rStyle w:val="Hyperlink"/>
                  <w:rFonts w:asciiTheme="majorHAnsi" w:hAnsiTheme="majorHAnsi" w:cstheme="majorHAnsi"/>
                  <w:szCs w:val="22"/>
                </w:rPr>
                <w:t>TCPS</w:t>
              </w:r>
            </w:hyperlink>
            <w:r w:rsidR="0087050A" w:rsidRPr="000354FE">
              <w:rPr>
                <w:rFonts w:asciiTheme="majorHAnsi" w:hAnsiTheme="majorHAnsi" w:cstheme="majorHAnsi"/>
                <w:szCs w:val="22"/>
              </w:rPr>
              <w:t xml:space="preserve">) and consistent with the University </w:t>
            </w:r>
            <w:hyperlink r:id="rId19" w:history="1">
              <w:r w:rsidR="0087050A" w:rsidRPr="000354FE">
                <w:rPr>
                  <w:rStyle w:val="Hyperlink"/>
                  <w:rFonts w:asciiTheme="majorHAnsi" w:hAnsiTheme="majorHAnsi" w:cstheme="majorHAnsi"/>
                  <w:i/>
                  <w:szCs w:val="22"/>
                </w:rPr>
                <w:t>Policy on the Ethical Conduct of Research Involving Humans</w:t>
              </w:r>
            </w:hyperlink>
            <w:r w:rsidR="0087050A" w:rsidRPr="000354FE">
              <w:rPr>
                <w:rFonts w:asciiTheme="majorHAnsi" w:hAnsiTheme="majorHAnsi" w:cstheme="majorHAnsi"/>
                <w:szCs w:val="22"/>
              </w:rPr>
              <w:t>.</w:t>
            </w:r>
          </w:p>
          <w:p w14:paraId="09B4E923" w14:textId="4D9C6B0D" w:rsidR="0087050A" w:rsidRPr="000354FE" w:rsidRDefault="0087050A" w:rsidP="003A6B61">
            <w:pPr>
              <w:rPr>
                <w:rFonts w:asciiTheme="majorHAnsi" w:hAnsiTheme="majorHAnsi" w:cstheme="majorHAnsi"/>
                <w:szCs w:val="22"/>
              </w:rPr>
            </w:pPr>
            <w:r w:rsidRPr="000354FE">
              <w:rPr>
                <w:rFonts w:asciiTheme="majorHAnsi" w:hAnsiTheme="majorHAnsi" w:cstheme="majorHAnsi"/>
                <w:szCs w:val="22"/>
              </w:rPr>
              <w:t>I have completed the TCPS Course on Research Ethics (</w:t>
            </w:r>
            <w:hyperlink r:id="rId20" w:history="1">
              <w:r w:rsidRPr="000354FE">
                <w:rPr>
                  <w:rStyle w:val="Hyperlink"/>
                  <w:rFonts w:asciiTheme="majorHAnsi" w:hAnsiTheme="majorHAnsi" w:cstheme="majorHAnsi"/>
                  <w:szCs w:val="22"/>
                </w:rPr>
                <w:t>CORE</w:t>
              </w:r>
            </w:hyperlink>
            <w:r w:rsidRPr="000354FE">
              <w:rPr>
                <w:rFonts w:asciiTheme="majorHAnsi" w:hAnsiTheme="majorHAnsi" w:cstheme="majorHAnsi"/>
                <w:szCs w:val="22"/>
              </w:rPr>
              <w:t xml:space="preserve">) online tutorial.  </w:t>
            </w:r>
          </w:p>
          <w:p w14:paraId="22892DF9" w14:textId="163F78E5" w:rsidR="0087050A" w:rsidRPr="000354FE" w:rsidRDefault="00504A8E" w:rsidP="003A6B61">
            <w:pPr>
              <w:rPr>
                <w:rFonts w:asciiTheme="majorHAnsi" w:hAnsiTheme="majorHAnsi" w:cstheme="majorHAnsi"/>
                <w:szCs w:val="22"/>
              </w:rPr>
            </w:pPr>
            <w:r w:rsidRPr="000354FE">
              <w:rPr>
                <w:rFonts w:asciiTheme="majorHAnsi" w:hAnsiTheme="majorHAnsi" w:cstheme="majorHAnsi"/>
                <w:szCs w:val="22"/>
              </w:rPr>
              <w:t>[</w:t>
            </w:r>
            <w:r w:rsidR="00E42B4E" w:rsidRPr="000354FE">
              <w:rPr>
                <w:rFonts w:asciiTheme="majorHAnsi" w:hAnsiTheme="majorHAnsi" w:cstheme="majorHAnsi"/>
                <w:szCs w:val="22"/>
              </w:rPr>
              <w:t xml:space="preserve"> </w:t>
            </w:r>
            <w:proofErr w:type="gramStart"/>
            <w:r w:rsidR="00E42B4E"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0070741E" w:rsidRPr="000354FE">
              <w:rPr>
                <w:rFonts w:asciiTheme="majorHAnsi" w:hAnsiTheme="majorHAnsi" w:cstheme="majorHAnsi"/>
                <w:szCs w:val="22"/>
              </w:rPr>
              <w:t xml:space="preserve"> </w:t>
            </w:r>
            <w:r w:rsidR="0087050A" w:rsidRPr="000354FE">
              <w:rPr>
                <w:rFonts w:asciiTheme="majorHAnsi" w:hAnsiTheme="majorHAnsi" w:cstheme="majorHAnsi"/>
                <w:szCs w:val="22"/>
              </w:rPr>
              <w:t xml:space="preserve">Yes     </w:t>
            </w:r>
            <w:r w:rsidR="0070741E" w:rsidRPr="000354FE">
              <w:rPr>
                <w:rFonts w:asciiTheme="majorHAnsi" w:hAnsiTheme="majorHAnsi" w:cstheme="majorHAnsi"/>
                <w:szCs w:val="22"/>
              </w:rPr>
              <w:t xml:space="preserve">[  ] </w:t>
            </w:r>
            <w:r w:rsidR="0087050A" w:rsidRPr="000354FE">
              <w:rPr>
                <w:rFonts w:asciiTheme="majorHAnsi" w:hAnsiTheme="majorHAnsi" w:cstheme="majorHAnsi"/>
                <w:szCs w:val="22"/>
              </w:rPr>
              <w:t>No</w:t>
            </w:r>
          </w:p>
          <w:p w14:paraId="29DB3C30" w14:textId="77777777" w:rsidR="00DD0B7D" w:rsidRPr="000354FE" w:rsidRDefault="00DD0B7D" w:rsidP="003A6B61">
            <w:pPr>
              <w:ind w:hanging="3"/>
              <w:rPr>
                <w:rFonts w:asciiTheme="majorHAnsi" w:hAnsiTheme="majorHAnsi" w:cstheme="majorHAnsi"/>
                <w:szCs w:val="22"/>
                <w:lang w:val="en-GB"/>
              </w:rPr>
            </w:pPr>
          </w:p>
          <w:p w14:paraId="03B56853" w14:textId="77777777" w:rsidR="0087050A" w:rsidRPr="000354FE" w:rsidRDefault="0087050A" w:rsidP="003A6B61">
            <w:pPr>
              <w:ind w:hanging="3"/>
              <w:rPr>
                <w:rFonts w:asciiTheme="majorHAnsi" w:hAnsiTheme="majorHAnsi" w:cstheme="majorHAnsi"/>
                <w:szCs w:val="22"/>
                <w:lang w:val="en-GB"/>
              </w:rPr>
            </w:pPr>
            <w:r w:rsidRPr="000354FE">
              <w:rPr>
                <w:rFonts w:asciiTheme="majorHAnsi" w:hAnsiTheme="majorHAnsi" w:cstheme="majorHAnsi"/>
                <w:szCs w:val="22"/>
                <w:lang w:val="en-GB"/>
              </w:rPr>
              <w:t>For Supervisors (of student / learner research projects):</w:t>
            </w:r>
          </w:p>
          <w:p w14:paraId="616FFAD6" w14:textId="0D6CD869" w:rsidR="0087050A" w:rsidRPr="000354FE" w:rsidRDefault="0070741E" w:rsidP="00DD0B7D">
            <w:pPr>
              <w:ind w:left="339" w:hanging="283"/>
              <w:rPr>
                <w:rFonts w:asciiTheme="majorHAnsi" w:hAnsiTheme="majorHAnsi" w:cstheme="majorHAnsi"/>
                <w:szCs w:val="22"/>
                <w:lang w:val="en-CA"/>
              </w:rPr>
            </w:pPr>
            <w:r w:rsidRPr="000354FE">
              <w:rPr>
                <w:rFonts w:asciiTheme="majorHAnsi" w:hAnsiTheme="majorHAnsi" w:cstheme="majorHAnsi"/>
                <w:b/>
                <w:szCs w:val="22"/>
              </w:rPr>
              <w:t>[</w:t>
            </w:r>
            <w:r w:rsidR="00554763" w:rsidRPr="000354FE">
              <w:rPr>
                <w:rFonts w:asciiTheme="majorHAnsi" w:hAnsiTheme="majorHAnsi" w:cstheme="majorHAnsi"/>
                <w:b/>
                <w:szCs w:val="22"/>
              </w:rPr>
              <w:t>X</w:t>
            </w:r>
            <w:r w:rsidRPr="000354FE">
              <w:rPr>
                <w:rFonts w:asciiTheme="majorHAnsi" w:hAnsiTheme="majorHAnsi" w:cstheme="majorHAnsi"/>
                <w:b/>
                <w:szCs w:val="22"/>
              </w:rPr>
              <w:t>]</w:t>
            </w:r>
            <w:r w:rsidRPr="000354FE">
              <w:rPr>
                <w:rFonts w:asciiTheme="majorHAnsi" w:hAnsiTheme="majorHAnsi" w:cstheme="majorHAnsi"/>
                <w:szCs w:val="22"/>
              </w:rPr>
              <w:t xml:space="preserve"> </w:t>
            </w:r>
            <w:r w:rsidR="0087050A" w:rsidRPr="000354FE">
              <w:rPr>
                <w:rFonts w:asciiTheme="majorHAnsi" w:hAnsiTheme="majorHAnsi" w:cstheme="majorHAnsi"/>
                <w:szCs w:val="22"/>
                <w:lang w:val="en-GB"/>
              </w:rPr>
              <w:t xml:space="preserve">I am the </w:t>
            </w:r>
            <w:r w:rsidR="0087050A" w:rsidRPr="000354FE">
              <w:rPr>
                <w:rFonts w:asciiTheme="majorHAnsi" w:hAnsiTheme="majorHAnsi" w:cstheme="majorHAnsi"/>
                <w:b/>
                <w:szCs w:val="22"/>
                <w:lang w:val="en-GB"/>
              </w:rPr>
              <w:t>supervisor</w:t>
            </w:r>
            <w:r w:rsidR="0087050A" w:rsidRPr="000354FE">
              <w:rPr>
                <w:rFonts w:asciiTheme="majorHAnsi" w:hAnsiTheme="majorHAnsi" w:cstheme="majorHAnsi"/>
                <w:szCs w:val="22"/>
                <w:lang w:val="en-GB"/>
              </w:rPr>
              <w:t xml:space="preserve"> named in section 1.2. I have reviewed this submission, including the </w:t>
            </w:r>
            <w:r w:rsidR="0087050A" w:rsidRPr="000354FE">
              <w:rPr>
                <w:rFonts w:asciiTheme="majorHAnsi" w:hAnsiTheme="majorHAnsi" w:cstheme="majorHAnsi"/>
                <w:bCs/>
                <w:szCs w:val="22"/>
                <w:lang w:val="en-GB"/>
              </w:rPr>
              <w:t>scholarly merit of the research, and believe it is sound and appropriate</w:t>
            </w:r>
            <w:r w:rsidR="0087050A" w:rsidRPr="000354FE">
              <w:rPr>
                <w:rFonts w:asciiTheme="majorHAnsi" w:hAnsiTheme="majorHAnsi" w:cstheme="majorHAnsi"/>
                <w:szCs w:val="22"/>
                <w:lang w:val="en-GB"/>
              </w:rPr>
              <w:t xml:space="preserve">. </w:t>
            </w:r>
            <w:r w:rsidR="0087050A" w:rsidRPr="000354FE">
              <w:rPr>
                <w:rFonts w:asciiTheme="majorHAnsi" w:hAnsiTheme="majorHAnsi" w:cstheme="majorHAnsi"/>
                <w:bCs/>
                <w:szCs w:val="22"/>
                <w:lang w:val="en-GB"/>
              </w:rPr>
              <w:t xml:space="preserve">I take responsibility for ensuring this research is conducted following the principles of the </w:t>
            </w:r>
            <w:hyperlink r:id="rId21" w:history="1">
              <w:r w:rsidR="0087050A" w:rsidRPr="000354FE">
                <w:rPr>
                  <w:rStyle w:val="Hyperlink"/>
                  <w:rFonts w:asciiTheme="majorHAnsi" w:hAnsiTheme="majorHAnsi" w:cstheme="majorHAnsi"/>
                  <w:bCs/>
                  <w:szCs w:val="22"/>
                  <w:lang w:val="en-GB"/>
                </w:rPr>
                <w:t>TCPS</w:t>
              </w:r>
            </w:hyperlink>
            <w:r w:rsidR="0087050A" w:rsidRPr="000354FE">
              <w:rPr>
                <w:rFonts w:asciiTheme="majorHAnsi" w:hAnsiTheme="majorHAnsi" w:cstheme="majorHAnsi"/>
                <w:bCs/>
                <w:szCs w:val="22"/>
                <w:lang w:val="en-GB"/>
              </w:rPr>
              <w:t xml:space="preserve"> and University </w:t>
            </w:r>
            <w:hyperlink r:id="rId22" w:history="1">
              <w:r w:rsidR="0087050A" w:rsidRPr="000354FE">
                <w:rPr>
                  <w:rStyle w:val="Hyperlink"/>
                  <w:rFonts w:asciiTheme="majorHAnsi" w:hAnsiTheme="majorHAnsi" w:cstheme="majorHAnsi"/>
                  <w:bCs/>
                  <w:szCs w:val="22"/>
                  <w:lang w:val="en-GB"/>
                </w:rPr>
                <w:t>Policy</w:t>
              </w:r>
            </w:hyperlink>
            <w:r w:rsidR="0087050A" w:rsidRPr="000354FE">
              <w:rPr>
                <w:rFonts w:asciiTheme="majorHAnsi" w:hAnsiTheme="majorHAnsi" w:cstheme="majorHAnsi"/>
                <w:bCs/>
                <w:szCs w:val="22"/>
                <w:lang w:val="en-GB"/>
              </w:rPr>
              <w:t>.</w:t>
            </w:r>
          </w:p>
          <w:p w14:paraId="1FF6D6E9" w14:textId="211907AF" w:rsidR="0087050A" w:rsidRPr="000354FE" w:rsidRDefault="0087050A" w:rsidP="003A6B61">
            <w:pPr>
              <w:rPr>
                <w:rFonts w:asciiTheme="majorHAnsi" w:hAnsiTheme="majorHAnsi" w:cstheme="majorHAnsi"/>
                <w:szCs w:val="22"/>
              </w:rPr>
            </w:pPr>
            <w:r w:rsidRPr="000354FE">
              <w:rPr>
                <w:rFonts w:asciiTheme="majorHAnsi" w:hAnsiTheme="majorHAnsi" w:cstheme="majorHAnsi"/>
                <w:szCs w:val="22"/>
              </w:rPr>
              <w:t>I have completed the TCPS Course on Research Ethics (</w:t>
            </w:r>
            <w:hyperlink r:id="rId23" w:history="1">
              <w:r w:rsidRPr="000354FE">
                <w:rPr>
                  <w:rStyle w:val="Hyperlink"/>
                  <w:rFonts w:asciiTheme="majorHAnsi" w:hAnsiTheme="majorHAnsi" w:cstheme="majorHAnsi"/>
                  <w:szCs w:val="22"/>
                </w:rPr>
                <w:t>CORE</w:t>
              </w:r>
            </w:hyperlink>
            <w:r w:rsidRPr="000354FE">
              <w:rPr>
                <w:rFonts w:asciiTheme="majorHAnsi" w:hAnsiTheme="majorHAnsi" w:cstheme="majorHAnsi"/>
                <w:szCs w:val="22"/>
              </w:rPr>
              <w:t xml:space="preserve">) online tutorial.  </w:t>
            </w:r>
          </w:p>
          <w:p w14:paraId="5B9F6316" w14:textId="25607069" w:rsidR="0087050A" w:rsidRPr="000354FE" w:rsidRDefault="00504A8E" w:rsidP="003A6B61">
            <w:pPr>
              <w:rPr>
                <w:rFonts w:asciiTheme="majorHAnsi" w:hAnsiTheme="majorHAnsi" w:cstheme="majorHAnsi"/>
                <w:szCs w:val="22"/>
              </w:rPr>
            </w:pPr>
            <w:r w:rsidRPr="000354FE">
              <w:rPr>
                <w:rFonts w:asciiTheme="majorHAnsi" w:hAnsiTheme="majorHAnsi" w:cstheme="majorHAnsi"/>
                <w:szCs w:val="22"/>
              </w:rPr>
              <w:t>[</w:t>
            </w:r>
            <w:r w:rsidR="00CA7C42" w:rsidRPr="000354FE">
              <w:rPr>
                <w:rFonts w:asciiTheme="majorHAnsi" w:hAnsiTheme="majorHAnsi" w:cstheme="majorHAnsi"/>
                <w:szCs w:val="22"/>
              </w:rPr>
              <w:t>X</w:t>
            </w:r>
            <w:r w:rsidRPr="000354FE">
              <w:rPr>
                <w:rFonts w:asciiTheme="majorHAnsi" w:hAnsiTheme="majorHAnsi" w:cstheme="majorHAnsi"/>
                <w:szCs w:val="22"/>
              </w:rPr>
              <w:t>]</w:t>
            </w:r>
            <w:r w:rsidR="0070741E" w:rsidRPr="000354FE">
              <w:rPr>
                <w:rFonts w:asciiTheme="majorHAnsi" w:hAnsiTheme="majorHAnsi" w:cstheme="majorHAnsi"/>
                <w:szCs w:val="22"/>
              </w:rPr>
              <w:t xml:space="preserve"> </w:t>
            </w:r>
            <w:r w:rsidR="0087050A" w:rsidRPr="000354FE">
              <w:rPr>
                <w:rFonts w:asciiTheme="majorHAnsi" w:hAnsiTheme="majorHAnsi" w:cstheme="majorHAnsi"/>
                <w:szCs w:val="22"/>
              </w:rPr>
              <w:t xml:space="preserve">Yes  </w:t>
            </w:r>
            <w:proofErr w:type="gramStart"/>
            <w:r w:rsidR="0087050A" w:rsidRPr="000354FE">
              <w:rPr>
                <w:rFonts w:asciiTheme="majorHAnsi" w:hAnsiTheme="majorHAnsi" w:cstheme="majorHAnsi"/>
                <w:szCs w:val="22"/>
              </w:rPr>
              <w:t xml:space="preserve">   </w:t>
            </w:r>
            <w:r w:rsidR="0070741E" w:rsidRPr="000354FE">
              <w:rPr>
                <w:rFonts w:asciiTheme="majorHAnsi" w:hAnsiTheme="majorHAnsi" w:cstheme="majorHAnsi"/>
                <w:szCs w:val="22"/>
              </w:rPr>
              <w:t>[</w:t>
            </w:r>
            <w:proofErr w:type="gramEnd"/>
            <w:r w:rsidR="0070741E" w:rsidRPr="000354FE">
              <w:rPr>
                <w:rFonts w:asciiTheme="majorHAnsi" w:hAnsiTheme="majorHAnsi" w:cstheme="majorHAnsi"/>
                <w:szCs w:val="22"/>
              </w:rPr>
              <w:t xml:space="preserve">  ] </w:t>
            </w:r>
            <w:r w:rsidR="0087050A" w:rsidRPr="000354FE">
              <w:rPr>
                <w:rFonts w:asciiTheme="majorHAnsi" w:hAnsiTheme="majorHAnsi" w:cstheme="majorHAnsi"/>
                <w:szCs w:val="22"/>
              </w:rPr>
              <w:t xml:space="preserve"> No</w:t>
            </w:r>
          </w:p>
        </w:tc>
      </w:tr>
    </w:tbl>
    <w:p w14:paraId="52AC3C0B" w14:textId="77777777" w:rsidR="00C2303D" w:rsidRPr="000354FE" w:rsidRDefault="00C2303D" w:rsidP="00216B43">
      <w:pPr>
        <w:rPr>
          <w:rFonts w:asciiTheme="majorHAnsi" w:hAnsiTheme="majorHAnsi" w:cstheme="majorHAnsi"/>
          <w:szCs w:val="22"/>
        </w:rPr>
      </w:pPr>
    </w:p>
    <w:p w14:paraId="34886310" w14:textId="77777777" w:rsidR="005558E1" w:rsidRPr="000354FE" w:rsidRDefault="005558E1" w:rsidP="00216B43">
      <w:pPr>
        <w:rPr>
          <w:rFonts w:asciiTheme="majorHAnsi" w:hAnsiTheme="majorHAnsi" w:cstheme="majorHAnsi"/>
          <w:szCs w:val="22"/>
        </w:rPr>
      </w:pPr>
    </w:p>
    <w:p w14:paraId="6F4D3A52" w14:textId="77777777" w:rsidR="005558E1" w:rsidRPr="000354FE" w:rsidRDefault="005558E1" w:rsidP="005558E1">
      <w:pPr>
        <w:pStyle w:val="Heading2"/>
        <w:rPr>
          <w:rFonts w:cstheme="majorHAnsi"/>
          <w:sz w:val="22"/>
          <w:szCs w:val="22"/>
        </w:rPr>
      </w:pPr>
      <w:r w:rsidRPr="000354FE">
        <w:rPr>
          <w:rFonts w:cstheme="majorHAnsi"/>
          <w:sz w:val="22"/>
          <w:szCs w:val="22"/>
        </w:rPr>
        <w:t>SECTION  2. PROJECT DESCRIPTION</w:t>
      </w:r>
    </w:p>
    <w:p w14:paraId="00C35002" w14:textId="77777777" w:rsidR="005558E1" w:rsidRPr="000354FE" w:rsidRDefault="005558E1" w:rsidP="005558E1">
      <w:pPr>
        <w:rPr>
          <w:rFonts w:asciiTheme="majorHAnsi" w:hAnsiTheme="majorHAnsi" w:cstheme="majorHAnsi"/>
          <w:szCs w:val="22"/>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00"/>
      </w:tblGrid>
      <w:tr w:rsidR="005558E1" w:rsidRPr="000354FE" w14:paraId="56A4FEAB" w14:textId="77777777" w:rsidTr="6EB36574">
        <w:tc>
          <w:tcPr>
            <w:tcW w:w="9900" w:type="dxa"/>
            <w:shd w:val="clear" w:color="auto" w:fill="F2F2F2" w:themeFill="background1" w:themeFillShade="F2"/>
          </w:tcPr>
          <w:p w14:paraId="5FE105B6" w14:textId="77777777" w:rsidR="005558E1" w:rsidRPr="000354FE" w:rsidRDefault="005558E1" w:rsidP="003A6B61">
            <w:pPr>
              <w:spacing w:before="120" w:after="120"/>
              <w:rPr>
                <w:rFonts w:asciiTheme="majorHAnsi" w:hAnsiTheme="majorHAnsi" w:cstheme="majorHAnsi"/>
                <w:szCs w:val="22"/>
              </w:rPr>
            </w:pPr>
            <w:r w:rsidRPr="000354FE">
              <w:rPr>
                <w:rFonts w:asciiTheme="majorHAnsi" w:hAnsiTheme="majorHAnsi" w:cstheme="majorHAnsi"/>
                <w:b/>
                <w:szCs w:val="22"/>
              </w:rPr>
              <w:t>2.1 Lay summary</w:t>
            </w:r>
          </w:p>
        </w:tc>
      </w:tr>
      <w:tr w:rsidR="005558E1" w:rsidRPr="000354FE" w14:paraId="3D36F6C3" w14:textId="77777777" w:rsidTr="6EB36574">
        <w:trPr>
          <w:trHeight w:val="1583"/>
        </w:trPr>
        <w:tc>
          <w:tcPr>
            <w:tcW w:w="9900" w:type="dxa"/>
          </w:tcPr>
          <w:p w14:paraId="566F79F4" w14:textId="45A9AFE3" w:rsidR="00DB3F1B" w:rsidRPr="000354FE" w:rsidRDefault="005558E1" w:rsidP="45BC2F5B">
            <w:pPr>
              <w:spacing w:before="240" w:after="240"/>
              <w:ind w:left="582" w:hanging="582"/>
              <w:rPr>
                <w:rFonts w:asciiTheme="majorHAnsi" w:hAnsiTheme="majorHAnsi" w:cstheme="majorHAnsi"/>
                <w:szCs w:val="22"/>
              </w:rPr>
            </w:pPr>
            <w:r w:rsidRPr="000354FE">
              <w:rPr>
                <w:rFonts w:asciiTheme="majorHAnsi" w:hAnsiTheme="majorHAnsi" w:cstheme="majorHAnsi"/>
                <w:szCs w:val="22"/>
              </w:rPr>
              <w:t>2.1.1 In</w:t>
            </w:r>
            <w:r w:rsidRPr="000354FE">
              <w:rPr>
                <w:rFonts w:asciiTheme="majorHAnsi" w:hAnsiTheme="majorHAnsi" w:cstheme="majorHAnsi"/>
                <w:b/>
                <w:bCs/>
                <w:szCs w:val="22"/>
              </w:rPr>
              <w:t xml:space="preserve"> </w:t>
            </w:r>
            <w:r w:rsidR="00047DD5" w:rsidRPr="000354FE">
              <w:rPr>
                <w:rFonts w:asciiTheme="majorHAnsi" w:hAnsiTheme="majorHAnsi" w:cstheme="majorHAnsi"/>
                <w:b/>
                <w:bCs/>
                <w:szCs w:val="22"/>
              </w:rPr>
              <w:t>plain</w:t>
            </w:r>
            <w:r w:rsidRPr="000354FE">
              <w:rPr>
                <w:rFonts w:asciiTheme="majorHAnsi" w:hAnsiTheme="majorHAnsi" w:cstheme="majorHAnsi"/>
                <w:b/>
                <w:bCs/>
                <w:szCs w:val="22"/>
              </w:rPr>
              <w:t xml:space="preserve"> language</w:t>
            </w:r>
            <w:r w:rsidRPr="000354FE">
              <w:rPr>
                <w:rFonts w:asciiTheme="majorHAnsi" w:hAnsiTheme="majorHAnsi" w:cstheme="majorHAnsi"/>
                <w:szCs w:val="22"/>
              </w:rPr>
              <w:t>, describe the rationale, purpose, study population and methods</w:t>
            </w:r>
            <w:r w:rsidR="00175249" w:rsidRPr="000354FE">
              <w:rPr>
                <w:rFonts w:asciiTheme="majorHAnsi" w:hAnsiTheme="majorHAnsi" w:cstheme="majorHAnsi"/>
                <w:szCs w:val="22"/>
              </w:rPr>
              <w:t xml:space="preserve"> to be used</w:t>
            </w:r>
            <w:r w:rsidRPr="000354FE">
              <w:rPr>
                <w:rFonts w:asciiTheme="majorHAnsi" w:hAnsiTheme="majorHAnsi" w:cstheme="majorHAnsi"/>
                <w:szCs w:val="22"/>
              </w:rPr>
              <w:t xml:space="preserve">. </w:t>
            </w:r>
            <w:r w:rsidR="005534AB" w:rsidRPr="000354FE">
              <w:rPr>
                <w:rFonts w:asciiTheme="majorHAnsi" w:hAnsiTheme="majorHAnsi" w:cstheme="majorHAnsi"/>
                <w:szCs w:val="22"/>
              </w:rPr>
              <w:t xml:space="preserve">Include </w:t>
            </w:r>
            <w:r w:rsidR="001873C8" w:rsidRPr="000354FE">
              <w:rPr>
                <w:rFonts w:asciiTheme="majorHAnsi" w:hAnsiTheme="majorHAnsi" w:cstheme="majorHAnsi"/>
                <w:szCs w:val="22"/>
              </w:rPr>
              <w:t xml:space="preserve">a summary of </w:t>
            </w:r>
            <w:r w:rsidR="005534AB" w:rsidRPr="000354FE">
              <w:rPr>
                <w:rFonts w:asciiTheme="majorHAnsi" w:hAnsiTheme="majorHAnsi" w:cstheme="majorHAnsi"/>
                <w:szCs w:val="22"/>
              </w:rPr>
              <w:t xml:space="preserve">background information or literature to contextualize the study. </w:t>
            </w:r>
            <w:r w:rsidR="001873C8" w:rsidRPr="000354FE">
              <w:rPr>
                <w:rFonts w:asciiTheme="majorHAnsi" w:hAnsiTheme="majorHAnsi" w:cstheme="majorHAnsi"/>
                <w:szCs w:val="22"/>
              </w:rPr>
              <w:t xml:space="preserve">What new knowledge, or public or scientific benefit is anticipated? </w:t>
            </w:r>
            <w:r w:rsidRPr="000354FE">
              <w:rPr>
                <w:rFonts w:asciiTheme="majorHAnsi" w:hAnsiTheme="majorHAnsi" w:cstheme="majorHAnsi"/>
                <w:szCs w:val="22"/>
              </w:rPr>
              <w:t>[</w:t>
            </w:r>
            <w:r w:rsidR="00504A8E" w:rsidRPr="000354FE">
              <w:rPr>
                <w:rFonts w:asciiTheme="majorHAnsi" w:hAnsiTheme="majorHAnsi" w:cstheme="majorHAnsi"/>
                <w:szCs w:val="22"/>
              </w:rPr>
              <w:t xml:space="preserve">maximum </w:t>
            </w:r>
            <w:r w:rsidRPr="000354FE">
              <w:rPr>
                <w:rFonts w:asciiTheme="majorHAnsi" w:hAnsiTheme="majorHAnsi" w:cstheme="majorHAnsi"/>
                <w:szCs w:val="22"/>
              </w:rPr>
              <w:t>500 words]</w:t>
            </w:r>
          </w:p>
          <w:p w14:paraId="0EFF7CC5" w14:textId="3C421016" w:rsidR="0048646D" w:rsidRPr="000354FE" w:rsidRDefault="4F071D77" w:rsidP="722BDF1A">
            <w:pPr>
              <w:pStyle w:val="NormalWeb"/>
              <w:spacing w:before="240" w:beforeAutospacing="0" w:after="240" w:afterAutospacing="0"/>
              <w:rPr>
                <w:rFonts w:asciiTheme="majorHAnsi" w:hAnsiTheme="majorHAnsi" w:cstheme="majorHAnsi"/>
                <w:color w:val="000000"/>
                <w:szCs w:val="22"/>
              </w:rPr>
            </w:pPr>
            <w:r w:rsidRPr="000354FE">
              <w:rPr>
                <w:rFonts w:asciiTheme="majorHAnsi" w:hAnsiTheme="majorHAnsi" w:cstheme="majorHAnsi"/>
                <w:color w:val="000000" w:themeColor="text1"/>
                <w:szCs w:val="22"/>
              </w:rPr>
              <w:t xml:space="preserve">The increase </w:t>
            </w:r>
            <w:r w:rsidR="372DC054" w:rsidRPr="000354FE">
              <w:rPr>
                <w:rFonts w:asciiTheme="majorHAnsi" w:hAnsiTheme="majorHAnsi" w:cstheme="majorHAnsi"/>
                <w:color w:val="000000" w:themeColor="text1"/>
                <w:szCs w:val="22"/>
              </w:rPr>
              <w:t>in</w:t>
            </w:r>
            <w:r w:rsidRPr="000354FE">
              <w:rPr>
                <w:rFonts w:asciiTheme="majorHAnsi" w:hAnsiTheme="majorHAnsi" w:cstheme="majorHAnsi"/>
                <w:color w:val="000000" w:themeColor="text1"/>
                <w:szCs w:val="22"/>
              </w:rPr>
              <w:t xml:space="preserve"> virtual reality (VR) popularity has made people play VR games that emulate real-life sport</w:t>
            </w:r>
            <w:r w:rsidR="2DEC94F2" w:rsidRPr="000354FE">
              <w:rPr>
                <w:rFonts w:asciiTheme="majorHAnsi" w:hAnsiTheme="majorHAnsi" w:cstheme="majorHAnsi"/>
                <w:color w:val="000000" w:themeColor="text1"/>
                <w:szCs w:val="22"/>
              </w:rPr>
              <w:t>s</w:t>
            </w:r>
            <w:r w:rsidRPr="000354FE">
              <w:rPr>
                <w:rFonts w:asciiTheme="majorHAnsi" w:hAnsiTheme="majorHAnsi" w:cstheme="majorHAnsi"/>
                <w:color w:val="000000" w:themeColor="text1"/>
                <w:szCs w:val="22"/>
              </w:rPr>
              <w:t xml:space="preserve"> in VR</w:t>
            </w:r>
            <w:r w:rsidR="2DEC94F2" w:rsidRPr="000354FE">
              <w:rPr>
                <w:rFonts w:asciiTheme="majorHAnsi" w:hAnsiTheme="majorHAnsi" w:cstheme="majorHAnsi"/>
                <w:color w:val="000000" w:themeColor="text1"/>
                <w:szCs w:val="22"/>
              </w:rPr>
              <w:t>,</w:t>
            </w:r>
            <w:r w:rsidRPr="000354FE">
              <w:rPr>
                <w:rFonts w:asciiTheme="majorHAnsi" w:hAnsiTheme="majorHAnsi" w:cstheme="majorHAnsi"/>
                <w:color w:val="000000" w:themeColor="text1"/>
                <w:szCs w:val="22"/>
              </w:rPr>
              <w:t xml:space="preserve"> like table tennis and golf. An earlier study </w:t>
            </w:r>
            <w:r w:rsidR="0048646D" w:rsidRPr="000354FE">
              <w:rPr>
                <w:rFonts w:asciiTheme="majorHAnsi" w:hAnsiTheme="majorHAnsi" w:cstheme="majorHAnsi"/>
                <w:color w:val="000000" w:themeColor="text1"/>
                <w:szCs w:val="22"/>
              </w:rPr>
              <w:fldChar w:fldCharType="begin"/>
            </w:r>
            <w:r w:rsidR="0048646D" w:rsidRPr="000354FE">
              <w:rPr>
                <w:rFonts w:asciiTheme="majorHAnsi" w:hAnsiTheme="majorHAnsi" w:cstheme="majorHAnsi"/>
                <w:color w:val="000000" w:themeColor="text1"/>
                <w:szCs w:val="22"/>
              </w:rPr>
              <w:instrText xml:space="preserve"> ADDIN ZOTERO_ITEM CSL_CITATION {"citationID":"87Lbe8Vm","properties":{"formattedCitation":"[6]","plainCitation":"[6]","noteIndex":0},"citationItems":[{"id":1424,"uris":["http://zotero.org/users/6938426/items/TAZNE9RD"],"itemData":{"id":1424,"type":"article-journal","container-title":"PLOS ONE","DOI":"10.1371/journal.pone.0222351","ISSN":"1932-6203","issue":"9","journalAbbreviation":"PLoS ONE","language":"en","page":"e0222351","source":"DOI.org (Crossref)","title":"Getting your game on: Using virtual reality to improve real table tennis skills","title-short":"Getting your game on","volume":"14","author":[{"family":"Michalski","given":"Stefan Carlo"},{"family":"Szpak","given":"Ancret"},{"family":"Saredakis","given":"Dimitrios"},{"family":"Ross","given":"Tyler James"},{"family":"Billinghurst","given":"Mark"},{"family":"Loetscher","given":"Tobias"}],"editor":[{"family":"Capio","given":"Catherine M."}],"issued":{"date-parts":[["2019",9,10]]}}}],"schema":"https://github.com/citation-style-language/schema/raw/master/csl-citation.json"} </w:instrText>
            </w:r>
            <w:r w:rsidR="0048646D" w:rsidRPr="000354FE">
              <w:rPr>
                <w:rFonts w:asciiTheme="majorHAnsi" w:hAnsiTheme="majorHAnsi" w:cstheme="majorHAnsi"/>
                <w:color w:val="000000" w:themeColor="text1"/>
                <w:szCs w:val="22"/>
              </w:rPr>
              <w:fldChar w:fldCharType="separate"/>
            </w:r>
            <w:r w:rsidR="4346E239" w:rsidRPr="000354FE">
              <w:rPr>
                <w:rFonts w:asciiTheme="majorHAnsi" w:hAnsiTheme="majorHAnsi" w:cstheme="majorHAnsi"/>
                <w:noProof/>
                <w:color w:val="000000" w:themeColor="text1"/>
                <w:szCs w:val="22"/>
              </w:rPr>
              <w:t>[6]</w:t>
            </w:r>
            <w:r w:rsidR="0048646D" w:rsidRPr="000354FE">
              <w:rPr>
                <w:rFonts w:asciiTheme="majorHAnsi" w:hAnsiTheme="majorHAnsi" w:cstheme="majorHAnsi"/>
                <w:color w:val="000000" w:themeColor="text1"/>
                <w:szCs w:val="22"/>
              </w:rPr>
              <w:fldChar w:fldCharType="end"/>
            </w:r>
            <w:r w:rsidRPr="000354FE">
              <w:rPr>
                <w:rFonts w:asciiTheme="majorHAnsi" w:hAnsiTheme="majorHAnsi" w:cstheme="majorHAnsi"/>
                <w:color w:val="000000" w:themeColor="text1"/>
                <w:szCs w:val="22"/>
              </w:rPr>
              <w:t xml:space="preserve"> shows that VR training </w:t>
            </w:r>
            <w:r w:rsidR="6C3DCD48" w:rsidRPr="000354FE">
              <w:rPr>
                <w:rFonts w:asciiTheme="majorHAnsi" w:hAnsiTheme="majorHAnsi" w:cstheme="majorHAnsi"/>
                <w:color w:val="000000" w:themeColor="text1"/>
                <w:szCs w:val="22"/>
              </w:rPr>
              <w:t xml:space="preserve">generally </w:t>
            </w:r>
            <w:r w:rsidRPr="000354FE">
              <w:rPr>
                <w:rFonts w:asciiTheme="majorHAnsi" w:hAnsiTheme="majorHAnsi" w:cstheme="majorHAnsi"/>
                <w:color w:val="000000" w:themeColor="text1"/>
                <w:szCs w:val="22"/>
              </w:rPr>
              <w:t>improves real</w:t>
            </w:r>
            <w:r w:rsidR="6C3DCD48" w:rsidRPr="000354FE">
              <w:rPr>
                <w:rFonts w:asciiTheme="majorHAnsi" w:hAnsiTheme="majorHAnsi" w:cstheme="majorHAnsi"/>
                <w:color w:val="000000" w:themeColor="text1"/>
                <w:szCs w:val="22"/>
              </w:rPr>
              <w:t>-</w:t>
            </w:r>
            <w:r w:rsidRPr="000354FE">
              <w:rPr>
                <w:rFonts w:asciiTheme="majorHAnsi" w:hAnsiTheme="majorHAnsi" w:cstheme="majorHAnsi"/>
                <w:color w:val="000000" w:themeColor="text1"/>
                <w:szCs w:val="22"/>
              </w:rPr>
              <w:t>life performance. While this generic observation holds valid, more in-depth studies are needed to further understand the skill transfer between VR and real life among different skill levels and sports.</w:t>
            </w:r>
            <w:r w:rsidR="1B729219" w:rsidRPr="000354FE">
              <w:rPr>
                <w:rFonts w:asciiTheme="majorHAnsi" w:hAnsiTheme="majorHAnsi" w:cstheme="majorHAnsi"/>
                <w:color w:val="000000" w:themeColor="text1"/>
                <w:szCs w:val="22"/>
              </w:rPr>
              <w:t xml:space="preserve"> </w:t>
            </w:r>
            <w:r w:rsidR="5F2CE8C5" w:rsidRPr="000354FE">
              <w:rPr>
                <w:rFonts w:asciiTheme="majorHAnsi" w:hAnsiTheme="majorHAnsi" w:cstheme="majorHAnsi"/>
                <w:color w:val="000000" w:themeColor="text1"/>
                <w:szCs w:val="22"/>
              </w:rPr>
              <w:t>In particular, no stud</w:t>
            </w:r>
            <w:r w:rsidR="1A1A7E86" w:rsidRPr="000354FE">
              <w:rPr>
                <w:rFonts w:asciiTheme="majorHAnsi" w:hAnsiTheme="majorHAnsi" w:cstheme="majorHAnsi"/>
                <w:color w:val="000000" w:themeColor="text1"/>
                <w:szCs w:val="22"/>
              </w:rPr>
              <w:t>y</w:t>
            </w:r>
            <w:r w:rsidR="5F2CE8C5" w:rsidRPr="000354FE">
              <w:rPr>
                <w:rFonts w:asciiTheme="majorHAnsi" w:hAnsiTheme="majorHAnsi" w:cstheme="majorHAnsi"/>
                <w:color w:val="000000" w:themeColor="text1"/>
                <w:szCs w:val="22"/>
              </w:rPr>
              <w:t xml:space="preserve"> currently </w:t>
            </w:r>
            <w:r w:rsidR="472FE5BF" w:rsidRPr="000354FE">
              <w:rPr>
                <w:rFonts w:asciiTheme="majorHAnsi" w:hAnsiTheme="majorHAnsi" w:cstheme="majorHAnsi"/>
                <w:color w:val="000000" w:themeColor="text1"/>
                <w:szCs w:val="22"/>
              </w:rPr>
              <w:t>evaluates</w:t>
            </w:r>
            <w:r w:rsidR="5F2CE8C5" w:rsidRPr="000354FE">
              <w:rPr>
                <w:rFonts w:asciiTheme="majorHAnsi" w:hAnsiTheme="majorHAnsi" w:cstheme="majorHAnsi"/>
                <w:color w:val="000000" w:themeColor="text1"/>
                <w:szCs w:val="22"/>
              </w:rPr>
              <w:t xml:space="preserve"> skills training</w:t>
            </w:r>
            <w:r w:rsidR="72908EE1" w:rsidRPr="000354FE">
              <w:rPr>
                <w:rFonts w:asciiTheme="majorHAnsi" w:hAnsiTheme="majorHAnsi" w:cstheme="majorHAnsi"/>
                <w:color w:val="000000" w:themeColor="text1"/>
                <w:szCs w:val="22"/>
              </w:rPr>
              <w:t xml:space="preserve"> and transfer between VR and real life (RL)</w:t>
            </w:r>
            <w:r w:rsidR="472FE5BF" w:rsidRPr="000354FE">
              <w:rPr>
                <w:rFonts w:asciiTheme="majorHAnsi" w:hAnsiTheme="majorHAnsi" w:cstheme="majorHAnsi"/>
                <w:color w:val="000000" w:themeColor="text1"/>
                <w:szCs w:val="22"/>
              </w:rPr>
              <w:t>,</w:t>
            </w:r>
            <w:r w:rsidR="72908EE1" w:rsidRPr="000354FE">
              <w:rPr>
                <w:rFonts w:asciiTheme="majorHAnsi" w:hAnsiTheme="majorHAnsi" w:cstheme="majorHAnsi"/>
                <w:color w:val="000000" w:themeColor="text1"/>
                <w:szCs w:val="22"/>
              </w:rPr>
              <w:t xml:space="preserve"> including measuring </w:t>
            </w:r>
            <w:r w:rsidR="472FE5BF" w:rsidRPr="000354FE">
              <w:rPr>
                <w:rFonts w:asciiTheme="majorHAnsi" w:hAnsiTheme="majorHAnsi" w:cstheme="majorHAnsi"/>
                <w:color w:val="000000" w:themeColor="text1"/>
                <w:szCs w:val="22"/>
              </w:rPr>
              <w:t xml:space="preserve">the </w:t>
            </w:r>
            <w:r w:rsidR="72908EE1" w:rsidRPr="000354FE">
              <w:rPr>
                <w:rFonts w:asciiTheme="majorHAnsi" w:hAnsiTheme="majorHAnsi" w:cstheme="majorHAnsi"/>
                <w:color w:val="000000" w:themeColor="text1"/>
                <w:szCs w:val="22"/>
              </w:rPr>
              <w:t>physical exertion of VR table tennis sports</w:t>
            </w:r>
            <w:r w:rsidR="5F2CE8C5" w:rsidRPr="000354FE">
              <w:rPr>
                <w:rFonts w:asciiTheme="majorHAnsi" w:hAnsiTheme="majorHAnsi" w:cstheme="majorHAnsi"/>
                <w:color w:val="000000" w:themeColor="text1"/>
                <w:szCs w:val="22"/>
              </w:rPr>
              <w:t xml:space="preserve">. </w:t>
            </w:r>
            <w:r w:rsidR="56D30798" w:rsidRPr="000354FE">
              <w:rPr>
                <w:rFonts w:asciiTheme="majorHAnsi" w:hAnsiTheme="majorHAnsi" w:cstheme="majorHAnsi"/>
                <w:color w:val="000000" w:themeColor="text1"/>
                <w:szCs w:val="22"/>
              </w:rPr>
              <w:t xml:space="preserve">Our study will fill this gap by training players </w:t>
            </w:r>
            <w:r w:rsidR="4109211A" w:rsidRPr="000354FE">
              <w:rPr>
                <w:rFonts w:asciiTheme="majorHAnsi" w:hAnsiTheme="majorHAnsi" w:cstheme="majorHAnsi"/>
                <w:color w:val="000000" w:themeColor="text1"/>
                <w:szCs w:val="22"/>
              </w:rPr>
              <w:t>in table</w:t>
            </w:r>
            <w:r w:rsidR="56D30798" w:rsidRPr="000354FE">
              <w:rPr>
                <w:rFonts w:asciiTheme="majorHAnsi" w:hAnsiTheme="majorHAnsi" w:cstheme="majorHAnsi"/>
                <w:color w:val="000000" w:themeColor="text1"/>
                <w:szCs w:val="22"/>
              </w:rPr>
              <w:t xml:space="preserve"> tennis skills under controlled condition</w:t>
            </w:r>
            <w:r w:rsidR="369CAA48" w:rsidRPr="000354FE">
              <w:rPr>
                <w:rFonts w:asciiTheme="majorHAnsi" w:hAnsiTheme="majorHAnsi" w:cstheme="majorHAnsi"/>
                <w:color w:val="000000" w:themeColor="text1"/>
                <w:szCs w:val="22"/>
              </w:rPr>
              <w:t>s.</w:t>
            </w:r>
            <w:r w:rsidR="56D30798" w:rsidRPr="000354FE">
              <w:rPr>
                <w:rFonts w:asciiTheme="majorHAnsi" w:hAnsiTheme="majorHAnsi" w:cstheme="majorHAnsi"/>
                <w:color w:val="000000" w:themeColor="text1"/>
                <w:szCs w:val="22"/>
              </w:rPr>
              <w:t xml:space="preserve"> </w:t>
            </w:r>
            <w:r w:rsidR="369CAA48" w:rsidRPr="000354FE">
              <w:rPr>
                <w:rFonts w:asciiTheme="majorHAnsi" w:hAnsiTheme="majorHAnsi" w:cstheme="majorHAnsi"/>
                <w:color w:val="000000" w:themeColor="text1"/>
                <w:szCs w:val="22"/>
              </w:rPr>
              <w:t xml:space="preserve">It </w:t>
            </w:r>
            <w:r w:rsidR="56D30798" w:rsidRPr="000354FE">
              <w:rPr>
                <w:rFonts w:asciiTheme="majorHAnsi" w:hAnsiTheme="majorHAnsi" w:cstheme="majorHAnsi"/>
                <w:color w:val="000000" w:themeColor="text1"/>
                <w:szCs w:val="22"/>
              </w:rPr>
              <w:t xml:space="preserve">will further evaluate skills transfer </w:t>
            </w:r>
            <w:r w:rsidR="1A1A7E86" w:rsidRPr="000354FE">
              <w:rPr>
                <w:rFonts w:asciiTheme="majorHAnsi" w:hAnsiTheme="majorHAnsi" w:cstheme="majorHAnsi"/>
                <w:color w:val="000000" w:themeColor="text1"/>
                <w:szCs w:val="22"/>
              </w:rPr>
              <w:t>between the</w:t>
            </w:r>
            <w:r w:rsidR="56D30798" w:rsidRPr="000354FE">
              <w:rPr>
                <w:rFonts w:asciiTheme="majorHAnsi" w:hAnsiTheme="majorHAnsi" w:cstheme="majorHAnsi"/>
                <w:color w:val="000000" w:themeColor="text1"/>
                <w:szCs w:val="22"/>
              </w:rPr>
              <w:t xml:space="preserve"> </w:t>
            </w:r>
            <w:r w:rsidR="1B070B96" w:rsidRPr="000354FE">
              <w:rPr>
                <w:rFonts w:asciiTheme="majorHAnsi" w:hAnsiTheme="majorHAnsi" w:cstheme="majorHAnsi"/>
                <w:color w:val="000000" w:themeColor="text1"/>
                <w:szCs w:val="22"/>
              </w:rPr>
              <w:t xml:space="preserve">VR and RL </w:t>
            </w:r>
            <w:r w:rsidR="10623F05" w:rsidRPr="000354FE">
              <w:rPr>
                <w:rFonts w:asciiTheme="majorHAnsi" w:hAnsiTheme="majorHAnsi" w:cstheme="majorHAnsi"/>
                <w:color w:val="000000" w:themeColor="text1"/>
                <w:szCs w:val="22"/>
              </w:rPr>
              <w:t>settings</w:t>
            </w:r>
            <w:r w:rsidR="1B070B96" w:rsidRPr="000354FE">
              <w:rPr>
                <w:rFonts w:asciiTheme="majorHAnsi" w:hAnsiTheme="majorHAnsi" w:cstheme="majorHAnsi"/>
                <w:color w:val="000000" w:themeColor="text1"/>
                <w:szCs w:val="22"/>
              </w:rPr>
              <w:t>,</w:t>
            </w:r>
            <w:r w:rsidR="56D30798" w:rsidRPr="000354FE">
              <w:rPr>
                <w:rFonts w:asciiTheme="majorHAnsi" w:hAnsiTheme="majorHAnsi" w:cstheme="majorHAnsi"/>
                <w:color w:val="000000" w:themeColor="text1"/>
                <w:szCs w:val="22"/>
              </w:rPr>
              <w:t xml:space="preserve"> including</w:t>
            </w:r>
            <w:r w:rsidR="1A1A7E86" w:rsidRPr="000354FE">
              <w:rPr>
                <w:rFonts w:asciiTheme="majorHAnsi" w:hAnsiTheme="majorHAnsi" w:cstheme="majorHAnsi"/>
                <w:color w:val="000000" w:themeColor="text1"/>
                <w:szCs w:val="22"/>
              </w:rPr>
              <w:t xml:space="preserve"> identifying specific muscles</w:t>
            </w:r>
            <w:r w:rsidR="1B070B96" w:rsidRPr="000354FE">
              <w:rPr>
                <w:rFonts w:asciiTheme="majorHAnsi" w:hAnsiTheme="majorHAnsi" w:cstheme="majorHAnsi"/>
                <w:color w:val="000000" w:themeColor="text1"/>
                <w:szCs w:val="22"/>
              </w:rPr>
              <w:t xml:space="preserve"> </w:t>
            </w:r>
            <w:r w:rsidR="1A1A7E86" w:rsidRPr="000354FE">
              <w:rPr>
                <w:rFonts w:asciiTheme="majorHAnsi" w:hAnsiTheme="majorHAnsi" w:cstheme="majorHAnsi"/>
                <w:color w:val="000000" w:themeColor="text1"/>
                <w:szCs w:val="22"/>
              </w:rPr>
              <w:t>trained during the process and measuring</w:t>
            </w:r>
            <w:r w:rsidR="56D30798" w:rsidRPr="000354FE">
              <w:rPr>
                <w:rFonts w:asciiTheme="majorHAnsi" w:hAnsiTheme="majorHAnsi" w:cstheme="majorHAnsi"/>
                <w:color w:val="000000" w:themeColor="text1"/>
                <w:szCs w:val="22"/>
              </w:rPr>
              <w:t xml:space="preserve"> </w:t>
            </w:r>
            <w:r w:rsidR="1B070B96" w:rsidRPr="000354FE">
              <w:rPr>
                <w:rFonts w:asciiTheme="majorHAnsi" w:hAnsiTheme="majorHAnsi" w:cstheme="majorHAnsi"/>
                <w:color w:val="000000" w:themeColor="text1"/>
                <w:szCs w:val="22"/>
              </w:rPr>
              <w:t xml:space="preserve">the </w:t>
            </w:r>
            <w:r w:rsidR="56D30798" w:rsidRPr="000354FE">
              <w:rPr>
                <w:rFonts w:asciiTheme="majorHAnsi" w:hAnsiTheme="majorHAnsi" w:cstheme="majorHAnsi"/>
                <w:color w:val="000000" w:themeColor="text1"/>
                <w:szCs w:val="22"/>
              </w:rPr>
              <w:t>physical exertion of players.</w:t>
            </w:r>
            <w:r w:rsidR="5F2CE8C5" w:rsidRPr="000354FE">
              <w:rPr>
                <w:rFonts w:asciiTheme="majorHAnsi" w:hAnsiTheme="majorHAnsi" w:cstheme="majorHAnsi"/>
                <w:color w:val="000000" w:themeColor="text1"/>
                <w:szCs w:val="22"/>
              </w:rPr>
              <w:t xml:space="preserve"> </w:t>
            </w:r>
            <w:r w:rsidR="56D30798" w:rsidRPr="000354FE">
              <w:rPr>
                <w:rFonts w:asciiTheme="majorHAnsi" w:hAnsiTheme="majorHAnsi" w:cstheme="majorHAnsi"/>
                <w:color w:val="000000" w:themeColor="text1"/>
                <w:szCs w:val="22"/>
              </w:rPr>
              <w:t>W</w:t>
            </w:r>
            <w:r w:rsidR="25AB83C2" w:rsidRPr="000354FE">
              <w:rPr>
                <w:rFonts w:asciiTheme="majorHAnsi" w:hAnsiTheme="majorHAnsi" w:cstheme="majorHAnsi"/>
                <w:color w:val="000000" w:themeColor="text1"/>
                <w:szCs w:val="22"/>
              </w:rPr>
              <w:t>e focus on this sport as the require</w:t>
            </w:r>
            <w:r w:rsidR="1A1A7E86" w:rsidRPr="000354FE">
              <w:rPr>
                <w:rFonts w:asciiTheme="majorHAnsi" w:hAnsiTheme="majorHAnsi" w:cstheme="majorHAnsi"/>
                <w:color w:val="000000" w:themeColor="text1"/>
                <w:szCs w:val="22"/>
              </w:rPr>
              <w:t>d</w:t>
            </w:r>
            <w:r w:rsidR="25AB83C2" w:rsidRPr="000354FE">
              <w:rPr>
                <w:rFonts w:asciiTheme="majorHAnsi" w:hAnsiTheme="majorHAnsi" w:cstheme="majorHAnsi"/>
                <w:color w:val="000000" w:themeColor="text1"/>
                <w:szCs w:val="22"/>
              </w:rPr>
              <w:t xml:space="preserve"> skills use eye-hand coordination, </w:t>
            </w:r>
            <w:r w:rsidR="1B070B96" w:rsidRPr="000354FE">
              <w:rPr>
                <w:rFonts w:asciiTheme="majorHAnsi" w:hAnsiTheme="majorHAnsi" w:cstheme="majorHAnsi"/>
                <w:color w:val="000000" w:themeColor="text1"/>
                <w:szCs w:val="22"/>
              </w:rPr>
              <w:t xml:space="preserve">foot </w:t>
            </w:r>
            <w:r w:rsidR="7D6EB42D" w:rsidRPr="000354FE">
              <w:rPr>
                <w:rFonts w:asciiTheme="majorHAnsi" w:hAnsiTheme="majorHAnsi" w:cstheme="majorHAnsi"/>
                <w:color w:val="000000" w:themeColor="text1"/>
                <w:szCs w:val="22"/>
              </w:rPr>
              <w:t>movement</w:t>
            </w:r>
            <w:r w:rsidR="1B070B96" w:rsidRPr="000354FE">
              <w:rPr>
                <w:rFonts w:asciiTheme="majorHAnsi" w:hAnsiTheme="majorHAnsi" w:cstheme="majorHAnsi"/>
                <w:color w:val="000000" w:themeColor="text1"/>
                <w:szCs w:val="22"/>
              </w:rPr>
              <w:t>,</w:t>
            </w:r>
            <w:r w:rsidR="25AB83C2" w:rsidRPr="000354FE">
              <w:rPr>
                <w:rFonts w:asciiTheme="majorHAnsi" w:hAnsiTheme="majorHAnsi" w:cstheme="majorHAnsi"/>
                <w:color w:val="000000" w:themeColor="text1"/>
                <w:szCs w:val="22"/>
              </w:rPr>
              <w:t xml:space="preserve"> and </w:t>
            </w:r>
            <w:r w:rsidR="7D6EB42D" w:rsidRPr="000354FE">
              <w:rPr>
                <w:rFonts w:asciiTheme="majorHAnsi" w:hAnsiTheme="majorHAnsi" w:cstheme="majorHAnsi"/>
                <w:color w:val="000000" w:themeColor="text1"/>
                <w:szCs w:val="22"/>
              </w:rPr>
              <w:t>accuracy, which test the limits of current VR technologies. We will also take advantage</w:t>
            </w:r>
            <w:r w:rsidRPr="000354FE">
              <w:rPr>
                <w:rFonts w:asciiTheme="majorHAnsi" w:hAnsiTheme="majorHAnsi" w:cstheme="majorHAnsi"/>
                <w:color w:val="000000" w:themeColor="text1"/>
                <w:szCs w:val="22"/>
              </w:rPr>
              <w:t xml:space="preserve"> of one of the most popular and realistic VR games called Eleven Table Tennis (ETT, </w:t>
            </w:r>
            <w:hyperlink r:id="rId24">
              <w:r w:rsidR="7D6EB42D" w:rsidRPr="000354FE">
                <w:rPr>
                  <w:rStyle w:val="Hyperlink"/>
                  <w:rFonts w:asciiTheme="majorHAnsi" w:hAnsiTheme="majorHAnsi" w:cstheme="majorHAnsi"/>
                  <w:szCs w:val="22"/>
                </w:rPr>
                <w:t>https://elevenvr.com/en/</w:t>
              </w:r>
            </w:hyperlink>
            <w:r w:rsidRPr="000354FE">
              <w:rPr>
                <w:rFonts w:asciiTheme="majorHAnsi" w:hAnsiTheme="majorHAnsi" w:cstheme="majorHAnsi"/>
                <w:color w:val="000000" w:themeColor="text1"/>
                <w:szCs w:val="22"/>
              </w:rPr>
              <w:t>)</w:t>
            </w:r>
            <w:r w:rsidR="7D6EB42D" w:rsidRPr="000354FE">
              <w:rPr>
                <w:rFonts w:asciiTheme="majorHAnsi" w:hAnsiTheme="majorHAnsi" w:cstheme="majorHAnsi"/>
                <w:color w:val="000000" w:themeColor="text1"/>
                <w:szCs w:val="22"/>
              </w:rPr>
              <w:t xml:space="preserve"> to </w:t>
            </w:r>
            <w:r w:rsidR="1C952CEF" w:rsidRPr="000354FE">
              <w:rPr>
                <w:rFonts w:asciiTheme="majorHAnsi" w:hAnsiTheme="majorHAnsi" w:cstheme="majorHAnsi"/>
                <w:color w:val="000000" w:themeColor="text1"/>
                <w:szCs w:val="22"/>
              </w:rPr>
              <w:t>conduct the experiment with</w:t>
            </w:r>
            <w:r w:rsidR="7D6EB42D" w:rsidRPr="000354FE">
              <w:rPr>
                <w:rFonts w:asciiTheme="majorHAnsi" w:hAnsiTheme="majorHAnsi" w:cstheme="majorHAnsi"/>
                <w:color w:val="000000" w:themeColor="text1"/>
                <w:szCs w:val="22"/>
              </w:rPr>
              <w:t xml:space="preserve"> VR table tennis players</w:t>
            </w:r>
            <w:r w:rsidRPr="000354FE">
              <w:rPr>
                <w:rFonts w:asciiTheme="majorHAnsi" w:hAnsiTheme="majorHAnsi" w:cstheme="majorHAnsi"/>
                <w:color w:val="000000" w:themeColor="text1"/>
                <w:szCs w:val="22"/>
              </w:rPr>
              <w:t>. </w:t>
            </w:r>
          </w:p>
          <w:p w14:paraId="2ECF2D39" w14:textId="168DA618" w:rsidR="002C0FDC" w:rsidRPr="000354FE" w:rsidRDefault="48BC2674" w:rsidP="6EB36574">
            <w:pPr>
              <w:pStyle w:val="NormalWeb"/>
              <w:spacing w:before="240" w:beforeAutospacing="0" w:after="240" w:afterAutospacing="0"/>
              <w:rPr>
                <w:rFonts w:asciiTheme="majorHAnsi" w:hAnsiTheme="majorHAnsi" w:cstheme="majorBidi"/>
                <w:color w:val="000000" w:themeColor="text1"/>
              </w:rPr>
            </w:pPr>
            <w:r w:rsidRPr="000354FE">
              <w:rPr>
                <w:rFonts w:asciiTheme="majorHAnsi" w:hAnsiTheme="majorHAnsi" w:cstheme="majorBidi"/>
                <w:color w:val="000000" w:themeColor="text1"/>
              </w:rPr>
              <w:t>To achieve this target,</w:t>
            </w:r>
            <w:r w:rsidR="26F798C6" w:rsidRPr="000354FE">
              <w:rPr>
                <w:rFonts w:asciiTheme="majorHAnsi" w:hAnsiTheme="majorHAnsi" w:cstheme="majorBidi"/>
                <w:color w:val="000000" w:themeColor="text1"/>
              </w:rPr>
              <w:t xml:space="preserve"> we will </w:t>
            </w:r>
            <w:r w:rsidRPr="000354FE">
              <w:rPr>
                <w:rFonts w:asciiTheme="majorHAnsi" w:hAnsiTheme="majorHAnsi" w:cstheme="majorBidi"/>
                <w:color w:val="000000" w:themeColor="text1"/>
              </w:rPr>
              <w:t>conduct</w:t>
            </w:r>
            <w:r w:rsidR="50A6F70C" w:rsidRPr="000354FE">
              <w:rPr>
                <w:rFonts w:asciiTheme="majorHAnsi" w:hAnsiTheme="majorHAnsi" w:cstheme="majorBidi"/>
                <w:color w:val="000000" w:themeColor="text1"/>
              </w:rPr>
              <w:t xml:space="preserve"> two user studies, one where we train novice players in VR or </w:t>
            </w:r>
            <w:r w:rsidR="50A6F70C" w:rsidRPr="000354FE">
              <w:rPr>
                <w:rFonts w:asciiTheme="majorHAnsi" w:hAnsiTheme="majorHAnsi" w:cstheme="majorBidi"/>
                <w:color w:val="000000" w:themeColor="text1"/>
              </w:rPr>
              <w:lastRenderedPageBreak/>
              <w:t>RL using the sa</w:t>
            </w:r>
            <w:r w:rsidR="260E4BAA" w:rsidRPr="000354FE">
              <w:rPr>
                <w:rFonts w:asciiTheme="majorHAnsi" w:hAnsiTheme="majorHAnsi" w:cstheme="majorBidi"/>
                <w:color w:val="000000" w:themeColor="text1"/>
              </w:rPr>
              <w:t xml:space="preserve">me methods. </w:t>
            </w:r>
            <w:r w:rsidR="29B9BB64" w:rsidRPr="000354FE">
              <w:rPr>
                <w:rFonts w:asciiTheme="majorHAnsi" w:hAnsiTheme="majorHAnsi" w:cstheme="majorBidi"/>
                <w:color w:val="000000" w:themeColor="text1"/>
              </w:rPr>
              <w:t xml:space="preserve">These novice players have no experience playing table tennis in either environment. </w:t>
            </w:r>
            <w:r w:rsidR="260E4BAA" w:rsidRPr="000354FE">
              <w:rPr>
                <w:rFonts w:asciiTheme="majorHAnsi" w:hAnsiTheme="majorHAnsi" w:cstheme="majorBidi"/>
                <w:color w:val="000000" w:themeColor="text1"/>
              </w:rPr>
              <w:t>In both user studies</w:t>
            </w:r>
            <w:r w:rsidR="3966CA1A" w:rsidRPr="000354FE">
              <w:rPr>
                <w:rFonts w:asciiTheme="majorHAnsi" w:hAnsiTheme="majorHAnsi" w:cstheme="majorBidi"/>
                <w:color w:val="000000" w:themeColor="text1"/>
              </w:rPr>
              <w:t>,</w:t>
            </w:r>
            <w:r w:rsidR="260E4BAA" w:rsidRPr="000354FE">
              <w:rPr>
                <w:rFonts w:asciiTheme="majorHAnsi" w:hAnsiTheme="majorHAnsi" w:cstheme="majorBidi"/>
                <w:color w:val="000000" w:themeColor="text1"/>
              </w:rPr>
              <w:t xml:space="preserve"> we will train </w:t>
            </w:r>
            <w:r w:rsidR="33DA34E9" w:rsidRPr="000354FE">
              <w:rPr>
                <w:rFonts w:asciiTheme="majorHAnsi" w:hAnsiTheme="majorHAnsi" w:cstheme="majorBidi"/>
                <w:color w:val="000000" w:themeColor="text1"/>
              </w:rPr>
              <w:t>our participants</w:t>
            </w:r>
            <w:r w:rsidR="260E4BAA" w:rsidRPr="000354FE">
              <w:rPr>
                <w:rFonts w:asciiTheme="majorHAnsi" w:hAnsiTheme="majorHAnsi" w:cstheme="majorBidi"/>
                <w:color w:val="000000" w:themeColor="text1"/>
              </w:rPr>
              <w:t xml:space="preserve"> following the same </w:t>
            </w:r>
            <w:r w:rsidR="7E97A1D3" w:rsidRPr="000354FE">
              <w:rPr>
                <w:rFonts w:asciiTheme="majorHAnsi" w:hAnsiTheme="majorHAnsi" w:cstheme="majorBidi"/>
                <w:color w:val="000000" w:themeColor="text1"/>
              </w:rPr>
              <w:t>program</w:t>
            </w:r>
            <w:r w:rsidR="33DA34E9" w:rsidRPr="000354FE">
              <w:rPr>
                <w:rFonts w:asciiTheme="majorHAnsi" w:hAnsiTheme="majorHAnsi" w:cstheme="majorBidi"/>
                <w:color w:val="000000" w:themeColor="text1"/>
              </w:rPr>
              <w:t xml:space="preserve"> and with the same coach, with the only difference being </w:t>
            </w:r>
            <w:r w:rsidR="7E97A1D3" w:rsidRPr="000354FE">
              <w:rPr>
                <w:rFonts w:asciiTheme="majorHAnsi" w:hAnsiTheme="majorHAnsi" w:cstheme="majorBidi"/>
                <w:color w:val="000000" w:themeColor="text1"/>
              </w:rPr>
              <w:t xml:space="preserve">the environment used. </w:t>
            </w:r>
            <w:r w:rsidR="2FCBB843" w:rsidRPr="000354FE">
              <w:rPr>
                <w:rFonts w:asciiTheme="majorHAnsi" w:hAnsiTheme="majorHAnsi" w:cstheme="majorBidi"/>
                <w:color w:val="000000" w:themeColor="text1"/>
              </w:rPr>
              <w:t>Both studies will involve</w:t>
            </w:r>
            <w:r w:rsidR="494FB589" w:rsidRPr="000354FE">
              <w:rPr>
                <w:rFonts w:asciiTheme="majorHAnsi" w:hAnsiTheme="majorHAnsi" w:cstheme="majorBidi"/>
                <w:color w:val="000000" w:themeColor="text1"/>
              </w:rPr>
              <w:t xml:space="preserve"> </w:t>
            </w:r>
            <w:proofErr w:type="gramStart"/>
            <w:r w:rsidR="494FB589" w:rsidRPr="000354FE">
              <w:rPr>
                <w:rFonts w:asciiTheme="majorHAnsi" w:hAnsiTheme="majorHAnsi" w:cstheme="majorBidi"/>
                <w:color w:val="000000" w:themeColor="text1"/>
              </w:rPr>
              <w:t>pre</w:t>
            </w:r>
            <w:proofErr w:type="gramEnd"/>
            <w:r w:rsidR="494FB589" w:rsidRPr="000354FE">
              <w:rPr>
                <w:rFonts w:asciiTheme="majorHAnsi" w:hAnsiTheme="majorHAnsi" w:cstheme="majorBidi"/>
                <w:color w:val="000000" w:themeColor="text1"/>
              </w:rPr>
              <w:t xml:space="preserve"> and post</w:t>
            </w:r>
            <w:r w:rsidR="3966CA1A" w:rsidRPr="000354FE">
              <w:rPr>
                <w:rFonts w:asciiTheme="majorHAnsi" w:hAnsiTheme="majorHAnsi" w:cstheme="majorBidi"/>
                <w:color w:val="000000" w:themeColor="text1"/>
              </w:rPr>
              <w:t>-</w:t>
            </w:r>
            <w:r w:rsidR="494FB589" w:rsidRPr="000354FE">
              <w:rPr>
                <w:rFonts w:asciiTheme="majorHAnsi" w:hAnsiTheme="majorHAnsi" w:cstheme="majorBidi"/>
                <w:color w:val="000000" w:themeColor="text1"/>
              </w:rPr>
              <w:t>comparison</w:t>
            </w:r>
            <w:r w:rsidR="2FCBB843" w:rsidRPr="000354FE">
              <w:rPr>
                <w:rFonts w:asciiTheme="majorHAnsi" w:hAnsiTheme="majorHAnsi" w:cstheme="majorBidi"/>
                <w:color w:val="000000" w:themeColor="text1"/>
              </w:rPr>
              <w:t xml:space="preserve"> </w:t>
            </w:r>
            <w:r w:rsidR="0E6DB53F" w:rsidRPr="000354FE">
              <w:rPr>
                <w:rFonts w:asciiTheme="majorHAnsi" w:hAnsiTheme="majorHAnsi" w:cstheme="majorBidi"/>
                <w:color w:val="000000" w:themeColor="text1"/>
              </w:rPr>
              <w:t xml:space="preserve">in VR and RL, </w:t>
            </w:r>
            <w:r w:rsidRPr="000354FE">
              <w:rPr>
                <w:rFonts w:asciiTheme="majorHAnsi" w:hAnsiTheme="majorHAnsi" w:cstheme="majorBidi"/>
                <w:color w:val="000000" w:themeColor="text1"/>
              </w:rPr>
              <w:t>and</w:t>
            </w:r>
            <w:r w:rsidR="2FCBB843" w:rsidRPr="000354FE">
              <w:rPr>
                <w:rFonts w:asciiTheme="majorHAnsi" w:hAnsiTheme="majorHAnsi" w:cstheme="majorBidi"/>
                <w:color w:val="000000" w:themeColor="text1"/>
              </w:rPr>
              <w:t xml:space="preserve"> we will</w:t>
            </w:r>
            <w:r w:rsidRPr="000354FE">
              <w:rPr>
                <w:rFonts w:asciiTheme="majorHAnsi" w:hAnsiTheme="majorHAnsi" w:cstheme="majorBidi"/>
                <w:color w:val="000000" w:themeColor="text1"/>
              </w:rPr>
              <w:t xml:space="preserve"> evaluate</w:t>
            </w:r>
            <w:r w:rsidR="7D1A454D" w:rsidRPr="000354FE">
              <w:rPr>
                <w:rFonts w:asciiTheme="majorHAnsi" w:hAnsiTheme="majorHAnsi" w:cstheme="majorBidi"/>
                <w:color w:val="000000" w:themeColor="text1"/>
              </w:rPr>
              <w:t xml:space="preserve"> </w:t>
            </w:r>
            <w:r w:rsidRPr="000354FE">
              <w:rPr>
                <w:rFonts w:asciiTheme="majorHAnsi" w:hAnsiTheme="majorHAnsi" w:cstheme="majorBidi"/>
                <w:color w:val="000000" w:themeColor="text1"/>
              </w:rPr>
              <w:t>skills transfer</w:t>
            </w:r>
            <w:r w:rsidR="6D5D8D7D" w:rsidRPr="000354FE">
              <w:rPr>
                <w:rFonts w:asciiTheme="majorHAnsi" w:hAnsiTheme="majorHAnsi" w:cstheme="majorBidi"/>
                <w:color w:val="000000" w:themeColor="text1"/>
              </w:rPr>
              <w:t xml:space="preserve"> and </w:t>
            </w:r>
            <w:r w:rsidRPr="000354FE">
              <w:rPr>
                <w:rFonts w:asciiTheme="majorHAnsi" w:hAnsiTheme="majorHAnsi" w:cstheme="majorBidi"/>
                <w:color w:val="000000" w:themeColor="text1"/>
              </w:rPr>
              <w:t>performance</w:t>
            </w:r>
            <w:r w:rsidR="7D1A454D" w:rsidRPr="000354FE">
              <w:rPr>
                <w:rFonts w:asciiTheme="majorHAnsi" w:hAnsiTheme="majorHAnsi" w:cstheme="majorBidi"/>
                <w:color w:val="000000" w:themeColor="text1"/>
              </w:rPr>
              <w:t xml:space="preserve"> between these environments</w:t>
            </w:r>
            <w:r w:rsidR="6D5D8D7D" w:rsidRPr="000354FE">
              <w:rPr>
                <w:rFonts w:asciiTheme="majorHAnsi" w:hAnsiTheme="majorHAnsi" w:cstheme="majorBidi"/>
                <w:color w:val="000000" w:themeColor="text1"/>
              </w:rPr>
              <w:t xml:space="preserve">. In addition, we will measure </w:t>
            </w:r>
            <w:r w:rsidR="0E6DB53F" w:rsidRPr="000354FE">
              <w:rPr>
                <w:rFonts w:asciiTheme="majorHAnsi" w:hAnsiTheme="majorHAnsi" w:cstheme="majorBidi"/>
                <w:color w:val="000000" w:themeColor="text1"/>
              </w:rPr>
              <w:t xml:space="preserve">the </w:t>
            </w:r>
            <w:r w:rsidR="6D5D8D7D" w:rsidRPr="000354FE">
              <w:rPr>
                <w:rFonts w:asciiTheme="majorHAnsi" w:hAnsiTheme="majorHAnsi" w:cstheme="majorBidi"/>
                <w:color w:val="000000" w:themeColor="text1"/>
              </w:rPr>
              <w:t xml:space="preserve">physical exertion of the players </w:t>
            </w:r>
            <w:r w:rsidR="331423C8" w:rsidRPr="000354FE">
              <w:rPr>
                <w:rFonts w:asciiTheme="majorHAnsi" w:hAnsiTheme="majorHAnsi" w:cstheme="majorBidi"/>
                <w:color w:val="000000" w:themeColor="text1"/>
              </w:rPr>
              <w:t>using a heart rate monitor</w:t>
            </w:r>
            <w:r w:rsidR="181CE4D0" w:rsidRPr="000354FE">
              <w:rPr>
                <w:rFonts w:asciiTheme="majorHAnsi" w:hAnsiTheme="majorHAnsi" w:cstheme="majorBidi"/>
                <w:color w:val="000000" w:themeColor="text1"/>
              </w:rPr>
              <w:t xml:space="preserve"> (</w:t>
            </w:r>
            <w:r w:rsidR="73B49ACE" w:rsidRPr="000354FE">
              <w:rPr>
                <w:rFonts w:asciiTheme="majorHAnsi" w:hAnsiTheme="majorHAnsi" w:cstheme="majorBidi"/>
                <w:color w:val="000000" w:themeColor="text1"/>
              </w:rPr>
              <w:t xml:space="preserve">E4 </w:t>
            </w:r>
            <w:proofErr w:type="spellStart"/>
            <w:r w:rsidR="73B49ACE" w:rsidRPr="000354FE">
              <w:rPr>
                <w:rFonts w:asciiTheme="majorHAnsi" w:hAnsiTheme="majorHAnsi" w:cstheme="majorBidi"/>
                <w:color w:val="000000" w:themeColor="text1"/>
              </w:rPr>
              <w:t>Empatica</w:t>
            </w:r>
            <w:proofErr w:type="spellEnd"/>
            <w:r w:rsidR="181CE4D0" w:rsidRPr="000354FE">
              <w:rPr>
                <w:rFonts w:asciiTheme="majorHAnsi" w:hAnsiTheme="majorHAnsi" w:cstheme="majorBidi"/>
                <w:color w:val="000000" w:themeColor="text1"/>
              </w:rPr>
              <w:t>)</w:t>
            </w:r>
            <w:r w:rsidR="331423C8" w:rsidRPr="000354FE">
              <w:rPr>
                <w:rFonts w:asciiTheme="majorHAnsi" w:hAnsiTheme="majorHAnsi" w:cstheme="majorBidi"/>
                <w:color w:val="000000" w:themeColor="text1"/>
              </w:rPr>
              <w:t xml:space="preserve"> to</w:t>
            </w:r>
            <w:r w:rsidR="6D5D8D7D" w:rsidRPr="000354FE">
              <w:rPr>
                <w:rFonts w:asciiTheme="majorHAnsi" w:hAnsiTheme="majorHAnsi" w:cstheme="majorBidi"/>
                <w:color w:val="000000" w:themeColor="text1"/>
              </w:rPr>
              <w:t xml:space="preserve"> </w:t>
            </w:r>
            <w:r w:rsidR="331423C8" w:rsidRPr="000354FE">
              <w:rPr>
                <w:rFonts w:asciiTheme="majorHAnsi" w:hAnsiTheme="majorHAnsi" w:cstheme="majorBidi"/>
                <w:color w:val="000000" w:themeColor="text1"/>
              </w:rPr>
              <w:t xml:space="preserve">determine if </w:t>
            </w:r>
            <w:r w:rsidR="3C2D84F2" w:rsidRPr="000354FE">
              <w:rPr>
                <w:rFonts w:asciiTheme="majorHAnsi" w:hAnsiTheme="majorHAnsi" w:cstheme="majorBidi"/>
                <w:color w:val="000000" w:themeColor="text1"/>
              </w:rPr>
              <w:t>VR and RL</w:t>
            </w:r>
            <w:r w:rsidR="331423C8" w:rsidRPr="000354FE">
              <w:rPr>
                <w:rFonts w:asciiTheme="majorHAnsi" w:hAnsiTheme="majorHAnsi" w:cstheme="majorBidi"/>
                <w:color w:val="000000" w:themeColor="text1"/>
              </w:rPr>
              <w:t xml:space="preserve"> training </w:t>
            </w:r>
            <w:r w:rsidR="3C2D84F2" w:rsidRPr="000354FE">
              <w:rPr>
                <w:rFonts w:asciiTheme="majorHAnsi" w:hAnsiTheme="majorHAnsi" w:cstheme="majorBidi"/>
                <w:color w:val="000000" w:themeColor="text1"/>
              </w:rPr>
              <w:t xml:space="preserve">are similar </w:t>
            </w:r>
            <w:r w:rsidR="29B9BB64" w:rsidRPr="000354FE">
              <w:rPr>
                <w:rFonts w:asciiTheme="majorHAnsi" w:hAnsiTheme="majorHAnsi" w:cstheme="majorBidi"/>
                <w:color w:val="000000" w:themeColor="text1"/>
              </w:rPr>
              <w:t xml:space="preserve">regarding physical activity. </w:t>
            </w:r>
            <w:r w:rsidR="197A278D" w:rsidRPr="000354FE">
              <w:rPr>
                <w:rFonts w:asciiTheme="majorHAnsi" w:hAnsiTheme="majorHAnsi" w:cstheme="majorBidi"/>
                <w:color w:val="000000" w:themeColor="text1"/>
              </w:rPr>
              <w:t xml:space="preserve">We will also identify </w:t>
            </w:r>
            <w:r w:rsidR="29B9BB64" w:rsidRPr="000354FE">
              <w:rPr>
                <w:rFonts w:asciiTheme="majorHAnsi" w:hAnsiTheme="majorHAnsi" w:cstheme="majorBidi"/>
                <w:color w:val="000000" w:themeColor="text1"/>
              </w:rPr>
              <w:t xml:space="preserve">the </w:t>
            </w:r>
            <w:r w:rsidR="197A278D" w:rsidRPr="000354FE">
              <w:rPr>
                <w:rFonts w:asciiTheme="majorHAnsi" w:hAnsiTheme="majorHAnsi" w:cstheme="majorBidi"/>
                <w:color w:val="000000" w:themeColor="text1"/>
              </w:rPr>
              <w:t>specific muscles trained in both environments</w:t>
            </w:r>
            <w:r w:rsidR="00196FA0" w:rsidRPr="000354FE">
              <w:rPr>
                <w:rFonts w:asciiTheme="majorHAnsi" w:hAnsiTheme="majorHAnsi" w:cstheme="majorBidi"/>
                <w:color w:val="000000" w:themeColor="text1"/>
              </w:rPr>
              <w:t xml:space="preserve"> using </w:t>
            </w:r>
            <w:r w:rsidR="00196FA0" w:rsidRPr="000354FE">
              <w:rPr>
                <w:rFonts w:asciiTheme="majorHAnsi" w:hAnsiTheme="majorHAnsi" w:cstheme="majorBidi"/>
              </w:rPr>
              <w:t>Mobi6</w:t>
            </w:r>
            <w:r w:rsidR="29B9BB64" w:rsidRPr="000354FE">
              <w:rPr>
                <w:rFonts w:asciiTheme="majorHAnsi" w:hAnsiTheme="majorHAnsi" w:cstheme="majorBidi"/>
                <w:color w:val="000000" w:themeColor="text1"/>
              </w:rPr>
              <w:t xml:space="preserve"> to see if they are similar or different. </w:t>
            </w:r>
            <w:r w:rsidR="26F798C6" w:rsidRPr="000354FE">
              <w:rPr>
                <w:rFonts w:asciiTheme="majorHAnsi" w:hAnsiTheme="majorHAnsi" w:cstheme="majorBidi"/>
                <w:color w:val="000000" w:themeColor="text1"/>
              </w:rPr>
              <w:t xml:space="preserve">For this study, we will recruit participants from </w:t>
            </w:r>
            <w:r w:rsidR="494FB589" w:rsidRPr="000354FE">
              <w:rPr>
                <w:rFonts w:asciiTheme="majorHAnsi" w:hAnsiTheme="majorHAnsi" w:cstheme="majorBidi"/>
                <w:color w:val="000000" w:themeColor="text1"/>
              </w:rPr>
              <w:t>the University community.</w:t>
            </w:r>
          </w:p>
          <w:p w14:paraId="6994293D" w14:textId="5EA17900" w:rsidR="0048646D" w:rsidRPr="000354FE" w:rsidRDefault="722BDF1A" w:rsidP="722BDF1A">
            <w:pPr>
              <w:pStyle w:val="NormalWeb"/>
              <w:spacing w:before="240" w:beforeAutospacing="0" w:after="240" w:afterAutospacing="0"/>
              <w:rPr>
                <w:rFonts w:asciiTheme="majorHAnsi" w:hAnsiTheme="majorHAnsi" w:cstheme="majorHAnsi"/>
                <w:color w:val="000000"/>
                <w:szCs w:val="22"/>
              </w:rPr>
            </w:pPr>
            <w:r w:rsidRPr="000354FE">
              <w:rPr>
                <w:rFonts w:asciiTheme="majorHAnsi" w:hAnsiTheme="majorHAnsi" w:cstheme="majorHAnsi"/>
                <w:color w:val="000000" w:themeColor="text1"/>
                <w:szCs w:val="22"/>
              </w:rPr>
              <w:t>The study aims to</w:t>
            </w:r>
            <w:r w:rsidR="386163C2" w:rsidRPr="000354FE">
              <w:rPr>
                <w:rFonts w:asciiTheme="majorHAnsi" w:hAnsiTheme="majorHAnsi" w:cstheme="majorHAnsi"/>
                <w:color w:val="000000" w:themeColor="text1"/>
                <w:szCs w:val="22"/>
              </w:rPr>
              <w:t xml:space="preserve"> </w:t>
            </w:r>
            <w:bookmarkStart w:id="0" w:name="_Hlk134307102"/>
            <w:r w:rsidRPr="000354FE">
              <w:rPr>
                <w:rFonts w:asciiTheme="majorHAnsi" w:hAnsiTheme="majorHAnsi" w:cstheme="majorHAnsi"/>
                <w:color w:val="000000" w:themeColor="text1"/>
                <w:szCs w:val="22"/>
              </w:rPr>
              <w:t>learn whether skills trained in VR can be transferred to RL, and skills trained in RL can be transferred to VR. It also aims to identify differences in muscles trained and physical activity. We would like to provide some guidelines on how to design VR (sports) games to improve skill training, transfer and physical activity between VR and real-life</w:t>
            </w:r>
            <w:bookmarkEnd w:id="0"/>
            <w:r w:rsidRPr="000354FE">
              <w:rPr>
                <w:rFonts w:asciiTheme="majorHAnsi" w:hAnsiTheme="majorHAnsi" w:cstheme="majorHAnsi"/>
                <w:color w:val="000000" w:themeColor="text1"/>
                <w:szCs w:val="22"/>
              </w:rPr>
              <w:t xml:space="preserve">. Finally, we expect to publish our results at top HCI conferences like ACM CHI Play or ACM CHI. </w:t>
            </w:r>
          </w:p>
          <w:p w14:paraId="05396C43" w14:textId="36A81757" w:rsidR="00995177" w:rsidRPr="000354FE" w:rsidRDefault="00995177" w:rsidP="00995177">
            <w:pPr>
              <w:rPr>
                <w:rFonts w:asciiTheme="majorHAnsi" w:hAnsiTheme="majorHAnsi" w:cstheme="majorHAnsi"/>
                <w:szCs w:val="22"/>
              </w:rPr>
            </w:pPr>
            <w:proofErr w:type="gramStart"/>
            <w:r w:rsidRPr="000354FE">
              <w:rPr>
                <w:rFonts w:asciiTheme="majorHAnsi" w:hAnsiTheme="majorHAnsi" w:cstheme="majorHAnsi"/>
                <w:szCs w:val="22"/>
              </w:rPr>
              <w:t>[  ]</w:t>
            </w:r>
            <w:proofErr w:type="gramEnd"/>
            <w:r w:rsidRPr="000354FE">
              <w:rPr>
                <w:rFonts w:asciiTheme="majorHAnsi" w:hAnsiTheme="majorHAnsi" w:cstheme="majorHAnsi"/>
                <w:szCs w:val="22"/>
              </w:rPr>
              <w:t xml:space="preserve"> This is a pilot study.</w:t>
            </w:r>
          </w:p>
          <w:p w14:paraId="09131C72" w14:textId="40EC9801" w:rsidR="005558E1" w:rsidRPr="000354FE" w:rsidRDefault="00995177" w:rsidP="00995177">
            <w:pPr>
              <w:rPr>
                <w:rFonts w:asciiTheme="majorHAnsi" w:hAnsiTheme="majorHAnsi" w:cstheme="majorHAnsi"/>
                <w:szCs w:val="22"/>
              </w:rPr>
            </w:pPr>
            <w:r w:rsidRPr="000354FE">
              <w:rPr>
                <w:rFonts w:asciiTheme="majorHAnsi" w:hAnsiTheme="majorHAnsi" w:cstheme="majorHAnsi"/>
                <w:szCs w:val="22"/>
              </w:rPr>
              <w:t xml:space="preserve">[ </w:t>
            </w:r>
            <w:r w:rsidR="009E2EA9" w:rsidRPr="000354FE">
              <w:rPr>
                <w:rFonts w:asciiTheme="majorHAnsi" w:hAnsiTheme="majorHAnsi" w:cstheme="majorHAnsi"/>
                <w:szCs w:val="22"/>
              </w:rPr>
              <w:t>X</w:t>
            </w:r>
            <w:r w:rsidRPr="000354FE">
              <w:rPr>
                <w:rFonts w:asciiTheme="majorHAnsi" w:hAnsiTheme="majorHAnsi" w:cstheme="majorHAnsi"/>
                <w:szCs w:val="22"/>
              </w:rPr>
              <w:t>] This is a fully developed study.</w:t>
            </w:r>
          </w:p>
        </w:tc>
      </w:tr>
      <w:tr w:rsidR="005558E1" w:rsidRPr="000354FE" w14:paraId="4AEF0C87" w14:textId="77777777" w:rsidTr="6EB36574">
        <w:trPr>
          <w:trHeight w:val="1292"/>
        </w:trPr>
        <w:tc>
          <w:tcPr>
            <w:tcW w:w="9900" w:type="dxa"/>
          </w:tcPr>
          <w:p w14:paraId="00A57D45" w14:textId="255F767F" w:rsidR="005558E1" w:rsidRPr="000354FE" w:rsidRDefault="005558E1" w:rsidP="005534AB">
            <w:pPr>
              <w:ind w:left="582" w:hanging="582"/>
              <w:rPr>
                <w:rFonts w:asciiTheme="majorHAnsi" w:hAnsiTheme="majorHAnsi" w:cstheme="majorHAnsi"/>
                <w:szCs w:val="22"/>
              </w:rPr>
            </w:pPr>
            <w:r w:rsidRPr="000354FE">
              <w:rPr>
                <w:rFonts w:asciiTheme="majorHAnsi" w:hAnsiTheme="majorHAnsi" w:cstheme="majorHAnsi"/>
                <w:szCs w:val="22"/>
              </w:rPr>
              <w:lastRenderedPageBreak/>
              <w:t xml:space="preserve">2.1.2 </w:t>
            </w:r>
            <w:r w:rsidR="009024B8" w:rsidRPr="000354FE">
              <w:rPr>
                <w:rFonts w:asciiTheme="majorHAnsi" w:hAnsiTheme="majorHAnsi" w:cstheme="majorHAnsi"/>
                <w:szCs w:val="22"/>
              </w:rPr>
              <w:t>Phased review.</w:t>
            </w:r>
            <w:r w:rsidR="00033BDD" w:rsidRPr="000354FE">
              <w:rPr>
                <w:rFonts w:asciiTheme="majorHAnsi" w:hAnsiTheme="majorHAnsi" w:cstheme="majorHAnsi"/>
                <w:szCs w:val="22"/>
              </w:rPr>
              <w:t xml:space="preserve"> </w:t>
            </w:r>
            <w:r w:rsidRPr="000354FE">
              <w:rPr>
                <w:rFonts w:asciiTheme="majorHAnsi" w:hAnsiTheme="majorHAnsi" w:cstheme="majorHAnsi"/>
                <w:szCs w:val="22"/>
              </w:rPr>
              <w:t>If a phased review is being requested, describe why this is appropriate for this study, and which phase(s) are included for approval in this application.</w:t>
            </w:r>
            <w:r w:rsidR="009024B8" w:rsidRPr="000354FE">
              <w:rPr>
                <w:rFonts w:asciiTheme="majorHAnsi" w:hAnsiTheme="majorHAnsi" w:cstheme="majorHAnsi"/>
                <w:szCs w:val="22"/>
              </w:rPr>
              <w:t xml:space="preserve"> </w:t>
            </w:r>
            <w:r w:rsidR="00033BDD" w:rsidRPr="000354FE">
              <w:rPr>
                <w:rFonts w:asciiTheme="majorHAnsi" w:hAnsiTheme="majorHAnsi" w:cstheme="majorHAnsi"/>
                <w:szCs w:val="22"/>
              </w:rPr>
              <w:t xml:space="preserve">Refer to the </w:t>
            </w:r>
            <w:hyperlink r:id="rId25" w:history="1">
              <w:r w:rsidR="00033BDD" w:rsidRPr="000354FE">
                <w:rPr>
                  <w:rStyle w:val="Hyperlink"/>
                  <w:rFonts w:asciiTheme="majorHAnsi" w:hAnsiTheme="majorHAnsi" w:cstheme="majorHAnsi"/>
                  <w:szCs w:val="22"/>
                </w:rPr>
                <w:t>guidance document</w:t>
              </w:r>
            </w:hyperlink>
            <w:r w:rsidR="00033BDD" w:rsidRPr="000354FE">
              <w:rPr>
                <w:rFonts w:asciiTheme="majorHAnsi" w:hAnsiTheme="majorHAnsi" w:cstheme="majorHAnsi"/>
                <w:szCs w:val="22"/>
              </w:rPr>
              <w:t xml:space="preserve"> before </w:t>
            </w:r>
            <w:r w:rsidR="007A2EF6" w:rsidRPr="000354FE">
              <w:rPr>
                <w:rFonts w:asciiTheme="majorHAnsi" w:hAnsiTheme="majorHAnsi" w:cstheme="majorHAnsi"/>
                <w:szCs w:val="22"/>
              </w:rPr>
              <w:t>requesting a phased review</w:t>
            </w:r>
            <w:r w:rsidR="00033BDD" w:rsidRPr="000354FE">
              <w:rPr>
                <w:rFonts w:asciiTheme="majorHAnsi" w:hAnsiTheme="majorHAnsi" w:cstheme="majorHAnsi"/>
                <w:szCs w:val="22"/>
              </w:rPr>
              <w:t>.</w:t>
            </w:r>
          </w:p>
          <w:p w14:paraId="51F1F91F" w14:textId="331A6250" w:rsidR="005558E1" w:rsidRPr="000354FE" w:rsidRDefault="0070741E" w:rsidP="00984E24">
            <w:pPr>
              <w:ind w:left="432" w:hanging="432"/>
              <w:rPr>
                <w:rFonts w:asciiTheme="majorHAnsi" w:hAnsiTheme="majorHAnsi" w:cstheme="majorHAnsi"/>
                <w:szCs w:val="22"/>
              </w:rPr>
            </w:pPr>
            <w:r w:rsidRPr="000354FE">
              <w:rPr>
                <w:rFonts w:asciiTheme="majorHAnsi" w:hAnsiTheme="majorHAnsi" w:cstheme="majorHAnsi"/>
                <w:szCs w:val="22"/>
              </w:rPr>
              <w:t>[</w:t>
            </w:r>
            <w:r w:rsidR="00984E24" w:rsidRPr="000354FE">
              <w:rPr>
                <w:rFonts w:asciiTheme="majorHAnsi" w:hAnsiTheme="majorHAnsi" w:cstheme="majorHAnsi"/>
                <w:szCs w:val="22"/>
              </w:rPr>
              <w:t>X</w:t>
            </w:r>
            <w:r w:rsidRPr="000354FE">
              <w:rPr>
                <w:rFonts w:asciiTheme="majorHAnsi" w:hAnsiTheme="majorHAnsi" w:cstheme="majorHAnsi"/>
                <w:szCs w:val="22"/>
              </w:rPr>
              <w:t xml:space="preserve">] </w:t>
            </w:r>
            <w:r w:rsidR="005558E1" w:rsidRPr="000354FE">
              <w:rPr>
                <w:rFonts w:asciiTheme="majorHAnsi" w:hAnsiTheme="majorHAnsi" w:cstheme="majorHAnsi"/>
                <w:szCs w:val="22"/>
              </w:rPr>
              <w:t>Not applicable</w:t>
            </w:r>
          </w:p>
        </w:tc>
      </w:tr>
    </w:tbl>
    <w:p w14:paraId="4FC070F5" w14:textId="77777777" w:rsidR="00E56D78" w:rsidRPr="000354FE" w:rsidRDefault="00E56D78" w:rsidP="00216B43">
      <w:pPr>
        <w:rPr>
          <w:rFonts w:asciiTheme="majorHAnsi" w:hAnsiTheme="majorHAnsi" w:cstheme="majorHAnsi"/>
          <w:szCs w:val="22"/>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FB30BA" w:rsidRPr="000354FE" w14:paraId="18287236" w14:textId="77777777" w:rsidTr="6EB36574">
        <w:tc>
          <w:tcPr>
            <w:tcW w:w="9900" w:type="dxa"/>
            <w:shd w:val="clear" w:color="auto" w:fill="F2F2F2" w:themeFill="background1" w:themeFillShade="F2"/>
          </w:tcPr>
          <w:p w14:paraId="24BA3FA5" w14:textId="77777777" w:rsidR="00A35AED" w:rsidRPr="000354FE" w:rsidRDefault="008474CD" w:rsidP="005558E1">
            <w:pPr>
              <w:rPr>
                <w:rFonts w:asciiTheme="majorHAnsi" w:hAnsiTheme="majorHAnsi" w:cstheme="majorHAnsi"/>
                <w:szCs w:val="22"/>
              </w:rPr>
            </w:pPr>
            <w:bookmarkStart w:id="1" w:name="_Hlk20819230"/>
            <w:r w:rsidRPr="000354FE">
              <w:rPr>
                <w:rFonts w:asciiTheme="majorHAnsi" w:hAnsiTheme="majorHAnsi" w:cstheme="majorHAnsi"/>
                <w:b/>
                <w:szCs w:val="22"/>
              </w:rPr>
              <w:t>2.2</w:t>
            </w:r>
            <w:r w:rsidR="00B054E3" w:rsidRPr="000354FE">
              <w:rPr>
                <w:rFonts w:asciiTheme="majorHAnsi" w:hAnsiTheme="majorHAnsi" w:cstheme="majorHAnsi"/>
                <w:szCs w:val="22"/>
              </w:rPr>
              <w:t xml:space="preserve"> </w:t>
            </w:r>
            <w:r w:rsidR="00D02825" w:rsidRPr="000354FE">
              <w:rPr>
                <w:rFonts w:asciiTheme="majorHAnsi" w:hAnsiTheme="majorHAnsi" w:cstheme="majorHAnsi"/>
                <w:b/>
                <w:bCs/>
                <w:szCs w:val="22"/>
              </w:rPr>
              <w:t>Research question</w:t>
            </w:r>
            <w:r w:rsidR="00D51167" w:rsidRPr="000354FE">
              <w:rPr>
                <w:rFonts w:asciiTheme="majorHAnsi" w:hAnsiTheme="majorHAnsi" w:cstheme="majorHAnsi"/>
                <w:szCs w:val="22"/>
              </w:rPr>
              <w:t xml:space="preserve"> </w:t>
            </w:r>
          </w:p>
        </w:tc>
      </w:tr>
      <w:tr w:rsidR="002B7B04" w:rsidRPr="000354FE" w14:paraId="696CB123" w14:textId="77777777" w:rsidTr="6EB36574">
        <w:tc>
          <w:tcPr>
            <w:tcW w:w="9900" w:type="dxa"/>
          </w:tcPr>
          <w:p w14:paraId="62B25037" w14:textId="769ECA11" w:rsidR="002B7B04" w:rsidRPr="000354FE" w:rsidRDefault="005558E1" w:rsidP="005558E1">
            <w:pPr>
              <w:rPr>
                <w:rFonts w:asciiTheme="majorHAnsi" w:hAnsiTheme="majorHAnsi" w:cstheme="majorHAnsi"/>
                <w:szCs w:val="22"/>
              </w:rPr>
            </w:pPr>
            <w:r w:rsidRPr="000354FE">
              <w:rPr>
                <w:rFonts w:asciiTheme="majorHAnsi" w:hAnsiTheme="majorHAnsi" w:cstheme="majorHAnsi"/>
                <w:szCs w:val="22"/>
              </w:rPr>
              <w:t>State the research question</w:t>
            </w:r>
            <w:r w:rsidR="00E759D1" w:rsidRPr="000354FE">
              <w:rPr>
                <w:rFonts w:asciiTheme="majorHAnsi" w:hAnsiTheme="majorHAnsi" w:cstheme="majorHAnsi"/>
                <w:szCs w:val="22"/>
              </w:rPr>
              <w:t>(</w:t>
            </w:r>
            <w:r w:rsidRPr="000354FE">
              <w:rPr>
                <w:rFonts w:asciiTheme="majorHAnsi" w:hAnsiTheme="majorHAnsi" w:cstheme="majorHAnsi"/>
                <w:szCs w:val="22"/>
              </w:rPr>
              <w:t>s</w:t>
            </w:r>
            <w:r w:rsidR="00E759D1" w:rsidRPr="000354FE">
              <w:rPr>
                <w:rFonts w:asciiTheme="majorHAnsi" w:hAnsiTheme="majorHAnsi" w:cstheme="majorHAnsi"/>
                <w:szCs w:val="22"/>
              </w:rPr>
              <w:t>)</w:t>
            </w:r>
            <w:r w:rsidRPr="000354FE">
              <w:rPr>
                <w:rFonts w:asciiTheme="majorHAnsi" w:hAnsiTheme="majorHAnsi" w:cstheme="majorHAnsi"/>
                <w:szCs w:val="22"/>
              </w:rPr>
              <w:t xml:space="preserve"> or research objective</w:t>
            </w:r>
            <w:r w:rsidR="00E759D1" w:rsidRPr="000354FE">
              <w:rPr>
                <w:rFonts w:asciiTheme="majorHAnsi" w:hAnsiTheme="majorHAnsi" w:cstheme="majorHAnsi"/>
                <w:szCs w:val="22"/>
              </w:rPr>
              <w:t>(</w:t>
            </w:r>
            <w:r w:rsidRPr="000354FE">
              <w:rPr>
                <w:rFonts w:asciiTheme="majorHAnsi" w:hAnsiTheme="majorHAnsi" w:cstheme="majorHAnsi"/>
                <w:szCs w:val="22"/>
              </w:rPr>
              <w:t>s</w:t>
            </w:r>
            <w:r w:rsidR="00E759D1" w:rsidRPr="000354FE">
              <w:rPr>
                <w:rFonts w:asciiTheme="majorHAnsi" w:hAnsiTheme="majorHAnsi" w:cstheme="majorHAnsi"/>
                <w:szCs w:val="22"/>
              </w:rPr>
              <w:t>)</w:t>
            </w:r>
            <w:r w:rsidRPr="000354FE">
              <w:rPr>
                <w:rFonts w:asciiTheme="majorHAnsi" w:hAnsiTheme="majorHAnsi" w:cstheme="majorHAnsi"/>
                <w:szCs w:val="22"/>
              </w:rPr>
              <w:t>.</w:t>
            </w:r>
          </w:p>
          <w:p w14:paraId="1570EC92" w14:textId="3AB9AA2D" w:rsidR="00FD21CA" w:rsidRPr="000354FE" w:rsidRDefault="002A0297" w:rsidP="00FD21CA">
            <w:pPr>
              <w:pStyle w:val="NormalWeb"/>
              <w:spacing w:before="0" w:beforeAutospacing="0" w:afterAutospacing="0"/>
              <w:rPr>
                <w:rFonts w:asciiTheme="majorHAnsi" w:hAnsiTheme="majorHAnsi" w:cstheme="majorHAnsi"/>
                <w:color w:val="000000"/>
                <w:szCs w:val="22"/>
              </w:rPr>
            </w:pPr>
            <w:r w:rsidRPr="000354FE">
              <w:rPr>
                <w:rFonts w:asciiTheme="majorHAnsi" w:hAnsiTheme="majorHAnsi" w:cstheme="majorHAnsi"/>
                <w:color w:val="000000"/>
                <w:szCs w:val="22"/>
              </w:rPr>
              <w:t>In this study, we will pursue the following research questions:</w:t>
            </w:r>
          </w:p>
          <w:p w14:paraId="55551DD6" w14:textId="2BE641AD" w:rsidR="6EB36574" w:rsidRPr="000354FE" w:rsidRDefault="4A6D98E1" w:rsidP="00F74A1C">
            <w:pPr>
              <w:pStyle w:val="NormalWeb"/>
              <w:spacing w:before="0" w:beforeAutospacing="0" w:afterAutospacing="0" w:line="240" w:lineRule="auto"/>
              <w:textAlignment w:val="baseline"/>
              <w:rPr>
                <w:rFonts w:asciiTheme="majorHAnsi" w:hAnsiTheme="majorHAnsi" w:cstheme="majorHAnsi"/>
                <w:b/>
                <w:bCs/>
                <w:color w:val="000000"/>
                <w:szCs w:val="22"/>
              </w:rPr>
            </w:pPr>
            <w:r w:rsidRPr="000354FE">
              <w:rPr>
                <w:rFonts w:asciiTheme="majorHAnsi" w:hAnsiTheme="majorHAnsi" w:cstheme="majorBidi"/>
                <w:b/>
                <w:bCs/>
                <w:i/>
                <w:iCs/>
                <w:color w:val="000000" w:themeColor="text1"/>
              </w:rPr>
              <w:t xml:space="preserve">1. </w:t>
            </w:r>
            <w:r w:rsidR="42D9870E" w:rsidRPr="000354FE">
              <w:rPr>
                <w:rFonts w:asciiTheme="majorHAnsi" w:hAnsiTheme="majorHAnsi" w:cstheme="majorBidi"/>
                <w:b/>
                <w:bCs/>
                <w:i/>
                <w:iCs/>
                <w:color w:val="000000" w:themeColor="text1"/>
              </w:rPr>
              <w:t>Can specific</w:t>
            </w:r>
            <w:r w:rsidR="2B58E411" w:rsidRPr="000354FE">
              <w:rPr>
                <w:rFonts w:asciiTheme="majorHAnsi" w:hAnsiTheme="majorHAnsi" w:cstheme="majorBidi"/>
                <w:b/>
                <w:bCs/>
                <w:i/>
                <w:iCs/>
                <w:color w:val="000000" w:themeColor="text1"/>
              </w:rPr>
              <w:t xml:space="preserve"> </w:t>
            </w:r>
            <w:r w:rsidR="26A4A6EA" w:rsidRPr="000354FE">
              <w:rPr>
                <w:rFonts w:asciiTheme="majorHAnsi" w:hAnsiTheme="majorHAnsi" w:cstheme="majorBidi"/>
                <w:b/>
                <w:bCs/>
                <w:i/>
                <w:iCs/>
                <w:color w:val="000000" w:themeColor="text1"/>
              </w:rPr>
              <w:t xml:space="preserve">table tennis </w:t>
            </w:r>
            <w:r w:rsidR="2B58E411" w:rsidRPr="000354FE">
              <w:rPr>
                <w:rFonts w:asciiTheme="majorHAnsi" w:hAnsiTheme="majorHAnsi" w:cstheme="majorBidi"/>
                <w:b/>
                <w:bCs/>
                <w:i/>
                <w:iCs/>
                <w:color w:val="000000" w:themeColor="text1"/>
              </w:rPr>
              <w:t>skill transfer between VR and RL</w:t>
            </w:r>
            <w:r w:rsidR="34C83478" w:rsidRPr="000354FE">
              <w:rPr>
                <w:rFonts w:asciiTheme="majorHAnsi" w:hAnsiTheme="majorHAnsi" w:cstheme="majorBidi"/>
                <w:b/>
                <w:bCs/>
                <w:i/>
                <w:iCs/>
                <w:color w:val="000000" w:themeColor="text1"/>
              </w:rPr>
              <w:t xml:space="preserve"> and between RL and VR</w:t>
            </w:r>
            <w:r w:rsidR="1A571C42" w:rsidRPr="000354FE">
              <w:rPr>
                <w:rFonts w:asciiTheme="majorHAnsi" w:hAnsiTheme="majorHAnsi" w:cstheme="majorBidi"/>
                <w:b/>
                <w:bCs/>
                <w:i/>
                <w:iCs/>
                <w:color w:val="000000" w:themeColor="text1"/>
              </w:rPr>
              <w:t>?</w:t>
            </w:r>
          </w:p>
          <w:p w14:paraId="2BA56DB7" w14:textId="118923BF" w:rsidR="00177088" w:rsidRPr="000354FE" w:rsidRDefault="4A6D98E1" w:rsidP="6EB36574">
            <w:pPr>
              <w:rPr>
                <w:rFonts w:asciiTheme="majorHAnsi" w:hAnsiTheme="majorHAnsi" w:cstheme="majorBidi"/>
                <w:b/>
                <w:bCs/>
                <w:i/>
                <w:iCs/>
                <w:color w:val="000000"/>
              </w:rPr>
            </w:pPr>
            <w:r w:rsidRPr="000354FE">
              <w:rPr>
                <w:rFonts w:asciiTheme="majorHAnsi" w:hAnsiTheme="majorHAnsi" w:cstheme="majorBidi"/>
                <w:b/>
                <w:bCs/>
                <w:i/>
                <w:iCs/>
                <w:color w:val="000000" w:themeColor="text1"/>
              </w:rPr>
              <w:t>2.</w:t>
            </w:r>
            <w:r w:rsidR="1A571C42" w:rsidRPr="000354FE">
              <w:rPr>
                <w:rFonts w:asciiTheme="majorHAnsi" w:hAnsiTheme="majorHAnsi" w:cstheme="majorBidi"/>
                <w:b/>
                <w:bCs/>
                <w:i/>
                <w:iCs/>
                <w:color w:val="000000" w:themeColor="text1"/>
              </w:rPr>
              <w:t xml:space="preserve"> </w:t>
            </w:r>
            <w:r w:rsidR="72908EE1" w:rsidRPr="000354FE">
              <w:rPr>
                <w:rFonts w:asciiTheme="majorHAnsi" w:hAnsiTheme="majorHAnsi" w:cstheme="majorBidi"/>
                <w:b/>
                <w:bCs/>
                <w:i/>
                <w:iCs/>
                <w:color w:val="000000" w:themeColor="text1"/>
              </w:rPr>
              <w:t xml:space="preserve">Does playing table tennis in a VR environment provide </w:t>
            </w:r>
            <w:r w:rsidR="34C83478" w:rsidRPr="000354FE">
              <w:rPr>
                <w:rFonts w:asciiTheme="majorHAnsi" w:hAnsiTheme="majorHAnsi" w:cstheme="majorBidi"/>
                <w:b/>
                <w:bCs/>
                <w:i/>
                <w:iCs/>
                <w:color w:val="000000" w:themeColor="text1"/>
              </w:rPr>
              <w:t xml:space="preserve">a similar </w:t>
            </w:r>
            <w:r w:rsidR="72908EE1" w:rsidRPr="000354FE">
              <w:rPr>
                <w:rFonts w:asciiTheme="majorHAnsi" w:hAnsiTheme="majorHAnsi" w:cstheme="majorBidi"/>
                <w:b/>
                <w:bCs/>
                <w:i/>
                <w:iCs/>
                <w:color w:val="000000" w:themeColor="text1"/>
              </w:rPr>
              <w:t>level of physical activity</w:t>
            </w:r>
            <w:r w:rsidR="34C83478" w:rsidRPr="000354FE">
              <w:rPr>
                <w:rFonts w:asciiTheme="majorHAnsi" w:hAnsiTheme="majorHAnsi" w:cstheme="majorBidi"/>
                <w:b/>
                <w:bCs/>
                <w:i/>
                <w:iCs/>
                <w:color w:val="000000" w:themeColor="text1"/>
              </w:rPr>
              <w:t xml:space="preserve"> to RL</w:t>
            </w:r>
            <w:r w:rsidR="6CCD4FEF" w:rsidRPr="000354FE">
              <w:rPr>
                <w:rFonts w:asciiTheme="majorHAnsi" w:hAnsiTheme="majorHAnsi" w:cstheme="majorBidi"/>
                <w:b/>
                <w:bCs/>
                <w:i/>
                <w:iCs/>
                <w:color w:val="000000" w:themeColor="text1"/>
              </w:rPr>
              <w:t>?</w:t>
            </w:r>
          </w:p>
          <w:p w14:paraId="6DBC3C92" w14:textId="129CFEC3" w:rsidR="002B7B04" w:rsidRPr="000354FE" w:rsidRDefault="1A571C42" w:rsidP="00F74A1C">
            <w:pPr>
              <w:rPr>
                <w:rFonts w:asciiTheme="majorHAnsi" w:hAnsiTheme="majorHAnsi" w:cstheme="majorBidi"/>
                <w:b/>
                <w:bCs/>
                <w:color w:val="000000" w:themeColor="text1"/>
              </w:rPr>
            </w:pPr>
            <w:r w:rsidRPr="000354FE">
              <w:rPr>
                <w:rFonts w:asciiTheme="majorHAnsi" w:hAnsiTheme="majorHAnsi" w:cstheme="majorBidi"/>
                <w:b/>
                <w:bCs/>
                <w:color w:val="000000" w:themeColor="text1"/>
              </w:rPr>
              <w:t>3. What</w:t>
            </w:r>
            <w:r w:rsidR="449F908F" w:rsidRPr="000354FE">
              <w:rPr>
                <w:rFonts w:asciiTheme="majorHAnsi" w:hAnsiTheme="majorHAnsi" w:cstheme="majorBidi"/>
                <w:b/>
                <w:bCs/>
                <w:color w:val="000000" w:themeColor="text1"/>
              </w:rPr>
              <w:t xml:space="preserve"> </w:t>
            </w:r>
            <w:r w:rsidRPr="000354FE">
              <w:rPr>
                <w:rFonts w:asciiTheme="majorHAnsi" w:hAnsiTheme="majorHAnsi" w:cstheme="majorBidi"/>
                <w:b/>
                <w:bCs/>
                <w:color w:val="000000" w:themeColor="text1"/>
              </w:rPr>
              <w:t>specific muscles</w:t>
            </w:r>
            <w:r w:rsidR="449F908F" w:rsidRPr="000354FE">
              <w:rPr>
                <w:rFonts w:asciiTheme="majorHAnsi" w:hAnsiTheme="majorHAnsi" w:cstheme="majorBidi"/>
                <w:b/>
                <w:bCs/>
                <w:color w:val="000000" w:themeColor="text1"/>
              </w:rPr>
              <w:t xml:space="preserve"> are</w:t>
            </w:r>
            <w:r w:rsidRPr="000354FE">
              <w:rPr>
                <w:rFonts w:asciiTheme="majorHAnsi" w:hAnsiTheme="majorHAnsi" w:cstheme="majorBidi"/>
                <w:b/>
                <w:bCs/>
                <w:color w:val="000000" w:themeColor="text1"/>
              </w:rPr>
              <w:t xml:space="preserve"> trained </w:t>
            </w:r>
            <w:r w:rsidR="2B58E411" w:rsidRPr="000354FE">
              <w:rPr>
                <w:rFonts w:asciiTheme="majorHAnsi" w:hAnsiTheme="majorHAnsi" w:cstheme="majorBidi"/>
                <w:b/>
                <w:bCs/>
                <w:color w:val="000000" w:themeColor="text1"/>
              </w:rPr>
              <w:t>while</w:t>
            </w:r>
            <w:r w:rsidRPr="000354FE">
              <w:rPr>
                <w:rFonts w:asciiTheme="majorHAnsi" w:hAnsiTheme="majorHAnsi" w:cstheme="majorBidi"/>
                <w:b/>
                <w:bCs/>
                <w:color w:val="000000" w:themeColor="text1"/>
              </w:rPr>
              <w:t xml:space="preserve"> playing t</w:t>
            </w:r>
            <w:r w:rsidR="6CCD4FEF" w:rsidRPr="000354FE">
              <w:rPr>
                <w:rFonts w:asciiTheme="majorHAnsi" w:hAnsiTheme="majorHAnsi" w:cstheme="majorBidi"/>
                <w:b/>
                <w:bCs/>
                <w:color w:val="000000" w:themeColor="text1"/>
              </w:rPr>
              <w:t>able tennis in VR and RL?</w:t>
            </w:r>
          </w:p>
        </w:tc>
      </w:tr>
      <w:bookmarkEnd w:id="1"/>
    </w:tbl>
    <w:p w14:paraId="2553C2F3" w14:textId="77777777" w:rsidR="00EC2F7A" w:rsidRPr="000354FE" w:rsidRDefault="00EC2F7A" w:rsidP="00216B43">
      <w:pPr>
        <w:rPr>
          <w:rFonts w:asciiTheme="majorHAnsi" w:hAnsiTheme="majorHAnsi" w:cstheme="majorHAnsi"/>
          <w:szCs w:val="22"/>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CA0DE4" w:rsidRPr="000354FE" w14:paraId="1885C240" w14:textId="77777777" w:rsidTr="722BDF1A">
        <w:tc>
          <w:tcPr>
            <w:tcW w:w="9900" w:type="dxa"/>
            <w:shd w:val="clear" w:color="auto" w:fill="F2F2F2" w:themeFill="background1" w:themeFillShade="F2"/>
          </w:tcPr>
          <w:p w14:paraId="35A1BABD" w14:textId="77777777" w:rsidR="00CA0DE4" w:rsidRPr="000354FE" w:rsidRDefault="00D02825" w:rsidP="005E4117">
            <w:pPr>
              <w:rPr>
                <w:rFonts w:asciiTheme="majorHAnsi" w:hAnsiTheme="majorHAnsi" w:cstheme="majorHAnsi"/>
                <w:szCs w:val="22"/>
              </w:rPr>
            </w:pPr>
            <w:r w:rsidRPr="000354FE">
              <w:rPr>
                <w:rFonts w:asciiTheme="majorHAnsi" w:hAnsiTheme="majorHAnsi" w:cstheme="majorHAnsi"/>
                <w:b/>
                <w:szCs w:val="22"/>
              </w:rPr>
              <w:t>2.3</w:t>
            </w:r>
            <w:r w:rsidRPr="000354FE">
              <w:rPr>
                <w:rFonts w:asciiTheme="majorHAnsi" w:hAnsiTheme="majorHAnsi" w:cstheme="majorHAnsi"/>
                <w:szCs w:val="22"/>
              </w:rPr>
              <w:t xml:space="preserve"> </w:t>
            </w:r>
            <w:r w:rsidRPr="000354FE">
              <w:rPr>
                <w:rFonts w:asciiTheme="majorHAnsi" w:hAnsiTheme="majorHAnsi" w:cstheme="majorHAnsi"/>
                <w:b/>
                <w:bCs/>
                <w:szCs w:val="22"/>
              </w:rPr>
              <w:t>Recruitment</w:t>
            </w:r>
          </w:p>
        </w:tc>
      </w:tr>
      <w:tr w:rsidR="006446B5" w:rsidRPr="000354FE" w14:paraId="76059E3C" w14:textId="77777777" w:rsidTr="722BDF1A">
        <w:trPr>
          <w:trHeight w:val="27"/>
        </w:trPr>
        <w:tc>
          <w:tcPr>
            <w:tcW w:w="9900" w:type="dxa"/>
          </w:tcPr>
          <w:p w14:paraId="5E79BFB4" w14:textId="353774B4" w:rsidR="006446B5" w:rsidRPr="000354FE" w:rsidRDefault="006446B5" w:rsidP="0024025A">
            <w:pPr>
              <w:ind w:left="582" w:hanging="582"/>
              <w:rPr>
                <w:rFonts w:asciiTheme="majorHAnsi" w:hAnsiTheme="majorHAnsi" w:cstheme="majorHAnsi"/>
                <w:szCs w:val="22"/>
              </w:rPr>
            </w:pPr>
            <w:r w:rsidRPr="000354FE">
              <w:rPr>
                <w:rFonts w:asciiTheme="majorHAnsi" w:hAnsiTheme="majorHAnsi" w:cstheme="majorHAnsi"/>
                <w:szCs w:val="22"/>
              </w:rPr>
              <w:t xml:space="preserve">2.3.1 Identify the study population. </w:t>
            </w:r>
            <w:r w:rsidR="00E11B59" w:rsidRPr="000354FE">
              <w:rPr>
                <w:rFonts w:asciiTheme="majorHAnsi" w:hAnsiTheme="majorHAnsi" w:cstheme="majorHAnsi"/>
                <w:szCs w:val="22"/>
              </w:rPr>
              <w:t>Describe and justify any inclusion / exclusion criteria. Also d</w:t>
            </w:r>
            <w:r w:rsidRPr="000354FE">
              <w:rPr>
                <w:rFonts w:asciiTheme="majorHAnsi" w:hAnsiTheme="majorHAnsi" w:cstheme="majorHAnsi"/>
                <w:szCs w:val="22"/>
              </w:rPr>
              <w:t>escribe how many participants are needed and how this was determined.</w:t>
            </w:r>
            <w:r w:rsidR="00E11B59" w:rsidRPr="000354FE">
              <w:rPr>
                <w:rFonts w:asciiTheme="majorHAnsi" w:hAnsiTheme="majorHAnsi" w:cstheme="majorHAnsi"/>
                <w:szCs w:val="22"/>
              </w:rPr>
              <w:t xml:space="preserve"> </w:t>
            </w:r>
          </w:p>
          <w:p w14:paraId="7ACE2765" w14:textId="4487B81B" w:rsidR="001248C2" w:rsidRPr="000354FE" w:rsidRDefault="4F206164" w:rsidP="001248C2">
            <w:pPr>
              <w:pStyle w:val="NormalWeb"/>
              <w:spacing w:before="0" w:beforeAutospacing="0" w:after="0" w:afterAutospacing="0"/>
              <w:jc w:val="both"/>
              <w:rPr>
                <w:rFonts w:asciiTheme="majorHAnsi" w:hAnsiTheme="majorHAnsi" w:cstheme="majorHAnsi"/>
                <w:color w:val="0E101A"/>
                <w:szCs w:val="22"/>
              </w:rPr>
            </w:pPr>
            <w:r w:rsidRPr="000354FE">
              <w:rPr>
                <w:rFonts w:asciiTheme="majorHAnsi" w:hAnsiTheme="majorHAnsi" w:cstheme="majorHAnsi"/>
                <w:color w:val="0E101A"/>
                <w:szCs w:val="22"/>
              </w:rPr>
              <w:t xml:space="preserve">The study population is </w:t>
            </w:r>
            <w:r w:rsidR="449F908F" w:rsidRPr="000354FE">
              <w:rPr>
                <w:rFonts w:asciiTheme="majorHAnsi" w:hAnsiTheme="majorHAnsi" w:cstheme="majorHAnsi"/>
                <w:color w:val="0E101A"/>
                <w:szCs w:val="22"/>
              </w:rPr>
              <w:t xml:space="preserve">people interested in learning to play table tennis. They should be able to </w:t>
            </w:r>
            <w:r w:rsidR="56EA71CF" w:rsidRPr="000354FE">
              <w:rPr>
                <w:rFonts w:asciiTheme="majorHAnsi" w:hAnsiTheme="majorHAnsi" w:cstheme="majorHAnsi"/>
                <w:color w:val="0E101A"/>
                <w:szCs w:val="22"/>
              </w:rPr>
              <w:t>play table tennis in both environment</w:t>
            </w:r>
            <w:r w:rsidR="4C8CCE7B" w:rsidRPr="000354FE">
              <w:rPr>
                <w:rFonts w:asciiTheme="majorHAnsi" w:hAnsiTheme="majorHAnsi" w:cstheme="majorHAnsi"/>
                <w:color w:val="0E101A"/>
                <w:szCs w:val="22"/>
              </w:rPr>
              <w:t>s</w:t>
            </w:r>
            <w:r w:rsidR="56EA71CF" w:rsidRPr="000354FE">
              <w:rPr>
                <w:rFonts w:asciiTheme="majorHAnsi" w:hAnsiTheme="majorHAnsi" w:cstheme="majorHAnsi"/>
                <w:color w:val="0E101A"/>
                <w:szCs w:val="22"/>
              </w:rPr>
              <w:t xml:space="preserve"> (VR and RL)</w:t>
            </w:r>
            <w:r w:rsidRPr="000354FE">
              <w:rPr>
                <w:rFonts w:asciiTheme="majorHAnsi" w:hAnsiTheme="majorHAnsi" w:cstheme="majorHAnsi"/>
                <w:color w:val="0E101A"/>
                <w:szCs w:val="22"/>
              </w:rPr>
              <w:t>.</w:t>
            </w:r>
            <w:r w:rsidR="3E14B1E8" w:rsidRPr="000354FE">
              <w:rPr>
                <w:rFonts w:asciiTheme="majorHAnsi" w:hAnsiTheme="majorHAnsi" w:cstheme="majorHAnsi"/>
                <w:color w:val="0E101A"/>
                <w:szCs w:val="22"/>
              </w:rPr>
              <w:t xml:space="preserve"> </w:t>
            </w:r>
            <w:r w:rsidR="11EDED76" w:rsidRPr="000354FE">
              <w:rPr>
                <w:rFonts w:asciiTheme="majorHAnsi" w:hAnsiTheme="majorHAnsi" w:cstheme="majorHAnsi"/>
                <w:color w:val="0E101A"/>
                <w:szCs w:val="22"/>
              </w:rPr>
              <w:t>We will run two different user studies, one for players training in VR and the other for players training in RL</w:t>
            </w:r>
            <w:r w:rsidR="001248C2" w:rsidRPr="000354FE">
              <w:rPr>
                <w:rFonts w:asciiTheme="majorHAnsi" w:hAnsiTheme="majorHAnsi" w:cstheme="majorHAnsi"/>
                <w:color w:val="0E101A"/>
                <w:szCs w:val="22"/>
              </w:rPr>
              <w:t>. To determine the required sample size for this study,</w:t>
            </w:r>
            <w:r w:rsidR="001248C2" w:rsidRPr="000354FE">
              <w:rPr>
                <w:rFonts w:asciiTheme="majorHAnsi" w:hAnsiTheme="majorHAnsi" w:cstheme="majorHAnsi"/>
                <w:color w:val="0E101A"/>
                <w:szCs w:val="22"/>
                <w:lang w:val="en-US"/>
              </w:rPr>
              <w:t xml:space="preserve"> we consulted Schoenfeld's statistical methodology [9]. The calculation took into account continuous scales, a parallel design, an 80% power test, and a 5% significance level in a single-tailed test. </w:t>
            </w:r>
            <w:bookmarkStart w:id="2" w:name="_Hlk139307951"/>
            <w:r w:rsidR="001248C2" w:rsidRPr="000354FE">
              <w:rPr>
                <w:rFonts w:asciiTheme="majorHAnsi" w:hAnsiTheme="majorHAnsi" w:cstheme="majorHAnsi"/>
                <w:color w:val="0E101A"/>
                <w:szCs w:val="22"/>
                <w:lang w:val="en-US"/>
              </w:rPr>
              <w:t>The estimated sample size required for both studies is 24 participants, with a distribution of 12 participants in each study</w:t>
            </w:r>
            <w:bookmarkEnd w:id="2"/>
            <w:r w:rsidR="001248C2" w:rsidRPr="000354FE">
              <w:rPr>
                <w:rFonts w:asciiTheme="majorHAnsi" w:hAnsiTheme="majorHAnsi" w:cstheme="majorHAnsi"/>
                <w:color w:val="0E101A"/>
                <w:szCs w:val="22"/>
                <w:lang w:val="en-US"/>
              </w:rPr>
              <w:t>. This sample size aligns with previous research conducted in this field [10].</w:t>
            </w:r>
            <w:r w:rsidR="009B0DF3" w:rsidRPr="000354FE">
              <w:rPr>
                <w:rFonts w:asciiTheme="majorHAnsi" w:hAnsiTheme="majorHAnsi" w:cstheme="majorHAnsi"/>
                <w:color w:val="0E101A"/>
                <w:szCs w:val="22"/>
                <w:lang w:val="en-US"/>
              </w:rPr>
              <w:t xml:space="preserve"> In anticipation of an expected dropout rate of around 15%, our goal is to recruit a minimum of 28 participants, with 14 participants assigned to each study.</w:t>
            </w:r>
            <w:r w:rsidR="001248C2" w:rsidRPr="000354FE">
              <w:rPr>
                <w:rFonts w:asciiTheme="majorHAnsi" w:hAnsiTheme="majorHAnsi" w:cstheme="majorHAnsi"/>
                <w:color w:val="0E101A"/>
                <w:szCs w:val="22"/>
                <w:lang w:val="en-US"/>
              </w:rPr>
              <w:t xml:space="preserve"> It is important to </w:t>
            </w:r>
            <w:r w:rsidR="001248C2" w:rsidRPr="000354FE">
              <w:rPr>
                <w:rFonts w:asciiTheme="majorHAnsi" w:hAnsiTheme="majorHAnsi" w:cstheme="majorHAnsi"/>
                <w:color w:val="0E101A"/>
                <w:szCs w:val="22"/>
                <w:lang w:val="en-US"/>
              </w:rPr>
              <w:lastRenderedPageBreak/>
              <w:t xml:space="preserve">note that participants who take part in one study will not be eligible to participate in the other study, as they would have already acquired the </w:t>
            </w:r>
            <w:proofErr w:type="gramStart"/>
            <w:r w:rsidR="001248C2" w:rsidRPr="000354FE">
              <w:rPr>
                <w:rFonts w:asciiTheme="majorHAnsi" w:hAnsiTheme="majorHAnsi" w:cstheme="majorHAnsi"/>
                <w:color w:val="0E101A"/>
                <w:szCs w:val="22"/>
                <w:lang w:val="en-US"/>
              </w:rPr>
              <w:t>skills</w:t>
            </w:r>
            <w:proofErr w:type="gramEnd"/>
            <w:r w:rsidR="001248C2" w:rsidRPr="000354FE">
              <w:rPr>
                <w:rFonts w:asciiTheme="majorHAnsi" w:hAnsiTheme="majorHAnsi" w:cstheme="majorHAnsi"/>
                <w:color w:val="0E101A"/>
                <w:szCs w:val="22"/>
                <w:lang w:val="en-US"/>
              </w:rPr>
              <w:t xml:space="preserve"> we aim to teach them.</w:t>
            </w:r>
          </w:p>
          <w:p w14:paraId="6CF8A64A" w14:textId="0FCF71DC" w:rsidR="00AE3D30" w:rsidRPr="000354FE" w:rsidRDefault="4F206164" w:rsidP="00561BF8">
            <w:pPr>
              <w:widowControl w:val="0"/>
              <w:spacing w:after="0" w:line="240" w:lineRule="auto"/>
              <w:rPr>
                <w:rFonts w:asciiTheme="majorHAnsi" w:hAnsiTheme="majorHAnsi" w:cstheme="majorHAnsi"/>
                <w:color w:val="000000" w:themeColor="text1"/>
                <w:szCs w:val="22"/>
              </w:rPr>
            </w:pPr>
            <w:r w:rsidRPr="000354FE">
              <w:rPr>
                <w:rFonts w:asciiTheme="majorHAnsi" w:hAnsiTheme="majorHAnsi" w:cstheme="majorHAnsi"/>
                <w:color w:val="000000" w:themeColor="text1"/>
                <w:szCs w:val="22"/>
              </w:rPr>
              <w:t xml:space="preserve">The inclusion criteria to participate </w:t>
            </w:r>
            <w:r w:rsidR="74AADF5C" w:rsidRPr="000354FE">
              <w:rPr>
                <w:rFonts w:asciiTheme="majorHAnsi" w:hAnsiTheme="majorHAnsi" w:cstheme="majorHAnsi"/>
                <w:color w:val="000000" w:themeColor="text1"/>
                <w:szCs w:val="22"/>
              </w:rPr>
              <w:t xml:space="preserve">will be people that have </w:t>
            </w:r>
            <w:r w:rsidR="00561BF8" w:rsidRPr="000354FE">
              <w:rPr>
                <w:rFonts w:asciiTheme="majorHAnsi" w:hAnsiTheme="majorHAnsi" w:cstheme="majorHAnsi"/>
                <w:szCs w:val="22"/>
              </w:rPr>
              <w:t>no prior experience or they have played table tennis no more than once a month</w:t>
            </w:r>
            <w:r w:rsidR="00561BF8" w:rsidRPr="000354FE">
              <w:rPr>
                <w:rFonts w:asciiTheme="majorHAnsi" w:hAnsiTheme="majorHAnsi" w:cstheme="majorHAnsi"/>
                <w:color w:val="000000" w:themeColor="text1"/>
                <w:szCs w:val="22"/>
              </w:rPr>
              <w:t xml:space="preserve"> in the past five years and have not had any formal training as a novice. In the recruitment material, we will specifically request this type of participant, and we will also assess their skills during a pretest experiment. To achieve our goal and make efficient use of participants' time, the coach will quantitatively assess each participant during the pretest by evaluating their performance in serving and returning a ball. Participants who score above 60% on both serving and returning a ball will be excluded from the study, as they are deemed to have significant experience in the sport. We will apply the same evaluation criteria for both the virtual reality and real-life studies.</w:t>
            </w:r>
            <w:r w:rsidR="7F42978C" w:rsidRPr="000354FE">
              <w:rPr>
                <w:rFonts w:asciiTheme="majorHAnsi" w:hAnsiTheme="majorHAnsi" w:cstheme="majorHAnsi"/>
                <w:color w:val="000000" w:themeColor="text1"/>
                <w:szCs w:val="22"/>
              </w:rPr>
              <w:t xml:space="preserve"> </w:t>
            </w:r>
          </w:p>
          <w:p w14:paraId="23C9228E" w14:textId="77777777" w:rsidR="00561BF8" w:rsidRPr="000354FE" w:rsidRDefault="00561BF8" w:rsidP="00561BF8">
            <w:pPr>
              <w:widowControl w:val="0"/>
              <w:spacing w:after="0" w:line="240" w:lineRule="auto"/>
              <w:rPr>
                <w:rFonts w:asciiTheme="majorHAnsi" w:hAnsiTheme="majorHAnsi" w:cstheme="majorHAnsi"/>
                <w:color w:val="000000" w:themeColor="text1"/>
                <w:szCs w:val="22"/>
              </w:rPr>
            </w:pPr>
          </w:p>
          <w:p w14:paraId="54379BC0" w14:textId="608DBC40" w:rsidR="0071151E" w:rsidRPr="000354FE" w:rsidRDefault="0C4A0EEE" w:rsidP="722BDF1A">
            <w:pPr>
              <w:pStyle w:val="NormalWeb"/>
              <w:spacing w:before="0" w:beforeAutospacing="0" w:after="0" w:afterAutospacing="0"/>
              <w:jc w:val="both"/>
              <w:rPr>
                <w:rFonts w:asciiTheme="majorHAnsi" w:hAnsiTheme="majorHAnsi" w:cstheme="majorHAnsi"/>
                <w:color w:val="0E101A"/>
                <w:szCs w:val="22"/>
              </w:rPr>
            </w:pPr>
            <w:r w:rsidRPr="000354FE">
              <w:rPr>
                <w:rFonts w:asciiTheme="majorHAnsi" w:hAnsiTheme="majorHAnsi" w:cstheme="majorHAnsi"/>
                <w:color w:val="000000" w:themeColor="text1"/>
                <w:szCs w:val="22"/>
              </w:rPr>
              <w:t>Before the training sessions</w:t>
            </w:r>
            <w:r w:rsidR="7778A07C" w:rsidRPr="000354FE">
              <w:rPr>
                <w:rFonts w:asciiTheme="majorHAnsi" w:hAnsiTheme="majorHAnsi" w:cstheme="majorHAnsi"/>
                <w:color w:val="000000" w:themeColor="text1"/>
                <w:szCs w:val="22"/>
              </w:rPr>
              <w:t>, we will inform participant</w:t>
            </w:r>
            <w:r w:rsidRPr="000354FE">
              <w:rPr>
                <w:rFonts w:asciiTheme="majorHAnsi" w:hAnsiTheme="majorHAnsi" w:cstheme="majorHAnsi"/>
                <w:color w:val="000000" w:themeColor="text1"/>
                <w:szCs w:val="22"/>
              </w:rPr>
              <w:t>s</w:t>
            </w:r>
            <w:r w:rsidR="7778A07C" w:rsidRPr="000354FE">
              <w:rPr>
                <w:rFonts w:asciiTheme="majorHAnsi" w:hAnsiTheme="majorHAnsi" w:cstheme="majorHAnsi"/>
                <w:color w:val="000000" w:themeColor="text1"/>
                <w:szCs w:val="22"/>
              </w:rPr>
              <w:t xml:space="preserve"> </w:t>
            </w:r>
            <w:r w:rsidRPr="000354FE">
              <w:rPr>
                <w:rFonts w:asciiTheme="majorHAnsi" w:hAnsiTheme="majorHAnsi" w:cstheme="majorHAnsi"/>
                <w:color w:val="000000" w:themeColor="text1"/>
                <w:szCs w:val="22"/>
              </w:rPr>
              <w:t xml:space="preserve">that they will be excluded from the study at </w:t>
            </w:r>
            <w:r w:rsidR="7927E856" w:rsidRPr="000354FE">
              <w:rPr>
                <w:rFonts w:asciiTheme="majorHAnsi" w:hAnsiTheme="majorHAnsi" w:cstheme="majorHAnsi"/>
                <w:color w:val="000000" w:themeColor="text1"/>
                <w:szCs w:val="22"/>
              </w:rPr>
              <w:t>any time</w:t>
            </w:r>
            <w:r w:rsidRPr="000354FE">
              <w:rPr>
                <w:rFonts w:asciiTheme="majorHAnsi" w:hAnsiTheme="majorHAnsi" w:cstheme="majorHAnsi"/>
                <w:color w:val="000000" w:themeColor="text1"/>
                <w:szCs w:val="22"/>
              </w:rPr>
              <w:t xml:space="preserve"> if they play table tennis outside the training regimen in order not to affect the result of the study. Other exclusion</w:t>
            </w:r>
            <w:r w:rsidR="4F206164" w:rsidRPr="000354FE">
              <w:rPr>
                <w:rFonts w:asciiTheme="majorHAnsi" w:hAnsiTheme="majorHAnsi" w:cstheme="majorHAnsi"/>
                <w:color w:val="000000" w:themeColor="text1"/>
                <w:szCs w:val="22"/>
              </w:rPr>
              <w:t xml:space="preserve"> criteria in this study are defined to overcome practical issues related to the opportunity to participate in the study itself</w:t>
            </w:r>
            <w:r w:rsidR="2F0873A2" w:rsidRPr="000354FE">
              <w:rPr>
                <w:rFonts w:asciiTheme="majorHAnsi" w:hAnsiTheme="majorHAnsi" w:cstheme="majorHAnsi"/>
                <w:color w:val="000000" w:themeColor="text1"/>
                <w:szCs w:val="22"/>
              </w:rPr>
              <w:t xml:space="preserve"> such as</w:t>
            </w:r>
            <w:r w:rsidR="4F206164" w:rsidRPr="000354FE">
              <w:rPr>
                <w:rFonts w:asciiTheme="majorHAnsi" w:hAnsiTheme="majorHAnsi" w:cstheme="majorHAnsi"/>
                <w:color w:val="000000" w:themeColor="text1"/>
                <w:szCs w:val="22"/>
              </w:rPr>
              <w:t>:</w:t>
            </w:r>
          </w:p>
          <w:p w14:paraId="745EEC90" w14:textId="77777777" w:rsidR="0071151E" w:rsidRPr="000354FE" w:rsidRDefault="0071151E" w:rsidP="00615947">
            <w:pPr>
              <w:pStyle w:val="NormalWeb"/>
              <w:numPr>
                <w:ilvl w:val="0"/>
                <w:numId w:val="3"/>
              </w:numPr>
              <w:spacing w:before="240" w:beforeAutospacing="0" w:after="0" w:afterAutospacing="0" w:line="240" w:lineRule="auto"/>
              <w:jc w:val="both"/>
              <w:textAlignment w:val="baseline"/>
              <w:rPr>
                <w:rFonts w:asciiTheme="majorHAnsi" w:hAnsiTheme="majorHAnsi" w:cstheme="majorHAnsi"/>
                <w:color w:val="000000"/>
                <w:szCs w:val="22"/>
              </w:rPr>
            </w:pPr>
            <w:r w:rsidRPr="000354FE">
              <w:rPr>
                <w:rFonts w:asciiTheme="majorHAnsi" w:hAnsiTheme="majorHAnsi" w:cstheme="majorHAnsi"/>
                <w:color w:val="000000"/>
                <w:szCs w:val="22"/>
              </w:rPr>
              <w:t>Players who have accessibility needs that cannot be met through the user interface and VR HMDs used to run the study.</w:t>
            </w:r>
          </w:p>
          <w:p w14:paraId="78A64C04" w14:textId="77777777" w:rsidR="0071151E" w:rsidRPr="000354FE" w:rsidRDefault="0071151E" w:rsidP="00615947">
            <w:pPr>
              <w:pStyle w:val="NormalWeb"/>
              <w:numPr>
                <w:ilvl w:val="0"/>
                <w:numId w:val="3"/>
              </w:numPr>
              <w:spacing w:before="0" w:beforeAutospacing="0" w:after="0" w:afterAutospacing="0" w:line="240" w:lineRule="auto"/>
              <w:jc w:val="both"/>
              <w:textAlignment w:val="baseline"/>
              <w:rPr>
                <w:rFonts w:asciiTheme="majorHAnsi" w:hAnsiTheme="majorHAnsi" w:cstheme="majorHAnsi"/>
                <w:color w:val="000000"/>
                <w:szCs w:val="22"/>
              </w:rPr>
            </w:pPr>
            <w:r w:rsidRPr="000354FE">
              <w:rPr>
                <w:rFonts w:asciiTheme="majorHAnsi" w:hAnsiTheme="majorHAnsi" w:cstheme="majorHAnsi"/>
                <w:color w:val="000000"/>
                <w:szCs w:val="22"/>
              </w:rPr>
              <w:t>Players who cannot attend the study settings in person.</w:t>
            </w:r>
          </w:p>
          <w:p w14:paraId="1EBF3176" w14:textId="77777777" w:rsidR="0071151E" w:rsidRPr="000354FE" w:rsidRDefault="0071151E" w:rsidP="00615947">
            <w:pPr>
              <w:pStyle w:val="NormalWeb"/>
              <w:numPr>
                <w:ilvl w:val="0"/>
                <w:numId w:val="3"/>
              </w:numPr>
              <w:spacing w:before="0" w:beforeAutospacing="0" w:after="240" w:afterAutospacing="0" w:line="240" w:lineRule="auto"/>
              <w:jc w:val="both"/>
              <w:textAlignment w:val="baseline"/>
              <w:rPr>
                <w:rFonts w:asciiTheme="majorHAnsi" w:hAnsiTheme="majorHAnsi" w:cstheme="majorHAnsi"/>
                <w:color w:val="000000"/>
                <w:szCs w:val="22"/>
              </w:rPr>
            </w:pPr>
            <w:r w:rsidRPr="000354FE">
              <w:rPr>
                <w:rFonts w:asciiTheme="majorHAnsi" w:hAnsiTheme="majorHAnsi" w:cstheme="majorHAnsi"/>
                <w:color w:val="000000"/>
                <w:szCs w:val="22"/>
              </w:rPr>
              <w:t>Players that have experienced motion sickness or other issues when using VR HMDs in the past.</w:t>
            </w:r>
          </w:p>
          <w:p w14:paraId="7FBC4DE7" w14:textId="51AA3412" w:rsidR="00863E77" w:rsidRPr="000354FE" w:rsidRDefault="0071151E" w:rsidP="722BDF1A">
            <w:pPr>
              <w:pStyle w:val="NormalWeb"/>
              <w:spacing w:before="240" w:beforeAutospacing="0" w:after="240" w:afterAutospacing="0"/>
              <w:rPr>
                <w:rFonts w:asciiTheme="majorHAnsi" w:hAnsiTheme="majorHAnsi" w:cstheme="majorHAnsi"/>
                <w:color w:val="000000"/>
                <w:szCs w:val="22"/>
              </w:rPr>
            </w:pPr>
            <w:r w:rsidRPr="000354FE">
              <w:rPr>
                <w:rFonts w:asciiTheme="majorHAnsi" w:hAnsiTheme="majorHAnsi" w:cstheme="majorHAnsi"/>
                <w:color w:val="000000"/>
                <w:szCs w:val="22"/>
              </w:rPr>
              <w:t>Participants will be informed that participation in the study requires them to attend the lab in person and to wear a VR HMD on the ad about the user study</w:t>
            </w:r>
          </w:p>
        </w:tc>
      </w:tr>
      <w:tr w:rsidR="005E4117" w:rsidRPr="000354FE" w14:paraId="1AC7DE1F" w14:textId="77777777" w:rsidTr="722BDF1A">
        <w:trPr>
          <w:trHeight w:val="487"/>
        </w:trPr>
        <w:tc>
          <w:tcPr>
            <w:tcW w:w="9900" w:type="dxa"/>
          </w:tcPr>
          <w:p w14:paraId="509465CC" w14:textId="25EEAE53" w:rsidR="005E4117" w:rsidRPr="000354FE" w:rsidRDefault="005E4117" w:rsidP="0024025A">
            <w:pPr>
              <w:ind w:left="582" w:hanging="582"/>
              <w:rPr>
                <w:rFonts w:asciiTheme="majorHAnsi" w:hAnsiTheme="majorHAnsi" w:cstheme="majorHAnsi"/>
                <w:szCs w:val="22"/>
              </w:rPr>
            </w:pPr>
            <w:r w:rsidRPr="000354FE">
              <w:rPr>
                <w:rFonts w:asciiTheme="majorHAnsi" w:hAnsiTheme="majorHAnsi" w:cstheme="majorHAnsi"/>
                <w:szCs w:val="22"/>
              </w:rPr>
              <w:lastRenderedPageBreak/>
              <w:t xml:space="preserve">2.3.2 Describe recruitment plans and append recruitment instruments.  Describe who will be doing the recruitment and what actions they will take, including any screening procedures. </w:t>
            </w:r>
          </w:p>
          <w:p w14:paraId="58712100" w14:textId="63A2B8F3" w:rsidR="00DE0552" w:rsidRPr="000354FE" w:rsidRDefault="005B3AB2" w:rsidP="005B3AB2">
            <w:pPr>
              <w:rPr>
                <w:rFonts w:asciiTheme="majorHAnsi" w:hAnsiTheme="majorHAnsi" w:cstheme="majorHAnsi"/>
                <w:szCs w:val="22"/>
              </w:rPr>
            </w:pPr>
            <w:r w:rsidRPr="000354FE">
              <w:rPr>
                <w:rFonts w:asciiTheme="majorHAnsi" w:hAnsiTheme="majorHAnsi" w:cstheme="majorHAnsi"/>
                <w:szCs w:val="22"/>
              </w:rPr>
              <w:t>Recruitment will take place within the Dalhousie Campus in Halifax and will aim to recruit members of the university community interested in playing table tennis and becoming an expert. The recruitment will be conducted by the lead researcher (Kissinger Sunday) during the Summer 23</w:t>
            </w:r>
            <w:r w:rsidR="00DF719C" w:rsidRPr="000354FE">
              <w:rPr>
                <w:rFonts w:asciiTheme="majorHAnsi" w:hAnsiTheme="majorHAnsi" w:cstheme="majorHAnsi"/>
                <w:szCs w:val="22"/>
              </w:rPr>
              <w:t xml:space="preserve"> and Fall 24 terms</w:t>
            </w:r>
            <w:r w:rsidRPr="000354FE">
              <w:rPr>
                <w:rFonts w:asciiTheme="majorHAnsi" w:hAnsiTheme="majorHAnsi" w:cstheme="majorHAnsi"/>
                <w:szCs w:val="22"/>
              </w:rPr>
              <w:t xml:space="preserve">. Kissinger will be responsible for posting the advertisement on the notice board around Dalhousie Campus, and the FCS HCI cluster teams. </w:t>
            </w:r>
          </w:p>
          <w:p w14:paraId="031AC27D" w14:textId="3C77AD86" w:rsidR="006F7460" w:rsidRPr="000354FE" w:rsidRDefault="23575958" w:rsidP="722BDF1A">
            <w:pPr>
              <w:jc w:val="both"/>
              <w:rPr>
                <w:rFonts w:asciiTheme="majorHAnsi" w:hAnsiTheme="majorHAnsi" w:cstheme="majorHAnsi"/>
                <w:color w:val="000000"/>
                <w:szCs w:val="22"/>
              </w:rPr>
            </w:pPr>
            <w:r w:rsidRPr="000354FE">
              <w:rPr>
                <w:rFonts w:asciiTheme="majorHAnsi" w:hAnsiTheme="majorHAnsi" w:cstheme="majorHAnsi"/>
                <w:color w:val="000000" w:themeColor="text1"/>
                <w:szCs w:val="22"/>
              </w:rPr>
              <w:t xml:space="preserve">Once someone shows interest in participating in the user study, they will be informed of the location of the user study </w:t>
            </w:r>
            <w:r w:rsidR="252734AB" w:rsidRPr="000354FE">
              <w:rPr>
                <w:rFonts w:asciiTheme="majorHAnsi" w:hAnsiTheme="majorHAnsi" w:cstheme="majorHAnsi"/>
                <w:color w:val="000000" w:themeColor="text1"/>
                <w:szCs w:val="22"/>
              </w:rPr>
              <w:t>and asked about their experience playing table tennis</w:t>
            </w:r>
            <w:r w:rsidR="0D1BE660" w:rsidRPr="000354FE">
              <w:rPr>
                <w:rFonts w:asciiTheme="majorHAnsi" w:hAnsiTheme="majorHAnsi" w:cstheme="majorHAnsi"/>
                <w:color w:val="000000" w:themeColor="text1"/>
                <w:szCs w:val="22"/>
              </w:rPr>
              <w:t xml:space="preserve"> and if they have any limitations that </w:t>
            </w:r>
            <w:r w:rsidR="00F11B5A" w:rsidRPr="000354FE">
              <w:rPr>
                <w:rFonts w:asciiTheme="majorHAnsi" w:hAnsiTheme="majorHAnsi" w:cstheme="majorHAnsi"/>
                <w:color w:val="000000" w:themeColor="text1"/>
                <w:szCs w:val="22"/>
              </w:rPr>
              <w:t>prevent</w:t>
            </w:r>
            <w:r w:rsidR="0D1BE660" w:rsidRPr="000354FE">
              <w:rPr>
                <w:rFonts w:asciiTheme="majorHAnsi" w:hAnsiTheme="majorHAnsi" w:cstheme="majorHAnsi"/>
                <w:color w:val="000000" w:themeColor="text1"/>
                <w:szCs w:val="22"/>
              </w:rPr>
              <w:t xml:space="preserve"> them </w:t>
            </w:r>
            <w:r w:rsidR="00DF719C" w:rsidRPr="000354FE">
              <w:rPr>
                <w:rFonts w:asciiTheme="majorHAnsi" w:hAnsiTheme="majorHAnsi" w:cstheme="majorHAnsi"/>
                <w:color w:val="000000" w:themeColor="text1"/>
                <w:szCs w:val="22"/>
              </w:rPr>
              <w:t>from playing</w:t>
            </w:r>
            <w:r w:rsidR="252734AB" w:rsidRPr="000354FE">
              <w:rPr>
                <w:rFonts w:asciiTheme="majorHAnsi" w:hAnsiTheme="majorHAnsi" w:cstheme="majorHAnsi"/>
                <w:color w:val="000000" w:themeColor="text1"/>
                <w:szCs w:val="22"/>
              </w:rPr>
              <w:t xml:space="preserve">. If they </w:t>
            </w:r>
            <w:r w:rsidR="0D1BE660" w:rsidRPr="000354FE">
              <w:rPr>
                <w:rFonts w:asciiTheme="majorHAnsi" w:hAnsiTheme="majorHAnsi" w:cstheme="majorHAnsi"/>
                <w:color w:val="000000" w:themeColor="text1"/>
                <w:szCs w:val="22"/>
              </w:rPr>
              <w:t xml:space="preserve">answer both </w:t>
            </w:r>
            <w:r w:rsidR="780365E7" w:rsidRPr="000354FE">
              <w:rPr>
                <w:rFonts w:asciiTheme="majorHAnsi" w:hAnsiTheme="majorHAnsi" w:cstheme="majorHAnsi"/>
                <w:color w:val="000000" w:themeColor="text1"/>
                <w:szCs w:val="22"/>
              </w:rPr>
              <w:t xml:space="preserve">questions negatively, </w:t>
            </w:r>
            <w:r w:rsidR="252734AB" w:rsidRPr="000354FE">
              <w:rPr>
                <w:rFonts w:asciiTheme="majorHAnsi" w:hAnsiTheme="majorHAnsi" w:cstheme="majorHAnsi"/>
                <w:color w:val="000000" w:themeColor="text1"/>
                <w:szCs w:val="22"/>
              </w:rPr>
              <w:t>we will send them the consent form</w:t>
            </w:r>
            <w:r w:rsidR="742EE25A" w:rsidRPr="000354FE">
              <w:rPr>
                <w:rFonts w:asciiTheme="majorHAnsi" w:hAnsiTheme="majorHAnsi" w:cstheme="majorHAnsi"/>
                <w:color w:val="000000" w:themeColor="text1"/>
                <w:szCs w:val="22"/>
              </w:rPr>
              <w:t xml:space="preserve"> and book a time for the first session.</w:t>
            </w:r>
            <w:r w:rsidR="780365E7" w:rsidRPr="000354FE">
              <w:rPr>
                <w:rFonts w:asciiTheme="majorHAnsi" w:hAnsiTheme="majorHAnsi" w:cstheme="majorHAnsi"/>
                <w:color w:val="000000" w:themeColor="text1"/>
                <w:szCs w:val="22"/>
              </w:rPr>
              <w:t xml:space="preserve"> The answer to these questions </w:t>
            </w:r>
            <w:r w:rsidR="065542D6" w:rsidRPr="000354FE">
              <w:rPr>
                <w:rFonts w:asciiTheme="majorHAnsi" w:hAnsiTheme="majorHAnsi" w:cstheme="majorHAnsi"/>
                <w:color w:val="000000" w:themeColor="text1"/>
                <w:szCs w:val="22"/>
              </w:rPr>
              <w:t>will not</w:t>
            </w:r>
            <w:r w:rsidR="780365E7" w:rsidRPr="000354FE">
              <w:rPr>
                <w:rFonts w:asciiTheme="majorHAnsi" w:hAnsiTheme="majorHAnsi" w:cstheme="majorHAnsi"/>
                <w:color w:val="000000" w:themeColor="text1"/>
                <w:szCs w:val="22"/>
              </w:rPr>
              <w:t xml:space="preserve"> be recorded, and if someone that shows interest </w:t>
            </w:r>
            <w:r w:rsidR="5B28699D" w:rsidRPr="000354FE">
              <w:rPr>
                <w:rFonts w:asciiTheme="majorHAnsi" w:hAnsiTheme="majorHAnsi" w:cstheme="majorHAnsi"/>
                <w:color w:val="000000" w:themeColor="text1"/>
                <w:szCs w:val="22"/>
              </w:rPr>
              <w:t xml:space="preserve">is </w:t>
            </w:r>
            <w:r w:rsidR="780365E7" w:rsidRPr="000354FE">
              <w:rPr>
                <w:rFonts w:asciiTheme="majorHAnsi" w:hAnsiTheme="majorHAnsi" w:cstheme="majorHAnsi"/>
                <w:color w:val="000000" w:themeColor="text1"/>
                <w:szCs w:val="22"/>
              </w:rPr>
              <w:t>screen</w:t>
            </w:r>
            <w:r w:rsidR="50261634" w:rsidRPr="000354FE">
              <w:rPr>
                <w:rFonts w:asciiTheme="majorHAnsi" w:hAnsiTheme="majorHAnsi" w:cstheme="majorHAnsi"/>
                <w:color w:val="000000" w:themeColor="text1"/>
                <w:szCs w:val="22"/>
              </w:rPr>
              <w:t>ed</w:t>
            </w:r>
            <w:r w:rsidR="780365E7" w:rsidRPr="000354FE">
              <w:rPr>
                <w:rFonts w:asciiTheme="majorHAnsi" w:hAnsiTheme="majorHAnsi" w:cstheme="majorHAnsi"/>
                <w:color w:val="000000" w:themeColor="text1"/>
                <w:szCs w:val="22"/>
              </w:rPr>
              <w:t xml:space="preserve"> out, we will delete all communication with them. </w:t>
            </w:r>
          </w:p>
          <w:p w14:paraId="4EC245B7" w14:textId="7E177297" w:rsidR="00B8091F" w:rsidRPr="000354FE" w:rsidRDefault="00A81FF7" w:rsidP="722BDF1A">
            <w:pPr>
              <w:jc w:val="both"/>
              <w:rPr>
                <w:rFonts w:asciiTheme="majorHAnsi" w:hAnsiTheme="majorHAnsi" w:cstheme="majorHAnsi"/>
                <w:color w:val="000000"/>
                <w:szCs w:val="22"/>
              </w:rPr>
            </w:pPr>
            <w:r w:rsidRPr="000354FE">
              <w:rPr>
                <w:rFonts w:asciiTheme="majorHAnsi" w:hAnsiTheme="majorHAnsi" w:cstheme="majorHAnsi"/>
                <w:color w:val="000000" w:themeColor="text1"/>
                <w:szCs w:val="22"/>
              </w:rPr>
              <w:t xml:space="preserve">Aside from obtaining verbal/written information about their experience, we will conduct additional assessments during the first session. </w:t>
            </w:r>
            <w:r w:rsidR="000F2923" w:rsidRPr="000354FE">
              <w:rPr>
                <w:rFonts w:asciiTheme="majorHAnsi" w:hAnsiTheme="majorHAnsi" w:cstheme="majorHAnsi"/>
                <w:szCs w:val="22"/>
              </w:rPr>
              <w:t>We want only novice players</w:t>
            </w:r>
            <w:r w:rsidR="0032673E" w:rsidRPr="000354FE">
              <w:rPr>
                <w:rFonts w:asciiTheme="majorHAnsi" w:hAnsiTheme="majorHAnsi" w:cstheme="majorHAnsi"/>
                <w:szCs w:val="22"/>
              </w:rPr>
              <w:t xml:space="preserve"> </w:t>
            </w:r>
            <w:r w:rsidR="0032673E" w:rsidRPr="000354FE">
              <w:t xml:space="preserve">who have no prior experience or who have played </w:t>
            </w:r>
            <w:r w:rsidR="00531723" w:rsidRPr="000354FE">
              <w:t xml:space="preserve">table tennis </w:t>
            </w:r>
            <w:r w:rsidR="0032673E" w:rsidRPr="000354FE">
              <w:t xml:space="preserve">no more than once a month in the past </w:t>
            </w:r>
            <w:r w:rsidR="00531723" w:rsidRPr="000354FE">
              <w:t>five</w:t>
            </w:r>
            <w:r w:rsidR="0032673E" w:rsidRPr="000354FE">
              <w:t xml:space="preserve"> years</w:t>
            </w:r>
            <w:r w:rsidR="00531723" w:rsidRPr="000354FE">
              <w:t xml:space="preserve"> and have not had any formal training</w:t>
            </w:r>
            <w:r w:rsidR="000F2923" w:rsidRPr="000354FE">
              <w:rPr>
                <w:rFonts w:asciiTheme="majorHAnsi" w:hAnsiTheme="majorHAnsi" w:cstheme="majorHAnsi"/>
                <w:szCs w:val="22"/>
              </w:rPr>
              <w:t xml:space="preserve"> to participate in the study. We will have participants self-report their playing time and experience, including professional training. Moreover, in the first session, we will evaluate their skill level to ensure that we do not recruit individuals who are already highly proficient in table tennis. To achieve this goal and to ensure the efficient use of participants' time, the coach will conduct a quantitative assessment of each participant during the pre-test, evaluating their performance in serving and returning a ball. Participants who score above 60% on both serving and returning a ball will be excluded from the study, as these individuals are considered to have significant experience in the sport. We will use the same evaluation schemes for virtual reality and </w:t>
            </w:r>
            <w:r w:rsidR="000F2923" w:rsidRPr="000354FE">
              <w:rPr>
                <w:rFonts w:asciiTheme="majorHAnsi" w:hAnsiTheme="majorHAnsi" w:cstheme="majorHAnsi"/>
                <w:szCs w:val="22"/>
              </w:rPr>
              <w:lastRenderedPageBreak/>
              <w:t xml:space="preserve">real-life studies. </w:t>
            </w:r>
            <w:r w:rsidR="70CAB448" w:rsidRPr="000354FE">
              <w:rPr>
                <w:rFonts w:asciiTheme="majorHAnsi" w:hAnsiTheme="majorHAnsi" w:cstheme="majorHAnsi"/>
                <w:color w:val="000000" w:themeColor="text1"/>
                <w:szCs w:val="22"/>
              </w:rPr>
              <w:t>If participants are screened out due to table tennis experience, they will be informed that they cannot do the user study.</w:t>
            </w:r>
            <w:r w:rsidR="1F9A2985" w:rsidRPr="000354FE">
              <w:rPr>
                <w:rFonts w:asciiTheme="majorHAnsi" w:hAnsiTheme="majorHAnsi" w:cstheme="majorHAnsi"/>
                <w:color w:val="000000" w:themeColor="text1"/>
                <w:szCs w:val="22"/>
              </w:rPr>
              <w:t xml:space="preserve"> </w:t>
            </w:r>
            <w:r w:rsidR="23575958" w:rsidRPr="000354FE">
              <w:rPr>
                <w:rFonts w:asciiTheme="majorHAnsi" w:hAnsiTheme="majorHAnsi" w:cstheme="majorHAnsi"/>
                <w:color w:val="000000" w:themeColor="text1"/>
                <w:szCs w:val="22"/>
              </w:rPr>
              <w:t xml:space="preserve">However, participants will still be offered the opportunity to </w:t>
            </w:r>
            <w:r w:rsidR="6B35ED08" w:rsidRPr="000354FE">
              <w:rPr>
                <w:rFonts w:asciiTheme="majorHAnsi" w:hAnsiTheme="majorHAnsi" w:cstheme="majorHAnsi"/>
                <w:color w:val="000000" w:themeColor="text1"/>
                <w:szCs w:val="22"/>
              </w:rPr>
              <w:t>play table tennis</w:t>
            </w:r>
            <w:r w:rsidR="23575958" w:rsidRPr="000354FE">
              <w:rPr>
                <w:rFonts w:asciiTheme="majorHAnsi" w:hAnsiTheme="majorHAnsi" w:cstheme="majorHAnsi"/>
                <w:color w:val="000000" w:themeColor="text1"/>
                <w:szCs w:val="22"/>
              </w:rPr>
              <w:t xml:space="preserve"> without recording their data.</w:t>
            </w:r>
            <w:r w:rsidR="67D45368" w:rsidRPr="000354FE">
              <w:rPr>
                <w:rFonts w:asciiTheme="majorHAnsi" w:hAnsiTheme="majorHAnsi" w:cstheme="majorHAnsi"/>
                <w:color w:val="000000" w:themeColor="text1"/>
                <w:szCs w:val="22"/>
              </w:rPr>
              <w:t xml:space="preserve"> They will also be paid for participating in this first session.</w:t>
            </w:r>
          </w:p>
          <w:p w14:paraId="681222A4" w14:textId="4EAC9DAE" w:rsidR="00E31E09" w:rsidRPr="000354FE" w:rsidRDefault="00A81FF7" w:rsidP="722BDF1A">
            <w:pPr>
              <w:jc w:val="both"/>
              <w:rPr>
                <w:rFonts w:asciiTheme="majorHAnsi" w:hAnsiTheme="majorHAnsi" w:cstheme="majorHAnsi"/>
                <w:color w:val="000000" w:themeColor="text1"/>
                <w:szCs w:val="22"/>
              </w:rPr>
            </w:pPr>
            <w:r w:rsidRPr="000354FE">
              <w:rPr>
                <w:rFonts w:asciiTheme="majorHAnsi" w:hAnsiTheme="majorHAnsi" w:cstheme="majorHAnsi"/>
                <w:color w:val="000000" w:themeColor="text1"/>
                <w:szCs w:val="22"/>
              </w:rPr>
              <w:t>Another exclusion criterion is if participants do not complete the full training consisting of 5 sessions and the post-evaluation. In such cases, participants will be considered as having dropped out of the study, and their data will be removed.</w:t>
            </w:r>
          </w:p>
        </w:tc>
      </w:tr>
      <w:tr w:rsidR="004B4B35" w:rsidRPr="000354FE" w14:paraId="401673C2" w14:textId="77777777" w:rsidTr="722BDF1A">
        <w:trPr>
          <w:trHeight w:val="1972"/>
        </w:trPr>
        <w:tc>
          <w:tcPr>
            <w:tcW w:w="9900" w:type="dxa"/>
          </w:tcPr>
          <w:p w14:paraId="23B8744A" w14:textId="39431C5A" w:rsidR="004B4B35" w:rsidRPr="000354FE" w:rsidRDefault="004B4B35" w:rsidP="0024025A">
            <w:pPr>
              <w:ind w:left="582" w:hanging="582"/>
              <w:rPr>
                <w:rFonts w:asciiTheme="majorHAnsi" w:hAnsiTheme="majorHAnsi" w:cstheme="majorHAnsi"/>
                <w:szCs w:val="22"/>
              </w:rPr>
            </w:pPr>
            <w:r w:rsidRPr="000354FE">
              <w:rPr>
                <w:rFonts w:asciiTheme="majorHAnsi" w:hAnsiTheme="majorHAnsi" w:cstheme="majorHAnsi"/>
                <w:szCs w:val="22"/>
              </w:rPr>
              <w:lastRenderedPageBreak/>
              <w:t xml:space="preserve">2.3.3 </w:t>
            </w:r>
            <w:r w:rsidR="00995177" w:rsidRPr="000354FE">
              <w:rPr>
                <w:rFonts w:asciiTheme="majorHAnsi" w:hAnsiTheme="majorHAnsi" w:cstheme="majorHAnsi"/>
                <w:szCs w:val="22"/>
              </w:rPr>
              <w:t xml:space="preserve">If </w:t>
            </w:r>
            <w:r w:rsidR="00054003" w:rsidRPr="000354FE">
              <w:rPr>
                <w:rFonts w:asciiTheme="majorHAnsi" w:hAnsiTheme="majorHAnsi" w:cstheme="majorHAnsi"/>
                <w:szCs w:val="22"/>
              </w:rPr>
              <w:t xml:space="preserve">you require </w:t>
            </w:r>
            <w:r w:rsidR="00540CAA" w:rsidRPr="000354FE">
              <w:rPr>
                <w:rFonts w:asciiTheme="majorHAnsi" w:hAnsiTheme="majorHAnsi" w:cstheme="majorHAnsi"/>
                <w:szCs w:val="22"/>
              </w:rPr>
              <w:t xml:space="preserve">permission, </w:t>
            </w:r>
            <w:r w:rsidR="00054003" w:rsidRPr="000354FE">
              <w:rPr>
                <w:rFonts w:asciiTheme="majorHAnsi" w:hAnsiTheme="majorHAnsi" w:cstheme="majorHAnsi"/>
                <w:szCs w:val="22"/>
              </w:rPr>
              <w:t>cooperation</w:t>
            </w:r>
            <w:r w:rsidR="00540CAA" w:rsidRPr="000354FE">
              <w:rPr>
                <w:rFonts w:asciiTheme="majorHAnsi" w:hAnsiTheme="majorHAnsi" w:cstheme="majorHAnsi"/>
                <w:szCs w:val="22"/>
              </w:rPr>
              <w:t>,</w:t>
            </w:r>
            <w:r w:rsidR="00054003" w:rsidRPr="000354FE">
              <w:rPr>
                <w:rFonts w:asciiTheme="majorHAnsi" w:hAnsiTheme="majorHAnsi" w:cstheme="majorHAnsi"/>
                <w:szCs w:val="22"/>
              </w:rPr>
              <w:t xml:space="preserve"> </w:t>
            </w:r>
            <w:r w:rsidR="00540CAA" w:rsidRPr="000354FE">
              <w:rPr>
                <w:rFonts w:asciiTheme="majorHAnsi" w:hAnsiTheme="majorHAnsi" w:cstheme="majorHAnsi"/>
                <w:szCs w:val="22"/>
              </w:rPr>
              <w:t xml:space="preserve">or participation </w:t>
            </w:r>
            <w:r w:rsidR="00054003" w:rsidRPr="000354FE">
              <w:rPr>
                <w:rFonts w:asciiTheme="majorHAnsi" w:hAnsiTheme="majorHAnsi" w:cstheme="majorHAnsi"/>
                <w:szCs w:val="22"/>
              </w:rPr>
              <w:t>from a community, organization or company to recruit your participants</w:t>
            </w:r>
            <w:r w:rsidR="00995177" w:rsidRPr="000354FE">
              <w:rPr>
                <w:rFonts w:asciiTheme="majorHAnsi" w:hAnsiTheme="majorHAnsi" w:cstheme="majorHAnsi"/>
                <w:szCs w:val="22"/>
              </w:rPr>
              <w:t xml:space="preserve">, </w:t>
            </w:r>
            <w:r w:rsidR="00054003" w:rsidRPr="000354FE">
              <w:rPr>
                <w:rFonts w:asciiTheme="majorHAnsi" w:hAnsiTheme="majorHAnsi" w:cstheme="majorHAnsi"/>
                <w:szCs w:val="22"/>
              </w:rPr>
              <w:t>describe the agreement obtained from the relevant group(s)</w:t>
            </w:r>
            <w:r w:rsidR="00995177" w:rsidRPr="000354FE">
              <w:rPr>
                <w:rFonts w:asciiTheme="majorHAnsi" w:hAnsiTheme="majorHAnsi" w:cstheme="majorHAnsi"/>
                <w:szCs w:val="22"/>
              </w:rPr>
              <w:t>. A</w:t>
            </w:r>
            <w:r w:rsidR="00054003" w:rsidRPr="000354FE">
              <w:rPr>
                <w:rFonts w:asciiTheme="majorHAnsi" w:hAnsiTheme="majorHAnsi" w:cstheme="majorHAnsi"/>
                <w:szCs w:val="22"/>
              </w:rPr>
              <w:t>ttach</w:t>
            </w:r>
            <w:r w:rsidR="00E11B59" w:rsidRPr="000354FE">
              <w:rPr>
                <w:rFonts w:asciiTheme="majorHAnsi" w:hAnsiTheme="majorHAnsi" w:cstheme="majorHAnsi"/>
                <w:szCs w:val="22"/>
              </w:rPr>
              <w:t xml:space="preserve"> correspondence</w:t>
            </w:r>
            <w:r w:rsidR="00054003" w:rsidRPr="000354FE">
              <w:rPr>
                <w:rFonts w:asciiTheme="majorHAnsi" w:hAnsiTheme="majorHAnsi" w:cstheme="majorHAnsi"/>
                <w:szCs w:val="22"/>
              </w:rPr>
              <w:t xml:space="preserve"> indicating their cooperation </w:t>
            </w:r>
            <w:r w:rsidR="00566E7F" w:rsidRPr="000354FE">
              <w:rPr>
                <w:rFonts w:asciiTheme="majorHAnsi" w:hAnsiTheme="majorHAnsi" w:cstheme="majorHAnsi"/>
                <w:szCs w:val="22"/>
              </w:rPr>
              <w:t xml:space="preserve">and/or support </w:t>
            </w:r>
            <w:r w:rsidR="00054003" w:rsidRPr="000354FE">
              <w:rPr>
                <w:rFonts w:asciiTheme="majorHAnsi" w:hAnsiTheme="majorHAnsi" w:cstheme="majorHAnsi"/>
                <w:szCs w:val="22"/>
              </w:rPr>
              <w:t xml:space="preserve">(required). </w:t>
            </w:r>
            <w:r w:rsidRPr="000354FE">
              <w:rPr>
                <w:rFonts w:asciiTheme="majorHAnsi" w:hAnsiTheme="majorHAnsi" w:cstheme="majorHAnsi"/>
                <w:szCs w:val="22"/>
              </w:rPr>
              <w:t>Describe any other community consent or support needed to conduct this research.</w:t>
            </w:r>
            <w:r w:rsidR="00054003" w:rsidRPr="000354FE">
              <w:rPr>
                <w:rFonts w:asciiTheme="majorHAnsi" w:hAnsiTheme="majorHAnsi" w:cstheme="majorHAnsi"/>
                <w:szCs w:val="22"/>
              </w:rPr>
              <w:t xml:space="preserve"> </w:t>
            </w:r>
            <w:r w:rsidRPr="000354FE">
              <w:rPr>
                <w:rFonts w:asciiTheme="majorHAnsi" w:hAnsiTheme="majorHAnsi" w:cstheme="majorHAnsi"/>
                <w:szCs w:val="22"/>
              </w:rPr>
              <w:t xml:space="preserve">(If the research involves </w:t>
            </w:r>
            <w:r w:rsidR="00EF5607" w:rsidRPr="000354FE">
              <w:rPr>
                <w:rFonts w:asciiTheme="majorHAnsi" w:hAnsiTheme="majorHAnsi" w:cstheme="majorHAnsi"/>
                <w:szCs w:val="22"/>
              </w:rPr>
              <w:t xml:space="preserve">Indigenous </w:t>
            </w:r>
            <w:r w:rsidR="007F175F" w:rsidRPr="000354FE">
              <w:rPr>
                <w:rFonts w:asciiTheme="majorHAnsi" w:hAnsiTheme="majorHAnsi" w:cstheme="majorHAnsi"/>
                <w:szCs w:val="22"/>
              </w:rPr>
              <w:t>communities’</w:t>
            </w:r>
            <w:r w:rsidR="004A707C" w:rsidRPr="000354FE">
              <w:rPr>
                <w:rFonts w:asciiTheme="majorHAnsi" w:hAnsiTheme="majorHAnsi" w:cstheme="majorHAnsi"/>
                <w:szCs w:val="22"/>
              </w:rPr>
              <w:t xml:space="preserve"> </w:t>
            </w:r>
            <w:r w:rsidRPr="000354FE">
              <w:rPr>
                <w:rFonts w:asciiTheme="majorHAnsi" w:hAnsiTheme="majorHAnsi" w:cstheme="majorHAnsi"/>
                <w:szCs w:val="22"/>
              </w:rPr>
              <w:t>complete section 2.1</w:t>
            </w:r>
            <w:r w:rsidR="004A707C" w:rsidRPr="000354FE">
              <w:rPr>
                <w:rFonts w:asciiTheme="majorHAnsi" w:hAnsiTheme="majorHAnsi" w:cstheme="majorHAnsi"/>
                <w:szCs w:val="22"/>
              </w:rPr>
              <w:t>1</w:t>
            </w:r>
            <w:r w:rsidRPr="000354FE">
              <w:rPr>
                <w:rFonts w:asciiTheme="majorHAnsi" w:hAnsiTheme="majorHAnsi" w:cstheme="majorHAnsi"/>
                <w:szCs w:val="22"/>
              </w:rPr>
              <w:t>)</w:t>
            </w:r>
            <w:r w:rsidR="00841C43" w:rsidRPr="000354FE">
              <w:rPr>
                <w:rFonts w:asciiTheme="majorHAnsi" w:hAnsiTheme="majorHAnsi" w:cstheme="majorHAnsi"/>
                <w:szCs w:val="22"/>
              </w:rPr>
              <w:t>.</w:t>
            </w:r>
          </w:p>
          <w:p w14:paraId="7651FB3E" w14:textId="3B29177F" w:rsidR="004B4B35" w:rsidRPr="000354FE" w:rsidRDefault="0070741E" w:rsidP="005E4117">
            <w:pPr>
              <w:rPr>
                <w:rFonts w:asciiTheme="majorHAnsi" w:hAnsiTheme="majorHAnsi" w:cstheme="majorHAnsi"/>
                <w:szCs w:val="22"/>
              </w:rPr>
            </w:pPr>
            <w:r w:rsidRPr="000354FE">
              <w:rPr>
                <w:rFonts w:asciiTheme="majorHAnsi" w:hAnsiTheme="majorHAnsi" w:cstheme="majorHAnsi"/>
                <w:szCs w:val="22"/>
              </w:rPr>
              <w:t xml:space="preserve">[ </w:t>
            </w:r>
            <w:proofErr w:type="gramStart"/>
            <w:r w:rsidR="00E3408E" w:rsidRPr="000354FE">
              <w:rPr>
                <w:rFonts w:asciiTheme="majorHAnsi" w:hAnsiTheme="majorHAnsi" w:cstheme="majorHAnsi"/>
                <w:szCs w:val="22"/>
              </w:rPr>
              <w:t xml:space="preserve">X </w:t>
            </w:r>
            <w:r w:rsidRPr="000354FE">
              <w:rPr>
                <w:rFonts w:asciiTheme="majorHAnsi" w:hAnsiTheme="majorHAnsi" w:cstheme="majorHAnsi"/>
                <w:szCs w:val="22"/>
              </w:rPr>
              <w:t>]</w:t>
            </w:r>
            <w:proofErr w:type="gramEnd"/>
            <w:r w:rsidRPr="000354FE">
              <w:rPr>
                <w:rFonts w:asciiTheme="majorHAnsi" w:hAnsiTheme="majorHAnsi" w:cstheme="majorHAnsi"/>
                <w:szCs w:val="22"/>
              </w:rPr>
              <w:t xml:space="preserve"> </w:t>
            </w:r>
            <w:r w:rsidR="004B4B35" w:rsidRPr="000354FE">
              <w:rPr>
                <w:rFonts w:asciiTheme="majorHAnsi" w:hAnsiTheme="majorHAnsi" w:cstheme="majorHAnsi"/>
                <w:szCs w:val="22"/>
              </w:rPr>
              <w:t>Not applicable</w:t>
            </w:r>
          </w:p>
          <w:p w14:paraId="00A11E5D" w14:textId="6685C4EB" w:rsidR="004B4B35" w:rsidRPr="000354FE" w:rsidRDefault="004B4B35" w:rsidP="00A75C4D">
            <w:pPr>
              <w:rPr>
                <w:rFonts w:asciiTheme="majorHAnsi" w:hAnsiTheme="majorHAnsi" w:cstheme="majorHAnsi"/>
                <w:szCs w:val="22"/>
              </w:rPr>
            </w:pPr>
          </w:p>
        </w:tc>
      </w:tr>
    </w:tbl>
    <w:p w14:paraId="0F9829C5" w14:textId="77777777" w:rsidR="00CA0DE4" w:rsidRPr="000354FE" w:rsidRDefault="00CA0DE4" w:rsidP="00216B43">
      <w:pPr>
        <w:rPr>
          <w:rFonts w:asciiTheme="majorHAnsi" w:hAnsiTheme="majorHAnsi" w:cstheme="majorHAnsi"/>
          <w:szCs w:val="22"/>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00"/>
      </w:tblGrid>
      <w:tr w:rsidR="005B6D1A" w:rsidRPr="000354FE" w14:paraId="6B392AEA" w14:textId="77777777" w:rsidTr="722BDF1A">
        <w:tc>
          <w:tcPr>
            <w:tcW w:w="9900" w:type="dxa"/>
            <w:shd w:val="clear" w:color="auto" w:fill="F2F2F2" w:themeFill="background1" w:themeFillShade="F2"/>
          </w:tcPr>
          <w:p w14:paraId="5B8728E8" w14:textId="77777777" w:rsidR="005B6D1A" w:rsidRPr="000354FE" w:rsidRDefault="005B6D1A" w:rsidP="005558E1">
            <w:pPr>
              <w:rPr>
                <w:rFonts w:asciiTheme="majorHAnsi" w:hAnsiTheme="majorHAnsi" w:cstheme="majorHAnsi"/>
                <w:szCs w:val="22"/>
              </w:rPr>
            </w:pPr>
            <w:r w:rsidRPr="000354FE">
              <w:rPr>
                <w:rFonts w:asciiTheme="majorHAnsi" w:hAnsiTheme="majorHAnsi" w:cstheme="majorHAnsi"/>
                <w:b/>
                <w:szCs w:val="22"/>
              </w:rPr>
              <w:t>2.4</w:t>
            </w:r>
            <w:r w:rsidR="00D02825" w:rsidRPr="000354FE">
              <w:rPr>
                <w:rFonts w:asciiTheme="majorHAnsi" w:hAnsiTheme="majorHAnsi" w:cstheme="majorHAnsi"/>
                <w:szCs w:val="22"/>
              </w:rPr>
              <w:t xml:space="preserve"> </w:t>
            </w:r>
            <w:r w:rsidR="00D02825" w:rsidRPr="000354FE">
              <w:rPr>
                <w:rFonts w:asciiTheme="majorHAnsi" w:hAnsiTheme="majorHAnsi" w:cstheme="majorHAnsi"/>
                <w:b/>
                <w:bCs/>
                <w:szCs w:val="22"/>
              </w:rPr>
              <w:t>Informed consent process</w:t>
            </w:r>
          </w:p>
        </w:tc>
      </w:tr>
      <w:tr w:rsidR="005B6D1A" w:rsidRPr="000354FE" w14:paraId="46B9FEED" w14:textId="77777777" w:rsidTr="722BDF1A">
        <w:tc>
          <w:tcPr>
            <w:tcW w:w="9900" w:type="dxa"/>
          </w:tcPr>
          <w:p w14:paraId="58E9E19C" w14:textId="77777777" w:rsidR="00FA2C8B" w:rsidRPr="000354FE" w:rsidRDefault="006446B5" w:rsidP="0024025A">
            <w:pPr>
              <w:ind w:left="582" w:hanging="582"/>
              <w:rPr>
                <w:rFonts w:asciiTheme="majorHAnsi" w:hAnsiTheme="majorHAnsi" w:cstheme="majorHAnsi"/>
                <w:szCs w:val="22"/>
              </w:rPr>
            </w:pPr>
            <w:r w:rsidRPr="000354FE">
              <w:rPr>
                <w:rFonts w:asciiTheme="majorHAnsi" w:hAnsiTheme="majorHAnsi" w:cstheme="majorHAnsi"/>
                <w:szCs w:val="22"/>
              </w:rPr>
              <w:t>2.4.1 Describe the informed consent process</w:t>
            </w:r>
            <w:r w:rsidR="00FA2C8B" w:rsidRPr="000354FE">
              <w:rPr>
                <w:rFonts w:asciiTheme="majorHAnsi" w:hAnsiTheme="majorHAnsi" w:cstheme="majorHAnsi"/>
                <w:szCs w:val="22"/>
              </w:rPr>
              <w:t>:</w:t>
            </w:r>
          </w:p>
          <w:p w14:paraId="631B3389" w14:textId="2F4E6476" w:rsidR="00FA2C8B" w:rsidRPr="000354FE" w:rsidRDefault="004E3C45" w:rsidP="00E07F60">
            <w:pPr>
              <w:ind w:left="484" w:hanging="283"/>
              <w:rPr>
                <w:rFonts w:asciiTheme="majorHAnsi" w:hAnsiTheme="majorHAnsi" w:cstheme="majorHAnsi"/>
                <w:szCs w:val="22"/>
              </w:rPr>
            </w:pPr>
            <w:r w:rsidRPr="000354FE">
              <w:rPr>
                <w:rFonts w:asciiTheme="majorHAnsi" w:hAnsiTheme="majorHAnsi" w:cstheme="majorHAnsi"/>
                <w:szCs w:val="22"/>
              </w:rPr>
              <w:t xml:space="preserve">A) </w:t>
            </w:r>
            <w:r w:rsidR="00863F0D" w:rsidRPr="000354FE">
              <w:rPr>
                <w:rFonts w:asciiTheme="majorHAnsi" w:hAnsiTheme="majorHAnsi" w:cstheme="majorHAnsi"/>
                <w:szCs w:val="22"/>
              </w:rPr>
              <w:t>H</w:t>
            </w:r>
            <w:r w:rsidR="006446B5" w:rsidRPr="000354FE">
              <w:rPr>
                <w:rFonts w:asciiTheme="majorHAnsi" w:hAnsiTheme="majorHAnsi" w:cstheme="majorHAnsi"/>
                <w:szCs w:val="22"/>
              </w:rPr>
              <w:t>ow</w:t>
            </w:r>
            <w:r w:rsidR="00F479CF" w:rsidRPr="000354FE">
              <w:rPr>
                <w:rFonts w:asciiTheme="majorHAnsi" w:hAnsiTheme="majorHAnsi" w:cstheme="majorHAnsi"/>
                <w:szCs w:val="22"/>
              </w:rPr>
              <w:t>,</w:t>
            </w:r>
            <w:r w:rsidR="006446B5" w:rsidRPr="000354FE">
              <w:rPr>
                <w:rFonts w:asciiTheme="majorHAnsi" w:hAnsiTheme="majorHAnsi" w:cstheme="majorHAnsi"/>
                <w:szCs w:val="22"/>
              </w:rPr>
              <w:t xml:space="preserve"> when </w:t>
            </w:r>
            <w:r w:rsidR="00F479CF" w:rsidRPr="000354FE">
              <w:rPr>
                <w:rFonts w:asciiTheme="majorHAnsi" w:hAnsiTheme="majorHAnsi" w:cstheme="majorHAnsi"/>
                <w:szCs w:val="22"/>
              </w:rPr>
              <w:t xml:space="preserve">and by whom </w:t>
            </w:r>
            <w:r w:rsidR="00863F0D" w:rsidRPr="000354FE">
              <w:rPr>
                <w:rFonts w:asciiTheme="majorHAnsi" w:hAnsiTheme="majorHAnsi" w:cstheme="majorHAnsi"/>
                <w:szCs w:val="22"/>
              </w:rPr>
              <w:t xml:space="preserve">will </w:t>
            </w:r>
            <w:r w:rsidR="006446B5" w:rsidRPr="000354FE">
              <w:rPr>
                <w:rFonts w:asciiTheme="majorHAnsi" w:hAnsiTheme="majorHAnsi" w:cstheme="majorHAnsi"/>
                <w:szCs w:val="22"/>
              </w:rPr>
              <w:t xml:space="preserve">the </w:t>
            </w:r>
            <w:r w:rsidR="00F479CF" w:rsidRPr="000354FE">
              <w:rPr>
                <w:rFonts w:asciiTheme="majorHAnsi" w:hAnsiTheme="majorHAnsi" w:cstheme="majorHAnsi"/>
                <w:szCs w:val="22"/>
              </w:rPr>
              <w:t>study information be conveyed</w:t>
            </w:r>
            <w:r w:rsidR="006446B5" w:rsidRPr="000354FE">
              <w:rPr>
                <w:rFonts w:asciiTheme="majorHAnsi" w:hAnsiTheme="majorHAnsi" w:cstheme="majorHAnsi"/>
                <w:szCs w:val="22"/>
              </w:rPr>
              <w:t xml:space="preserve"> to prospective participants</w:t>
            </w:r>
            <w:r w:rsidR="00863F0D" w:rsidRPr="000354FE">
              <w:rPr>
                <w:rFonts w:asciiTheme="majorHAnsi" w:hAnsiTheme="majorHAnsi" w:cstheme="majorHAnsi"/>
                <w:szCs w:val="22"/>
              </w:rPr>
              <w:t>? H</w:t>
            </w:r>
            <w:r w:rsidR="006446B5" w:rsidRPr="000354FE">
              <w:rPr>
                <w:rFonts w:asciiTheme="majorHAnsi" w:hAnsiTheme="majorHAnsi" w:cstheme="majorHAnsi"/>
                <w:szCs w:val="22"/>
              </w:rPr>
              <w:t xml:space="preserve">ow </w:t>
            </w:r>
            <w:r w:rsidR="00863F0D" w:rsidRPr="000354FE">
              <w:rPr>
                <w:rFonts w:asciiTheme="majorHAnsi" w:hAnsiTheme="majorHAnsi" w:cstheme="majorHAnsi"/>
                <w:szCs w:val="22"/>
              </w:rPr>
              <w:t xml:space="preserve">will </w:t>
            </w:r>
            <w:r w:rsidR="006446B5" w:rsidRPr="000354FE">
              <w:rPr>
                <w:rFonts w:asciiTheme="majorHAnsi" w:hAnsiTheme="majorHAnsi" w:cstheme="majorHAnsi"/>
                <w:szCs w:val="22"/>
              </w:rPr>
              <w:t>the researcher ensure prospective participants are fully informed</w:t>
            </w:r>
            <w:r w:rsidR="00863F0D" w:rsidRPr="000354FE">
              <w:rPr>
                <w:rFonts w:asciiTheme="majorHAnsi" w:hAnsiTheme="majorHAnsi" w:cstheme="majorHAnsi"/>
                <w:szCs w:val="22"/>
              </w:rPr>
              <w:t>?</w:t>
            </w:r>
            <w:r w:rsidR="006446B5" w:rsidRPr="000354FE">
              <w:rPr>
                <w:rFonts w:asciiTheme="majorHAnsi" w:hAnsiTheme="majorHAnsi" w:cstheme="majorHAnsi"/>
                <w:szCs w:val="22"/>
              </w:rPr>
              <w:t xml:space="preserve"> </w:t>
            </w:r>
          </w:p>
          <w:p w14:paraId="0FC5F0D7" w14:textId="77777777" w:rsidR="007C6E7A" w:rsidRPr="000354FE" w:rsidRDefault="00776256" w:rsidP="006B3B61">
            <w:pPr>
              <w:ind w:left="484" w:hanging="283"/>
              <w:rPr>
                <w:rFonts w:asciiTheme="majorHAnsi" w:hAnsiTheme="majorHAnsi" w:cstheme="majorHAnsi"/>
                <w:szCs w:val="22"/>
              </w:rPr>
            </w:pPr>
            <w:r w:rsidRPr="000354FE">
              <w:rPr>
                <w:rFonts w:asciiTheme="majorHAnsi" w:hAnsiTheme="majorHAnsi" w:cstheme="majorHAnsi"/>
                <w:szCs w:val="22"/>
              </w:rPr>
              <w:t xml:space="preserve">    </w:t>
            </w:r>
          </w:p>
          <w:p w14:paraId="7985A2D4" w14:textId="6EAE5C48" w:rsidR="006B3B61" w:rsidRPr="000354FE" w:rsidRDefault="007C6E7A" w:rsidP="006B3B61">
            <w:pPr>
              <w:ind w:left="484" w:hanging="283"/>
              <w:rPr>
                <w:rFonts w:asciiTheme="majorHAnsi" w:hAnsiTheme="majorHAnsi" w:cstheme="majorHAnsi"/>
                <w:szCs w:val="22"/>
              </w:rPr>
            </w:pPr>
            <w:r w:rsidRPr="000354FE">
              <w:rPr>
                <w:rFonts w:asciiTheme="majorHAnsi" w:hAnsiTheme="majorHAnsi" w:cstheme="majorHAnsi"/>
                <w:szCs w:val="22"/>
              </w:rPr>
              <w:t xml:space="preserve">    </w:t>
            </w:r>
            <w:r w:rsidR="006B3B61" w:rsidRPr="000354FE">
              <w:rPr>
                <w:rFonts w:asciiTheme="majorHAnsi" w:hAnsiTheme="majorHAnsi" w:cstheme="majorHAnsi"/>
                <w:szCs w:val="22"/>
              </w:rPr>
              <w:t xml:space="preserve">For </w:t>
            </w:r>
            <w:r w:rsidR="00DE6586" w:rsidRPr="000354FE">
              <w:rPr>
                <w:rFonts w:asciiTheme="majorHAnsi" w:hAnsiTheme="majorHAnsi" w:cstheme="majorHAnsi"/>
                <w:szCs w:val="22"/>
              </w:rPr>
              <w:t>our study</w:t>
            </w:r>
            <w:r w:rsidR="006B3B61" w:rsidRPr="000354FE">
              <w:rPr>
                <w:rFonts w:asciiTheme="majorHAnsi" w:hAnsiTheme="majorHAnsi" w:cstheme="majorHAnsi"/>
                <w:szCs w:val="22"/>
              </w:rPr>
              <w:t xml:space="preserve">, the advertisement outlines all risks associated with the research, as well as the role of the person posting the advertisement. A description of the advertisement for </w:t>
            </w:r>
            <w:r w:rsidR="00DE6586" w:rsidRPr="000354FE">
              <w:rPr>
                <w:rFonts w:asciiTheme="majorHAnsi" w:hAnsiTheme="majorHAnsi" w:cstheme="majorHAnsi"/>
                <w:szCs w:val="22"/>
              </w:rPr>
              <w:t>the study</w:t>
            </w:r>
            <w:r w:rsidR="006B3B61" w:rsidRPr="000354FE">
              <w:rPr>
                <w:rFonts w:asciiTheme="majorHAnsi" w:hAnsiTheme="majorHAnsi" w:cstheme="majorHAnsi"/>
                <w:szCs w:val="22"/>
              </w:rPr>
              <w:t xml:space="preserve"> is attached to this application. </w:t>
            </w:r>
          </w:p>
          <w:p w14:paraId="3F4A78CB" w14:textId="435E6CE4" w:rsidR="006B3B61" w:rsidRPr="000354FE" w:rsidRDefault="00776256" w:rsidP="006B3B61">
            <w:pPr>
              <w:ind w:left="484" w:hanging="283"/>
              <w:rPr>
                <w:rFonts w:asciiTheme="majorHAnsi" w:hAnsiTheme="majorHAnsi" w:cstheme="majorHAnsi"/>
                <w:szCs w:val="22"/>
              </w:rPr>
            </w:pPr>
            <w:r w:rsidRPr="000354FE">
              <w:rPr>
                <w:rFonts w:asciiTheme="majorHAnsi" w:hAnsiTheme="majorHAnsi" w:cstheme="majorHAnsi"/>
                <w:szCs w:val="22"/>
              </w:rPr>
              <w:t xml:space="preserve">    </w:t>
            </w:r>
            <w:r w:rsidR="007C1283" w:rsidRPr="000354FE">
              <w:rPr>
                <w:rFonts w:asciiTheme="majorHAnsi" w:hAnsiTheme="majorHAnsi" w:cstheme="majorHAnsi"/>
                <w:szCs w:val="22"/>
              </w:rPr>
              <w:br/>
            </w:r>
            <w:bookmarkStart w:id="3" w:name="_Hlk138857342"/>
            <w:r w:rsidR="007C1283" w:rsidRPr="000354FE">
              <w:rPr>
                <w:rFonts w:asciiTheme="majorHAnsi" w:hAnsiTheme="majorHAnsi" w:cstheme="majorHAnsi"/>
                <w:szCs w:val="22"/>
              </w:rPr>
              <w:t xml:space="preserve">We will begin by sending an email containing </w:t>
            </w:r>
            <w:r w:rsidR="00747005" w:rsidRPr="000354FE">
              <w:rPr>
                <w:rFonts w:asciiTheme="majorHAnsi" w:hAnsiTheme="majorHAnsi" w:cstheme="majorHAnsi"/>
                <w:szCs w:val="22"/>
              </w:rPr>
              <w:t xml:space="preserve">both the recruitment </w:t>
            </w:r>
            <w:r w:rsidR="005B6AC2" w:rsidRPr="000354FE">
              <w:rPr>
                <w:rFonts w:asciiTheme="majorHAnsi" w:hAnsiTheme="majorHAnsi" w:cstheme="majorHAnsi"/>
                <w:szCs w:val="22"/>
              </w:rPr>
              <w:t>advert</w:t>
            </w:r>
            <w:r w:rsidR="00747005" w:rsidRPr="000354FE">
              <w:rPr>
                <w:rFonts w:asciiTheme="majorHAnsi" w:hAnsiTheme="majorHAnsi" w:cstheme="majorHAnsi"/>
                <w:szCs w:val="22"/>
              </w:rPr>
              <w:t xml:space="preserve"> and the</w:t>
            </w:r>
            <w:r w:rsidR="007C1283" w:rsidRPr="000354FE">
              <w:rPr>
                <w:rFonts w:asciiTheme="majorHAnsi" w:hAnsiTheme="majorHAnsi" w:cstheme="majorHAnsi"/>
                <w:szCs w:val="22"/>
              </w:rPr>
              <w:t xml:space="preserve"> consent form</w:t>
            </w:r>
            <w:r w:rsidR="005B6AC2" w:rsidRPr="000354FE">
              <w:rPr>
                <w:rFonts w:asciiTheme="majorHAnsi" w:hAnsiTheme="majorHAnsi" w:cstheme="majorHAnsi"/>
                <w:szCs w:val="22"/>
              </w:rPr>
              <w:t xml:space="preserve"> </w:t>
            </w:r>
            <w:r w:rsidR="007C1283" w:rsidRPr="000354FE">
              <w:rPr>
                <w:rFonts w:asciiTheme="majorHAnsi" w:hAnsiTheme="majorHAnsi" w:cstheme="majorHAnsi"/>
                <w:szCs w:val="22"/>
              </w:rPr>
              <w:t>which includes all the necessary information about the study. If a participant agrees to participate, they will be required to come to the lab in person to fill out the form. Participants who complete the consent process will receive comprehensive information about the study, including any risks and benefits associated with participation, by reading the consent form. The consent form will provide details such as a layman's description of the study and its purpose, contact information, potential risks and benefits of participation, as well as the right to withdraw without facing any penalties.</w:t>
            </w:r>
            <w:bookmarkEnd w:id="3"/>
          </w:p>
          <w:p w14:paraId="047E6947" w14:textId="3EA20ACC" w:rsidR="00FA2C8B" w:rsidRPr="000354FE" w:rsidRDefault="004E3C45" w:rsidP="00E07F60">
            <w:pPr>
              <w:ind w:left="484" w:hanging="283"/>
              <w:rPr>
                <w:rFonts w:asciiTheme="majorHAnsi" w:hAnsiTheme="majorHAnsi" w:cstheme="majorHAnsi"/>
                <w:szCs w:val="22"/>
              </w:rPr>
            </w:pPr>
            <w:r w:rsidRPr="000354FE">
              <w:rPr>
                <w:rFonts w:asciiTheme="majorHAnsi" w:hAnsiTheme="majorHAnsi" w:cstheme="majorHAnsi"/>
                <w:szCs w:val="22"/>
              </w:rPr>
              <w:t xml:space="preserve">B) </w:t>
            </w:r>
            <w:r w:rsidR="00486F24" w:rsidRPr="000354FE">
              <w:rPr>
                <w:rFonts w:asciiTheme="majorHAnsi" w:hAnsiTheme="majorHAnsi" w:cstheme="majorHAnsi"/>
                <w:szCs w:val="22"/>
              </w:rPr>
              <w:t>D</w:t>
            </w:r>
            <w:r w:rsidR="00863F0D" w:rsidRPr="000354FE">
              <w:rPr>
                <w:rFonts w:asciiTheme="majorHAnsi" w:hAnsiTheme="majorHAnsi" w:cstheme="majorHAnsi"/>
                <w:szCs w:val="22"/>
              </w:rPr>
              <w:t>escribe how consent will be documented (</w:t>
            </w:r>
            <w:r w:rsidR="00397A54" w:rsidRPr="000354FE">
              <w:rPr>
                <w:rFonts w:asciiTheme="majorHAnsi" w:hAnsiTheme="majorHAnsi" w:cstheme="majorHAnsi"/>
                <w:szCs w:val="22"/>
              </w:rPr>
              <w:t>e.g.,</w:t>
            </w:r>
            <w:r w:rsidR="00863F0D" w:rsidRPr="000354FE">
              <w:rPr>
                <w:rFonts w:asciiTheme="majorHAnsi" w:hAnsiTheme="majorHAnsi" w:cstheme="majorHAnsi"/>
                <w:szCs w:val="22"/>
              </w:rPr>
              <w:t xml:space="preserve"> written signature, audio</w:t>
            </w:r>
            <w:r w:rsidR="001C7966" w:rsidRPr="000354FE">
              <w:rPr>
                <w:rFonts w:asciiTheme="majorHAnsi" w:hAnsiTheme="majorHAnsi" w:cstheme="majorHAnsi"/>
                <w:szCs w:val="22"/>
              </w:rPr>
              <w:t>-recorded</w:t>
            </w:r>
            <w:r w:rsidR="00486F24" w:rsidRPr="000354FE">
              <w:rPr>
                <w:rFonts w:asciiTheme="majorHAnsi" w:hAnsiTheme="majorHAnsi" w:cstheme="majorHAnsi"/>
                <w:szCs w:val="22"/>
              </w:rPr>
              <w:t>,</w:t>
            </w:r>
            <w:r w:rsidR="00863F0D" w:rsidRPr="000354FE">
              <w:rPr>
                <w:rFonts w:asciiTheme="majorHAnsi" w:hAnsiTheme="majorHAnsi" w:cstheme="majorHAnsi"/>
                <w:szCs w:val="22"/>
              </w:rPr>
              <w:t xml:space="preserve"> </w:t>
            </w:r>
            <w:proofErr w:type="spellStart"/>
            <w:r w:rsidR="00863F0D" w:rsidRPr="000354FE">
              <w:rPr>
                <w:rFonts w:asciiTheme="majorHAnsi" w:hAnsiTheme="majorHAnsi" w:cstheme="majorHAnsi"/>
                <w:szCs w:val="22"/>
              </w:rPr>
              <w:t>etc</w:t>
            </w:r>
            <w:proofErr w:type="spellEnd"/>
            <w:r w:rsidR="00863F0D" w:rsidRPr="000354FE">
              <w:rPr>
                <w:rFonts w:asciiTheme="majorHAnsi" w:hAnsiTheme="majorHAnsi" w:cstheme="majorHAnsi"/>
                <w:szCs w:val="22"/>
              </w:rPr>
              <w:t>)</w:t>
            </w:r>
            <w:r w:rsidR="00FA2C8B" w:rsidRPr="000354FE">
              <w:rPr>
                <w:rFonts w:asciiTheme="majorHAnsi" w:hAnsiTheme="majorHAnsi" w:cstheme="majorHAnsi"/>
                <w:szCs w:val="22"/>
              </w:rPr>
              <w:t>.</w:t>
            </w:r>
          </w:p>
          <w:p w14:paraId="0014165B" w14:textId="77777777" w:rsidR="00C55D5E" w:rsidRPr="000354FE" w:rsidRDefault="00C55D5E" w:rsidP="00C55D5E">
            <w:pPr>
              <w:ind w:left="484" w:hanging="283"/>
              <w:rPr>
                <w:rFonts w:asciiTheme="majorHAnsi" w:hAnsiTheme="majorHAnsi" w:cstheme="majorHAnsi"/>
                <w:szCs w:val="22"/>
                <w:lang w:val="en-CA"/>
              </w:rPr>
            </w:pPr>
            <w:r w:rsidRPr="000354FE">
              <w:rPr>
                <w:rFonts w:asciiTheme="majorHAnsi" w:hAnsiTheme="majorHAnsi" w:cstheme="majorHAnsi"/>
                <w:szCs w:val="22"/>
                <w:lang w:val="en-CA"/>
              </w:rPr>
              <w:t>Participants will need to visit the lab in person to complete the consent process before proceeding with the pretest experiment. In the initial phase, we will send an email containing both the recruitment advertisement and the consent form. This email will clearly communicate the study's requirements and expectations, including eligibility criteria and time commitment. Interested participants should send an email to the Principal Investigator to express their interest in the study. Subsequently, we will schedule a session where participants will sign the consent form in the lab and complete the screening questionnaires. If they remain eligible, we will then proceed with collecting data on their table tennis baseline skills.</w:t>
            </w:r>
          </w:p>
          <w:p w14:paraId="1DAA6432" w14:textId="77777777" w:rsidR="00C55D5E" w:rsidRPr="000354FE" w:rsidRDefault="00C55D5E" w:rsidP="00C55D5E">
            <w:pPr>
              <w:ind w:left="484" w:hanging="283"/>
              <w:rPr>
                <w:rFonts w:asciiTheme="majorHAnsi" w:hAnsiTheme="majorHAnsi" w:cstheme="majorHAnsi"/>
                <w:szCs w:val="22"/>
                <w:lang w:val="en-CA"/>
              </w:rPr>
            </w:pPr>
            <w:r w:rsidRPr="000354FE">
              <w:rPr>
                <w:rFonts w:asciiTheme="majorHAnsi" w:hAnsiTheme="majorHAnsi" w:cstheme="majorHAnsi"/>
                <w:szCs w:val="22"/>
                <w:lang w:val="en-CA"/>
              </w:rPr>
              <w:t xml:space="preserve">The instructions have been carefully designed to ensure that participants are well-informed about the research, can ask questions and receive answers, and understand that their participation </w:t>
            </w:r>
            <w:r w:rsidRPr="000354FE">
              <w:rPr>
                <w:rFonts w:asciiTheme="majorHAnsi" w:hAnsiTheme="majorHAnsi" w:cstheme="majorHAnsi"/>
                <w:szCs w:val="22"/>
                <w:lang w:val="en-CA"/>
              </w:rPr>
              <w:lastRenderedPageBreak/>
              <w:t xml:space="preserve">is voluntary. Participants may also request a printed version of the consent form to take with them. The consent forms will be securely stored under the supervision of the supervisor, Dr. Mayra Barrera </w:t>
            </w:r>
            <w:proofErr w:type="spellStart"/>
            <w:r w:rsidRPr="000354FE">
              <w:rPr>
                <w:rFonts w:asciiTheme="majorHAnsi" w:hAnsiTheme="majorHAnsi" w:cstheme="majorHAnsi"/>
                <w:szCs w:val="22"/>
                <w:lang w:val="en-CA"/>
              </w:rPr>
              <w:t>Machuca</w:t>
            </w:r>
            <w:proofErr w:type="spellEnd"/>
            <w:r w:rsidRPr="000354FE">
              <w:rPr>
                <w:rFonts w:asciiTheme="majorHAnsi" w:hAnsiTheme="majorHAnsi" w:cstheme="majorHAnsi"/>
                <w:szCs w:val="22"/>
                <w:lang w:val="en-CA"/>
              </w:rPr>
              <w:t>, and will not be kept by the student researcher.</w:t>
            </w:r>
          </w:p>
          <w:p w14:paraId="423BA488" w14:textId="77777777" w:rsidR="00C55D5E" w:rsidRPr="000354FE" w:rsidRDefault="00C55D5E" w:rsidP="00E07F60">
            <w:pPr>
              <w:ind w:left="484" w:hanging="283"/>
              <w:rPr>
                <w:rFonts w:asciiTheme="majorHAnsi" w:hAnsiTheme="majorHAnsi" w:cstheme="majorHAnsi"/>
                <w:szCs w:val="22"/>
              </w:rPr>
            </w:pPr>
          </w:p>
          <w:p w14:paraId="6BDD8184" w14:textId="1EEA563A" w:rsidR="005E4117" w:rsidRPr="000354FE" w:rsidRDefault="001C7966" w:rsidP="001C7966">
            <w:pPr>
              <w:rPr>
                <w:rFonts w:asciiTheme="majorHAnsi" w:hAnsiTheme="majorHAnsi" w:cstheme="majorHAnsi"/>
                <w:szCs w:val="22"/>
              </w:rPr>
            </w:pPr>
            <w:r w:rsidRPr="000354FE">
              <w:rPr>
                <w:rFonts w:asciiTheme="majorHAnsi" w:hAnsiTheme="majorHAnsi" w:cstheme="majorHAnsi"/>
                <w:szCs w:val="22"/>
              </w:rPr>
              <w:t xml:space="preserve">[ </w:t>
            </w:r>
            <w:proofErr w:type="gramStart"/>
            <w:r w:rsidR="00B25C50"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FA2C8B" w:rsidRPr="000354FE">
              <w:rPr>
                <w:rFonts w:asciiTheme="majorHAnsi" w:hAnsiTheme="majorHAnsi" w:cstheme="majorHAnsi"/>
                <w:szCs w:val="22"/>
              </w:rPr>
              <w:t>Append</w:t>
            </w:r>
            <w:r w:rsidR="00863F0D" w:rsidRPr="000354FE">
              <w:rPr>
                <w:rFonts w:asciiTheme="majorHAnsi" w:hAnsiTheme="majorHAnsi" w:cstheme="majorHAnsi"/>
                <w:szCs w:val="22"/>
              </w:rPr>
              <w:t xml:space="preserve"> </w:t>
            </w:r>
            <w:r w:rsidR="00E07F60" w:rsidRPr="000354FE">
              <w:rPr>
                <w:rFonts w:asciiTheme="majorHAnsi" w:hAnsiTheme="majorHAnsi" w:cstheme="majorHAnsi"/>
                <w:szCs w:val="22"/>
              </w:rPr>
              <w:t>copies of all</w:t>
            </w:r>
            <w:r w:rsidR="00863F0D" w:rsidRPr="000354FE">
              <w:rPr>
                <w:rFonts w:asciiTheme="majorHAnsi" w:hAnsiTheme="majorHAnsi" w:cstheme="majorHAnsi"/>
                <w:szCs w:val="22"/>
              </w:rPr>
              <w:t xml:space="preserve"> consent information that will be </w:t>
            </w:r>
            <w:r w:rsidR="00E07F60" w:rsidRPr="000354FE">
              <w:rPr>
                <w:rFonts w:asciiTheme="majorHAnsi" w:hAnsiTheme="majorHAnsi" w:cstheme="majorHAnsi"/>
                <w:szCs w:val="22"/>
              </w:rPr>
              <w:t>used</w:t>
            </w:r>
            <w:r w:rsidR="00863F0D" w:rsidRPr="000354FE">
              <w:rPr>
                <w:rFonts w:asciiTheme="majorHAnsi" w:hAnsiTheme="majorHAnsi" w:cstheme="majorHAnsi"/>
                <w:szCs w:val="22"/>
              </w:rPr>
              <w:t xml:space="preserve"> (e.g. written consent document, oral consent script, assent document/script</w:t>
            </w:r>
            <w:r w:rsidRPr="000354FE">
              <w:rPr>
                <w:rFonts w:asciiTheme="majorHAnsi" w:hAnsiTheme="majorHAnsi" w:cstheme="majorHAnsi"/>
                <w:szCs w:val="22"/>
              </w:rPr>
              <w:t xml:space="preserve">, </w:t>
            </w:r>
            <w:proofErr w:type="spellStart"/>
            <w:r w:rsidRPr="000354FE">
              <w:rPr>
                <w:rFonts w:asciiTheme="majorHAnsi" w:hAnsiTheme="majorHAnsi" w:cstheme="majorHAnsi"/>
                <w:szCs w:val="22"/>
              </w:rPr>
              <w:t>etc</w:t>
            </w:r>
            <w:proofErr w:type="spellEnd"/>
            <w:r w:rsidR="00863F0D" w:rsidRPr="000354FE">
              <w:rPr>
                <w:rFonts w:asciiTheme="majorHAnsi" w:hAnsiTheme="majorHAnsi" w:cstheme="majorHAnsi"/>
                <w:szCs w:val="22"/>
              </w:rPr>
              <w:t>).</w:t>
            </w:r>
          </w:p>
          <w:p w14:paraId="5493D75D" w14:textId="203FC186" w:rsidR="00FA2C8B" w:rsidRPr="000354FE" w:rsidRDefault="00FA2C8B" w:rsidP="00486F24">
            <w:pPr>
              <w:rPr>
                <w:rFonts w:asciiTheme="majorHAnsi" w:hAnsiTheme="majorHAnsi" w:cstheme="majorHAnsi"/>
                <w:i/>
                <w:iCs/>
                <w:szCs w:val="22"/>
              </w:rPr>
            </w:pPr>
            <w:r w:rsidRPr="000354FE">
              <w:rPr>
                <w:rFonts w:asciiTheme="majorHAnsi" w:hAnsiTheme="majorHAnsi" w:cstheme="majorHAnsi"/>
                <w:i/>
                <w:iCs/>
                <w:szCs w:val="22"/>
              </w:rPr>
              <w:t>Note: If the research will involve third party consent (with or without participant assent</w:t>
            </w:r>
            <w:r w:rsidR="00486F24" w:rsidRPr="000354FE">
              <w:rPr>
                <w:rFonts w:asciiTheme="majorHAnsi" w:hAnsiTheme="majorHAnsi" w:cstheme="majorHAnsi"/>
                <w:i/>
                <w:iCs/>
                <w:szCs w:val="22"/>
              </w:rPr>
              <w:t>)</w:t>
            </w:r>
            <w:r w:rsidR="001C7966" w:rsidRPr="000354FE">
              <w:rPr>
                <w:rFonts w:asciiTheme="majorHAnsi" w:hAnsiTheme="majorHAnsi" w:cstheme="majorHAnsi"/>
                <w:i/>
                <w:iCs/>
                <w:szCs w:val="22"/>
              </w:rPr>
              <w:t>,</w:t>
            </w:r>
            <w:r w:rsidR="00486F24" w:rsidRPr="000354FE">
              <w:rPr>
                <w:rFonts w:asciiTheme="majorHAnsi" w:hAnsiTheme="majorHAnsi" w:cstheme="majorHAnsi"/>
                <w:i/>
                <w:iCs/>
                <w:szCs w:val="22"/>
              </w:rPr>
              <w:t xml:space="preserve"> and/or ongoing consent</w:t>
            </w:r>
            <w:r w:rsidR="001C7966" w:rsidRPr="000354FE">
              <w:rPr>
                <w:rFonts w:asciiTheme="majorHAnsi" w:hAnsiTheme="majorHAnsi" w:cstheme="majorHAnsi"/>
                <w:i/>
                <w:iCs/>
                <w:szCs w:val="22"/>
              </w:rPr>
              <w:t>,</w:t>
            </w:r>
            <w:r w:rsidR="00486F24" w:rsidRPr="000354FE">
              <w:rPr>
                <w:rFonts w:asciiTheme="majorHAnsi" w:hAnsiTheme="majorHAnsi" w:cstheme="majorHAnsi"/>
                <w:i/>
                <w:iCs/>
                <w:szCs w:val="22"/>
              </w:rPr>
              <w:t xml:space="preserve"> ensure these are described above.</w:t>
            </w:r>
          </w:p>
        </w:tc>
      </w:tr>
      <w:tr w:rsidR="005E4117" w:rsidRPr="000354FE" w14:paraId="239B9FD8" w14:textId="77777777" w:rsidTr="722BDF1A">
        <w:trPr>
          <w:trHeight w:val="1027"/>
        </w:trPr>
        <w:tc>
          <w:tcPr>
            <w:tcW w:w="9900" w:type="dxa"/>
          </w:tcPr>
          <w:p w14:paraId="68759267" w14:textId="1A920C37" w:rsidR="005E4117" w:rsidRPr="000354FE" w:rsidRDefault="005E4117" w:rsidP="0024025A">
            <w:pPr>
              <w:ind w:left="582" w:hanging="582"/>
              <w:rPr>
                <w:rFonts w:asciiTheme="majorHAnsi" w:hAnsiTheme="majorHAnsi" w:cstheme="majorHAnsi"/>
                <w:szCs w:val="22"/>
              </w:rPr>
            </w:pPr>
            <w:r w:rsidRPr="000354FE">
              <w:rPr>
                <w:rFonts w:asciiTheme="majorHAnsi" w:hAnsiTheme="majorHAnsi" w:cstheme="majorHAnsi"/>
                <w:szCs w:val="22"/>
              </w:rPr>
              <w:lastRenderedPageBreak/>
              <w:t xml:space="preserve">2.4.2 Discuss how participants will be given the opportunity to withdraw their participation </w:t>
            </w:r>
            <w:r w:rsidR="00E81A97" w:rsidRPr="000354FE">
              <w:rPr>
                <w:rFonts w:asciiTheme="majorHAnsi" w:hAnsiTheme="majorHAnsi" w:cstheme="majorHAnsi"/>
                <w:szCs w:val="22"/>
              </w:rPr>
              <w:t>(</w:t>
            </w:r>
            <w:r w:rsidRPr="000354FE">
              <w:rPr>
                <w:rFonts w:asciiTheme="majorHAnsi" w:hAnsiTheme="majorHAnsi" w:cstheme="majorHAnsi"/>
                <w:szCs w:val="22"/>
              </w:rPr>
              <w:t xml:space="preserve">and/or their data) and any </w:t>
            </w:r>
            <w:r w:rsidR="00E81A97" w:rsidRPr="000354FE">
              <w:rPr>
                <w:rFonts w:asciiTheme="majorHAnsi" w:hAnsiTheme="majorHAnsi" w:cstheme="majorHAnsi"/>
                <w:szCs w:val="22"/>
              </w:rPr>
              <w:t xml:space="preserve">time (or content) </w:t>
            </w:r>
            <w:r w:rsidRPr="000354FE">
              <w:rPr>
                <w:rFonts w:asciiTheme="majorHAnsi" w:hAnsiTheme="majorHAnsi" w:cstheme="majorHAnsi"/>
                <w:szCs w:val="22"/>
              </w:rPr>
              <w:t xml:space="preserve">limitations on this. </w:t>
            </w:r>
            <w:r w:rsidR="00BF04D3" w:rsidRPr="000354FE">
              <w:rPr>
                <w:rFonts w:asciiTheme="majorHAnsi" w:hAnsiTheme="majorHAnsi" w:cstheme="majorHAnsi"/>
                <w:szCs w:val="22"/>
              </w:rPr>
              <w:t>If participants will not have opportunity to withdraw their participation and/or their data explain why.</w:t>
            </w:r>
          </w:p>
          <w:p w14:paraId="67DEB060" w14:textId="60043883" w:rsidR="00284C66" w:rsidRPr="000354FE" w:rsidRDefault="00DE6586" w:rsidP="00237D6D">
            <w:pPr>
              <w:rPr>
                <w:rFonts w:asciiTheme="majorHAnsi" w:hAnsiTheme="majorHAnsi" w:cstheme="majorHAnsi"/>
                <w:szCs w:val="22"/>
              </w:rPr>
            </w:pPr>
            <w:r w:rsidRPr="000354FE">
              <w:rPr>
                <w:rFonts w:asciiTheme="majorHAnsi" w:hAnsiTheme="majorHAnsi" w:cstheme="majorHAnsi"/>
                <w:szCs w:val="22"/>
              </w:rPr>
              <w:t>P</w:t>
            </w:r>
            <w:r w:rsidR="006E2BA3" w:rsidRPr="000354FE">
              <w:rPr>
                <w:rFonts w:asciiTheme="majorHAnsi" w:hAnsiTheme="majorHAnsi" w:cstheme="majorHAnsi"/>
                <w:szCs w:val="22"/>
              </w:rPr>
              <w:t xml:space="preserve">articipants have the right to withdraw from voluntary participation without any penalties incurred for not completing the study (see also 2.5.3 Compensation). </w:t>
            </w:r>
          </w:p>
          <w:p w14:paraId="67EDA9E5" w14:textId="7F3D6AD2" w:rsidR="006E2BA3" w:rsidRPr="000354FE" w:rsidRDefault="1F9A2985" w:rsidP="00961891">
            <w:pPr>
              <w:rPr>
                <w:rFonts w:asciiTheme="majorHAnsi" w:hAnsiTheme="majorHAnsi" w:cstheme="majorHAnsi"/>
                <w:szCs w:val="22"/>
              </w:rPr>
            </w:pPr>
            <w:r w:rsidRPr="000354FE">
              <w:rPr>
                <w:rFonts w:asciiTheme="majorHAnsi" w:hAnsiTheme="majorHAnsi" w:cstheme="majorHAnsi"/>
                <w:szCs w:val="22"/>
              </w:rPr>
              <w:t>P</w:t>
            </w:r>
            <w:r w:rsidR="641186E1" w:rsidRPr="000354FE">
              <w:rPr>
                <w:rFonts w:asciiTheme="majorHAnsi" w:hAnsiTheme="majorHAnsi" w:cstheme="majorHAnsi"/>
                <w:szCs w:val="22"/>
              </w:rPr>
              <w:t>articipants who withdraw during the user study are eligible to participate in these activities (play VR</w:t>
            </w:r>
            <w:r w:rsidR="7C599486" w:rsidRPr="000354FE">
              <w:rPr>
                <w:rFonts w:asciiTheme="majorHAnsi" w:hAnsiTheme="majorHAnsi" w:cstheme="majorHAnsi"/>
                <w:szCs w:val="22"/>
              </w:rPr>
              <w:t xml:space="preserve"> or RL</w:t>
            </w:r>
            <w:r w:rsidR="641186E1" w:rsidRPr="000354FE">
              <w:rPr>
                <w:rFonts w:asciiTheme="majorHAnsi" w:hAnsiTheme="majorHAnsi" w:cstheme="majorHAnsi"/>
                <w:szCs w:val="22"/>
              </w:rPr>
              <w:t xml:space="preserve"> table tennis), but their data will be excluded from further analysis. </w:t>
            </w:r>
            <w:r w:rsidR="44B3CAB9" w:rsidRPr="000354FE">
              <w:rPr>
                <w:rFonts w:asciiTheme="majorHAnsi" w:hAnsiTheme="majorHAnsi" w:cstheme="majorHAnsi"/>
                <w:szCs w:val="22"/>
              </w:rPr>
              <w:t xml:space="preserve">However, </w:t>
            </w:r>
            <w:r w:rsidR="5C707B6D" w:rsidRPr="000354FE">
              <w:rPr>
                <w:rFonts w:asciiTheme="majorHAnsi" w:hAnsiTheme="majorHAnsi" w:cstheme="majorHAnsi"/>
                <w:szCs w:val="22"/>
              </w:rPr>
              <w:t>once</w:t>
            </w:r>
            <w:r w:rsidR="69C485D7" w:rsidRPr="000354FE">
              <w:rPr>
                <w:rFonts w:asciiTheme="majorHAnsi" w:hAnsiTheme="majorHAnsi" w:cstheme="majorHAnsi"/>
                <w:szCs w:val="22"/>
              </w:rPr>
              <w:t xml:space="preserve"> the participant </w:t>
            </w:r>
            <w:r w:rsidR="1897C52F" w:rsidRPr="000354FE">
              <w:rPr>
                <w:rFonts w:asciiTheme="majorHAnsi" w:hAnsiTheme="majorHAnsi" w:cstheme="majorHAnsi"/>
                <w:szCs w:val="22"/>
              </w:rPr>
              <w:t>finishes</w:t>
            </w:r>
            <w:r w:rsidR="7C1A7BFE" w:rsidRPr="000354FE">
              <w:rPr>
                <w:rFonts w:asciiTheme="majorHAnsi" w:hAnsiTheme="majorHAnsi" w:cstheme="majorHAnsi"/>
                <w:szCs w:val="22"/>
              </w:rPr>
              <w:t xml:space="preserve"> the study</w:t>
            </w:r>
            <w:r w:rsidR="69C485D7" w:rsidRPr="000354FE">
              <w:rPr>
                <w:rFonts w:asciiTheme="majorHAnsi" w:hAnsiTheme="majorHAnsi" w:cstheme="majorHAnsi"/>
                <w:szCs w:val="22"/>
              </w:rPr>
              <w:t>, they will no longer be able to withdraw their data</w:t>
            </w:r>
            <w:r w:rsidR="44B3CAB9" w:rsidRPr="000354FE">
              <w:rPr>
                <w:rFonts w:asciiTheme="majorHAnsi" w:hAnsiTheme="majorHAnsi" w:cstheme="majorHAnsi"/>
                <w:szCs w:val="22"/>
              </w:rPr>
              <w:t xml:space="preserve">, as </w:t>
            </w:r>
            <w:r w:rsidR="5C707B6D" w:rsidRPr="000354FE">
              <w:rPr>
                <w:rFonts w:asciiTheme="majorHAnsi" w:hAnsiTheme="majorHAnsi" w:cstheme="majorHAnsi"/>
                <w:szCs w:val="22"/>
              </w:rPr>
              <w:t xml:space="preserve">we will store </w:t>
            </w:r>
            <w:r w:rsidR="649EA61A" w:rsidRPr="000354FE">
              <w:rPr>
                <w:rFonts w:asciiTheme="majorHAnsi" w:hAnsiTheme="majorHAnsi" w:cstheme="majorHAnsi"/>
                <w:szCs w:val="22"/>
              </w:rPr>
              <w:t>de-identified data.</w:t>
            </w:r>
            <w:r w:rsidR="5C707B6D" w:rsidRPr="000354FE">
              <w:rPr>
                <w:rFonts w:asciiTheme="majorHAnsi" w:hAnsiTheme="majorHAnsi" w:cstheme="majorHAnsi"/>
                <w:szCs w:val="22"/>
              </w:rPr>
              <w:t xml:space="preserve"> </w:t>
            </w:r>
            <w:r w:rsidR="6B35ED08" w:rsidRPr="000354FE">
              <w:rPr>
                <w:rFonts w:asciiTheme="majorHAnsi" w:hAnsiTheme="majorHAnsi" w:cstheme="majorHAnsi"/>
                <w:szCs w:val="22"/>
              </w:rPr>
              <w:t xml:space="preserve">We hope to train participants for </w:t>
            </w:r>
            <w:r w:rsidR="5D626574" w:rsidRPr="000354FE">
              <w:rPr>
                <w:rFonts w:asciiTheme="majorHAnsi" w:hAnsiTheme="majorHAnsi" w:cstheme="majorHAnsi"/>
                <w:szCs w:val="22"/>
              </w:rPr>
              <w:t>5</w:t>
            </w:r>
            <w:r w:rsidR="125BAAFC" w:rsidRPr="000354FE">
              <w:rPr>
                <w:rFonts w:asciiTheme="majorHAnsi" w:hAnsiTheme="majorHAnsi" w:cstheme="majorHAnsi"/>
                <w:szCs w:val="22"/>
              </w:rPr>
              <w:t xml:space="preserve"> sessions</w:t>
            </w:r>
            <w:r w:rsidR="5D626574" w:rsidRPr="000354FE">
              <w:rPr>
                <w:rFonts w:asciiTheme="majorHAnsi" w:hAnsiTheme="majorHAnsi" w:cstheme="majorHAnsi"/>
                <w:szCs w:val="22"/>
              </w:rPr>
              <w:t xml:space="preserve"> which </w:t>
            </w:r>
            <w:r w:rsidR="004D0307" w:rsidRPr="000354FE">
              <w:rPr>
                <w:rFonts w:asciiTheme="majorHAnsi" w:hAnsiTheme="majorHAnsi" w:cstheme="majorHAnsi"/>
                <w:szCs w:val="22"/>
              </w:rPr>
              <w:t>are</w:t>
            </w:r>
            <w:r w:rsidR="6B35ED08" w:rsidRPr="000354FE">
              <w:rPr>
                <w:rFonts w:asciiTheme="majorHAnsi" w:hAnsiTheme="majorHAnsi" w:cstheme="majorHAnsi"/>
                <w:szCs w:val="22"/>
              </w:rPr>
              <w:t xml:space="preserve"> </w:t>
            </w:r>
            <w:r w:rsidR="5D626574" w:rsidRPr="000354FE">
              <w:rPr>
                <w:rFonts w:asciiTheme="majorHAnsi" w:hAnsiTheme="majorHAnsi" w:cstheme="majorHAnsi"/>
                <w:szCs w:val="22"/>
              </w:rPr>
              <w:t>consistent with past work in this area [9]</w:t>
            </w:r>
            <w:r w:rsidR="6A0388B1" w:rsidRPr="000354FE">
              <w:rPr>
                <w:rFonts w:asciiTheme="majorHAnsi" w:hAnsiTheme="majorHAnsi" w:cstheme="majorHAnsi"/>
                <w:szCs w:val="22"/>
              </w:rPr>
              <w:t xml:space="preserve"> </w:t>
            </w:r>
            <w:r w:rsidR="6B35ED08" w:rsidRPr="000354FE">
              <w:rPr>
                <w:rFonts w:asciiTheme="majorHAnsi" w:hAnsiTheme="majorHAnsi" w:cstheme="majorHAnsi"/>
                <w:szCs w:val="22"/>
              </w:rPr>
              <w:t>after</w:t>
            </w:r>
            <w:r w:rsidR="01F2612D" w:rsidRPr="000354FE">
              <w:rPr>
                <w:rFonts w:asciiTheme="majorHAnsi" w:hAnsiTheme="majorHAnsi" w:cstheme="majorHAnsi"/>
                <w:szCs w:val="22"/>
              </w:rPr>
              <w:t xml:space="preserve"> </w:t>
            </w:r>
            <w:r w:rsidR="6B35ED08" w:rsidRPr="000354FE">
              <w:rPr>
                <w:rFonts w:asciiTheme="majorHAnsi" w:hAnsiTheme="majorHAnsi" w:cstheme="majorHAnsi"/>
                <w:szCs w:val="22"/>
              </w:rPr>
              <w:t>which</w:t>
            </w:r>
            <w:r w:rsidR="01F2612D" w:rsidRPr="000354FE">
              <w:rPr>
                <w:rFonts w:asciiTheme="majorHAnsi" w:hAnsiTheme="majorHAnsi" w:cstheme="majorHAnsi"/>
                <w:szCs w:val="22"/>
              </w:rPr>
              <w:t xml:space="preserve"> </w:t>
            </w:r>
            <w:r w:rsidR="6A0388B1" w:rsidRPr="000354FE">
              <w:rPr>
                <w:rFonts w:asciiTheme="majorHAnsi" w:hAnsiTheme="majorHAnsi" w:cstheme="majorHAnsi"/>
                <w:szCs w:val="22"/>
              </w:rPr>
              <w:t>the participant will show up for a post-</w:t>
            </w:r>
            <w:r w:rsidR="5D626574" w:rsidRPr="000354FE">
              <w:rPr>
                <w:rFonts w:asciiTheme="majorHAnsi" w:hAnsiTheme="majorHAnsi" w:cstheme="majorHAnsi"/>
                <w:szCs w:val="22"/>
              </w:rPr>
              <w:t>assessment</w:t>
            </w:r>
            <w:r w:rsidR="6A0388B1" w:rsidRPr="000354FE">
              <w:rPr>
                <w:rFonts w:asciiTheme="majorHAnsi" w:hAnsiTheme="majorHAnsi" w:cstheme="majorHAnsi"/>
                <w:szCs w:val="22"/>
              </w:rPr>
              <w:t xml:space="preserve"> where </w:t>
            </w:r>
            <w:r w:rsidR="01F2612D" w:rsidRPr="000354FE">
              <w:rPr>
                <w:rFonts w:asciiTheme="majorHAnsi" w:hAnsiTheme="majorHAnsi" w:cstheme="majorHAnsi"/>
                <w:szCs w:val="22"/>
              </w:rPr>
              <w:t xml:space="preserve">we will measure skills </w:t>
            </w:r>
            <w:r w:rsidR="6F5AE820" w:rsidRPr="000354FE">
              <w:rPr>
                <w:rFonts w:asciiTheme="majorHAnsi" w:hAnsiTheme="majorHAnsi" w:cstheme="majorHAnsi"/>
                <w:szCs w:val="22"/>
              </w:rPr>
              <w:t>transfer</w:t>
            </w:r>
            <w:r w:rsidR="6A0388B1" w:rsidRPr="000354FE">
              <w:rPr>
                <w:rFonts w:asciiTheme="majorHAnsi" w:hAnsiTheme="majorHAnsi" w:cstheme="majorHAnsi"/>
                <w:szCs w:val="22"/>
              </w:rPr>
              <w:t xml:space="preserve"> in both </w:t>
            </w:r>
            <w:r w:rsidR="1186E96A" w:rsidRPr="000354FE">
              <w:rPr>
                <w:rFonts w:asciiTheme="majorHAnsi" w:hAnsiTheme="majorHAnsi" w:cstheme="majorHAnsi"/>
                <w:szCs w:val="22"/>
              </w:rPr>
              <w:t>environments</w:t>
            </w:r>
            <w:r w:rsidR="6A0388B1" w:rsidRPr="000354FE">
              <w:rPr>
                <w:rFonts w:asciiTheme="majorHAnsi" w:hAnsiTheme="majorHAnsi" w:cstheme="majorHAnsi"/>
                <w:szCs w:val="22"/>
              </w:rPr>
              <w:t xml:space="preserve">. However, if the participant fails to be available for the post-test study after the training period has </w:t>
            </w:r>
            <w:r w:rsidR="5D626574" w:rsidRPr="000354FE">
              <w:rPr>
                <w:rFonts w:asciiTheme="majorHAnsi" w:hAnsiTheme="majorHAnsi" w:cstheme="majorHAnsi"/>
                <w:szCs w:val="22"/>
              </w:rPr>
              <w:t>elapsed</w:t>
            </w:r>
            <w:r w:rsidR="6A0388B1" w:rsidRPr="000354FE">
              <w:rPr>
                <w:rFonts w:asciiTheme="majorHAnsi" w:hAnsiTheme="majorHAnsi" w:cstheme="majorHAnsi"/>
                <w:szCs w:val="22"/>
              </w:rPr>
              <w:t>, we will exclude such participants from the study as we will consider them to have dropped out of the experiment</w:t>
            </w:r>
            <w:r w:rsidR="00C111D9" w:rsidRPr="000354FE">
              <w:rPr>
                <w:rFonts w:asciiTheme="majorHAnsi" w:hAnsiTheme="majorHAnsi" w:cstheme="majorHAnsi"/>
                <w:szCs w:val="22"/>
              </w:rPr>
              <w:t>,</w:t>
            </w:r>
            <w:r w:rsidR="6A0388B1" w:rsidRPr="000354FE">
              <w:rPr>
                <w:rFonts w:asciiTheme="majorHAnsi" w:hAnsiTheme="majorHAnsi" w:cstheme="majorHAnsi"/>
                <w:szCs w:val="22"/>
              </w:rPr>
              <w:t xml:space="preserve"> and their data will be deleted accordingly.</w:t>
            </w:r>
            <w:r w:rsidR="5D626574" w:rsidRPr="000354FE">
              <w:rPr>
                <w:rFonts w:asciiTheme="majorHAnsi" w:hAnsiTheme="majorHAnsi" w:cstheme="majorHAnsi"/>
                <w:szCs w:val="22"/>
              </w:rPr>
              <w:t xml:space="preserve"> </w:t>
            </w:r>
            <w:r w:rsidR="1799AF9A" w:rsidRPr="000354FE">
              <w:rPr>
                <w:rFonts w:asciiTheme="majorHAnsi" w:hAnsiTheme="majorHAnsi" w:cstheme="majorHAnsi"/>
                <w:szCs w:val="22"/>
              </w:rPr>
              <w:t xml:space="preserve">This includes data collected while using the training application. </w:t>
            </w:r>
            <w:r w:rsidR="5C707B6D" w:rsidRPr="000354FE">
              <w:rPr>
                <w:rFonts w:asciiTheme="majorHAnsi" w:hAnsiTheme="majorHAnsi" w:cstheme="majorHAnsi"/>
                <w:szCs w:val="22"/>
              </w:rPr>
              <w:t xml:space="preserve">We will inform participants </w:t>
            </w:r>
            <w:r w:rsidR="7C1A7BFE" w:rsidRPr="000354FE">
              <w:rPr>
                <w:rFonts w:asciiTheme="majorHAnsi" w:hAnsiTheme="majorHAnsi" w:cstheme="majorHAnsi"/>
                <w:szCs w:val="22"/>
              </w:rPr>
              <w:t xml:space="preserve">at the beginning of the first session, and at the end of the </w:t>
            </w:r>
            <w:r w:rsidR="5D626574" w:rsidRPr="000354FE">
              <w:rPr>
                <w:rFonts w:asciiTheme="majorHAnsi" w:hAnsiTheme="majorHAnsi" w:cstheme="majorHAnsi"/>
                <w:szCs w:val="22"/>
              </w:rPr>
              <w:t>fifth</w:t>
            </w:r>
            <w:r w:rsidR="7C1A7BFE" w:rsidRPr="000354FE">
              <w:rPr>
                <w:rFonts w:asciiTheme="majorHAnsi" w:hAnsiTheme="majorHAnsi" w:cstheme="majorHAnsi"/>
                <w:szCs w:val="22"/>
              </w:rPr>
              <w:t xml:space="preserve"> </w:t>
            </w:r>
            <w:r w:rsidR="1897C52F" w:rsidRPr="000354FE">
              <w:rPr>
                <w:rFonts w:asciiTheme="majorHAnsi" w:hAnsiTheme="majorHAnsi" w:cstheme="majorHAnsi"/>
                <w:szCs w:val="22"/>
              </w:rPr>
              <w:t>session.</w:t>
            </w:r>
          </w:p>
        </w:tc>
      </w:tr>
      <w:tr w:rsidR="005E4117" w:rsidRPr="000354FE" w14:paraId="7D758F1B" w14:textId="77777777" w:rsidTr="722BDF1A">
        <w:trPr>
          <w:trHeight w:val="712"/>
        </w:trPr>
        <w:tc>
          <w:tcPr>
            <w:tcW w:w="9900" w:type="dxa"/>
          </w:tcPr>
          <w:p w14:paraId="244FE4C2" w14:textId="5127B7EA" w:rsidR="005E4117" w:rsidRPr="000354FE" w:rsidRDefault="005E4117" w:rsidP="0024025A">
            <w:pPr>
              <w:ind w:left="582" w:hanging="582"/>
              <w:rPr>
                <w:rFonts w:asciiTheme="majorHAnsi" w:hAnsiTheme="majorHAnsi" w:cstheme="majorHAnsi"/>
                <w:szCs w:val="22"/>
              </w:rPr>
            </w:pPr>
            <w:r w:rsidRPr="000354FE">
              <w:rPr>
                <w:rFonts w:asciiTheme="majorHAnsi" w:hAnsiTheme="majorHAnsi" w:cstheme="majorHAnsi"/>
                <w:szCs w:val="22"/>
              </w:rPr>
              <w:t xml:space="preserve">2.4.3 If an </w:t>
            </w:r>
            <w:r w:rsidR="00BE4DB4" w:rsidRPr="000354FE">
              <w:rPr>
                <w:rFonts w:asciiTheme="majorHAnsi" w:hAnsiTheme="majorHAnsi" w:cstheme="majorHAnsi"/>
                <w:szCs w:val="22"/>
              </w:rPr>
              <w:t xml:space="preserve">alteration/exception </w:t>
            </w:r>
            <w:r w:rsidRPr="000354FE">
              <w:rPr>
                <w:rFonts w:asciiTheme="majorHAnsi" w:hAnsiTheme="majorHAnsi" w:cstheme="majorHAnsi"/>
                <w:szCs w:val="22"/>
              </w:rPr>
              <w:t xml:space="preserve">to the requirement to seek prior informed consent is sought, address the criteria in TCPS article </w:t>
            </w:r>
            <w:hyperlink r:id="rId26" w:anchor="b" w:history="1">
              <w:r w:rsidRPr="000354FE">
                <w:rPr>
                  <w:rStyle w:val="Hyperlink"/>
                  <w:rFonts w:asciiTheme="majorHAnsi" w:hAnsiTheme="majorHAnsi" w:cstheme="majorHAnsi"/>
                  <w:szCs w:val="22"/>
                </w:rPr>
                <w:t>3.7A</w:t>
              </w:r>
            </w:hyperlink>
            <w:r w:rsidRPr="000354FE">
              <w:rPr>
                <w:rFonts w:asciiTheme="majorHAnsi" w:hAnsiTheme="majorHAnsi" w:cstheme="majorHAnsi"/>
                <w:szCs w:val="22"/>
              </w:rPr>
              <w:t>.</w:t>
            </w:r>
            <w:r w:rsidR="00BE4DB4" w:rsidRPr="000354FE">
              <w:rPr>
                <w:rFonts w:asciiTheme="majorHAnsi" w:hAnsiTheme="majorHAnsi" w:cstheme="majorHAnsi"/>
                <w:szCs w:val="22"/>
              </w:rPr>
              <w:t xml:space="preserve"> If the alteration involves deception or nondisclosure, also complete section 2.4.4.</w:t>
            </w:r>
          </w:p>
          <w:p w14:paraId="4750AFD0" w14:textId="589D1CEA" w:rsidR="005E4117" w:rsidRPr="000354FE" w:rsidRDefault="0070741E" w:rsidP="00A75C4D">
            <w:pPr>
              <w:rPr>
                <w:rFonts w:asciiTheme="majorHAnsi" w:hAnsiTheme="majorHAnsi" w:cstheme="majorHAnsi"/>
                <w:szCs w:val="22"/>
              </w:rPr>
            </w:pPr>
            <w:r w:rsidRPr="000354FE">
              <w:rPr>
                <w:rFonts w:asciiTheme="majorHAnsi" w:hAnsiTheme="majorHAnsi" w:cstheme="majorHAnsi"/>
                <w:szCs w:val="22"/>
              </w:rPr>
              <w:t xml:space="preserve">[ </w:t>
            </w:r>
            <w:proofErr w:type="gramStart"/>
            <w:r w:rsidR="007F4195"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5E4117" w:rsidRPr="000354FE">
              <w:rPr>
                <w:rFonts w:asciiTheme="majorHAnsi" w:hAnsiTheme="majorHAnsi" w:cstheme="majorHAnsi"/>
                <w:szCs w:val="22"/>
              </w:rPr>
              <w:t>Not applicable</w:t>
            </w:r>
          </w:p>
        </w:tc>
      </w:tr>
      <w:tr w:rsidR="005803AC" w:rsidRPr="000354FE" w14:paraId="29C1E67F" w14:textId="77777777" w:rsidTr="722BDF1A">
        <w:trPr>
          <w:trHeight w:val="712"/>
        </w:trPr>
        <w:tc>
          <w:tcPr>
            <w:tcW w:w="9900" w:type="dxa"/>
          </w:tcPr>
          <w:p w14:paraId="0EB45A40" w14:textId="5DC9E0AE" w:rsidR="005803AC" w:rsidRPr="000354FE" w:rsidRDefault="005803AC" w:rsidP="005803AC">
            <w:pPr>
              <w:ind w:left="582" w:hanging="582"/>
              <w:rPr>
                <w:rFonts w:asciiTheme="majorHAnsi" w:hAnsiTheme="majorHAnsi" w:cstheme="majorHAnsi"/>
                <w:szCs w:val="22"/>
              </w:rPr>
            </w:pPr>
            <w:r w:rsidRPr="000354FE">
              <w:rPr>
                <w:rFonts w:asciiTheme="majorHAnsi" w:hAnsiTheme="majorHAnsi" w:cstheme="majorHAnsi"/>
                <w:szCs w:val="22"/>
              </w:rPr>
              <w:t>2.4.4 Describe and justify any use of deception or nondisclosure and explain how participants will be debriefed.</w:t>
            </w:r>
          </w:p>
          <w:p w14:paraId="37F700FF" w14:textId="4C1B6F8B" w:rsidR="005803AC" w:rsidRPr="000354FE" w:rsidRDefault="005803AC" w:rsidP="005803AC">
            <w:pPr>
              <w:rPr>
                <w:rFonts w:asciiTheme="majorHAnsi" w:hAnsiTheme="majorHAnsi" w:cstheme="majorHAnsi"/>
                <w:szCs w:val="22"/>
              </w:rPr>
            </w:pPr>
            <w:r w:rsidRPr="000354FE">
              <w:rPr>
                <w:rFonts w:asciiTheme="majorHAnsi" w:hAnsiTheme="majorHAnsi" w:cstheme="majorHAnsi"/>
                <w:szCs w:val="22"/>
              </w:rPr>
              <w:t xml:space="preserve">[ </w:t>
            </w:r>
            <w:proofErr w:type="gramStart"/>
            <w:r w:rsidR="007F4195"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Not applicable</w:t>
            </w:r>
          </w:p>
          <w:p w14:paraId="1A32CBD2" w14:textId="77777777" w:rsidR="005803AC" w:rsidRPr="000354FE" w:rsidRDefault="005803AC" w:rsidP="0024025A">
            <w:pPr>
              <w:ind w:left="582" w:hanging="582"/>
              <w:rPr>
                <w:rFonts w:asciiTheme="majorHAnsi" w:hAnsiTheme="majorHAnsi" w:cstheme="majorHAnsi"/>
                <w:szCs w:val="22"/>
              </w:rPr>
            </w:pPr>
          </w:p>
        </w:tc>
      </w:tr>
    </w:tbl>
    <w:p w14:paraId="22000921" w14:textId="77777777" w:rsidR="005E4117" w:rsidRPr="000354FE" w:rsidRDefault="005E4117" w:rsidP="00216B43">
      <w:pPr>
        <w:rPr>
          <w:rFonts w:asciiTheme="majorHAnsi" w:hAnsiTheme="majorHAnsi" w:cstheme="majorHAnsi"/>
          <w:szCs w:val="22"/>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D51167" w:rsidRPr="000354FE" w14:paraId="007D9437" w14:textId="77777777" w:rsidTr="6EB36574">
        <w:tc>
          <w:tcPr>
            <w:tcW w:w="9900" w:type="dxa"/>
            <w:shd w:val="clear" w:color="auto" w:fill="F2F2F2" w:themeFill="background1" w:themeFillShade="F2"/>
          </w:tcPr>
          <w:p w14:paraId="766AF673" w14:textId="2645F9BB" w:rsidR="00D51167" w:rsidRPr="000354FE" w:rsidRDefault="005B6D1A" w:rsidP="005558E1">
            <w:pPr>
              <w:rPr>
                <w:rFonts w:asciiTheme="majorHAnsi" w:hAnsiTheme="majorHAnsi" w:cstheme="majorHAnsi"/>
                <w:szCs w:val="22"/>
              </w:rPr>
            </w:pPr>
            <w:r w:rsidRPr="000354FE">
              <w:rPr>
                <w:rFonts w:asciiTheme="majorHAnsi" w:hAnsiTheme="majorHAnsi" w:cstheme="majorHAnsi"/>
                <w:b/>
                <w:szCs w:val="22"/>
              </w:rPr>
              <w:t>2.5</w:t>
            </w:r>
            <w:r w:rsidR="00D02825" w:rsidRPr="000354FE">
              <w:rPr>
                <w:rFonts w:asciiTheme="majorHAnsi" w:hAnsiTheme="majorHAnsi" w:cstheme="majorHAnsi"/>
                <w:szCs w:val="22"/>
              </w:rPr>
              <w:t xml:space="preserve"> </w:t>
            </w:r>
            <w:r w:rsidR="006E0D91" w:rsidRPr="000354FE">
              <w:rPr>
                <w:rFonts w:asciiTheme="majorHAnsi" w:hAnsiTheme="majorHAnsi" w:cstheme="majorHAnsi"/>
                <w:b/>
                <w:bCs/>
                <w:szCs w:val="22"/>
              </w:rPr>
              <w:t>Methods, d</w:t>
            </w:r>
            <w:r w:rsidR="007468EF" w:rsidRPr="000354FE">
              <w:rPr>
                <w:rFonts w:asciiTheme="majorHAnsi" w:hAnsiTheme="majorHAnsi" w:cstheme="majorHAnsi"/>
                <w:b/>
                <w:bCs/>
                <w:szCs w:val="22"/>
              </w:rPr>
              <w:t xml:space="preserve">ata </w:t>
            </w:r>
            <w:r w:rsidR="006E0D91" w:rsidRPr="000354FE">
              <w:rPr>
                <w:rFonts w:asciiTheme="majorHAnsi" w:hAnsiTheme="majorHAnsi" w:cstheme="majorHAnsi"/>
                <w:b/>
                <w:bCs/>
                <w:szCs w:val="22"/>
              </w:rPr>
              <w:t>c</w:t>
            </w:r>
            <w:r w:rsidR="007468EF" w:rsidRPr="000354FE">
              <w:rPr>
                <w:rFonts w:asciiTheme="majorHAnsi" w:hAnsiTheme="majorHAnsi" w:cstheme="majorHAnsi"/>
                <w:b/>
                <w:bCs/>
                <w:szCs w:val="22"/>
              </w:rPr>
              <w:t xml:space="preserve">ollection </w:t>
            </w:r>
            <w:r w:rsidR="00D02825" w:rsidRPr="000354FE">
              <w:rPr>
                <w:rFonts w:asciiTheme="majorHAnsi" w:hAnsiTheme="majorHAnsi" w:cstheme="majorHAnsi"/>
                <w:b/>
                <w:bCs/>
                <w:szCs w:val="22"/>
              </w:rPr>
              <w:t>and analysis</w:t>
            </w:r>
          </w:p>
        </w:tc>
      </w:tr>
      <w:tr w:rsidR="005E4117" w:rsidRPr="000354FE" w14:paraId="5EA586B1" w14:textId="77777777" w:rsidTr="6EB36574">
        <w:trPr>
          <w:trHeight w:val="1126"/>
        </w:trPr>
        <w:tc>
          <w:tcPr>
            <w:tcW w:w="9900" w:type="dxa"/>
          </w:tcPr>
          <w:p w14:paraId="351E50B1" w14:textId="4D8D658C" w:rsidR="001C7966" w:rsidRPr="000354FE" w:rsidRDefault="005E4117" w:rsidP="0024025A">
            <w:pPr>
              <w:ind w:left="582" w:hanging="582"/>
              <w:rPr>
                <w:rFonts w:asciiTheme="majorHAnsi" w:hAnsiTheme="majorHAnsi" w:cstheme="majorHAnsi"/>
                <w:szCs w:val="22"/>
              </w:rPr>
            </w:pPr>
            <w:r w:rsidRPr="000354FE">
              <w:rPr>
                <w:rFonts w:asciiTheme="majorHAnsi" w:hAnsiTheme="majorHAnsi" w:cstheme="majorHAnsi"/>
                <w:szCs w:val="22"/>
              </w:rPr>
              <w:t xml:space="preserve">2.5.1 </w:t>
            </w:r>
          </w:p>
          <w:p w14:paraId="22B69BB7" w14:textId="08882899" w:rsidR="001C7966" w:rsidRPr="000354FE" w:rsidRDefault="001C7966" w:rsidP="0024025A">
            <w:pPr>
              <w:ind w:left="582" w:hanging="582"/>
              <w:rPr>
                <w:rFonts w:asciiTheme="majorHAnsi" w:hAnsiTheme="majorHAnsi" w:cstheme="majorHAnsi"/>
                <w:szCs w:val="22"/>
              </w:rPr>
            </w:pPr>
            <w:r w:rsidRPr="000354FE">
              <w:rPr>
                <w:rFonts w:asciiTheme="majorHAnsi" w:hAnsiTheme="majorHAnsi" w:cstheme="majorHAnsi"/>
                <w:szCs w:val="22"/>
              </w:rPr>
              <w:t>A)</w:t>
            </w:r>
            <w:r w:rsidR="005E4117" w:rsidRPr="000354FE">
              <w:rPr>
                <w:rFonts w:asciiTheme="majorHAnsi" w:hAnsiTheme="majorHAnsi" w:cstheme="majorHAnsi"/>
                <w:szCs w:val="22"/>
              </w:rPr>
              <w:t xml:space="preserve"> </w:t>
            </w:r>
            <w:r w:rsidRPr="000354FE">
              <w:rPr>
                <w:rFonts w:asciiTheme="majorHAnsi" w:hAnsiTheme="majorHAnsi" w:cstheme="majorHAnsi"/>
                <w:szCs w:val="22"/>
              </w:rPr>
              <w:t>W</w:t>
            </w:r>
            <w:r w:rsidR="005E4117" w:rsidRPr="000354FE">
              <w:rPr>
                <w:rFonts w:asciiTheme="majorHAnsi" w:hAnsiTheme="majorHAnsi" w:cstheme="majorHAnsi"/>
                <w:szCs w:val="22"/>
              </w:rPr>
              <w:t xml:space="preserve">here </w:t>
            </w:r>
            <w:r w:rsidRPr="000354FE">
              <w:rPr>
                <w:rFonts w:asciiTheme="majorHAnsi" w:hAnsiTheme="majorHAnsi" w:cstheme="majorHAnsi"/>
                <w:szCs w:val="22"/>
              </w:rPr>
              <w:t xml:space="preserve">will </w:t>
            </w:r>
            <w:r w:rsidR="005E4117" w:rsidRPr="000354FE">
              <w:rPr>
                <w:rFonts w:asciiTheme="majorHAnsi" w:hAnsiTheme="majorHAnsi" w:cstheme="majorHAnsi"/>
                <w:szCs w:val="22"/>
              </w:rPr>
              <w:t>the research</w:t>
            </w:r>
            <w:r w:rsidR="00A25AEA" w:rsidRPr="000354FE">
              <w:rPr>
                <w:rFonts w:asciiTheme="majorHAnsi" w:hAnsiTheme="majorHAnsi" w:cstheme="majorHAnsi"/>
                <w:szCs w:val="22"/>
              </w:rPr>
              <w:t xml:space="preserve"> </w:t>
            </w:r>
            <w:r w:rsidR="005E4117" w:rsidRPr="000354FE">
              <w:rPr>
                <w:rFonts w:asciiTheme="majorHAnsi" w:hAnsiTheme="majorHAnsi" w:cstheme="majorHAnsi"/>
                <w:szCs w:val="22"/>
              </w:rPr>
              <w:t>be conducted</w:t>
            </w:r>
            <w:r w:rsidRPr="000354FE">
              <w:rPr>
                <w:rFonts w:asciiTheme="majorHAnsi" w:hAnsiTheme="majorHAnsi" w:cstheme="majorHAnsi"/>
                <w:szCs w:val="22"/>
              </w:rPr>
              <w:t>?</w:t>
            </w:r>
          </w:p>
          <w:p w14:paraId="5CCE0AA1" w14:textId="55A85714" w:rsidR="002250F3" w:rsidRPr="000354FE" w:rsidRDefault="000971B6" w:rsidP="00D579B8">
            <w:pPr>
              <w:rPr>
                <w:rFonts w:asciiTheme="majorHAnsi" w:hAnsiTheme="majorHAnsi" w:cstheme="majorHAnsi"/>
                <w:color w:val="000000"/>
                <w:szCs w:val="22"/>
              </w:rPr>
            </w:pPr>
            <w:r w:rsidRPr="000354FE">
              <w:rPr>
                <w:rFonts w:asciiTheme="majorHAnsi" w:hAnsiTheme="majorHAnsi" w:cstheme="majorHAnsi"/>
                <w:color w:val="000000"/>
                <w:szCs w:val="22"/>
              </w:rPr>
              <w:t>The</w:t>
            </w:r>
            <w:r w:rsidR="002250F3" w:rsidRPr="000354FE">
              <w:rPr>
                <w:rFonts w:asciiTheme="majorHAnsi" w:hAnsiTheme="majorHAnsi" w:cstheme="majorHAnsi"/>
                <w:color w:val="000000"/>
                <w:szCs w:val="22"/>
              </w:rPr>
              <w:t xml:space="preserve"> research will be conducted inside the FCS HCI cluster installations, in the VR and Graphics Lab.</w:t>
            </w:r>
          </w:p>
          <w:p w14:paraId="4E89B323" w14:textId="77777777" w:rsidR="00D579B8" w:rsidRPr="000354FE" w:rsidRDefault="00D579B8" w:rsidP="00D579B8">
            <w:pPr>
              <w:rPr>
                <w:rFonts w:asciiTheme="majorHAnsi" w:hAnsiTheme="majorHAnsi" w:cstheme="majorHAnsi"/>
                <w:color w:val="000000"/>
                <w:szCs w:val="22"/>
              </w:rPr>
            </w:pPr>
          </w:p>
          <w:p w14:paraId="5497FC5C" w14:textId="351D0D90" w:rsidR="001C7966" w:rsidRPr="000354FE" w:rsidRDefault="001C7966" w:rsidP="0024025A">
            <w:pPr>
              <w:ind w:left="582" w:hanging="582"/>
              <w:rPr>
                <w:rFonts w:asciiTheme="majorHAnsi" w:hAnsiTheme="majorHAnsi" w:cstheme="majorHAnsi"/>
                <w:szCs w:val="22"/>
              </w:rPr>
            </w:pPr>
            <w:r w:rsidRPr="000354FE">
              <w:rPr>
                <w:rFonts w:asciiTheme="majorHAnsi" w:hAnsiTheme="majorHAnsi" w:cstheme="majorHAnsi"/>
                <w:szCs w:val="22"/>
              </w:rPr>
              <w:t>B)</w:t>
            </w:r>
            <w:r w:rsidR="005E4117" w:rsidRPr="000354FE">
              <w:rPr>
                <w:rFonts w:asciiTheme="majorHAnsi" w:hAnsiTheme="majorHAnsi" w:cstheme="majorHAnsi"/>
                <w:szCs w:val="22"/>
              </w:rPr>
              <w:t xml:space="preserve"> </w:t>
            </w:r>
            <w:r w:rsidRPr="000354FE">
              <w:rPr>
                <w:rFonts w:asciiTheme="majorHAnsi" w:hAnsiTheme="majorHAnsi" w:cstheme="majorHAnsi"/>
                <w:szCs w:val="22"/>
              </w:rPr>
              <w:t>W</w:t>
            </w:r>
            <w:r w:rsidR="005E4117" w:rsidRPr="000354FE">
              <w:rPr>
                <w:rFonts w:asciiTheme="majorHAnsi" w:hAnsiTheme="majorHAnsi" w:cstheme="majorHAnsi"/>
                <w:szCs w:val="22"/>
              </w:rPr>
              <w:t xml:space="preserve">hat </w:t>
            </w:r>
            <w:r w:rsidRPr="000354FE">
              <w:rPr>
                <w:rFonts w:asciiTheme="majorHAnsi" w:hAnsiTheme="majorHAnsi" w:cstheme="majorHAnsi"/>
                <w:szCs w:val="22"/>
              </w:rPr>
              <w:t xml:space="preserve">will </w:t>
            </w:r>
            <w:r w:rsidR="005E4117" w:rsidRPr="000354FE">
              <w:rPr>
                <w:rFonts w:asciiTheme="majorHAnsi" w:hAnsiTheme="majorHAnsi" w:cstheme="majorHAnsi"/>
                <w:szCs w:val="22"/>
              </w:rPr>
              <w:t>participants be asked to do</w:t>
            </w:r>
            <w:r w:rsidRPr="000354FE">
              <w:rPr>
                <w:rFonts w:asciiTheme="majorHAnsi" w:hAnsiTheme="majorHAnsi" w:cstheme="majorHAnsi"/>
                <w:szCs w:val="22"/>
              </w:rPr>
              <w:t xml:space="preserve">? </w:t>
            </w:r>
          </w:p>
          <w:p w14:paraId="794A849E" w14:textId="44A03CFC" w:rsidR="00CB427E" w:rsidRPr="000354FE" w:rsidRDefault="349559D9" w:rsidP="00DE519D">
            <w:pPr>
              <w:rPr>
                <w:rFonts w:asciiTheme="majorHAnsi" w:hAnsiTheme="majorHAnsi" w:cstheme="majorHAnsi"/>
                <w:szCs w:val="22"/>
              </w:rPr>
            </w:pPr>
            <w:r w:rsidRPr="000354FE">
              <w:rPr>
                <w:rFonts w:asciiTheme="majorHAnsi" w:hAnsiTheme="majorHAnsi" w:cstheme="majorHAnsi"/>
                <w:szCs w:val="22"/>
              </w:rPr>
              <w:t>First, members of the university community will read the advertisement posted around campus and choose whether (1) to participate in the study, or (2) not. If they decid</w:t>
            </w:r>
            <w:r w:rsidR="622FB8C5" w:rsidRPr="000354FE">
              <w:rPr>
                <w:rFonts w:asciiTheme="majorHAnsi" w:hAnsiTheme="majorHAnsi" w:cstheme="majorHAnsi"/>
                <w:szCs w:val="22"/>
              </w:rPr>
              <w:t>e</w:t>
            </w:r>
            <w:r w:rsidRPr="000354FE">
              <w:rPr>
                <w:rFonts w:asciiTheme="majorHAnsi" w:hAnsiTheme="majorHAnsi" w:cstheme="majorHAnsi"/>
                <w:szCs w:val="22"/>
              </w:rPr>
              <w:t xml:space="preserve"> to participate,</w:t>
            </w:r>
            <w:r w:rsidR="00F0248E" w:rsidRPr="000354FE">
              <w:rPr>
                <w:rFonts w:asciiTheme="majorHAnsi" w:hAnsiTheme="majorHAnsi" w:cstheme="majorHAnsi"/>
                <w:szCs w:val="22"/>
              </w:rPr>
              <w:t xml:space="preserve"> we</w:t>
            </w:r>
            <w:r w:rsidRPr="000354FE">
              <w:rPr>
                <w:rFonts w:asciiTheme="majorHAnsi" w:hAnsiTheme="majorHAnsi" w:cstheme="majorHAnsi"/>
                <w:szCs w:val="22"/>
              </w:rPr>
              <w:t xml:space="preserve"> will set a </w:t>
            </w:r>
            <w:r w:rsidRPr="000354FE">
              <w:rPr>
                <w:rFonts w:asciiTheme="majorHAnsi" w:hAnsiTheme="majorHAnsi" w:cstheme="majorHAnsi"/>
                <w:szCs w:val="22"/>
              </w:rPr>
              <w:lastRenderedPageBreak/>
              <w:t xml:space="preserve">time and date to do the user study. </w:t>
            </w:r>
            <w:r w:rsidR="45F1F1DF" w:rsidRPr="000354FE">
              <w:rPr>
                <w:rFonts w:asciiTheme="majorHAnsi" w:hAnsiTheme="majorHAnsi" w:cstheme="majorHAnsi"/>
                <w:szCs w:val="22"/>
              </w:rPr>
              <w:t>We will</w:t>
            </w:r>
            <w:r w:rsidR="622FB8C5" w:rsidRPr="000354FE">
              <w:rPr>
                <w:rFonts w:asciiTheme="majorHAnsi" w:hAnsiTheme="majorHAnsi" w:cstheme="majorHAnsi"/>
                <w:szCs w:val="22"/>
              </w:rPr>
              <w:t xml:space="preserve"> recruit participants starting from </w:t>
            </w:r>
            <w:r w:rsidRPr="000354FE">
              <w:rPr>
                <w:rFonts w:asciiTheme="majorHAnsi" w:hAnsiTheme="majorHAnsi" w:cstheme="majorHAnsi"/>
                <w:szCs w:val="22"/>
              </w:rPr>
              <w:t>the date the advertisement is posted until we get all the required participants</w:t>
            </w:r>
            <w:r w:rsidR="57F347A2" w:rsidRPr="000354FE">
              <w:rPr>
                <w:rFonts w:asciiTheme="majorHAnsi" w:hAnsiTheme="majorHAnsi" w:cstheme="majorHAnsi"/>
                <w:szCs w:val="22"/>
              </w:rPr>
              <w:t xml:space="preserve"> for </w:t>
            </w:r>
            <w:r w:rsidR="74080636" w:rsidRPr="000354FE">
              <w:rPr>
                <w:rFonts w:asciiTheme="majorHAnsi" w:hAnsiTheme="majorHAnsi" w:cstheme="majorHAnsi"/>
                <w:szCs w:val="22"/>
              </w:rPr>
              <w:t xml:space="preserve">each study. We will first recruit and run study 1 (VR), and after successful completion we will run study 2 (RL). </w:t>
            </w:r>
          </w:p>
          <w:p w14:paraId="104DC515" w14:textId="4A96D97C" w:rsidR="00816FFE" w:rsidRPr="000354FE" w:rsidRDefault="74080636" w:rsidP="00C83899">
            <w:pPr>
              <w:rPr>
                <w:rFonts w:asciiTheme="majorHAnsi" w:hAnsiTheme="majorHAnsi" w:cstheme="majorHAnsi"/>
                <w:szCs w:val="22"/>
              </w:rPr>
            </w:pPr>
            <w:r w:rsidRPr="000354FE">
              <w:rPr>
                <w:rFonts w:asciiTheme="majorHAnsi" w:hAnsiTheme="majorHAnsi" w:cstheme="majorHAnsi"/>
                <w:szCs w:val="22"/>
              </w:rPr>
              <w:t>Our project involves two user studies</w:t>
            </w:r>
            <w:r w:rsidR="1EBE5B5A" w:rsidRPr="000354FE">
              <w:rPr>
                <w:rFonts w:asciiTheme="majorHAnsi" w:hAnsiTheme="majorHAnsi" w:cstheme="majorHAnsi"/>
                <w:szCs w:val="22"/>
              </w:rPr>
              <w:t>, in each study participants will do the same tasks but the difference is the environment (RL and VR).</w:t>
            </w:r>
            <w:r w:rsidR="00816FFE" w:rsidRPr="000354FE">
              <w:rPr>
                <w:rFonts w:asciiTheme="majorHAnsi" w:hAnsiTheme="majorHAnsi" w:cstheme="majorHAnsi"/>
                <w:szCs w:val="22"/>
              </w:rPr>
              <w:t xml:space="preserve"> We want only novice players to participate in the study. We will have participants self-report their playing time and experience, including professional training. Moreover, in the first session, we will evaluate their skill level to ensure that we do not recruit individuals who are already highly proficient in table tennis. To achieve this goal and to ensure the efficient use of participants' time, the coach will conduct a quantitative assessment of each participant during the pre-test, evaluating their performance in serving and returning a ball. Participants who score above 60% on both serving and returning a ball will be excluded from the study, as these individuals are considered to have significant experience in the sport. We will use the same evaluation schemes for virtual reality and real-life studies.</w:t>
            </w:r>
            <w:r w:rsidR="1EBE5B5A" w:rsidRPr="000354FE">
              <w:rPr>
                <w:rFonts w:asciiTheme="majorHAnsi" w:hAnsiTheme="majorHAnsi" w:cstheme="majorHAnsi"/>
                <w:szCs w:val="22"/>
              </w:rPr>
              <w:t xml:space="preserve"> </w:t>
            </w:r>
            <w:r w:rsidR="6FC99FEB" w:rsidRPr="000354FE">
              <w:rPr>
                <w:rFonts w:asciiTheme="majorHAnsi" w:hAnsiTheme="majorHAnsi" w:cstheme="majorHAnsi"/>
                <w:szCs w:val="22"/>
              </w:rPr>
              <w:t xml:space="preserve">The independent coach will be responsible for serving/volleying to the participants and will </w:t>
            </w:r>
            <w:r w:rsidR="000F2923" w:rsidRPr="000354FE">
              <w:rPr>
                <w:rFonts w:asciiTheme="majorHAnsi" w:hAnsiTheme="majorHAnsi" w:cstheme="majorHAnsi"/>
                <w:szCs w:val="22"/>
              </w:rPr>
              <w:t>assess other</w:t>
            </w:r>
            <w:r w:rsidR="6FC99FEB" w:rsidRPr="000354FE">
              <w:rPr>
                <w:rFonts w:asciiTheme="majorHAnsi" w:hAnsiTheme="majorHAnsi" w:cstheme="majorHAnsi"/>
                <w:szCs w:val="22"/>
              </w:rPr>
              <w:t xml:space="preserve"> metrics such as speed of return, accuracy of </w:t>
            </w:r>
            <w:r w:rsidR="06BC52A6" w:rsidRPr="000354FE">
              <w:rPr>
                <w:rFonts w:asciiTheme="majorHAnsi" w:hAnsiTheme="majorHAnsi" w:cstheme="majorHAnsi"/>
                <w:szCs w:val="22"/>
              </w:rPr>
              <w:t xml:space="preserve">ball </w:t>
            </w:r>
            <w:r w:rsidR="6FC99FEB" w:rsidRPr="000354FE">
              <w:rPr>
                <w:rFonts w:asciiTheme="majorHAnsi" w:hAnsiTheme="majorHAnsi" w:cstheme="majorHAnsi"/>
                <w:szCs w:val="22"/>
              </w:rPr>
              <w:t xml:space="preserve">placement, </w:t>
            </w:r>
            <w:r w:rsidR="4DBA0151" w:rsidRPr="000354FE">
              <w:rPr>
                <w:rFonts w:asciiTheme="majorHAnsi" w:hAnsiTheme="majorHAnsi" w:cstheme="majorHAnsi"/>
                <w:szCs w:val="22"/>
              </w:rPr>
              <w:t>footwork,</w:t>
            </w:r>
            <w:r w:rsidR="55D01750" w:rsidRPr="000354FE">
              <w:rPr>
                <w:rFonts w:asciiTheme="majorHAnsi" w:hAnsiTheme="majorHAnsi" w:cstheme="majorHAnsi"/>
                <w:szCs w:val="22"/>
              </w:rPr>
              <w:t xml:space="preserve"> and </w:t>
            </w:r>
            <w:r w:rsidR="6FC99FEB" w:rsidRPr="000354FE">
              <w:rPr>
                <w:rFonts w:asciiTheme="majorHAnsi" w:hAnsiTheme="majorHAnsi" w:cstheme="majorHAnsi"/>
                <w:szCs w:val="22"/>
              </w:rPr>
              <w:t>ability to serve</w:t>
            </w:r>
            <w:r w:rsidR="55D01750" w:rsidRPr="000354FE">
              <w:rPr>
                <w:rFonts w:asciiTheme="majorHAnsi" w:hAnsiTheme="majorHAnsi" w:cstheme="majorHAnsi"/>
                <w:szCs w:val="22"/>
              </w:rPr>
              <w:t xml:space="preserve">. </w:t>
            </w:r>
          </w:p>
          <w:p w14:paraId="0FEA3647" w14:textId="76BF8C2C" w:rsidR="000971B6" w:rsidRPr="000354FE" w:rsidRDefault="336498E7" w:rsidP="6EB36574">
            <w:pPr>
              <w:rPr>
                <w:rFonts w:asciiTheme="majorHAnsi" w:hAnsiTheme="majorHAnsi" w:cstheme="majorBidi"/>
              </w:rPr>
            </w:pPr>
            <w:r w:rsidRPr="000354FE">
              <w:rPr>
                <w:rFonts w:asciiTheme="majorHAnsi" w:hAnsiTheme="majorHAnsi" w:cstheme="majorBidi"/>
              </w:rPr>
              <w:t xml:space="preserve">After the pre-test is completed, participants will undergo training where </w:t>
            </w:r>
            <w:r w:rsidR="722307B6" w:rsidRPr="000354FE">
              <w:rPr>
                <w:rFonts w:asciiTheme="majorHAnsi" w:hAnsiTheme="majorHAnsi" w:cstheme="majorBidi"/>
              </w:rPr>
              <w:t>a</w:t>
            </w:r>
            <w:r w:rsidRPr="000354FE">
              <w:rPr>
                <w:rFonts w:asciiTheme="majorHAnsi" w:hAnsiTheme="majorHAnsi" w:cstheme="majorBidi"/>
              </w:rPr>
              <w:t xml:space="preserve"> coach will train participants on these </w:t>
            </w:r>
            <w:r w:rsidR="41F4C477" w:rsidRPr="000354FE">
              <w:rPr>
                <w:rFonts w:asciiTheme="majorHAnsi" w:hAnsiTheme="majorHAnsi" w:cstheme="majorBidi"/>
              </w:rPr>
              <w:t>skills,</w:t>
            </w:r>
            <w:r w:rsidRPr="000354FE">
              <w:rPr>
                <w:rFonts w:asciiTheme="majorHAnsi" w:hAnsiTheme="majorHAnsi" w:cstheme="majorBidi"/>
              </w:rPr>
              <w:t xml:space="preserve"> </w:t>
            </w:r>
            <w:r w:rsidR="004F0E04" w:rsidRPr="000354FE">
              <w:rPr>
                <w:rFonts w:asciiTheme="majorHAnsi" w:hAnsiTheme="majorHAnsi" w:cstheme="majorBidi"/>
              </w:rPr>
              <w:t>and we will evaluate how these skills transfer</w:t>
            </w:r>
            <w:r w:rsidR="21D1F742" w:rsidRPr="000354FE">
              <w:rPr>
                <w:rFonts w:asciiTheme="majorHAnsi" w:hAnsiTheme="majorHAnsi" w:cstheme="majorBidi"/>
              </w:rPr>
              <w:t xml:space="preserve"> between VR and real life</w:t>
            </w:r>
            <w:r w:rsidR="73E93ADA" w:rsidRPr="000354FE">
              <w:rPr>
                <w:rFonts w:asciiTheme="majorHAnsi" w:hAnsiTheme="majorHAnsi" w:cstheme="majorBidi"/>
              </w:rPr>
              <w:t xml:space="preserve"> in a post-test.</w:t>
            </w:r>
            <w:r w:rsidR="004F0E04" w:rsidRPr="000354FE">
              <w:rPr>
                <w:rFonts w:asciiTheme="majorHAnsi" w:hAnsiTheme="majorHAnsi" w:cstheme="majorBidi"/>
              </w:rPr>
              <w:t xml:space="preserve"> We will also evaluate physical exertion </w:t>
            </w:r>
            <w:r w:rsidR="73E93ADA" w:rsidRPr="000354FE">
              <w:rPr>
                <w:rFonts w:asciiTheme="majorHAnsi" w:hAnsiTheme="majorHAnsi" w:cstheme="majorBidi"/>
              </w:rPr>
              <w:t xml:space="preserve">of the VR participants </w:t>
            </w:r>
            <w:r w:rsidR="789DFA44" w:rsidRPr="000354FE">
              <w:rPr>
                <w:rFonts w:asciiTheme="majorHAnsi" w:hAnsiTheme="majorHAnsi" w:cstheme="majorBidi"/>
              </w:rPr>
              <w:t>using a hear</w:t>
            </w:r>
            <w:r w:rsidR="73E93ADA" w:rsidRPr="000354FE">
              <w:rPr>
                <w:rFonts w:asciiTheme="majorHAnsi" w:hAnsiTheme="majorHAnsi" w:cstheme="majorBidi"/>
              </w:rPr>
              <w:t>t</w:t>
            </w:r>
            <w:r w:rsidR="789DFA44" w:rsidRPr="000354FE">
              <w:rPr>
                <w:rFonts w:asciiTheme="majorHAnsi" w:hAnsiTheme="majorHAnsi" w:cstheme="majorBidi"/>
              </w:rPr>
              <w:t xml:space="preserve"> rate monitor</w:t>
            </w:r>
            <w:r w:rsidR="181CE4D0" w:rsidRPr="000354FE">
              <w:rPr>
                <w:rFonts w:asciiTheme="majorHAnsi" w:hAnsiTheme="majorHAnsi" w:cstheme="majorBidi"/>
              </w:rPr>
              <w:t xml:space="preserve"> (</w:t>
            </w:r>
            <w:r w:rsidR="1889D213" w:rsidRPr="000354FE">
              <w:rPr>
                <w:rFonts w:asciiTheme="majorHAnsi" w:hAnsiTheme="majorHAnsi" w:cstheme="majorBidi"/>
                <w:color w:val="000000" w:themeColor="text1"/>
              </w:rPr>
              <w:t xml:space="preserve">E4 </w:t>
            </w:r>
            <w:proofErr w:type="spellStart"/>
            <w:r w:rsidR="1889D213" w:rsidRPr="000354FE">
              <w:rPr>
                <w:rFonts w:asciiTheme="majorHAnsi" w:hAnsiTheme="majorHAnsi" w:cstheme="majorBidi"/>
                <w:color w:val="000000" w:themeColor="text1"/>
              </w:rPr>
              <w:t>Empatica</w:t>
            </w:r>
            <w:proofErr w:type="spellEnd"/>
            <w:r w:rsidR="181CE4D0" w:rsidRPr="000354FE">
              <w:rPr>
                <w:rFonts w:asciiTheme="majorHAnsi" w:hAnsiTheme="majorHAnsi" w:cstheme="majorBidi"/>
              </w:rPr>
              <w:t>)</w:t>
            </w:r>
            <w:r w:rsidR="789DFA44" w:rsidRPr="000354FE">
              <w:rPr>
                <w:rFonts w:asciiTheme="majorHAnsi" w:hAnsiTheme="majorHAnsi" w:cstheme="majorBidi"/>
              </w:rPr>
              <w:t xml:space="preserve"> </w:t>
            </w:r>
            <w:r w:rsidR="05044CBE" w:rsidRPr="000354FE">
              <w:rPr>
                <w:rFonts w:asciiTheme="majorHAnsi" w:hAnsiTheme="majorHAnsi" w:cstheme="majorBidi"/>
              </w:rPr>
              <w:t xml:space="preserve">to </w:t>
            </w:r>
            <w:r w:rsidR="73E93ADA" w:rsidRPr="000354FE">
              <w:rPr>
                <w:rFonts w:asciiTheme="majorHAnsi" w:hAnsiTheme="majorHAnsi" w:cstheme="majorBidi"/>
              </w:rPr>
              <w:t>learn whether playing in VR</w:t>
            </w:r>
            <w:r w:rsidR="2F142B34" w:rsidRPr="000354FE">
              <w:rPr>
                <w:rFonts w:asciiTheme="majorHAnsi" w:hAnsiTheme="majorHAnsi" w:cstheme="majorBidi"/>
              </w:rPr>
              <w:t xml:space="preserve"> provides </w:t>
            </w:r>
            <w:r w:rsidR="7B0B037E" w:rsidRPr="000354FE">
              <w:rPr>
                <w:rFonts w:asciiTheme="majorHAnsi" w:hAnsiTheme="majorHAnsi" w:cstheme="majorBidi"/>
              </w:rPr>
              <w:t>a similar</w:t>
            </w:r>
            <w:r w:rsidR="2F142B34" w:rsidRPr="000354FE">
              <w:rPr>
                <w:rFonts w:asciiTheme="majorHAnsi" w:hAnsiTheme="majorHAnsi" w:cstheme="majorBidi"/>
              </w:rPr>
              <w:t xml:space="preserve"> level of physical exertion compared to playing in </w:t>
            </w:r>
            <w:r w:rsidR="3352EC31" w:rsidRPr="000354FE">
              <w:rPr>
                <w:rFonts w:asciiTheme="majorHAnsi" w:hAnsiTheme="majorHAnsi" w:cstheme="majorBidi"/>
              </w:rPr>
              <w:t>RL.</w:t>
            </w:r>
            <w:r w:rsidR="05044CBE" w:rsidRPr="000354FE">
              <w:rPr>
                <w:rFonts w:asciiTheme="majorHAnsi" w:hAnsiTheme="majorHAnsi" w:cstheme="majorBidi"/>
              </w:rPr>
              <w:t xml:space="preserve"> Furthermore, we will identify the part of the human muscle that is trained </w:t>
            </w:r>
            <w:r w:rsidR="139FB278" w:rsidRPr="000354FE">
              <w:rPr>
                <w:rFonts w:asciiTheme="majorHAnsi" w:hAnsiTheme="majorHAnsi" w:cstheme="majorBidi"/>
              </w:rPr>
              <w:t>in both situations</w:t>
            </w:r>
            <w:r w:rsidR="00196FA0" w:rsidRPr="000354FE">
              <w:rPr>
                <w:rFonts w:asciiTheme="majorHAnsi" w:hAnsiTheme="majorHAnsi" w:cstheme="majorBidi"/>
              </w:rPr>
              <w:t xml:space="preserve"> using </w:t>
            </w:r>
            <w:r w:rsidR="00196FA0" w:rsidRPr="000354FE">
              <w:rPr>
                <w:rFonts w:asciiTheme="majorHAnsi" w:hAnsiTheme="majorHAnsi" w:cstheme="majorBidi"/>
                <w:lang w:val="en-CA"/>
              </w:rPr>
              <w:t>Mobi6</w:t>
            </w:r>
            <w:r w:rsidR="05044CBE" w:rsidRPr="000354FE">
              <w:rPr>
                <w:rFonts w:asciiTheme="majorHAnsi" w:hAnsiTheme="majorHAnsi" w:cstheme="majorBidi"/>
              </w:rPr>
              <w:t>.</w:t>
            </w:r>
            <w:r w:rsidR="21D1F742" w:rsidRPr="000354FE">
              <w:rPr>
                <w:rFonts w:asciiTheme="majorHAnsi" w:hAnsiTheme="majorHAnsi" w:cstheme="majorBidi"/>
              </w:rPr>
              <w:t xml:space="preserve"> However, we plan to conduct a learning experiment, with a </w:t>
            </w:r>
            <w:r w:rsidR="1564A24B" w:rsidRPr="000354FE">
              <w:rPr>
                <w:rFonts w:asciiTheme="majorHAnsi" w:hAnsiTheme="majorHAnsi" w:cstheme="majorBidi"/>
              </w:rPr>
              <w:t>pre-</w:t>
            </w:r>
            <w:r w:rsidR="21D1F742" w:rsidRPr="000354FE">
              <w:rPr>
                <w:rFonts w:asciiTheme="majorHAnsi" w:hAnsiTheme="majorHAnsi" w:cstheme="majorBidi"/>
              </w:rPr>
              <w:t xml:space="preserve"> and post-study to compare the user performance </w:t>
            </w:r>
            <w:r w:rsidR="41F4C477" w:rsidRPr="000354FE">
              <w:rPr>
                <w:rFonts w:asciiTheme="majorHAnsi" w:hAnsiTheme="majorHAnsi" w:cstheme="majorBidi"/>
              </w:rPr>
              <w:t xml:space="preserve">change using metrics such as speed, strength, consistency, technique, and coordination </w:t>
            </w:r>
            <w:r w:rsidR="004F0E04" w:rsidRPr="000354FE">
              <w:rPr>
                <w:rFonts w:asciiTheme="majorHAnsi" w:hAnsiTheme="majorHAnsi" w:cstheme="majorBidi"/>
              </w:rPr>
              <w:t>among the participants</w:t>
            </w:r>
            <w:r w:rsidR="21D1F742" w:rsidRPr="000354FE">
              <w:rPr>
                <w:rFonts w:asciiTheme="majorHAnsi" w:hAnsiTheme="majorHAnsi" w:cstheme="majorBidi"/>
              </w:rPr>
              <w:t>.</w:t>
            </w:r>
            <w:r w:rsidR="198DEEC8" w:rsidRPr="000354FE">
              <w:rPr>
                <w:rFonts w:asciiTheme="majorHAnsi" w:hAnsiTheme="majorHAnsi" w:cstheme="majorBidi"/>
              </w:rPr>
              <w:t xml:space="preserve"> </w:t>
            </w:r>
            <w:r w:rsidR="6060FF6F" w:rsidRPr="000354FE">
              <w:rPr>
                <w:rFonts w:asciiTheme="majorHAnsi" w:hAnsiTheme="majorHAnsi" w:cstheme="majorBidi"/>
              </w:rPr>
              <w:t xml:space="preserve">Due to the </w:t>
            </w:r>
            <w:r w:rsidR="4CADF01B" w:rsidRPr="000354FE">
              <w:rPr>
                <w:rFonts w:asciiTheme="majorHAnsi" w:hAnsiTheme="majorHAnsi" w:cstheme="majorBidi"/>
              </w:rPr>
              <w:t>training session</w:t>
            </w:r>
            <w:r w:rsidR="1671E266" w:rsidRPr="000354FE">
              <w:rPr>
                <w:rFonts w:asciiTheme="majorHAnsi" w:hAnsiTheme="majorHAnsi" w:cstheme="majorBidi"/>
              </w:rPr>
              <w:t xml:space="preserve"> (5) </w:t>
            </w:r>
            <w:r w:rsidR="4CADF01B" w:rsidRPr="000354FE">
              <w:rPr>
                <w:rFonts w:asciiTheme="majorHAnsi" w:hAnsiTheme="majorHAnsi" w:cstheme="majorBidi"/>
              </w:rPr>
              <w:t>an</w:t>
            </w:r>
            <w:r w:rsidR="1671E266" w:rsidRPr="000354FE">
              <w:rPr>
                <w:rFonts w:asciiTheme="majorHAnsi" w:hAnsiTheme="majorHAnsi" w:cstheme="majorBidi"/>
              </w:rPr>
              <w:t>d</w:t>
            </w:r>
            <w:r w:rsidR="4CADF01B" w:rsidRPr="000354FE">
              <w:rPr>
                <w:rFonts w:asciiTheme="majorHAnsi" w:hAnsiTheme="majorHAnsi" w:cstheme="majorBidi"/>
              </w:rPr>
              <w:t xml:space="preserve"> the </w:t>
            </w:r>
            <w:r w:rsidR="6060FF6F" w:rsidRPr="000354FE">
              <w:rPr>
                <w:rFonts w:asciiTheme="majorHAnsi" w:hAnsiTheme="majorHAnsi" w:cstheme="majorBidi"/>
              </w:rPr>
              <w:t xml:space="preserve">pre- and post-study comparison, participants will need to </w:t>
            </w:r>
            <w:r w:rsidR="4D1D121E" w:rsidRPr="000354FE">
              <w:rPr>
                <w:rFonts w:asciiTheme="majorHAnsi" w:hAnsiTheme="majorHAnsi" w:cstheme="majorBidi"/>
              </w:rPr>
              <w:t xml:space="preserve">visit the lab </w:t>
            </w:r>
            <w:r w:rsidR="4CADF01B" w:rsidRPr="000354FE">
              <w:rPr>
                <w:rFonts w:asciiTheme="majorHAnsi" w:hAnsiTheme="majorHAnsi" w:cstheme="majorBidi"/>
              </w:rPr>
              <w:t>seven times</w:t>
            </w:r>
            <w:r w:rsidR="0AA4967D" w:rsidRPr="000354FE">
              <w:rPr>
                <w:rFonts w:asciiTheme="majorHAnsi" w:hAnsiTheme="majorHAnsi" w:cstheme="majorBidi"/>
              </w:rPr>
              <w:t>.</w:t>
            </w:r>
            <w:r w:rsidR="6060FF6F" w:rsidRPr="000354FE">
              <w:rPr>
                <w:rFonts w:asciiTheme="majorHAnsi" w:hAnsiTheme="majorHAnsi" w:cstheme="majorBidi"/>
                <w:b/>
                <w:bCs/>
              </w:rPr>
              <w:t xml:space="preserve"> </w:t>
            </w:r>
            <w:r w:rsidR="1671E266" w:rsidRPr="000354FE">
              <w:rPr>
                <w:rFonts w:asciiTheme="majorHAnsi" w:hAnsiTheme="majorHAnsi" w:cstheme="majorBidi"/>
              </w:rPr>
              <w:t>The RL and VR evaluation will happen in the same space</w:t>
            </w:r>
            <w:r w:rsidR="1B0C9F42" w:rsidRPr="000354FE">
              <w:rPr>
                <w:rFonts w:asciiTheme="majorHAnsi" w:hAnsiTheme="majorHAnsi" w:cstheme="majorBidi"/>
              </w:rPr>
              <w:t xml:space="preserve">. </w:t>
            </w:r>
            <w:r w:rsidR="6860A5BB" w:rsidRPr="000354FE">
              <w:rPr>
                <w:rFonts w:asciiTheme="majorHAnsi" w:hAnsiTheme="majorHAnsi" w:cstheme="majorBidi"/>
                <w:color w:val="000000" w:themeColor="text1"/>
              </w:rPr>
              <w:t xml:space="preserve">After the experiments, they will have to fill out a post-study questionnaire about their experiences. </w:t>
            </w:r>
          </w:p>
          <w:p w14:paraId="79C42A4C" w14:textId="22E47CA1" w:rsidR="00DE519D" w:rsidRPr="000354FE" w:rsidRDefault="349559D9" w:rsidP="00DE519D">
            <w:pPr>
              <w:rPr>
                <w:rFonts w:asciiTheme="majorHAnsi" w:hAnsiTheme="majorHAnsi" w:cstheme="majorHAnsi"/>
                <w:color w:val="000000" w:themeColor="text1"/>
                <w:szCs w:val="22"/>
              </w:rPr>
            </w:pPr>
            <w:r w:rsidRPr="000354FE">
              <w:rPr>
                <w:rFonts w:asciiTheme="majorHAnsi" w:hAnsiTheme="majorHAnsi" w:cstheme="majorHAnsi"/>
                <w:color w:val="000000" w:themeColor="text1"/>
                <w:szCs w:val="22"/>
              </w:rPr>
              <w:t xml:space="preserve">After their participation, participants will be paid CAD </w:t>
            </w:r>
            <w:r w:rsidR="00F74A1C" w:rsidRPr="000354FE">
              <w:rPr>
                <w:rFonts w:asciiTheme="majorHAnsi" w:hAnsiTheme="majorHAnsi" w:cstheme="majorHAnsi"/>
                <w:color w:val="000000" w:themeColor="text1"/>
                <w:szCs w:val="22"/>
              </w:rPr>
              <w:t>63</w:t>
            </w:r>
            <w:r w:rsidR="17815E3D" w:rsidRPr="000354FE">
              <w:rPr>
                <w:rFonts w:asciiTheme="majorHAnsi" w:hAnsiTheme="majorHAnsi" w:cstheme="majorHAnsi"/>
                <w:color w:val="000000" w:themeColor="text1"/>
                <w:szCs w:val="22"/>
              </w:rPr>
              <w:t xml:space="preserve"> </w:t>
            </w:r>
            <w:r w:rsidRPr="000354FE">
              <w:rPr>
                <w:rFonts w:asciiTheme="majorHAnsi" w:hAnsiTheme="majorHAnsi" w:cstheme="majorHAnsi"/>
                <w:color w:val="000000" w:themeColor="text1"/>
                <w:szCs w:val="22"/>
              </w:rPr>
              <w:t xml:space="preserve">for their time, which will be paid </w:t>
            </w:r>
            <w:r w:rsidR="5ED9F4EB" w:rsidRPr="000354FE">
              <w:rPr>
                <w:rFonts w:asciiTheme="majorHAnsi" w:hAnsiTheme="majorHAnsi" w:cstheme="majorHAnsi"/>
                <w:color w:val="000000" w:themeColor="text1"/>
                <w:szCs w:val="22"/>
              </w:rPr>
              <w:t>by</w:t>
            </w:r>
            <w:r w:rsidR="00F74A1C" w:rsidRPr="000354FE">
              <w:rPr>
                <w:rFonts w:asciiTheme="majorHAnsi" w:hAnsiTheme="majorHAnsi" w:cstheme="majorHAnsi"/>
                <w:color w:val="000000" w:themeColor="text1"/>
                <w:szCs w:val="22"/>
              </w:rPr>
              <w:t xml:space="preserve">: </w:t>
            </w:r>
            <w:r w:rsidR="00F74A1C" w:rsidRPr="000354FE">
              <w:rPr>
                <w:rFonts w:cstheme="minorHAnsi"/>
              </w:rPr>
              <w:t>Dalhousie Belong Fellowship,</w:t>
            </w:r>
            <w:r w:rsidR="00F74A1C" w:rsidRPr="000354FE">
              <w:rPr>
                <w:rFonts w:cstheme="minorHAnsi"/>
                <w:color w:val="000000" w:themeColor="text1"/>
                <w:szCs w:val="22"/>
              </w:rPr>
              <w:t xml:space="preserve"> funding Number: </w:t>
            </w:r>
            <w:r w:rsidR="00F74A1C" w:rsidRPr="000354FE">
              <w:rPr>
                <w:rFonts w:cstheme="minorHAnsi"/>
              </w:rPr>
              <w:t>R35819</w:t>
            </w:r>
            <w:r w:rsidR="00F74A1C" w:rsidRPr="000354FE">
              <w:rPr>
                <w:rFonts w:ascii="Calibri" w:hAnsi="Calibri"/>
              </w:rPr>
              <w:t xml:space="preserve"> </w:t>
            </w:r>
            <w:r w:rsidRPr="000354FE">
              <w:rPr>
                <w:rFonts w:asciiTheme="majorHAnsi" w:hAnsiTheme="majorHAnsi" w:cstheme="majorHAnsi"/>
                <w:color w:val="000000" w:themeColor="text1"/>
                <w:szCs w:val="22"/>
              </w:rPr>
              <w:t>(</w:t>
            </w:r>
            <w:r w:rsidR="45AEAC56" w:rsidRPr="000354FE">
              <w:rPr>
                <w:rFonts w:asciiTheme="majorHAnsi" w:hAnsiTheme="majorHAnsi" w:cstheme="majorHAnsi"/>
                <w:color w:val="000000" w:themeColor="text1"/>
                <w:szCs w:val="22"/>
              </w:rPr>
              <w:t>S</w:t>
            </w:r>
            <w:r w:rsidRPr="000354FE">
              <w:rPr>
                <w:rFonts w:asciiTheme="majorHAnsi" w:hAnsiTheme="majorHAnsi" w:cstheme="majorHAnsi"/>
                <w:color w:val="000000" w:themeColor="text1"/>
                <w:szCs w:val="22"/>
              </w:rPr>
              <w:t xml:space="preserve">ee funding section). </w:t>
            </w:r>
          </w:p>
          <w:p w14:paraId="0F16CF64" w14:textId="77777777" w:rsidR="000971B6" w:rsidRPr="000354FE" w:rsidRDefault="000971B6" w:rsidP="00DE519D">
            <w:pPr>
              <w:rPr>
                <w:rFonts w:asciiTheme="majorHAnsi" w:hAnsiTheme="majorHAnsi" w:cstheme="majorHAnsi"/>
                <w:szCs w:val="22"/>
              </w:rPr>
            </w:pPr>
          </w:p>
          <w:p w14:paraId="18616F93" w14:textId="46287796" w:rsidR="001C7966" w:rsidRPr="000354FE" w:rsidRDefault="001C7966" w:rsidP="001C7966">
            <w:pPr>
              <w:ind w:left="582" w:hanging="582"/>
              <w:rPr>
                <w:rFonts w:asciiTheme="majorHAnsi" w:hAnsiTheme="majorHAnsi" w:cstheme="majorHAnsi"/>
                <w:i/>
                <w:iCs/>
                <w:szCs w:val="22"/>
              </w:rPr>
            </w:pPr>
            <w:r w:rsidRPr="000354FE">
              <w:rPr>
                <w:rFonts w:asciiTheme="majorHAnsi" w:hAnsiTheme="majorHAnsi" w:cstheme="majorHAnsi"/>
                <w:szCs w:val="22"/>
              </w:rPr>
              <w:t xml:space="preserve">C) What data will be </w:t>
            </w:r>
            <w:r w:rsidR="004E3C45" w:rsidRPr="000354FE">
              <w:rPr>
                <w:rFonts w:asciiTheme="majorHAnsi" w:hAnsiTheme="majorHAnsi" w:cstheme="majorHAnsi"/>
                <w:szCs w:val="22"/>
              </w:rPr>
              <w:t>collected using what</w:t>
            </w:r>
            <w:r w:rsidRPr="000354FE">
              <w:rPr>
                <w:rFonts w:asciiTheme="majorHAnsi" w:hAnsiTheme="majorHAnsi" w:cstheme="majorHAnsi"/>
                <w:szCs w:val="22"/>
              </w:rPr>
              <w:t xml:space="preserve"> research instruments</w:t>
            </w:r>
            <w:r w:rsidR="004E3C45" w:rsidRPr="000354FE">
              <w:rPr>
                <w:rFonts w:asciiTheme="majorHAnsi" w:hAnsiTheme="majorHAnsi" w:cstheme="majorHAnsi"/>
                <w:szCs w:val="22"/>
              </w:rPr>
              <w:t xml:space="preserve">? </w:t>
            </w:r>
            <w:r w:rsidR="004E3C45" w:rsidRPr="000354FE">
              <w:rPr>
                <w:rFonts w:asciiTheme="majorHAnsi" w:hAnsiTheme="majorHAnsi" w:cstheme="majorHAnsi"/>
                <w:i/>
                <w:iCs/>
                <w:szCs w:val="22"/>
              </w:rPr>
              <w:t>(Note that privacy and confidentiality of data will be covered in section 2.6)</w:t>
            </w:r>
          </w:p>
          <w:p w14:paraId="12FC5B3D" w14:textId="6AB5E9EB" w:rsidR="00FE76EF" w:rsidRPr="000354FE" w:rsidRDefault="6851A256" w:rsidP="008D1AD0">
            <w:pPr>
              <w:rPr>
                <w:rFonts w:asciiTheme="majorHAnsi" w:hAnsiTheme="majorHAnsi" w:cstheme="majorHAnsi"/>
                <w:szCs w:val="22"/>
              </w:rPr>
            </w:pPr>
            <w:r w:rsidRPr="000354FE">
              <w:rPr>
                <w:rFonts w:asciiTheme="majorHAnsi" w:hAnsiTheme="majorHAnsi" w:cstheme="majorHAnsi"/>
                <w:szCs w:val="22"/>
              </w:rPr>
              <w:t xml:space="preserve">We will measure the training of specific skills in VR, and skill transfers between VR and real life. </w:t>
            </w:r>
            <w:r w:rsidR="51F2B152" w:rsidRPr="000354FE">
              <w:rPr>
                <w:rFonts w:asciiTheme="majorHAnsi" w:hAnsiTheme="majorHAnsi" w:cstheme="majorHAnsi"/>
                <w:szCs w:val="22"/>
              </w:rPr>
              <w:t xml:space="preserve">The data sources in this study include </w:t>
            </w:r>
            <w:r w:rsidR="17815E3D" w:rsidRPr="000354FE">
              <w:rPr>
                <w:rFonts w:asciiTheme="majorHAnsi" w:hAnsiTheme="majorHAnsi" w:cstheme="majorHAnsi"/>
                <w:szCs w:val="22"/>
              </w:rPr>
              <w:t xml:space="preserve">tracking data, </w:t>
            </w:r>
            <w:r w:rsidR="0B65064E" w:rsidRPr="000354FE">
              <w:rPr>
                <w:rFonts w:asciiTheme="majorHAnsi" w:hAnsiTheme="majorHAnsi" w:cstheme="majorHAnsi"/>
                <w:szCs w:val="22"/>
              </w:rPr>
              <w:t xml:space="preserve">video, </w:t>
            </w:r>
            <w:r w:rsidR="17815E3D" w:rsidRPr="000354FE">
              <w:rPr>
                <w:rFonts w:asciiTheme="majorHAnsi" w:hAnsiTheme="majorHAnsi" w:cstheme="majorHAnsi"/>
                <w:szCs w:val="22"/>
              </w:rPr>
              <w:t>heart rate data</w:t>
            </w:r>
            <w:r w:rsidR="51F2B152" w:rsidRPr="000354FE">
              <w:rPr>
                <w:rFonts w:asciiTheme="majorHAnsi" w:hAnsiTheme="majorHAnsi" w:cstheme="majorHAnsi"/>
                <w:szCs w:val="22"/>
              </w:rPr>
              <w:t xml:space="preserve">, </w:t>
            </w:r>
            <w:r w:rsidRPr="000354FE">
              <w:rPr>
                <w:rFonts w:asciiTheme="majorHAnsi" w:hAnsiTheme="majorHAnsi" w:cstheme="majorHAnsi"/>
                <w:szCs w:val="22"/>
              </w:rPr>
              <w:t>table tennis data</w:t>
            </w:r>
            <w:r w:rsidR="51F2B152" w:rsidRPr="000354FE">
              <w:rPr>
                <w:rFonts w:asciiTheme="majorHAnsi" w:hAnsiTheme="majorHAnsi" w:cstheme="majorHAnsi"/>
                <w:szCs w:val="22"/>
              </w:rPr>
              <w:t xml:space="preserve">, and questionnaires. </w:t>
            </w:r>
            <w:r w:rsidR="00F11B5A" w:rsidRPr="000354FE">
              <w:rPr>
                <w:rFonts w:asciiTheme="majorHAnsi" w:hAnsiTheme="majorHAnsi" w:cstheme="majorHAnsi"/>
                <w:szCs w:val="22"/>
              </w:rPr>
              <w:t>The</w:t>
            </w:r>
            <w:r w:rsidR="4BBAEB9E" w:rsidRPr="000354FE">
              <w:rPr>
                <w:rFonts w:asciiTheme="majorHAnsi" w:hAnsiTheme="majorHAnsi" w:cstheme="majorHAnsi"/>
                <w:szCs w:val="22"/>
              </w:rPr>
              <w:t xml:space="preserve"> tracking data </w:t>
            </w:r>
            <w:r w:rsidR="59EE7872" w:rsidRPr="000354FE">
              <w:rPr>
                <w:rFonts w:asciiTheme="majorHAnsi" w:hAnsiTheme="majorHAnsi" w:cstheme="majorHAnsi"/>
                <w:szCs w:val="22"/>
              </w:rPr>
              <w:t>will also</w:t>
            </w:r>
            <w:r w:rsidR="2B6A4B46" w:rsidRPr="000354FE">
              <w:rPr>
                <w:rFonts w:asciiTheme="majorHAnsi" w:hAnsiTheme="majorHAnsi" w:cstheme="majorHAnsi"/>
                <w:szCs w:val="22"/>
              </w:rPr>
              <w:t xml:space="preserve"> include tracking data of the ball, the controllers, and the players that will allow us to measure the performance</w:t>
            </w:r>
            <w:r w:rsidR="1B7D7B9F" w:rsidRPr="000354FE">
              <w:rPr>
                <w:rFonts w:asciiTheme="majorHAnsi" w:hAnsiTheme="majorHAnsi" w:cstheme="majorHAnsi"/>
                <w:szCs w:val="22"/>
              </w:rPr>
              <w:t>,</w:t>
            </w:r>
            <w:r w:rsidR="42A2A9AE" w:rsidRPr="000354FE">
              <w:rPr>
                <w:rFonts w:asciiTheme="majorHAnsi" w:hAnsiTheme="majorHAnsi" w:cstheme="majorHAnsi"/>
                <w:szCs w:val="22"/>
              </w:rPr>
              <w:t xml:space="preserve"> including providing data on</w:t>
            </w:r>
            <w:r w:rsidR="59EE7872" w:rsidRPr="000354FE">
              <w:rPr>
                <w:rFonts w:asciiTheme="majorHAnsi" w:hAnsiTheme="majorHAnsi" w:cstheme="majorHAnsi"/>
                <w:szCs w:val="22"/>
              </w:rPr>
              <w:t xml:space="preserve"> muscle</w:t>
            </w:r>
            <w:r w:rsidR="2B6A4B46" w:rsidRPr="000354FE">
              <w:rPr>
                <w:rFonts w:asciiTheme="majorHAnsi" w:hAnsiTheme="majorHAnsi" w:cstheme="majorHAnsi"/>
                <w:szCs w:val="22"/>
              </w:rPr>
              <w:t xml:space="preserve">. It will also allow us to identify the actions, e.g., how the participants move, and what they do while playing. </w:t>
            </w:r>
            <w:r w:rsidR="1B7D7B9F" w:rsidRPr="000354FE">
              <w:rPr>
                <w:rFonts w:asciiTheme="majorHAnsi" w:hAnsiTheme="majorHAnsi" w:cstheme="majorHAnsi"/>
                <w:szCs w:val="22"/>
              </w:rPr>
              <w:t xml:space="preserve">The heart rate data will allow us to measure physical exertion. The table tennis data will allow us to measure the </w:t>
            </w:r>
            <w:r w:rsidR="00F11B5A" w:rsidRPr="000354FE">
              <w:rPr>
                <w:rFonts w:asciiTheme="majorHAnsi" w:hAnsiTheme="majorHAnsi" w:cstheme="majorHAnsi"/>
                <w:szCs w:val="22"/>
              </w:rPr>
              <w:t>player’s</w:t>
            </w:r>
            <w:r w:rsidR="1B7D7B9F" w:rsidRPr="000354FE">
              <w:rPr>
                <w:rFonts w:asciiTheme="majorHAnsi" w:hAnsiTheme="majorHAnsi" w:cstheme="majorHAnsi"/>
                <w:szCs w:val="22"/>
              </w:rPr>
              <w:t xml:space="preserve"> performance, e.g., points, serves returned, etc.</w:t>
            </w:r>
            <w:r w:rsidR="78BB2FA8" w:rsidRPr="000354FE">
              <w:rPr>
                <w:rFonts w:asciiTheme="majorHAnsi" w:hAnsiTheme="majorHAnsi" w:cstheme="majorHAnsi"/>
                <w:szCs w:val="22"/>
              </w:rPr>
              <w:t xml:space="preserve"> The questionnaires will include demographic data, and </w:t>
            </w:r>
            <w:r w:rsidR="2B6A4B46" w:rsidRPr="000354FE">
              <w:rPr>
                <w:rFonts w:asciiTheme="majorHAnsi" w:hAnsiTheme="majorHAnsi" w:cstheme="majorHAnsi"/>
                <w:szCs w:val="22"/>
              </w:rPr>
              <w:t xml:space="preserve">self-reported data using standardized questionnaires about motion sickness </w:t>
            </w:r>
            <w:r w:rsidR="00BF1054" w:rsidRPr="000354FE">
              <w:rPr>
                <w:rFonts w:asciiTheme="majorHAnsi" w:hAnsiTheme="majorHAnsi" w:cstheme="majorHAnsi"/>
                <w:szCs w:val="22"/>
              </w:rPr>
              <w:fldChar w:fldCharType="begin"/>
            </w:r>
            <w:r w:rsidR="00BF1054" w:rsidRPr="000354FE">
              <w:rPr>
                <w:rFonts w:asciiTheme="majorHAnsi" w:hAnsiTheme="majorHAnsi" w:cstheme="majorHAnsi"/>
                <w:szCs w:val="22"/>
              </w:rPr>
              <w:instrText xml:space="preserve"> ADDIN ZOTERO_ITEM CSL_CITATION {"citationID":"pHujUout","properties":{"formattedCitation":"[4]","plainCitation":"[4]","noteIndex":0},"citationItems":[{"id":1426,"uris":["http://zotero.org/users/6938426/items/26NLSWZS"],"itemData":{"id":1426,"type":"article-journal","container-title":"Applied Ergonomics","DOI":"10.1016/j.apergo.2017.12.016","ISSN":"00036870","journalAbbreviation":"Applied Ergonomics","language":"en","page":"66-73","source":"DOI.org (Crossref)","title":"Virtual reality sickness questionnaire (VRSQ): Motion sickness measurement index in a virtual reality environment","title-short":"Virtual reality sickness questionnaire (VRSQ)","volume":"69","author":[{"family":"Kim","given":"Hyun K."},{"family":"Park","given":"Jaehyun"},{"family":"Choi","given":"Yeongcheol"},{"family":"Choe","given":"Mungyeong"}],"issued":{"date-parts":[["2018",5]]}}}],"schema":"https://github.com/citation-style-language/schema/raw/master/csl-citation.json"} </w:instrText>
            </w:r>
            <w:r w:rsidR="00BF1054" w:rsidRPr="000354FE">
              <w:rPr>
                <w:rFonts w:asciiTheme="majorHAnsi" w:hAnsiTheme="majorHAnsi" w:cstheme="majorHAnsi"/>
                <w:szCs w:val="22"/>
              </w:rPr>
              <w:fldChar w:fldCharType="separate"/>
            </w:r>
            <w:r w:rsidR="312008F1" w:rsidRPr="000354FE">
              <w:rPr>
                <w:rFonts w:asciiTheme="majorHAnsi" w:hAnsiTheme="majorHAnsi" w:cstheme="majorHAnsi"/>
                <w:noProof/>
                <w:szCs w:val="22"/>
              </w:rPr>
              <w:t>[4]</w:t>
            </w:r>
            <w:r w:rsidR="00BF1054" w:rsidRPr="000354FE">
              <w:rPr>
                <w:rFonts w:asciiTheme="majorHAnsi" w:hAnsiTheme="majorHAnsi" w:cstheme="majorHAnsi"/>
                <w:szCs w:val="22"/>
              </w:rPr>
              <w:fldChar w:fldCharType="end"/>
            </w:r>
            <w:r w:rsidR="2085428E" w:rsidRPr="000354FE">
              <w:rPr>
                <w:rFonts w:asciiTheme="majorHAnsi" w:hAnsiTheme="majorHAnsi" w:cstheme="majorHAnsi"/>
                <w:szCs w:val="22"/>
              </w:rPr>
              <w:t xml:space="preserve">, </w:t>
            </w:r>
            <w:r w:rsidR="2B6A4B46" w:rsidRPr="000354FE">
              <w:rPr>
                <w:rFonts w:asciiTheme="majorHAnsi" w:hAnsiTheme="majorHAnsi" w:cstheme="majorHAnsi"/>
                <w:szCs w:val="22"/>
              </w:rPr>
              <w:t>engagement</w:t>
            </w:r>
            <w:r w:rsidR="3502879B" w:rsidRPr="000354FE">
              <w:rPr>
                <w:rFonts w:asciiTheme="majorHAnsi" w:hAnsiTheme="majorHAnsi" w:cstheme="majorHAnsi"/>
                <w:szCs w:val="22"/>
              </w:rPr>
              <w:t xml:space="preserve"> </w:t>
            </w:r>
            <w:r w:rsidR="00BF1054" w:rsidRPr="000354FE">
              <w:rPr>
                <w:rFonts w:asciiTheme="majorHAnsi" w:hAnsiTheme="majorHAnsi" w:cstheme="majorHAnsi"/>
                <w:szCs w:val="22"/>
              </w:rPr>
              <w:fldChar w:fldCharType="begin"/>
            </w:r>
            <w:r w:rsidR="00BF1054" w:rsidRPr="000354FE">
              <w:rPr>
                <w:rFonts w:asciiTheme="majorHAnsi" w:hAnsiTheme="majorHAnsi" w:cstheme="majorHAnsi"/>
                <w:szCs w:val="22"/>
              </w:rPr>
              <w:instrText xml:space="preserve"> ADDIN ZOTERO_ITEM CSL_CITATION {"citationID":"Ax73mIO7","properties":{"formattedCitation":"[1, 5]","plainCitation":"[1, 5]","noteIndex":0},"citationItems":[{"id":1427,"uris":["http://zotero.org/users/6938426/items/UUHQY963"],"itemData":{"id":1427,"type":"article-journal","container-title":"Journal of Experimental Social Psychology","DOI":"10.1016/j.jesp.2009.02.016","ISSN":"00221031","issue":"4","journalAbbreviation":"Journal of Experimental Social Psychology","language":"en","page":"624-634","source":"DOI.org (Crossref)","title":"The development of the Game Engagement Questionnaire: A measure of engagement in video game-playing","title-short":"The development of the Game Engagement Questionnaire","volume":"45","author":[{"family":"Brockmyer","given":"Jeanne H."},{"family":"Fox","given":"Christine M."},{"family":"Curtiss","given":"Kathleen A."},{"family":"McBroom","given":"Evan"},{"family":"Burkhart","given":"Kimberly M."},{"family":"Pidruzny","given":"Jacquelyn N."}],"issued":{"date-parts":[["2009",7]]}}},{"id":1429,"uris":["http://zotero.org/users/6938426/items/S7GUAACG"],"itemData":{"id":1429,"type":"article-journal","container-title":"International Journal of Sport Psychology","issue":"4","page":"471-492","title":"Athlete engagement: II. Developmental and initial validation of the Athlete Engagement Questionnaire.","volume":"38","author":[{"family":"Lonsdale","given":"Chris"},{"family":"Hodge","given":"Ken"},{"family":"Jackson","given":"Susan A."}]}}],"schema":"https://github.com/citation-style-language/schema/raw/master/csl-citation.json"} </w:instrText>
            </w:r>
            <w:r w:rsidR="00BF1054" w:rsidRPr="000354FE">
              <w:rPr>
                <w:rFonts w:asciiTheme="majorHAnsi" w:hAnsiTheme="majorHAnsi" w:cstheme="majorHAnsi"/>
                <w:szCs w:val="22"/>
              </w:rPr>
              <w:fldChar w:fldCharType="separate"/>
            </w:r>
            <w:r w:rsidR="312008F1" w:rsidRPr="000354FE">
              <w:rPr>
                <w:rFonts w:asciiTheme="majorHAnsi" w:hAnsiTheme="majorHAnsi" w:cstheme="majorHAnsi"/>
                <w:noProof/>
                <w:szCs w:val="22"/>
              </w:rPr>
              <w:t>[1, 5]</w:t>
            </w:r>
            <w:r w:rsidR="00BF1054" w:rsidRPr="000354FE">
              <w:rPr>
                <w:rFonts w:asciiTheme="majorHAnsi" w:hAnsiTheme="majorHAnsi" w:cstheme="majorHAnsi"/>
                <w:szCs w:val="22"/>
              </w:rPr>
              <w:fldChar w:fldCharType="end"/>
            </w:r>
            <w:r w:rsidR="2B6A4B46" w:rsidRPr="000354FE">
              <w:rPr>
                <w:rFonts w:asciiTheme="majorHAnsi" w:hAnsiTheme="majorHAnsi" w:cstheme="majorHAnsi"/>
                <w:szCs w:val="22"/>
              </w:rPr>
              <w:t xml:space="preserve">, </w:t>
            </w:r>
            <w:r w:rsidR="314CFD11" w:rsidRPr="000354FE">
              <w:rPr>
                <w:rFonts w:asciiTheme="majorHAnsi" w:hAnsiTheme="majorHAnsi" w:cstheme="majorHAnsi"/>
                <w:szCs w:val="22"/>
              </w:rPr>
              <w:t xml:space="preserve">burnout </w:t>
            </w:r>
            <w:r w:rsidR="00BF1054" w:rsidRPr="000354FE">
              <w:rPr>
                <w:rFonts w:asciiTheme="majorHAnsi" w:hAnsiTheme="majorHAnsi" w:cstheme="majorHAnsi"/>
                <w:szCs w:val="22"/>
              </w:rPr>
              <w:fldChar w:fldCharType="begin"/>
            </w:r>
            <w:r w:rsidR="00BF1054" w:rsidRPr="000354FE">
              <w:rPr>
                <w:rFonts w:asciiTheme="majorHAnsi" w:hAnsiTheme="majorHAnsi" w:cstheme="majorHAnsi"/>
                <w:szCs w:val="22"/>
              </w:rPr>
              <w:instrText xml:space="preserve"> ADDIN ZOTERO_ITEM CSL_CITATION {"citationID":"VXtQrgm9","properties":{"formattedCitation":"[7]","plainCitation":"[7]","noteIndex":0},"citationItems":[{"id":1428,"uris":["http://zotero.org/users/6938426/items/283RC9LS"],"itemData":{"id":1428,"type":"report","language":"en","note":"type: dataset\nDOI: 10.1037/t00804-000","publisher":"American Psychological Association","source":"DOI.org (Crossref)","title":"Athlete Burnout Questionnaire","URL":"http://doi.apa.org/getdoi.cfm?doi=10.1037/t00804-000","author":[{"family":"Raedeke","given":"Thomas D."},{"family":"Smith","given":"Alan L."}],"accessed":{"date-parts":[["2022",6,6]]},"issued":{"date-parts":[["2013",2,11]]}}}],"schema":"https://github.com/citation-style-language/schema/raw/master/csl-citation.json"} </w:instrText>
            </w:r>
            <w:r w:rsidR="00BF1054" w:rsidRPr="000354FE">
              <w:rPr>
                <w:rFonts w:asciiTheme="majorHAnsi" w:hAnsiTheme="majorHAnsi" w:cstheme="majorHAnsi"/>
                <w:szCs w:val="22"/>
              </w:rPr>
              <w:fldChar w:fldCharType="separate"/>
            </w:r>
            <w:r w:rsidR="312008F1" w:rsidRPr="000354FE">
              <w:rPr>
                <w:rFonts w:asciiTheme="majorHAnsi" w:hAnsiTheme="majorHAnsi" w:cstheme="majorHAnsi"/>
                <w:noProof/>
                <w:szCs w:val="22"/>
              </w:rPr>
              <w:t>[7]</w:t>
            </w:r>
            <w:r w:rsidR="00BF1054" w:rsidRPr="000354FE">
              <w:rPr>
                <w:rFonts w:asciiTheme="majorHAnsi" w:hAnsiTheme="majorHAnsi" w:cstheme="majorHAnsi"/>
                <w:szCs w:val="22"/>
              </w:rPr>
              <w:fldChar w:fldCharType="end"/>
            </w:r>
            <w:r w:rsidR="74F26835" w:rsidRPr="000354FE">
              <w:rPr>
                <w:rFonts w:asciiTheme="majorHAnsi" w:hAnsiTheme="majorHAnsi" w:cstheme="majorHAnsi"/>
                <w:noProof/>
                <w:szCs w:val="22"/>
              </w:rPr>
              <w:t>,</w:t>
            </w:r>
            <w:r w:rsidR="2B6A4B46" w:rsidRPr="000354FE">
              <w:rPr>
                <w:rFonts w:asciiTheme="majorHAnsi" w:hAnsiTheme="majorHAnsi" w:cstheme="majorHAnsi"/>
                <w:szCs w:val="22"/>
              </w:rPr>
              <w:t xml:space="preserve"> immersion</w:t>
            </w:r>
            <w:r w:rsidR="31E0F57F" w:rsidRPr="000354FE">
              <w:rPr>
                <w:rFonts w:asciiTheme="majorHAnsi" w:hAnsiTheme="majorHAnsi" w:cstheme="majorHAnsi"/>
                <w:szCs w:val="22"/>
              </w:rPr>
              <w:t xml:space="preserve"> </w:t>
            </w:r>
            <w:r w:rsidR="00BF1054" w:rsidRPr="000354FE">
              <w:rPr>
                <w:rFonts w:asciiTheme="majorHAnsi" w:hAnsiTheme="majorHAnsi" w:cstheme="majorHAnsi"/>
                <w:szCs w:val="22"/>
              </w:rPr>
              <w:fldChar w:fldCharType="begin"/>
            </w:r>
            <w:r w:rsidR="00BF1054" w:rsidRPr="000354FE">
              <w:rPr>
                <w:rFonts w:asciiTheme="majorHAnsi" w:hAnsiTheme="majorHAnsi" w:cstheme="majorHAnsi"/>
                <w:szCs w:val="22"/>
              </w:rPr>
              <w:instrText xml:space="preserve"> ADDIN ZOTERO_ITEM CSL_CITATION {"citationID":"2YkMsk0J","properties":{"formattedCitation":"[2, 3, 8]","plainCitation":"[2, 3, 8]","noteIndex":0},"citationItems":[{"id":1431,"uris":["http://zotero.org/users/6938426/items/UVLX4IXS"],"itemData":{"id":1431,"type":"article-journal","container-title":"International Journal of Human-Computer Studies","DOI":"10.1016/j.ijhcs.2016.09.014","ISSN":"10715819","journalAbbreviation":"International Journal of Human-Computer Studies","language":"en","page":"24-37","source":"DOI.org (Crossref)","title":"The development and validation of the ARI questionnaire: An instrument for measuring immersion in location-based augmented reality settings","title-short":"The development and validation of the ARI questionnaire","volume":"98","author":[{"family":"Georgiou","given":"Yiannis"},{"family":"Kyza","given":"Eleni A."}],"issued":{"date-parts":[["2017",2]]}}},{"id":1430,"uris":["http://zotero.org/users/6938426/items/IT9E973D"],"itemData":{"id":1430,"type":"article-journal","container-title":"International Journal of Human-Computer Studies","DOI":"10.1016/j.ijhcs.2008.04.004","ISSN":"10715819","issue":"9","journalAbbreviation":"International Journal of Human-Computer Studies","language":"en","page":"641-661","source":"DOI.org (Crossref)","title":"Measuring and defining the experience of immersion in games","volume":"66","author":[{"family":"Jennett","given":"Charlene"},{"family":"Cox","given":"Anna L."},{"family":"Cairns","given":"Paul"},{"family":"Dhoparee","given":"Samira"},{"family":"Epps","given":"Andrew"},{"family":"Tijs","given":"Tim"},{"family":"Walton","given":"Alison"}],"issued":{"date-parts":[["2008",9]]}}},{"id":1432,"uris":["http://zotero.org/users/6938426/items/UUV6QXGM"],"itemData":{"id":1432,"type":"article-journal","abstract":"The effectiveness of virtual environments (VEs) has often been linked to the sense of presence reported by users of those VEs. (Presence is defined as the subjective experience of being in one place or environment, even when one is physically situated in another.) We believe that presence is a normal awareness phenomenon that requires directed attention and is based in the interaction between sensory stimulation, environmental factors that encourage involvement and enable immersion, and internal tendencies to become involved. Factors believed to underlie presence were described in the premier issue of Presence: Teleoperators and Virtual Environments. We used these factors and others as the basis for a presence questionnaire (PQ) to measure presence in VEs. In addition we developed an immersive tendencies questionnaire (ITQ) to measure differences in the tendencies of individuals to experience presence. These questionnaires are being used to evaluate relationships among reported presence and other research variables. Combined results from four experiments lead to the following conclusions: the PQ and ITQ are internally consistent measures with high reliability; there is a weak but consistent positive relation between presence and task performance in VEs; individual tendencies as measured by the ITQ predict presence as measured by the PQ; and individuals who report more simulator sickness symptoms in VE report less presence than those who report fewer symptoms.","container-title":"Presence: Teleoperators and Virtual Environments","DOI":"10.1162/105474698565686","ISSN":"1054-7460","issue":"3","journalAbbreviation":"Presence","language":"en","page":"225-240","source":"DOI.org (Crossref)","title":"Measuring Presence in Virtual Environments: A Presence Questionnaire","title-short":"Measuring Presence in Virtual Environments","volume":"7","author":[{"family":"Witmer","given":"Bob G."},{"family":"Singer","given":"Michael J."}],"issued":{"date-parts":[["1998",6]]}}}],"schema":"https://github.com/citation-style-language/schema/raw/master/csl-citation.json"} </w:instrText>
            </w:r>
            <w:r w:rsidR="00BF1054" w:rsidRPr="000354FE">
              <w:rPr>
                <w:rFonts w:asciiTheme="majorHAnsi" w:hAnsiTheme="majorHAnsi" w:cstheme="majorHAnsi"/>
                <w:szCs w:val="22"/>
              </w:rPr>
              <w:fldChar w:fldCharType="separate"/>
            </w:r>
            <w:r w:rsidR="312008F1" w:rsidRPr="000354FE">
              <w:rPr>
                <w:rFonts w:asciiTheme="majorHAnsi" w:hAnsiTheme="majorHAnsi" w:cstheme="majorHAnsi"/>
                <w:noProof/>
                <w:szCs w:val="22"/>
              </w:rPr>
              <w:t>[2, 3, 8]</w:t>
            </w:r>
            <w:r w:rsidR="00BF1054" w:rsidRPr="000354FE">
              <w:rPr>
                <w:rFonts w:asciiTheme="majorHAnsi" w:hAnsiTheme="majorHAnsi" w:cstheme="majorHAnsi"/>
                <w:szCs w:val="22"/>
              </w:rPr>
              <w:fldChar w:fldCharType="end"/>
            </w:r>
            <w:r w:rsidR="00AF6579" w:rsidRPr="000354FE">
              <w:rPr>
                <w:rFonts w:asciiTheme="majorHAnsi" w:hAnsiTheme="majorHAnsi" w:cstheme="majorHAnsi"/>
                <w:szCs w:val="22"/>
              </w:rPr>
              <w:t>,</w:t>
            </w:r>
            <w:r w:rsidR="585A374E" w:rsidRPr="000354FE">
              <w:rPr>
                <w:rFonts w:asciiTheme="majorHAnsi" w:hAnsiTheme="majorHAnsi" w:cstheme="majorHAnsi"/>
                <w:noProof/>
                <w:szCs w:val="22"/>
              </w:rPr>
              <w:t xml:space="preserve"> percieved rate of physical exertion</w:t>
            </w:r>
            <w:r w:rsidR="7077C0B8" w:rsidRPr="000354FE">
              <w:rPr>
                <w:rFonts w:asciiTheme="majorHAnsi" w:hAnsiTheme="majorHAnsi" w:cstheme="majorHAnsi"/>
                <w:noProof/>
                <w:szCs w:val="22"/>
              </w:rPr>
              <w:t xml:space="preserve"> [1</w:t>
            </w:r>
            <w:r w:rsidR="001248C2" w:rsidRPr="000354FE">
              <w:rPr>
                <w:rFonts w:asciiTheme="majorHAnsi" w:hAnsiTheme="majorHAnsi" w:cstheme="majorHAnsi"/>
                <w:noProof/>
                <w:szCs w:val="22"/>
              </w:rPr>
              <w:t>1</w:t>
            </w:r>
            <w:r w:rsidR="7077C0B8" w:rsidRPr="000354FE">
              <w:rPr>
                <w:rFonts w:asciiTheme="majorHAnsi" w:hAnsiTheme="majorHAnsi" w:cstheme="majorHAnsi"/>
                <w:noProof/>
                <w:szCs w:val="22"/>
              </w:rPr>
              <w:t>]</w:t>
            </w:r>
            <w:r w:rsidR="00AF6579" w:rsidRPr="000354FE">
              <w:rPr>
                <w:rFonts w:asciiTheme="majorHAnsi" w:hAnsiTheme="majorHAnsi" w:cstheme="majorHAnsi"/>
                <w:noProof/>
                <w:szCs w:val="22"/>
              </w:rPr>
              <w:t xml:space="preserve"> and International physical activity questionnaire [13].</w:t>
            </w:r>
          </w:p>
          <w:p w14:paraId="019F13C7" w14:textId="0D185798" w:rsidR="001C7966" w:rsidRPr="000354FE" w:rsidRDefault="001C7966" w:rsidP="0024025A">
            <w:pPr>
              <w:ind w:left="582" w:hanging="582"/>
              <w:rPr>
                <w:rFonts w:asciiTheme="majorHAnsi" w:hAnsiTheme="majorHAnsi" w:cstheme="majorHAnsi"/>
                <w:szCs w:val="22"/>
              </w:rPr>
            </w:pPr>
            <w:r w:rsidRPr="000354FE">
              <w:rPr>
                <w:rFonts w:asciiTheme="majorHAnsi" w:hAnsiTheme="majorHAnsi" w:cstheme="majorHAnsi"/>
                <w:szCs w:val="22"/>
              </w:rPr>
              <w:t>D) How much of the participant’s time will participation in the study require?</w:t>
            </w:r>
          </w:p>
          <w:p w14:paraId="2FF49B10" w14:textId="0F921D48" w:rsidR="00B655B9" w:rsidRPr="000354FE" w:rsidRDefault="47F44A7F" w:rsidP="005F7719">
            <w:pPr>
              <w:rPr>
                <w:rFonts w:asciiTheme="majorHAnsi" w:hAnsiTheme="majorHAnsi" w:cstheme="majorHAnsi"/>
                <w:szCs w:val="22"/>
              </w:rPr>
            </w:pPr>
            <w:r w:rsidRPr="000354FE">
              <w:rPr>
                <w:rFonts w:asciiTheme="majorHAnsi" w:hAnsiTheme="majorHAnsi" w:cstheme="majorHAnsi"/>
                <w:szCs w:val="22"/>
              </w:rPr>
              <w:t>Both studies will</w:t>
            </w:r>
            <w:r w:rsidR="3FD51BD8" w:rsidRPr="000354FE">
              <w:rPr>
                <w:rFonts w:asciiTheme="majorHAnsi" w:hAnsiTheme="majorHAnsi" w:cstheme="majorHAnsi"/>
                <w:szCs w:val="22"/>
              </w:rPr>
              <w:t xml:space="preserve"> consist of various training sessions</w:t>
            </w:r>
            <w:r w:rsidR="006D0FC1" w:rsidRPr="000354FE">
              <w:rPr>
                <w:rFonts w:asciiTheme="majorHAnsi" w:hAnsiTheme="majorHAnsi" w:cstheme="majorHAnsi"/>
                <w:szCs w:val="22"/>
              </w:rPr>
              <w:t xml:space="preserve"> (7 sessions)</w:t>
            </w:r>
            <w:r w:rsidRPr="000354FE">
              <w:rPr>
                <w:rFonts w:asciiTheme="majorHAnsi" w:hAnsiTheme="majorHAnsi" w:cstheme="majorHAnsi"/>
                <w:szCs w:val="22"/>
              </w:rPr>
              <w:t xml:space="preserve">. </w:t>
            </w:r>
            <w:r w:rsidR="57DC560C" w:rsidRPr="000354FE">
              <w:rPr>
                <w:rFonts w:asciiTheme="majorHAnsi" w:hAnsiTheme="majorHAnsi" w:cstheme="majorHAnsi"/>
                <w:szCs w:val="22"/>
              </w:rPr>
              <w:t>W</w:t>
            </w:r>
            <w:r w:rsidR="0167B64B" w:rsidRPr="000354FE">
              <w:rPr>
                <w:rFonts w:asciiTheme="majorHAnsi" w:hAnsiTheme="majorHAnsi" w:cstheme="majorHAnsi"/>
                <w:szCs w:val="22"/>
              </w:rPr>
              <w:t>e foresee participants to go to the lab two times so we can record their</w:t>
            </w:r>
            <w:r w:rsidR="459BCD8D" w:rsidRPr="000354FE">
              <w:rPr>
                <w:rFonts w:asciiTheme="majorHAnsi" w:hAnsiTheme="majorHAnsi" w:cstheme="majorHAnsi"/>
                <w:szCs w:val="22"/>
              </w:rPr>
              <w:t xml:space="preserve"> pre and post training performance. These visits will take approx.</w:t>
            </w:r>
            <w:r w:rsidR="7365D903" w:rsidRPr="000354FE">
              <w:rPr>
                <w:rFonts w:asciiTheme="majorHAnsi" w:hAnsiTheme="majorHAnsi" w:cstheme="majorHAnsi"/>
                <w:szCs w:val="22"/>
              </w:rPr>
              <w:t xml:space="preserve"> </w:t>
            </w:r>
            <w:r w:rsidR="00B655B9" w:rsidRPr="000354FE">
              <w:rPr>
                <w:rFonts w:asciiTheme="majorHAnsi" w:hAnsiTheme="majorHAnsi" w:cstheme="majorHAnsi"/>
                <w:szCs w:val="22"/>
              </w:rPr>
              <w:t xml:space="preserve">60 min training and 80 min pre-posttest (see Table 1). </w:t>
            </w:r>
            <w:r w:rsidR="459BCD8D" w:rsidRPr="000354FE">
              <w:rPr>
                <w:rFonts w:asciiTheme="majorHAnsi" w:hAnsiTheme="majorHAnsi" w:cstheme="majorHAnsi"/>
                <w:szCs w:val="22"/>
              </w:rPr>
              <w:t>Between the visits, participants wi</w:t>
            </w:r>
            <w:r w:rsidR="7365D903" w:rsidRPr="000354FE">
              <w:rPr>
                <w:rFonts w:asciiTheme="majorHAnsi" w:hAnsiTheme="majorHAnsi" w:cstheme="majorHAnsi"/>
                <w:szCs w:val="22"/>
              </w:rPr>
              <w:t>ll be</w:t>
            </w:r>
            <w:r w:rsidR="459BCD8D" w:rsidRPr="000354FE">
              <w:rPr>
                <w:rFonts w:asciiTheme="majorHAnsi" w:hAnsiTheme="majorHAnsi" w:cstheme="majorHAnsi"/>
                <w:szCs w:val="22"/>
              </w:rPr>
              <w:t xml:space="preserve"> </w:t>
            </w:r>
            <w:r w:rsidR="4B2D0027" w:rsidRPr="000354FE">
              <w:rPr>
                <w:rFonts w:asciiTheme="majorHAnsi" w:hAnsiTheme="majorHAnsi" w:cstheme="majorHAnsi"/>
                <w:szCs w:val="22"/>
              </w:rPr>
              <w:t>train</w:t>
            </w:r>
            <w:r w:rsidR="7365D903" w:rsidRPr="000354FE">
              <w:rPr>
                <w:rFonts w:asciiTheme="majorHAnsi" w:hAnsiTheme="majorHAnsi" w:cstheme="majorHAnsi"/>
                <w:szCs w:val="22"/>
              </w:rPr>
              <w:t>ed</w:t>
            </w:r>
            <w:r w:rsidR="4B2D0027" w:rsidRPr="000354FE">
              <w:rPr>
                <w:rFonts w:asciiTheme="majorHAnsi" w:hAnsiTheme="majorHAnsi" w:cstheme="majorHAnsi"/>
                <w:szCs w:val="22"/>
              </w:rPr>
              <w:t xml:space="preserve"> </w:t>
            </w:r>
            <w:r w:rsidR="57DC560C" w:rsidRPr="000354FE">
              <w:rPr>
                <w:rFonts w:asciiTheme="majorHAnsi" w:hAnsiTheme="majorHAnsi" w:cstheme="majorHAnsi"/>
                <w:szCs w:val="22"/>
              </w:rPr>
              <w:t>by a coach either in VR or RL</w:t>
            </w:r>
            <w:r w:rsidR="006D0FC1" w:rsidRPr="000354FE">
              <w:rPr>
                <w:rFonts w:asciiTheme="majorHAnsi" w:hAnsiTheme="majorHAnsi" w:cstheme="majorHAnsi"/>
                <w:szCs w:val="22"/>
              </w:rPr>
              <w:t>.</w:t>
            </w:r>
          </w:p>
          <w:p w14:paraId="0CAD47F1" w14:textId="64807AD1" w:rsidR="00B655B9" w:rsidRPr="000354FE" w:rsidRDefault="57DC560C" w:rsidP="005F7719">
            <w:pPr>
              <w:rPr>
                <w:rFonts w:asciiTheme="majorHAnsi" w:hAnsiTheme="majorHAnsi" w:cstheme="majorHAnsi"/>
                <w:szCs w:val="22"/>
              </w:rPr>
            </w:pPr>
            <w:r w:rsidRPr="000354FE">
              <w:rPr>
                <w:rFonts w:asciiTheme="majorHAnsi" w:hAnsiTheme="majorHAnsi" w:cstheme="majorHAnsi"/>
                <w:szCs w:val="22"/>
              </w:rPr>
              <w:lastRenderedPageBreak/>
              <w:t xml:space="preserve"> </w:t>
            </w:r>
          </w:p>
          <w:p w14:paraId="4D0C929C" w14:textId="55457403" w:rsidR="00B655B9" w:rsidRPr="000354FE" w:rsidRDefault="00B655B9" w:rsidP="005F7719">
            <w:pPr>
              <w:rPr>
                <w:rFonts w:asciiTheme="majorHAnsi" w:hAnsiTheme="majorHAnsi" w:cstheme="majorHAnsi"/>
                <w:szCs w:val="22"/>
              </w:rPr>
            </w:pPr>
            <w:r w:rsidRPr="000354FE">
              <w:rPr>
                <w:rFonts w:asciiTheme="majorHAnsi" w:hAnsiTheme="majorHAnsi" w:cstheme="majorHAnsi"/>
                <w:szCs w:val="22"/>
              </w:rPr>
              <w:t>Table 1: Time distribution between the sessions</w:t>
            </w:r>
          </w:p>
          <w:p w14:paraId="02054C32" w14:textId="31D30075" w:rsidR="00E134E8" w:rsidRPr="000354FE" w:rsidRDefault="00E134E8" w:rsidP="005F7719">
            <w:pPr>
              <w:rPr>
                <w:rFonts w:asciiTheme="majorHAnsi" w:hAnsiTheme="majorHAnsi" w:cstheme="majorHAnsi"/>
                <w:szCs w:val="22"/>
              </w:rPr>
            </w:pPr>
          </w:p>
          <w:tbl>
            <w:tblPr>
              <w:tblStyle w:val="TableGrid"/>
              <w:tblpPr w:leftFromText="180" w:rightFromText="180" w:vertAnchor="text" w:horzAnchor="margin" w:tblpY="-27"/>
              <w:tblW w:w="0" w:type="auto"/>
              <w:tblLook w:val="04A0" w:firstRow="1" w:lastRow="0" w:firstColumn="1" w:lastColumn="0" w:noHBand="0" w:noVBand="1"/>
            </w:tblPr>
            <w:tblGrid>
              <w:gridCol w:w="1380"/>
              <w:gridCol w:w="1380"/>
              <w:gridCol w:w="1380"/>
              <w:gridCol w:w="1380"/>
              <w:gridCol w:w="1380"/>
              <w:gridCol w:w="1380"/>
              <w:gridCol w:w="1380"/>
            </w:tblGrid>
            <w:tr w:rsidR="006D0FC1" w:rsidRPr="000354FE" w14:paraId="23E2F51E" w14:textId="77777777" w:rsidTr="000D2E35">
              <w:tc>
                <w:tcPr>
                  <w:tcW w:w="1450" w:type="dxa"/>
                </w:tcPr>
                <w:p w14:paraId="076648D8" w14:textId="193D6B6E" w:rsidR="006D0FC1" w:rsidRPr="000354FE" w:rsidRDefault="006D0FC1" w:rsidP="00B655B9">
                  <w:pPr>
                    <w:widowControl w:val="0"/>
                    <w:spacing w:after="0" w:line="240" w:lineRule="auto"/>
                    <w:jc w:val="both"/>
                    <w:rPr>
                      <w:rFonts w:asciiTheme="majorHAnsi" w:hAnsiTheme="majorHAnsi" w:cstheme="majorHAnsi"/>
                      <w:b/>
                      <w:bCs/>
                      <w:szCs w:val="22"/>
                    </w:rPr>
                  </w:pPr>
                  <w:r w:rsidRPr="000354FE">
                    <w:rPr>
                      <w:rFonts w:asciiTheme="majorHAnsi" w:hAnsiTheme="majorHAnsi" w:cstheme="majorHAnsi"/>
                      <w:b/>
                      <w:bCs/>
                      <w:szCs w:val="22"/>
                    </w:rPr>
                    <w:t>Session 1</w:t>
                  </w:r>
                </w:p>
              </w:tc>
              <w:tc>
                <w:tcPr>
                  <w:tcW w:w="1451" w:type="dxa"/>
                </w:tcPr>
                <w:p w14:paraId="7A0534D9" w14:textId="653E3EBC" w:rsidR="006D0FC1" w:rsidRPr="000354FE" w:rsidRDefault="006D0FC1" w:rsidP="00B655B9">
                  <w:pPr>
                    <w:widowControl w:val="0"/>
                    <w:spacing w:after="0" w:line="240" w:lineRule="auto"/>
                    <w:jc w:val="both"/>
                    <w:rPr>
                      <w:rFonts w:asciiTheme="majorHAnsi" w:hAnsiTheme="majorHAnsi" w:cstheme="majorHAnsi"/>
                      <w:b/>
                      <w:bCs/>
                      <w:szCs w:val="22"/>
                    </w:rPr>
                  </w:pPr>
                  <w:r w:rsidRPr="000354FE">
                    <w:rPr>
                      <w:rFonts w:asciiTheme="majorHAnsi" w:hAnsiTheme="majorHAnsi" w:cstheme="majorHAnsi"/>
                      <w:b/>
                      <w:bCs/>
                      <w:szCs w:val="22"/>
                    </w:rPr>
                    <w:t>Session 2</w:t>
                  </w:r>
                </w:p>
              </w:tc>
              <w:tc>
                <w:tcPr>
                  <w:tcW w:w="1451" w:type="dxa"/>
                </w:tcPr>
                <w:p w14:paraId="34C95362" w14:textId="25602DFD" w:rsidR="006D0FC1" w:rsidRPr="000354FE" w:rsidRDefault="006D0FC1" w:rsidP="00B655B9">
                  <w:pPr>
                    <w:widowControl w:val="0"/>
                    <w:spacing w:after="0" w:line="240" w:lineRule="auto"/>
                    <w:jc w:val="both"/>
                    <w:rPr>
                      <w:rFonts w:asciiTheme="majorHAnsi" w:hAnsiTheme="majorHAnsi" w:cstheme="majorHAnsi"/>
                      <w:b/>
                      <w:bCs/>
                      <w:szCs w:val="22"/>
                    </w:rPr>
                  </w:pPr>
                  <w:r w:rsidRPr="000354FE">
                    <w:rPr>
                      <w:rFonts w:asciiTheme="majorHAnsi" w:hAnsiTheme="majorHAnsi" w:cstheme="majorHAnsi"/>
                      <w:b/>
                      <w:bCs/>
                      <w:szCs w:val="22"/>
                    </w:rPr>
                    <w:t>Session 3</w:t>
                  </w:r>
                </w:p>
              </w:tc>
              <w:tc>
                <w:tcPr>
                  <w:tcW w:w="1451" w:type="dxa"/>
                </w:tcPr>
                <w:p w14:paraId="2A909578" w14:textId="4E8093A6" w:rsidR="006D0FC1" w:rsidRPr="000354FE" w:rsidRDefault="006D0FC1" w:rsidP="00B655B9">
                  <w:pPr>
                    <w:widowControl w:val="0"/>
                    <w:spacing w:after="0" w:line="240" w:lineRule="auto"/>
                    <w:jc w:val="both"/>
                    <w:rPr>
                      <w:rFonts w:asciiTheme="majorHAnsi" w:hAnsiTheme="majorHAnsi" w:cstheme="majorHAnsi"/>
                      <w:b/>
                      <w:bCs/>
                      <w:szCs w:val="22"/>
                    </w:rPr>
                  </w:pPr>
                  <w:r w:rsidRPr="000354FE">
                    <w:rPr>
                      <w:rFonts w:asciiTheme="majorHAnsi" w:hAnsiTheme="majorHAnsi" w:cstheme="majorHAnsi"/>
                      <w:b/>
                      <w:bCs/>
                      <w:szCs w:val="22"/>
                    </w:rPr>
                    <w:t>Session 4</w:t>
                  </w:r>
                </w:p>
              </w:tc>
              <w:tc>
                <w:tcPr>
                  <w:tcW w:w="1451" w:type="dxa"/>
                </w:tcPr>
                <w:p w14:paraId="07C2DF49" w14:textId="13395B09" w:rsidR="006D0FC1" w:rsidRPr="000354FE" w:rsidRDefault="006D0FC1" w:rsidP="00B655B9">
                  <w:pPr>
                    <w:widowControl w:val="0"/>
                    <w:spacing w:after="0" w:line="240" w:lineRule="auto"/>
                    <w:jc w:val="both"/>
                    <w:rPr>
                      <w:rFonts w:asciiTheme="majorHAnsi" w:hAnsiTheme="majorHAnsi" w:cstheme="majorHAnsi"/>
                      <w:b/>
                      <w:bCs/>
                      <w:szCs w:val="22"/>
                    </w:rPr>
                  </w:pPr>
                  <w:r w:rsidRPr="000354FE">
                    <w:rPr>
                      <w:rFonts w:asciiTheme="majorHAnsi" w:hAnsiTheme="majorHAnsi" w:cstheme="majorHAnsi"/>
                      <w:b/>
                      <w:bCs/>
                      <w:szCs w:val="22"/>
                    </w:rPr>
                    <w:t>Session 5</w:t>
                  </w:r>
                </w:p>
              </w:tc>
              <w:tc>
                <w:tcPr>
                  <w:tcW w:w="1451" w:type="dxa"/>
                </w:tcPr>
                <w:p w14:paraId="59FC99F5" w14:textId="0286EBE0" w:rsidR="006D0FC1" w:rsidRPr="000354FE" w:rsidRDefault="006D0FC1" w:rsidP="00B655B9">
                  <w:pPr>
                    <w:widowControl w:val="0"/>
                    <w:spacing w:after="0" w:line="240" w:lineRule="auto"/>
                    <w:jc w:val="both"/>
                    <w:rPr>
                      <w:rFonts w:asciiTheme="majorHAnsi" w:hAnsiTheme="majorHAnsi" w:cstheme="majorHAnsi"/>
                      <w:b/>
                      <w:bCs/>
                      <w:szCs w:val="22"/>
                    </w:rPr>
                  </w:pPr>
                  <w:r w:rsidRPr="000354FE">
                    <w:rPr>
                      <w:rFonts w:asciiTheme="majorHAnsi" w:hAnsiTheme="majorHAnsi" w:cstheme="majorHAnsi"/>
                      <w:b/>
                      <w:bCs/>
                      <w:szCs w:val="22"/>
                    </w:rPr>
                    <w:t>Session 6</w:t>
                  </w:r>
                </w:p>
              </w:tc>
              <w:tc>
                <w:tcPr>
                  <w:tcW w:w="1451" w:type="dxa"/>
                </w:tcPr>
                <w:p w14:paraId="4AAB2CD0" w14:textId="1E6ADE81" w:rsidR="006D0FC1" w:rsidRPr="000354FE" w:rsidRDefault="006D0FC1" w:rsidP="00B655B9">
                  <w:pPr>
                    <w:widowControl w:val="0"/>
                    <w:spacing w:after="0" w:line="240" w:lineRule="auto"/>
                    <w:jc w:val="both"/>
                    <w:rPr>
                      <w:rFonts w:asciiTheme="majorHAnsi" w:hAnsiTheme="majorHAnsi" w:cstheme="majorHAnsi"/>
                      <w:b/>
                      <w:bCs/>
                      <w:szCs w:val="22"/>
                    </w:rPr>
                  </w:pPr>
                  <w:r w:rsidRPr="000354FE">
                    <w:rPr>
                      <w:rFonts w:asciiTheme="majorHAnsi" w:hAnsiTheme="majorHAnsi" w:cstheme="majorHAnsi"/>
                      <w:b/>
                      <w:bCs/>
                      <w:szCs w:val="22"/>
                    </w:rPr>
                    <w:t>Session 7</w:t>
                  </w:r>
                </w:p>
              </w:tc>
            </w:tr>
            <w:tr w:rsidR="00B655B9" w:rsidRPr="000354FE" w14:paraId="74A91591" w14:textId="77777777" w:rsidTr="000D2E35">
              <w:tc>
                <w:tcPr>
                  <w:tcW w:w="1450" w:type="dxa"/>
                </w:tcPr>
                <w:p w14:paraId="752BCC7B" w14:textId="7777777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Pre- Test</w:t>
                  </w:r>
                </w:p>
              </w:tc>
              <w:tc>
                <w:tcPr>
                  <w:tcW w:w="1451" w:type="dxa"/>
                </w:tcPr>
                <w:p w14:paraId="2C5070D0" w14:textId="7777777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Training #1</w:t>
                  </w:r>
                </w:p>
              </w:tc>
              <w:tc>
                <w:tcPr>
                  <w:tcW w:w="1451" w:type="dxa"/>
                </w:tcPr>
                <w:p w14:paraId="2504A538" w14:textId="7777777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Training #2</w:t>
                  </w:r>
                </w:p>
              </w:tc>
              <w:tc>
                <w:tcPr>
                  <w:tcW w:w="1451" w:type="dxa"/>
                </w:tcPr>
                <w:p w14:paraId="3E431E06" w14:textId="7777777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Training #3</w:t>
                  </w:r>
                </w:p>
              </w:tc>
              <w:tc>
                <w:tcPr>
                  <w:tcW w:w="1451" w:type="dxa"/>
                </w:tcPr>
                <w:p w14:paraId="2FE3AD5D" w14:textId="7777777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Training #4</w:t>
                  </w:r>
                </w:p>
              </w:tc>
              <w:tc>
                <w:tcPr>
                  <w:tcW w:w="1451" w:type="dxa"/>
                </w:tcPr>
                <w:p w14:paraId="4C7E92D0" w14:textId="7777777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Training #5</w:t>
                  </w:r>
                </w:p>
              </w:tc>
              <w:tc>
                <w:tcPr>
                  <w:tcW w:w="1451" w:type="dxa"/>
                </w:tcPr>
                <w:p w14:paraId="2ED32116" w14:textId="7777777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Post-Test</w:t>
                  </w:r>
                </w:p>
              </w:tc>
            </w:tr>
            <w:tr w:rsidR="00B655B9" w:rsidRPr="000354FE" w14:paraId="0D6C0E89" w14:textId="77777777" w:rsidTr="000D2E35">
              <w:tc>
                <w:tcPr>
                  <w:tcW w:w="1450" w:type="dxa"/>
                </w:tcPr>
                <w:p w14:paraId="15AD4DF2" w14:textId="28ABA4B5"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20min survey</w:t>
                  </w:r>
                </w:p>
              </w:tc>
              <w:tc>
                <w:tcPr>
                  <w:tcW w:w="1451" w:type="dxa"/>
                </w:tcPr>
                <w:p w14:paraId="3493F08A" w14:textId="7777777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1 hour</w:t>
                  </w:r>
                </w:p>
              </w:tc>
              <w:tc>
                <w:tcPr>
                  <w:tcW w:w="1451" w:type="dxa"/>
                </w:tcPr>
                <w:p w14:paraId="2A7FBDBE" w14:textId="7777777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1 hour</w:t>
                  </w:r>
                </w:p>
              </w:tc>
              <w:tc>
                <w:tcPr>
                  <w:tcW w:w="1451" w:type="dxa"/>
                </w:tcPr>
                <w:p w14:paraId="019EF32D" w14:textId="7777777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1 hour</w:t>
                  </w:r>
                </w:p>
              </w:tc>
              <w:tc>
                <w:tcPr>
                  <w:tcW w:w="1451" w:type="dxa"/>
                </w:tcPr>
                <w:p w14:paraId="49E3ADF5" w14:textId="7777777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1 hour</w:t>
                  </w:r>
                </w:p>
              </w:tc>
              <w:tc>
                <w:tcPr>
                  <w:tcW w:w="1451" w:type="dxa"/>
                </w:tcPr>
                <w:p w14:paraId="3E957B14" w14:textId="7777777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1 hour</w:t>
                  </w:r>
                </w:p>
              </w:tc>
              <w:tc>
                <w:tcPr>
                  <w:tcW w:w="1451" w:type="dxa"/>
                </w:tcPr>
                <w:p w14:paraId="079F82DD" w14:textId="5D2EBCFC"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20min survey</w:t>
                  </w:r>
                </w:p>
              </w:tc>
            </w:tr>
            <w:tr w:rsidR="00B655B9" w:rsidRPr="000354FE" w14:paraId="4222E895" w14:textId="77777777" w:rsidTr="000D2E35">
              <w:tc>
                <w:tcPr>
                  <w:tcW w:w="1450" w:type="dxa"/>
                </w:tcPr>
                <w:p w14:paraId="057664BB" w14:textId="6340A21D"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30min VR</w:t>
                  </w:r>
                </w:p>
              </w:tc>
              <w:tc>
                <w:tcPr>
                  <w:tcW w:w="1451" w:type="dxa"/>
                </w:tcPr>
                <w:p w14:paraId="2A030DEF" w14:textId="77777777" w:rsidR="00B655B9" w:rsidRPr="000354FE" w:rsidRDefault="00B655B9" w:rsidP="00B655B9">
                  <w:pPr>
                    <w:widowControl w:val="0"/>
                    <w:spacing w:after="0" w:line="240" w:lineRule="auto"/>
                    <w:jc w:val="both"/>
                    <w:rPr>
                      <w:rFonts w:asciiTheme="majorHAnsi" w:hAnsiTheme="majorHAnsi" w:cstheme="majorHAnsi"/>
                      <w:szCs w:val="22"/>
                    </w:rPr>
                  </w:pPr>
                </w:p>
              </w:tc>
              <w:tc>
                <w:tcPr>
                  <w:tcW w:w="1451" w:type="dxa"/>
                </w:tcPr>
                <w:p w14:paraId="523A65E9" w14:textId="77777777" w:rsidR="00B655B9" w:rsidRPr="000354FE" w:rsidRDefault="00B655B9" w:rsidP="00B655B9">
                  <w:pPr>
                    <w:widowControl w:val="0"/>
                    <w:spacing w:after="0" w:line="240" w:lineRule="auto"/>
                    <w:jc w:val="both"/>
                    <w:rPr>
                      <w:rFonts w:asciiTheme="majorHAnsi" w:hAnsiTheme="majorHAnsi" w:cstheme="majorHAnsi"/>
                      <w:szCs w:val="22"/>
                    </w:rPr>
                  </w:pPr>
                </w:p>
              </w:tc>
              <w:tc>
                <w:tcPr>
                  <w:tcW w:w="1451" w:type="dxa"/>
                </w:tcPr>
                <w:p w14:paraId="25647E8D" w14:textId="77777777" w:rsidR="00B655B9" w:rsidRPr="000354FE" w:rsidRDefault="00B655B9" w:rsidP="00B655B9">
                  <w:pPr>
                    <w:widowControl w:val="0"/>
                    <w:spacing w:after="0" w:line="240" w:lineRule="auto"/>
                    <w:jc w:val="both"/>
                    <w:rPr>
                      <w:rFonts w:asciiTheme="majorHAnsi" w:hAnsiTheme="majorHAnsi" w:cstheme="majorHAnsi"/>
                      <w:szCs w:val="22"/>
                    </w:rPr>
                  </w:pPr>
                </w:p>
              </w:tc>
              <w:tc>
                <w:tcPr>
                  <w:tcW w:w="1451" w:type="dxa"/>
                </w:tcPr>
                <w:p w14:paraId="1B57B813" w14:textId="77777777" w:rsidR="00B655B9" w:rsidRPr="000354FE" w:rsidRDefault="00B655B9" w:rsidP="00B655B9">
                  <w:pPr>
                    <w:widowControl w:val="0"/>
                    <w:spacing w:after="0" w:line="240" w:lineRule="auto"/>
                    <w:jc w:val="both"/>
                    <w:rPr>
                      <w:rFonts w:asciiTheme="majorHAnsi" w:hAnsiTheme="majorHAnsi" w:cstheme="majorHAnsi"/>
                      <w:szCs w:val="22"/>
                    </w:rPr>
                  </w:pPr>
                </w:p>
              </w:tc>
              <w:tc>
                <w:tcPr>
                  <w:tcW w:w="1451" w:type="dxa"/>
                </w:tcPr>
                <w:p w14:paraId="0F3D6402" w14:textId="77777777" w:rsidR="00B655B9" w:rsidRPr="000354FE" w:rsidRDefault="00B655B9" w:rsidP="00B655B9">
                  <w:pPr>
                    <w:widowControl w:val="0"/>
                    <w:spacing w:after="0" w:line="240" w:lineRule="auto"/>
                    <w:jc w:val="both"/>
                    <w:rPr>
                      <w:rFonts w:asciiTheme="majorHAnsi" w:hAnsiTheme="majorHAnsi" w:cstheme="majorHAnsi"/>
                      <w:szCs w:val="22"/>
                    </w:rPr>
                  </w:pPr>
                </w:p>
              </w:tc>
              <w:tc>
                <w:tcPr>
                  <w:tcW w:w="1451" w:type="dxa"/>
                </w:tcPr>
                <w:p w14:paraId="41324F8F" w14:textId="0DE032BB"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30min VR</w:t>
                  </w:r>
                </w:p>
              </w:tc>
            </w:tr>
            <w:tr w:rsidR="00B655B9" w:rsidRPr="000354FE" w14:paraId="199DF42A" w14:textId="77777777" w:rsidTr="000D2E35">
              <w:tc>
                <w:tcPr>
                  <w:tcW w:w="1450" w:type="dxa"/>
                </w:tcPr>
                <w:p w14:paraId="5041687B" w14:textId="1F7F9055"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30min RL</w:t>
                  </w:r>
                </w:p>
              </w:tc>
              <w:tc>
                <w:tcPr>
                  <w:tcW w:w="1451" w:type="dxa"/>
                </w:tcPr>
                <w:p w14:paraId="7852140B" w14:textId="77777777" w:rsidR="00B655B9" w:rsidRPr="000354FE" w:rsidRDefault="00B655B9" w:rsidP="00B655B9">
                  <w:pPr>
                    <w:widowControl w:val="0"/>
                    <w:spacing w:after="0" w:line="240" w:lineRule="auto"/>
                    <w:jc w:val="both"/>
                    <w:rPr>
                      <w:rFonts w:asciiTheme="majorHAnsi" w:hAnsiTheme="majorHAnsi" w:cstheme="majorHAnsi"/>
                      <w:szCs w:val="22"/>
                    </w:rPr>
                  </w:pPr>
                </w:p>
              </w:tc>
              <w:tc>
                <w:tcPr>
                  <w:tcW w:w="1451" w:type="dxa"/>
                </w:tcPr>
                <w:p w14:paraId="7FD7D045" w14:textId="77777777" w:rsidR="00B655B9" w:rsidRPr="000354FE" w:rsidRDefault="00B655B9" w:rsidP="00B655B9">
                  <w:pPr>
                    <w:widowControl w:val="0"/>
                    <w:spacing w:after="0" w:line="240" w:lineRule="auto"/>
                    <w:jc w:val="both"/>
                    <w:rPr>
                      <w:rFonts w:asciiTheme="majorHAnsi" w:hAnsiTheme="majorHAnsi" w:cstheme="majorHAnsi"/>
                      <w:szCs w:val="22"/>
                    </w:rPr>
                  </w:pPr>
                </w:p>
              </w:tc>
              <w:tc>
                <w:tcPr>
                  <w:tcW w:w="1451" w:type="dxa"/>
                </w:tcPr>
                <w:p w14:paraId="155DE506" w14:textId="77777777" w:rsidR="00B655B9" w:rsidRPr="000354FE" w:rsidRDefault="00B655B9" w:rsidP="00B655B9">
                  <w:pPr>
                    <w:widowControl w:val="0"/>
                    <w:spacing w:after="0" w:line="240" w:lineRule="auto"/>
                    <w:jc w:val="both"/>
                    <w:rPr>
                      <w:rFonts w:asciiTheme="majorHAnsi" w:hAnsiTheme="majorHAnsi" w:cstheme="majorHAnsi"/>
                      <w:szCs w:val="22"/>
                    </w:rPr>
                  </w:pPr>
                </w:p>
              </w:tc>
              <w:tc>
                <w:tcPr>
                  <w:tcW w:w="1451" w:type="dxa"/>
                </w:tcPr>
                <w:p w14:paraId="4E27D7B1" w14:textId="77777777" w:rsidR="00B655B9" w:rsidRPr="000354FE" w:rsidRDefault="00B655B9" w:rsidP="00B655B9">
                  <w:pPr>
                    <w:widowControl w:val="0"/>
                    <w:spacing w:after="0" w:line="240" w:lineRule="auto"/>
                    <w:jc w:val="both"/>
                    <w:rPr>
                      <w:rFonts w:asciiTheme="majorHAnsi" w:hAnsiTheme="majorHAnsi" w:cstheme="majorHAnsi"/>
                      <w:szCs w:val="22"/>
                    </w:rPr>
                  </w:pPr>
                </w:p>
              </w:tc>
              <w:tc>
                <w:tcPr>
                  <w:tcW w:w="1451" w:type="dxa"/>
                </w:tcPr>
                <w:p w14:paraId="698A8A33" w14:textId="77777777" w:rsidR="00B655B9" w:rsidRPr="000354FE" w:rsidRDefault="00B655B9" w:rsidP="00B655B9">
                  <w:pPr>
                    <w:widowControl w:val="0"/>
                    <w:spacing w:after="0" w:line="240" w:lineRule="auto"/>
                    <w:jc w:val="both"/>
                    <w:rPr>
                      <w:rFonts w:asciiTheme="majorHAnsi" w:hAnsiTheme="majorHAnsi" w:cstheme="majorHAnsi"/>
                      <w:szCs w:val="22"/>
                    </w:rPr>
                  </w:pPr>
                </w:p>
              </w:tc>
              <w:tc>
                <w:tcPr>
                  <w:tcW w:w="1451" w:type="dxa"/>
                </w:tcPr>
                <w:p w14:paraId="02E4ABC2" w14:textId="6B80D2BA"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30min RL</w:t>
                  </w:r>
                </w:p>
              </w:tc>
            </w:tr>
            <w:tr w:rsidR="00B655B9" w:rsidRPr="000354FE" w14:paraId="09D62A3F" w14:textId="77777777" w:rsidTr="000D2E35">
              <w:tc>
                <w:tcPr>
                  <w:tcW w:w="1450" w:type="dxa"/>
                </w:tcPr>
                <w:p w14:paraId="5BACBC0F" w14:textId="395B762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80min</w:t>
                  </w:r>
                </w:p>
              </w:tc>
              <w:tc>
                <w:tcPr>
                  <w:tcW w:w="7255" w:type="dxa"/>
                  <w:gridSpan w:val="5"/>
                </w:tcPr>
                <w:p w14:paraId="0CB78343" w14:textId="77777777"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 xml:space="preserve">                                                         5 hours</w:t>
                  </w:r>
                </w:p>
              </w:tc>
              <w:tc>
                <w:tcPr>
                  <w:tcW w:w="1451" w:type="dxa"/>
                </w:tcPr>
                <w:p w14:paraId="773365D2" w14:textId="746E2789" w:rsidR="00B655B9" w:rsidRPr="000354FE" w:rsidRDefault="00B655B9" w:rsidP="00B655B9">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80min</w:t>
                  </w:r>
                </w:p>
              </w:tc>
            </w:tr>
          </w:tbl>
          <w:p w14:paraId="64F3B9CD" w14:textId="77777777" w:rsidR="00B655B9" w:rsidRPr="000354FE" w:rsidRDefault="00B655B9" w:rsidP="005F7719">
            <w:pPr>
              <w:rPr>
                <w:rFonts w:asciiTheme="majorHAnsi" w:hAnsiTheme="majorHAnsi" w:cstheme="majorHAnsi"/>
                <w:szCs w:val="22"/>
              </w:rPr>
            </w:pPr>
          </w:p>
          <w:p w14:paraId="113DA81D" w14:textId="74D53A46" w:rsidR="005E4117" w:rsidRPr="000354FE" w:rsidRDefault="004E3C45" w:rsidP="003A3973">
            <w:pPr>
              <w:rPr>
                <w:rFonts w:asciiTheme="majorHAnsi" w:hAnsiTheme="majorHAnsi" w:cstheme="majorHAnsi"/>
                <w:szCs w:val="22"/>
              </w:rPr>
            </w:pPr>
            <w:r w:rsidRPr="000354FE">
              <w:rPr>
                <w:rFonts w:asciiTheme="majorHAnsi" w:hAnsiTheme="majorHAnsi" w:cstheme="majorHAnsi"/>
                <w:szCs w:val="22"/>
              </w:rPr>
              <w:t xml:space="preserve">[ </w:t>
            </w:r>
            <w:proofErr w:type="gramStart"/>
            <w:r w:rsidR="002D3C28"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Append copies of all research instruments (questionnaire</w:t>
            </w:r>
            <w:r w:rsidR="00EE53AD" w:rsidRPr="000354FE">
              <w:rPr>
                <w:rFonts w:asciiTheme="majorHAnsi" w:hAnsiTheme="majorHAnsi" w:cstheme="majorHAnsi"/>
                <w:szCs w:val="22"/>
              </w:rPr>
              <w:t>s</w:t>
            </w:r>
            <w:r w:rsidRPr="000354FE">
              <w:rPr>
                <w:rFonts w:asciiTheme="majorHAnsi" w:hAnsiTheme="majorHAnsi" w:cstheme="majorHAnsi"/>
                <w:szCs w:val="22"/>
              </w:rPr>
              <w:t xml:space="preserve">, focus group questions, </w:t>
            </w:r>
            <w:r w:rsidR="00EE53AD" w:rsidRPr="000354FE">
              <w:rPr>
                <w:rFonts w:asciiTheme="majorHAnsi" w:hAnsiTheme="majorHAnsi" w:cstheme="majorHAnsi"/>
                <w:szCs w:val="22"/>
              </w:rPr>
              <w:t>standardized measures,</w:t>
            </w:r>
            <w:r w:rsidRPr="000354FE">
              <w:rPr>
                <w:rFonts w:asciiTheme="majorHAnsi" w:hAnsiTheme="majorHAnsi" w:cstheme="majorHAnsi"/>
                <w:szCs w:val="22"/>
              </w:rPr>
              <w:t xml:space="preserve"> </w:t>
            </w:r>
            <w:proofErr w:type="spellStart"/>
            <w:r w:rsidRPr="000354FE">
              <w:rPr>
                <w:rFonts w:asciiTheme="majorHAnsi" w:hAnsiTheme="majorHAnsi" w:cstheme="majorHAnsi"/>
                <w:szCs w:val="22"/>
              </w:rPr>
              <w:t>etc</w:t>
            </w:r>
            <w:proofErr w:type="spellEnd"/>
            <w:r w:rsidRPr="000354FE">
              <w:rPr>
                <w:rFonts w:asciiTheme="majorHAnsi" w:hAnsiTheme="majorHAnsi" w:cstheme="majorHAnsi"/>
                <w:szCs w:val="22"/>
              </w:rPr>
              <w:t>)</w:t>
            </w:r>
          </w:p>
          <w:p w14:paraId="05671537" w14:textId="02B92318" w:rsidR="005E4117" w:rsidRPr="000354FE" w:rsidRDefault="0070741E" w:rsidP="0070741E">
            <w:pPr>
              <w:rPr>
                <w:rFonts w:asciiTheme="majorHAnsi" w:hAnsiTheme="majorHAnsi" w:cstheme="majorHAnsi"/>
                <w:strike/>
                <w:szCs w:val="22"/>
              </w:rPr>
            </w:pPr>
            <w:r w:rsidRPr="000354FE">
              <w:rPr>
                <w:rFonts w:asciiTheme="majorHAnsi" w:hAnsiTheme="majorHAnsi" w:cstheme="majorHAnsi"/>
                <w:strike/>
                <w:szCs w:val="22"/>
              </w:rPr>
              <w:t xml:space="preserve">[ </w:t>
            </w:r>
            <w:r w:rsidR="002D3C28" w:rsidRPr="000354FE">
              <w:rPr>
                <w:rFonts w:asciiTheme="majorHAnsi" w:hAnsiTheme="majorHAnsi" w:cstheme="majorHAnsi"/>
                <w:strike/>
                <w:szCs w:val="22"/>
              </w:rPr>
              <w:t>n/</w:t>
            </w:r>
            <w:proofErr w:type="gramStart"/>
            <w:r w:rsidR="002D3C28" w:rsidRPr="000354FE">
              <w:rPr>
                <w:rFonts w:asciiTheme="majorHAnsi" w:hAnsiTheme="majorHAnsi" w:cstheme="majorHAnsi"/>
                <w:strike/>
                <w:szCs w:val="22"/>
              </w:rPr>
              <w:t>a</w:t>
            </w:r>
            <w:r w:rsidRPr="000354FE">
              <w:rPr>
                <w:rFonts w:asciiTheme="majorHAnsi" w:hAnsiTheme="majorHAnsi" w:cstheme="majorHAnsi"/>
                <w:strike/>
                <w:szCs w:val="22"/>
              </w:rPr>
              <w:t xml:space="preserve"> ]</w:t>
            </w:r>
            <w:proofErr w:type="gramEnd"/>
            <w:r w:rsidRPr="000354FE">
              <w:rPr>
                <w:rFonts w:asciiTheme="majorHAnsi" w:hAnsiTheme="majorHAnsi" w:cstheme="majorHAnsi"/>
                <w:strike/>
                <w:szCs w:val="22"/>
              </w:rPr>
              <w:t xml:space="preserve"> </w:t>
            </w:r>
            <w:r w:rsidR="005E4117" w:rsidRPr="000354FE">
              <w:rPr>
                <w:rFonts w:asciiTheme="majorHAnsi" w:hAnsiTheme="majorHAnsi" w:cstheme="majorHAnsi"/>
                <w:strike/>
                <w:szCs w:val="22"/>
              </w:rPr>
              <w:t>This is a clinical trial (physical or mental health intervention) – ensure section 2.1</w:t>
            </w:r>
            <w:r w:rsidR="002F192D" w:rsidRPr="000354FE">
              <w:rPr>
                <w:rFonts w:asciiTheme="majorHAnsi" w:hAnsiTheme="majorHAnsi" w:cstheme="majorHAnsi"/>
                <w:strike/>
                <w:szCs w:val="22"/>
              </w:rPr>
              <w:t>2</w:t>
            </w:r>
            <w:r w:rsidR="005E4117" w:rsidRPr="000354FE">
              <w:rPr>
                <w:rFonts w:asciiTheme="majorHAnsi" w:hAnsiTheme="majorHAnsi" w:cstheme="majorHAnsi"/>
                <w:strike/>
                <w:szCs w:val="22"/>
              </w:rPr>
              <w:t xml:space="preserve"> is completed</w:t>
            </w:r>
          </w:p>
        </w:tc>
      </w:tr>
      <w:tr w:rsidR="005E4117" w:rsidRPr="000354FE" w14:paraId="3676500D" w14:textId="77777777" w:rsidTr="6EB36574">
        <w:trPr>
          <w:trHeight w:val="27"/>
        </w:trPr>
        <w:tc>
          <w:tcPr>
            <w:tcW w:w="9900" w:type="dxa"/>
          </w:tcPr>
          <w:p w14:paraId="0F2D187C" w14:textId="01C15CB5" w:rsidR="005E4117" w:rsidRPr="000354FE" w:rsidRDefault="005E4117" w:rsidP="003A3973">
            <w:pPr>
              <w:ind w:left="625" w:hanging="567"/>
              <w:rPr>
                <w:rFonts w:asciiTheme="majorHAnsi" w:hAnsiTheme="majorHAnsi" w:cstheme="majorHAnsi"/>
                <w:szCs w:val="22"/>
              </w:rPr>
            </w:pPr>
            <w:r w:rsidRPr="000354FE">
              <w:rPr>
                <w:rFonts w:asciiTheme="majorHAnsi" w:hAnsiTheme="majorHAnsi" w:cstheme="majorHAnsi"/>
                <w:szCs w:val="22"/>
              </w:rPr>
              <w:lastRenderedPageBreak/>
              <w:t xml:space="preserve">2.5.2 </w:t>
            </w:r>
            <w:r w:rsidR="00BE4DB4" w:rsidRPr="000354FE">
              <w:rPr>
                <w:rFonts w:asciiTheme="majorHAnsi" w:hAnsiTheme="majorHAnsi" w:cstheme="majorHAnsi"/>
                <w:szCs w:val="22"/>
              </w:rPr>
              <w:t>Briefly d</w:t>
            </w:r>
            <w:r w:rsidRPr="000354FE">
              <w:rPr>
                <w:rFonts w:asciiTheme="majorHAnsi" w:hAnsiTheme="majorHAnsi" w:cstheme="majorHAnsi"/>
                <w:szCs w:val="22"/>
              </w:rPr>
              <w:t xml:space="preserve">escribe </w:t>
            </w:r>
            <w:r w:rsidR="00F7034E" w:rsidRPr="000354FE">
              <w:rPr>
                <w:rFonts w:asciiTheme="majorHAnsi" w:hAnsiTheme="majorHAnsi" w:cstheme="majorHAnsi"/>
                <w:szCs w:val="22"/>
              </w:rPr>
              <w:t>the</w:t>
            </w:r>
            <w:r w:rsidRPr="000354FE">
              <w:rPr>
                <w:rFonts w:asciiTheme="majorHAnsi" w:hAnsiTheme="majorHAnsi" w:cstheme="majorHAnsi"/>
                <w:szCs w:val="22"/>
              </w:rPr>
              <w:t xml:space="preserve"> data analys</w:t>
            </w:r>
            <w:r w:rsidR="00F7034E" w:rsidRPr="000354FE">
              <w:rPr>
                <w:rFonts w:asciiTheme="majorHAnsi" w:hAnsiTheme="majorHAnsi" w:cstheme="majorHAnsi"/>
                <w:szCs w:val="22"/>
              </w:rPr>
              <w:t>i</w:t>
            </w:r>
            <w:r w:rsidRPr="000354FE">
              <w:rPr>
                <w:rFonts w:asciiTheme="majorHAnsi" w:hAnsiTheme="majorHAnsi" w:cstheme="majorHAnsi"/>
                <w:szCs w:val="22"/>
              </w:rPr>
              <w:t>s</w:t>
            </w:r>
            <w:r w:rsidR="00F7034E" w:rsidRPr="000354FE">
              <w:rPr>
                <w:rFonts w:asciiTheme="majorHAnsi" w:hAnsiTheme="majorHAnsi" w:cstheme="majorHAnsi"/>
                <w:szCs w:val="22"/>
              </w:rPr>
              <w:t xml:space="preserve"> plan</w:t>
            </w:r>
            <w:r w:rsidRPr="000354FE">
              <w:rPr>
                <w:rFonts w:asciiTheme="majorHAnsi" w:hAnsiTheme="majorHAnsi" w:cstheme="majorHAnsi"/>
                <w:szCs w:val="22"/>
              </w:rPr>
              <w:t>.</w:t>
            </w:r>
            <w:r w:rsidR="00BE4DB4" w:rsidRPr="000354FE">
              <w:rPr>
                <w:rFonts w:asciiTheme="majorHAnsi" w:hAnsiTheme="majorHAnsi" w:cstheme="majorHAnsi"/>
                <w:szCs w:val="22"/>
              </w:rPr>
              <w:t xml:space="preserve"> Indicate how the proposed data analyses address the study’s primary objectives or research questions.</w:t>
            </w:r>
          </w:p>
          <w:p w14:paraId="139AF98C" w14:textId="77777777" w:rsidR="00694146" w:rsidRPr="000354FE" w:rsidRDefault="00694146" w:rsidP="003A3973">
            <w:pPr>
              <w:ind w:left="625" w:hanging="567"/>
              <w:rPr>
                <w:rFonts w:asciiTheme="majorHAnsi" w:hAnsiTheme="majorHAnsi" w:cstheme="majorHAnsi"/>
                <w:szCs w:val="22"/>
              </w:rPr>
            </w:pPr>
          </w:p>
          <w:p w14:paraId="6E0E725E" w14:textId="35B68042" w:rsidR="0046238E" w:rsidRPr="000354FE" w:rsidRDefault="48ED7570" w:rsidP="0046238E">
            <w:pPr>
              <w:spacing w:after="0"/>
              <w:jc w:val="both"/>
              <w:rPr>
                <w:rFonts w:asciiTheme="majorHAnsi" w:hAnsiTheme="majorHAnsi" w:cstheme="majorHAnsi"/>
              </w:rPr>
            </w:pPr>
            <w:bookmarkStart w:id="4" w:name="_Hlk138176110"/>
            <w:r w:rsidRPr="000354FE">
              <w:rPr>
                <w:rFonts w:asciiTheme="majorHAnsi" w:hAnsiTheme="majorHAnsi" w:cstheme="majorHAnsi"/>
                <w:szCs w:val="22"/>
              </w:rPr>
              <w:t xml:space="preserve">We will achieve our first </w:t>
            </w:r>
            <w:r w:rsidR="7365D903" w:rsidRPr="000354FE">
              <w:rPr>
                <w:rFonts w:asciiTheme="majorHAnsi" w:hAnsiTheme="majorHAnsi" w:cstheme="majorHAnsi"/>
                <w:szCs w:val="22"/>
              </w:rPr>
              <w:t>research question</w:t>
            </w:r>
            <w:r w:rsidRPr="000354FE">
              <w:rPr>
                <w:rFonts w:asciiTheme="majorHAnsi" w:hAnsiTheme="majorHAnsi" w:cstheme="majorHAnsi"/>
                <w:szCs w:val="22"/>
              </w:rPr>
              <w:t xml:space="preserve"> (</w:t>
            </w:r>
            <w:r w:rsidR="38918632" w:rsidRPr="000354FE">
              <w:rPr>
                <w:rFonts w:asciiTheme="majorHAnsi" w:hAnsiTheme="majorHAnsi" w:cstheme="majorHAnsi"/>
                <w:b/>
                <w:bCs/>
                <w:i/>
                <w:iCs/>
                <w:color w:val="000000" w:themeColor="text1"/>
                <w:szCs w:val="22"/>
              </w:rPr>
              <w:t xml:space="preserve">Can </w:t>
            </w:r>
            <w:proofErr w:type="gramStart"/>
            <w:r w:rsidR="38918632" w:rsidRPr="000354FE">
              <w:rPr>
                <w:rFonts w:asciiTheme="majorHAnsi" w:hAnsiTheme="majorHAnsi" w:cstheme="majorHAnsi"/>
                <w:b/>
                <w:bCs/>
                <w:i/>
                <w:iCs/>
                <w:color w:val="000000" w:themeColor="text1"/>
                <w:szCs w:val="22"/>
              </w:rPr>
              <w:t>specific</w:t>
            </w:r>
            <w:proofErr w:type="gramEnd"/>
            <w:r w:rsidR="38918632" w:rsidRPr="000354FE">
              <w:rPr>
                <w:rFonts w:asciiTheme="majorHAnsi" w:hAnsiTheme="majorHAnsi" w:cstheme="majorHAnsi"/>
                <w:b/>
                <w:bCs/>
                <w:i/>
                <w:iCs/>
                <w:color w:val="000000" w:themeColor="text1"/>
                <w:szCs w:val="22"/>
              </w:rPr>
              <w:t xml:space="preserve"> table tennis skill transfer between VR and RL and between RL and VR?</w:t>
            </w:r>
            <w:r w:rsidRPr="000354FE">
              <w:rPr>
                <w:rFonts w:asciiTheme="majorHAnsi" w:hAnsiTheme="majorHAnsi" w:cstheme="majorHAnsi"/>
                <w:szCs w:val="22"/>
              </w:rPr>
              <w:t xml:space="preserve">) by analyzing the experimental data collected </w:t>
            </w:r>
            <w:r w:rsidR="30036316" w:rsidRPr="000354FE">
              <w:rPr>
                <w:rFonts w:asciiTheme="majorHAnsi" w:hAnsiTheme="majorHAnsi" w:cstheme="majorHAnsi"/>
                <w:szCs w:val="22"/>
              </w:rPr>
              <w:t>in both environments using motion capture, video &amp; tracking data.</w:t>
            </w:r>
            <w:r w:rsidR="00705EF6" w:rsidRPr="000354FE">
              <w:rPr>
                <w:rFonts w:asciiTheme="majorHAnsi" w:hAnsiTheme="majorHAnsi" w:cstheme="majorHAnsi"/>
                <w:szCs w:val="22"/>
              </w:rPr>
              <w:t xml:space="preserve"> </w:t>
            </w:r>
            <w:r w:rsidR="0046238E" w:rsidRPr="000354FE">
              <w:rPr>
                <w:rFonts w:asciiTheme="majorHAnsi" w:hAnsiTheme="majorHAnsi" w:cstheme="majorHAnsi"/>
                <w:szCs w:val="22"/>
              </w:rPr>
              <w:t xml:space="preserve">The </w:t>
            </w:r>
            <w:r w:rsidR="0046238E" w:rsidRPr="000354FE">
              <w:rPr>
                <w:rFonts w:asciiTheme="majorHAnsi" w:hAnsiTheme="majorHAnsi" w:cstheme="majorHAnsi"/>
              </w:rPr>
              <w:t xml:space="preserve">two </w:t>
            </w:r>
            <w:r w:rsidR="00531E4A" w:rsidRPr="000354FE">
              <w:rPr>
                <w:rFonts w:asciiTheme="majorHAnsi" w:hAnsiTheme="majorHAnsi" w:cstheme="majorHAnsi"/>
              </w:rPr>
              <w:t xml:space="preserve">researchers in the team (Kissinger Sunday &amp; </w:t>
            </w:r>
            <w:proofErr w:type="spellStart"/>
            <w:r w:rsidR="00531E4A" w:rsidRPr="000354FE">
              <w:rPr>
                <w:rFonts w:asciiTheme="majorHAnsi" w:hAnsiTheme="majorHAnsi" w:cstheme="majorHAnsi"/>
              </w:rPr>
              <w:t>Yiwei</w:t>
            </w:r>
            <w:proofErr w:type="spellEnd"/>
            <w:r w:rsidR="00531E4A" w:rsidRPr="000354FE">
              <w:rPr>
                <w:rFonts w:asciiTheme="majorHAnsi" w:hAnsiTheme="majorHAnsi" w:cstheme="majorHAnsi"/>
              </w:rPr>
              <w:t xml:space="preserve"> Li) </w:t>
            </w:r>
            <w:r w:rsidR="0046238E" w:rsidRPr="000354FE">
              <w:rPr>
                <w:rFonts w:asciiTheme="majorHAnsi" w:hAnsiTheme="majorHAnsi" w:cstheme="majorHAnsi"/>
              </w:rPr>
              <w:t>with table tennis experience will be involved in scoring participants' skills independently based on the scoring criteria outlined in Appendix D (Scoring Criteria). Afterwards, the average score will be computed based on the scores assigned by the researchers for each skill.</w:t>
            </w:r>
            <w:r w:rsidR="00531E4A" w:rsidRPr="000354FE">
              <w:rPr>
                <w:rFonts w:asciiTheme="majorHAnsi" w:hAnsiTheme="majorHAnsi" w:cstheme="majorHAnsi"/>
              </w:rPr>
              <w:t xml:space="preserve"> </w:t>
            </w:r>
            <w:r w:rsidR="00531E4A" w:rsidRPr="000354FE">
              <w:rPr>
                <w:rFonts w:asciiTheme="majorHAnsi" w:hAnsiTheme="majorHAnsi" w:cstheme="majorHAnsi"/>
                <w:szCs w:val="22"/>
              </w:rPr>
              <w:t>We will use the scores to identify skills transferred between the environments.</w:t>
            </w:r>
          </w:p>
          <w:p w14:paraId="518C086E" w14:textId="3401FC59" w:rsidR="00F13F08" w:rsidRPr="000354FE" w:rsidRDefault="00F13F08" w:rsidP="00F13F08">
            <w:pPr>
              <w:spacing w:after="0"/>
              <w:rPr>
                <w:rFonts w:asciiTheme="majorHAnsi" w:hAnsiTheme="majorHAnsi" w:cstheme="majorHAnsi"/>
                <w:szCs w:val="22"/>
              </w:rPr>
            </w:pPr>
            <w:r w:rsidRPr="000354FE">
              <w:rPr>
                <w:rFonts w:asciiTheme="majorHAnsi" w:hAnsiTheme="majorHAnsi" w:cstheme="majorHAnsi"/>
                <w:szCs w:val="22"/>
              </w:rPr>
              <w:t>Statistical tests such as Analysis of Covariance (ANCOVA) or the non-parametric version (Quade’s) will be used to determine if there are significant improvements in skills.</w:t>
            </w:r>
            <w:r w:rsidR="00047CA3" w:rsidRPr="000354FE">
              <w:rPr>
                <w:rFonts w:asciiTheme="majorHAnsi" w:hAnsiTheme="majorHAnsi" w:cstheme="majorHAnsi"/>
                <w:szCs w:val="22"/>
              </w:rPr>
              <w:t xml:space="preserve"> In this instance, the pretest scores serve as the covariate which is included to provide a more precise estimate of the intervention and provide adequate control for confounding variables.</w:t>
            </w:r>
          </w:p>
          <w:p w14:paraId="39B6D11D" w14:textId="042C4453" w:rsidR="00694146" w:rsidRPr="000354FE" w:rsidRDefault="00694146" w:rsidP="722BDF1A">
            <w:pPr>
              <w:pStyle w:val="NormalWeb"/>
              <w:spacing w:before="0" w:beforeAutospacing="0" w:afterAutospacing="0" w:line="240" w:lineRule="auto"/>
              <w:textAlignment w:val="baseline"/>
              <w:rPr>
                <w:rFonts w:asciiTheme="majorHAnsi" w:hAnsiTheme="majorHAnsi" w:cstheme="majorHAnsi"/>
                <w:color w:val="000000"/>
                <w:szCs w:val="22"/>
              </w:rPr>
            </w:pPr>
          </w:p>
          <w:p w14:paraId="65A5EDBF" w14:textId="71372A85" w:rsidR="008D3B40" w:rsidRPr="000354FE" w:rsidRDefault="30036316" w:rsidP="00EC2283">
            <w:pPr>
              <w:rPr>
                <w:rFonts w:asciiTheme="majorHAnsi" w:hAnsiTheme="majorHAnsi" w:cstheme="majorHAnsi"/>
                <w:color w:val="000000"/>
                <w:szCs w:val="22"/>
              </w:rPr>
            </w:pPr>
            <w:r w:rsidRPr="000354FE">
              <w:rPr>
                <w:rFonts w:asciiTheme="majorHAnsi" w:hAnsiTheme="majorHAnsi" w:cstheme="majorHAnsi"/>
                <w:color w:val="000000" w:themeColor="text1"/>
                <w:szCs w:val="22"/>
              </w:rPr>
              <w:t xml:space="preserve">For the second </w:t>
            </w:r>
            <w:r w:rsidR="5B5D705E" w:rsidRPr="000354FE">
              <w:rPr>
                <w:rFonts w:asciiTheme="majorHAnsi" w:hAnsiTheme="majorHAnsi" w:cstheme="majorHAnsi"/>
                <w:color w:val="000000" w:themeColor="text1"/>
                <w:szCs w:val="22"/>
              </w:rPr>
              <w:t>research question</w:t>
            </w:r>
            <w:r w:rsidRPr="000354FE">
              <w:rPr>
                <w:rFonts w:asciiTheme="majorHAnsi" w:hAnsiTheme="majorHAnsi" w:cstheme="majorHAnsi"/>
                <w:color w:val="000000" w:themeColor="text1"/>
                <w:szCs w:val="22"/>
              </w:rPr>
              <w:t xml:space="preserve"> (</w:t>
            </w:r>
            <w:r w:rsidR="3488E2AF" w:rsidRPr="000354FE">
              <w:rPr>
                <w:rFonts w:asciiTheme="majorHAnsi" w:hAnsiTheme="majorHAnsi" w:cstheme="majorHAnsi"/>
                <w:b/>
                <w:bCs/>
                <w:i/>
                <w:iCs/>
                <w:color w:val="000000" w:themeColor="text1"/>
                <w:szCs w:val="22"/>
              </w:rPr>
              <w:t>Does playing table tennis in a VR environment provide a similar level of physical activity to RL?</w:t>
            </w:r>
            <w:r w:rsidRPr="000354FE">
              <w:rPr>
                <w:rFonts w:asciiTheme="majorHAnsi" w:hAnsiTheme="majorHAnsi" w:cstheme="majorHAnsi"/>
                <w:color w:val="000000" w:themeColor="text1"/>
                <w:szCs w:val="22"/>
              </w:rPr>
              <w:t xml:space="preserve">) </w:t>
            </w:r>
            <w:r w:rsidR="5B5D705E" w:rsidRPr="000354FE">
              <w:rPr>
                <w:rFonts w:asciiTheme="majorHAnsi" w:hAnsiTheme="majorHAnsi" w:cstheme="majorHAnsi"/>
                <w:color w:val="000000" w:themeColor="text1"/>
                <w:szCs w:val="22"/>
              </w:rPr>
              <w:t>We</w:t>
            </w:r>
            <w:r w:rsidR="50A9FEE6" w:rsidRPr="000354FE">
              <w:rPr>
                <w:rFonts w:asciiTheme="majorHAnsi" w:hAnsiTheme="majorHAnsi" w:cstheme="majorHAnsi"/>
                <w:color w:val="000000" w:themeColor="text1"/>
                <w:szCs w:val="22"/>
              </w:rPr>
              <w:t xml:space="preserve"> will achieve this </w:t>
            </w:r>
            <w:r w:rsidRPr="000354FE">
              <w:rPr>
                <w:rFonts w:asciiTheme="majorHAnsi" w:hAnsiTheme="majorHAnsi" w:cstheme="majorHAnsi"/>
                <w:color w:val="000000" w:themeColor="text1"/>
                <w:szCs w:val="22"/>
              </w:rPr>
              <w:t xml:space="preserve">by analyzing </w:t>
            </w:r>
            <w:r w:rsidR="50A9FEE6" w:rsidRPr="000354FE">
              <w:rPr>
                <w:rFonts w:asciiTheme="majorHAnsi" w:hAnsiTheme="majorHAnsi" w:cstheme="majorHAnsi"/>
                <w:color w:val="000000" w:themeColor="text1"/>
                <w:szCs w:val="22"/>
              </w:rPr>
              <w:t>the collected heart rate data of the participants</w:t>
            </w:r>
            <w:r w:rsidR="10235181" w:rsidRPr="000354FE">
              <w:rPr>
                <w:rFonts w:asciiTheme="majorHAnsi" w:hAnsiTheme="majorHAnsi" w:cstheme="majorHAnsi"/>
                <w:color w:val="000000" w:themeColor="text1"/>
                <w:szCs w:val="22"/>
              </w:rPr>
              <w:t xml:space="preserve"> including their resting heart rate before and after the study throughout the sessions.</w:t>
            </w:r>
            <w:r w:rsidR="3488E2AF" w:rsidRPr="000354FE">
              <w:rPr>
                <w:rFonts w:asciiTheme="majorHAnsi" w:hAnsiTheme="majorHAnsi" w:cstheme="majorHAnsi"/>
                <w:color w:val="000000" w:themeColor="text1"/>
                <w:szCs w:val="22"/>
              </w:rPr>
              <w:t xml:space="preserve"> This will happen in the last session where participants will play in both environments.</w:t>
            </w:r>
            <w:r w:rsidR="00047CA3" w:rsidRPr="000354FE">
              <w:rPr>
                <w:rFonts w:asciiTheme="majorHAnsi" w:hAnsiTheme="majorHAnsi" w:cstheme="majorHAnsi"/>
                <w:color w:val="000000" w:themeColor="text1"/>
                <w:szCs w:val="22"/>
              </w:rPr>
              <w:t xml:space="preserve"> </w:t>
            </w:r>
            <w:r w:rsidR="00047CA3" w:rsidRPr="000354FE">
              <w:rPr>
                <w:rFonts w:asciiTheme="majorHAnsi" w:hAnsiTheme="majorHAnsi" w:cstheme="majorHAnsi"/>
                <w:szCs w:val="22"/>
              </w:rPr>
              <w:t>Statistical tests such as Analysis of Covariance (ANCOVA) or the non-parametric version (Quade’s) will be used to determine if there are significant differences in physical exertion between the two groups (VR and RL). We will use the resting heart rate as the covariate to increase the statistical power and improve the precision of the estimates.</w:t>
            </w:r>
          </w:p>
          <w:p w14:paraId="6085F381" w14:textId="6CEBDF84" w:rsidR="008D3B40" w:rsidRPr="000354FE" w:rsidRDefault="10235181" w:rsidP="00EC2283">
            <w:pPr>
              <w:rPr>
                <w:rFonts w:asciiTheme="majorHAnsi" w:hAnsiTheme="majorHAnsi" w:cstheme="majorHAnsi"/>
                <w:color w:val="000000" w:themeColor="text1"/>
                <w:szCs w:val="22"/>
              </w:rPr>
            </w:pPr>
            <w:r w:rsidRPr="000354FE">
              <w:rPr>
                <w:rFonts w:asciiTheme="majorHAnsi" w:hAnsiTheme="majorHAnsi" w:cstheme="majorHAnsi"/>
                <w:color w:val="000000" w:themeColor="text1"/>
                <w:szCs w:val="22"/>
              </w:rPr>
              <w:t>For the third research question (</w:t>
            </w:r>
            <w:r w:rsidRPr="000354FE">
              <w:rPr>
                <w:rFonts w:asciiTheme="majorHAnsi" w:hAnsiTheme="majorHAnsi" w:cstheme="majorHAnsi"/>
                <w:b/>
                <w:bCs/>
                <w:color w:val="000000" w:themeColor="text1"/>
                <w:szCs w:val="22"/>
              </w:rPr>
              <w:t>What specific muscles are trained while playing table tennis in VR and RL?</w:t>
            </w:r>
            <w:r w:rsidRPr="000354FE">
              <w:rPr>
                <w:rFonts w:asciiTheme="majorHAnsi" w:hAnsiTheme="majorHAnsi" w:cstheme="majorHAnsi"/>
                <w:color w:val="000000" w:themeColor="text1"/>
                <w:szCs w:val="22"/>
              </w:rPr>
              <w:t>)</w:t>
            </w:r>
            <w:r w:rsidR="5AC26683" w:rsidRPr="000354FE">
              <w:rPr>
                <w:rFonts w:asciiTheme="majorHAnsi" w:hAnsiTheme="majorHAnsi" w:cstheme="majorHAnsi"/>
                <w:color w:val="000000" w:themeColor="text1"/>
                <w:szCs w:val="22"/>
              </w:rPr>
              <w:t xml:space="preserve"> We will </w:t>
            </w:r>
            <w:r w:rsidR="11D91735" w:rsidRPr="000354FE">
              <w:rPr>
                <w:rFonts w:asciiTheme="majorHAnsi" w:hAnsiTheme="majorHAnsi" w:cstheme="majorHAnsi"/>
                <w:color w:val="000000" w:themeColor="text1"/>
                <w:szCs w:val="22"/>
              </w:rPr>
              <w:t xml:space="preserve">analyze the perception of the participants on muscle improvement using an open-ended feedback </w:t>
            </w:r>
            <w:r w:rsidR="1088E067" w:rsidRPr="000354FE">
              <w:rPr>
                <w:rFonts w:asciiTheme="majorHAnsi" w:hAnsiTheme="majorHAnsi" w:cstheme="majorHAnsi"/>
                <w:color w:val="000000" w:themeColor="text1"/>
                <w:szCs w:val="22"/>
              </w:rPr>
              <w:t>instrument, and the tracking data</w:t>
            </w:r>
            <w:r w:rsidR="00196FA0" w:rsidRPr="000354FE">
              <w:rPr>
                <w:rFonts w:asciiTheme="majorHAnsi" w:hAnsiTheme="majorHAnsi" w:cstheme="majorHAnsi"/>
                <w:color w:val="000000" w:themeColor="text1"/>
                <w:szCs w:val="22"/>
              </w:rPr>
              <w:t xml:space="preserve"> using </w:t>
            </w:r>
            <w:r w:rsidR="00196FA0" w:rsidRPr="000354FE">
              <w:rPr>
                <w:rFonts w:asciiTheme="majorHAnsi" w:hAnsiTheme="majorHAnsi" w:cstheme="majorHAnsi"/>
                <w:szCs w:val="22"/>
                <w:lang w:val="en-CA"/>
              </w:rPr>
              <w:t>Mobi6</w:t>
            </w:r>
            <w:r w:rsidR="1088E067" w:rsidRPr="000354FE">
              <w:rPr>
                <w:rFonts w:asciiTheme="majorHAnsi" w:hAnsiTheme="majorHAnsi" w:cstheme="majorHAnsi"/>
                <w:color w:val="000000" w:themeColor="text1"/>
                <w:szCs w:val="22"/>
              </w:rPr>
              <w:t>.</w:t>
            </w:r>
            <w:r w:rsidR="00491FFF" w:rsidRPr="000354FE">
              <w:rPr>
                <w:rFonts w:asciiTheme="majorHAnsi" w:hAnsiTheme="majorHAnsi" w:cstheme="majorHAnsi"/>
                <w:color w:val="000000" w:themeColor="text1"/>
                <w:szCs w:val="22"/>
              </w:rPr>
              <w:t xml:space="preserve"> </w:t>
            </w:r>
            <w:r w:rsidR="00507C2D" w:rsidRPr="000354FE">
              <w:rPr>
                <w:rFonts w:asciiTheme="majorHAnsi" w:hAnsiTheme="majorHAnsi" w:cstheme="majorHAnsi"/>
                <w:color w:val="000000" w:themeColor="text1"/>
                <w:szCs w:val="22"/>
              </w:rPr>
              <w:t>In addition, we will perform statistical tests such as independent samples t-test or its non-parametric equivalent (Mann-Whitney U test) to determine if there are significant differences between the two groups (VR and RL).</w:t>
            </w:r>
            <w:r w:rsidR="00A7720D" w:rsidRPr="000354FE">
              <w:rPr>
                <w:rFonts w:asciiTheme="majorHAnsi" w:hAnsiTheme="majorHAnsi" w:cstheme="majorHAnsi"/>
                <w:color w:val="000000" w:themeColor="text1"/>
                <w:szCs w:val="22"/>
              </w:rPr>
              <w:t xml:space="preserve"> </w:t>
            </w:r>
            <w:r w:rsidR="00A7720D" w:rsidRPr="000354FE">
              <w:rPr>
                <w:color w:val="000000" w:themeColor="text1"/>
              </w:rPr>
              <w:t xml:space="preserve">Questionnaires will provide self-reported data for perceived rate of </w:t>
            </w:r>
            <w:bookmarkStart w:id="5" w:name="_Hlk139309160"/>
            <w:r w:rsidR="00A7720D" w:rsidRPr="000354FE">
              <w:rPr>
                <w:color w:val="000000" w:themeColor="text1"/>
              </w:rPr>
              <w:t xml:space="preserve">physical exertion, immersion, motion sickness, engagement and burnout </w:t>
            </w:r>
            <w:bookmarkEnd w:id="5"/>
            <w:r w:rsidR="00A7720D" w:rsidRPr="000354FE">
              <w:rPr>
                <w:color w:val="000000" w:themeColor="text1"/>
              </w:rPr>
              <w:t xml:space="preserve">and will be analyzed using an </w:t>
            </w:r>
            <w:r w:rsidR="00A7720D" w:rsidRPr="000354FE">
              <w:rPr>
                <w:rFonts w:cs="Arial"/>
                <w:color w:val="000000" w:themeColor="text1"/>
              </w:rPr>
              <w:t>independent samples t-</w:t>
            </w:r>
            <w:r w:rsidR="00A7720D" w:rsidRPr="000354FE">
              <w:rPr>
                <w:rFonts w:cs="Arial"/>
                <w:color w:val="000000" w:themeColor="text1"/>
              </w:rPr>
              <w:lastRenderedPageBreak/>
              <w:t>test or its non-parametric equivalent (Mann-Whitney U test).</w:t>
            </w:r>
          </w:p>
          <w:p w14:paraId="486452CE" w14:textId="77777777" w:rsidR="008D3B40" w:rsidRPr="000354FE" w:rsidRDefault="008D3B40" w:rsidP="00EC2283">
            <w:pPr>
              <w:rPr>
                <w:rFonts w:asciiTheme="majorHAnsi" w:hAnsiTheme="majorHAnsi" w:cstheme="majorHAnsi"/>
                <w:color w:val="000000"/>
                <w:szCs w:val="22"/>
              </w:rPr>
            </w:pPr>
          </w:p>
          <w:bookmarkEnd w:id="4"/>
          <w:p w14:paraId="7691E75D" w14:textId="77777777" w:rsidR="004C10BC" w:rsidRPr="000354FE" w:rsidRDefault="004C10BC" w:rsidP="00E10AC2">
            <w:pPr>
              <w:pStyle w:val="NormalWeb"/>
              <w:spacing w:before="0" w:beforeAutospacing="0" w:afterAutospacing="0" w:line="240" w:lineRule="auto"/>
              <w:textAlignment w:val="baseline"/>
              <w:rPr>
                <w:rFonts w:asciiTheme="majorHAnsi" w:hAnsiTheme="majorHAnsi" w:cstheme="majorHAnsi"/>
                <w:color w:val="000000"/>
                <w:szCs w:val="22"/>
              </w:rPr>
            </w:pPr>
          </w:p>
          <w:p w14:paraId="64755169" w14:textId="30DB956D" w:rsidR="004C10BC" w:rsidRPr="000354FE" w:rsidRDefault="004C10BC" w:rsidP="00E10AC2">
            <w:pPr>
              <w:pStyle w:val="NormalWeb"/>
              <w:spacing w:before="0" w:beforeAutospacing="0" w:afterAutospacing="0" w:line="240" w:lineRule="auto"/>
              <w:textAlignment w:val="baseline"/>
              <w:rPr>
                <w:rFonts w:asciiTheme="majorHAnsi" w:hAnsiTheme="majorHAnsi" w:cstheme="majorHAnsi"/>
                <w:color w:val="000000"/>
                <w:szCs w:val="22"/>
              </w:rPr>
            </w:pPr>
          </w:p>
          <w:p w14:paraId="5010FAE7" w14:textId="006E9B08" w:rsidR="004D598B" w:rsidRPr="000354FE" w:rsidRDefault="004D598B" w:rsidP="00A75C4D">
            <w:pPr>
              <w:rPr>
                <w:rFonts w:asciiTheme="majorHAnsi" w:hAnsiTheme="majorHAnsi" w:cstheme="majorHAnsi"/>
                <w:szCs w:val="22"/>
              </w:rPr>
            </w:pPr>
          </w:p>
        </w:tc>
      </w:tr>
      <w:tr w:rsidR="005E4117" w:rsidRPr="000354FE" w14:paraId="480C8D7F" w14:textId="77777777" w:rsidTr="6EB36574">
        <w:trPr>
          <w:trHeight w:val="667"/>
        </w:trPr>
        <w:tc>
          <w:tcPr>
            <w:tcW w:w="9900" w:type="dxa"/>
          </w:tcPr>
          <w:p w14:paraId="768579A3" w14:textId="0D70F774" w:rsidR="00E10AC2" w:rsidRPr="000354FE" w:rsidRDefault="005E4117" w:rsidP="00E10AC2">
            <w:pPr>
              <w:ind w:left="582" w:hanging="582"/>
              <w:rPr>
                <w:rFonts w:asciiTheme="majorHAnsi" w:hAnsiTheme="majorHAnsi" w:cstheme="majorHAnsi"/>
                <w:szCs w:val="22"/>
              </w:rPr>
            </w:pPr>
            <w:r w:rsidRPr="000354FE">
              <w:rPr>
                <w:rFonts w:asciiTheme="majorHAnsi" w:hAnsiTheme="majorHAnsi" w:cstheme="majorHAnsi"/>
                <w:szCs w:val="22"/>
              </w:rPr>
              <w:lastRenderedPageBreak/>
              <w:t>2.5.3 Describe any compensation that will be given to participants and how this will be handled for participants who do not complete the study. Discuss any expenses participants are likely to incur and whether/how these will be reimbursed.</w:t>
            </w:r>
          </w:p>
          <w:p w14:paraId="0838B56D" w14:textId="77777777" w:rsidR="00F5037E" w:rsidRPr="000354FE" w:rsidRDefault="00F5037E" w:rsidP="00F73D0C">
            <w:pPr>
              <w:rPr>
                <w:rFonts w:asciiTheme="majorHAnsi" w:hAnsiTheme="majorHAnsi" w:cstheme="majorHAnsi"/>
                <w:szCs w:val="22"/>
              </w:rPr>
            </w:pPr>
          </w:p>
          <w:p w14:paraId="147D8553" w14:textId="20E3919C" w:rsidR="00E10AC2" w:rsidRPr="000354FE" w:rsidRDefault="00671B5A" w:rsidP="00F73D0C">
            <w:pPr>
              <w:rPr>
                <w:rFonts w:asciiTheme="majorHAnsi" w:hAnsiTheme="majorHAnsi" w:cstheme="majorHAnsi"/>
                <w:szCs w:val="22"/>
                <w:lang w:val="en-CA"/>
              </w:rPr>
            </w:pPr>
            <w:r w:rsidRPr="000354FE">
              <w:rPr>
                <w:rFonts w:asciiTheme="majorHAnsi" w:hAnsiTheme="majorHAnsi" w:cstheme="majorHAnsi"/>
                <w:szCs w:val="22"/>
                <w:bdr w:val="none" w:sz="0" w:space="0" w:color="auto" w:frame="1"/>
                <w:shd w:val="clear" w:color="auto" w:fill="FFFFFF"/>
              </w:rPr>
              <w:t>Participants will receive 9 CAD after each experiment before leaving the lab. This incentive aims to ensure that participants remain engaged throughout the study and maintain contact with the research team. At the end of the 7 sessions (Table 1), participants will receive a total of 9 CAD per day * 7 days = 63 CAD as compensation for their participation</w:t>
            </w:r>
            <w:r w:rsidR="00366484" w:rsidRPr="000354FE">
              <w:rPr>
                <w:rFonts w:asciiTheme="majorHAnsi" w:hAnsiTheme="majorHAnsi" w:cstheme="majorHAnsi"/>
                <w:szCs w:val="22"/>
                <w:lang w:val="en-CA"/>
              </w:rPr>
              <w:t>.</w:t>
            </w:r>
            <w:r w:rsidRPr="000354FE">
              <w:rPr>
                <w:rFonts w:asciiTheme="majorHAnsi" w:hAnsiTheme="majorHAnsi" w:cstheme="majorHAnsi"/>
                <w:szCs w:val="22"/>
                <w:lang w:val="en-CA"/>
              </w:rPr>
              <w:t xml:space="preserve"> </w:t>
            </w:r>
            <w:r w:rsidR="00366484" w:rsidRPr="000354FE">
              <w:rPr>
                <w:rFonts w:asciiTheme="majorHAnsi" w:hAnsiTheme="majorHAnsi" w:cstheme="majorHAnsi"/>
                <w:color w:val="000000" w:themeColor="text1"/>
                <w:szCs w:val="22"/>
              </w:rPr>
              <w:t>The</w:t>
            </w:r>
            <w:r w:rsidR="6CC7317C" w:rsidRPr="000354FE">
              <w:rPr>
                <w:rFonts w:asciiTheme="majorHAnsi" w:hAnsiTheme="majorHAnsi" w:cstheme="majorHAnsi"/>
                <w:color w:val="000000" w:themeColor="text1"/>
                <w:szCs w:val="22"/>
              </w:rPr>
              <w:t xml:space="preserve"> payment will be in cash to respect the participant’s anonymity. </w:t>
            </w:r>
          </w:p>
          <w:p w14:paraId="0B188A75" w14:textId="4261553E" w:rsidR="00E10AC2" w:rsidRPr="000354FE" w:rsidRDefault="7A251633" w:rsidP="6EB36574">
            <w:pPr>
              <w:rPr>
                <w:rFonts w:asciiTheme="majorHAnsi" w:hAnsiTheme="majorHAnsi" w:cstheme="majorBidi"/>
              </w:rPr>
            </w:pPr>
            <w:r w:rsidRPr="000354FE">
              <w:rPr>
                <w:rFonts w:asciiTheme="majorHAnsi" w:hAnsiTheme="majorHAnsi" w:cstheme="majorBidi"/>
                <w:color w:val="000000" w:themeColor="text1"/>
              </w:rPr>
              <w:t>The HCI group already has</w:t>
            </w:r>
            <w:r w:rsidR="097AB947" w:rsidRPr="000354FE">
              <w:rPr>
                <w:rFonts w:asciiTheme="majorHAnsi" w:hAnsiTheme="majorHAnsi" w:cstheme="majorBidi"/>
                <w:color w:val="000000" w:themeColor="text1"/>
              </w:rPr>
              <w:t xml:space="preserve"> a table tennis table,</w:t>
            </w:r>
            <w:r w:rsidRPr="000354FE">
              <w:rPr>
                <w:rFonts w:asciiTheme="majorHAnsi" w:hAnsiTheme="majorHAnsi" w:cstheme="majorBidi"/>
                <w:color w:val="000000" w:themeColor="text1"/>
              </w:rPr>
              <w:t xml:space="preserve"> VR HMDs devices, heart rate monitor</w:t>
            </w:r>
            <w:r w:rsidR="181CE4D0" w:rsidRPr="000354FE">
              <w:rPr>
                <w:rFonts w:asciiTheme="majorHAnsi" w:hAnsiTheme="majorHAnsi" w:cstheme="majorBidi"/>
                <w:color w:val="000000" w:themeColor="text1"/>
              </w:rPr>
              <w:t xml:space="preserve"> (</w:t>
            </w:r>
            <w:r w:rsidR="7FE0ABE9" w:rsidRPr="000354FE">
              <w:rPr>
                <w:rFonts w:asciiTheme="majorHAnsi" w:hAnsiTheme="majorHAnsi" w:cstheme="majorBidi"/>
                <w:color w:val="000000" w:themeColor="text1"/>
              </w:rPr>
              <w:t xml:space="preserve">E4 </w:t>
            </w:r>
            <w:proofErr w:type="spellStart"/>
            <w:r w:rsidR="7FE0ABE9" w:rsidRPr="000354FE">
              <w:rPr>
                <w:rFonts w:asciiTheme="majorHAnsi" w:hAnsiTheme="majorHAnsi" w:cstheme="majorBidi"/>
                <w:color w:val="000000" w:themeColor="text1"/>
              </w:rPr>
              <w:t>Empatica</w:t>
            </w:r>
            <w:proofErr w:type="spellEnd"/>
            <w:r w:rsidR="181CE4D0" w:rsidRPr="000354FE">
              <w:rPr>
                <w:rFonts w:asciiTheme="majorHAnsi" w:hAnsiTheme="majorHAnsi" w:cstheme="majorBidi"/>
                <w:color w:val="000000" w:themeColor="text1"/>
              </w:rPr>
              <w:t>)</w:t>
            </w:r>
            <w:r w:rsidRPr="000354FE">
              <w:rPr>
                <w:rFonts w:asciiTheme="majorHAnsi" w:hAnsiTheme="majorHAnsi" w:cstheme="majorBidi"/>
                <w:color w:val="000000" w:themeColor="text1"/>
              </w:rPr>
              <w:t xml:space="preserve"> and all the equipment needed to run this user study, so participants don’t need to do any expenses to participate in the user </w:t>
            </w:r>
            <w:r w:rsidRPr="000354FE">
              <w:rPr>
                <w:rFonts w:asciiTheme="majorHAnsi" w:hAnsiTheme="majorHAnsi" w:cstheme="majorBidi"/>
              </w:rPr>
              <w:t>study.</w:t>
            </w:r>
          </w:p>
          <w:p w14:paraId="6E016F02" w14:textId="13B0391E" w:rsidR="00E10AC2" w:rsidRPr="000354FE" w:rsidRDefault="00E10AC2" w:rsidP="0040689C">
            <w:pPr>
              <w:rPr>
                <w:rFonts w:asciiTheme="majorHAnsi" w:hAnsiTheme="majorHAnsi" w:cstheme="majorHAnsi"/>
                <w:szCs w:val="22"/>
              </w:rPr>
            </w:pPr>
          </w:p>
        </w:tc>
      </w:tr>
    </w:tbl>
    <w:p w14:paraId="20BE4D86" w14:textId="77777777" w:rsidR="00912A28" w:rsidRPr="000354FE" w:rsidRDefault="00912A28" w:rsidP="00216B43">
      <w:pPr>
        <w:rPr>
          <w:rFonts w:asciiTheme="majorHAnsi" w:hAnsiTheme="majorHAnsi" w:cstheme="majorHAnsi"/>
          <w:szCs w:val="22"/>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912A28" w:rsidRPr="000354FE" w14:paraId="7F6139FD" w14:textId="77777777" w:rsidTr="722BDF1A">
        <w:tc>
          <w:tcPr>
            <w:tcW w:w="9900" w:type="dxa"/>
            <w:shd w:val="clear" w:color="auto" w:fill="F2F2F2" w:themeFill="background1" w:themeFillShade="F2"/>
          </w:tcPr>
          <w:p w14:paraId="3FB0DED4" w14:textId="720E424D" w:rsidR="001D0470" w:rsidRPr="000354FE" w:rsidRDefault="008474CD" w:rsidP="005558E1">
            <w:pPr>
              <w:rPr>
                <w:rFonts w:asciiTheme="majorHAnsi" w:hAnsiTheme="majorHAnsi" w:cstheme="majorHAnsi"/>
                <w:szCs w:val="22"/>
              </w:rPr>
            </w:pPr>
            <w:r w:rsidRPr="000354FE">
              <w:rPr>
                <w:rFonts w:asciiTheme="majorHAnsi" w:hAnsiTheme="majorHAnsi" w:cstheme="majorHAnsi"/>
                <w:b/>
                <w:szCs w:val="22"/>
              </w:rPr>
              <w:t>2.</w:t>
            </w:r>
            <w:r w:rsidR="00762F67" w:rsidRPr="000354FE">
              <w:rPr>
                <w:rFonts w:asciiTheme="majorHAnsi" w:hAnsiTheme="majorHAnsi" w:cstheme="majorHAnsi"/>
                <w:b/>
                <w:szCs w:val="22"/>
              </w:rPr>
              <w:t>6</w:t>
            </w:r>
            <w:r w:rsidR="00D02825" w:rsidRPr="000354FE">
              <w:rPr>
                <w:rFonts w:asciiTheme="majorHAnsi" w:hAnsiTheme="majorHAnsi" w:cstheme="majorHAnsi"/>
                <w:szCs w:val="22"/>
              </w:rPr>
              <w:t xml:space="preserve"> </w:t>
            </w:r>
            <w:r w:rsidR="00D02825" w:rsidRPr="000354FE">
              <w:rPr>
                <w:rFonts w:asciiTheme="majorHAnsi" w:hAnsiTheme="majorHAnsi" w:cstheme="majorHAnsi"/>
                <w:b/>
                <w:bCs/>
                <w:szCs w:val="22"/>
              </w:rPr>
              <w:t xml:space="preserve">Privacy </w:t>
            </w:r>
            <w:r w:rsidR="00A83296" w:rsidRPr="000354FE">
              <w:rPr>
                <w:rFonts w:asciiTheme="majorHAnsi" w:hAnsiTheme="majorHAnsi" w:cstheme="majorHAnsi"/>
                <w:b/>
                <w:bCs/>
                <w:szCs w:val="22"/>
              </w:rPr>
              <w:t xml:space="preserve">and </w:t>
            </w:r>
            <w:r w:rsidR="00D02825" w:rsidRPr="000354FE">
              <w:rPr>
                <w:rFonts w:asciiTheme="majorHAnsi" w:hAnsiTheme="majorHAnsi" w:cstheme="majorHAnsi"/>
                <w:b/>
                <w:bCs/>
                <w:szCs w:val="22"/>
              </w:rPr>
              <w:t>confidentiality</w:t>
            </w:r>
            <w:r w:rsidR="00912A28" w:rsidRPr="000354FE">
              <w:rPr>
                <w:rFonts w:asciiTheme="majorHAnsi" w:hAnsiTheme="majorHAnsi" w:cstheme="majorHAnsi"/>
                <w:szCs w:val="22"/>
              </w:rPr>
              <w:t xml:space="preserve"> </w:t>
            </w:r>
          </w:p>
        </w:tc>
      </w:tr>
      <w:tr w:rsidR="005E4117" w:rsidRPr="000354FE" w14:paraId="7F7E0FE0" w14:textId="77777777" w:rsidTr="722BDF1A">
        <w:trPr>
          <w:trHeight w:val="2250"/>
        </w:trPr>
        <w:tc>
          <w:tcPr>
            <w:tcW w:w="9900" w:type="dxa"/>
          </w:tcPr>
          <w:p w14:paraId="67A0D9B5" w14:textId="64A50747" w:rsidR="004414F2" w:rsidRPr="000354FE" w:rsidRDefault="005E4117" w:rsidP="002B0D0B">
            <w:pPr>
              <w:ind w:left="582" w:hanging="582"/>
              <w:rPr>
                <w:rFonts w:asciiTheme="majorHAnsi" w:hAnsiTheme="majorHAnsi" w:cstheme="majorHAnsi"/>
                <w:szCs w:val="22"/>
              </w:rPr>
            </w:pPr>
            <w:r w:rsidRPr="000354FE">
              <w:rPr>
                <w:rFonts w:asciiTheme="majorHAnsi" w:hAnsiTheme="majorHAnsi" w:cstheme="majorHAnsi"/>
                <w:szCs w:val="22"/>
              </w:rPr>
              <w:t xml:space="preserve">2.6.1 </w:t>
            </w:r>
            <w:bookmarkStart w:id="6" w:name="_Hlk18410082"/>
          </w:p>
          <w:p w14:paraId="02977F02" w14:textId="77777777" w:rsidR="006D5B18" w:rsidRPr="000354FE" w:rsidRDefault="004414F2" w:rsidP="002B0D0B">
            <w:pPr>
              <w:ind w:left="582" w:hanging="582"/>
              <w:rPr>
                <w:rFonts w:asciiTheme="majorHAnsi" w:hAnsiTheme="majorHAnsi" w:cstheme="majorHAnsi"/>
                <w:szCs w:val="22"/>
              </w:rPr>
            </w:pPr>
            <w:r w:rsidRPr="000354FE">
              <w:rPr>
                <w:rFonts w:asciiTheme="majorHAnsi" w:hAnsiTheme="majorHAnsi" w:cstheme="majorHAnsi"/>
                <w:szCs w:val="22"/>
              </w:rPr>
              <w:t xml:space="preserve">A) </w:t>
            </w:r>
            <w:r w:rsidR="00231454" w:rsidRPr="000354FE">
              <w:rPr>
                <w:rFonts w:asciiTheme="majorHAnsi" w:hAnsiTheme="majorHAnsi" w:cstheme="majorHAnsi"/>
                <w:szCs w:val="22"/>
              </w:rPr>
              <w:t>Describe who will have knowledge of participants’ identities</w:t>
            </w:r>
            <w:r w:rsidR="006D5B18" w:rsidRPr="000354FE">
              <w:rPr>
                <w:rFonts w:asciiTheme="majorHAnsi" w:hAnsiTheme="majorHAnsi" w:cstheme="majorHAnsi"/>
                <w:szCs w:val="22"/>
              </w:rPr>
              <w:t>.</w:t>
            </w:r>
          </w:p>
          <w:p w14:paraId="798B8E3A" w14:textId="3BDF245E" w:rsidR="007173D6" w:rsidRPr="000354FE" w:rsidRDefault="002A6133" w:rsidP="008804DF">
            <w:pPr>
              <w:pStyle w:val="NormalWeb"/>
              <w:spacing w:before="0" w:beforeAutospacing="0" w:after="240" w:afterAutospacing="0"/>
              <w:jc w:val="both"/>
              <w:rPr>
                <w:rFonts w:asciiTheme="majorHAnsi" w:hAnsiTheme="majorHAnsi" w:cstheme="majorHAnsi"/>
                <w:color w:val="000000"/>
                <w:szCs w:val="22"/>
              </w:rPr>
            </w:pPr>
            <w:r w:rsidRPr="000354FE">
              <w:rPr>
                <w:rFonts w:asciiTheme="majorHAnsi" w:hAnsiTheme="majorHAnsi" w:cstheme="majorHAnsi"/>
                <w:color w:val="000000"/>
                <w:szCs w:val="22"/>
              </w:rPr>
              <w:t>The r</w:t>
            </w:r>
            <w:r w:rsidR="007173D6" w:rsidRPr="000354FE">
              <w:rPr>
                <w:rFonts w:asciiTheme="majorHAnsi" w:hAnsiTheme="majorHAnsi" w:cstheme="majorHAnsi"/>
                <w:color w:val="000000"/>
                <w:szCs w:val="22"/>
              </w:rPr>
              <w:t>esearcher running the user study</w:t>
            </w:r>
            <w:r w:rsidR="00601E78" w:rsidRPr="000354FE">
              <w:rPr>
                <w:rFonts w:asciiTheme="majorHAnsi" w:hAnsiTheme="majorHAnsi" w:cstheme="majorHAnsi"/>
                <w:color w:val="000000"/>
                <w:szCs w:val="22"/>
              </w:rPr>
              <w:t xml:space="preserve"> (Kissinger Sunday)</w:t>
            </w:r>
            <w:r w:rsidR="007173D6" w:rsidRPr="000354FE">
              <w:rPr>
                <w:rFonts w:asciiTheme="majorHAnsi" w:hAnsiTheme="majorHAnsi" w:cstheme="majorHAnsi"/>
                <w:color w:val="000000"/>
                <w:szCs w:val="22"/>
              </w:rPr>
              <w:t xml:space="preserve"> will know the participant's identity, as they will be with them in person during the user study. This researcher won’t have any influence or authority over the participants, e.g., by their teacher or supervisor. This researcher is responsible for storing, directly and indirectly, identifying information from the consent form and demographic survey. The demographic survey and the data collected from the user study won’t be linked in any way to the consent form, as a way to prevent the re-linking of both information. This includes providing a random identifier to each participant.</w:t>
            </w:r>
          </w:p>
          <w:p w14:paraId="7307CD78" w14:textId="597902D4" w:rsidR="00A51B0B" w:rsidRPr="000354FE" w:rsidRDefault="004414F2" w:rsidP="009C3487">
            <w:pPr>
              <w:widowControl w:val="0"/>
              <w:autoSpaceDE w:val="0"/>
              <w:autoSpaceDN w:val="0"/>
              <w:adjustRightInd w:val="0"/>
              <w:spacing w:after="0" w:line="240" w:lineRule="auto"/>
              <w:ind w:left="342" w:hanging="342"/>
              <w:rPr>
                <w:rFonts w:asciiTheme="majorHAnsi" w:hAnsiTheme="majorHAnsi" w:cstheme="majorHAnsi"/>
                <w:szCs w:val="22"/>
              </w:rPr>
            </w:pPr>
            <w:r w:rsidRPr="000354FE">
              <w:rPr>
                <w:rFonts w:asciiTheme="majorHAnsi" w:hAnsiTheme="majorHAnsi" w:cstheme="majorHAnsi"/>
                <w:szCs w:val="22"/>
              </w:rPr>
              <w:t xml:space="preserve">B) </w:t>
            </w:r>
            <w:r w:rsidR="00A51B0B" w:rsidRPr="000354FE">
              <w:rPr>
                <w:rFonts w:asciiTheme="majorHAnsi" w:hAnsiTheme="majorHAnsi" w:cstheme="majorHAnsi"/>
                <w:szCs w:val="22"/>
              </w:rPr>
              <w:t>Describe the level of identifiability of the study data (</w:t>
            </w:r>
            <w:bookmarkStart w:id="7" w:name="_Hlk20834429"/>
            <w:r w:rsidR="00A51B0B" w:rsidRPr="000354FE">
              <w:rPr>
                <w:rFonts w:asciiTheme="majorHAnsi" w:hAnsiTheme="majorHAnsi" w:cstheme="majorHAnsi"/>
                <w:szCs w:val="22"/>
              </w:rPr>
              <w:t>anonymous, anonymized, de-identified/coded, identifying</w:t>
            </w:r>
            <w:bookmarkEnd w:id="7"/>
            <w:r w:rsidR="00A51B0B" w:rsidRPr="000354FE">
              <w:rPr>
                <w:rFonts w:asciiTheme="majorHAnsi" w:hAnsiTheme="majorHAnsi" w:cstheme="majorHAnsi"/>
                <w:szCs w:val="22"/>
              </w:rPr>
              <w:t xml:space="preserve">) (see </w:t>
            </w:r>
            <w:hyperlink r:id="rId27" w:anchor="a" w:history="1">
              <w:r w:rsidR="00A51B0B" w:rsidRPr="000354FE">
                <w:rPr>
                  <w:rStyle w:val="Hyperlink"/>
                  <w:rFonts w:asciiTheme="majorHAnsi" w:hAnsiTheme="majorHAnsi" w:cstheme="majorHAnsi"/>
                  <w:szCs w:val="22"/>
                </w:rPr>
                <w:t>TCPS Chapter 5A – types of information</w:t>
              </w:r>
            </w:hyperlink>
            <w:r w:rsidR="009C3487" w:rsidRPr="000354FE">
              <w:rPr>
                <w:rFonts w:asciiTheme="majorHAnsi" w:hAnsiTheme="majorHAnsi" w:cstheme="majorHAnsi"/>
                <w:szCs w:val="22"/>
              </w:rPr>
              <w:t xml:space="preserve"> for definitions</w:t>
            </w:r>
            <w:r w:rsidR="00A51B0B" w:rsidRPr="000354FE">
              <w:rPr>
                <w:rFonts w:asciiTheme="majorHAnsi" w:hAnsiTheme="majorHAnsi" w:cstheme="majorHAnsi"/>
                <w:szCs w:val="22"/>
              </w:rPr>
              <w:t>).</w:t>
            </w:r>
          </w:p>
          <w:p w14:paraId="5822BD26" w14:textId="77777777" w:rsidR="002A6133" w:rsidRPr="000354FE" w:rsidRDefault="002A6133" w:rsidP="002A6133">
            <w:pPr>
              <w:rPr>
                <w:rFonts w:asciiTheme="majorHAnsi" w:hAnsiTheme="majorHAnsi" w:cstheme="majorHAnsi"/>
                <w:szCs w:val="22"/>
              </w:rPr>
            </w:pPr>
          </w:p>
          <w:p w14:paraId="524C4828" w14:textId="5376BE51" w:rsidR="00A81FF7" w:rsidRPr="000354FE" w:rsidRDefault="00A81FF7" w:rsidP="00A81FF7">
            <w:pPr>
              <w:spacing w:beforeAutospacing="1" w:afterAutospacing="1" w:line="240" w:lineRule="auto"/>
              <w:rPr>
                <w:rFonts w:asciiTheme="majorHAnsi" w:hAnsiTheme="majorHAnsi" w:cstheme="majorHAnsi"/>
                <w:szCs w:val="22"/>
              </w:rPr>
            </w:pPr>
            <w:r w:rsidRPr="000354FE">
              <w:rPr>
                <w:rFonts w:asciiTheme="majorHAnsi" w:hAnsiTheme="majorHAnsi" w:cstheme="majorHAnsi"/>
                <w:szCs w:val="22"/>
              </w:rPr>
              <w:t>Given the presence of video recordings in this study, it is important to acknowledge that the data may not be considered entirely "anonymized". Therefore, we have we will take the following measures to maintain the privacy and confidentiality of the participants:</w:t>
            </w:r>
          </w:p>
          <w:p w14:paraId="5378F86D" w14:textId="77777777" w:rsidR="00A81FF7" w:rsidRPr="000354FE" w:rsidRDefault="00A81FF7" w:rsidP="00615947">
            <w:pPr>
              <w:numPr>
                <w:ilvl w:val="0"/>
                <w:numId w:val="18"/>
              </w:numPr>
              <w:spacing w:before="100" w:beforeAutospacing="1" w:afterAutospacing="1" w:line="240" w:lineRule="auto"/>
              <w:rPr>
                <w:rFonts w:asciiTheme="majorHAnsi" w:hAnsiTheme="majorHAnsi" w:cstheme="majorHAnsi"/>
                <w:szCs w:val="22"/>
              </w:rPr>
            </w:pPr>
            <w:r w:rsidRPr="000354FE">
              <w:rPr>
                <w:rFonts w:asciiTheme="majorHAnsi" w:hAnsiTheme="majorHAnsi" w:cstheme="majorHAnsi"/>
                <w:szCs w:val="22"/>
              </w:rPr>
              <w:t>Blurring identifying features: We will apply techniques to blur or mask any identifying features present in the video recordings.</w:t>
            </w:r>
          </w:p>
          <w:p w14:paraId="62DF5BE4" w14:textId="77777777" w:rsidR="00A81FF7" w:rsidRPr="000354FE" w:rsidRDefault="00A81FF7" w:rsidP="00615947">
            <w:pPr>
              <w:numPr>
                <w:ilvl w:val="0"/>
                <w:numId w:val="18"/>
              </w:numPr>
              <w:spacing w:before="100" w:beforeAutospacing="1" w:afterAutospacing="1" w:line="240" w:lineRule="auto"/>
              <w:rPr>
                <w:rFonts w:asciiTheme="majorHAnsi" w:hAnsiTheme="majorHAnsi" w:cstheme="majorHAnsi"/>
                <w:szCs w:val="22"/>
              </w:rPr>
            </w:pPr>
            <w:r w:rsidRPr="000354FE">
              <w:rPr>
                <w:rFonts w:asciiTheme="majorHAnsi" w:hAnsiTheme="majorHAnsi" w:cstheme="majorHAnsi"/>
                <w:szCs w:val="22"/>
              </w:rPr>
              <w:t>Participant code assignment: Instead of using participants' real names, we will assign unique codes or identifiers to each participant. These codes will be used to reference individuals in the recordings and will not be kept allowing future re-linkage.</w:t>
            </w:r>
          </w:p>
          <w:p w14:paraId="2DD5220E" w14:textId="77777777" w:rsidR="00A81FF7" w:rsidRPr="000354FE" w:rsidRDefault="00A81FF7" w:rsidP="00615947">
            <w:pPr>
              <w:numPr>
                <w:ilvl w:val="0"/>
                <w:numId w:val="18"/>
              </w:numPr>
              <w:spacing w:before="100" w:beforeAutospacing="1" w:afterAutospacing="1" w:line="240" w:lineRule="auto"/>
              <w:rPr>
                <w:rFonts w:asciiTheme="majorHAnsi" w:hAnsiTheme="majorHAnsi" w:cstheme="majorHAnsi"/>
                <w:szCs w:val="22"/>
              </w:rPr>
            </w:pPr>
            <w:r w:rsidRPr="000354FE">
              <w:rPr>
                <w:rFonts w:asciiTheme="majorHAnsi" w:hAnsiTheme="majorHAnsi" w:cstheme="majorHAnsi"/>
                <w:szCs w:val="22"/>
              </w:rPr>
              <w:t>Restricted access: Access to the video recordings will be limited to the researchers involved in the study. Strict regulations will be implemented to control and monitor access to the data.</w:t>
            </w:r>
          </w:p>
          <w:p w14:paraId="64883FF6" w14:textId="6FFAC2F6" w:rsidR="00A81FF7" w:rsidRPr="000354FE" w:rsidRDefault="00A81FF7" w:rsidP="00615947">
            <w:pPr>
              <w:numPr>
                <w:ilvl w:val="0"/>
                <w:numId w:val="18"/>
              </w:numPr>
              <w:spacing w:before="100" w:beforeAutospacing="1" w:afterAutospacing="1" w:line="240" w:lineRule="auto"/>
              <w:rPr>
                <w:rFonts w:asciiTheme="majorHAnsi" w:hAnsiTheme="majorHAnsi" w:cstheme="majorHAnsi"/>
                <w:szCs w:val="22"/>
              </w:rPr>
            </w:pPr>
            <w:r w:rsidRPr="000354FE">
              <w:rPr>
                <w:rFonts w:asciiTheme="majorHAnsi" w:hAnsiTheme="majorHAnsi" w:cstheme="majorHAnsi"/>
                <w:szCs w:val="22"/>
              </w:rPr>
              <w:lastRenderedPageBreak/>
              <w:t xml:space="preserve">Secure storage: The video recordings will be stored in a secure location, such as </w:t>
            </w:r>
            <w:r w:rsidR="00705EF6" w:rsidRPr="000354FE">
              <w:rPr>
                <w:rFonts w:asciiTheme="majorHAnsi" w:hAnsiTheme="majorHAnsi" w:cstheme="majorHAnsi"/>
                <w:szCs w:val="22"/>
              </w:rPr>
              <w:t>password</w:t>
            </w:r>
            <w:r w:rsidRPr="000354FE">
              <w:rPr>
                <w:rFonts w:asciiTheme="majorHAnsi" w:hAnsiTheme="majorHAnsi" w:cstheme="majorHAnsi"/>
                <w:szCs w:val="22"/>
              </w:rPr>
              <w:t>-protected servers. These measures will ensure that only authorized individuals can access the data.</w:t>
            </w:r>
          </w:p>
          <w:p w14:paraId="5A0AA824" w14:textId="77777777" w:rsidR="00A81FF7" w:rsidRPr="000354FE" w:rsidRDefault="00A81FF7" w:rsidP="00A81FF7">
            <w:pPr>
              <w:spacing w:before="100" w:beforeAutospacing="1" w:afterAutospacing="1" w:line="240" w:lineRule="auto"/>
              <w:rPr>
                <w:rFonts w:asciiTheme="majorHAnsi" w:hAnsiTheme="majorHAnsi" w:cstheme="majorHAnsi"/>
                <w:szCs w:val="22"/>
              </w:rPr>
            </w:pPr>
            <w:r w:rsidRPr="000354FE">
              <w:rPr>
                <w:rFonts w:asciiTheme="majorHAnsi" w:hAnsiTheme="majorHAnsi" w:cstheme="majorHAnsi"/>
                <w:szCs w:val="22"/>
              </w:rPr>
              <w:t>It is important to note that participants will be clearly informed about the use of video recordings, and their informed consent will be obtained before any recording takes place. Additionally, we will provide a detailed explanation of how the recordings will be handled, de-identified, and stored to ensure transparency and maintain the privacy and confidentiality of participants.</w:t>
            </w:r>
          </w:p>
          <w:p w14:paraId="2D7FF622" w14:textId="404309B5" w:rsidR="004414F2" w:rsidRPr="000354FE" w:rsidRDefault="00A51B0B" w:rsidP="009C3487">
            <w:pPr>
              <w:ind w:left="342" w:hanging="342"/>
              <w:rPr>
                <w:rFonts w:asciiTheme="majorHAnsi" w:hAnsiTheme="majorHAnsi" w:cstheme="majorHAnsi"/>
                <w:szCs w:val="22"/>
                <w:lang w:val="en-CA"/>
              </w:rPr>
            </w:pPr>
            <w:r w:rsidRPr="000354FE">
              <w:rPr>
                <w:rFonts w:asciiTheme="majorHAnsi" w:hAnsiTheme="majorHAnsi" w:cstheme="majorHAnsi"/>
                <w:szCs w:val="22"/>
              </w:rPr>
              <w:t>C</w:t>
            </w:r>
            <w:r w:rsidR="004414F2" w:rsidRPr="000354FE">
              <w:rPr>
                <w:rFonts w:asciiTheme="majorHAnsi" w:hAnsiTheme="majorHAnsi" w:cstheme="majorHAnsi"/>
                <w:szCs w:val="22"/>
              </w:rPr>
              <w:t xml:space="preserve">) </w:t>
            </w:r>
            <w:r w:rsidR="004414F2" w:rsidRPr="000354FE">
              <w:rPr>
                <w:rFonts w:asciiTheme="majorHAnsi" w:hAnsiTheme="majorHAnsi" w:cstheme="majorHAnsi"/>
                <w:szCs w:val="22"/>
                <w:lang w:val="en-CA"/>
              </w:rPr>
              <w:t xml:space="preserve">Specify which members of the research team </w:t>
            </w:r>
            <w:r w:rsidR="009C3487" w:rsidRPr="000354FE">
              <w:rPr>
                <w:rFonts w:asciiTheme="majorHAnsi" w:hAnsiTheme="majorHAnsi" w:cstheme="majorHAnsi"/>
                <w:szCs w:val="22"/>
                <w:lang w:val="en-CA"/>
              </w:rPr>
              <w:t xml:space="preserve">(or others) </w:t>
            </w:r>
            <w:r w:rsidR="004414F2" w:rsidRPr="000354FE">
              <w:rPr>
                <w:rFonts w:asciiTheme="majorHAnsi" w:hAnsiTheme="majorHAnsi" w:cstheme="majorHAnsi"/>
                <w:szCs w:val="22"/>
                <w:lang w:val="en-CA"/>
              </w:rPr>
              <w:t xml:space="preserve">will have access to </w:t>
            </w:r>
            <w:r w:rsidR="006D5B18" w:rsidRPr="000354FE">
              <w:rPr>
                <w:rFonts w:asciiTheme="majorHAnsi" w:hAnsiTheme="majorHAnsi" w:cstheme="majorHAnsi"/>
                <w:szCs w:val="22"/>
                <w:lang w:val="en-CA"/>
              </w:rPr>
              <w:t>participants</w:t>
            </w:r>
            <w:r w:rsidR="009C3487" w:rsidRPr="000354FE">
              <w:rPr>
                <w:rFonts w:asciiTheme="majorHAnsi" w:hAnsiTheme="majorHAnsi" w:cstheme="majorHAnsi"/>
                <w:szCs w:val="22"/>
                <w:lang w:val="en-CA"/>
              </w:rPr>
              <w:t>’</w:t>
            </w:r>
            <w:r w:rsidR="006D5B18" w:rsidRPr="000354FE">
              <w:rPr>
                <w:rFonts w:asciiTheme="majorHAnsi" w:hAnsiTheme="majorHAnsi" w:cstheme="majorHAnsi"/>
                <w:szCs w:val="22"/>
                <w:lang w:val="en-CA"/>
              </w:rPr>
              <w:t xml:space="preserve"> data and for what purpose</w:t>
            </w:r>
            <w:r w:rsidR="004414F2" w:rsidRPr="000354FE">
              <w:rPr>
                <w:rFonts w:asciiTheme="majorHAnsi" w:hAnsiTheme="majorHAnsi" w:cstheme="majorHAnsi"/>
                <w:szCs w:val="22"/>
                <w:lang w:val="en-CA"/>
              </w:rPr>
              <w:t>.</w:t>
            </w:r>
          </w:p>
          <w:p w14:paraId="5EB8F78A" w14:textId="148D00BD" w:rsidR="0D2E59D0" w:rsidRPr="000354FE" w:rsidRDefault="46373FD3" w:rsidP="722BDF1A">
            <w:pPr>
              <w:pStyle w:val="NormalWeb"/>
              <w:spacing w:before="240" w:beforeAutospacing="0" w:after="240" w:afterAutospacing="0"/>
              <w:rPr>
                <w:rFonts w:asciiTheme="majorHAnsi" w:hAnsiTheme="majorHAnsi" w:cstheme="majorHAnsi"/>
                <w:color w:val="000000" w:themeColor="text1"/>
                <w:szCs w:val="22"/>
              </w:rPr>
            </w:pPr>
            <w:r w:rsidRPr="000354FE">
              <w:rPr>
                <w:rFonts w:asciiTheme="majorHAnsi" w:hAnsiTheme="majorHAnsi" w:cstheme="majorHAnsi"/>
                <w:color w:val="000000" w:themeColor="text1"/>
                <w:szCs w:val="22"/>
              </w:rPr>
              <w:t xml:space="preserve">The primary investigator </w:t>
            </w:r>
            <w:r w:rsidR="429D0A10" w:rsidRPr="000354FE">
              <w:rPr>
                <w:rFonts w:asciiTheme="majorHAnsi" w:hAnsiTheme="majorHAnsi" w:cstheme="majorHAnsi"/>
                <w:color w:val="000000" w:themeColor="text1"/>
                <w:szCs w:val="22"/>
              </w:rPr>
              <w:t>Kissinger Sunday will have access to the data for analysis and write the paper.</w:t>
            </w:r>
            <w:r w:rsidR="1F3B4B7D" w:rsidRPr="000354FE">
              <w:rPr>
                <w:rFonts w:asciiTheme="majorHAnsi" w:hAnsiTheme="majorHAnsi" w:cstheme="majorHAnsi"/>
                <w:color w:val="000000" w:themeColor="text1"/>
                <w:szCs w:val="22"/>
              </w:rPr>
              <w:t xml:space="preserve"> My supervisor Dr. Mayra </w:t>
            </w:r>
            <w:proofErr w:type="spellStart"/>
            <w:r w:rsidR="1F3B4B7D" w:rsidRPr="000354FE">
              <w:rPr>
                <w:rFonts w:asciiTheme="majorHAnsi" w:hAnsiTheme="majorHAnsi" w:cstheme="majorHAnsi"/>
                <w:color w:val="000000" w:themeColor="text1"/>
                <w:szCs w:val="22"/>
              </w:rPr>
              <w:t>Donaji</w:t>
            </w:r>
            <w:proofErr w:type="spellEnd"/>
            <w:r w:rsidR="1F3B4B7D" w:rsidRPr="000354FE">
              <w:rPr>
                <w:rFonts w:asciiTheme="majorHAnsi" w:hAnsiTheme="majorHAnsi" w:cstheme="majorHAnsi"/>
                <w:color w:val="000000" w:themeColor="text1"/>
                <w:szCs w:val="22"/>
              </w:rPr>
              <w:t xml:space="preserve"> Barrera </w:t>
            </w:r>
            <w:proofErr w:type="spellStart"/>
            <w:r w:rsidR="1F3B4B7D" w:rsidRPr="000354FE">
              <w:rPr>
                <w:rFonts w:asciiTheme="majorHAnsi" w:hAnsiTheme="majorHAnsi" w:cstheme="majorHAnsi"/>
                <w:color w:val="000000" w:themeColor="text1"/>
                <w:szCs w:val="22"/>
              </w:rPr>
              <w:t>Machuca</w:t>
            </w:r>
            <w:proofErr w:type="spellEnd"/>
            <w:r w:rsidR="00421D7F" w:rsidRPr="000354FE">
              <w:rPr>
                <w:rFonts w:asciiTheme="majorHAnsi" w:hAnsiTheme="majorHAnsi" w:cstheme="majorHAnsi"/>
                <w:color w:val="000000" w:themeColor="text1"/>
                <w:szCs w:val="22"/>
              </w:rPr>
              <w:t xml:space="preserve"> and other co-investigators </w:t>
            </w:r>
            <w:r w:rsidR="3750BD8C" w:rsidRPr="000354FE">
              <w:rPr>
                <w:rFonts w:asciiTheme="majorHAnsi" w:hAnsiTheme="majorHAnsi" w:cstheme="majorHAnsi"/>
                <w:color w:val="000000" w:themeColor="text1"/>
                <w:szCs w:val="22"/>
              </w:rPr>
              <w:t xml:space="preserve">Dr. Anil </w:t>
            </w:r>
            <w:proofErr w:type="spellStart"/>
            <w:r w:rsidR="3750BD8C" w:rsidRPr="000354FE">
              <w:rPr>
                <w:rFonts w:asciiTheme="majorHAnsi" w:hAnsiTheme="majorHAnsi" w:cstheme="majorHAnsi"/>
                <w:color w:val="000000" w:themeColor="text1"/>
                <w:szCs w:val="22"/>
              </w:rPr>
              <w:t>Ufuk</w:t>
            </w:r>
            <w:proofErr w:type="spellEnd"/>
            <w:r w:rsidR="3750BD8C" w:rsidRPr="000354FE">
              <w:rPr>
                <w:rFonts w:asciiTheme="majorHAnsi" w:hAnsiTheme="majorHAnsi" w:cstheme="majorHAnsi"/>
                <w:color w:val="000000" w:themeColor="text1"/>
                <w:szCs w:val="22"/>
              </w:rPr>
              <w:t xml:space="preserve"> </w:t>
            </w:r>
            <w:proofErr w:type="spellStart"/>
            <w:r w:rsidR="3750BD8C" w:rsidRPr="000354FE">
              <w:rPr>
                <w:rFonts w:asciiTheme="majorHAnsi" w:hAnsiTheme="majorHAnsi" w:cstheme="majorHAnsi"/>
                <w:color w:val="000000" w:themeColor="text1"/>
                <w:szCs w:val="22"/>
              </w:rPr>
              <w:t>Batmaz</w:t>
            </w:r>
            <w:proofErr w:type="spellEnd"/>
            <w:r w:rsidR="3750BD8C" w:rsidRPr="000354FE">
              <w:rPr>
                <w:rFonts w:asciiTheme="majorHAnsi" w:hAnsiTheme="majorHAnsi" w:cstheme="majorHAnsi"/>
                <w:color w:val="000000" w:themeColor="text1"/>
                <w:szCs w:val="22"/>
              </w:rPr>
              <w:t xml:space="preserve">, </w:t>
            </w:r>
            <w:proofErr w:type="spellStart"/>
            <w:r w:rsidR="3750BD8C" w:rsidRPr="000354FE">
              <w:rPr>
                <w:rFonts w:asciiTheme="majorHAnsi" w:hAnsiTheme="majorHAnsi" w:cstheme="majorHAnsi"/>
                <w:color w:val="000000" w:themeColor="text1"/>
                <w:szCs w:val="22"/>
              </w:rPr>
              <w:t>Junwei</w:t>
            </w:r>
            <w:proofErr w:type="spellEnd"/>
            <w:r w:rsidR="3750BD8C" w:rsidRPr="000354FE">
              <w:rPr>
                <w:rFonts w:asciiTheme="majorHAnsi" w:hAnsiTheme="majorHAnsi" w:cstheme="majorHAnsi"/>
                <w:color w:val="000000" w:themeColor="text1"/>
                <w:szCs w:val="22"/>
              </w:rPr>
              <w:t xml:space="preserve"> Sun</w:t>
            </w:r>
            <w:r w:rsidR="1F3B4B7D" w:rsidRPr="000354FE">
              <w:rPr>
                <w:rFonts w:asciiTheme="majorHAnsi" w:hAnsiTheme="majorHAnsi" w:cstheme="majorHAnsi"/>
                <w:color w:val="000000" w:themeColor="text1"/>
                <w:szCs w:val="22"/>
              </w:rPr>
              <w:t xml:space="preserve"> will also have access to the data for analysis and feedback</w:t>
            </w:r>
            <w:r w:rsidR="633804B0" w:rsidRPr="000354FE">
              <w:rPr>
                <w:rFonts w:asciiTheme="majorHAnsi" w:hAnsiTheme="majorHAnsi" w:cstheme="majorHAnsi"/>
                <w:color w:val="000000" w:themeColor="text1"/>
                <w:szCs w:val="22"/>
              </w:rPr>
              <w:t xml:space="preserve">. </w:t>
            </w:r>
            <w:r w:rsidRPr="000354FE">
              <w:rPr>
                <w:rFonts w:asciiTheme="majorHAnsi" w:hAnsiTheme="majorHAnsi" w:cstheme="majorHAnsi"/>
                <w:color w:val="000000" w:themeColor="text1"/>
                <w:szCs w:val="22"/>
              </w:rPr>
              <w:t>The following co-investigator will have access to aggregate findings resulting from the data analysis to provide feedback and write the paper. </w:t>
            </w:r>
          </w:p>
          <w:p w14:paraId="7D130540" w14:textId="77777777" w:rsidR="0048683A" w:rsidRPr="000354FE" w:rsidRDefault="38198150" w:rsidP="00615947">
            <w:pPr>
              <w:pStyle w:val="NormalWeb"/>
              <w:numPr>
                <w:ilvl w:val="0"/>
                <w:numId w:val="4"/>
              </w:numPr>
              <w:spacing w:before="0" w:beforeAutospacing="0" w:after="240" w:afterAutospacing="0" w:line="240" w:lineRule="auto"/>
              <w:textAlignment w:val="baseline"/>
              <w:rPr>
                <w:rFonts w:asciiTheme="majorHAnsi" w:hAnsiTheme="majorHAnsi" w:cstheme="majorHAnsi"/>
                <w:color w:val="000000"/>
                <w:szCs w:val="22"/>
              </w:rPr>
            </w:pPr>
            <w:proofErr w:type="spellStart"/>
            <w:r w:rsidRPr="000354FE">
              <w:rPr>
                <w:rFonts w:asciiTheme="majorHAnsi" w:hAnsiTheme="majorHAnsi" w:cstheme="majorHAnsi"/>
                <w:color w:val="000000" w:themeColor="text1"/>
                <w:szCs w:val="22"/>
              </w:rPr>
              <w:t>Yiwei</w:t>
            </w:r>
            <w:proofErr w:type="spellEnd"/>
            <w:r w:rsidRPr="000354FE">
              <w:rPr>
                <w:rFonts w:asciiTheme="majorHAnsi" w:hAnsiTheme="majorHAnsi" w:cstheme="majorHAnsi"/>
                <w:color w:val="000000" w:themeColor="text1"/>
                <w:szCs w:val="22"/>
              </w:rPr>
              <w:t xml:space="preserve"> Li, University of Western Ontario, </w:t>
            </w:r>
            <w:hyperlink r:id="rId28" w:history="1">
              <w:r w:rsidR="0048683A" w:rsidRPr="000354FE">
                <w:rPr>
                  <w:rStyle w:val="Hyperlink"/>
                  <w:rFonts w:asciiTheme="majorHAnsi" w:hAnsiTheme="majorHAnsi" w:cstheme="majorHAnsi"/>
                  <w:szCs w:val="22"/>
                </w:rPr>
                <w:t>yli922@uwo.ca</w:t>
              </w:r>
            </w:hyperlink>
          </w:p>
          <w:p w14:paraId="5E983963" w14:textId="261CC9E1" w:rsidR="0048683A" w:rsidRPr="000354FE" w:rsidRDefault="0048683A" w:rsidP="00615947">
            <w:pPr>
              <w:pStyle w:val="NormalWeb"/>
              <w:numPr>
                <w:ilvl w:val="0"/>
                <w:numId w:val="4"/>
              </w:numPr>
              <w:spacing w:before="0" w:beforeAutospacing="0" w:after="240" w:afterAutospacing="0" w:line="240" w:lineRule="auto"/>
              <w:textAlignment w:val="baseline"/>
              <w:rPr>
                <w:rStyle w:val="Hyperlink"/>
                <w:rFonts w:asciiTheme="majorHAnsi" w:hAnsiTheme="majorHAnsi" w:cstheme="majorHAnsi"/>
                <w:color w:val="000000"/>
                <w:szCs w:val="22"/>
                <w:u w:val="none"/>
              </w:rPr>
            </w:pPr>
            <w:r w:rsidRPr="000354FE">
              <w:rPr>
                <w:rStyle w:val="Hyperlink"/>
                <w:rFonts w:asciiTheme="majorHAnsi" w:hAnsiTheme="majorHAnsi" w:cstheme="majorHAnsi"/>
                <w:color w:val="auto"/>
                <w:szCs w:val="22"/>
                <w:u w:val="none"/>
              </w:rPr>
              <w:t xml:space="preserve">Heather </w:t>
            </w:r>
            <w:proofErr w:type="spellStart"/>
            <w:r w:rsidRPr="000354FE">
              <w:rPr>
                <w:rStyle w:val="Hyperlink"/>
                <w:rFonts w:asciiTheme="majorHAnsi" w:hAnsiTheme="majorHAnsi" w:cstheme="majorHAnsi"/>
                <w:color w:val="auto"/>
                <w:szCs w:val="22"/>
                <w:u w:val="none"/>
              </w:rPr>
              <w:t>Neyedli</w:t>
            </w:r>
            <w:proofErr w:type="spellEnd"/>
            <w:r w:rsidRPr="000354FE">
              <w:rPr>
                <w:rStyle w:val="Hyperlink"/>
                <w:rFonts w:asciiTheme="majorHAnsi" w:hAnsiTheme="majorHAnsi" w:cstheme="majorHAnsi"/>
                <w:color w:val="auto"/>
                <w:szCs w:val="22"/>
                <w:u w:val="none"/>
              </w:rPr>
              <w:t xml:space="preserve">, Dalhousie University, </w:t>
            </w:r>
            <w:hyperlink r:id="rId29" w:history="1">
              <w:r w:rsidR="00531723" w:rsidRPr="000354FE">
                <w:rPr>
                  <w:rStyle w:val="Hyperlink"/>
                  <w:rFonts w:asciiTheme="majorHAnsi" w:hAnsiTheme="majorHAnsi" w:cstheme="majorHAnsi"/>
                  <w:szCs w:val="22"/>
                </w:rPr>
                <w:t>hneyedli@dal.ca</w:t>
              </w:r>
            </w:hyperlink>
          </w:p>
          <w:p w14:paraId="7A2237D5" w14:textId="0B733CF9" w:rsidR="00531723" w:rsidRPr="000354FE" w:rsidRDefault="00531723" w:rsidP="00615947">
            <w:pPr>
              <w:pStyle w:val="NormalWeb"/>
              <w:numPr>
                <w:ilvl w:val="0"/>
                <w:numId w:val="4"/>
              </w:numPr>
              <w:spacing w:before="0" w:beforeAutospacing="0" w:after="240" w:afterAutospacing="0" w:line="240" w:lineRule="auto"/>
              <w:textAlignment w:val="baseline"/>
              <w:rPr>
                <w:rFonts w:asciiTheme="majorHAnsi" w:hAnsiTheme="majorHAnsi" w:cstheme="majorHAnsi"/>
                <w:color w:val="000000"/>
                <w:szCs w:val="22"/>
              </w:rPr>
            </w:pPr>
            <w:r w:rsidRPr="000354FE">
              <w:rPr>
                <w:rStyle w:val="Hyperlink"/>
                <w:color w:val="auto"/>
                <w:u w:val="none"/>
              </w:rPr>
              <w:t xml:space="preserve">Rina </w:t>
            </w:r>
            <w:proofErr w:type="spellStart"/>
            <w:r w:rsidRPr="000354FE">
              <w:rPr>
                <w:rStyle w:val="Hyperlink"/>
                <w:color w:val="auto"/>
                <w:u w:val="none"/>
              </w:rPr>
              <w:t>Wehbe</w:t>
            </w:r>
            <w:proofErr w:type="spellEnd"/>
            <w:r w:rsidRPr="000354FE">
              <w:rPr>
                <w:rStyle w:val="Hyperlink"/>
                <w:color w:val="auto"/>
                <w:u w:val="none"/>
              </w:rPr>
              <w:t>,</w:t>
            </w:r>
            <w:r w:rsidRPr="000354FE">
              <w:rPr>
                <w:rStyle w:val="Hyperlink"/>
              </w:rPr>
              <w:t xml:space="preserve"> rina.wehbe@dal.ca</w:t>
            </w:r>
          </w:p>
          <w:p w14:paraId="1DA20380" w14:textId="76452AF6" w:rsidR="00366116" w:rsidRPr="000354FE" w:rsidRDefault="00A51B0B" w:rsidP="009C3487">
            <w:pPr>
              <w:widowControl w:val="0"/>
              <w:autoSpaceDE w:val="0"/>
              <w:autoSpaceDN w:val="0"/>
              <w:adjustRightInd w:val="0"/>
              <w:spacing w:after="0" w:line="240" w:lineRule="auto"/>
              <w:ind w:left="342" w:hanging="342"/>
              <w:rPr>
                <w:rFonts w:asciiTheme="majorHAnsi" w:hAnsiTheme="majorHAnsi" w:cstheme="majorHAnsi"/>
                <w:szCs w:val="22"/>
              </w:rPr>
            </w:pPr>
            <w:r w:rsidRPr="000354FE">
              <w:rPr>
                <w:rFonts w:asciiTheme="majorHAnsi" w:hAnsiTheme="majorHAnsi" w:cstheme="majorHAnsi"/>
                <w:szCs w:val="22"/>
              </w:rPr>
              <w:t>D</w:t>
            </w:r>
            <w:r w:rsidR="004414F2" w:rsidRPr="000354FE">
              <w:rPr>
                <w:rFonts w:asciiTheme="majorHAnsi" w:hAnsiTheme="majorHAnsi" w:cstheme="majorHAnsi"/>
                <w:szCs w:val="22"/>
              </w:rPr>
              <w:t xml:space="preserve">) </w:t>
            </w:r>
            <w:r w:rsidR="00366116" w:rsidRPr="000354FE">
              <w:rPr>
                <w:rFonts w:asciiTheme="majorHAnsi" w:hAnsiTheme="majorHAnsi" w:cstheme="majorHAnsi"/>
                <w:szCs w:val="22"/>
              </w:rPr>
              <w:t>D</w:t>
            </w:r>
            <w:r w:rsidR="002B0D0B" w:rsidRPr="000354FE">
              <w:rPr>
                <w:rFonts w:asciiTheme="majorHAnsi" w:hAnsiTheme="majorHAnsi" w:cstheme="majorHAnsi"/>
                <w:szCs w:val="22"/>
              </w:rPr>
              <w:t xml:space="preserve">escribe </w:t>
            </w:r>
            <w:r w:rsidR="00366116" w:rsidRPr="000354FE">
              <w:rPr>
                <w:rFonts w:asciiTheme="majorHAnsi" w:hAnsiTheme="majorHAnsi" w:cstheme="majorHAnsi"/>
                <w:szCs w:val="22"/>
              </w:rPr>
              <w:t>measures to ensure privacy and confidentiality of</w:t>
            </w:r>
            <w:r w:rsidR="002B0D0B" w:rsidRPr="000354FE">
              <w:rPr>
                <w:rFonts w:asciiTheme="majorHAnsi" w:hAnsiTheme="majorHAnsi" w:cstheme="majorHAnsi"/>
                <w:szCs w:val="22"/>
              </w:rPr>
              <w:t xml:space="preserve"> </w:t>
            </w:r>
            <w:r w:rsidR="00231454" w:rsidRPr="000354FE">
              <w:rPr>
                <w:rFonts w:asciiTheme="majorHAnsi" w:hAnsiTheme="majorHAnsi" w:cstheme="majorHAnsi"/>
                <w:szCs w:val="22"/>
              </w:rPr>
              <w:t>study documents</w:t>
            </w:r>
            <w:r w:rsidR="00401D32" w:rsidRPr="000354FE">
              <w:rPr>
                <w:rFonts w:asciiTheme="majorHAnsi" w:hAnsiTheme="majorHAnsi" w:cstheme="majorHAnsi"/>
                <w:szCs w:val="22"/>
              </w:rPr>
              <w:t xml:space="preserve"> </w:t>
            </w:r>
            <w:r w:rsidR="00231454" w:rsidRPr="000354FE">
              <w:rPr>
                <w:rFonts w:asciiTheme="majorHAnsi" w:hAnsiTheme="majorHAnsi" w:cstheme="majorHAnsi"/>
                <w:szCs w:val="22"/>
              </w:rPr>
              <w:t xml:space="preserve">and </w:t>
            </w:r>
            <w:r w:rsidR="00366116" w:rsidRPr="000354FE">
              <w:rPr>
                <w:rFonts w:asciiTheme="majorHAnsi" w:hAnsiTheme="majorHAnsi" w:cstheme="majorHAnsi"/>
                <w:szCs w:val="22"/>
              </w:rPr>
              <w:t xml:space="preserve">participant </w:t>
            </w:r>
            <w:r w:rsidR="002B0D0B" w:rsidRPr="000354FE">
              <w:rPr>
                <w:rFonts w:asciiTheme="majorHAnsi" w:hAnsiTheme="majorHAnsi" w:cstheme="majorHAnsi"/>
                <w:szCs w:val="22"/>
              </w:rPr>
              <w:t>data</w:t>
            </w:r>
            <w:r w:rsidR="00366116" w:rsidRPr="000354FE">
              <w:rPr>
                <w:rFonts w:asciiTheme="majorHAnsi" w:hAnsiTheme="majorHAnsi" w:cstheme="majorHAnsi"/>
                <w:szCs w:val="22"/>
              </w:rPr>
              <w:t xml:space="preserve"> during the data collection and analysis phase</w:t>
            </w:r>
            <w:bookmarkEnd w:id="6"/>
            <w:r w:rsidR="00361F8D" w:rsidRPr="000354FE">
              <w:rPr>
                <w:rFonts w:asciiTheme="majorHAnsi" w:hAnsiTheme="majorHAnsi" w:cstheme="majorHAnsi"/>
                <w:szCs w:val="22"/>
              </w:rPr>
              <w:t>.</w:t>
            </w:r>
            <w:r w:rsidR="002B0D0B" w:rsidRPr="000354FE">
              <w:rPr>
                <w:rFonts w:asciiTheme="majorHAnsi" w:hAnsiTheme="majorHAnsi" w:cstheme="majorHAnsi"/>
                <w:szCs w:val="22"/>
              </w:rPr>
              <w:t xml:space="preserve"> </w:t>
            </w:r>
            <w:r w:rsidR="00361F8D" w:rsidRPr="000354FE">
              <w:rPr>
                <w:rFonts w:asciiTheme="majorHAnsi" w:hAnsiTheme="majorHAnsi" w:cstheme="majorHAnsi"/>
                <w:i/>
                <w:iCs/>
                <w:szCs w:val="22"/>
              </w:rPr>
              <w:t>[Note that plans for long term storage will be covered in 2.6.2</w:t>
            </w:r>
            <w:r w:rsidR="00361F8D" w:rsidRPr="000354FE">
              <w:rPr>
                <w:rFonts w:asciiTheme="majorHAnsi" w:hAnsiTheme="majorHAnsi" w:cstheme="majorHAnsi"/>
                <w:szCs w:val="22"/>
              </w:rPr>
              <w:t>]</w:t>
            </w:r>
          </w:p>
          <w:p w14:paraId="5F0DDDE2" w14:textId="23D5E817" w:rsidR="00361F8D" w:rsidRPr="000354FE" w:rsidRDefault="00366116" w:rsidP="00615947">
            <w:pPr>
              <w:pStyle w:val="ListParagraph"/>
              <w:widowControl w:val="0"/>
              <w:numPr>
                <w:ilvl w:val="0"/>
                <w:numId w:val="1"/>
              </w:numPr>
              <w:autoSpaceDE w:val="0"/>
              <w:autoSpaceDN w:val="0"/>
              <w:adjustRightInd w:val="0"/>
              <w:spacing w:after="0" w:line="240" w:lineRule="auto"/>
              <w:rPr>
                <w:rFonts w:asciiTheme="majorHAnsi" w:hAnsiTheme="majorHAnsi" w:cstheme="majorHAnsi"/>
                <w:szCs w:val="22"/>
              </w:rPr>
            </w:pPr>
            <w:r w:rsidRPr="000354FE">
              <w:rPr>
                <w:rFonts w:asciiTheme="majorHAnsi" w:hAnsiTheme="majorHAnsi" w:cstheme="majorHAnsi"/>
                <w:szCs w:val="22"/>
              </w:rPr>
              <w:t>Address</w:t>
            </w:r>
            <w:r w:rsidR="00361F8D" w:rsidRPr="000354FE">
              <w:rPr>
                <w:rFonts w:asciiTheme="majorHAnsi" w:hAnsiTheme="majorHAnsi" w:cstheme="majorHAnsi"/>
                <w:szCs w:val="22"/>
              </w:rPr>
              <w:t>:</w:t>
            </w:r>
            <w:r w:rsidRPr="000354FE">
              <w:rPr>
                <w:rFonts w:asciiTheme="majorHAnsi" w:hAnsiTheme="majorHAnsi" w:cstheme="majorHAnsi"/>
                <w:szCs w:val="22"/>
              </w:rPr>
              <w:t xml:space="preserve"> </w:t>
            </w:r>
            <w:r w:rsidR="00E07F60" w:rsidRPr="000354FE">
              <w:rPr>
                <w:rFonts w:asciiTheme="majorHAnsi" w:hAnsiTheme="majorHAnsi" w:cstheme="majorHAnsi"/>
                <w:szCs w:val="22"/>
              </w:rPr>
              <w:t xml:space="preserve">handling </w:t>
            </w:r>
            <w:r w:rsidRPr="000354FE">
              <w:rPr>
                <w:rFonts w:asciiTheme="majorHAnsi" w:hAnsiTheme="majorHAnsi" w:cstheme="majorHAnsi"/>
                <w:szCs w:val="22"/>
              </w:rPr>
              <w:t xml:space="preserve">of </w:t>
            </w:r>
            <w:r w:rsidR="00361F8D" w:rsidRPr="000354FE">
              <w:rPr>
                <w:rFonts w:asciiTheme="majorHAnsi" w:hAnsiTheme="majorHAnsi" w:cstheme="majorHAnsi"/>
                <w:szCs w:val="22"/>
              </w:rPr>
              <w:t>documents/</w:t>
            </w:r>
            <w:r w:rsidRPr="000354FE">
              <w:rPr>
                <w:rFonts w:asciiTheme="majorHAnsi" w:hAnsiTheme="majorHAnsi" w:cstheme="majorHAnsi"/>
                <w:szCs w:val="22"/>
              </w:rPr>
              <w:t>data during data collection</w:t>
            </w:r>
            <w:r w:rsidR="00361F8D" w:rsidRPr="000354FE">
              <w:rPr>
                <w:rFonts w:asciiTheme="majorHAnsi" w:hAnsiTheme="majorHAnsi" w:cstheme="majorHAnsi"/>
                <w:szCs w:val="22"/>
              </w:rPr>
              <w:t>;</w:t>
            </w:r>
            <w:r w:rsidRPr="000354FE">
              <w:rPr>
                <w:rFonts w:asciiTheme="majorHAnsi" w:hAnsiTheme="majorHAnsi" w:cstheme="majorHAnsi"/>
                <w:szCs w:val="22"/>
              </w:rPr>
              <w:t xml:space="preserve"> transportation or transfer </w:t>
            </w:r>
            <w:r w:rsidR="00361F8D" w:rsidRPr="000354FE">
              <w:rPr>
                <w:rFonts w:asciiTheme="majorHAnsi" w:hAnsiTheme="majorHAnsi" w:cstheme="majorHAnsi"/>
                <w:szCs w:val="22"/>
              </w:rPr>
              <w:t>of documents/data;</w:t>
            </w:r>
            <w:r w:rsidRPr="000354FE">
              <w:rPr>
                <w:rFonts w:asciiTheme="majorHAnsi" w:hAnsiTheme="majorHAnsi" w:cstheme="majorHAnsi"/>
                <w:szCs w:val="22"/>
              </w:rPr>
              <w:t xml:space="preserve"> </w:t>
            </w:r>
            <w:r w:rsidR="00361F8D" w:rsidRPr="000354FE">
              <w:rPr>
                <w:rFonts w:asciiTheme="majorHAnsi" w:hAnsiTheme="majorHAnsi" w:cstheme="majorHAnsi"/>
                <w:szCs w:val="22"/>
              </w:rPr>
              <w:t>storage of documents/</w:t>
            </w:r>
            <w:r w:rsidRPr="000354FE">
              <w:rPr>
                <w:rFonts w:asciiTheme="majorHAnsi" w:hAnsiTheme="majorHAnsi" w:cstheme="majorHAnsi"/>
                <w:szCs w:val="22"/>
              </w:rPr>
              <w:t xml:space="preserve">data </w:t>
            </w:r>
            <w:r w:rsidR="00361F8D" w:rsidRPr="000354FE">
              <w:rPr>
                <w:rFonts w:asciiTheme="majorHAnsi" w:hAnsiTheme="majorHAnsi" w:cstheme="majorHAnsi"/>
                <w:szCs w:val="22"/>
              </w:rPr>
              <w:t>(</w:t>
            </w:r>
            <w:r w:rsidRPr="000354FE">
              <w:rPr>
                <w:rFonts w:asciiTheme="majorHAnsi" w:hAnsiTheme="majorHAnsi" w:cstheme="majorHAnsi"/>
                <w:szCs w:val="22"/>
              </w:rPr>
              <w:t>during the study</w:t>
            </w:r>
            <w:r w:rsidR="00361F8D" w:rsidRPr="000354FE">
              <w:rPr>
                <w:rFonts w:asciiTheme="majorHAnsi" w:hAnsiTheme="majorHAnsi" w:cstheme="majorHAnsi"/>
                <w:szCs w:val="22"/>
              </w:rPr>
              <w:t>).</w:t>
            </w:r>
            <w:r w:rsidRPr="000354FE">
              <w:rPr>
                <w:rFonts w:asciiTheme="majorHAnsi" w:hAnsiTheme="majorHAnsi" w:cstheme="majorHAnsi"/>
                <w:szCs w:val="22"/>
              </w:rPr>
              <w:t xml:space="preserve"> </w:t>
            </w:r>
          </w:p>
          <w:p w14:paraId="28FB639C" w14:textId="2CB41F6A" w:rsidR="00366116" w:rsidRPr="000354FE" w:rsidRDefault="00361F8D" w:rsidP="00615947">
            <w:pPr>
              <w:pStyle w:val="ListParagraph"/>
              <w:widowControl w:val="0"/>
              <w:numPr>
                <w:ilvl w:val="0"/>
                <w:numId w:val="1"/>
              </w:numPr>
              <w:autoSpaceDE w:val="0"/>
              <w:autoSpaceDN w:val="0"/>
              <w:adjustRightInd w:val="0"/>
              <w:spacing w:after="0" w:line="240" w:lineRule="auto"/>
              <w:rPr>
                <w:rFonts w:asciiTheme="majorHAnsi" w:hAnsiTheme="majorHAnsi" w:cstheme="majorHAnsi"/>
                <w:szCs w:val="22"/>
              </w:rPr>
            </w:pPr>
            <w:r w:rsidRPr="000354FE">
              <w:rPr>
                <w:rFonts w:asciiTheme="majorHAnsi" w:hAnsiTheme="majorHAnsi" w:cstheme="majorHAnsi"/>
                <w:szCs w:val="22"/>
              </w:rPr>
              <w:t>If a key-code will be maintained</w:t>
            </w:r>
            <w:r w:rsidR="00E07F60" w:rsidRPr="000354FE">
              <w:rPr>
                <w:rFonts w:asciiTheme="majorHAnsi" w:hAnsiTheme="majorHAnsi" w:cstheme="majorHAnsi"/>
                <w:szCs w:val="22"/>
              </w:rPr>
              <w:t>,</w:t>
            </w:r>
            <w:r w:rsidRPr="000354FE">
              <w:rPr>
                <w:rFonts w:asciiTheme="majorHAnsi" w:hAnsiTheme="majorHAnsi" w:cstheme="majorHAnsi"/>
                <w:szCs w:val="22"/>
              </w:rPr>
              <w:t xml:space="preserve"> describe how it will be kept secure. </w:t>
            </w:r>
          </w:p>
          <w:p w14:paraId="4F458B28" w14:textId="6E540973" w:rsidR="00366116" w:rsidRPr="000354FE" w:rsidRDefault="009C3487" w:rsidP="00615947">
            <w:pPr>
              <w:pStyle w:val="ListParagraph"/>
              <w:widowControl w:val="0"/>
              <w:numPr>
                <w:ilvl w:val="0"/>
                <w:numId w:val="1"/>
              </w:numPr>
              <w:autoSpaceDE w:val="0"/>
              <w:autoSpaceDN w:val="0"/>
              <w:adjustRightInd w:val="0"/>
              <w:spacing w:after="0" w:line="240" w:lineRule="auto"/>
              <w:rPr>
                <w:rFonts w:asciiTheme="majorHAnsi" w:hAnsiTheme="majorHAnsi" w:cstheme="majorHAnsi"/>
                <w:szCs w:val="22"/>
              </w:rPr>
            </w:pPr>
            <w:r w:rsidRPr="000354FE">
              <w:rPr>
                <w:rFonts w:asciiTheme="majorHAnsi" w:hAnsiTheme="majorHAnsi" w:cstheme="majorHAnsi"/>
                <w:szCs w:val="22"/>
              </w:rPr>
              <w:t xml:space="preserve">For electronic data, describe electronic data security measures, including file encryption and/or password protection </w:t>
            </w:r>
            <w:hyperlink r:id="rId30" w:history="1">
              <w:r w:rsidR="00572C07" w:rsidRPr="000354FE">
                <w:rPr>
                  <w:rStyle w:val="Hyperlink"/>
                  <w:rFonts w:asciiTheme="majorHAnsi" w:hAnsiTheme="majorHAnsi" w:cstheme="majorHAnsi"/>
                  <w:szCs w:val="22"/>
                </w:rPr>
                <w:t>as</w:t>
              </w:r>
              <w:r w:rsidRPr="000354FE">
                <w:rPr>
                  <w:rStyle w:val="Hyperlink"/>
                  <w:rFonts w:asciiTheme="majorHAnsi" w:hAnsiTheme="majorHAnsi" w:cstheme="majorHAnsi"/>
                  <w:szCs w:val="22"/>
                </w:rPr>
                <w:t xml:space="preserve"> applicable</w:t>
              </w:r>
            </w:hyperlink>
            <w:r w:rsidRPr="000354FE">
              <w:rPr>
                <w:rFonts w:asciiTheme="majorHAnsi" w:hAnsiTheme="majorHAnsi" w:cstheme="majorHAnsi"/>
                <w:szCs w:val="22"/>
              </w:rPr>
              <w:t xml:space="preserve">.  </w:t>
            </w:r>
          </w:p>
          <w:p w14:paraId="07DAC213" w14:textId="77777777" w:rsidR="00366116" w:rsidRPr="000354FE" w:rsidRDefault="009C3487" w:rsidP="00615947">
            <w:pPr>
              <w:pStyle w:val="ListParagraph"/>
              <w:widowControl w:val="0"/>
              <w:numPr>
                <w:ilvl w:val="0"/>
                <w:numId w:val="1"/>
              </w:numPr>
              <w:autoSpaceDE w:val="0"/>
              <w:autoSpaceDN w:val="0"/>
              <w:adjustRightInd w:val="0"/>
              <w:spacing w:after="0" w:line="240" w:lineRule="auto"/>
              <w:rPr>
                <w:rFonts w:asciiTheme="majorHAnsi" w:hAnsiTheme="majorHAnsi" w:cstheme="majorHAnsi"/>
                <w:szCs w:val="22"/>
              </w:rPr>
            </w:pPr>
            <w:r w:rsidRPr="000354FE">
              <w:rPr>
                <w:rFonts w:asciiTheme="majorHAnsi" w:hAnsiTheme="majorHAnsi" w:cstheme="majorHAnsi"/>
                <w:szCs w:val="22"/>
              </w:rPr>
              <w:t>For hard copy documents, describe physical security measures</w:t>
            </w:r>
            <w:r w:rsidR="00572C07" w:rsidRPr="000354FE">
              <w:rPr>
                <w:rFonts w:asciiTheme="majorHAnsi" w:hAnsiTheme="majorHAnsi" w:cstheme="majorHAnsi"/>
                <w:szCs w:val="22"/>
              </w:rPr>
              <w:t xml:space="preserve"> (specify location)</w:t>
            </w:r>
            <w:r w:rsidRPr="000354FE">
              <w:rPr>
                <w:rFonts w:asciiTheme="majorHAnsi" w:hAnsiTheme="majorHAnsi" w:cstheme="majorHAnsi"/>
                <w:szCs w:val="22"/>
              </w:rPr>
              <w:t>.</w:t>
            </w:r>
            <w:r w:rsidR="00572C07" w:rsidRPr="000354FE">
              <w:rPr>
                <w:rFonts w:asciiTheme="majorHAnsi" w:hAnsiTheme="majorHAnsi" w:cstheme="majorHAnsi"/>
                <w:szCs w:val="22"/>
              </w:rPr>
              <w:t xml:space="preserve"> </w:t>
            </w:r>
          </w:p>
          <w:p w14:paraId="5E66F150" w14:textId="64EA4261" w:rsidR="00366116" w:rsidRPr="000354FE" w:rsidRDefault="00366116" w:rsidP="009C3487">
            <w:pPr>
              <w:widowControl w:val="0"/>
              <w:autoSpaceDE w:val="0"/>
              <w:autoSpaceDN w:val="0"/>
              <w:adjustRightInd w:val="0"/>
              <w:spacing w:after="0" w:line="240" w:lineRule="auto"/>
              <w:ind w:left="342" w:hanging="342"/>
              <w:rPr>
                <w:rFonts w:asciiTheme="majorHAnsi" w:hAnsiTheme="majorHAnsi" w:cstheme="majorHAnsi"/>
                <w:szCs w:val="22"/>
              </w:rPr>
            </w:pPr>
          </w:p>
          <w:p w14:paraId="1AA2E05C" w14:textId="59D32029" w:rsidR="00B20B87" w:rsidRPr="000354FE" w:rsidRDefault="004454F9" w:rsidP="00B20B87">
            <w:pPr>
              <w:spacing w:after="0" w:line="240" w:lineRule="auto"/>
              <w:rPr>
                <w:rFonts w:asciiTheme="majorHAnsi" w:hAnsiTheme="majorHAnsi" w:cstheme="majorHAnsi"/>
                <w:szCs w:val="22"/>
              </w:rPr>
            </w:pPr>
            <w:r w:rsidRPr="000354FE">
              <w:rPr>
                <w:rFonts w:asciiTheme="majorHAnsi" w:hAnsiTheme="majorHAnsi" w:cstheme="majorHAnsi"/>
                <w:color w:val="000000"/>
                <w:szCs w:val="22"/>
              </w:rPr>
              <w:t>D</w:t>
            </w:r>
            <w:r w:rsidR="00B20B87" w:rsidRPr="000354FE">
              <w:rPr>
                <w:rFonts w:asciiTheme="majorHAnsi" w:hAnsiTheme="majorHAnsi" w:cstheme="majorHAnsi"/>
                <w:color w:val="000000"/>
                <w:szCs w:val="22"/>
              </w:rPr>
              <w:t>ata collected in this study will be first collected and stored for a limited time duration in a private SharePoint list, the Dalhousie university institutional cloud storage platform. All data stored in SharePoint, similar to OneDrive, has multiple layers of security (BitLocker disk-level encryption and per-file encryption) and is stored on institutional servers. Access to the SharePoint list requires proper login credentials, which can be managed by the lead researcher at both the level of the list and fields within the list.</w:t>
            </w:r>
          </w:p>
          <w:p w14:paraId="1FF8A7E1" w14:textId="77777777" w:rsidR="00361F8D" w:rsidRPr="000354FE" w:rsidRDefault="00361F8D" w:rsidP="009C3487">
            <w:pPr>
              <w:widowControl w:val="0"/>
              <w:autoSpaceDE w:val="0"/>
              <w:autoSpaceDN w:val="0"/>
              <w:adjustRightInd w:val="0"/>
              <w:spacing w:after="0" w:line="240" w:lineRule="auto"/>
              <w:ind w:left="342" w:hanging="342"/>
              <w:rPr>
                <w:rFonts w:asciiTheme="majorHAnsi" w:hAnsiTheme="majorHAnsi" w:cstheme="majorHAnsi"/>
                <w:szCs w:val="22"/>
              </w:rPr>
            </w:pPr>
          </w:p>
          <w:p w14:paraId="77291E58" w14:textId="34C1A1B9" w:rsidR="00904D3B" w:rsidRPr="000354FE" w:rsidRDefault="00361F8D" w:rsidP="005558E1">
            <w:pPr>
              <w:rPr>
                <w:rFonts w:asciiTheme="majorHAnsi" w:hAnsiTheme="majorHAnsi" w:cstheme="majorHAnsi"/>
                <w:strike/>
                <w:szCs w:val="22"/>
              </w:rPr>
            </w:pPr>
            <w:r w:rsidRPr="000354FE">
              <w:rPr>
                <w:rFonts w:asciiTheme="majorHAnsi" w:hAnsiTheme="majorHAnsi" w:cstheme="majorHAnsi"/>
                <w:strike/>
                <w:szCs w:val="22"/>
              </w:rPr>
              <w:t xml:space="preserve"> </w:t>
            </w:r>
            <w:r w:rsidR="0070741E" w:rsidRPr="000354FE">
              <w:rPr>
                <w:rFonts w:asciiTheme="majorHAnsi" w:hAnsiTheme="majorHAnsi" w:cstheme="majorHAnsi"/>
                <w:strike/>
                <w:szCs w:val="22"/>
              </w:rPr>
              <w:t xml:space="preserve">[ </w:t>
            </w:r>
            <w:r w:rsidR="00BE2323" w:rsidRPr="000354FE">
              <w:rPr>
                <w:rFonts w:asciiTheme="majorHAnsi" w:hAnsiTheme="majorHAnsi" w:cstheme="majorHAnsi"/>
                <w:strike/>
                <w:szCs w:val="22"/>
              </w:rPr>
              <w:t>n/</w:t>
            </w:r>
            <w:proofErr w:type="gramStart"/>
            <w:r w:rsidR="00BE2323" w:rsidRPr="000354FE">
              <w:rPr>
                <w:rFonts w:asciiTheme="majorHAnsi" w:hAnsiTheme="majorHAnsi" w:cstheme="majorHAnsi"/>
                <w:strike/>
                <w:szCs w:val="22"/>
              </w:rPr>
              <w:t>a</w:t>
            </w:r>
            <w:r w:rsidR="0070741E" w:rsidRPr="000354FE">
              <w:rPr>
                <w:rFonts w:asciiTheme="majorHAnsi" w:hAnsiTheme="majorHAnsi" w:cstheme="majorHAnsi"/>
                <w:strike/>
                <w:szCs w:val="22"/>
              </w:rPr>
              <w:t xml:space="preserve"> ]</w:t>
            </w:r>
            <w:proofErr w:type="gramEnd"/>
            <w:r w:rsidR="0070741E" w:rsidRPr="000354FE">
              <w:rPr>
                <w:rFonts w:asciiTheme="majorHAnsi" w:hAnsiTheme="majorHAnsi" w:cstheme="majorHAnsi"/>
                <w:strike/>
                <w:szCs w:val="22"/>
              </w:rPr>
              <w:t xml:space="preserve"> </w:t>
            </w:r>
            <w:r w:rsidR="005E4117" w:rsidRPr="000354FE">
              <w:rPr>
                <w:rFonts w:asciiTheme="majorHAnsi" w:hAnsiTheme="majorHAnsi" w:cstheme="majorHAnsi"/>
                <w:strike/>
                <w:szCs w:val="22"/>
              </w:rPr>
              <w:t>This research involves personal health records (ensure section 2.1</w:t>
            </w:r>
            <w:r w:rsidR="002F192D" w:rsidRPr="000354FE">
              <w:rPr>
                <w:rFonts w:asciiTheme="majorHAnsi" w:hAnsiTheme="majorHAnsi" w:cstheme="majorHAnsi"/>
                <w:strike/>
                <w:szCs w:val="22"/>
              </w:rPr>
              <w:t>3</w:t>
            </w:r>
            <w:r w:rsidR="005E4117" w:rsidRPr="000354FE">
              <w:rPr>
                <w:rFonts w:asciiTheme="majorHAnsi" w:hAnsiTheme="majorHAnsi" w:cstheme="majorHAnsi"/>
                <w:strike/>
                <w:szCs w:val="22"/>
              </w:rPr>
              <w:t xml:space="preserve"> is completed)</w:t>
            </w:r>
          </w:p>
        </w:tc>
      </w:tr>
      <w:tr w:rsidR="004414F2" w:rsidRPr="000354FE" w14:paraId="237D833D" w14:textId="77777777" w:rsidTr="722BDF1A">
        <w:trPr>
          <w:trHeight w:val="1583"/>
        </w:trPr>
        <w:tc>
          <w:tcPr>
            <w:tcW w:w="9900" w:type="dxa"/>
          </w:tcPr>
          <w:p w14:paraId="0EB61ADF" w14:textId="61F539C7" w:rsidR="004414F2" w:rsidRPr="000354FE" w:rsidRDefault="004414F2" w:rsidP="004414F2">
            <w:pPr>
              <w:ind w:left="582" w:hanging="582"/>
              <w:rPr>
                <w:rFonts w:asciiTheme="majorHAnsi" w:hAnsiTheme="majorHAnsi" w:cstheme="majorHAnsi"/>
                <w:szCs w:val="22"/>
                <w:lang w:val="en-CA"/>
              </w:rPr>
            </w:pPr>
            <w:r w:rsidRPr="000354FE">
              <w:rPr>
                <w:rFonts w:asciiTheme="majorHAnsi" w:hAnsiTheme="majorHAnsi" w:cstheme="majorHAnsi"/>
                <w:szCs w:val="22"/>
              </w:rPr>
              <w:lastRenderedPageBreak/>
              <w:t xml:space="preserve">2.6.2 Describe plans for </w:t>
            </w:r>
            <w:r w:rsidR="00366116" w:rsidRPr="000354FE">
              <w:rPr>
                <w:rFonts w:asciiTheme="majorHAnsi" w:hAnsiTheme="majorHAnsi" w:cstheme="majorHAnsi"/>
                <w:szCs w:val="22"/>
              </w:rPr>
              <w:t xml:space="preserve">data retention and </w:t>
            </w:r>
            <w:r w:rsidRPr="000354FE">
              <w:rPr>
                <w:rFonts w:asciiTheme="majorHAnsi" w:hAnsiTheme="majorHAnsi" w:cstheme="majorHAnsi"/>
                <w:szCs w:val="22"/>
              </w:rPr>
              <w:t>long-term storage (</w:t>
            </w:r>
            <w:proofErr w:type="gramStart"/>
            <w:r w:rsidR="00FE69CA" w:rsidRPr="000354FE">
              <w:rPr>
                <w:rFonts w:asciiTheme="majorHAnsi" w:hAnsiTheme="majorHAnsi" w:cstheme="majorHAnsi"/>
                <w:szCs w:val="22"/>
              </w:rPr>
              <w:t>i.e.</w:t>
            </w:r>
            <w:proofErr w:type="gramEnd"/>
            <w:r w:rsidR="00FE69CA" w:rsidRPr="000354FE">
              <w:rPr>
                <w:rFonts w:asciiTheme="majorHAnsi" w:hAnsiTheme="majorHAnsi" w:cstheme="majorHAnsi"/>
                <w:szCs w:val="22"/>
              </w:rPr>
              <w:t xml:space="preserve"> </w:t>
            </w:r>
            <w:r w:rsidRPr="000354FE">
              <w:rPr>
                <w:rFonts w:asciiTheme="majorHAnsi" w:hAnsiTheme="majorHAnsi" w:cstheme="majorHAnsi"/>
                <w:szCs w:val="22"/>
              </w:rPr>
              <w:t xml:space="preserve">how long data will be retained, in what form and where). </w:t>
            </w:r>
            <w:r w:rsidRPr="000354FE">
              <w:rPr>
                <w:rFonts w:asciiTheme="majorHAnsi" w:hAnsiTheme="majorHAnsi" w:cstheme="majorHAnsi"/>
                <w:szCs w:val="22"/>
                <w:lang w:val="en-CA"/>
              </w:rPr>
              <w:t>Will the data eventually be destroyed or irreversibly anonymized? If so, what procedures will be used for this? Discuss any plans for future use of the data or materials beyond the study currently being reviewed.</w:t>
            </w:r>
          </w:p>
          <w:p w14:paraId="3B4BDE71" w14:textId="670F7CE7" w:rsidR="00343D47" w:rsidRPr="000354FE" w:rsidRDefault="00617F29" w:rsidP="00617F29">
            <w:pPr>
              <w:rPr>
                <w:rFonts w:asciiTheme="majorHAnsi" w:hAnsiTheme="majorHAnsi" w:cstheme="majorHAnsi"/>
                <w:szCs w:val="22"/>
              </w:rPr>
            </w:pPr>
            <w:r w:rsidRPr="000354FE">
              <w:rPr>
                <w:rFonts w:asciiTheme="majorHAnsi" w:hAnsiTheme="majorHAnsi" w:cstheme="majorHAnsi"/>
                <w:szCs w:val="22"/>
              </w:rPr>
              <w:t>The 3-2-1 backup rule will be followed for data storage and backup. Team members will transfer the anonymous and anonymized data stored in the Dalhousie University's institutional SharePoint list, secure cloud-based storage developed by Microsoft, onto two encrypted external storage hard drives. SharePoint can be easily accessed and limited to the researcher leading the consent and data collection efforts. One of the external storage hard drives will be stored offsite.</w:t>
            </w:r>
          </w:p>
          <w:p w14:paraId="7D9A4CB4" w14:textId="102D343F" w:rsidR="004414F2" w:rsidRPr="000354FE" w:rsidRDefault="004414F2" w:rsidP="00343D47">
            <w:pPr>
              <w:rPr>
                <w:rFonts w:asciiTheme="majorHAnsi" w:hAnsiTheme="majorHAnsi" w:cstheme="majorHAnsi"/>
                <w:szCs w:val="22"/>
              </w:rPr>
            </w:pPr>
            <w:proofErr w:type="gramStart"/>
            <w:r w:rsidRPr="000354FE">
              <w:rPr>
                <w:rFonts w:asciiTheme="majorHAnsi" w:hAnsiTheme="majorHAnsi" w:cstheme="majorHAnsi"/>
                <w:szCs w:val="22"/>
              </w:rPr>
              <w:t>[ ]</w:t>
            </w:r>
            <w:proofErr w:type="gramEnd"/>
            <w:r w:rsidRPr="000354FE">
              <w:rPr>
                <w:rFonts w:asciiTheme="majorHAnsi" w:hAnsiTheme="majorHAnsi" w:cstheme="majorHAnsi"/>
                <w:szCs w:val="22"/>
              </w:rPr>
              <w:t xml:space="preserve"> This research will be deposited in a data repository (ensure section 2.14 is completed)</w:t>
            </w:r>
          </w:p>
        </w:tc>
      </w:tr>
      <w:tr w:rsidR="005E4117" w:rsidRPr="000354FE" w14:paraId="04790331" w14:textId="77777777" w:rsidTr="722BDF1A">
        <w:trPr>
          <w:trHeight w:val="934"/>
        </w:trPr>
        <w:tc>
          <w:tcPr>
            <w:tcW w:w="9900" w:type="dxa"/>
          </w:tcPr>
          <w:p w14:paraId="1945233C" w14:textId="77777777" w:rsidR="00572C07" w:rsidRPr="000354FE" w:rsidRDefault="005E4117" w:rsidP="0024025A">
            <w:pPr>
              <w:ind w:left="582" w:hanging="582"/>
              <w:rPr>
                <w:rFonts w:asciiTheme="majorHAnsi" w:hAnsiTheme="majorHAnsi" w:cstheme="majorHAnsi"/>
                <w:szCs w:val="22"/>
              </w:rPr>
            </w:pPr>
            <w:r w:rsidRPr="000354FE">
              <w:rPr>
                <w:rFonts w:asciiTheme="majorHAnsi" w:hAnsiTheme="majorHAnsi" w:cstheme="majorHAnsi"/>
                <w:szCs w:val="22"/>
              </w:rPr>
              <w:lastRenderedPageBreak/>
              <w:t>2.6.</w:t>
            </w:r>
            <w:r w:rsidR="004414F2" w:rsidRPr="000354FE">
              <w:rPr>
                <w:rFonts w:asciiTheme="majorHAnsi" w:hAnsiTheme="majorHAnsi" w:cstheme="majorHAnsi"/>
                <w:szCs w:val="22"/>
              </w:rPr>
              <w:t>3</w:t>
            </w:r>
            <w:r w:rsidRPr="000354FE">
              <w:rPr>
                <w:rFonts w:asciiTheme="majorHAnsi" w:hAnsiTheme="majorHAnsi" w:cstheme="majorHAnsi"/>
                <w:szCs w:val="22"/>
              </w:rPr>
              <w:t xml:space="preserve"> </w:t>
            </w:r>
          </w:p>
          <w:p w14:paraId="13BCC1DD" w14:textId="79DFC994" w:rsidR="009D036D" w:rsidRPr="000354FE" w:rsidRDefault="009D036D" w:rsidP="0024025A">
            <w:pPr>
              <w:ind w:left="582" w:hanging="582"/>
              <w:rPr>
                <w:rFonts w:asciiTheme="majorHAnsi" w:hAnsiTheme="majorHAnsi" w:cstheme="majorHAnsi"/>
                <w:szCs w:val="22"/>
              </w:rPr>
            </w:pPr>
            <w:r w:rsidRPr="000354FE">
              <w:rPr>
                <w:rFonts w:asciiTheme="majorHAnsi" w:hAnsiTheme="majorHAnsi" w:cstheme="majorHAnsi"/>
                <w:szCs w:val="22"/>
              </w:rPr>
              <w:t>Describe</w:t>
            </w:r>
            <w:r w:rsidR="00F929EC" w:rsidRPr="000354FE">
              <w:rPr>
                <w:rFonts w:asciiTheme="majorHAnsi" w:hAnsiTheme="majorHAnsi" w:cstheme="majorHAnsi"/>
                <w:szCs w:val="22"/>
              </w:rPr>
              <w:t xml:space="preserve"> if/</w:t>
            </w:r>
            <w:r w:rsidRPr="000354FE">
              <w:rPr>
                <w:rFonts w:asciiTheme="majorHAnsi" w:hAnsiTheme="majorHAnsi" w:cstheme="majorHAnsi"/>
                <w:szCs w:val="22"/>
              </w:rPr>
              <w:t>how participant confidentiality will be protected when research results are reported</w:t>
            </w:r>
            <w:r w:rsidR="00572C07" w:rsidRPr="000354FE">
              <w:rPr>
                <w:rFonts w:asciiTheme="majorHAnsi" w:hAnsiTheme="majorHAnsi" w:cstheme="majorHAnsi"/>
                <w:szCs w:val="22"/>
              </w:rPr>
              <w:t>:</w:t>
            </w:r>
          </w:p>
          <w:p w14:paraId="53B00241" w14:textId="45477360" w:rsidR="009D036D" w:rsidRPr="000354FE" w:rsidRDefault="009D036D" w:rsidP="009D036D">
            <w:pPr>
              <w:ind w:left="522" w:hanging="522"/>
              <w:rPr>
                <w:rFonts w:asciiTheme="majorHAnsi" w:hAnsiTheme="majorHAnsi" w:cstheme="majorHAnsi"/>
                <w:szCs w:val="22"/>
              </w:rPr>
            </w:pPr>
            <w:r w:rsidRPr="000354FE">
              <w:rPr>
                <w:rFonts w:asciiTheme="majorHAnsi" w:hAnsiTheme="majorHAnsi" w:cstheme="majorHAnsi"/>
                <w:szCs w:val="22"/>
              </w:rPr>
              <w:t xml:space="preserve">A) </w:t>
            </w:r>
            <w:r w:rsidR="00F929EC" w:rsidRPr="000354FE">
              <w:rPr>
                <w:rFonts w:asciiTheme="majorHAnsi" w:hAnsiTheme="majorHAnsi" w:cstheme="majorHAnsi"/>
                <w:szCs w:val="22"/>
              </w:rPr>
              <w:t xml:space="preserve">For quantitative results - </w:t>
            </w:r>
            <w:r w:rsidRPr="000354FE">
              <w:rPr>
                <w:rFonts w:asciiTheme="majorHAnsi" w:hAnsiTheme="majorHAnsi" w:cstheme="majorHAnsi"/>
                <w:szCs w:val="22"/>
              </w:rPr>
              <w:t>In what form will study data be disseminated?</w:t>
            </w:r>
          </w:p>
          <w:p w14:paraId="22534E3C" w14:textId="12CAE50E" w:rsidR="009D036D" w:rsidRPr="000354FE" w:rsidRDefault="00865B24" w:rsidP="00FE69CA">
            <w:pPr>
              <w:ind w:left="1134" w:hanging="612"/>
              <w:rPr>
                <w:rFonts w:asciiTheme="majorHAnsi" w:hAnsiTheme="majorHAnsi" w:cstheme="majorHAnsi"/>
                <w:szCs w:val="22"/>
              </w:rPr>
            </w:pPr>
            <w:r w:rsidRPr="000354FE">
              <w:rPr>
                <w:rFonts w:asciiTheme="majorHAnsi" w:hAnsiTheme="majorHAnsi" w:cstheme="majorHAnsi"/>
                <w:szCs w:val="22"/>
              </w:rPr>
              <w:t xml:space="preserve">[ </w:t>
            </w:r>
            <w:proofErr w:type="gramStart"/>
            <w:r w:rsidR="001E6593"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9D036D" w:rsidRPr="000354FE">
              <w:rPr>
                <w:rFonts w:asciiTheme="majorHAnsi" w:hAnsiTheme="majorHAnsi" w:cstheme="majorHAnsi"/>
                <w:szCs w:val="22"/>
              </w:rPr>
              <w:t>Only aggregate data will be presented</w:t>
            </w:r>
          </w:p>
          <w:p w14:paraId="70ED1D60" w14:textId="29256EA4" w:rsidR="009D036D" w:rsidRPr="000354FE" w:rsidRDefault="009D036D" w:rsidP="00FE69CA">
            <w:pPr>
              <w:ind w:left="1134" w:hanging="612"/>
              <w:rPr>
                <w:rFonts w:asciiTheme="majorHAnsi" w:hAnsiTheme="majorHAnsi" w:cstheme="majorHAnsi"/>
                <w:szCs w:val="22"/>
              </w:rPr>
            </w:pPr>
            <w:proofErr w:type="gramStart"/>
            <w:r w:rsidRPr="000354FE">
              <w:rPr>
                <w:rFonts w:asciiTheme="majorHAnsi" w:hAnsiTheme="majorHAnsi" w:cstheme="majorHAnsi"/>
                <w:szCs w:val="22"/>
              </w:rPr>
              <w:t>[  ]</w:t>
            </w:r>
            <w:proofErr w:type="gramEnd"/>
            <w:r w:rsidRPr="000354FE">
              <w:rPr>
                <w:rFonts w:asciiTheme="majorHAnsi" w:hAnsiTheme="majorHAnsi" w:cstheme="majorHAnsi"/>
                <w:szCs w:val="22"/>
              </w:rPr>
              <w:t xml:space="preserve"> Individual de-identified</w:t>
            </w:r>
            <w:r w:rsidR="00865B24" w:rsidRPr="000354FE">
              <w:rPr>
                <w:rFonts w:asciiTheme="majorHAnsi" w:hAnsiTheme="majorHAnsi" w:cstheme="majorHAnsi"/>
                <w:szCs w:val="22"/>
              </w:rPr>
              <w:t xml:space="preserve">, anonymized or anonymous </w:t>
            </w:r>
            <w:r w:rsidRPr="000354FE">
              <w:rPr>
                <w:rFonts w:asciiTheme="majorHAnsi" w:hAnsiTheme="majorHAnsi" w:cstheme="majorHAnsi"/>
                <w:szCs w:val="22"/>
              </w:rPr>
              <w:t>data will be presented</w:t>
            </w:r>
          </w:p>
          <w:p w14:paraId="538CD3F3" w14:textId="77777777" w:rsidR="009D036D" w:rsidRPr="000354FE" w:rsidRDefault="009D036D" w:rsidP="00FE69CA">
            <w:pPr>
              <w:ind w:left="1134" w:hanging="612"/>
              <w:rPr>
                <w:rFonts w:asciiTheme="majorHAnsi" w:hAnsiTheme="majorHAnsi" w:cstheme="majorHAnsi"/>
                <w:szCs w:val="22"/>
              </w:rPr>
            </w:pPr>
            <w:proofErr w:type="gramStart"/>
            <w:r w:rsidRPr="000354FE">
              <w:rPr>
                <w:rFonts w:asciiTheme="majorHAnsi" w:hAnsiTheme="majorHAnsi" w:cstheme="majorHAnsi"/>
                <w:szCs w:val="22"/>
              </w:rPr>
              <w:t>[  ]</w:t>
            </w:r>
            <w:proofErr w:type="gramEnd"/>
            <w:r w:rsidRPr="000354FE">
              <w:rPr>
                <w:rFonts w:asciiTheme="majorHAnsi" w:hAnsiTheme="majorHAnsi" w:cstheme="majorHAnsi"/>
                <w:szCs w:val="22"/>
              </w:rPr>
              <w:t xml:space="preserve"> Other. If “other”, briefly describe dissemination plans with regard to identifiability of data.</w:t>
            </w:r>
          </w:p>
          <w:p w14:paraId="6CA9441A" w14:textId="7785876F" w:rsidR="00343D47" w:rsidRPr="000354FE" w:rsidRDefault="00865B24" w:rsidP="00343D47">
            <w:pPr>
              <w:ind w:left="1134" w:hanging="612"/>
              <w:rPr>
                <w:rFonts w:asciiTheme="majorHAnsi" w:hAnsiTheme="majorHAnsi" w:cstheme="majorHAnsi"/>
                <w:szCs w:val="22"/>
              </w:rPr>
            </w:pPr>
            <w:proofErr w:type="gramStart"/>
            <w:r w:rsidRPr="000354FE">
              <w:rPr>
                <w:rFonts w:asciiTheme="majorHAnsi" w:hAnsiTheme="majorHAnsi" w:cstheme="majorHAnsi"/>
                <w:szCs w:val="22"/>
              </w:rPr>
              <w:t>[  ]</w:t>
            </w:r>
            <w:proofErr w:type="gramEnd"/>
            <w:r w:rsidRPr="000354FE">
              <w:rPr>
                <w:rFonts w:asciiTheme="majorHAnsi" w:hAnsiTheme="majorHAnsi" w:cstheme="majorHAnsi"/>
                <w:szCs w:val="22"/>
              </w:rPr>
              <w:t xml:space="preserve"> </w:t>
            </w:r>
            <w:r w:rsidR="00343D47" w:rsidRPr="000354FE">
              <w:rPr>
                <w:rFonts w:asciiTheme="majorHAnsi" w:hAnsiTheme="majorHAnsi" w:cstheme="majorHAnsi"/>
                <w:szCs w:val="22"/>
              </w:rPr>
              <w:t>Not applicable, only qualitative data will be presented</w:t>
            </w:r>
          </w:p>
          <w:p w14:paraId="62ECA998" w14:textId="77777777" w:rsidR="009D036D" w:rsidRPr="000354FE" w:rsidRDefault="009D036D" w:rsidP="009D036D">
            <w:pPr>
              <w:ind w:left="522" w:hanging="522"/>
              <w:rPr>
                <w:rFonts w:asciiTheme="majorHAnsi" w:hAnsiTheme="majorHAnsi" w:cstheme="majorHAnsi"/>
                <w:szCs w:val="22"/>
              </w:rPr>
            </w:pPr>
          </w:p>
          <w:p w14:paraId="2233F299" w14:textId="6A29CB01" w:rsidR="005E4117" w:rsidRPr="000354FE" w:rsidRDefault="009D036D" w:rsidP="009D036D">
            <w:pPr>
              <w:ind w:left="522" w:hanging="522"/>
              <w:rPr>
                <w:rFonts w:asciiTheme="majorHAnsi" w:hAnsiTheme="majorHAnsi" w:cstheme="majorHAnsi"/>
                <w:szCs w:val="22"/>
              </w:rPr>
            </w:pPr>
            <w:r w:rsidRPr="000354FE">
              <w:rPr>
                <w:rFonts w:asciiTheme="majorHAnsi" w:hAnsiTheme="majorHAnsi" w:cstheme="majorHAnsi"/>
                <w:szCs w:val="22"/>
              </w:rPr>
              <w:t xml:space="preserve">B) </w:t>
            </w:r>
            <w:r w:rsidR="00F929EC" w:rsidRPr="000354FE">
              <w:rPr>
                <w:rFonts w:asciiTheme="majorHAnsi" w:hAnsiTheme="majorHAnsi" w:cstheme="majorHAnsi"/>
                <w:szCs w:val="22"/>
              </w:rPr>
              <w:t xml:space="preserve">For qualitative results - </w:t>
            </w:r>
            <w:r w:rsidR="005525C9" w:rsidRPr="000354FE">
              <w:rPr>
                <w:rFonts w:asciiTheme="majorHAnsi" w:hAnsiTheme="majorHAnsi" w:cstheme="majorHAnsi"/>
                <w:szCs w:val="22"/>
              </w:rPr>
              <w:t>W</w:t>
            </w:r>
            <w:r w:rsidR="00F929EC" w:rsidRPr="000354FE">
              <w:rPr>
                <w:rFonts w:asciiTheme="majorHAnsi" w:hAnsiTheme="majorHAnsi" w:cstheme="majorHAnsi"/>
                <w:szCs w:val="22"/>
              </w:rPr>
              <w:t>ill identifiable</w:t>
            </w:r>
            <w:r w:rsidR="005525C9" w:rsidRPr="000354FE">
              <w:rPr>
                <w:rFonts w:asciiTheme="majorHAnsi" w:hAnsiTheme="majorHAnsi" w:cstheme="majorHAnsi"/>
                <w:szCs w:val="22"/>
              </w:rPr>
              <w:t xml:space="preserve"> data be used in research presentations/publications</w:t>
            </w:r>
            <w:r w:rsidR="00F929EC" w:rsidRPr="000354FE">
              <w:rPr>
                <w:rFonts w:asciiTheme="majorHAnsi" w:hAnsiTheme="majorHAnsi" w:cstheme="majorHAnsi"/>
                <w:szCs w:val="22"/>
              </w:rPr>
              <w:t xml:space="preserve">? </w:t>
            </w:r>
            <w:r w:rsidR="005E4117" w:rsidRPr="000354FE">
              <w:rPr>
                <w:rFonts w:asciiTheme="majorHAnsi" w:hAnsiTheme="majorHAnsi" w:cstheme="majorHAnsi"/>
                <w:szCs w:val="22"/>
              </w:rPr>
              <w:t>If participants will be quoted</w:t>
            </w:r>
            <w:r w:rsidR="0088386A" w:rsidRPr="000354FE">
              <w:rPr>
                <w:rFonts w:asciiTheme="majorHAnsi" w:hAnsiTheme="majorHAnsi" w:cstheme="majorHAnsi"/>
                <w:szCs w:val="22"/>
              </w:rPr>
              <w:t>,</w:t>
            </w:r>
            <w:r w:rsidR="005E4117" w:rsidRPr="000354FE">
              <w:rPr>
                <w:rFonts w:asciiTheme="majorHAnsi" w:hAnsiTheme="majorHAnsi" w:cstheme="majorHAnsi"/>
                <w:szCs w:val="22"/>
              </w:rPr>
              <w:t xml:space="preserve"> address consent for this</w:t>
            </w:r>
            <w:r w:rsidR="005525C9" w:rsidRPr="000354FE">
              <w:rPr>
                <w:rFonts w:asciiTheme="majorHAnsi" w:hAnsiTheme="majorHAnsi" w:cstheme="majorHAnsi"/>
                <w:szCs w:val="22"/>
              </w:rPr>
              <w:t xml:space="preserve"> and indicate whether quotes will be </w:t>
            </w:r>
            <w:r w:rsidR="005E4117" w:rsidRPr="000354FE">
              <w:rPr>
                <w:rFonts w:asciiTheme="majorHAnsi" w:hAnsiTheme="majorHAnsi" w:cstheme="majorHAnsi"/>
                <w:szCs w:val="22"/>
              </w:rPr>
              <w:t>identifiable or attributed</w:t>
            </w:r>
            <w:r w:rsidR="005525C9" w:rsidRPr="000354FE">
              <w:rPr>
                <w:rFonts w:asciiTheme="majorHAnsi" w:hAnsiTheme="majorHAnsi" w:cstheme="majorHAnsi"/>
                <w:szCs w:val="22"/>
              </w:rPr>
              <w:t xml:space="preserve">. </w:t>
            </w:r>
          </w:p>
          <w:p w14:paraId="7CBDE3EF" w14:textId="6C7D7C02" w:rsidR="005525C9" w:rsidRPr="000354FE" w:rsidRDefault="00865B24" w:rsidP="005525C9">
            <w:pPr>
              <w:ind w:left="1044" w:hanging="522"/>
              <w:rPr>
                <w:rFonts w:asciiTheme="majorHAnsi" w:hAnsiTheme="majorHAnsi" w:cstheme="majorHAnsi"/>
                <w:szCs w:val="22"/>
              </w:rPr>
            </w:pPr>
            <w:r w:rsidRPr="000354FE">
              <w:rPr>
                <w:rFonts w:asciiTheme="majorHAnsi" w:hAnsiTheme="majorHAnsi" w:cstheme="majorHAnsi"/>
                <w:szCs w:val="22"/>
              </w:rPr>
              <w:t xml:space="preserve">[ </w:t>
            </w:r>
            <w:proofErr w:type="gramStart"/>
            <w:r w:rsidR="00DB0AD6" w:rsidRPr="000354FE">
              <w:rPr>
                <w:rFonts w:asciiTheme="majorHAnsi" w:hAnsiTheme="majorHAnsi" w:cstheme="majorHAnsi"/>
                <w:szCs w:val="22"/>
              </w:rPr>
              <w:t xml:space="preserve">X </w:t>
            </w:r>
            <w:r w:rsidRPr="000354FE">
              <w:rPr>
                <w:rFonts w:asciiTheme="majorHAnsi" w:hAnsiTheme="majorHAnsi" w:cstheme="majorHAnsi"/>
                <w:szCs w:val="22"/>
              </w:rPr>
              <w:t>]</w:t>
            </w:r>
            <w:proofErr w:type="gramEnd"/>
            <w:r w:rsidRPr="000354FE">
              <w:rPr>
                <w:rFonts w:asciiTheme="majorHAnsi" w:hAnsiTheme="majorHAnsi" w:cstheme="majorHAnsi"/>
                <w:szCs w:val="22"/>
              </w:rPr>
              <w:t xml:space="preserve"> </w:t>
            </w:r>
            <w:r w:rsidR="005525C9" w:rsidRPr="000354FE">
              <w:rPr>
                <w:rFonts w:asciiTheme="majorHAnsi" w:hAnsiTheme="majorHAnsi" w:cstheme="majorHAnsi"/>
                <w:szCs w:val="22"/>
              </w:rPr>
              <w:t>Not applicable, only quantitative data will be presented</w:t>
            </w:r>
          </w:p>
          <w:p w14:paraId="6B283042" w14:textId="77777777" w:rsidR="009D036D" w:rsidRPr="000354FE" w:rsidRDefault="009D036D" w:rsidP="009D036D">
            <w:pPr>
              <w:ind w:left="522" w:hanging="522"/>
              <w:rPr>
                <w:rFonts w:asciiTheme="majorHAnsi" w:hAnsiTheme="majorHAnsi" w:cstheme="majorHAnsi"/>
                <w:szCs w:val="22"/>
              </w:rPr>
            </w:pPr>
          </w:p>
          <w:p w14:paraId="3DEE928D" w14:textId="3A1E5239" w:rsidR="005E4117" w:rsidRPr="000354FE" w:rsidRDefault="005E4117" w:rsidP="009D036D">
            <w:pPr>
              <w:ind w:left="522" w:hanging="522"/>
              <w:rPr>
                <w:rFonts w:asciiTheme="majorHAnsi" w:hAnsiTheme="majorHAnsi" w:cstheme="majorHAnsi"/>
                <w:szCs w:val="22"/>
              </w:rPr>
            </w:pPr>
          </w:p>
        </w:tc>
      </w:tr>
      <w:tr w:rsidR="005E4117" w:rsidRPr="000354FE" w14:paraId="7C75D888" w14:textId="77777777" w:rsidTr="722BDF1A">
        <w:trPr>
          <w:trHeight w:val="1974"/>
        </w:trPr>
        <w:tc>
          <w:tcPr>
            <w:tcW w:w="9900" w:type="dxa"/>
          </w:tcPr>
          <w:p w14:paraId="317C2BB8" w14:textId="7CD333AC" w:rsidR="005E4117" w:rsidRPr="000354FE" w:rsidRDefault="005E4117" w:rsidP="0024025A">
            <w:pPr>
              <w:ind w:left="582" w:hanging="582"/>
              <w:rPr>
                <w:rFonts w:asciiTheme="majorHAnsi" w:hAnsiTheme="majorHAnsi" w:cstheme="majorHAnsi"/>
                <w:szCs w:val="22"/>
              </w:rPr>
            </w:pPr>
            <w:r w:rsidRPr="000354FE">
              <w:rPr>
                <w:rFonts w:asciiTheme="majorHAnsi" w:hAnsiTheme="majorHAnsi" w:cstheme="majorHAnsi"/>
                <w:szCs w:val="22"/>
              </w:rPr>
              <w:t>2.6.</w:t>
            </w:r>
            <w:r w:rsidR="00FE69CA" w:rsidRPr="000354FE">
              <w:rPr>
                <w:rFonts w:asciiTheme="majorHAnsi" w:hAnsiTheme="majorHAnsi" w:cstheme="majorHAnsi"/>
                <w:szCs w:val="22"/>
              </w:rPr>
              <w:t>4</w:t>
            </w:r>
            <w:r w:rsidRPr="000354FE">
              <w:rPr>
                <w:rFonts w:asciiTheme="majorHAnsi" w:hAnsiTheme="majorHAnsi" w:cstheme="majorHAnsi"/>
                <w:szCs w:val="22"/>
              </w:rPr>
              <w:t xml:space="preserve"> Address any limits on confidentiality, such as a</w:t>
            </w:r>
            <w:r w:rsidR="00671A3C" w:rsidRPr="000354FE">
              <w:rPr>
                <w:rFonts w:asciiTheme="majorHAnsi" w:hAnsiTheme="majorHAnsi" w:cstheme="majorHAnsi"/>
                <w:szCs w:val="22"/>
              </w:rPr>
              <w:t xml:space="preserve"> legal</w:t>
            </w:r>
            <w:r w:rsidRPr="000354FE">
              <w:rPr>
                <w:rFonts w:asciiTheme="majorHAnsi" w:hAnsiTheme="majorHAnsi" w:cstheme="majorHAnsi"/>
                <w:szCs w:val="22"/>
              </w:rPr>
              <w:t xml:space="preserve"> duty to </w:t>
            </w:r>
            <w:r w:rsidR="00FB0B8B" w:rsidRPr="000354FE">
              <w:rPr>
                <w:rFonts w:asciiTheme="majorHAnsi" w:hAnsiTheme="majorHAnsi" w:cstheme="majorHAnsi"/>
                <w:szCs w:val="22"/>
              </w:rPr>
              <w:t>report</w:t>
            </w:r>
            <w:r w:rsidRPr="000354FE">
              <w:rPr>
                <w:rFonts w:asciiTheme="majorHAnsi" w:hAnsiTheme="majorHAnsi" w:cstheme="majorHAnsi"/>
                <w:szCs w:val="22"/>
              </w:rPr>
              <w:t xml:space="preserve"> abuse or neglect of a </w:t>
            </w:r>
            <w:hyperlink r:id="rId31" w:history="1">
              <w:r w:rsidRPr="000354FE">
                <w:rPr>
                  <w:rStyle w:val="Hyperlink"/>
                  <w:rFonts w:asciiTheme="majorHAnsi" w:hAnsiTheme="majorHAnsi" w:cstheme="majorHAnsi"/>
                  <w:szCs w:val="22"/>
                </w:rPr>
                <w:t>child</w:t>
              </w:r>
            </w:hyperlink>
            <w:r w:rsidRPr="000354FE">
              <w:rPr>
                <w:rFonts w:asciiTheme="majorHAnsi" w:hAnsiTheme="majorHAnsi" w:cstheme="majorHAnsi"/>
                <w:szCs w:val="22"/>
              </w:rPr>
              <w:t xml:space="preserve"> or </w:t>
            </w:r>
            <w:hyperlink r:id="rId32" w:history="1">
              <w:r w:rsidRPr="000354FE">
                <w:rPr>
                  <w:rStyle w:val="Hyperlink"/>
                  <w:rFonts w:asciiTheme="majorHAnsi" w:hAnsiTheme="majorHAnsi" w:cstheme="majorHAnsi"/>
                  <w:szCs w:val="22"/>
                </w:rPr>
                <w:t>adult in need of protection</w:t>
              </w:r>
            </w:hyperlink>
            <w:r w:rsidRPr="000354FE">
              <w:rPr>
                <w:rFonts w:asciiTheme="majorHAnsi" w:hAnsiTheme="majorHAnsi" w:cstheme="majorHAnsi"/>
                <w:szCs w:val="22"/>
              </w:rPr>
              <w:t xml:space="preserve">, </w:t>
            </w:r>
            <w:r w:rsidR="0024025A" w:rsidRPr="000354FE">
              <w:rPr>
                <w:rFonts w:asciiTheme="majorHAnsi" w:hAnsiTheme="majorHAnsi" w:cstheme="majorHAnsi"/>
                <w:szCs w:val="22"/>
              </w:rPr>
              <w:t xml:space="preserve">and how these will be handled. </w:t>
            </w:r>
            <w:r w:rsidR="004F460E" w:rsidRPr="000354FE">
              <w:rPr>
                <w:rFonts w:asciiTheme="majorHAnsi" w:hAnsiTheme="majorHAnsi" w:cstheme="majorHAnsi"/>
                <w:szCs w:val="22"/>
              </w:rPr>
              <w:t>Ensure these are clear</w:t>
            </w:r>
            <w:r w:rsidRPr="000354FE">
              <w:rPr>
                <w:rFonts w:asciiTheme="majorHAnsi" w:hAnsiTheme="majorHAnsi" w:cstheme="majorHAnsi"/>
                <w:szCs w:val="22"/>
              </w:rPr>
              <w:t xml:space="preserve"> in </w:t>
            </w:r>
            <w:r w:rsidR="004F460E" w:rsidRPr="000354FE">
              <w:rPr>
                <w:rFonts w:asciiTheme="majorHAnsi" w:hAnsiTheme="majorHAnsi" w:cstheme="majorHAnsi"/>
                <w:szCs w:val="22"/>
              </w:rPr>
              <w:t xml:space="preserve">the </w:t>
            </w:r>
            <w:r w:rsidRPr="000354FE">
              <w:rPr>
                <w:rFonts w:asciiTheme="majorHAnsi" w:hAnsiTheme="majorHAnsi" w:cstheme="majorHAnsi"/>
                <w:szCs w:val="22"/>
              </w:rPr>
              <w:t xml:space="preserve">consent documents. </w:t>
            </w:r>
            <w:r w:rsidR="00373DEE" w:rsidRPr="000354FE">
              <w:rPr>
                <w:rFonts w:asciiTheme="majorHAnsi" w:hAnsiTheme="majorHAnsi" w:cstheme="majorHAnsi"/>
                <w:szCs w:val="22"/>
              </w:rPr>
              <w:t xml:space="preserve">(See the </w:t>
            </w:r>
            <w:hyperlink r:id="rId33" w:history="1">
              <w:r w:rsidR="00373DEE" w:rsidRPr="000354FE">
                <w:rPr>
                  <w:rStyle w:val="Hyperlink"/>
                  <w:rFonts w:asciiTheme="majorHAnsi" w:hAnsiTheme="majorHAnsi" w:cstheme="majorHAnsi"/>
                  <w:szCs w:val="22"/>
                </w:rPr>
                <w:t>guidance document</w:t>
              </w:r>
            </w:hyperlink>
            <w:r w:rsidR="00373DEE" w:rsidRPr="000354FE">
              <w:rPr>
                <w:rFonts w:asciiTheme="majorHAnsi" w:hAnsiTheme="majorHAnsi" w:cstheme="majorHAnsi"/>
                <w:szCs w:val="22"/>
              </w:rPr>
              <w:t xml:space="preserve"> for more information on legal duties </w:t>
            </w:r>
            <w:r w:rsidR="004A707C" w:rsidRPr="000354FE">
              <w:rPr>
                <w:rFonts w:asciiTheme="majorHAnsi" w:hAnsiTheme="majorHAnsi" w:cstheme="majorHAnsi"/>
                <w:szCs w:val="22"/>
              </w:rPr>
              <w:t>and</w:t>
            </w:r>
            <w:r w:rsidR="00373DEE" w:rsidRPr="000354FE">
              <w:rPr>
                <w:rFonts w:asciiTheme="majorHAnsi" w:hAnsiTheme="majorHAnsi" w:cstheme="majorHAnsi"/>
                <w:szCs w:val="22"/>
              </w:rPr>
              <w:t xml:space="preserve"> professional codes of ethics).</w:t>
            </w:r>
          </w:p>
          <w:p w14:paraId="03A5FF2C" w14:textId="631C73D7" w:rsidR="005E4117" w:rsidRPr="000354FE" w:rsidRDefault="0070741E" w:rsidP="005558E1">
            <w:pPr>
              <w:rPr>
                <w:rFonts w:asciiTheme="majorHAnsi" w:hAnsiTheme="majorHAnsi" w:cstheme="majorHAnsi"/>
                <w:szCs w:val="22"/>
              </w:rPr>
            </w:pPr>
            <w:r w:rsidRPr="000354FE">
              <w:rPr>
                <w:rFonts w:asciiTheme="majorHAnsi" w:hAnsiTheme="majorHAnsi" w:cstheme="majorHAnsi"/>
                <w:szCs w:val="22"/>
              </w:rPr>
              <w:t>[</w:t>
            </w:r>
            <w:r w:rsidR="0015112C" w:rsidRPr="000354FE">
              <w:rPr>
                <w:rFonts w:asciiTheme="majorHAnsi" w:hAnsiTheme="majorHAnsi" w:cstheme="majorHAnsi"/>
                <w:szCs w:val="22"/>
              </w:rPr>
              <w:t xml:space="preserve"> </w:t>
            </w:r>
            <w:proofErr w:type="gramStart"/>
            <w:r w:rsidR="0015112C"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5E4117" w:rsidRPr="000354FE">
              <w:rPr>
                <w:rFonts w:asciiTheme="majorHAnsi" w:hAnsiTheme="majorHAnsi" w:cstheme="majorHAnsi"/>
                <w:szCs w:val="22"/>
              </w:rPr>
              <w:t xml:space="preserve"> Not applicable</w:t>
            </w:r>
          </w:p>
          <w:p w14:paraId="123AFFD9" w14:textId="290C0FD8" w:rsidR="005E4117" w:rsidRPr="000354FE" w:rsidRDefault="005E4117" w:rsidP="00A75C4D">
            <w:pPr>
              <w:rPr>
                <w:rFonts w:asciiTheme="majorHAnsi" w:hAnsiTheme="majorHAnsi" w:cstheme="majorHAnsi"/>
                <w:szCs w:val="22"/>
              </w:rPr>
            </w:pPr>
          </w:p>
        </w:tc>
      </w:tr>
      <w:tr w:rsidR="005E4117" w:rsidRPr="000354FE" w14:paraId="4EBCA5CE" w14:textId="77777777" w:rsidTr="722BDF1A">
        <w:trPr>
          <w:trHeight w:val="3238"/>
        </w:trPr>
        <w:tc>
          <w:tcPr>
            <w:tcW w:w="9900" w:type="dxa"/>
          </w:tcPr>
          <w:p w14:paraId="5000DC28" w14:textId="42F3F20B" w:rsidR="005E4117" w:rsidRPr="000354FE" w:rsidRDefault="005E4117" w:rsidP="0024025A">
            <w:pPr>
              <w:ind w:left="582" w:hanging="582"/>
              <w:rPr>
                <w:rFonts w:asciiTheme="majorHAnsi" w:hAnsiTheme="majorHAnsi" w:cstheme="majorHAnsi"/>
                <w:szCs w:val="22"/>
                <w:lang w:val="en-CA"/>
              </w:rPr>
            </w:pPr>
            <w:r w:rsidRPr="000354FE">
              <w:rPr>
                <w:rFonts w:asciiTheme="majorHAnsi" w:hAnsiTheme="majorHAnsi" w:cstheme="majorHAnsi"/>
                <w:szCs w:val="22"/>
              </w:rPr>
              <w:t>2.6.</w:t>
            </w:r>
            <w:r w:rsidR="00FE69CA" w:rsidRPr="000354FE">
              <w:rPr>
                <w:rFonts w:asciiTheme="majorHAnsi" w:hAnsiTheme="majorHAnsi" w:cstheme="majorHAnsi"/>
                <w:szCs w:val="22"/>
              </w:rPr>
              <w:t>5</w:t>
            </w:r>
            <w:r w:rsidRPr="000354FE">
              <w:rPr>
                <w:rFonts w:asciiTheme="majorHAnsi" w:hAnsiTheme="majorHAnsi" w:cstheme="majorHAnsi"/>
                <w:szCs w:val="22"/>
              </w:rPr>
              <w:t xml:space="preserve"> Will any information </w:t>
            </w:r>
            <w:r w:rsidRPr="000354FE">
              <w:rPr>
                <w:rFonts w:asciiTheme="majorHAnsi" w:hAnsiTheme="majorHAnsi" w:cstheme="majorHAnsi"/>
                <w:szCs w:val="22"/>
                <w:lang w:val="en-CA"/>
              </w:rPr>
              <w:t xml:space="preserve">that may reasonably be expected to identify an individual (alone or in combination with other available information) be accessible outside Canada? </w:t>
            </w:r>
            <w:r w:rsidR="004B077B" w:rsidRPr="000354FE">
              <w:rPr>
                <w:rFonts w:asciiTheme="majorHAnsi" w:hAnsiTheme="majorHAnsi" w:cstheme="majorHAnsi"/>
                <w:szCs w:val="22"/>
                <w:lang w:val="en-CA"/>
              </w:rPr>
              <w:t xml:space="preserve">And/or, will you be </w:t>
            </w:r>
            <w:r w:rsidR="00BB0A24" w:rsidRPr="000354FE">
              <w:rPr>
                <w:rFonts w:asciiTheme="majorHAnsi" w:hAnsiTheme="majorHAnsi" w:cstheme="majorHAnsi"/>
                <w:szCs w:val="22"/>
                <w:lang w:val="en-CA"/>
              </w:rPr>
              <w:t>using a</w:t>
            </w:r>
            <w:r w:rsidR="004B077B" w:rsidRPr="000354FE">
              <w:rPr>
                <w:rFonts w:asciiTheme="majorHAnsi" w:hAnsiTheme="majorHAnsi" w:cstheme="majorHAnsi"/>
                <w:szCs w:val="22"/>
                <w:lang w:val="en-CA"/>
              </w:rPr>
              <w:t>ny electronic</w:t>
            </w:r>
            <w:r w:rsidR="00BB0A24" w:rsidRPr="000354FE">
              <w:rPr>
                <w:rFonts w:asciiTheme="majorHAnsi" w:hAnsiTheme="majorHAnsi" w:cstheme="majorHAnsi"/>
                <w:szCs w:val="22"/>
                <w:lang w:val="en-CA"/>
              </w:rPr>
              <w:t xml:space="preserve"> tool (</w:t>
            </w:r>
            <w:proofErr w:type="gramStart"/>
            <w:r w:rsidR="00BB0A24" w:rsidRPr="000354FE">
              <w:rPr>
                <w:rFonts w:asciiTheme="majorHAnsi" w:hAnsiTheme="majorHAnsi" w:cstheme="majorHAnsi"/>
                <w:szCs w:val="22"/>
                <w:lang w:val="en-CA"/>
              </w:rPr>
              <w:t>e.g.</w:t>
            </w:r>
            <w:proofErr w:type="gramEnd"/>
            <w:r w:rsidR="00BB0A24" w:rsidRPr="000354FE">
              <w:rPr>
                <w:rFonts w:asciiTheme="majorHAnsi" w:hAnsiTheme="majorHAnsi" w:cstheme="majorHAnsi"/>
                <w:szCs w:val="22"/>
                <w:lang w:val="en-CA"/>
              </w:rPr>
              <w:t xml:space="preserve"> survey company</w:t>
            </w:r>
            <w:r w:rsidR="004B077B" w:rsidRPr="000354FE">
              <w:rPr>
                <w:rFonts w:asciiTheme="majorHAnsi" w:hAnsiTheme="majorHAnsi" w:cstheme="majorHAnsi"/>
                <w:szCs w:val="22"/>
                <w:lang w:val="en-CA"/>
              </w:rPr>
              <w:t>,</w:t>
            </w:r>
            <w:r w:rsidR="00BB0A24" w:rsidRPr="000354FE">
              <w:rPr>
                <w:rFonts w:asciiTheme="majorHAnsi" w:hAnsiTheme="majorHAnsi" w:cstheme="majorHAnsi"/>
                <w:szCs w:val="22"/>
                <w:lang w:val="en-CA"/>
              </w:rPr>
              <w:t xml:space="preserve"> software</w:t>
            </w:r>
            <w:r w:rsidR="004B077B" w:rsidRPr="000354FE">
              <w:rPr>
                <w:rFonts w:asciiTheme="majorHAnsi" w:hAnsiTheme="majorHAnsi" w:cstheme="majorHAnsi"/>
                <w:szCs w:val="22"/>
                <w:lang w:val="en-CA"/>
              </w:rPr>
              <w:t>, data repository</w:t>
            </w:r>
            <w:r w:rsidR="00BB0A24" w:rsidRPr="000354FE">
              <w:rPr>
                <w:rFonts w:asciiTheme="majorHAnsi" w:hAnsiTheme="majorHAnsi" w:cstheme="majorHAnsi"/>
                <w:szCs w:val="22"/>
                <w:lang w:val="en-CA"/>
              </w:rPr>
              <w:t>) to help you collect, manage, store, share, or analyze personally identifiable data that makes the data accessible from outside Canada</w:t>
            </w:r>
            <w:r w:rsidR="004B077B" w:rsidRPr="000354FE">
              <w:rPr>
                <w:rFonts w:asciiTheme="majorHAnsi" w:hAnsiTheme="majorHAnsi" w:cstheme="majorHAnsi"/>
                <w:szCs w:val="22"/>
                <w:lang w:val="en-CA"/>
              </w:rPr>
              <w:t>?</w:t>
            </w:r>
            <w:r w:rsidR="00BB0A24" w:rsidRPr="000354FE">
              <w:rPr>
                <w:rFonts w:asciiTheme="majorHAnsi" w:hAnsiTheme="majorHAnsi" w:cstheme="majorHAnsi"/>
                <w:szCs w:val="22"/>
                <w:lang w:val="en-CA"/>
              </w:rPr>
              <w:t xml:space="preserve"> </w:t>
            </w:r>
          </w:p>
          <w:p w14:paraId="4C0AC305" w14:textId="63567D90" w:rsidR="005E4117" w:rsidRPr="000354FE" w:rsidRDefault="0070741E" w:rsidP="005558E1">
            <w:pPr>
              <w:rPr>
                <w:rFonts w:asciiTheme="majorHAnsi" w:hAnsiTheme="majorHAnsi" w:cstheme="majorHAnsi"/>
                <w:szCs w:val="22"/>
              </w:rPr>
            </w:pPr>
            <w:r w:rsidRPr="000354FE">
              <w:rPr>
                <w:rFonts w:asciiTheme="majorHAnsi" w:hAnsiTheme="majorHAnsi" w:cstheme="majorHAnsi"/>
                <w:szCs w:val="22"/>
              </w:rPr>
              <w:t xml:space="preserve">[ </w:t>
            </w:r>
            <w:proofErr w:type="gramStart"/>
            <w:r w:rsidR="009C76BC"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5E4117" w:rsidRPr="000354FE">
              <w:rPr>
                <w:rFonts w:asciiTheme="majorHAnsi" w:hAnsiTheme="majorHAnsi" w:cstheme="majorHAnsi"/>
                <w:szCs w:val="22"/>
              </w:rPr>
              <w:t>No</w:t>
            </w:r>
          </w:p>
          <w:p w14:paraId="53E88483" w14:textId="59CFACC8" w:rsidR="005E4117" w:rsidRPr="000354FE" w:rsidRDefault="0070741E" w:rsidP="005558E1">
            <w:pPr>
              <w:rPr>
                <w:rFonts w:asciiTheme="majorHAnsi" w:hAnsiTheme="majorHAnsi" w:cstheme="majorHAnsi"/>
                <w:szCs w:val="22"/>
              </w:rPr>
            </w:pPr>
            <w:proofErr w:type="gramStart"/>
            <w:r w:rsidRPr="000354FE">
              <w:rPr>
                <w:rFonts w:asciiTheme="majorHAnsi" w:hAnsiTheme="majorHAnsi" w:cstheme="majorHAnsi"/>
                <w:szCs w:val="22"/>
              </w:rPr>
              <w:t>[  ]</w:t>
            </w:r>
            <w:proofErr w:type="gramEnd"/>
            <w:r w:rsidRPr="000354FE">
              <w:rPr>
                <w:rFonts w:asciiTheme="majorHAnsi" w:hAnsiTheme="majorHAnsi" w:cstheme="majorHAnsi"/>
                <w:szCs w:val="22"/>
              </w:rPr>
              <w:t xml:space="preserve"> </w:t>
            </w:r>
            <w:r w:rsidR="0024025A" w:rsidRPr="000354FE">
              <w:rPr>
                <w:rFonts w:asciiTheme="majorHAnsi" w:hAnsiTheme="majorHAnsi" w:cstheme="majorHAnsi"/>
                <w:szCs w:val="22"/>
              </w:rPr>
              <w:t xml:space="preserve">Yes. </w:t>
            </w:r>
            <w:r w:rsidR="005E4117" w:rsidRPr="000354FE">
              <w:rPr>
                <w:rFonts w:asciiTheme="majorHAnsi" w:hAnsiTheme="majorHAnsi" w:cstheme="majorHAnsi"/>
                <w:iCs/>
                <w:szCs w:val="22"/>
              </w:rPr>
              <w:t xml:space="preserve">If yes, </w:t>
            </w:r>
            <w:r w:rsidR="00AB7319" w:rsidRPr="000354FE">
              <w:rPr>
                <w:rFonts w:asciiTheme="majorHAnsi" w:hAnsiTheme="majorHAnsi" w:cstheme="majorHAnsi"/>
                <w:iCs/>
                <w:szCs w:val="22"/>
              </w:rPr>
              <w:t xml:space="preserve">refer to </w:t>
            </w:r>
            <w:r w:rsidR="005E4117" w:rsidRPr="000354FE">
              <w:rPr>
                <w:rFonts w:asciiTheme="majorHAnsi" w:hAnsiTheme="majorHAnsi" w:cstheme="majorHAnsi"/>
                <w:szCs w:val="22"/>
              </w:rPr>
              <w:t xml:space="preserve">the University </w:t>
            </w:r>
            <w:hyperlink r:id="rId34" w:history="1">
              <w:r w:rsidR="005E4117" w:rsidRPr="000354FE">
                <w:rPr>
                  <w:rStyle w:val="Hyperlink"/>
                  <w:rFonts w:asciiTheme="majorHAnsi" w:hAnsiTheme="majorHAnsi" w:cstheme="majorHAnsi"/>
                  <w:i/>
                  <w:szCs w:val="22"/>
                </w:rPr>
                <w:t>Policy for the Protection of Personal Information from Access Outside Canada</w:t>
              </w:r>
            </w:hyperlink>
            <w:r w:rsidR="005E4117" w:rsidRPr="000354FE">
              <w:rPr>
                <w:rFonts w:asciiTheme="majorHAnsi" w:hAnsiTheme="majorHAnsi" w:cstheme="majorHAnsi"/>
                <w:szCs w:val="22"/>
              </w:rPr>
              <w:t>,</w:t>
            </w:r>
            <w:r w:rsidR="00AB7319" w:rsidRPr="000354FE">
              <w:rPr>
                <w:rFonts w:asciiTheme="majorHAnsi" w:hAnsiTheme="majorHAnsi" w:cstheme="majorHAnsi"/>
                <w:szCs w:val="22"/>
              </w:rPr>
              <w:t xml:space="preserve"> and </w:t>
            </w:r>
            <w:r w:rsidR="00AB7319" w:rsidRPr="000354FE">
              <w:rPr>
                <w:rFonts w:asciiTheme="majorHAnsi" w:hAnsiTheme="majorHAnsi" w:cstheme="majorHAnsi"/>
                <w:iCs/>
                <w:szCs w:val="22"/>
              </w:rPr>
              <w:t xml:space="preserve">describe how you comply </w:t>
            </w:r>
            <w:r w:rsidR="00AB7319" w:rsidRPr="000354FE">
              <w:rPr>
                <w:rFonts w:asciiTheme="majorHAnsi" w:hAnsiTheme="majorHAnsi" w:cstheme="majorHAnsi"/>
                <w:szCs w:val="22"/>
              </w:rPr>
              <w:t>with the policy</w:t>
            </w:r>
            <w:r w:rsidR="005E4117" w:rsidRPr="000354FE">
              <w:rPr>
                <w:rFonts w:asciiTheme="majorHAnsi" w:hAnsiTheme="majorHAnsi" w:cstheme="majorHAnsi"/>
                <w:szCs w:val="22"/>
              </w:rPr>
              <w:t xml:space="preserve"> </w:t>
            </w:r>
            <w:r w:rsidR="00AB7319" w:rsidRPr="000354FE">
              <w:rPr>
                <w:rFonts w:asciiTheme="majorHAnsi" w:hAnsiTheme="majorHAnsi" w:cstheme="majorHAnsi"/>
                <w:szCs w:val="22"/>
              </w:rPr>
              <w:t>(</w:t>
            </w:r>
            <w:r w:rsidR="005E4117" w:rsidRPr="000354FE">
              <w:rPr>
                <w:rFonts w:asciiTheme="majorHAnsi" w:hAnsiTheme="majorHAnsi" w:cstheme="majorHAnsi"/>
                <w:szCs w:val="22"/>
              </w:rPr>
              <w:t>such as securing participant consent and/or securing approval f</w:t>
            </w:r>
            <w:r w:rsidR="0024025A" w:rsidRPr="000354FE">
              <w:rPr>
                <w:rFonts w:asciiTheme="majorHAnsi" w:hAnsiTheme="majorHAnsi" w:cstheme="majorHAnsi"/>
                <w:szCs w:val="22"/>
              </w:rPr>
              <w:t>rom the Vice President Research</w:t>
            </w:r>
            <w:r w:rsidR="00BC6CE0" w:rsidRPr="000354FE">
              <w:rPr>
                <w:rFonts w:asciiTheme="majorHAnsi" w:hAnsiTheme="majorHAnsi" w:cstheme="majorHAnsi"/>
                <w:szCs w:val="22"/>
              </w:rPr>
              <w:t xml:space="preserve"> and Innovation</w:t>
            </w:r>
            <w:r w:rsidR="00AB7319" w:rsidRPr="000354FE">
              <w:rPr>
                <w:rFonts w:asciiTheme="majorHAnsi" w:hAnsiTheme="majorHAnsi" w:cstheme="majorHAnsi"/>
                <w:szCs w:val="22"/>
              </w:rPr>
              <w:t>)</w:t>
            </w:r>
            <w:r w:rsidR="005E4117" w:rsidRPr="000354FE">
              <w:rPr>
                <w:rFonts w:asciiTheme="majorHAnsi" w:hAnsiTheme="majorHAnsi" w:cstheme="majorHAnsi"/>
                <w:szCs w:val="22"/>
              </w:rPr>
              <w:t>.</w:t>
            </w:r>
          </w:p>
          <w:p w14:paraId="1A306C6F" w14:textId="183FB2E8" w:rsidR="005E4117" w:rsidRPr="000354FE" w:rsidRDefault="005E4117" w:rsidP="00A75C4D">
            <w:pPr>
              <w:rPr>
                <w:rFonts w:asciiTheme="majorHAnsi" w:hAnsiTheme="majorHAnsi" w:cstheme="majorHAnsi"/>
                <w:szCs w:val="22"/>
                <w:lang w:val="en-CA"/>
              </w:rPr>
            </w:pPr>
          </w:p>
        </w:tc>
      </w:tr>
    </w:tbl>
    <w:p w14:paraId="3631B49E" w14:textId="113ED2EB" w:rsidR="0014138D" w:rsidRPr="000354FE" w:rsidRDefault="0014138D" w:rsidP="00216B43">
      <w:pPr>
        <w:rPr>
          <w:rFonts w:asciiTheme="majorHAnsi" w:hAnsiTheme="majorHAnsi" w:cstheme="majorHAnsi"/>
          <w:szCs w:val="22"/>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865B24" w:rsidRPr="000354FE" w14:paraId="541FBC2A" w14:textId="77777777" w:rsidTr="722BDF1A">
        <w:tc>
          <w:tcPr>
            <w:tcW w:w="9900" w:type="dxa"/>
            <w:shd w:val="clear" w:color="auto" w:fill="F2F2F2" w:themeFill="background1" w:themeFillShade="F2"/>
          </w:tcPr>
          <w:p w14:paraId="18FD9A93" w14:textId="2FA14878" w:rsidR="00865B24" w:rsidRPr="000354FE" w:rsidRDefault="00865B24" w:rsidP="003A6B61">
            <w:pPr>
              <w:rPr>
                <w:rFonts w:asciiTheme="majorHAnsi" w:hAnsiTheme="majorHAnsi" w:cstheme="majorHAnsi"/>
                <w:b/>
                <w:bCs/>
                <w:szCs w:val="22"/>
              </w:rPr>
            </w:pPr>
            <w:r w:rsidRPr="000354FE">
              <w:rPr>
                <w:rFonts w:asciiTheme="majorHAnsi" w:hAnsiTheme="majorHAnsi" w:cstheme="majorHAnsi"/>
                <w:b/>
                <w:bCs/>
                <w:szCs w:val="22"/>
              </w:rPr>
              <w:br w:type="page"/>
              <w:t xml:space="preserve">2.7 Risk and benefit analysis </w:t>
            </w:r>
          </w:p>
        </w:tc>
      </w:tr>
      <w:tr w:rsidR="00865B24" w:rsidRPr="000354FE" w14:paraId="641E4D5B" w14:textId="77777777" w:rsidTr="722BDF1A">
        <w:trPr>
          <w:trHeight w:val="1874"/>
        </w:trPr>
        <w:tc>
          <w:tcPr>
            <w:tcW w:w="9900" w:type="dxa"/>
            <w:tcBorders>
              <w:bottom w:val="single" w:sz="4" w:space="0" w:color="auto"/>
            </w:tcBorders>
            <w:vAlign w:val="center"/>
          </w:tcPr>
          <w:p w14:paraId="60826B07" w14:textId="357F621D" w:rsidR="00865B24" w:rsidRPr="000354FE" w:rsidRDefault="00865B24" w:rsidP="003A6B61">
            <w:pPr>
              <w:ind w:left="582" w:hanging="582"/>
              <w:rPr>
                <w:rFonts w:asciiTheme="majorHAnsi" w:hAnsiTheme="majorHAnsi" w:cstheme="majorHAnsi"/>
                <w:szCs w:val="22"/>
              </w:rPr>
            </w:pPr>
            <w:r w:rsidRPr="000354FE">
              <w:rPr>
                <w:rFonts w:asciiTheme="majorHAnsi" w:hAnsiTheme="majorHAnsi" w:cstheme="majorHAnsi"/>
                <w:szCs w:val="22"/>
              </w:rPr>
              <w:t>2.7.1 Discuss what risks or discomforts are anticipated for participants, how likely risks are and how risks will be mitigated. Address any particular ethical vulnerability of your study population. Risks to privacy from use of identifying information should be addressed. If applicable, address third party or community risk. (If the research involves Indigenous communities also complete section 2.11)</w:t>
            </w:r>
          </w:p>
          <w:p w14:paraId="33DCA558" w14:textId="36E70221" w:rsidR="00AF0183" w:rsidRPr="000354FE" w:rsidRDefault="00AF0183" w:rsidP="722BDF1A">
            <w:pPr>
              <w:ind w:left="582" w:hanging="582"/>
              <w:rPr>
                <w:rFonts w:asciiTheme="majorHAnsi" w:hAnsiTheme="majorHAnsi" w:cstheme="majorHAnsi"/>
                <w:szCs w:val="22"/>
              </w:rPr>
            </w:pPr>
          </w:p>
          <w:p w14:paraId="65620A90" w14:textId="783B938A" w:rsidR="00AF0183" w:rsidRPr="000354FE" w:rsidRDefault="00A63ED6" w:rsidP="00D31276">
            <w:pPr>
              <w:rPr>
                <w:rFonts w:asciiTheme="majorHAnsi" w:hAnsiTheme="majorHAnsi" w:cstheme="majorHAnsi"/>
                <w:szCs w:val="22"/>
              </w:rPr>
            </w:pPr>
            <w:r w:rsidRPr="000354FE">
              <w:rPr>
                <w:rFonts w:asciiTheme="majorHAnsi" w:hAnsiTheme="majorHAnsi" w:cstheme="majorHAnsi"/>
                <w:szCs w:val="22"/>
              </w:rPr>
              <w:t xml:space="preserve">We do not foresee any major risks for the participants. Physical risks include fatigue brought about by playing table tennis in VR. We will ask participants to come to the lab and conduct the research </w:t>
            </w:r>
            <w:r w:rsidRPr="000354FE">
              <w:rPr>
                <w:rFonts w:asciiTheme="majorHAnsi" w:hAnsiTheme="majorHAnsi" w:cstheme="majorHAnsi"/>
                <w:szCs w:val="22"/>
              </w:rPr>
              <w:lastRenderedPageBreak/>
              <w:t xml:space="preserve">and also monitor their play in real life with the help of an independent coach. </w:t>
            </w:r>
            <w:r w:rsidRPr="000354FE">
              <w:rPr>
                <w:rFonts w:asciiTheme="majorHAnsi" w:hAnsiTheme="majorHAnsi" w:cstheme="majorHAnsi"/>
                <w:color w:val="000000" w:themeColor="text1"/>
                <w:szCs w:val="22"/>
              </w:rPr>
              <w:t>Physiological risk includes loss of balance, motion sickness and hitting the upper limbs during VR gameplay. We will have an empty open space for students to do the user study</w:t>
            </w:r>
            <w:r w:rsidR="000B10CE" w:rsidRPr="000354FE">
              <w:rPr>
                <w:rFonts w:asciiTheme="majorHAnsi" w:hAnsiTheme="majorHAnsi" w:cstheme="majorHAnsi"/>
                <w:color w:val="000000" w:themeColor="text1"/>
                <w:szCs w:val="22"/>
              </w:rPr>
              <w:t>,</w:t>
            </w:r>
            <w:r w:rsidRPr="000354FE">
              <w:rPr>
                <w:rFonts w:asciiTheme="majorHAnsi" w:hAnsiTheme="majorHAnsi" w:cstheme="majorHAnsi"/>
                <w:color w:val="000000" w:themeColor="text1"/>
                <w:szCs w:val="22"/>
              </w:rPr>
              <w:t xml:space="preserve"> to prevent any injury. </w:t>
            </w:r>
            <w:r w:rsidR="003B6CF6" w:rsidRPr="000354FE">
              <w:rPr>
                <w:rFonts w:asciiTheme="majorHAnsi" w:hAnsiTheme="majorHAnsi" w:cstheme="majorHAnsi"/>
                <w:szCs w:val="22"/>
              </w:rPr>
              <w:t xml:space="preserve">Since </w:t>
            </w:r>
            <w:r w:rsidR="00664C72" w:rsidRPr="000354FE">
              <w:rPr>
                <w:rFonts w:asciiTheme="majorHAnsi" w:hAnsiTheme="majorHAnsi" w:cstheme="majorHAnsi"/>
                <w:szCs w:val="22"/>
              </w:rPr>
              <w:t>participants will not always rotate their upper body</w:t>
            </w:r>
            <w:r w:rsidR="003B6CF6" w:rsidRPr="000354FE">
              <w:rPr>
                <w:rFonts w:asciiTheme="majorHAnsi" w:hAnsiTheme="majorHAnsi" w:cstheme="majorHAnsi"/>
                <w:szCs w:val="22"/>
              </w:rPr>
              <w:t xml:space="preserve">, we do not anticipate any motion sickness, but the experimenter will ask users </w:t>
            </w:r>
            <w:r w:rsidR="00A515F2" w:rsidRPr="000354FE">
              <w:rPr>
                <w:rFonts w:asciiTheme="majorHAnsi" w:hAnsiTheme="majorHAnsi" w:cstheme="majorHAnsi"/>
                <w:szCs w:val="22"/>
              </w:rPr>
              <w:t>to take a rest if they feel exhausted</w:t>
            </w:r>
            <w:r w:rsidR="003B6CF6" w:rsidRPr="000354FE">
              <w:rPr>
                <w:rFonts w:asciiTheme="majorHAnsi" w:hAnsiTheme="majorHAnsi" w:cstheme="majorHAnsi"/>
                <w:szCs w:val="22"/>
              </w:rPr>
              <w:t xml:space="preserve"> during the VR</w:t>
            </w:r>
            <w:r w:rsidR="00EC1047" w:rsidRPr="000354FE">
              <w:rPr>
                <w:rFonts w:asciiTheme="majorHAnsi" w:hAnsiTheme="majorHAnsi" w:cstheme="majorHAnsi"/>
                <w:szCs w:val="22"/>
              </w:rPr>
              <w:t xml:space="preserve"> and RL</w:t>
            </w:r>
            <w:r w:rsidR="003B6CF6" w:rsidRPr="000354FE">
              <w:rPr>
                <w:rFonts w:asciiTheme="majorHAnsi" w:hAnsiTheme="majorHAnsi" w:cstheme="majorHAnsi"/>
                <w:szCs w:val="22"/>
              </w:rPr>
              <w:t xml:space="preserve"> experience. We will also give participants a clear space to move their limbs freely and not hit the objects in the environment.  Psychological risks include negative affective states such as boredom, anxiety, </w:t>
            </w:r>
            <w:r w:rsidR="00E97ED7" w:rsidRPr="000354FE">
              <w:rPr>
                <w:rFonts w:asciiTheme="majorHAnsi" w:hAnsiTheme="majorHAnsi" w:cstheme="majorHAnsi"/>
                <w:szCs w:val="22"/>
              </w:rPr>
              <w:t>frustration,</w:t>
            </w:r>
            <w:r w:rsidR="003B6CF6" w:rsidRPr="000354FE">
              <w:rPr>
                <w:rFonts w:asciiTheme="majorHAnsi" w:hAnsiTheme="majorHAnsi" w:cstheme="majorHAnsi"/>
                <w:szCs w:val="22"/>
              </w:rPr>
              <w:t xml:space="preserve"> and loss of self-efficacy due to participants' appraisal of their performance in playing table tennis. These risks are no more serious than </w:t>
            </w:r>
            <w:r w:rsidR="00F11B5A" w:rsidRPr="000354FE">
              <w:rPr>
                <w:rFonts w:asciiTheme="majorHAnsi" w:hAnsiTheme="majorHAnsi" w:cstheme="majorHAnsi"/>
                <w:szCs w:val="22"/>
              </w:rPr>
              <w:t>those</w:t>
            </w:r>
            <w:r w:rsidR="003B6CF6" w:rsidRPr="000354FE">
              <w:rPr>
                <w:rFonts w:asciiTheme="majorHAnsi" w:hAnsiTheme="majorHAnsi" w:cstheme="majorHAnsi"/>
                <w:szCs w:val="22"/>
              </w:rPr>
              <w:t xml:space="preserve"> induced by reflecting on their skills. In any case, participants may cease participation at any time without penalty. </w:t>
            </w:r>
          </w:p>
          <w:p w14:paraId="0650C83C" w14:textId="610DF8D1" w:rsidR="00865B24" w:rsidRPr="000354FE" w:rsidRDefault="003B6CF6" w:rsidP="00D31276">
            <w:pPr>
              <w:rPr>
                <w:rFonts w:asciiTheme="majorHAnsi" w:hAnsiTheme="majorHAnsi" w:cstheme="majorHAnsi"/>
                <w:szCs w:val="22"/>
              </w:rPr>
            </w:pPr>
            <w:r w:rsidRPr="000354FE">
              <w:rPr>
                <w:rFonts w:asciiTheme="majorHAnsi" w:hAnsiTheme="majorHAnsi" w:cstheme="majorHAnsi"/>
                <w:szCs w:val="22"/>
              </w:rPr>
              <w:t xml:space="preserve">To minimize the risk of loss of confidentiality, investigators won’t collect personal information during the </w:t>
            </w:r>
            <w:r w:rsidR="00EC1047" w:rsidRPr="000354FE">
              <w:rPr>
                <w:rFonts w:asciiTheme="majorHAnsi" w:hAnsiTheme="majorHAnsi" w:cstheme="majorHAnsi"/>
                <w:szCs w:val="22"/>
              </w:rPr>
              <w:t>process</w:t>
            </w:r>
            <w:r w:rsidRPr="000354FE">
              <w:rPr>
                <w:rFonts w:asciiTheme="majorHAnsi" w:hAnsiTheme="majorHAnsi" w:cstheme="majorHAnsi"/>
                <w:szCs w:val="22"/>
              </w:rPr>
              <w:t>, including names and email. Also, only aggregate findings are reported regarding the group of participants</w:t>
            </w:r>
            <w:r w:rsidR="00A05D6A" w:rsidRPr="000354FE">
              <w:rPr>
                <w:rFonts w:asciiTheme="majorHAnsi" w:hAnsiTheme="majorHAnsi" w:cstheme="majorHAnsi"/>
                <w:szCs w:val="22"/>
              </w:rPr>
              <w:t xml:space="preserve">. </w:t>
            </w:r>
            <w:r w:rsidR="00D31276" w:rsidRPr="000354FE">
              <w:rPr>
                <w:rFonts w:asciiTheme="majorHAnsi" w:hAnsiTheme="majorHAnsi" w:cstheme="majorHAnsi"/>
                <w:szCs w:val="22"/>
              </w:rPr>
              <w:t xml:space="preserve">We will collect the de-identified data, so that collected data will not be traced back to the participants when they finish the post-study session. </w:t>
            </w:r>
            <w:r w:rsidR="00AF0183" w:rsidRPr="000354FE">
              <w:rPr>
                <w:rFonts w:asciiTheme="majorHAnsi" w:hAnsiTheme="majorHAnsi" w:cstheme="majorHAnsi"/>
                <w:szCs w:val="22"/>
              </w:rPr>
              <w:t>For the lab experiment</w:t>
            </w:r>
            <w:r w:rsidR="00A05D6A" w:rsidRPr="000354FE">
              <w:rPr>
                <w:rFonts w:asciiTheme="majorHAnsi" w:hAnsiTheme="majorHAnsi" w:cstheme="majorHAnsi"/>
                <w:szCs w:val="22"/>
              </w:rPr>
              <w:t xml:space="preserve">, </w:t>
            </w:r>
            <w:r w:rsidR="001B04BD" w:rsidRPr="000354FE">
              <w:rPr>
                <w:rFonts w:asciiTheme="majorHAnsi" w:hAnsiTheme="majorHAnsi" w:cstheme="majorHAnsi"/>
                <w:szCs w:val="22"/>
              </w:rPr>
              <w:t>we will run the experiment in a closed lab, where only the researcher running the user study</w:t>
            </w:r>
            <w:r w:rsidR="003E62C6" w:rsidRPr="000354FE">
              <w:rPr>
                <w:rFonts w:asciiTheme="majorHAnsi" w:hAnsiTheme="majorHAnsi" w:cstheme="majorHAnsi"/>
                <w:szCs w:val="22"/>
              </w:rPr>
              <w:t>, the coach</w:t>
            </w:r>
            <w:r w:rsidR="001B04BD" w:rsidRPr="000354FE">
              <w:rPr>
                <w:rFonts w:asciiTheme="majorHAnsi" w:hAnsiTheme="majorHAnsi" w:cstheme="majorHAnsi"/>
                <w:szCs w:val="22"/>
              </w:rPr>
              <w:t xml:space="preserve"> and the participant will be present</w:t>
            </w:r>
            <w:r w:rsidR="00166BF0" w:rsidRPr="000354FE">
              <w:rPr>
                <w:rFonts w:asciiTheme="majorHAnsi" w:hAnsiTheme="majorHAnsi" w:cstheme="majorHAnsi"/>
                <w:szCs w:val="22"/>
              </w:rPr>
              <w:t xml:space="preserve">, this </w:t>
            </w:r>
            <w:r w:rsidR="001B5406" w:rsidRPr="000354FE">
              <w:rPr>
                <w:rFonts w:asciiTheme="majorHAnsi" w:hAnsiTheme="majorHAnsi" w:cstheme="majorHAnsi"/>
                <w:szCs w:val="22"/>
              </w:rPr>
              <w:t xml:space="preserve">will prevent other people from identifying participants identities. </w:t>
            </w:r>
            <w:r w:rsidR="0075361A" w:rsidRPr="000354FE">
              <w:rPr>
                <w:rFonts w:asciiTheme="majorHAnsi" w:hAnsiTheme="majorHAnsi" w:cstheme="majorHAnsi"/>
                <w:szCs w:val="22"/>
              </w:rPr>
              <w:t xml:space="preserve">We will also leave time between participants to </w:t>
            </w:r>
            <w:r w:rsidR="00737C23" w:rsidRPr="000354FE">
              <w:rPr>
                <w:rFonts w:asciiTheme="majorHAnsi" w:hAnsiTheme="majorHAnsi" w:cstheme="majorHAnsi"/>
                <w:szCs w:val="22"/>
              </w:rPr>
              <w:t xml:space="preserve">help them enter/exit the lab without seeing other participants. </w:t>
            </w:r>
          </w:p>
        </w:tc>
      </w:tr>
      <w:tr w:rsidR="00865B24" w:rsidRPr="000354FE" w14:paraId="50CFD9E0" w14:textId="77777777" w:rsidTr="722BDF1A">
        <w:trPr>
          <w:trHeight w:val="1292"/>
        </w:trPr>
        <w:tc>
          <w:tcPr>
            <w:tcW w:w="9900" w:type="dxa"/>
            <w:tcBorders>
              <w:bottom w:val="single" w:sz="4" w:space="0" w:color="auto"/>
            </w:tcBorders>
            <w:vAlign w:val="center"/>
          </w:tcPr>
          <w:p w14:paraId="1A87C72D" w14:textId="13073801" w:rsidR="003B6CF6" w:rsidRPr="000354FE" w:rsidRDefault="00865B24" w:rsidP="003B6CF6">
            <w:pPr>
              <w:ind w:left="582" w:hanging="582"/>
              <w:rPr>
                <w:rFonts w:asciiTheme="majorHAnsi" w:hAnsiTheme="majorHAnsi" w:cstheme="majorHAnsi"/>
                <w:szCs w:val="22"/>
              </w:rPr>
            </w:pPr>
            <w:r w:rsidRPr="000354FE">
              <w:rPr>
                <w:rFonts w:asciiTheme="majorHAnsi" w:hAnsiTheme="majorHAnsi" w:cstheme="majorHAnsi"/>
                <w:szCs w:val="22"/>
              </w:rPr>
              <w:lastRenderedPageBreak/>
              <w:t>2.7.2 Identify any direct benefits of participation to participants (other than compensation), and any indirect benefits of the study (</w:t>
            </w:r>
            <w:proofErr w:type="gramStart"/>
            <w:r w:rsidRPr="000354FE">
              <w:rPr>
                <w:rFonts w:asciiTheme="majorHAnsi" w:hAnsiTheme="majorHAnsi" w:cstheme="majorHAnsi"/>
                <w:szCs w:val="22"/>
              </w:rPr>
              <w:t>e.g.</w:t>
            </w:r>
            <w:proofErr w:type="gramEnd"/>
            <w:r w:rsidRPr="000354FE">
              <w:rPr>
                <w:rFonts w:asciiTheme="majorHAnsi" w:hAnsiTheme="majorHAnsi" w:cstheme="majorHAnsi"/>
                <w:szCs w:val="22"/>
              </w:rPr>
              <w:t xml:space="preserve"> contribution to new knowledge).</w:t>
            </w:r>
          </w:p>
          <w:p w14:paraId="7FC14497" w14:textId="13478916" w:rsidR="00196FA0" w:rsidRPr="000354FE" w:rsidRDefault="003B6CF6" w:rsidP="00C50E7F">
            <w:pPr>
              <w:spacing w:after="240" w:line="240" w:lineRule="auto"/>
              <w:rPr>
                <w:rFonts w:asciiTheme="majorHAnsi" w:hAnsiTheme="majorHAnsi" w:cstheme="majorHAnsi"/>
                <w:color w:val="000000"/>
                <w:szCs w:val="22"/>
                <w:lang w:eastAsia="en-CA"/>
              </w:rPr>
            </w:pPr>
            <w:r w:rsidRPr="000354FE">
              <w:rPr>
                <w:rFonts w:asciiTheme="majorHAnsi" w:hAnsiTheme="majorHAnsi" w:cstheme="majorHAnsi"/>
                <w:color w:val="000000"/>
                <w:szCs w:val="22"/>
                <w:lang w:eastAsia="en-CA"/>
              </w:rPr>
              <w:t xml:space="preserve">Participants will benefit from gaining a better understanding of how they play table tennis and what skills they </w:t>
            </w:r>
            <w:r w:rsidR="00AF0183" w:rsidRPr="000354FE">
              <w:rPr>
                <w:rFonts w:asciiTheme="majorHAnsi" w:hAnsiTheme="majorHAnsi" w:cstheme="majorHAnsi"/>
                <w:color w:val="000000"/>
                <w:szCs w:val="22"/>
                <w:lang w:eastAsia="en-CA"/>
              </w:rPr>
              <w:t>successfully trained and transferred between VR and RL</w:t>
            </w:r>
            <w:r w:rsidRPr="000354FE">
              <w:rPr>
                <w:rFonts w:asciiTheme="majorHAnsi" w:hAnsiTheme="majorHAnsi" w:cstheme="majorHAnsi"/>
                <w:color w:val="000000"/>
                <w:szCs w:val="22"/>
                <w:lang w:eastAsia="en-CA"/>
              </w:rPr>
              <w:t xml:space="preserve">. </w:t>
            </w:r>
            <w:r w:rsidR="00AF0183" w:rsidRPr="000354FE">
              <w:rPr>
                <w:rFonts w:asciiTheme="majorHAnsi" w:hAnsiTheme="majorHAnsi" w:cstheme="majorHAnsi"/>
                <w:color w:val="000000"/>
                <w:szCs w:val="22"/>
                <w:lang w:eastAsia="en-CA"/>
              </w:rPr>
              <w:t xml:space="preserve">In addition, they will enjoy the benefit of exercise which leads to improved health and wellbeing through physiological measures such as heart rate. </w:t>
            </w:r>
            <w:r w:rsidRPr="000354FE">
              <w:rPr>
                <w:rFonts w:asciiTheme="majorHAnsi" w:hAnsiTheme="majorHAnsi" w:cstheme="majorHAnsi"/>
                <w:color w:val="000000"/>
                <w:szCs w:val="22"/>
                <w:lang w:eastAsia="en-CA"/>
              </w:rPr>
              <w:t>They will also benefit from knowing they are helping</w:t>
            </w:r>
            <w:r w:rsidR="00AF0183" w:rsidRPr="000354FE">
              <w:rPr>
                <w:rFonts w:asciiTheme="majorHAnsi" w:hAnsiTheme="majorHAnsi" w:cstheme="majorHAnsi"/>
                <w:color w:val="000000"/>
                <w:szCs w:val="22"/>
                <w:lang w:eastAsia="en-CA"/>
              </w:rPr>
              <w:t xml:space="preserve"> to</w:t>
            </w:r>
            <w:r w:rsidRPr="000354FE">
              <w:rPr>
                <w:rFonts w:asciiTheme="majorHAnsi" w:hAnsiTheme="majorHAnsi" w:cstheme="majorHAnsi"/>
                <w:color w:val="000000"/>
                <w:szCs w:val="22"/>
                <w:lang w:eastAsia="en-CA"/>
              </w:rPr>
              <w:t xml:space="preserve"> know more about the table tennis community.</w:t>
            </w:r>
            <w:r w:rsidR="00196FA0" w:rsidRPr="000354FE">
              <w:rPr>
                <w:rFonts w:asciiTheme="majorHAnsi" w:hAnsiTheme="majorHAnsi" w:cstheme="majorHAnsi"/>
                <w:color w:val="000000"/>
                <w:szCs w:val="22"/>
                <w:lang w:eastAsia="en-CA"/>
              </w:rPr>
              <w:t xml:space="preserve"> For instance, t</w:t>
            </w:r>
            <w:r w:rsidR="00196FA0" w:rsidRPr="000354FE">
              <w:rPr>
                <w:rFonts w:asciiTheme="majorHAnsi" w:hAnsiTheme="majorHAnsi" w:cstheme="majorHAnsi"/>
                <w:color w:val="000000"/>
                <w:szCs w:val="22"/>
                <w:lang w:val="en-CA" w:eastAsia="en-CA"/>
              </w:rPr>
              <w:t xml:space="preserve">he insights gained can be utilized by table tennis coaches, athletes, and training facilities to optimize training methodologies and </w:t>
            </w:r>
            <w:r w:rsidR="00A859D0" w:rsidRPr="000354FE">
              <w:rPr>
                <w:rFonts w:asciiTheme="majorHAnsi" w:hAnsiTheme="majorHAnsi" w:cstheme="majorHAnsi"/>
                <w:color w:val="000000"/>
                <w:szCs w:val="22"/>
                <w:lang w:eastAsia="en-CA"/>
              </w:rPr>
              <w:t>improve</w:t>
            </w:r>
            <w:r w:rsidR="00196FA0" w:rsidRPr="000354FE">
              <w:rPr>
                <w:rFonts w:asciiTheme="majorHAnsi" w:hAnsiTheme="majorHAnsi" w:cstheme="majorHAnsi"/>
                <w:color w:val="000000"/>
                <w:szCs w:val="22"/>
                <w:lang w:eastAsia="en-CA"/>
              </w:rPr>
              <w:t xml:space="preserve"> the transfer of skills between virtual and real-life environments. This could potentially benefit individuals involved in table tennis at various levels, including recreational players, competitive athletes, and coaching professionals.</w:t>
            </w:r>
            <w:r w:rsidRPr="000354FE">
              <w:rPr>
                <w:rFonts w:asciiTheme="majorHAnsi" w:hAnsiTheme="majorHAnsi" w:cstheme="majorHAnsi"/>
                <w:color w:val="000000"/>
                <w:szCs w:val="22"/>
                <w:lang w:eastAsia="en-CA"/>
              </w:rPr>
              <w:t xml:space="preserve"> The findings obtained from this research will also advance our understanding of the </w:t>
            </w:r>
            <w:r w:rsidR="00C50E7F" w:rsidRPr="000354FE">
              <w:rPr>
                <w:rFonts w:asciiTheme="majorHAnsi" w:hAnsiTheme="majorHAnsi" w:cstheme="majorHAnsi"/>
                <w:color w:val="000000"/>
                <w:szCs w:val="22"/>
                <w:lang w:eastAsia="en-CA"/>
              </w:rPr>
              <w:t>specific skills transferred between VR and RL.</w:t>
            </w:r>
          </w:p>
          <w:p w14:paraId="550F8E38" w14:textId="5E19DF42" w:rsidR="00196FA0" w:rsidRPr="000354FE" w:rsidRDefault="00196FA0" w:rsidP="00C50E7F">
            <w:pPr>
              <w:spacing w:after="240" w:line="240" w:lineRule="auto"/>
              <w:rPr>
                <w:rFonts w:asciiTheme="majorHAnsi" w:hAnsiTheme="majorHAnsi" w:cstheme="majorHAnsi"/>
                <w:szCs w:val="22"/>
                <w:lang w:val="en-CA"/>
              </w:rPr>
            </w:pPr>
          </w:p>
        </w:tc>
      </w:tr>
    </w:tbl>
    <w:p w14:paraId="322E3D04" w14:textId="32E78C69" w:rsidR="00865B24" w:rsidRPr="000354FE" w:rsidRDefault="00865B24" w:rsidP="00216B43">
      <w:pPr>
        <w:rPr>
          <w:rFonts w:asciiTheme="majorHAnsi" w:hAnsiTheme="majorHAnsi" w:cstheme="majorHAnsi"/>
          <w:szCs w:val="22"/>
        </w:rPr>
      </w:pPr>
    </w:p>
    <w:p w14:paraId="78025655" w14:textId="77777777" w:rsidR="00865B24" w:rsidRPr="000354FE" w:rsidRDefault="00865B24" w:rsidP="00216B43">
      <w:pPr>
        <w:rPr>
          <w:rFonts w:asciiTheme="majorHAnsi" w:hAnsiTheme="majorHAnsi" w:cstheme="majorHAnsi"/>
          <w:szCs w:val="22"/>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5B04C4" w:rsidRPr="000354FE" w14:paraId="6A52E2BE" w14:textId="77777777" w:rsidTr="006446B5">
        <w:tc>
          <w:tcPr>
            <w:tcW w:w="9900" w:type="dxa"/>
            <w:shd w:val="clear" w:color="auto" w:fill="F2F2F2" w:themeFill="background1" w:themeFillShade="F2"/>
          </w:tcPr>
          <w:p w14:paraId="2BEAD0A4" w14:textId="4CB4F67D" w:rsidR="005B04C4" w:rsidRPr="000354FE" w:rsidRDefault="005B04C4" w:rsidP="005558E1">
            <w:pPr>
              <w:rPr>
                <w:rFonts w:asciiTheme="majorHAnsi" w:hAnsiTheme="majorHAnsi" w:cstheme="majorHAnsi"/>
                <w:b/>
                <w:bCs/>
                <w:szCs w:val="22"/>
              </w:rPr>
            </w:pPr>
            <w:bookmarkStart w:id="8" w:name="_Hlk20830695"/>
            <w:r w:rsidRPr="000354FE">
              <w:rPr>
                <w:rFonts w:asciiTheme="majorHAnsi" w:hAnsiTheme="majorHAnsi" w:cstheme="majorHAnsi"/>
                <w:b/>
                <w:bCs/>
                <w:szCs w:val="22"/>
              </w:rPr>
              <w:br w:type="page"/>
            </w:r>
            <w:r w:rsidR="00D02825" w:rsidRPr="000354FE">
              <w:rPr>
                <w:rFonts w:asciiTheme="majorHAnsi" w:hAnsiTheme="majorHAnsi" w:cstheme="majorHAnsi"/>
                <w:b/>
                <w:bCs/>
                <w:szCs w:val="22"/>
              </w:rPr>
              <w:t>2.</w:t>
            </w:r>
            <w:r w:rsidR="00865B24" w:rsidRPr="000354FE">
              <w:rPr>
                <w:rFonts w:asciiTheme="majorHAnsi" w:hAnsiTheme="majorHAnsi" w:cstheme="majorHAnsi"/>
                <w:b/>
                <w:bCs/>
                <w:szCs w:val="22"/>
              </w:rPr>
              <w:t>8</w:t>
            </w:r>
            <w:r w:rsidR="00D02825" w:rsidRPr="000354FE">
              <w:rPr>
                <w:rFonts w:asciiTheme="majorHAnsi" w:hAnsiTheme="majorHAnsi" w:cstheme="majorHAnsi"/>
                <w:b/>
                <w:bCs/>
                <w:szCs w:val="22"/>
              </w:rPr>
              <w:t xml:space="preserve"> Provision of results to participants</w:t>
            </w:r>
            <w:r w:rsidRPr="000354FE">
              <w:rPr>
                <w:rFonts w:asciiTheme="majorHAnsi" w:hAnsiTheme="majorHAnsi" w:cstheme="majorHAnsi"/>
                <w:b/>
                <w:bCs/>
                <w:szCs w:val="22"/>
              </w:rPr>
              <w:t xml:space="preserve"> </w:t>
            </w:r>
            <w:r w:rsidR="00EF3CE8" w:rsidRPr="000354FE">
              <w:rPr>
                <w:rFonts w:asciiTheme="majorHAnsi" w:hAnsiTheme="majorHAnsi" w:cstheme="majorHAnsi"/>
                <w:b/>
                <w:bCs/>
                <w:szCs w:val="22"/>
              </w:rPr>
              <w:t>and dissemination plans.</w:t>
            </w:r>
          </w:p>
        </w:tc>
      </w:tr>
      <w:tr w:rsidR="005E4117" w:rsidRPr="000354FE" w14:paraId="053FC0B2" w14:textId="77777777" w:rsidTr="003A6B61">
        <w:trPr>
          <w:trHeight w:val="1683"/>
        </w:trPr>
        <w:tc>
          <w:tcPr>
            <w:tcW w:w="9900" w:type="dxa"/>
          </w:tcPr>
          <w:p w14:paraId="08D17196" w14:textId="03BCABCA" w:rsidR="005E4117" w:rsidRPr="000354FE" w:rsidRDefault="005E4117" w:rsidP="0024025A">
            <w:pPr>
              <w:ind w:left="582" w:hanging="582"/>
              <w:rPr>
                <w:rFonts w:asciiTheme="majorHAnsi" w:hAnsiTheme="majorHAnsi" w:cstheme="majorHAnsi"/>
                <w:szCs w:val="22"/>
              </w:rPr>
            </w:pPr>
            <w:r w:rsidRPr="000354FE">
              <w:rPr>
                <w:rFonts w:asciiTheme="majorHAnsi" w:hAnsiTheme="majorHAnsi" w:cstheme="majorHAnsi"/>
                <w:szCs w:val="22"/>
              </w:rPr>
              <w:t>2.</w:t>
            </w:r>
            <w:r w:rsidR="00865B24" w:rsidRPr="000354FE">
              <w:rPr>
                <w:rFonts w:asciiTheme="majorHAnsi" w:hAnsiTheme="majorHAnsi" w:cstheme="majorHAnsi"/>
                <w:szCs w:val="22"/>
              </w:rPr>
              <w:t>8</w:t>
            </w:r>
            <w:r w:rsidRPr="000354FE">
              <w:rPr>
                <w:rFonts w:asciiTheme="majorHAnsi" w:hAnsiTheme="majorHAnsi" w:cstheme="majorHAnsi"/>
                <w:szCs w:val="22"/>
              </w:rPr>
              <w:t xml:space="preserve">.1 The TCPS encourages researchers to share study results with participants in appropriate formats. </w:t>
            </w:r>
            <w:r w:rsidR="00D525D8" w:rsidRPr="000354FE">
              <w:rPr>
                <w:rFonts w:asciiTheme="majorHAnsi" w:hAnsiTheme="majorHAnsi" w:cstheme="majorHAnsi"/>
                <w:szCs w:val="22"/>
              </w:rPr>
              <w:t xml:space="preserve">Describe your </w:t>
            </w:r>
            <w:r w:rsidRPr="000354FE">
              <w:rPr>
                <w:rFonts w:asciiTheme="majorHAnsi" w:hAnsiTheme="majorHAnsi" w:cstheme="majorHAnsi"/>
                <w:szCs w:val="22"/>
              </w:rPr>
              <w:t>plan</w:t>
            </w:r>
            <w:r w:rsidR="00D525D8" w:rsidRPr="000354FE">
              <w:rPr>
                <w:rFonts w:asciiTheme="majorHAnsi" w:hAnsiTheme="majorHAnsi" w:cstheme="majorHAnsi"/>
                <w:szCs w:val="22"/>
              </w:rPr>
              <w:t>s</w:t>
            </w:r>
            <w:r w:rsidRPr="000354FE">
              <w:rPr>
                <w:rFonts w:asciiTheme="majorHAnsi" w:hAnsiTheme="majorHAnsi" w:cstheme="majorHAnsi"/>
                <w:szCs w:val="22"/>
              </w:rPr>
              <w:t xml:space="preserve"> to share study results with participants</w:t>
            </w:r>
            <w:r w:rsidR="00D525D8" w:rsidRPr="000354FE">
              <w:rPr>
                <w:rFonts w:asciiTheme="majorHAnsi" w:hAnsiTheme="majorHAnsi" w:cstheme="majorHAnsi"/>
                <w:szCs w:val="22"/>
              </w:rPr>
              <w:t xml:space="preserve"> and</w:t>
            </w:r>
            <w:r w:rsidRPr="000354FE">
              <w:rPr>
                <w:rFonts w:asciiTheme="majorHAnsi" w:hAnsiTheme="majorHAnsi" w:cstheme="majorHAnsi"/>
                <w:szCs w:val="22"/>
              </w:rPr>
              <w:t xml:space="preserve"> discuss the process and format. </w:t>
            </w:r>
          </w:p>
          <w:p w14:paraId="0CD93E82" w14:textId="48AF66DE" w:rsidR="00A06356" w:rsidRPr="000354FE" w:rsidRDefault="00A06356" w:rsidP="00D525D8">
            <w:pPr>
              <w:rPr>
                <w:rFonts w:asciiTheme="majorHAnsi" w:hAnsiTheme="majorHAnsi" w:cstheme="majorHAnsi"/>
                <w:szCs w:val="22"/>
              </w:rPr>
            </w:pPr>
            <w:r w:rsidRPr="000354FE">
              <w:rPr>
                <w:rFonts w:asciiTheme="majorHAnsi" w:hAnsiTheme="majorHAnsi" w:cstheme="majorHAnsi"/>
                <w:szCs w:val="22"/>
              </w:rPr>
              <w:t>The primary investigator will rely on a project website to disseminate all findings obtained in this study, including research articles, slide presentations, and videos. At the end of the recruitment online survey or user study, participants will be thanked for their participation and will be provided with the link to the website so that they may learn more about the research.</w:t>
            </w:r>
          </w:p>
        </w:tc>
      </w:tr>
      <w:tr w:rsidR="005E4117" w:rsidRPr="000354FE" w14:paraId="0014BC91" w14:textId="77777777" w:rsidTr="003A6B61">
        <w:trPr>
          <w:trHeight w:val="1974"/>
        </w:trPr>
        <w:tc>
          <w:tcPr>
            <w:tcW w:w="9900" w:type="dxa"/>
          </w:tcPr>
          <w:p w14:paraId="79D01A5E" w14:textId="26660257" w:rsidR="005E4117" w:rsidRPr="000354FE" w:rsidRDefault="005E4117" w:rsidP="0024025A">
            <w:pPr>
              <w:ind w:left="582" w:hanging="582"/>
              <w:rPr>
                <w:rFonts w:asciiTheme="majorHAnsi" w:hAnsiTheme="majorHAnsi" w:cstheme="majorHAnsi"/>
                <w:szCs w:val="22"/>
                <w:lang w:val="en-CA"/>
              </w:rPr>
            </w:pPr>
            <w:r w:rsidRPr="000354FE">
              <w:rPr>
                <w:rFonts w:asciiTheme="majorHAnsi" w:hAnsiTheme="majorHAnsi" w:cstheme="majorHAnsi"/>
                <w:szCs w:val="22"/>
              </w:rPr>
              <w:lastRenderedPageBreak/>
              <w:t>2.</w:t>
            </w:r>
            <w:r w:rsidR="00865B24" w:rsidRPr="000354FE">
              <w:rPr>
                <w:rFonts w:asciiTheme="majorHAnsi" w:hAnsiTheme="majorHAnsi" w:cstheme="majorHAnsi"/>
                <w:szCs w:val="22"/>
              </w:rPr>
              <w:t>8</w:t>
            </w:r>
            <w:r w:rsidRPr="000354FE">
              <w:rPr>
                <w:rFonts w:asciiTheme="majorHAnsi" w:hAnsiTheme="majorHAnsi" w:cstheme="majorHAnsi"/>
                <w:szCs w:val="22"/>
              </w:rPr>
              <w:t xml:space="preserve">.2 If applicable, describe how participants will be informed of any </w:t>
            </w:r>
            <w:r w:rsidR="00D14552" w:rsidRPr="000354FE">
              <w:rPr>
                <w:rFonts w:asciiTheme="majorHAnsi" w:hAnsiTheme="majorHAnsi" w:cstheme="majorHAnsi"/>
                <w:szCs w:val="22"/>
              </w:rPr>
              <w:t xml:space="preserve">material </w:t>
            </w:r>
            <w:r w:rsidR="0024025A" w:rsidRPr="000354FE">
              <w:rPr>
                <w:rFonts w:asciiTheme="majorHAnsi" w:hAnsiTheme="majorHAnsi" w:cstheme="majorHAnsi"/>
                <w:szCs w:val="22"/>
              </w:rPr>
              <w:t>incidental findings</w:t>
            </w:r>
            <w:r w:rsidRPr="000354FE">
              <w:rPr>
                <w:rFonts w:asciiTheme="majorHAnsi" w:hAnsiTheme="majorHAnsi" w:cstheme="majorHAnsi"/>
                <w:szCs w:val="22"/>
              </w:rPr>
              <w:t xml:space="preserve"> – </w:t>
            </w:r>
            <w:r w:rsidR="00D14552" w:rsidRPr="000354FE">
              <w:rPr>
                <w:rFonts w:asciiTheme="majorHAnsi" w:hAnsiTheme="majorHAnsi" w:cstheme="majorHAnsi"/>
                <w:szCs w:val="22"/>
              </w:rPr>
              <w:t>a discovery about a participant made in the course of research (screening or data collection) that is outside the objectives of the study,</w:t>
            </w:r>
            <w:r w:rsidR="001E7C89" w:rsidRPr="000354FE">
              <w:rPr>
                <w:rFonts w:asciiTheme="majorHAnsi" w:hAnsiTheme="majorHAnsi" w:cstheme="majorHAnsi"/>
                <w:szCs w:val="22"/>
              </w:rPr>
              <w:t xml:space="preserve"> </w:t>
            </w:r>
            <w:r w:rsidRPr="000354FE">
              <w:rPr>
                <w:rFonts w:asciiTheme="majorHAnsi" w:hAnsiTheme="majorHAnsi" w:cstheme="majorHAnsi"/>
                <w:szCs w:val="22"/>
              </w:rPr>
              <w:t>that h</w:t>
            </w:r>
            <w:r w:rsidR="00D14552" w:rsidRPr="000354FE">
              <w:rPr>
                <w:rFonts w:asciiTheme="majorHAnsi" w:hAnsiTheme="majorHAnsi" w:cstheme="majorHAnsi"/>
                <w:szCs w:val="22"/>
              </w:rPr>
              <w:t>as</w:t>
            </w:r>
            <w:r w:rsidRPr="000354FE">
              <w:rPr>
                <w:rFonts w:asciiTheme="majorHAnsi" w:hAnsiTheme="majorHAnsi" w:cstheme="majorHAnsi"/>
                <w:szCs w:val="22"/>
              </w:rPr>
              <w:t xml:space="preserve"> </w:t>
            </w:r>
            <w:r w:rsidRPr="000354FE">
              <w:rPr>
                <w:rFonts w:asciiTheme="majorHAnsi" w:hAnsiTheme="majorHAnsi" w:cstheme="majorHAnsi"/>
                <w:szCs w:val="22"/>
                <w:lang w:val="en-CA"/>
              </w:rPr>
              <w:t>implications for participant welfare (health, psychological or social).</w:t>
            </w:r>
            <w:r w:rsidR="00665FD4" w:rsidRPr="000354FE">
              <w:rPr>
                <w:rFonts w:asciiTheme="majorHAnsi" w:hAnsiTheme="majorHAnsi" w:cstheme="majorHAnsi"/>
                <w:szCs w:val="22"/>
                <w:lang w:val="en-CA"/>
              </w:rPr>
              <w:t xml:space="preserve"> See </w:t>
            </w:r>
            <w:hyperlink r:id="rId35" w:history="1">
              <w:r w:rsidR="00665FD4" w:rsidRPr="000354FE">
                <w:rPr>
                  <w:rStyle w:val="Hyperlink"/>
                  <w:rFonts w:asciiTheme="majorHAnsi" w:hAnsiTheme="majorHAnsi" w:cstheme="majorHAnsi"/>
                  <w:szCs w:val="22"/>
                  <w:lang w:val="en-CA"/>
                </w:rPr>
                <w:t>TCPS Article 3.4</w:t>
              </w:r>
            </w:hyperlink>
            <w:r w:rsidR="00665FD4" w:rsidRPr="000354FE">
              <w:rPr>
                <w:rFonts w:asciiTheme="majorHAnsi" w:hAnsiTheme="majorHAnsi" w:cstheme="majorHAnsi"/>
                <w:szCs w:val="22"/>
                <w:lang w:val="en-CA"/>
              </w:rPr>
              <w:t xml:space="preserve"> for more information. </w:t>
            </w:r>
            <w:r w:rsidRPr="000354FE">
              <w:rPr>
                <w:rFonts w:asciiTheme="majorHAnsi" w:hAnsiTheme="majorHAnsi" w:cstheme="majorHAnsi"/>
                <w:szCs w:val="22"/>
                <w:lang w:val="en-CA"/>
              </w:rPr>
              <w:t xml:space="preserve"> </w:t>
            </w:r>
          </w:p>
          <w:p w14:paraId="3F9080B5" w14:textId="4A7919FD" w:rsidR="005E4117" w:rsidRPr="000354FE" w:rsidRDefault="0070741E" w:rsidP="005558E1">
            <w:pPr>
              <w:rPr>
                <w:rFonts w:asciiTheme="majorHAnsi" w:hAnsiTheme="majorHAnsi" w:cstheme="majorHAnsi"/>
                <w:szCs w:val="22"/>
              </w:rPr>
            </w:pPr>
            <w:r w:rsidRPr="000354FE">
              <w:rPr>
                <w:rFonts w:asciiTheme="majorHAnsi" w:hAnsiTheme="majorHAnsi" w:cstheme="majorHAnsi"/>
                <w:szCs w:val="22"/>
              </w:rPr>
              <w:t>[</w:t>
            </w:r>
            <w:r w:rsidR="00BF1875" w:rsidRPr="000354FE">
              <w:rPr>
                <w:rFonts w:asciiTheme="majorHAnsi" w:hAnsiTheme="majorHAnsi" w:cstheme="majorHAnsi"/>
                <w:szCs w:val="22"/>
              </w:rPr>
              <w:t xml:space="preserve"> </w:t>
            </w:r>
            <w:proofErr w:type="gramStart"/>
            <w:r w:rsidR="00BF1875"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5E4117" w:rsidRPr="000354FE">
              <w:rPr>
                <w:rFonts w:asciiTheme="majorHAnsi" w:hAnsiTheme="majorHAnsi" w:cstheme="majorHAnsi"/>
                <w:szCs w:val="22"/>
              </w:rPr>
              <w:t>Not applicable</w:t>
            </w:r>
          </w:p>
          <w:p w14:paraId="25A683A3" w14:textId="7EBFA349" w:rsidR="005E4117" w:rsidRPr="000354FE" w:rsidRDefault="005E4117" w:rsidP="00A75C4D">
            <w:pPr>
              <w:rPr>
                <w:rFonts w:asciiTheme="majorHAnsi" w:hAnsiTheme="majorHAnsi" w:cstheme="majorHAnsi"/>
                <w:szCs w:val="22"/>
                <w:lang w:val="en-CA"/>
              </w:rPr>
            </w:pPr>
          </w:p>
        </w:tc>
      </w:tr>
      <w:tr w:rsidR="00EF3CE8" w:rsidRPr="000354FE" w14:paraId="419F94A7" w14:textId="77777777" w:rsidTr="003A6B61">
        <w:trPr>
          <w:trHeight w:val="1974"/>
        </w:trPr>
        <w:tc>
          <w:tcPr>
            <w:tcW w:w="9900" w:type="dxa"/>
          </w:tcPr>
          <w:p w14:paraId="11478E22" w14:textId="3D088443" w:rsidR="00A70644" w:rsidRPr="000354FE" w:rsidRDefault="00EF3CE8" w:rsidP="009D036D">
            <w:pPr>
              <w:ind w:left="522" w:hanging="522"/>
              <w:rPr>
                <w:rFonts w:asciiTheme="majorHAnsi" w:hAnsiTheme="majorHAnsi" w:cstheme="majorHAnsi"/>
                <w:szCs w:val="22"/>
              </w:rPr>
            </w:pPr>
            <w:r w:rsidRPr="000354FE">
              <w:rPr>
                <w:rFonts w:asciiTheme="majorHAnsi" w:hAnsiTheme="majorHAnsi" w:cstheme="majorHAnsi"/>
                <w:szCs w:val="22"/>
              </w:rPr>
              <w:t>2.</w:t>
            </w:r>
            <w:r w:rsidR="00865B24" w:rsidRPr="000354FE">
              <w:rPr>
                <w:rFonts w:asciiTheme="majorHAnsi" w:hAnsiTheme="majorHAnsi" w:cstheme="majorHAnsi"/>
                <w:szCs w:val="22"/>
              </w:rPr>
              <w:t>8</w:t>
            </w:r>
            <w:r w:rsidRPr="000354FE">
              <w:rPr>
                <w:rFonts w:asciiTheme="majorHAnsi" w:hAnsiTheme="majorHAnsi" w:cstheme="majorHAnsi"/>
                <w:szCs w:val="22"/>
              </w:rPr>
              <w:t xml:space="preserve">.3 </w:t>
            </w:r>
            <w:r w:rsidR="00A70644" w:rsidRPr="000354FE">
              <w:rPr>
                <w:rFonts w:asciiTheme="majorHAnsi" w:hAnsiTheme="majorHAnsi" w:cstheme="majorHAnsi"/>
                <w:szCs w:val="22"/>
              </w:rPr>
              <w:t>Describe plans for dissemination of the research findings (</w:t>
            </w:r>
            <w:proofErr w:type="gramStart"/>
            <w:r w:rsidR="00A70644" w:rsidRPr="000354FE">
              <w:rPr>
                <w:rFonts w:asciiTheme="majorHAnsi" w:hAnsiTheme="majorHAnsi" w:cstheme="majorHAnsi"/>
                <w:szCs w:val="22"/>
              </w:rPr>
              <w:t>e.g.</w:t>
            </w:r>
            <w:proofErr w:type="gramEnd"/>
            <w:r w:rsidR="00A70644" w:rsidRPr="000354FE">
              <w:rPr>
                <w:rFonts w:asciiTheme="majorHAnsi" w:hAnsiTheme="majorHAnsi" w:cstheme="majorHAnsi"/>
                <w:szCs w:val="22"/>
              </w:rPr>
              <w:t xml:space="preserve"> conference presentations, journal articles, public lectures etc.). </w:t>
            </w:r>
          </w:p>
          <w:p w14:paraId="6D060576" w14:textId="0F677E93" w:rsidR="00A70644" w:rsidRPr="000354FE" w:rsidRDefault="00A06356" w:rsidP="00A06356">
            <w:pPr>
              <w:rPr>
                <w:rFonts w:asciiTheme="majorHAnsi" w:hAnsiTheme="majorHAnsi" w:cstheme="majorHAnsi"/>
                <w:szCs w:val="22"/>
              </w:rPr>
            </w:pPr>
            <w:r w:rsidRPr="000354FE">
              <w:rPr>
                <w:rFonts w:asciiTheme="majorHAnsi" w:hAnsiTheme="majorHAnsi" w:cstheme="majorHAnsi"/>
                <w:szCs w:val="22"/>
              </w:rPr>
              <w:t>The findings obtained from this research will be disseminated through conference presentations at both local (</w:t>
            </w:r>
            <w:r w:rsidR="00397A54" w:rsidRPr="000354FE">
              <w:rPr>
                <w:rFonts w:asciiTheme="majorHAnsi" w:hAnsiTheme="majorHAnsi" w:cstheme="majorHAnsi"/>
                <w:szCs w:val="22"/>
              </w:rPr>
              <w:t>i.e.,</w:t>
            </w:r>
            <w:r w:rsidRPr="000354FE">
              <w:rPr>
                <w:rFonts w:asciiTheme="majorHAnsi" w:hAnsiTheme="majorHAnsi" w:cstheme="majorHAnsi"/>
                <w:szCs w:val="22"/>
              </w:rPr>
              <w:t xml:space="preserve"> CHCCS/SCDHM Graphics Interface) and international venues (e.g., ACM CHI Play or ACM CHI). </w:t>
            </w:r>
          </w:p>
          <w:p w14:paraId="6BA8B11D" w14:textId="5BBD8942" w:rsidR="00EF3CE8" w:rsidRPr="000354FE" w:rsidRDefault="00EF3CE8" w:rsidP="009D036D">
            <w:pPr>
              <w:ind w:left="612" w:hanging="612"/>
              <w:rPr>
                <w:rFonts w:asciiTheme="majorHAnsi" w:hAnsiTheme="majorHAnsi" w:cstheme="majorHAnsi"/>
                <w:szCs w:val="22"/>
              </w:rPr>
            </w:pPr>
          </w:p>
        </w:tc>
      </w:tr>
      <w:bookmarkEnd w:id="8"/>
    </w:tbl>
    <w:p w14:paraId="78C62ED6" w14:textId="45ECACF4" w:rsidR="00E60C44" w:rsidRPr="000354FE" w:rsidRDefault="00E60C44" w:rsidP="00216B43">
      <w:pPr>
        <w:rPr>
          <w:rFonts w:asciiTheme="majorHAnsi" w:hAnsiTheme="majorHAnsi" w:cstheme="majorHAnsi"/>
          <w:szCs w:val="22"/>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C258DC" w:rsidRPr="000354FE" w14:paraId="33F5F592" w14:textId="77777777" w:rsidTr="722BDF1A">
        <w:tc>
          <w:tcPr>
            <w:tcW w:w="9900" w:type="dxa"/>
            <w:shd w:val="clear" w:color="auto" w:fill="F2F2F2" w:themeFill="background1" w:themeFillShade="F2"/>
          </w:tcPr>
          <w:p w14:paraId="51228284" w14:textId="6EB678A2" w:rsidR="00C258DC" w:rsidRPr="000354FE" w:rsidRDefault="00C258DC" w:rsidP="00615947">
            <w:pPr>
              <w:pStyle w:val="ListParagraph"/>
              <w:numPr>
                <w:ilvl w:val="1"/>
                <w:numId w:val="2"/>
              </w:numPr>
              <w:rPr>
                <w:rFonts w:asciiTheme="majorHAnsi" w:hAnsiTheme="majorHAnsi" w:cstheme="majorHAnsi"/>
                <w:b/>
                <w:bCs/>
                <w:szCs w:val="22"/>
              </w:rPr>
            </w:pPr>
            <w:r w:rsidRPr="000354FE">
              <w:rPr>
                <w:rFonts w:asciiTheme="majorHAnsi" w:hAnsiTheme="majorHAnsi" w:cstheme="majorHAnsi"/>
                <w:b/>
                <w:bCs/>
                <w:szCs w:val="22"/>
              </w:rPr>
              <w:br w:type="page"/>
              <w:t>Research Team</w:t>
            </w:r>
          </w:p>
        </w:tc>
      </w:tr>
      <w:tr w:rsidR="00C258DC" w:rsidRPr="000354FE" w14:paraId="467FB33C" w14:textId="77777777" w:rsidTr="722BDF1A">
        <w:tc>
          <w:tcPr>
            <w:tcW w:w="9900" w:type="dxa"/>
          </w:tcPr>
          <w:p w14:paraId="695FA965" w14:textId="3B6C1C60" w:rsidR="00A81B10" w:rsidRPr="000354FE" w:rsidRDefault="00E07F60" w:rsidP="00E07F60">
            <w:pPr>
              <w:ind w:left="626" w:hanging="626"/>
              <w:rPr>
                <w:rFonts w:asciiTheme="majorHAnsi" w:hAnsiTheme="majorHAnsi" w:cstheme="majorHAnsi"/>
                <w:szCs w:val="22"/>
              </w:rPr>
            </w:pPr>
            <w:r w:rsidRPr="000354FE">
              <w:rPr>
                <w:rFonts w:asciiTheme="majorHAnsi" w:hAnsiTheme="majorHAnsi" w:cstheme="majorHAnsi"/>
                <w:szCs w:val="22"/>
              </w:rPr>
              <w:t xml:space="preserve">2.9.1 </w:t>
            </w:r>
            <w:r w:rsidR="00865B24" w:rsidRPr="000354FE">
              <w:rPr>
                <w:rFonts w:asciiTheme="majorHAnsi" w:hAnsiTheme="majorHAnsi" w:cstheme="majorHAnsi"/>
                <w:szCs w:val="22"/>
              </w:rPr>
              <w:t>Describe the role and duties of all research team members (including students, RA’s and supervisors) in relation to the overall study.</w:t>
            </w:r>
          </w:p>
          <w:p w14:paraId="32DF7C06" w14:textId="4725BC0A" w:rsidR="00C50E7F" w:rsidRPr="000354FE" w:rsidRDefault="00C50E7F" w:rsidP="00615947">
            <w:pPr>
              <w:pStyle w:val="ListParagraph"/>
              <w:numPr>
                <w:ilvl w:val="0"/>
                <w:numId w:val="5"/>
              </w:numPr>
              <w:rPr>
                <w:rFonts w:asciiTheme="majorHAnsi" w:hAnsiTheme="majorHAnsi" w:cstheme="majorHAnsi"/>
                <w:szCs w:val="22"/>
                <w:lang w:val="en-CA"/>
              </w:rPr>
            </w:pPr>
            <w:r w:rsidRPr="000354FE">
              <w:rPr>
                <w:rFonts w:asciiTheme="majorHAnsi" w:hAnsiTheme="majorHAnsi" w:cstheme="majorHAnsi"/>
                <w:szCs w:val="22"/>
                <w:lang w:val="en-CA"/>
              </w:rPr>
              <w:t>Kissinger Sunday: PhD of Computer Science student at Dalhousie University. He will help by designing the user study, running the experiment and the data analysis.</w:t>
            </w:r>
          </w:p>
          <w:p w14:paraId="47802B3B" w14:textId="12206A53" w:rsidR="00004C1F" w:rsidRPr="000354FE" w:rsidRDefault="00004C1F" w:rsidP="00615947">
            <w:pPr>
              <w:pStyle w:val="ListParagraph"/>
              <w:numPr>
                <w:ilvl w:val="0"/>
                <w:numId w:val="5"/>
              </w:numPr>
              <w:rPr>
                <w:rFonts w:asciiTheme="majorHAnsi" w:hAnsiTheme="majorHAnsi" w:cstheme="majorHAnsi"/>
                <w:szCs w:val="22"/>
                <w:lang w:val="en-CA"/>
              </w:rPr>
            </w:pPr>
            <w:r w:rsidRPr="000354FE">
              <w:rPr>
                <w:rFonts w:asciiTheme="majorHAnsi" w:hAnsiTheme="majorHAnsi" w:cstheme="majorHAnsi"/>
                <w:szCs w:val="22"/>
                <w:lang w:val="en-CA"/>
              </w:rPr>
              <w:t xml:space="preserve">Dr. Mayra </w:t>
            </w:r>
            <w:proofErr w:type="spellStart"/>
            <w:r w:rsidRPr="000354FE">
              <w:rPr>
                <w:rFonts w:asciiTheme="majorHAnsi" w:hAnsiTheme="majorHAnsi" w:cstheme="majorHAnsi"/>
                <w:szCs w:val="22"/>
                <w:lang w:val="en-CA"/>
              </w:rPr>
              <w:t>Donaji</w:t>
            </w:r>
            <w:proofErr w:type="spellEnd"/>
            <w:r w:rsidRPr="000354FE">
              <w:rPr>
                <w:rFonts w:asciiTheme="majorHAnsi" w:hAnsiTheme="majorHAnsi" w:cstheme="majorHAnsi"/>
                <w:szCs w:val="22"/>
                <w:lang w:val="en-CA"/>
              </w:rPr>
              <w:t xml:space="preserve"> Barrera </w:t>
            </w:r>
            <w:proofErr w:type="spellStart"/>
            <w:r w:rsidRPr="000354FE">
              <w:rPr>
                <w:rFonts w:asciiTheme="majorHAnsi" w:hAnsiTheme="majorHAnsi" w:cstheme="majorHAnsi"/>
                <w:szCs w:val="22"/>
                <w:lang w:val="en-CA"/>
              </w:rPr>
              <w:t>Machuca</w:t>
            </w:r>
            <w:proofErr w:type="spellEnd"/>
            <w:r w:rsidRPr="000354FE">
              <w:rPr>
                <w:rFonts w:asciiTheme="majorHAnsi" w:hAnsiTheme="majorHAnsi" w:cstheme="majorHAnsi"/>
                <w:szCs w:val="22"/>
                <w:lang w:val="en-CA"/>
              </w:rPr>
              <w:t xml:space="preserve">: </w:t>
            </w:r>
            <w:r w:rsidR="00C50E7F" w:rsidRPr="000354FE">
              <w:rPr>
                <w:rFonts w:asciiTheme="majorHAnsi" w:hAnsiTheme="majorHAnsi" w:cstheme="majorHAnsi"/>
                <w:szCs w:val="22"/>
                <w:lang w:val="en-CA"/>
              </w:rPr>
              <w:t>Main supervisor of the p</w:t>
            </w:r>
            <w:r w:rsidRPr="000354FE">
              <w:rPr>
                <w:rFonts w:asciiTheme="majorHAnsi" w:hAnsiTheme="majorHAnsi" w:cstheme="majorHAnsi"/>
                <w:szCs w:val="22"/>
                <w:lang w:val="en-CA"/>
              </w:rPr>
              <w:t>rimary investigator</w:t>
            </w:r>
            <w:r w:rsidR="00C50E7F" w:rsidRPr="000354FE">
              <w:rPr>
                <w:rFonts w:asciiTheme="majorHAnsi" w:hAnsiTheme="majorHAnsi" w:cstheme="majorHAnsi"/>
                <w:szCs w:val="22"/>
                <w:lang w:val="en-CA"/>
              </w:rPr>
              <w:t xml:space="preserve"> is</w:t>
            </w:r>
            <w:r w:rsidRPr="000354FE">
              <w:rPr>
                <w:rFonts w:asciiTheme="majorHAnsi" w:hAnsiTheme="majorHAnsi" w:cstheme="majorHAnsi"/>
                <w:szCs w:val="22"/>
                <w:lang w:val="en-CA"/>
              </w:rPr>
              <w:t xml:space="preserve"> responsible for study design and leading the analysis.</w:t>
            </w:r>
          </w:p>
          <w:p w14:paraId="1B0763C2" w14:textId="788F130A" w:rsidR="00004C1F" w:rsidRPr="000354FE" w:rsidRDefault="31D2AD12" w:rsidP="00615947">
            <w:pPr>
              <w:pStyle w:val="ListParagraph"/>
              <w:numPr>
                <w:ilvl w:val="0"/>
                <w:numId w:val="5"/>
              </w:numPr>
              <w:rPr>
                <w:rFonts w:asciiTheme="majorHAnsi" w:hAnsiTheme="majorHAnsi" w:cstheme="majorHAnsi"/>
                <w:szCs w:val="22"/>
                <w:lang w:val="en-CA"/>
              </w:rPr>
            </w:pPr>
            <w:r w:rsidRPr="000354FE">
              <w:rPr>
                <w:rFonts w:asciiTheme="majorHAnsi" w:hAnsiTheme="majorHAnsi" w:cstheme="majorHAnsi"/>
                <w:szCs w:val="22"/>
                <w:lang w:val="en-CA"/>
              </w:rPr>
              <w:t xml:space="preserve">Dr. Anil </w:t>
            </w:r>
            <w:proofErr w:type="spellStart"/>
            <w:r w:rsidRPr="000354FE">
              <w:rPr>
                <w:rFonts w:asciiTheme="majorHAnsi" w:hAnsiTheme="majorHAnsi" w:cstheme="majorHAnsi"/>
                <w:szCs w:val="22"/>
                <w:lang w:val="en-CA"/>
              </w:rPr>
              <w:t>Ufuk</w:t>
            </w:r>
            <w:proofErr w:type="spellEnd"/>
            <w:r w:rsidRPr="000354FE">
              <w:rPr>
                <w:rFonts w:asciiTheme="majorHAnsi" w:hAnsiTheme="majorHAnsi" w:cstheme="majorHAnsi"/>
                <w:szCs w:val="22"/>
                <w:lang w:val="en-CA"/>
              </w:rPr>
              <w:t xml:space="preserve"> </w:t>
            </w:r>
            <w:proofErr w:type="spellStart"/>
            <w:r w:rsidRPr="000354FE">
              <w:rPr>
                <w:rFonts w:asciiTheme="majorHAnsi" w:hAnsiTheme="majorHAnsi" w:cstheme="majorHAnsi"/>
                <w:szCs w:val="22"/>
                <w:lang w:val="en-CA"/>
              </w:rPr>
              <w:t>Batmaz</w:t>
            </w:r>
            <w:proofErr w:type="spellEnd"/>
            <w:r w:rsidRPr="000354FE">
              <w:rPr>
                <w:rFonts w:asciiTheme="majorHAnsi" w:hAnsiTheme="majorHAnsi" w:cstheme="majorHAnsi"/>
                <w:szCs w:val="22"/>
                <w:lang w:val="en-CA"/>
              </w:rPr>
              <w:t>: Research contribution</w:t>
            </w:r>
            <w:r w:rsidR="00821666" w:rsidRPr="000354FE">
              <w:rPr>
                <w:rFonts w:asciiTheme="majorHAnsi" w:hAnsiTheme="majorHAnsi" w:cstheme="majorHAnsi"/>
                <w:szCs w:val="22"/>
                <w:lang w:val="en-CA"/>
              </w:rPr>
              <w:t>:</w:t>
            </w:r>
            <w:r w:rsidRPr="000354FE">
              <w:rPr>
                <w:rFonts w:asciiTheme="majorHAnsi" w:hAnsiTheme="majorHAnsi" w:cstheme="majorHAnsi"/>
                <w:szCs w:val="22"/>
                <w:lang w:val="en-CA"/>
              </w:rPr>
              <w:t xml:space="preserve"> He communicates and coordinates the students who will prepare and run the </w:t>
            </w:r>
            <w:r w:rsidR="0E9F3922" w:rsidRPr="000354FE">
              <w:rPr>
                <w:rFonts w:asciiTheme="majorHAnsi" w:hAnsiTheme="majorHAnsi" w:cstheme="majorHAnsi"/>
                <w:szCs w:val="22"/>
                <w:lang w:val="en-CA"/>
              </w:rPr>
              <w:t>experiment</w:t>
            </w:r>
            <w:r w:rsidRPr="000354FE">
              <w:rPr>
                <w:rFonts w:asciiTheme="majorHAnsi" w:hAnsiTheme="majorHAnsi" w:cstheme="majorHAnsi"/>
                <w:szCs w:val="22"/>
                <w:lang w:val="en-CA"/>
              </w:rPr>
              <w:t xml:space="preserve">. </w:t>
            </w:r>
          </w:p>
          <w:p w14:paraId="058ABD7B" w14:textId="21EAA6D1" w:rsidR="00004C1F" w:rsidRPr="000354FE" w:rsidRDefault="31D2AD12" w:rsidP="00615947">
            <w:pPr>
              <w:pStyle w:val="ListParagraph"/>
              <w:numPr>
                <w:ilvl w:val="0"/>
                <w:numId w:val="5"/>
              </w:numPr>
              <w:rPr>
                <w:rFonts w:asciiTheme="majorHAnsi" w:hAnsiTheme="majorHAnsi" w:cstheme="majorHAnsi"/>
                <w:szCs w:val="22"/>
                <w:lang w:val="en-CA"/>
              </w:rPr>
            </w:pPr>
            <w:proofErr w:type="spellStart"/>
            <w:r w:rsidRPr="000354FE">
              <w:rPr>
                <w:rFonts w:asciiTheme="majorHAnsi" w:hAnsiTheme="majorHAnsi" w:cstheme="majorHAnsi"/>
                <w:szCs w:val="22"/>
                <w:lang w:val="en-CA"/>
              </w:rPr>
              <w:t>Junwei</w:t>
            </w:r>
            <w:proofErr w:type="spellEnd"/>
            <w:r w:rsidRPr="000354FE">
              <w:rPr>
                <w:rFonts w:asciiTheme="majorHAnsi" w:hAnsiTheme="majorHAnsi" w:cstheme="majorHAnsi"/>
                <w:szCs w:val="22"/>
                <w:lang w:val="en-CA"/>
              </w:rPr>
              <w:t xml:space="preserve"> Sun: Research contribution</w:t>
            </w:r>
            <w:r w:rsidR="00821666" w:rsidRPr="000354FE">
              <w:rPr>
                <w:rFonts w:asciiTheme="majorHAnsi" w:hAnsiTheme="majorHAnsi" w:cstheme="majorHAnsi"/>
                <w:szCs w:val="22"/>
                <w:lang w:val="en-CA"/>
              </w:rPr>
              <w:t>:</w:t>
            </w:r>
            <w:r w:rsidRPr="000354FE">
              <w:rPr>
                <w:rFonts w:asciiTheme="majorHAnsi" w:hAnsiTheme="majorHAnsi" w:cstheme="majorHAnsi"/>
                <w:szCs w:val="22"/>
                <w:lang w:val="en-CA"/>
              </w:rPr>
              <w:t xml:space="preserve"> </w:t>
            </w:r>
            <w:r w:rsidR="00821666" w:rsidRPr="000354FE">
              <w:rPr>
                <w:rFonts w:asciiTheme="majorHAnsi" w:hAnsiTheme="majorHAnsi" w:cstheme="majorHAnsi"/>
                <w:szCs w:val="22"/>
                <w:lang w:val="en-CA"/>
              </w:rPr>
              <w:t>M</w:t>
            </w:r>
            <w:r w:rsidRPr="000354FE">
              <w:rPr>
                <w:rFonts w:asciiTheme="majorHAnsi" w:hAnsiTheme="majorHAnsi" w:cstheme="majorHAnsi"/>
                <w:szCs w:val="22"/>
                <w:lang w:val="en-CA"/>
              </w:rPr>
              <w:t>ay assist with designing the materials and surveys, plus provide expertise when analyzing the data.</w:t>
            </w:r>
          </w:p>
          <w:p w14:paraId="0556DA54" w14:textId="4D815A58" w:rsidR="00262374" w:rsidRPr="000354FE" w:rsidRDefault="31D2AD12" w:rsidP="00615947">
            <w:pPr>
              <w:pStyle w:val="ListParagraph"/>
              <w:numPr>
                <w:ilvl w:val="0"/>
                <w:numId w:val="5"/>
              </w:numPr>
              <w:rPr>
                <w:rFonts w:asciiTheme="majorHAnsi" w:hAnsiTheme="majorHAnsi" w:cstheme="majorHAnsi"/>
                <w:szCs w:val="22"/>
                <w:lang w:val="en-CA"/>
              </w:rPr>
            </w:pPr>
            <w:proofErr w:type="spellStart"/>
            <w:r w:rsidRPr="000354FE">
              <w:rPr>
                <w:rFonts w:asciiTheme="majorHAnsi" w:hAnsiTheme="majorHAnsi" w:cstheme="majorHAnsi"/>
                <w:szCs w:val="22"/>
                <w:lang w:val="en-CA"/>
              </w:rPr>
              <w:t>Yiwei</w:t>
            </w:r>
            <w:proofErr w:type="spellEnd"/>
            <w:r w:rsidRPr="000354FE">
              <w:rPr>
                <w:rFonts w:asciiTheme="majorHAnsi" w:hAnsiTheme="majorHAnsi" w:cstheme="majorHAnsi"/>
                <w:szCs w:val="22"/>
                <w:lang w:val="en-CA"/>
              </w:rPr>
              <w:t xml:space="preserve"> Li: Research contribution</w:t>
            </w:r>
            <w:r w:rsidR="00821666" w:rsidRPr="000354FE">
              <w:rPr>
                <w:rFonts w:asciiTheme="majorHAnsi" w:hAnsiTheme="majorHAnsi" w:cstheme="majorHAnsi"/>
                <w:szCs w:val="22"/>
                <w:lang w:val="en-CA"/>
              </w:rPr>
              <w:t>:</w:t>
            </w:r>
            <w:r w:rsidRPr="000354FE">
              <w:rPr>
                <w:rFonts w:asciiTheme="majorHAnsi" w:hAnsiTheme="majorHAnsi" w:cstheme="majorHAnsi"/>
                <w:szCs w:val="22"/>
                <w:lang w:val="en-CA"/>
              </w:rPr>
              <w:t xml:space="preserve"> </w:t>
            </w:r>
            <w:r w:rsidR="00821666" w:rsidRPr="000354FE">
              <w:rPr>
                <w:rFonts w:asciiTheme="majorHAnsi" w:hAnsiTheme="majorHAnsi" w:cstheme="majorHAnsi"/>
                <w:szCs w:val="22"/>
                <w:lang w:val="en-CA"/>
              </w:rPr>
              <w:t>M</w:t>
            </w:r>
            <w:r w:rsidRPr="000354FE">
              <w:rPr>
                <w:rFonts w:asciiTheme="majorHAnsi" w:hAnsiTheme="majorHAnsi" w:cstheme="majorHAnsi"/>
                <w:szCs w:val="22"/>
                <w:lang w:val="en-CA"/>
              </w:rPr>
              <w:t>ay assist with designing the materials and surveys, plus provide expertise when analyzing the data.</w:t>
            </w:r>
          </w:p>
          <w:p w14:paraId="798F3CA9" w14:textId="52BC1191" w:rsidR="003E62C6" w:rsidRPr="000354FE" w:rsidRDefault="003E62C6" w:rsidP="00615947">
            <w:pPr>
              <w:pStyle w:val="ListParagraph"/>
              <w:numPr>
                <w:ilvl w:val="0"/>
                <w:numId w:val="5"/>
              </w:numPr>
              <w:rPr>
                <w:rStyle w:val="Hyperlink"/>
                <w:rFonts w:asciiTheme="majorHAnsi" w:hAnsiTheme="majorHAnsi" w:cstheme="majorHAnsi"/>
                <w:color w:val="auto"/>
                <w:szCs w:val="22"/>
                <w:u w:val="none"/>
                <w:lang w:val="en-CA"/>
              </w:rPr>
            </w:pPr>
            <w:r w:rsidRPr="000354FE">
              <w:rPr>
                <w:rFonts w:asciiTheme="majorHAnsi" w:hAnsiTheme="majorHAnsi" w:cstheme="majorHAnsi"/>
                <w:color w:val="000000" w:themeColor="text1"/>
                <w:szCs w:val="22"/>
              </w:rPr>
              <w:t xml:space="preserve">Heather </w:t>
            </w:r>
            <w:proofErr w:type="spellStart"/>
            <w:r w:rsidRPr="000354FE">
              <w:rPr>
                <w:rStyle w:val="Hyperlink"/>
                <w:rFonts w:asciiTheme="majorHAnsi" w:hAnsiTheme="majorHAnsi" w:cstheme="majorHAnsi"/>
                <w:color w:val="auto"/>
                <w:szCs w:val="22"/>
                <w:u w:val="none"/>
                <w:lang w:val="en-CA"/>
              </w:rPr>
              <w:t>Neyedli</w:t>
            </w:r>
            <w:proofErr w:type="spellEnd"/>
            <w:r w:rsidRPr="000354FE">
              <w:rPr>
                <w:rStyle w:val="Hyperlink"/>
                <w:rFonts w:asciiTheme="majorHAnsi" w:hAnsiTheme="majorHAnsi" w:cstheme="majorHAnsi"/>
                <w:color w:val="auto"/>
                <w:szCs w:val="22"/>
                <w:u w:val="none"/>
              </w:rPr>
              <w:t>: Research contribution</w:t>
            </w:r>
            <w:r w:rsidR="00821666" w:rsidRPr="000354FE">
              <w:rPr>
                <w:rStyle w:val="Hyperlink"/>
                <w:rFonts w:asciiTheme="majorHAnsi" w:hAnsiTheme="majorHAnsi" w:cstheme="majorHAnsi"/>
                <w:color w:val="auto"/>
                <w:szCs w:val="22"/>
                <w:u w:val="none"/>
              </w:rPr>
              <w:t>:</w:t>
            </w:r>
            <w:r w:rsidRPr="000354FE">
              <w:rPr>
                <w:rStyle w:val="Hyperlink"/>
                <w:rFonts w:asciiTheme="majorHAnsi" w:hAnsiTheme="majorHAnsi" w:cstheme="majorHAnsi"/>
                <w:color w:val="auto"/>
                <w:szCs w:val="22"/>
                <w:u w:val="none"/>
              </w:rPr>
              <w:t xml:space="preserve"> She may assist with analyzing the data.</w:t>
            </w:r>
          </w:p>
          <w:p w14:paraId="088DE465" w14:textId="7FB77A7F" w:rsidR="00531723" w:rsidRPr="000354FE" w:rsidRDefault="00531723" w:rsidP="00615947">
            <w:pPr>
              <w:pStyle w:val="ListParagraph"/>
              <w:numPr>
                <w:ilvl w:val="0"/>
                <w:numId w:val="5"/>
              </w:numPr>
              <w:rPr>
                <w:rFonts w:asciiTheme="majorHAnsi" w:hAnsiTheme="majorHAnsi" w:cstheme="majorHAnsi"/>
                <w:szCs w:val="22"/>
                <w:lang w:val="en-CA"/>
              </w:rPr>
            </w:pPr>
            <w:r w:rsidRPr="000354FE">
              <w:rPr>
                <w:rFonts w:asciiTheme="majorHAnsi" w:hAnsiTheme="majorHAnsi" w:cstheme="majorHAnsi"/>
                <w:color w:val="000000" w:themeColor="text1"/>
                <w:szCs w:val="22"/>
              </w:rPr>
              <w:t xml:space="preserve">Rina </w:t>
            </w:r>
            <w:proofErr w:type="spellStart"/>
            <w:r w:rsidRPr="000354FE">
              <w:rPr>
                <w:rFonts w:asciiTheme="majorHAnsi" w:hAnsiTheme="majorHAnsi" w:cstheme="majorHAnsi"/>
                <w:color w:val="000000" w:themeColor="text1"/>
                <w:szCs w:val="22"/>
              </w:rPr>
              <w:t>Wehbe</w:t>
            </w:r>
            <w:proofErr w:type="spellEnd"/>
            <w:r w:rsidRPr="000354FE">
              <w:rPr>
                <w:rFonts w:asciiTheme="majorHAnsi" w:hAnsiTheme="majorHAnsi" w:cstheme="majorHAnsi"/>
                <w:color w:val="000000" w:themeColor="text1"/>
                <w:szCs w:val="22"/>
              </w:rPr>
              <w:t>: Co-supervisor</w:t>
            </w:r>
            <w:r w:rsidR="00821666" w:rsidRPr="000354FE">
              <w:rPr>
                <w:rFonts w:asciiTheme="majorHAnsi" w:hAnsiTheme="majorHAnsi" w:cstheme="majorHAnsi"/>
                <w:color w:val="000000" w:themeColor="text1"/>
                <w:szCs w:val="22"/>
              </w:rPr>
              <w:t xml:space="preserve"> of the primary investigator is responsible for leading the analysis.</w:t>
            </w:r>
            <w:r w:rsidRPr="000354FE">
              <w:rPr>
                <w:rFonts w:asciiTheme="majorHAnsi" w:hAnsiTheme="majorHAnsi" w:cstheme="majorHAnsi"/>
                <w:color w:val="000000" w:themeColor="text1"/>
                <w:szCs w:val="22"/>
              </w:rPr>
              <w:t xml:space="preserve"> </w:t>
            </w:r>
          </w:p>
        </w:tc>
      </w:tr>
      <w:tr w:rsidR="00865B24" w:rsidRPr="000354FE" w14:paraId="1131480F" w14:textId="77777777" w:rsidTr="722BDF1A">
        <w:tc>
          <w:tcPr>
            <w:tcW w:w="9900" w:type="dxa"/>
            <w:tcBorders>
              <w:bottom w:val="single" w:sz="4" w:space="0" w:color="auto"/>
            </w:tcBorders>
          </w:tcPr>
          <w:p w14:paraId="11E469EE" w14:textId="707F0ADF" w:rsidR="00865B24" w:rsidRPr="000354FE" w:rsidRDefault="00E07F60" w:rsidP="00E07F60">
            <w:pPr>
              <w:ind w:left="484" w:hanging="484"/>
              <w:rPr>
                <w:rFonts w:asciiTheme="majorHAnsi" w:hAnsiTheme="majorHAnsi" w:cstheme="majorHAnsi"/>
                <w:szCs w:val="22"/>
              </w:rPr>
            </w:pPr>
            <w:r w:rsidRPr="000354FE">
              <w:rPr>
                <w:rFonts w:asciiTheme="majorHAnsi" w:hAnsiTheme="majorHAnsi" w:cstheme="majorHAnsi"/>
                <w:szCs w:val="22"/>
              </w:rPr>
              <w:t xml:space="preserve">2.9.2 </w:t>
            </w:r>
            <w:r w:rsidR="00865B24" w:rsidRPr="000354FE">
              <w:rPr>
                <w:rFonts w:asciiTheme="majorHAnsi" w:hAnsiTheme="majorHAnsi" w:cstheme="majorHAnsi"/>
                <w:szCs w:val="22"/>
              </w:rPr>
              <w:t>Briefly identify any previous experience or special qualifications represented on the team relevant to the proposed study (</w:t>
            </w:r>
            <w:proofErr w:type="gramStart"/>
            <w:r w:rsidR="00865B24" w:rsidRPr="000354FE">
              <w:rPr>
                <w:rFonts w:asciiTheme="majorHAnsi" w:hAnsiTheme="majorHAnsi" w:cstheme="majorHAnsi"/>
                <w:szCs w:val="22"/>
              </w:rPr>
              <w:t>e.g.</w:t>
            </w:r>
            <w:proofErr w:type="gramEnd"/>
            <w:r w:rsidR="00865B24" w:rsidRPr="000354FE">
              <w:rPr>
                <w:rFonts w:asciiTheme="majorHAnsi" w:hAnsiTheme="majorHAnsi" w:cstheme="majorHAnsi"/>
                <w:szCs w:val="22"/>
              </w:rPr>
              <w:t xml:space="preserve"> professional or clinical expertise, research methods, experience with the study population, statistics expertise, etc.).</w:t>
            </w:r>
          </w:p>
          <w:p w14:paraId="7355F1F0" w14:textId="432F7674" w:rsidR="00C50E7F" w:rsidRPr="000354FE" w:rsidRDefault="00C50E7F" w:rsidP="00615947">
            <w:pPr>
              <w:pStyle w:val="NormalWeb"/>
              <w:numPr>
                <w:ilvl w:val="0"/>
                <w:numId w:val="6"/>
              </w:numPr>
              <w:spacing w:before="0" w:beforeAutospacing="0" w:after="0" w:afterAutospacing="0" w:line="240" w:lineRule="auto"/>
              <w:textAlignment w:val="baseline"/>
              <w:rPr>
                <w:rFonts w:asciiTheme="majorHAnsi" w:hAnsiTheme="majorHAnsi" w:cstheme="majorHAnsi"/>
                <w:color w:val="000000"/>
                <w:szCs w:val="22"/>
              </w:rPr>
            </w:pPr>
            <w:r w:rsidRPr="000354FE">
              <w:rPr>
                <w:rFonts w:asciiTheme="majorHAnsi" w:hAnsiTheme="majorHAnsi" w:cstheme="majorHAnsi"/>
                <w:color w:val="000000"/>
                <w:szCs w:val="22"/>
              </w:rPr>
              <w:t>Kissinger Sunday: He has experience doing qualitative and quantitative data analysis. He has also experience running experiments.</w:t>
            </w:r>
          </w:p>
          <w:p w14:paraId="20F548BE" w14:textId="20FF0B01" w:rsidR="004212E9" w:rsidRPr="000354FE" w:rsidRDefault="004212E9" w:rsidP="00615947">
            <w:pPr>
              <w:pStyle w:val="NormalWeb"/>
              <w:numPr>
                <w:ilvl w:val="0"/>
                <w:numId w:val="6"/>
              </w:numPr>
              <w:spacing w:before="0" w:beforeAutospacing="0" w:after="0" w:afterAutospacing="0" w:line="240" w:lineRule="auto"/>
              <w:textAlignment w:val="baseline"/>
              <w:rPr>
                <w:rFonts w:asciiTheme="majorHAnsi" w:hAnsiTheme="majorHAnsi" w:cstheme="majorHAnsi"/>
                <w:color w:val="000000"/>
                <w:szCs w:val="22"/>
              </w:rPr>
            </w:pPr>
            <w:r w:rsidRPr="000354FE">
              <w:rPr>
                <w:rFonts w:asciiTheme="majorHAnsi" w:hAnsiTheme="majorHAnsi" w:cstheme="majorHAnsi"/>
                <w:color w:val="000000"/>
                <w:szCs w:val="22"/>
              </w:rPr>
              <w:t xml:space="preserve">Barrera </w:t>
            </w:r>
            <w:proofErr w:type="spellStart"/>
            <w:r w:rsidRPr="000354FE">
              <w:rPr>
                <w:rFonts w:asciiTheme="majorHAnsi" w:hAnsiTheme="majorHAnsi" w:cstheme="majorHAnsi"/>
                <w:color w:val="000000"/>
                <w:szCs w:val="22"/>
              </w:rPr>
              <w:t>Machuca</w:t>
            </w:r>
            <w:proofErr w:type="spellEnd"/>
            <w:r w:rsidRPr="000354FE">
              <w:rPr>
                <w:rFonts w:asciiTheme="majorHAnsi" w:hAnsiTheme="majorHAnsi" w:cstheme="majorHAnsi"/>
                <w:color w:val="000000"/>
                <w:szCs w:val="22"/>
              </w:rPr>
              <w:t>: She is a researcher focused on VR, especially on human performance. She has experience in running user studies, and data analysis.</w:t>
            </w:r>
          </w:p>
          <w:p w14:paraId="7CF452FF" w14:textId="0558B5D1" w:rsidR="004212E9" w:rsidRPr="000354FE" w:rsidRDefault="5AB582C4" w:rsidP="00615947">
            <w:pPr>
              <w:pStyle w:val="NormalWeb"/>
              <w:numPr>
                <w:ilvl w:val="0"/>
                <w:numId w:val="6"/>
              </w:numPr>
              <w:spacing w:before="0" w:beforeAutospacing="0" w:after="0" w:afterAutospacing="0" w:line="240" w:lineRule="auto"/>
              <w:textAlignment w:val="baseline"/>
              <w:rPr>
                <w:rFonts w:asciiTheme="majorHAnsi" w:hAnsiTheme="majorHAnsi" w:cstheme="majorHAnsi"/>
                <w:color w:val="000000"/>
                <w:szCs w:val="22"/>
              </w:rPr>
            </w:pPr>
            <w:proofErr w:type="spellStart"/>
            <w:r w:rsidRPr="000354FE">
              <w:rPr>
                <w:rFonts w:asciiTheme="majorHAnsi" w:hAnsiTheme="majorHAnsi" w:cstheme="majorHAnsi"/>
                <w:color w:val="000000" w:themeColor="text1"/>
                <w:szCs w:val="22"/>
              </w:rPr>
              <w:t>Batmaz</w:t>
            </w:r>
            <w:proofErr w:type="spellEnd"/>
            <w:r w:rsidRPr="000354FE">
              <w:rPr>
                <w:rFonts w:asciiTheme="majorHAnsi" w:hAnsiTheme="majorHAnsi" w:cstheme="majorHAnsi"/>
                <w:color w:val="000000" w:themeColor="text1"/>
                <w:szCs w:val="22"/>
              </w:rPr>
              <w:t>: He is a researcher focused on Virtual Reality and eye hand coordination training systems. He previously conducted quantitative and qualitative studies. He also has experience in running user studies and statistical analysis on sample data. </w:t>
            </w:r>
          </w:p>
          <w:p w14:paraId="1EA27CF6" w14:textId="5FEFCDA8" w:rsidR="004212E9" w:rsidRPr="000354FE" w:rsidRDefault="5AB582C4" w:rsidP="00615947">
            <w:pPr>
              <w:pStyle w:val="NormalWeb"/>
              <w:numPr>
                <w:ilvl w:val="0"/>
                <w:numId w:val="6"/>
              </w:numPr>
              <w:spacing w:before="0" w:beforeAutospacing="0" w:after="240" w:afterAutospacing="0" w:line="240" w:lineRule="auto"/>
              <w:textAlignment w:val="baseline"/>
              <w:rPr>
                <w:rFonts w:asciiTheme="majorHAnsi" w:hAnsiTheme="majorHAnsi" w:cstheme="majorHAnsi"/>
                <w:color w:val="000000"/>
                <w:szCs w:val="22"/>
              </w:rPr>
            </w:pPr>
            <w:r w:rsidRPr="000354FE">
              <w:rPr>
                <w:rFonts w:asciiTheme="majorHAnsi" w:hAnsiTheme="majorHAnsi" w:cstheme="majorHAnsi"/>
                <w:color w:val="000000" w:themeColor="text1"/>
                <w:szCs w:val="22"/>
              </w:rPr>
              <w:t>Sun: He is a researcher focused on input methods for VR, 3D pointing, and has experience running user studies and designing new VR applications. He is an amateur table tennis player and an experienced Eleven Table Tennis player.</w:t>
            </w:r>
          </w:p>
          <w:p w14:paraId="06940E01" w14:textId="4D4AE117" w:rsidR="00BA553B" w:rsidRPr="000354FE" w:rsidRDefault="5AB582C4" w:rsidP="00615947">
            <w:pPr>
              <w:pStyle w:val="NormalWeb"/>
              <w:numPr>
                <w:ilvl w:val="0"/>
                <w:numId w:val="6"/>
              </w:numPr>
              <w:spacing w:before="0" w:beforeAutospacing="0" w:after="240" w:afterAutospacing="0" w:line="240" w:lineRule="auto"/>
              <w:textAlignment w:val="baseline"/>
              <w:rPr>
                <w:rFonts w:asciiTheme="majorHAnsi" w:hAnsiTheme="majorHAnsi" w:cstheme="majorHAnsi"/>
                <w:color w:val="000000"/>
                <w:szCs w:val="22"/>
              </w:rPr>
            </w:pPr>
            <w:r w:rsidRPr="000354FE">
              <w:rPr>
                <w:rFonts w:asciiTheme="majorHAnsi" w:hAnsiTheme="majorHAnsi" w:cstheme="majorHAnsi"/>
                <w:color w:val="000000" w:themeColor="text1"/>
                <w:szCs w:val="22"/>
              </w:rPr>
              <w:t>Li: He is a researcher focused on Bioinformatics and Deep Learning. He is a</w:t>
            </w:r>
            <w:r w:rsidR="00821666" w:rsidRPr="000354FE">
              <w:rPr>
                <w:rFonts w:asciiTheme="majorHAnsi" w:hAnsiTheme="majorHAnsi" w:cstheme="majorHAnsi"/>
                <w:color w:val="000000" w:themeColor="text1"/>
                <w:szCs w:val="22"/>
              </w:rPr>
              <w:t xml:space="preserve"> </w:t>
            </w:r>
            <w:r w:rsidRPr="000354FE">
              <w:rPr>
                <w:rFonts w:asciiTheme="majorHAnsi" w:hAnsiTheme="majorHAnsi" w:cstheme="majorHAnsi"/>
                <w:color w:val="000000" w:themeColor="text1"/>
                <w:szCs w:val="22"/>
              </w:rPr>
              <w:t>semi-professional table tennis player and an experienced Eleven Table Tennis player.</w:t>
            </w:r>
          </w:p>
          <w:p w14:paraId="2DAB6A85" w14:textId="77777777" w:rsidR="00D814DB" w:rsidRPr="000354FE" w:rsidRDefault="00D814DB" w:rsidP="00615947">
            <w:pPr>
              <w:pStyle w:val="NormalWeb"/>
              <w:numPr>
                <w:ilvl w:val="0"/>
                <w:numId w:val="6"/>
              </w:numPr>
              <w:spacing w:before="0" w:beforeAutospacing="0" w:after="240" w:afterAutospacing="0" w:line="240" w:lineRule="auto"/>
              <w:textAlignment w:val="baseline"/>
              <w:rPr>
                <w:rFonts w:asciiTheme="majorHAnsi" w:hAnsiTheme="majorHAnsi" w:cstheme="majorHAnsi"/>
                <w:color w:val="000000"/>
                <w:szCs w:val="22"/>
              </w:rPr>
            </w:pPr>
            <w:r w:rsidRPr="000354FE">
              <w:rPr>
                <w:rFonts w:asciiTheme="majorHAnsi" w:hAnsiTheme="majorHAnsi" w:cstheme="majorHAnsi"/>
                <w:color w:val="000000" w:themeColor="text1"/>
                <w:szCs w:val="22"/>
              </w:rPr>
              <w:t xml:space="preserve">Heather </w:t>
            </w:r>
            <w:proofErr w:type="spellStart"/>
            <w:r w:rsidRPr="000354FE">
              <w:rPr>
                <w:rStyle w:val="Hyperlink"/>
                <w:rFonts w:asciiTheme="majorHAnsi" w:hAnsiTheme="majorHAnsi" w:cstheme="majorHAnsi"/>
                <w:color w:val="auto"/>
                <w:szCs w:val="22"/>
                <w:u w:val="none"/>
              </w:rPr>
              <w:t>Neyedli</w:t>
            </w:r>
            <w:proofErr w:type="spellEnd"/>
            <w:r w:rsidRPr="000354FE">
              <w:rPr>
                <w:rStyle w:val="Hyperlink"/>
                <w:rFonts w:asciiTheme="majorHAnsi" w:hAnsiTheme="majorHAnsi" w:cstheme="majorHAnsi"/>
                <w:color w:val="auto"/>
                <w:szCs w:val="22"/>
                <w:u w:val="none"/>
              </w:rPr>
              <w:t xml:space="preserve">: </w:t>
            </w:r>
            <w:r w:rsidR="00B77741" w:rsidRPr="000354FE">
              <w:rPr>
                <w:rFonts w:asciiTheme="majorHAnsi" w:hAnsiTheme="majorHAnsi" w:cstheme="majorHAnsi"/>
                <w:szCs w:val="22"/>
                <w:lang w:val="en-US"/>
              </w:rPr>
              <w:t xml:space="preserve">She is a researcher focused on sports science with extensive knowledge </w:t>
            </w:r>
            <w:r w:rsidR="00B77741" w:rsidRPr="000354FE">
              <w:rPr>
                <w:rFonts w:asciiTheme="majorHAnsi" w:hAnsiTheme="majorHAnsi" w:cstheme="majorHAnsi"/>
                <w:szCs w:val="22"/>
                <w:lang w:val="en-US"/>
              </w:rPr>
              <w:lastRenderedPageBreak/>
              <w:t>in gathering and analyzing health-related data.</w:t>
            </w:r>
          </w:p>
          <w:p w14:paraId="2643C6E0" w14:textId="3A0BE1BF" w:rsidR="00821666" w:rsidRPr="000354FE" w:rsidRDefault="00821666" w:rsidP="00615947">
            <w:pPr>
              <w:pStyle w:val="NormalWeb"/>
              <w:numPr>
                <w:ilvl w:val="0"/>
                <w:numId w:val="6"/>
              </w:numPr>
              <w:spacing w:before="0" w:beforeAutospacing="0" w:after="240" w:afterAutospacing="0" w:line="240" w:lineRule="auto"/>
              <w:textAlignment w:val="baseline"/>
              <w:rPr>
                <w:rFonts w:asciiTheme="majorHAnsi" w:hAnsiTheme="majorHAnsi" w:cstheme="majorHAnsi"/>
                <w:color w:val="000000"/>
                <w:szCs w:val="22"/>
              </w:rPr>
            </w:pPr>
            <w:r w:rsidRPr="000354FE">
              <w:rPr>
                <w:rFonts w:asciiTheme="majorHAnsi" w:hAnsiTheme="majorHAnsi" w:cstheme="majorHAnsi"/>
                <w:color w:val="000000" w:themeColor="text1"/>
                <w:szCs w:val="22"/>
              </w:rPr>
              <w:t xml:space="preserve">Rina </w:t>
            </w:r>
            <w:proofErr w:type="spellStart"/>
            <w:r w:rsidRPr="000354FE">
              <w:rPr>
                <w:rFonts w:asciiTheme="majorHAnsi" w:hAnsiTheme="majorHAnsi" w:cstheme="majorHAnsi"/>
                <w:color w:val="000000" w:themeColor="text1"/>
                <w:szCs w:val="22"/>
              </w:rPr>
              <w:t>Wehbe</w:t>
            </w:r>
            <w:proofErr w:type="spellEnd"/>
            <w:r w:rsidRPr="000354FE">
              <w:rPr>
                <w:rFonts w:asciiTheme="majorHAnsi" w:hAnsiTheme="majorHAnsi" w:cstheme="majorHAnsi"/>
                <w:color w:val="000000" w:themeColor="text1"/>
                <w:szCs w:val="22"/>
              </w:rPr>
              <w:t xml:space="preserve">: </w:t>
            </w:r>
            <w:r w:rsidRPr="000354FE">
              <w:rPr>
                <w:color w:val="000000" w:themeColor="text1"/>
              </w:rPr>
              <w:t>She is a researcher focused on games for health and with extensive experience in running user studies and data analysis.</w:t>
            </w:r>
          </w:p>
        </w:tc>
      </w:tr>
    </w:tbl>
    <w:p w14:paraId="714ECFB4" w14:textId="77777777" w:rsidR="00C258DC" w:rsidRPr="000354FE" w:rsidRDefault="00C258DC" w:rsidP="00216B43">
      <w:pPr>
        <w:rPr>
          <w:rFonts w:asciiTheme="majorHAnsi" w:hAnsiTheme="majorHAnsi" w:cstheme="majorHAnsi"/>
          <w:szCs w:val="22"/>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815A34" w:rsidRPr="000354FE" w14:paraId="1E397C99" w14:textId="77777777" w:rsidTr="006446B5">
        <w:tc>
          <w:tcPr>
            <w:tcW w:w="9900" w:type="dxa"/>
            <w:shd w:val="clear" w:color="auto" w:fill="F2F2F2" w:themeFill="background1" w:themeFillShade="F2"/>
          </w:tcPr>
          <w:p w14:paraId="65FFB7C2" w14:textId="1D7AC5CB" w:rsidR="00815A34" w:rsidRPr="000354FE" w:rsidRDefault="00815A34" w:rsidP="00216B43">
            <w:pPr>
              <w:rPr>
                <w:rFonts w:asciiTheme="majorHAnsi" w:hAnsiTheme="majorHAnsi" w:cstheme="majorHAnsi"/>
                <w:b/>
                <w:bCs/>
                <w:szCs w:val="22"/>
              </w:rPr>
            </w:pPr>
            <w:r w:rsidRPr="000354FE">
              <w:rPr>
                <w:rFonts w:asciiTheme="majorHAnsi" w:hAnsiTheme="majorHAnsi" w:cstheme="majorHAnsi"/>
                <w:b/>
                <w:bCs/>
                <w:szCs w:val="22"/>
              </w:rPr>
              <w:br w:type="page"/>
              <w:t>2.</w:t>
            </w:r>
            <w:r w:rsidR="00C258DC" w:rsidRPr="000354FE">
              <w:rPr>
                <w:rFonts w:asciiTheme="majorHAnsi" w:hAnsiTheme="majorHAnsi" w:cstheme="majorHAnsi"/>
                <w:b/>
                <w:bCs/>
                <w:szCs w:val="22"/>
              </w:rPr>
              <w:t>10</w:t>
            </w:r>
            <w:r w:rsidR="00D02825" w:rsidRPr="000354FE">
              <w:rPr>
                <w:rFonts w:asciiTheme="majorHAnsi" w:hAnsiTheme="majorHAnsi" w:cstheme="majorHAnsi"/>
                <w:b/>
                <w:bCs/>
                <w:szCs w:val="22"/>
              </w:rPr>
              <w:t xml:space="preserve"> Conflict of interest</w:t>
            </w:r>
            <w:r w:rsidRPr="000354FE">
              <w:rPr>
                <w:rFonts w:asciiTheme="majorHAnsi" w:hAnsiTheme="majorHAnsi" w:cstheme="majorHAnsi"/>
                <w:b/>
                <w:bCs/>
                <w:szCs w:val="22"/>
              </w:rPr>
              <w:t xml:space="preserve"> </w:t>
            </w:r>
          </w:p>
        </w:tc>
      </w:tr>
      <w:tr w:rsidR="00815A34" w:rsidRPr="000354FE" w14:paraId="6AD22B9F" w14:textId="77777777" w:rsidTr="00182605">
        <w:tc>
          <w:tcPr>
            <w:tcW w:w="9900" w:type="dxa"/>
            <w:tcBorders>
              <w:bottom w:val="single" w:sz="4" w:space="0" w:color="auto"/>
            </w:tcBorders>
          </w:tcPr>
          <w:p w14:paraId="1E6DBB5F" w14:textId="6BF7888D" w:rsidR="006446B5" w:rsidRPr="000354FE" w:rsidRDefault="006446B5" w:rsidP="00216B43">
            <w:pPr>
              <w:rPr>
                <w:rFonts w:asciiTheme="majorHAnsi" w:hAnsiTheme="majorHAnsi" w:cstheme="majorHAnsi"/>
                <w:szCs w:val="22"/>
              </w:rPr>
            </w:pPr>
            <w:r w:rsidRPr="000354FE">
              <w:rPr>
                <w:rFonts w:asciiTheme="majorHAnsi" w:hAnsiTheme="majorHAnsi" w:cstheme="majorHAnsi"/>
                <w:szCs w:val="22"/>
              </w:rPr>
              <w:t xml:space="preserve">Describe whether any </w:t>
            </w:r>
            <w:r w:rsidR="0024025A" w:rsidRPr="000354FE">
              <w:rPr>
                <w:rFonts w:asciiTheme="majorHAnsi" w:hAnsiTheme="majorHAnsi" w:cstheme="majorHAnsi"/>
                <w:szCs w:val="22"/>
              </w:rPr>
              <w:t xml:space="preserve">dual role or </w:t>
            </w:r>
            <w:r w:rsidRPr="000354FE">
              <w:rPr>
                <w:rFonts w:asciiTheme="majorHAnsi" w:hAnsiTheme="majorHAnsi" w:cstheme="majorHAnsi"/>
                <w:szCs w:val="22"/>
              </w:rPr>
              <w:t>conflict of interest exists for any member of the research team in relation to potential study participants (</w:t>
            </w:r>
            <w:proofErr w:type="gramStart"/>
            <w:r w:rsidRPr="000354FE">
              <w:rPr>
                <w:rFonts w:asciiTheme="majorHAnsi" w:hAnsiTheme="majorHAnsi" w:cstheme="majorHAnsi"/>
                <w:szCs w:val="22"/>
              </w:rPr>
              <w:t>e.g.</w:t>
            </w:r>
            <w:proofErr w:type="gramEnd"/>
            <w:r w:rsidRPr="000354FE">
              <w:rPr>
                <w:rFonts w:asciiTheme="majorHAnsi" w:hAnsiTheme="majorHAnsi" w:cstheme="majorHAnsi"/>
                <w:szCs w:val="22"/>
              </w:rPr>
              <w:t xml:space="preserve"> TA, fellow student, teaching or clinical relationship), and/or study sponsors, and how this will be handled.</w:t>
            </w:r>
          </w:p>
          <w:p w14:paraId="72B9F16B" w14:textId="397ACC46" w:rsidR="00815A34" w:rsidRPr="000354FE" w:rsidRDefault="0070741E" w:rsidP="00216B43">
            <w:pPr>
              <w:rPr>
                <w:rFonts w:asciiTheme="majorHAnsi" w:hAnsiTheme="majorHAnsi" w:cstheme="majorHAnsi"/>
                <w:szCs w:val="22"/>
              </w:rPr>
            </w:pPr>
            <w:r w:rsidRPr="000354FE">
              <w:rPr>
                <w:rFonts w:asciiTheme="majorHAnsi" w:hAnsiTheme="majorHAnsi" w:cstheme="majorHAnsi"/>
                <w:szCs w:val="22"/>
              </w:rPr>
              <w:t xml:space="preserve">[ </w:t>
            </w:r>
            <w:proofErr w:type="gramStart"/>
            <w:r w:rsidR="000419A9"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815A34" w:rsidRPr="000354FE">
              <w:rPr>
                <w:rFonts w:asciiTheme="majorHAnsi" w:hAnsiTheme="majorHAnsi" w:cstheme="majorHAnsi"/>
                <w:szCs w:val="22"/>
              </w:rPr>
              <w:t>Not applicable</w:t>
            </w:r>
          </w:p>
          <w:p w14:paraId="626F81C4" w14:textId="46070635" w:rsidR="00815A34" w:rsidRPr="000354FE" w:rsidRDefault="00815A34" w:rsidP="00A75C4D">
            <w:pPr>
              <w:rPr>
                <w:rFonts w:asciiTheme="majorHAnsi" w:hAnsiTheme="majorHAnsi" w:cstheme="majorHAnsi"/>
                <w:szCs w:val="22"/>
              </w:rPr>
            </w:pPr>
          </w:p>
        </w:tc>
      </w:tr>
    </w:tbl>
    <w:p w14:paraId="1BE0506D" w14:textId="77777777" w:rsidR="00815A34" w:rsidRPr="000354FE" w:rsidRDefault="00815A34" w:rsidP="00216B43">
      <w:pPr>
        <w:rPr>
          <w:rFonts w:asciiTheme="majorHAnsi" w:hAnsiTheme="majorHAnsi" w:cstheme="majorHAnsi"/>
          <w:szCs w:val="22"/>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52"/>
      </w:tblGrid>
      <w:tr w:rsidR="00BE5673" w:rsidRPr="000354FE" w14:paraId="7D15D8BA" w14:textId="77777777" w:rsidTr="009168CE">
        <w:tc>
          <w:tcPr>
            <w:tcW w:w="9952" w:type="dxa"/>
            <w:shd w:val="clear" w:color="auto" w:fill="F2F2F2" w:themeFill="background1" w:themeFillShade="F2"/>
          </w:tcPr>
          <w:p w14:paraId="2B606674" w14:textId="77777777" w:rsidR="009168CE" w:rsidRPr="000354FE" w:rsidRDefault="00BE5673" w:rsidP="00216B43">
            <w:pPr>
              <w:rPr>
                <w:rFonts w:asciiTheme="majorHAnsi" w:hAnsiTheme="majorHAnsi" w:cstheme="majorHAnsi"/>
                <w:b/>
                <w:bCs/>
                <w:szCs w:val="22"/>
              </w:rPr>
            </w:pPr>
            <w:r w:rsidRPr="000354FE">
              <w:rPr>
                <w:rFonts w:asciiTheme="majorHAnsi" w:hAnsiTheme="majorHAnsi" w:cstheme="majorHAnsi"/>
                <w:b/>
                <w:szCs w:val="22"/>
              </w:rPr>
              <w:t>2.</w:t>
            </w:r>
            <w:r w:rsidR="00583DE0" w:rsidRPr="000354FE">
              <w:rPr>
                <w:rFonts w:asciiTheme="majorHAnsi" w:hAnsiTheme="majorHAnsi" w:cstheme="majorHAnsi"/>
                <w:b/>
                <w:szCs w:val="22"/>
              </w:rPr>
              <w:t>1</w:t>
            </w:r>
            <w:r w:rsidR="00C258DC" w:rsidRPr="000354FE">
              <w:rPr>
                <w:rFonts w:asciiTheme="majorHAnsi" w:hAnsiTheme="majorHAnsi" w:cstheme="majorHAnsi"/>
                <w:b/>
                <w:szCs w:val="22"/>
              </w:rPr>
              <w:t>1</w:t>
            </w:r>
            <w:r w:rsidR="00D02825" w:rsidRPr="000354FE">
              <w:rPr>
                <w:rFonts w:asciiTheme="majorHAnsi" w:hAnsiTheme="majorHAnsi" w:cstheme="majorHAnsi"/>
                <w:szCs w:val="22"/>
              </w:rPr>
              <w:t xml:space="preserve"> </w:t>
            </w:r>
            <w:r w:rsidR="00D02825" w:rsidRPr="000354FE">
              <w:rPr>
                <w:rFonts w:asciiTheme="majorHAnsi" w:hAnsiTheme="majorHAnsi" w:cstheme="majorHAnsi"/>
                <w:b/>
                <w:bCs/>
                <w:szCs w:val="22"/>
              </w:rPr>
              <w:t xml:space="preserve">Research </w:t>
            </w:r>
            <w:r w:rsidR="00FB0B8B" w:rsidRPr="000354FE">
              <w:rPr>
                <w:rFonts w:asciiTheme="majorHAnsi" w:hAnsiTheme="majorHAnsi" w:cstheme="majorHAnsi"/>
                <w:b/>
                <w:bCs/>
                <w:szCs w:val="22"/>
              </w:rPr>
              <w:t>involving</w:t>
            </w:r>
            <w:r w:rsidR="00D02825" w:rsidRPr="000354FE">
              <w:rPr>
                <w:rFonts w:asciiTheme="majorHAnsi" w:hAnsiTheme="majorHAnsi" w:cstheme="majorHAnsi"/>
                <w:b/>
                <w:bCs/>
                <w:szCs w:val="22"/>
              </w:rPr>
              <w:t xml:space="preserve"> </w:t>
            </w:r>
            <w:r w:rsidR="001313B7" w:rsidRPr="000354FE">
              <w:rPr>
                <w:rFonts w:asciiTheme="majorHAnsi" w:hAnsiTheme="majorHAnsi" w:cstheme="majorHAnsi"/>
                <w:b/>
                <w:bCs/>
                <w:szCs w:val="22"/>
              </w:rPr>
              <w:t>Indig</w:t>
            </w:r>
            <w:r w:rsidR="001210FF" w:rsidRPr="000354FE">
              <w:rPr>
                <w:rFonts w:asciiTheme="majorHAnsi" w:hAnsiTheme="majorHAnsi" w:cstheme="majorHAnsi"/>
                <w:b/>
                <w:bCs/>
                <w:szCs w:val="22"/>
              </w:rPr>
              <w:t>e</w:t>
            </w:r>
            <w:r w:rsidR="001313B7" w:rsidRPr="000354FE">
              <w:rPr>
                <w:rFonts w:asciiTheme="majorHAnsi" w:hAnsiTheme="majorHAnsi" w:cstheme="majorHAnsi"/>
                <w:b/>
                <w:bCs/>
                <w:szCs w:val="22"/>
              </w:rPr>
              <w:t xml:space="preserve">nous </w:t>
            </w:r>
            <w:r w:rsidR="00D02825" w:rsidRPr="000354FE">
              <w:rPr>
                <w:rFonts w:asciiTheme="majorHAnsi" w:hAnsiTheme="majorHAnsi" w:cstheme="majorHAnsi"/>
                <w:b/>
                <w:bCs/>
                <w:szCs w:val="22"/>
              </w:rPr>
              <w:t>peoples</w:t>
            </w:r>
            <w:r w:rsidRPr="000354FE">
              <w:rPr>
                <w:rFonts w:asciiTheme="majorHAnsi" w:hAnsiTheme="majorHAnsi" w:cstheme="majorHAnsi"/>
                <w:b/>
                <w:bCs/>
                <w:szCs w:val="22"/>
              </w:rPr>
              <w:t xml:space="preserve"> </w:t>
            </w:r>
          </w:p>
          <w:p w14:paraId="632024BF" w14:textId="69AD5154" w:rsidR="005D388C" w:rsidRPr="000354FE" w:rsidRDefault="009168CE" w:rsidP="00216B43">
            <w:pPr>
              <w:rPr>
                <w:rFonts w:asciiTheme="majorHAnsi" w:hAnsiTheme="majorHAnsi" w:cstheme="majorHAnsi"/>
                <w:szCs w:val="22"/>
              </w:rPr>
            </w:pPr>
            <w:r w:rsidRPr="000354FE">
              <w:rPr>
                <w:rFonts w:asciiTheme="majorHAnsi" w:hAnsiTheme="majorHAnsi" w:cstheme="majorHAnsi"/>
                <w:bCs/>
                <w:iCs/>
                <w:szCs w:val="22"/>
              </w:rPr>
              <w:t>C</w:t>
            </w:r>
            <w:r w:rsidR="005D388C" w:rsidRPr="000354FE">
              <w:rPr>
                <w:rFonts w:asciiTheme="majorHAnsi" w:hAnsiTheme="majorHAnsi" w:cstheme="majorHAnsi"/>
                <w:bCs/>
                <w:iCs/>
                <w:szCs w:val="22"/>
              </w:rPr>
              <w:t xml:space="preserve">onsult TCPS </w:t>
            </w:r>
            <w:hyperlink r:id="rId36" w:history="1">
              <w:r w:rsidR="005D388C" w:rsidRPr="000354FE">
                <w:rPr>
                  <w:rStyle w:val="Hyperlink"/>
                  <w:rFonts w:asciiTheme="majorHAnsi" w:hAnsiTheme="majorHAnsi" w:cstheme="majorHAnsi"/>
                  <w:bCs/>
                  <w:iCs/>
                  <w:szCs w:val="22"/>
                </w:rPr>
                <w:t>Articles 9.1 and 9.2</w:t>
              </w:r>
            </w:hyperlink>
            <w:r w:rsidRPr="000354FE">
              <w:rPr>
                <w:rFonts w:asciiTheme="majorHAnsi" w:hAnsiTheme="majorHAnsi" w:cstheme="majorHAnsi"/>
                <w:bCs/>
                <w:iCs/>
                <w:szCs w:val="22"/>
              </w:rPr>
              <w:t xml:space="preserve"> in determining whether this section is applicable to your research.</w:t>
            </w:r>
          </w:p>
          <w:p w14:paraId="72713BF3" w14:textId="54EF6D23" w:rsidR="004D7780" w:rsidRPr="000354FE" w:rsidRDefault="0070741E" w:rsidP="00216B43">
            <w:pPr>
              <w:rPr>
                <w:rFonts w:asciiTheme="majorHAnsi" w:hAnsiTheme="majorHAnsi" w:cstheme="majorHAnsi"/>
                <w:szCs w:val="22"/>
              </w:rPr>
            </w:pPr>
            <w:r w:rsidRPr="000354FE">
              <w:rPr>
                <w:rFonts w:asciiTheme="majorHAnsi" w:hAnsiTheme="majorHAnsi" w:cstheme="majorHAnsi"/>
                <w:szCs w:val="22"/>
              </w:rPr>
              <w:t xml:space="preserve">[ </w:t>
            </w:r>
            <w:proofErr w:type="gramStart"/>
            <w:r w:rsidR="00F131F9"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4D7780" w:rsidRPr="000354FE">
              <w:rPr>
                <w:rFonts w:asciiTheme="majorHAnsi" w:hAnsiTheme="majorHAnsi" w:cstheme="majorHAnsi"/>
                <w:szCs w:val="22"/>
              </w:rPr>
              <w:t>Not applicable</w:t>
            </w:r>
            <w:r w:rsidR="0041418D" w:rsidRPr="000354FE">
              <w:rPr>
                <w:rFonts w:asciiTheme="majorHAnsi" w:hAnsiTheme="majorHAnsi" w:cstheme="majorHAnsi"/>
                <w:szCs w:val="22"/>
              </w:rPr>
              <w:t xml:space="preserve"> – go to 2.1</w:t>
            </w:r>
            <w:r w:rsidR="00C258DC" w:rsidRPr="000354FE">
              <w:rPr>
                <w:rFonts w:asciiTheme="majorHAnsi" w:hAnsiTheme="majorHAnsi" w:cstheme="majorHAnsi"/>
                <w:szCs w:val="22"/>
              </w:rPr>
              <w:t>2</w:t>
            </w:r>
          </w:p>
        </w:tc>
      </w:tr>
      <w:tr w:rsidR="005E4117" w:rsidRPr="000354FE" w14:paraId="2B31BABD" w14:textId="77777777" w:rsidTr="009168CE">
        <w:trPr>
          <w:trHeight w:val="1874"/>
        </w:trPr>
        <w:tc>
          <w:tcPr>
            <w:tcW w:w="9952" w:type="dxa"/>
          </w:tcPr>
          <w:p w14:paraId="4A2856B9" w14:textId="5BF17AF4" w:rsidR="005E4117" w:rsidRPr="000354FE" w:rsidRDefault="005E4117" w:rsidP="0024025A">
            <w:pPr>
              <w:ind w:left="672" w:hanging="672"/>
              <w:rPr>
                <w:rFonts w:asciiTheme="majorHAnsi" w:hAnsiTheme="majorHAnsi" w:cstheme="majorHAnsi"/>
                <w:strike/>
                <w:szCs w:val="22"/>
              </w:rPr>
            </w:pPr>
            <w:r w:rsidRPr="000354FE">
              <w:rPr>
                <w:rFonts w:asciiTheme="majorHAnsi" w:hAnsiTheme="majorHAnsi" w:cstheme="majorHAnsi"/>
                <w:strike/>
                <w:szCs w:val="22"/>
              </w:rPr>
              <w:t>2.1</w:t>
            </w:r>
            <w:r w:rsidR="00C258DC" w:rsidRPr="000354FE">
              <w:rPr>
                <w:rFonts w:asciiTheme="majorHAnsi" w:hAnsiTheme="majorHAnsi" w:cstheme="majorHAnsi"/>
                <w:strike/>
                <w:szCs w:val="22"/>
              </w:rPr>
              <w:t>1</w:t>
            </w:r>
            <w:r w:rsidRPr="000354FE">
              <w:rPr>
                <w:rFonts w:asciiTheme="majorHAnsi" w:hAnsiTheme="majorHAnsi" w:cstheme="majorHAnsi"/>
                <w:strike/>
                <w:szCs w:val="22"/>
              </w:rPr>
              <w:t xml:space="preserve">.1 If the proposed research </w:t>
            </w:r>
            <w:r w:rsidR="00CB02A6" w:rsidRPr="000354FE">
              <w:rPr>
                <w:rFonts w:asciiTheme="majorHAnsi" w:hAnsiTheme="majorHAnsi" w:cstheme="majorHAnsi"/>
                <w:strike/>
                <w:szCs w:val="22"/>
              </w:rPr>
              <w:t xml:space="preserve">is expected to </w:t>
            </w:r>
            <w:r w:rsidRPr="000354FE">
              <w:rPr>
                <w:rFonts w:asciiTheme="majorHAnsi" w:hAnsiTheme="majorHAnsi" w:cstheme="majorHAnsi"/>
                <w:strike/>
                <w:szCs w:val="22"/>
              </w:rPr>
              <w:t>involve</w:t>
            </w:r>
            <w:r w:rsidR="00FB0B8B" w:rsidRPr="000354FE">
              <w:rPr>
                <w:rFonts w:asciiTheme="majorHAnsi" w:hAnsiTheme="majorHAnsi" w:cstheme="majorHAnsi"/>
                <w:strike/>
                <w:szCs w:val="22"/>
              </w:rPr>
              <w:t xml:space="preserve"> people who are</w:t>
            </w:r>
            <w:r w:rsidRPr="000354FE">
              <w:rPr>
                <w:rFonts w:asciiTheme="majorHAnsi" w:hAnsiTheme="majorHAnsi" w:cstheme="majorHAnsi"/>
                <w:strike/>
                <w:szCs w:val="22"/>
              </w:rPr>
              <w:t xml:space="preserve"> </w:t>
            </w:r>
            <w:r w:rsidR="001313B7" w:rsidRPr="000354FE">
              <w:rPr>
                <w:rFonts w:asciiTheme="majorHAnsi" w:hAnsiTheme="majorHAnsi" w:cstheme="majorHAnsi"/>
                <w:strike/>
                <w:szCs w:val="22"/>
              </w:rPr>
              <w:t>Indigenous</w:t>
            </w:r>
            <w:r w:rsidRPr="000354FE">
              <w:rPr>
                <w:rFonts w:asciiTheme="majorHAnsi" w:hAnsiTheme="majorHAnsi" w:cstheme="majorHAnsi"/>
                <w:strike/>
                <w:szCs w:val="22"/>
              </w:rPr>
              <w:t>, describe the p</w:t>
            </w:r>
            <w:r w:rsidR="0024025A" w:rsidRPr="000354FE">
              <w:rPr>
                <w:rFonts w:asciiTheme="majorHAnsi" w:hAnsiTheme="majorHAnsi" w:cstheme="majorHAnsi"/>
                <w:strike/>
                <w:szCs w:val="22"/>
              </w:rPr>
              <w:t>lan for community engagement (</w:t>
            </w:r>
            <w:r w:rsidRPr="000354FE">
              <w:rPr>
                <w:rFonts w:asciiTheme="majorHAnsi" w:hAnsiTheme="majorHAnsi" w:cstheme="majorHAnsi"/>
                <w:strike/>
                <w:szCs w:val="22"/>
              </w:rPr>
              <w:t xml:space="preserve">per TCPS Articles </w:t>
            </w:r>
            <w:hyperlink r:id="rId37" w:anchor="c" w:history="1">
              <w:r w:rsidRPr="000354FE">
                <w:rPr>
                  <w:rStyle w:val="Hyperlink"/>
                  <w:rFonts w:asciiTheme="majorHAnsi" w:hAnsiTheme="majorHAnsi" w:cstheme="majorHAnsi"/>
                  <w:strike/>
                  <w:szCs w:val="22"/>
                </w:rPr>
                <w:t>9.1 and 9.2</w:t>
              </w:r>
            </w:hyperlink>
            <w:r w:rsidR="0024025A" w:rsidRPr="000354FE">
              <w:rPr>
                <w:rFonts w:asciiTheme="majorHAnsi" w:hAnsiTheme="majorHAnsi" w:cstheme="majorHAnsi"/>
                <w:strike/>
                <w:szCs w:val="22"/>
              </w:rPr>
              <w:t>)</w:t>
            </w:r>
            <w:r w:rsidRPr="000354FE">
              <w:rPr>
                <w:rFonts w:asciiTheme="majorHAnsi" w:hAnsiTheme="majorHAnsi" w:cstheme="majorHAnsi"/>
                <w:strike/>
                <w:szCs w:val="22"/>
              </w:rPr>
              <w:t xml:space="preserve">. If community engagement is not sought, explain why the research does not require it, referencing </w:t>
            </w:r>
            <w:r w:rsidR="00490A83" w:rsidRPr="000354FE">
              <w:rPr>
                <w:rFonts w:asciiTheme="majorHAnsi" w:hAnsiTheme="majorHAnsi" w:cstheme="majorHAnsi"/>
                <w:strike/>
                <w:szCs w:val="22"/>
              </w:rPr>
              <w:t xml:space="preserve">TCPS </w:t>
            </w:r>
            <w:r w:rsidR="0024025A" w:rsidRPr="000354FE">
              <w:rPr>
                <w:rFonts w:asciiTheme="majorHAnsi" w:hAnsiTheme="majorHAnsi" w:cstheme="majorHAnsi"/>
                <w:strike/>
                <w:szCs w:val="22"/>
              </w:rPr>
              <w:t>a</w:t>
            </w:r>
            <w:r w:rsidRPr="000354FE">
              <w:rPr>
                <w:rFonts w:asciiTheme="majorHAnsi" w:hAnsiTheme="majorHAnsi" w:cstheme="majorHAnsi"/>
                <w:strike/>
                <w:szCs w:val="22"/>
              </w:rPr>
              <w:t>rticle 9.2.</w:t>
            </w:r>
          </w:p>
          <w:p w14:paraId="0893DA7E" w14:textId="719D428D" w:rsidR="005E4117" w:rsidRPr="000354FE" w:rsidRDefault="005E4117" w:rsidP="00A75C4D">
            <w:pPr>
              <w:rPr>
                <w:rFonts w:asciiTheme="majorHAnsi" w:hAnsiTheme="majorHAnsi" w:cstheme="majorHAnsi"/>
                <w:strike/>
                <w:szCs w:val="22"/>
              </w:rPr>
            </w:pPr>
          </w:p>
        </w:tc>
      </w:tr>
      <w:tr w:rsidR="005E4117" w:rsidRPr="000354FE" w14:paraId="24C7CDFD" w14:textId="77777777" w:rsidTr="009168CE">
        <w:trPr>
          <w:trHeight w:val="1583"/>
        </w:trPr>
        <w:tc>
          <w:tcPr>
            <w:tcW w:w="9952" w:type="dxa"/>
          </w:tcPr>
          <w:p w14:paraId="2DD5A985" w14:textId="565B05C1" w:rsidR="005E4117" w:rsidRPr="000354FE" w:rsidRDefault="005E4117" w:rsidP="0024025A">
            <w:pPr>
              <w:ind w:left="672" w:hanging="672"/>
              <w:rPr>
                <w:rFonts w:asciiTheme="majorHAnsi" w:hAnsiTheme="majorHAnsi" w:cstheme="majorHAnsi"/>
                <w:strike/>
                <w:szCs w:val="22"/>
              </w:rPr>
            </w:pPr>
            <w:r w:rsidRPr="000354FE">
              <w:rPr>
                <w:rFonts w:asciiTheme="majorHAnsi" w:hAnsiTheme="majorHAnsi" w:cstheme="majorHAnsi"/>
                <w:strike/>
                <w:szCs w:val="22"/>
              </w:rPr>
              <w:t>2.1</w:t>
            </w:r>
            <w:r w:rsidR="00C258DC" w:rsidRPr="000354FE">
              <w:rPr>
                <w:rFonts w:asciiTheme="majorHAnsi" w:hAnsiTheme="majorHAnsi" w:cstheme="majorHAnsi"/>
                <w:strike/>
                <w:szCs w:val="22"/>
              </w:rPr>
              <w:t>1</w:t>
            </w:r>
            <w:r w:rsidRPr="000354FE">
              <w:rPr>
                <w:rFonts w:asciiTheme="majorHAnsi" w:hAnsiTheme="majorHAnsi" w:cstheme="majorHAnsi"/>
                <w:strike/>
                <w:szCs w:val="22"/>
              </w:rPr>
              <w:t xml:space="preserve">.2 State whether ethical approval has been or will be sought from </w:t>
            </w:r>
            <w:hyperlink r:id="rId38" w:history="1">
              <w:proofErr w:type="spellStart"/>
              <w:r w:rsidRPr="000354FE">
                <w:rPr>
                  <w:rStyle w:val="Hyperlink"/>
                  <w:rFonts w:asciiTheme="majorHAnsi" w:hAnsiTheme="majorHAnsi" w:cstheme="majorHAnsi"/>
                  <w:strike/>
                  <w:szCs w:val="22"/>
                </w:rPr>
                <w:t>Mi’kmaw</w:t>
              </w:r>
              <w:proofErr w:type="spellEnd"/>
              <w:r w:rsidRPr="000354FE">
                <w:rPr>
                  <w:rStyle w:val="Hyperlink"/>
                  <w:rFonts w:asciiTheme="majorHAnsi" w:hAnsiTheme="majorHAnsi" w:cstheme="majorHAnsi"/>
                  <w:strike/>
                  <w:szCs w:val="22"/>
                </w:rPr>
                <w:t xml:space="preserve"> Ethics Watch</w:t>
              </w:r>
            </w:hyperlink>
            <w:r w:rsidRPr="000354FE">
              <w:rPr>
                <w:rFonts w:asciiTheme="majorHAnsi" w:hAnsiTheme="majorHAnsi" w:cstheme="majorHAnsi"/>
                <w:strike/>
                <w:szCs w:val="22"/>
              </w:rPr>
              <w:t xml:space="preserve"> and if not, why the research does not fall under their purview.</w:t>
            </w:r>
            <w:r w:rsidR="003431B4" w:rsidRPr="000354FE">
              <w:rPr>
                <w:rFonts w:asciiTheme="majorHAnsi" w:hAnsiTheme="majorHAnsi" w:cstheme="majorHAnsi"/>
                <w:strike/>
                <w:szCs w:val="22"/>
              </w:rPr>
              <w:t xml:space="preserve"> If the research falls under the purview of other Indigenous ethics groups</w:t>
            </w:r>
            <w:r w:rsidR="004F460E" w:rsidRPr="000354FE">
              <w:rPr>
                <w:rFonts w:asciiTheme="majorHAnsi" w:hAnsiTheme="majorHAnsi" w:cstheme="majorHAnsi"/>
                <w:strike/>
                <w:szCs w:val="22"/>
              </w:rPr>
              <w:t>,</w:t>
            </w:r>
            <w:r w:rsidR="003431B4" w:rsidRPr="000354FE">
              <w:rPr>
                <w:rFonts w:asciiTheme="majorHAnsi" w:hAnsiTheme="majorHAnsi" w:cstheme="majorHAnsi"/>
                <w:strike/>
                <w:szCs w:val="22"/>
              </w:rPr>
              <w:t xml:space="preserve"> state whether ethical approval has been or will be sought.</w:t>
            </w:r>
          </w:p>
          <w:p w14:paraId="78D52A61" w14:textId="390F15E2" w:rsidR="005E4117" w:rsidRPr="000354FE" w:rsidRDefault="005E4117" w:rsidP="00A75C4D">
            <w:pPr>
              <w:rPr>
                <w:rFonts w:asciiTheme="majorHAnsi" w:hAnsiTheme="majorHAnsi" w:cstheme="majorHAnsi"/>
                <w:strike/>
                <w:szCs w:val="22"/>
              </w:rPr>
            </w:pPr>
          </w:p>
        </w:tc>
      </w:tr>
      <w:tr w:rsidR="005E4117" w:rsidRPr="000354FE" w14:paraId="7D908D97" w14:textId="77777777" w:rsidTr="009168CE">
        <w:trPr>
          <w:trHeight w:val="1874"/>
        </w:trPr>
        <w:tc>
          <w:tcPr>
            <w:tcW w:w="9952" w:type="dxa"/>
          </w:tcPr>
          <w:p w14:paraId="20363B67" w14:textId="27D502DB" w:rsidR="005E4117" w:rsidRPr="000354FE" w:rsidRDefault="005E4117" w:rsidP="00711E0D">
            <w:pPr>
              <w:ind w:left="672" w:hanging="672"/>
              <w:rPr>
                <w:rFonts w:asciiTheme="majorHAnsi" w:hAnsiTheme="majorHAnsi" w:cstheme="majorHAnsi"/>
                <w:strike/>
                <w:szCs w:val="22"/>
              </w:rPr>
            </w:pPr>
            <w:r w:rsidRPr="000354FE">
              <w:rPr>
                <w:rFonts w:asciiTheme="majorHAnsi" w:hAnsiTheme="majorHAnsi" w:cstheme="majorHAnsi"/>
                <w:strike/>
                <w:szCs w:val="22"/>
              </w:rPr>
              <w:t>2.1</w:t>
            </w:r>
            <w:r w:rsidR="00C258DC" w:rsidRPr="000354FE">
              <w:rPr>
                <w:rFonts w:asciiTheme="majorHAnsi" w:hAnsiTheme="majorHAnsi" w:cstheme="majorHAnsi"/>
                <w:strike/>
                <w:szCs w:val="22"/>
              </w:rPr>
              <w:t>1</w:t>
            </w:r>
            <w:r w:rsidRPr="000354FE">
              <w:rPr>
                <w:rFonts w:asciiTheme="majorHAnsi" w:hAnsiTheme="majorHAnsi" w:cstheme="majorHAnsi"/>
                <w:strike/>
                <w:szCs w:val="22"/>
              </w:rPr>
              <w:t>.3 Describe plans for returning results to the community and any intellectual property rights agreements negotiated with the community with regard to data ownership</w:t>
            </w:r>
            <w:r w:rsidR="00E34B6C" w:rsidRPr="000354FE">
              <w:rPr>
                <w:rFonts w:asciiTheme="majorHAnsi" w:hAnsiTheme="majorHAnsi" w:cstheme="majorHAnsi"/>
                <w:strike/>
                <w:szCs w:val="22"/>
              </w:rPr>
              <w:t xml:space="preserve"> (see also 2.11.4</w:t>
            </w:r>
            <w:r w:rsidR="00E0004A" w:rsidRPr="000354FE">
              <w:rPr>
                <w:rFonts w:asciiTheme="majorHAnsi" w:hAnsiTheme="majorHAnsi" w:cstheme="majorHAnsi"/>
                <w:strike/>
                <w:szCs w:val="22"/>
              </w:rPr>
              <w:t xml:space="preserve"> if applicable</w:t>
            </w:r>
            <w:r w:rsidR="00E34B6C" w:rsidRPr="000354FE">
              <w:rPr>
                <w:rFonts w:asciiTheme="majorHAnsi" w:hAnsiTheme="majorHAnsi" w:cstheme="majorHAnsi"/>
                <w:strike/>
                <w:szCs w:val="22"/>
              </w:rPr>
              <w:t>)</w:t>
            </w:r>
            <w:r w:rsidRPr="000354FE">
              <w:rPr>
                <w:rFonts w:asciiTheme="majorHAnsi" w:hAnsiTheme="majorHAnsi" w:cstheme="majorHAnsi"/>
                <w:strike/>
                <w:szCs w:val="22"/>
              </w:rPr>
              <w:t xml:space="preserve">. </w:t>
            </w:r>
            <w:r w:rsidR="004821B0" w:rsidRPr="000354FE">
              <w:rPr>
                <w:rFonts w:asciiTheme="majorHAnsi" w:hAnsiTheme="majorHAnsi" w:cstheme="majorHAnsi"/>
                <w:strike/>
                <w:szCs w:val="22"/>
              </w:rPr>
              <w:t xml:space="preserve">Append applicable research agreements. </w:t>
            </w:r>
          </w:p>
          <w:p w14:paraId="5B91A5C0" w14:textId="12C73FEB" w:rsidR="005E4117" w:rsidRPr="000354FE" w:rsidRDefault="005E4117" w:rsidP="00A75C4D">
            <w:pPr>
              <w:rPr>
                <w:rFonts w:asciiTheme="majorHAnsi" w:hAnsiTheme="majorHAnsi" w:cstheme="majorHAnsi"/>
                <w:strike/>
                <w:szCs w:val="22"/>
              </w:rPr>
            </w:pPr>
          </w:p>
        </w:tc>
      </w:tr>
      <w:tr w:rsidR="00555CB0" w:rsidRPr="000354FE" w14:paraId="3CE3FAF7" w14:textId="77777777" w:rsidTr="009168CE">
        <w:trPr>
          <w:trHeight w:val="1874"/>
        </w:trPr>
        <w:tc>
          <w:tcPr>
            <w:tcW w:w="9952" w:type="dxa"/>
          </w:tcPr>
          <w:p w14:paraId="16730277" w14:textId="29F4849E" w:rsidR="00555CB0" w:rsidRPr="000354FE" w:rsidRDefault="00555CB0" w:rsidP="00711E0D">
            <w:pPr>
              <w:ind w:left="672" w:hanging="672"/>
              <w:rPr>
                <w:rFonts w:asciiTheme="majorHAnsi" w:hAnsiTheme="majorHAnsi" w:cstheme="majorHAnsi"/>
                <w:strike/>
                <w:szCs w:val="22"/>
              </w:rPr>
            </w:pPr>
            <w:r w:rsidRPr="000354FE">
              <w:rPr>
                <w:rFonts w:asciiTheme="majorHAnsi" w:hAnsiTheme="majorHAnsi" w:cstheme="majorHAnsi"/>
                <w:strike/>
                <w:szCs w:val="22"/>
              </w:rPr>
              <w:t>2.1</w:t>
            </w:r>
            <w:r w:rsidR="00C258DC" w:rsidRPr="000354FE">
              <w:rPr>
                <w:rFonts w:asciiTheme="majorHAnsi" w:hAnsiTheme="majorHAnsi" w:cstheme="majorHAnsi"/>
                <w:strike/>
                <w:szCs w:val="22"/>
              </w:rPr>
              <w:t>1</w:t>
            </w:r>
            <w:r w:rsidRPr="000354FE">
              <w:rPr>
                <w:rFonts w:asciiTheme="majorHAnsi" w:hAnsiTheme="majorHAnsi" w:cstheme="majorHAnsi"/>
                <w:strike/>
                <w:szCs w:val="22"/>
              </w:rPr>
              <w:t xml:space="preserve">.4 Does this research incorporate OCAP (Ownership, Control, Access, and Possession) principles as described in TCPS </w:t>
            </w:r>
            <w:hyperlink r:id="rId39" w:anchor="8" w:history="1">
              <w:r w:rsidRPr="000354FE">
                <w:rPr>
                  <w:rStyle w:val="Hyperlink"/>
                  <w:rFonts w:asciiTheme="majorHAnsi" w:hAnsiTheme="majorHAnsi" w:cstheme="majorHAnsi"/>
                  <w:strike/>
                  <w:szCs w:val="22"/>
                </w:rPr>
                <w:t>Article 9.8</w:t>
              </w:r>
            </w:hyperlink>
            <w:r w:rsidRPr="000354FE">
              <w:rPr>
                <w:rFonts w:asciiTheme="majorHAnsi" w:hAnsiTheme="majorHAnsi" w:cstheme="majorHAnsi"/>
                <w:strike/>
                <w:szCs w:val="22"/>
              </w:rPr>
              <w:t>?</w:t>
            </w:r>
          </w:p>
          <w:p w14:paraId="3CEAB45A" w14:textId="77777777" w:rsidR="00555CB0" w:rsidRPr="000354FE" w:rsidRDefault="00555CB0" w:rsidP="00555CB0">
            <w:pPr>
              <w:ind w:left="432" w:hanging="432"/>
              <w:rPr>
                <w:rFonts w:asciiTheme="majorHAnsi" w:hAnsiTheme="majorHAnsi" w:cstheme="majorHAnsi"/>
                <w:strike/>
                <w:szCs w:val="22"/>
              </w:rPr>
            </w:pPr>
            <w:proofErr w:type="gramStart"/>
            <w:r w:rsidRPr="000354FE">
              <w:rPr>
                <w:rFonts w:asciiTheme="majorHAnsi" w:hAnsiTheme="majorHAnsi" w:cstheme="majorHAnsi"/>
                <w:strike/>
                <w:szCs w:val="22"/>
              </w:rPr>
              <w:t>[  ]</w:t>
            </w:r>
            <w:proofErr w:type="gramEnd"/>
            <w:r w:rsidRPr="000354FE">
              <w:rPr>
                <w:rFonts w:asciiTheme="majorHAnsi" w:hAnsiTheme="majorHAnsi" w:cstheme="majorHAnsi"/>
                <w:strike/>
                <w:szCs w:val="22"/>
              </w:rPr>
              <w:t xml:space="preserve"> Yes. Explain how.</w:t>
            </w:r>
          </w:p>
          <w:p w14:paraId="6F056441" w14:textId="1315BE22" w:rsidR="00555CB0" w:rsidRPr="000354FE" w:rsidRDefault="00555CB0" w:rsidP="00555CB0">
            <w:pPr>
              <w:ind w:left="672" w:hanging="672"/>
              <w:rPr>
                <w:rFonts w:asciiTheme="majorHAnsi" w:hAnsiTheme="majorHAnsi" w:cstheme="majorHAnsi"/>
                <w:strike/>
                <w:szCs w:val="22"/>
              </w:rPr>
            </w:pPr>
            <w:proofErr w:type="gramStart"/>
            <w:r w:rsidRPr="000354FE">
              <w:rPr>
                <w:rFonts w:asciiTheme="majorHAnsi" w:hAnsiTheme="majorHAnsi" w:cstheme="majorHAnsi"/>
                <w:strike/>
                <w:szCs w:val="22"/>
              </w:rPr>
              <w:t>[  ]</w:t>
            </w:r>
            <w:proofErr w:type="gramEnd"/>
            <w:r w:rsidRPr="000354FE">
              <w:rPr>
                <w:rFonts w:asciiTheme="majorHAnsi" w:hAnsiTheme="majorHAnsi" w:cstheme="majorHAnsi"/>
                <w:strike/>
                <w:szCs w:val="22"/>
              </w:rPr>
              <w:t xml:space="preserve"> No. Explain why not.</w:t>
            </w:r>
          </w:p>
        </w:tc>
      </w:tr>
    </w:tbl>
    <w:p w14:paraId="2D94C7B4" w14:textId="77777777" w:rsidR="00BE5673" w:rsidRPr="000354FE" w:rsidRDefault="00BE5673" w:rsidP="00216B43">
      <w:pPr>
        <w:rPr>
          <w:rFonts w:asciiTheme="majorHAnsi" w:hAnsiTheme="majorHAnsi" w:cstheme="majorHAnsi"/>
          <w:szCs w:val="22"/>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52"/>
      </w:tblGrid>
      <w:tr w:rsidR="00583DE0" w:rsidRPr="000354FE" w14:paraId="27524800" w14:textId="77777777" w:rsidTr="009168CE">
        <w:tc>
          <w:tcPr>
            <w:tcW w:w="9952" w:type="dxa"/>
            <w:shd w:val="clear" w:color="auto" w:fill="F2F2F2" w:themeFill="background1" w:themeFillShade="F2"/>
          </w:tcPr>
          <w:p w14:paraId="3FBE02F5" w14:textId="6E7ADD6F" w:rsidR="00583DE0" w:rsidRPr="000354FE" w:rsidRDefault="00583DE0" w:rsidP="00216B43">
            <w:pPr>
              <w:rPr>
                <w:rFonts w:asciiTheme="majorHAnsi" w:hAnsiTheme="majorHAnsi" w:cstheme="majorHAnsi"/>
                <w:szCs w:val="22"/>
              </w:rPr>
            </w:pPr>
            <w:r w:rsidRPr="000354FE">
              <w:rPr>
                <w:rFonts w:asciiTheme="majorHAnsi" w:hAnsiTheme="majorHAnsi" w:cstheme="majorHAnsi"/>
                <w:b/>
                <w:szCs w:val="22"/>
              </w:rPr>
              <w:lastRenderedPageBreak/>
              <w:t>2.1</w:t>
            </w:r>
            <w:r w:rsidR="00C258DC" w:rsidRPr="000354FE">
              <w:rPr>
                <w:rFonts w:asciiTheme="majorHAnsi" w:hAnsiTheme="majorHAnsi" w:cstheme="majorHAnsi"/>
                <w:b/>
                <w:szCs w:val="22"/>
              </w:rPr>
              <w:t>2</w:t>
            </w:r>
            <w:r w:rsidR="00D02825" w:rsidRPr="000354FE">
              <w:rPr>
                <w:rFonts w:asciiTheme="majorHAnsi" w:hAnsiTheme="majorHAnsi" w:cstheme="majorHAnsi"/>
                <w:szCs w:val="22"/>
              </w:rPr>
              <w:t xml:space="preserve"> </w:t>
            </w:r>
            <w:r w:rsidR="00D02825" w:rsidRPr="000354FE">
              <w:rPr>
                <w:rFonts w:asciiTheme="majorHAnsi" w:hAnsiTheme="majorHAnsi" w:cstheme="majorHAnsi"/>
                <w:b/>
                <w:bCs/>
                <w:szCs w:val="22"/>
              </w:rPr>
              <w:t>Clinical trials</w:t>
            </w:r>
            <w:r w:rsidRPr="000354FE">
              <w:rPr>
                <w:rFonts w:asciiTheme="majorHAnsi" w:hAnsiTheme="majorHAnsi" w:cstheme="majorHAnsi"/>
                <w:szCs w:val="22"/>
              </w:rPr>
              <w:t xml:space="preserve"> </w:t>
            </w:r>
          </w:p>
          <w:p w14:paraId="77843E2D" w14:textId="05A095EA" w:rsidR="00583DE0" w:rsidRPr="000354FE" w:rsidRDefault="0070741E" w:rsidP="00216B43">
            <w:pPr>
              <w:rPr>
                <w:rFonts w:asciiTheme="majorHAnsi" w:hAnsiTheme="majorHAnsi" w:cstheme="majorHAnsi"/>
                <w:szCs w:val="22"/>
              </w:rPr>
            </w:pPr>
            <w:r w:rsidRPr="000354FE">
              <w:rPr>
                <w:rFonts w:asciiTheme="majorHAnsi" w:hAnsiTheme="majorHAnsi" w:cstheme="majorHAnsi"/>
                <w:szCs w:val="22"/>
              </w:rPr>
              <w:t xml:space="preserve">[ </w:t>
            </w:r>
            <w:proofErr w:type="gramStart"/>
            <w:r w:rsidR="00835906"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4D7780" w:rsidRPr="000354FE">
              <w:rPr>
                <w:rFonts w:asciiTheme="majorHAnsi" w:hAnsiTheme="majorHAnsi" w:cstheme="majorHAnsi"/>
                <w:szCs w:val="22"/>
              </w:rPr>
              <w:t>Not applicable</w:t>
            </w:r>
            <w:r w:rsidR="0041418D" w:rsidRPr="000354FE">
              <w:rPr>
                <w:rFonts w:asciiTheme="majorHAnsi" w:hAnsiTheme="majorHAnsi" w:cstheme="majorHAnsi"/>
                <w:szCs w:val="22"/>
              </w:rPr>
              <w:t xml:space="preserve"> – go to 2.1</w:t>
            </w:r>
            <w:r w:rsidR="00A81B10" w:rsidRPr="000354FE">
              <w:rPr>
                <w:rFonts w:asciiTheme="majorHAnsi" w:hAnsiTheme="majorHAnsi" w:cstheme="majorHAnsi"/>
                <w:szCs w:val="22"/>
              </w:rPr>
              <w:t>3</w:t>
            </w:r>
          </w:p>
        </w:tc>
      </w:tr>
      <w:tr w:rsidR="005E4117" w:rsidRPr="000354FE" w14:paraId="1CB3D49C" w14:textId="77777777" w:rsidTr="009168CE">
        <w:trPr>
          <w:trHeight w:val="2074"/>
        </w:trPr>
        <w:tc>
          <w:tcPr>
            <w:tcW w:w="9952" w:type="dxa"/>
          </w:tcPr>
          <w:p w14:paraId="1AA0E106" w14:textId="123A608B" w:rsidR="005E4117" w:rsidRPr="000354FE" w:rsidRDefault="005E4117" w:rsidP="00711E0D">
            <w:pPr>
              <w:ind w:left="672" w:hanging="672"/>
              <w:rPr>
                <w:rFonts w:asciiTheme="majorHAnsi" w:hAnsiTheme="majorHAnsi" w:cstheme="majorHAnsi"/>
                <w:strike/>
                <w:szCs w:val="22"/>
              </w:rPr>
            </w:pPr>
            <w:proofErr w:type="gramStart"/>
            <w:r w:rsidRPr="000354FE">
              <w:rPr>
                <w:rFonts w:asciiTheme="majorHAnsi" w:hAnsiTheme="majorHAnsi" w:cstheme="majorHAnsi"/>
                <w:strike/>
                <w:szCs w:val="22"/>
              </w:rPr>
              <w:t>2.1</w:t>
            </w:r>
            <w:r w:rsidR="00A81B10" w:rsidRPr="000354FE">
              <w:rPr>
                <w:rFonts w:asciiTheme="majorHAnsi" w:hAnsiTheme="majorHAnsi" w:cstheme="majorHAnsi"/>
                <w:strike/>
                <w:szCs w:val="22"/>
              </w:rPr>
              <w:t>2</w:t>
            </w:r>
            <w:r w:rsidRPr="000354FE">
              <w:rPr>
                <w:rFonts w:asciiTheme="majorHAnsi" w:hAnsiTheme="majorHAnsi" w:cstheme="majorHAnsi"/>
                <w:strike/>
                <w:szCs w:val="22"/>
              </w:rPr>
              <w:t xml:space="preserve">.1 </w:t>
            </w:r>
            <w:r w:rsidR="00490A83" w:rsidRPr="000354FE">
              <w:rPr>
                <w:rFonts w:asciiTheme="majorHAnsi" w:hAnsiTheme="majorHAnsi" w:cstheme="majorHAnsi"/>
                <w:strike/>
                <w:szCs w:val="22"/>
              </w:rPr>
              <w:t xml:space="preserve"> Will</w:t>
            </w:r>
            <w:proofErr w:type="gramEnd"/>
            <w:r w:rsidR="00490A83" w:rsidRPr="000354FE">
              <w:rPr>
                <w:rFonts w:asciiTheme="majorHAnsi" w:hAnsiTheme="majorHAnsi" w:cstheme="majorHAnsi"/>
                <w:strike/>
                <w:szCs w:val="22"/>
              </w:rPr>
              <w:t xml:space="preserve"> the</w:t>
            </w:r>
            <w:r w:rsidRPr="000354FE">
              <w:rPr>
                <w:rFonts w:asciiTheme="majorHAnsi" w:hAnsiTheme="majorHAnsi" w:cstheme="majorHAnsi"/>
                <w:strike/>
                <w:szCs w:val="22"/>
              </w:rPr>
              <w:t xml:space="preserve"> proposed </w:t>
            </w:r>
            <w:r w:rsidR="00490A83" w:rsidRPr="000354FE">
              <w:rPr>
                <w:rFonts w:asciiTheme="majorHAnsi" w:hAnsiTheme="majorHAnsi" w:cstheme="majorHAnsi"/>
                <w:strike/>
                <w:szCs w:val="22"/>
              </w:rPr>
              <w:t>clinical trial be registered?</w:t>
            </w:r>
            <w:r w:rsidRPr="000354FE">
              <w:rPr>
                <w:rFonts w:asciiTheme="majorHAnsi" w:hAnsiTheme="majorHAnsi" w:cstheme="majorHAnsi"/>
                <w:strike/>
                <w:szCs w:val="22"/>
              </w:rPr>
              <w:t xml:space="preserve"> </w:t>
            </w:r>
          </w:p>
          <w:p w14:paraId="28E55F6C" w14:textId="48CA16B8" w:rsidR="005E4117" w:rsidRPr="000354FE" w:rsidRDefault="0070741E" w:rsidP="00216B43">
            <w:pPr>
              <w:rPr>
                <w:rFonts w:asciiTheme="majorHAnsi" w:hAnsiTheme="majorHAnsi" w:cstheme="majorHAnsi"/>
                <w:strike/>
                <w:szCs w:val="22"/>
              </w:rPr>
            </w:pPr>
            <w:proofErr w:type="gramStart"/>
            <w:r w:rsidRPr="000354FE">
              <w:rPr>
                <w:rFonts w:asciiTheme="majorHAnsi" w:hAnsiTheme="majorHAnsi" w:cstheme="majorHAnsi"/>
                <w:strike/>
                <w:szCs w:val="22"/>
              </w:rPr>
              <w:t>[  ]</w:t>
            </w:r>
            <w:proofErr w:type="gramEnd"/>
            <w:r w:rsidRPr="000354FE">
              <w:rPr>
                <w:rFonts w:asciiTheme="majorHAnsi" w:hAnsiTheme="majorHAnsi" w:cstheme="majorHAnsi"/>
                <w:strike/>
                <w:szCs w:val="22"/>
              </w:rPr>
              <w:t xml:space="preserve"> </w:t>
            </w:r>
            <w:r w:rsidR="005E4117" w:rsidRPr="000354FE">
              <w:rPr>
                <w:rFonts w:asciiTheme="majorHAnsi" w:hAnsiTheme="majorHAnsi" w:cstheme="majorHAnsi"/>
                <w:strike/>
                <w:szCs w:val="22"/>
              </w:rPr>
              <w:t xml:space="preserve"> No. </w:t>
            </w:r>
            <w:r w:rsidR="00490A83" w:rsidRPr="000354FE">
              <w:rPr>
                <w:rFonts w:asciiTheme="majorHAnsi" w:hAnsiTheme="majorHAnsi" w:cstheme="majorHAnsi"/>
                <w:strike/>
                <w:szCs w:val="22"/>
              </w:rPr>
              <w:t>E</w:t>
            </w:r>
            <w:r w:rsidR="005E4117" w:rsidRPr="000354FE">
              <w:rPr>
                <w:rFonts w:asciiTheme="majorHAnsi" w:hAnsiTheme="majorHAnsi" w:cstheme="majorHAnsi"/>
                <w:strike/>
                <w:szCs w:val="22"/>
              </w:rPr>
              <w:t>xplain why not</w:t>
            </w:r>
            <w:r w:rsidR="00904D3B" w:rsidRPr="000354FE">
              <w:rPr>
                <w:rFonts w:asciiTheme="majorHAnsi" w:hAnsiTheme="majorHAnsi" w:cstheme="majorHAnsi"/>
                <w:strike/>
                <w:szCs w:val="22"/>
              </w:rPr>
              <w:t>.</w:t>
            </w:r>
          </w:p>
          <w:p w14:paraId="028A8D93" w14:textId="3BECEB91" w:rsidR="005E4117" w:rsidRPr="000354FE" w:rsidRDefault="0070741E" w:rsidP="00216B43">
            <w:pPr>
              <w:rPr>
                <w:rFonts w:asciiTheme="majorHAnsi" w:hAnsiTheme="majorHAnsi" w:cstheme="majorHAnsi"/>
                <w:strike/>
                <w:szCs w:val="22"/>
              </w:rPr>
            </w:pPr>
            <w:proofErr w:type="gramStart"/>
            <w:r w:rsidRPr="000354FE">
              <w:rPr>
                <w:rFonts w:asciiTheme="majorHAnsi" w:hAnsiTheme="majorHAnsi" w:cstheme="majorHAnsi"/>
                <w:strike/>
                <w:szCs w:val="22"/>
              </w:rPr>
              <w:t>[  ]</w:t>
            </w:r>
            <w:proofErr w:type="gramEnd"/>
            <w:r w:rsidRPr="000354FE">
              <w:rPr>
                <w:rFonts w:asciiTheme="majorHAnsi" w:hAnsiTheme="majorHAnsi" w:cstheme="majorHAnsi"/>
                <w:strike/>
                <w:szCs w:val="22"/>
              </w:rPr>
              <w:t xml:space="preserve"> </w:t>
            </w:r>
            <w:r w:rsidR="005E4117" w:rsidRPr="000354FE">
              <w:rPr>
                <w:rFonts w:asciiTheme="majorHAnsi" w:hAnsiTheme="majorHAnsi" w:cstheme="majorHAnsi"/>
                <w:strike/>
                <w:szCs w:val="22"/>
              </w:rPr>
              <w:t xml:space="preserve">Yes. </w:t>
            </w:r>
            <w:r w:rsidR="00490A83" w:rsidRPr="000354FE">
              <w:rPr>
                <w:rFonts w:asciiTheme="majorHAnsi" w:hAnsiTheme="majorHAnsi" w:cstheme="majorHAnsi"/>
                <w:strike/>
                <w:szCs w:val="22"/>
              </w:rPr>
              <w:t>I</w:t>
            </w:r>
            <w:r w:rsidR="005E4117" w:rsidRPr="000354FE">
              <w:rPr>
                <w:rFonts w:asciiTheme="majorHAnsi" w:hAnsiTheme="majorHAnsi" w:cstheme="majorHAnsi"/>
                <w:strike/>
                <w:szCs w:val="22"/>
              </w:rPr>
              <w:t>ndicate where it was</w:t>
            </w:r>
            <w:r w:rsidR="00490A83" w:rsidRPr="000354FE">
              <w:rPr>
                <w:rFonts w:asciiTheme="majorHAnsi" w:hAnsiTheme="majorHAnsi" w:cstheme="majorHAnsi"/>
                <w:strike/>
                <w:szCs w:val="22"/>
              </w:rPr>
              <w:t>/will be</w:t>
            </w:r>
            <w:r w:rsidR="005E4117" w:rsidRPr="000354FE">
              <w:rPr>
                <w:rFonts w:asciiTheme="majorHAnsi" w:hAnsiTheme="majorHAnsi" w:cstheme="majorHAnsi"/>
                <w:strike/>
                <w:szCs w:val="22"/>
              </w:rPr>
              <w:t xml:space="preserve"> registered and provide the registration number</w:t>
            </w:r>
            <w:r w:rsidR="00904D3B" w:rsidRPr="000354FE">
              <w:rPr>
                <w:rFonts w:asciiTheme="majorHAnsi" w:hAnsiTheme="majorHAnsi" w:cstheme="majorHAnsi"/>
                <w:strike/>
                <w:szCs w:val="22"/>
              </w:rPr>
              <w:t>.</w:t>
            </w:r>
          </w:p>
          <w:p w14:paraId="186603FE" w14:textId="07B17B17" w:rsidR="005E4117" w:rsidRPr="000354FE" w:rsidRDefault="005E4117" w:rsidP="00A75C4D">
            <w:pPr>
              <w:rPr>
                <w:rFonts w:asciiTheme="majorHAnsi" w:hAnsiTheme="majorHAnsi" w:cstheme="majorHAnsi"/>
                <w:strike/>
                <w:szCs w:val="22"/>
              </w:rPr>
            </w:pPr>
          </w:p>
        </w:tc>
      </w:tr>
      <w:tr w:rsidR="005E4117" w:rsidRPr="000354FE" w14:paraId="64D5CD28" w14:textId="77777777" w:rsidTr="009168CE">
        <w:trPr>
          <w:trHeight w:val="1583"/>
        </w:trPr>
        <w:tc>
          <w:tcPr>
            <w:tcW w:w="9952" w:type="dxa"/>
          </w:tcPr>
          <w:p w14:paraId="39F02B08" w14:textId="2FA0223D" w:rsidR="005E4117" w:rsidRPr="000354FE" w:rsidRDefault="005E4117" w:rsidP="00711E0D">
            <w:pPr>
              <w:ind w:left="672" w:hanging="672"/>
              <w:rPr>
                <w:rFonts w:asciiTheme="majorHAnsi" w:hAnsiTheme="majorHAnsi" w:cstheme="majorHAnsi"/>
                <w:strike/>
                <w:szCs w:val="22"/>
              </w:rPr>
            </w:pPr>
            <w:r w:rsidRPr="000354FE">
              <w:rPr>
                <w:rFonts w:asciiTheme="majorHAnsi" w:hAnsiTheme="majorHAnsi" w:cstheme="majorHAnsi"/>
                <w:strike/>
                <w:szCs w:val="22"/>
              </w:rPr>
              <w:t>2.1</w:t>
            </w:r>
            <w:r w:rsidR="00C258DC" w:rsidRPr="000354FE">
              <w:rPr>
                <w:rFonts w:asciiTheme="majorHAnsi" w:hAnsiTheme="majorHAnsi" w:cstheme="majorHAnsi"/>
                <w:strike/>
                <w:szCs w:val="22"/>
              </w:rPr>
              <w:t>2</w:t>
            </w:r>
            <w:r w:rsidRPr="000354FE">
              <w:rPr>
                <w:rFonts w:asciiTheme="majorHAnsi" w:hAnsiTheme="majorHAnsi" w:cstheme="majorHAnsi"/>
                <w:strike/>
                <w:szCs w:val="22"/>
              </w:rPr>
              <w:t xml:space="preserve">.2 If a novel intervention or treatment is being examined, describe standard treatment or intervention, to indicate a situation of clinical equipoise exists (TCPS </w:t>
            </w:r>
            <w:hyperlink r:id="rId40" w:history="1">
              <w:r w:rsidRPr="000354FE">
                <w:rPr>
                  <w:rStyle w:val="Hyperlink"/>
                  <w:rFonts w:asciiTheme="majorHAnsi" w:hAnsiTheme="majorHAnsi" w:cstheme="majorHAnsi"/>
                  <w:strike/>
                  <w:szCs w:val="22"/>
                </w:rPr>
                <w:t>Chapter 11</w:t>
              </w:r>
            </w:hyperlink>
            <w:r w:rsidRPr="000354FE">
              <w:rPr>
                <w:rFonts w:asciiTheme="majorHAnsi" w:hAnsiTheme="majorHAnsi" w:cstheme="majorHAnsi"/>
                <w:strike/>
                <w:szCs w:val="22"/>
              </w:rPr>
              <w:t xml:space="preserve">). If placebo is used with a control group rather than standard treatment, please justify.  </w:t>
            </w:r>
          </w:p>
          <w:p w14:paraId="4DAF9AE3" w14:textId="3ECBCA57" w:rsidR="005E4117" w:rsidRPr="000354FE" w:rsidRDefault="005E4117" w:rsidP="00A75C4D">
            <w:pPr>
              <w:rPr>
                <w:rFonts w:asciiTheme="majorHAnsi" w:hAnsiTheme="majorHAnsi" w:cstheme="majorHAnsi"/>
                <w:strike/>
                <w:szCs w:val="22"/>
              </w:rPr>
            </w:pPr>
          </w:p>
        </w:tc>
      </w:tr>
      <w:tr w:rsidR="005E4117" w:rsidRPr="000354FE" w14:paraId="64124AC0" w14:textId="77777777" w:rsidTr="009168CE">
        <w:trPr>
          <w:trHeight w:val="1974"/>
        </w:trPr>
        <w:tc>
          <w:tcPr>
            <w:tcW w:w="9952" w:type="dxa"/>
          </w:tcPr>
          <w:p w14:paraId="792C5770" w14:textId="3136CDD0" w:rsidR="005E4117" w:rsidRPr="000354FE" w:rsidRDefault="005E4117" w:rsidP="00711E0D">
            <w:pPr>
              <w:ind w:left="672" w:hanging="672"/>
              <w:rPr>
                <w:rFonts w:asciiTheme="majorHAnsi" w:hAnsiTheme="majorHAnsi" w:cstheme="majorHAnsi"/>
                <w:strike/>
                <w:szCs w:val="22"/>
              </w:rPr>
            </w:pPr>
            <w:r w:rsidRPr="000354FE">
              <w:rPr>
                <w:rFonts w:asciiTheme="majorHAnsi" w:hAnsiTheme="majorHAnsi" w:cstheme="majorHAnsi"/>
                <w:strike/>
                <w:szCs w:val="22"/>
              </w:rPr>
              <w:t>2.1</w:t>
            </w:r>
            <w:r w:rsidR="00C258DC" w:rsidRPr="000354FE">
              <w:rPr>
                <w:rFonts w:asciiTheme="majorHAnsi" w:hAnsiTheme="majorHAnsi" w:cstheme="majorHAnsi"/>
                <w:strike/>
                <w:szCs w:val="22"/>
              </w:rPr>
              <w:t>2</w:t>
            </w:r>
            <w:r w:rsidRPr="000354FE">
              <w:rPr>
                <w:rFonts w:asciiTheme="majorHAnsi" w:hAnsiTheme="majorHAnsi" w:cstheme="majorHAnsi"/>
                <w:strike/>
                <w:szCs w:val="22"/>
              </w:rPr>
              <w:t xml:space="preserve">.3 Clearly </w:t>
            </w:r>
            <w:r w:rsidRPr="000354FE">
              <w:rPr>
                <w:rFonts w:asciiTheme="majorHAnsi" w:hAnsiTheme="majorHAnsi" w:cstheme="majorHAnsi"/>
                <w:strike/>
                <w:szCs w:val="22"/>
                <w:lang w:val="en-CA"/>
              </w:rPr>
              <w:t>identify the known effects of any product or device under investigation, app</w:t>
            </w:r>
            <w:r w:rsidR="00711E0D" w:rsidRPr="000354FE">
              <w:rPr>
                <w:rFonts w:asciiTheme="majorHAnsi" w:hAnsiTheme="majorHAnsi" w:cstheme="majorHAnsi"/>
                <w:strike/>
                <w:szCs w:val="22"/>
                <w:lang w:val="en-CA"/>
              </w:rPr>
              <w:t xml:space="preserve">roved uses, safety information </w:t>
            </w:r>
            <w:r w:rsidRPr="000354FE">
              <w:rPr>
                <w:rFonts w:asciiTheme="majorHAnsi" w:hAnsiTheme="majorHAnsi" w:cstheme="majorHAnsi"/>
                <w:strike/>
                <w:szCs w:val="22"/>
                <w:lang w:val="en-CA"/>
              </w:rPr>
              <w:t>and possible contraindications. Indicate how the proposed study use differs from approved uses</w:t>
            </w:r>
            <w:r w:rsidRPr="000354FE">
              <w:rPr>
                <w:rFonts w:asciiTheme="majorHAnsi" w:hAnsiTheme="majorHAnsi" w:cstheme="majorHAnsi"/>
                <w:strike/>
                <w:szCs w:val="22"/>
              </w:rPr>
              <w:t xml:space="preserve">.  </w:t>
            </w:r>
          </w:p>
          <w:p w14:paraId="352350B6" w14:textId="6841EF5F" w:rsidR="005E4117" w:rsidRPr="000354FE" w:rsidRDefault="0070741E" w:rsidP="00216B43">
            <w:pPr>
              <w:rPr>
                <w:rFonts w:asciiTheme="majorHAnsi" w:hAnsiTheme="majorHAnsi" w:cstheme="majorHAnsi"/>
                <w:strike/>
                <w:szCs w:val="22"/>
              </w:rPr>
            </w:pPr>
            <w:proofErr w:type="gramStart"/>
            <w:r w:rsidRPr="000354FE">
              <w:rPr>
                <w:rFonts w:asciiTheme="majorHAnsi" w:hAnsiTheme="majorHAnsi" w:cstheme="majorHAnsi"/>
                <w:strike/>
                <w:szCs w:val="22"/>
              </w:rPr>
              <w:t>[  ]</w:t>
            </w:r>
            <w:proofErr w:type="gramEnd"/>
            <w:r w:rsidRPr="000354FE">
              <w:rPr>
                <w:rFonts w:asciiTheme="majorHAnsi" w:hAnsiTheme="majorHAnsi" w:cstheme="majorHAnsi"/>
                <w:strike/>
                <w:szCs w:val="22"/>
              </w:rPr>
              <w:t xml:space="preserve"> </w:t>
            </w:r>
            <w:r w:rsidR="005E4117" w:rsidRPr="000354FE">
              <w:rPr>
                <w:rFonts w:asciiTheme="majorHAnsi" w:hAnsiTheme="majorHAnsi" w:cstheme="majorHAnsi"/>
                <w:strike/>
                <w:szCs w:val="22"/>
              </w:rPr>
              <w:t>Not applicable</w:t>
            </w:r>
          </w:p>
          <w:p w14:paraId="26DC14AF" w14:textId="4488FBEF" w:rsidR="005E4117" w:rsidRPr="000354FE" w:rsidRDefault="005E4117" w:rsidP="00A75C4D">
            <w:pPr>
              <w:rPr>
                <w:rFonts w:asciiTheme="majorHAnsi" w:hAnsiTheme="majorHAnsi" w:cstheme="majorHAnsi"/>
                <w:strike/>
                <w:szCs w:val="22"/>
              </w:rPr>
            </w:pPr>
          </w:p>
        </w:tc>
      </w:tr>
      <w:tr w:rsidR="005E4117" w:rsidRPr="000354FE" w14:paraId="75D0CE66" w14:textId="77777777" w:rsidTr="009168CE">
        <w:trPr>
          <w:trHeight w:val="1001"/>
        </w:trPr>
        <w:tc>
          <w:tcPr>
            <w:tcW w:w="9952" w:type="dxa"/>
          </w:tcPr>
          <w:p w14:paraId="2CCA850A" w14:textId="0BEAED1D" w:rsidR="005E4117" w:rsidRPr="000354FE" w:rsidRDefault="005E4117" w:rsidP="00216B43">
            <w:pPr>
              <w:rPr>
                <w:rFonts w:asciiTheme="majorHAnsi" w:hAnsiTheme="majorHAnsi" w:cstheme="majorHAnsi"/>
                <w:strike/>
                <w:szCs w:val="22"/>
              </w:rPr>
            </w:pPr>
            <w:r w:rsidRPr="000354FE">
              <w:rPr>
                <w:rFonts w:asciiTheme="majorHAnsi" w:hAnsiTheme="majorHAnsi" w:cstheme="majorHAnsi"/>
                <w:strike/>
                <w:szCs w:val="22"/>
              </w:rPr>
              <w:t>2.1</w:t>
            </w:r>
            <w:r w:rsidR="00C258DC" w:rsidRPr="000354FE">
              <w:rPr>
                <w:rFonts w:asciiTheme="majorHAnsi" w:hAnsiTheme="majorHAnsi" w:cstheme="majorHAnsi"/>
                <w:strike/>
                <w:szCs w:val="22"/>
              </w:rPr>
              <w:t>2</w:t>
            </w:r>
            <w:r w:rsidRPr="000354FE">
              <w:rPr>
                <w:rFonts w:asciiTheme="majorHAnsi" w:hAnsiTheme="majorHAnsi" w:cstheme="majorHAnsi"/>
                <w:strike/>
                <w:szCs w:val="22"/>
              </w:rPr>
              <w:t>.4 Discuss any plans for blinding/randomization.</w:t>
            </w:r>
          </w:p>
          <w:p w14:paraId="705E8993" w14:textId="5635D34B" w:rsidR="005E4117" w:rsidRPr="000354FE" w:rsidRDefault="005E4117" w:rsidP="00A75C4D">
            <w:pPr>
              <w:rPr>
                <w:rFonts w:asciiTheme="majorHAnsi" w:hAnsiTheme="majorHAnsi" w:cstheme="majorHAnsi"/>
                <w:strike/>
                <w:szCs w:val="22"/>
              </w:rPr>
            </w:pPr>
          </w:p>
        </w:tc>
      </w:tr>
      <w:tr w:rsidR="005E4117" w:rsidRPr="000354FE" w14:paraId="684C2141" w14:textId="77777777" w:rsidTr="009168CE">
        <w:trPr>
          <w:trHeight w:val="2165"/>
        </w:trPr>
        <w:tc>
          <w:tcPr>
            <w:tcW w:w="9952" w:type="dxa"/>
          </w:tcPr>
          <w:p w14:paraId="668B24F3" w14:textId="75A8215D" w:rsidR="005E4117" w:rsidRPr="000354FE" w:rsidRDefault="005E4117" w:rsidP="00711E0D">
            <w:pPr>
              <w:ind w:left="672" w:hanging="672"/>
              <w:rPr>
                <w:rFonts w:asciiTheme="majorHAnsi" w:hAnsiTheme="majorHAnsi" w:cstheme="majorHAnsi"/>
                <w:strike/>
                <w:szCs w:val="22"/>
              </w:rPr>
            </w:pPr>
            <w:r w:rsidRPr="000354FE">
              <w:rPr>
                <w:rFonts w:asciiTheme="majorHAnsi" w:hAnsiTheme="majorHAnsi" w:cstheme="majorHAnsi"/>
                <w:strike/>
                <w:szCs w:val="22"/>
              </w:rPr>
              <w:t>2.1</w:t>
            </w:r>
            <w:r w:rsidR="00C258DC" w:rsidRPr="000354FE">
              <w:rPr>
                <w:rFonts w:asciiTheme="majorHAnsi" w:hAnsiTheme="majorHAnsi" w:cstheme="majorHAnsi"/>
                <w:strike/>
                <w:szCs w:val="22"/>
              </w:rPr>
              <w:t>2</w:t>
            </w:r>
            <w:r w:rsidRPr="000354FE">
              <w:rPr>
                <w:rFonts w:asciiTheme="majorHAnsi" w:hAnsiTheme="majorHAnsi" w:cstheme="majorHAnsi"/>
                <w:strike/>
                <w:szCs w:val="22"/>
              </w:rPr>
              <w:t xml:space="preserve">.5 </w:t>
            </w:r>
            <w:r w:rsidRPr="000354FE">
              <w:rPr>
                <w:rFonts w:asciiTheme="majorHAnsi" w:hAnsiTheme="majorHAnsi" w:cstheme="majorHAnsi"/>
                <w:strike/>
                <w:szCs w:val="22"/>
                <w:lang w:val="en-CA"/>
              </w:rPr>
              <w:t>What plans are in place for safety monitoring and reporting of new information to participants, the REB, other team members, sponsors, and the clinical trial registry</w:t>
            </w:r>
            <w:r w:rsidR="00241518" w:rsidRPr="000354FE">
              <w:rPr>
                <w:rFonts w:asciiTheme="majorHAnsi" w:hAnsiTheme="majorHAnsi" w:cstheme="majorHAnsi"/>
                <w:strike/>
                <w:szCs w:val="22"/>
                <w:lang w:val="en-CA"/>
              </w:rPr>
              <w:t xml:space="preserve"> (</w:t>
            </w:r>
            <w:r w:rsidR="00537E28" w:rsidRPr="000354FE">
              <w:rPr>
                <w:rFonts w:asciiTheme="majorHAnsi" w:hAnsiTheme="majorHAnsi" w:cstheme="majorHAnsi"/>
                <w:strike/>
                <w:szCs w:val="22"/>
                <w:lang w:val="en-CA"/>
              </w:rPr>
              <w:t xml:space="preserve">refer to </w:t>
            </w:r>
            <w:r w:rsidR="00241518" w:rsidRPr="000354FE">
              <w:rPr>
                <w:rFonts w:asciiTheme="majorHAnsi" w:hAnsiTheme="majorHAnsi" w:cstheme="majorHAnsi"/>
                <w:strike/>
                <w:szCs w:val="22"/>
                <w:lang w:val="en-CA"/>
              </w:rPr>
              <w:t xml:space="preserve">TCPS </w:t>
            </w:r>
            <w:hyperlink r:id="rId41" w:history="1">
              <w:r w:rsidR="00241518" w:rsidRPr="000354FE">
                <w:rPr>
                  <w:rStyle w:val="Hyperlink"/>
                  <w:rFonts w:asciiTheme="majorHAnsi" w:hAnsiTheme="majorHAnsi" w:cstheme="majorHAnsi"/>
                  <w:strike/>
                  <w:szCs w:val="22"/>
                  <w:lang w:val="en-CA"/>
                </w:rPr>
                <w:t>Articles 11.6, 11.7, 11.8</w:t>
              </w:r>
            </w:hyperlink>
            <w:r w:rsidR="00241518" w:rsidRPr="000354FE">
              <w:rPr>
                <w:rFonts w:asciiTheme="majorHAnsi" w:hAnsiTheme="majorHAnsi" w:cstheme="majorHAnsi"/>
                <w:strike/>
                <w:szCs w:val="22"/>
                <w:lang w:val="en-CA"/>
              </w:rPr>
              <w:t>)</w:t>
            </w:r>
            <w:r w:rsidRPr="000354FE">
              <w:rPr>
                <w:rFonts w:asciiTheme="majorHAnsi" w:hAnsiTheme="majorHAnsi" w:cstheme="majorHAnsi"/>
                <w:strike/>
                <w:szCs w:val="22"/>
                <w:lang w:val="en-CA"/>
              </w:rPr>
              <w:t>? These should address plans for removing participants for safety</w:t>
            </w:r>
            <w:r w:rsidR="008A4E37" w:rsidRPr="000354FE">
              <w:rPr>
                <w:rFonts w:asciiTheme="majorHAnsi" w:hAnsiTheme="majorHAnsi" w:cstheme="majorHAnsi"/>
                <w:strike/>
                <w:szCs w:val="22"/>
                <w:lang w:val="en-CA"/>
              </w:rPr>
              <w:t xml:space="preserve"> reasons</w:t>
            </w:r>
            <w:r w:rsidRPr="000354FE">
              <w:rPr>
                <w:rFonts w:asciiTheme="majorHAnsi" w:hAnsiTheme="majorHAnsi" w:cstheme="majorHAnsi"/>
                <w:strike/>
                <w:szCs w:val="22"/>
                <w:lang w:val="en-CA"/>
              </w:rPr>
              <w:t>, and early stopping/unblinding/amendment of the trial</w:t>
            </w:r>
            <w:r w:rsidR="00241518" w:rsidRPr="000354FE">
              <w:rPr>
                <w:rFonts w:asciiTheme="majorHAnsi" w:hAnsiTheme="majorHAnsi" w:cstheme="majorHAnsi"/>
                <w:strike/>
                <w:szCs w:val="22"/>
                <w:lang w:val="en-CA"/>
              </w:rPr>
              <w:t xml:space="preserve">. </w:t>
            </w:r>
            <w:r w:rsidRPr="000354FE">
              <w:rPr>
                <w:rFonts w:asciiTheme="majorHAnsi" w:hAnsiTheme="majorHAnsi" w:cstheme="majorHAnsi"/>
                <w:strike/>
                <w:szCs w:val="22"/>
                <w:lang w:val="en-CA"/>
              </w:rPr>
              <w:t>What risks may arise for participants through early trial closure, and how will these be addressed? Are there any options for</w:t>
            </w:r>
            <w:r w:rsidRPr="000354FE">
              <w:rPr>
                <w:rFonts w:asciiTheme="majorHAnsi" w:hAnsiTheme="majorHAnsi" w:cstheme="majorHAnsi"/>
                <w:strike/>
                <w:szCs w:val="22"/>
              </w:rPr>
              <w:t xml:space="preserve"> continued access to interventions shown to be beneficial?</w:t>
            </w:r>
          </w:p>
          <w:p w14:paraId="03156EE6" w14:textId="4E14F335" w:rsidR="00A81B10" w:rsidRPr="000354FE" w:rsidRDefault="00A81B10" w:rsidP="00A75C4D">
            <w:pPr>
              <w:rPr>
                <w:rFonts w:asciiTheme="majorHAnsi" w:hAnsiTheme="majorHAnsi" w:cstheme="majorHAnsi"/>
                <w:strike/>
                <w:szCs w:val="22"/>
              </w:rPr>
            </w:pPr>
          </w:p>
        </w:tc>
      </w:tr>
    </w:tbl>
    <w:p w14:paraId="4BA4A131" w14:textId="77777777" w:rsidR="00583DE0" w:rsidRPr="000354FE" w:rsidRDefault="00583DE0" w:rsidP="00216B43">
      <w:pPr>
        <w:rPr>
          <w:rFonts w:asciiTheme="majorHAnsi" w:hAnsiTheme="majorHAnsi" w:cstheme="majorHAnsi"/>
          <w:szCs w:val="22"/>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52"/>
      </w:tblGrid>
      <w:tr w:rsidR="00583DE0" w:rsidRPr="000354FE" w14:paraId="1F1900C6" w14:textId="77777777" w:rsidTr="009168CE">
        <w:tc>
          <w:tcPr>
            <w:tcW w:w="9952" w:type="dxa"/>
            <w:shd w:val="clear" w:color="auto" w:fill="F2F2F2" w:themeFill="background1" w:themeFillShade="F2"/>
          </w:tcPr>
          <w:p w14:paraId="05C8B8D5" w14:textId="5C8FC7DD" w:rsidR="00583DE0" w:rsidRPr="000354FE" w:rsidRDefault="00583DE0" w:rsidP="00216B43">
            <w:pPr>
              <w:rPr>
                <w:rFonts w:asciiTheme="majorHAnsi" w:hAnsiTheme="majorHAnsi" w:cstheme="majorHAnsi"/>
                <w:szCs w:val="22"/>
              </w:rPr>
            </w:pPr>
            <w:r w:rsidRPr="000354FE">
              <w:rPr>
                <w:rFonts w:asciiTheme="majorHAnsi" w:hAnsiTheme="majorHAnsi" w:cstheme="majorHAnsi"/>
                <w:b/>
                <w:szCs w:val="22"/>
              </w:rPr>
              <w:t>2.1</w:t>
            </w:r>
            <w:r w:rsidR="00C258DC" w:rsidRPr="000354FE">
              <w:rPr>
                <w:rFonts w:asciiTheme="majorHAnsi" w:hAnsiTheme="majorHAnsi" w:cstheme="majorHAnsi"/>
                <w:b/>
                <w:szCs w:val="22"/>
              </w:rPr>
              <w:t>3</w:t>
            </w:r>
            <w:r w:rsidR="00D02825" w:rsidRPr="000354FE">
              <w:rPr>
                <w:rFonts w:asciiTheme="majorHAnsi" w:hAnsiTheme="majorHAnsi" w:cstheme="majorHAnsi"/>
                <w:szCs w:val="22"/>
              </w:rPr>
              <w:t xml:space="preserve"> </w:t>
            </w:r>
            <w:r w:rsidR="00D02825" w:rsidRPr="000354FE">
              <w:rPr>
                <w:rFonts w:asciiTheme="majorHAnsi" w:hAnsiTheme="majorHAnsi" w:cstheme="majorHAnsi"/>
                <w:b/>
                <w:bCs/>
                <w:szCs w:val="22"/>
              </w:rPr>
              <w:t>Use of personal health information</w:t>
            </w:r>
            <w:r w:rsidRPr="000354FE">
              <w:rPr>
                <w:rFonts w:asciiTheme="majorHAnsi" w:hAnsiTheme="majorHAnsi" w:cstheme="majorHAnsi"/>
                <w:szCs w:val="22"/>
              </w:rPr>
              <w:t xml:space="preserve"> </w:t>
            </w:r>
          </w:p>
          <w:p w14:paraId="006789AA" w14:textId="7CA3D9DE" w:rsidR="004D7780" w:rsidRPr="000354FE" w:rsidRDefault="0070741E" w:rsidP="0070741E">
            <w:pPr>
              <w:rPr>
                <w:rFonts w:asciiTheme="majorHAnsi" w:hAnsiTheme="majorHAnsi" w:cstheme="majorHAnsi"/>
                <w:szCs w:val="22"/>
              </w:rPr>
            </w:pPr>
            <w:r w:rsidRPr="000354FE">
              <w:rPr>
                <w:rFonts w:asciiTheme="majorHAnsi" w:hAnsiTheme="majorHAnsi" w:cstheme="majorHAnsi"/>
                <w:szCs w:val="22"/>
              </w:rPr>
              <w:t xml:space="preserve">[ </w:t>
            </w:r>
            <w:proofErr w:type="gramStart"/>
            <w:r w:rsidR="00835906"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4D7780" w:rsidRPr="000354FE">
              <w:rPr>
                <w:rFonts w:asciiTheme="majorHAnsi" w:hAnsiTheme="majorHAnsi" w:cstheme="majorHAnsi"/>
                <w:szCs w:val="22"/>
              </w:rPr>
              <w:t>Not applicable</w:t>
            </w:r>
          </w:p>
        </w:tc>
      </w:tr>
      <w:tr w:rsidR="005E4117" w:rsidRPr="000354FE" w14:paraId="68598547" w14:textId="77777777" w:rsidTr="009168CE">
        <w:trPr>
          <w:trHeight w:val="1874"/>
        </w:trPr>
        <w:tc>
          <w:tcPr>
            <w:tcW w:w="9952" w:type="dxa"/>
          </w:tcPr>
          <w:p w14:paraId="23615729" w14:textId="714EEB4E" w:rsidR="005E4117" w:rsidRPr="000354FE" w:rsidRDefault="005E4117" w:rsidP="00D029F4">
            <w:pPr>
              <w:ind w:left="672" w:hanging="672"/>
              <w:rPr>
                <w:rFonts w:asciiTheme="majorHAnsi" w:hAnsiTheme="majorHAnsi" w:cstheme="majorHAnsi"/>
                <w:strike/>
                <w:szCs w:val="22"/>
              </w:rPr>
            </w:pPr>
            <w:r w:rsidRPr="000354FE">
              <w:rPr>
                <w:rFonts w:asciiTheme="majorHAnsi" w:hAnsiTheme="majorHAnsi" w:cstheme="majorHAnsi"/>
                <w:strike/>
                <w:szCs w:val="22"/>
                <w:lang w:val="en-CA"/>
              </w:rPr>
              <w:t>2.1</w:t>
            </w:r>
            <w:r w:rsidR="00C258DC" w:rsidRPr="000354FE">
              <w:rPr>
                <w:rFonts w:asciiTheme="majorHAnsi" w:hAnsiTheme="majorHAnsi" w:cstheme="majorHAnsi"/>
                <w:strike/>
                <w:szCs w:val="22"/>
                <w:lang w:val="en-CA"/>
              </w:rPr>
              <w:t>3</w:t>
            </w:r>
            <w:r w:rsidRPr="000354FE">
              <w:rPr>
                <w:rFonts w:asciiTheme="majorHAnsi" w:hAnsiTheme="majorHAnsi" w:cstheme="majorHAnsi"/>
                <w:strike/>
                <w:szCs w:val="22"/>
                <w:lang w:val="en-CA"/>
              </w:rPr>
              <w:t xml:space="preserve">.1 </w:t>
            </w:r>
            <w:r w:rsidR="00665FD4" w:rsidRPr="000354FE">
              <w:rPr>
                <w:rFonts w:asciiTheme="majorHAnsi" w:hAnsiTheme="majorHAnsi" w:cstheme="majorHAnsi"/>
                <w:strike/>
                <w:szCs w:val="22"/>
              </w:rPr>
              <w:t>Research</w:t>
            </w:r>
            <w:r w:rsidR="00537E28" w:rsidRPr="000354FE">
              <w:rPr>
                <w:rFonts w:asciiTheme="majorHAnsi" w:hAnsiTheme="majorHAnsi" w:cstheme="majorHAnsi"/>
                <w:strike/>
                <w:szCs w:val="22"/>
              </w:rPr>
              <w:t xml:space="preserve"> using health information may be subject to Nova Scotia’s </w:t>
            </w:r>
            <w:hyperlink r:id="rId42" w:history="1">
              <w:r w:rsidR="00537E28" w:rsidRPr="000354FE">
                <w:rPr>
                  <w:rStyle w:val="Hyperlink"/>
                  <w:rFonts w:asciiTheme="majorHAnsi" w:hAnsiTheme="majorHAnsi" w:cstheme="majorHAnsi"/>
                  <w:i/>
                  <w:iCs/>
                  <w:strike/>
                  <w:szCs w:val="22"/>
                  <w:lang w:val="en"/>
                </w:rPr>
                <w:t>Personal Health Information Act</w:t>
              </w:r>
            </w:hyperlink>
            <w:r w:rsidR="00537E28" w:rsidRPr="000354FE">
              <w:rPr>
                <w:rFonts w:asciiTheme="majorHAnsi" w:hAnsiTheme="majorHAnsi" w:cstheme="majorHAnsi"/>
                <w:iCs/>
                <w:strike/>
                <w:szCs w:val="22"/>
                <w:lang w:val="en"/>
              </w:rPr>
              <w:t xml:space="preserve">. </w:t>
            </w:r>
            <w:r w:rsidRPr="000354FE">
              <w:rPr>
                <w:rFonts w:asciiTheme="majorHAnsi" w:hAnsiTheme="majorHAnsi" w:cstheme="majorHAnsi"/>
                <w:strike/>
                <w:szCs w:val="22"/>
                <w:lang w:val="en-CA"/>
              </w:rPr>
              <w:t xml:space="preserve">Describe the personal health information </w:t>
            </w:r>
            <w:r w:rsidR="00F52D6C" w:rsidRPr="000354FE">
              <w:rPr>
                <w:rFonts w:asciiTheme="majorHAnsi" w:hAnsiTheme="majorHAnsi" w:cstheme="majorHAnsi"/>
                <w:strike/>
                <w:szCs w:val="22"/>
                <w:lang w:val="en-CA"/>
              </w:rPr>
              <w:t>(</w:t>
            </w:r>
            <w:hyperlink r:id="rId43" w:history="1">
              <w:r w:rsidR="00F52D6C" w:rsidRPr="000354FE">
                <w:rPr>
                  <w:rStyle w:val="Hyperlink"/>
                  <w:rFonts w:asciiTheme="majorHAnsi" w:hAnsiTheme="majorHAnsi" w:cstheme="majorHAnsi"/>
                  <w:strike/>
                  <w:szCs w:val="22"/>
                  <w:lang w:val="en-CA"/>
                </w:rPr>
                <w:t>definition explained in the guidance document</w:t>
              </w:r>
            </w:hyperlink>
            <w:r w:rsidR="00F52D6C" w:rsidRPr="000354FE">
              <w:rPr>
                <w:rFonts w:asciiTheme="majorHAnsi" w:hAnsiTheme="majorHAnsi" w:cstheme="majorHAnsi"/>
                <w:strike/>
                <w:szCs w:val="22"/>
                <w:lang w:val="en-CA"/>
              </w:rPr>
              <w:t xml:space="preserve">) </w:t>
            </w:r>
            <w:r w:rsidRPr="000354FE">
              <w:rPr>
                <w:rFonts w:asciiTheme="majorHAnsi" w:hAnsiTheme="majorHAnsi" w:cstheme="majorHAnsi"/>
                <w:strike/>
                <w:szCs w:val="22"/>
                <w:lang w:val="en-CA"/>
              </w:rPr>
              <w:t xml:space="preserve">required and the information </w:t>
            </w:r>
            <w:r w:rsidR="007C688B" w:rsidRPr="000354FE">
              <w:rPr>
                <w:rFonts w:asciiTheme="majorHAnsi" w:hAnsiTheme="majorHAnsi" w:cstheme="majorHAnsi"/>
                <w:strike/>
                <w:szCs w:val="22"/>
                <w:lang w:val="en-CA"/>
              </w:rPr>
              <w:t>sources, and</w:t>
            </w:r>
            <w:r w:rsidRPr="000354FE">
              <w:rPr>
                <w:rFonts w:asciiTheme="majorHAnsi" w:hAnsiTheme="majorHAnsi" w:cstheme="majorHAnsi"/>
                <w:strike/>
                <w:szCs w:val="22"/>
                <w:lang w:val="en-CA"/>
              </w:rPr>
              <w:t xml:space="preserve"> explain why the research cannot reasonably be accomplished without the use of that information. Describe how the personal health information will be used, and in the most de-identified form possible.</w:t>
            </w:r>
          </w:p>
        </w:tc>
      </w:tr>
      <w:tr w:rsidR="005E4117" w:rsidRPr="000354FE" w14:paraId="49EFFE98" w14:textId="77777777" w:rsidTr="004F460E">
        <w:trPr>
          <w:trHeight w:val="1223"/>
        </w:trPr>
        <w:tc>
          <w:tcPr>
            <w:tcW w:w="9952" w:type="dxa"/>
          </w:tcPr>
          <w:p w14:paraId="06536949" w14:textId="7FBBA576" w:rsidR="00ED6AE9" w:rsidRPr="000354FE" w:rsidRDefault="005E4117" w:rsidP="00ED6AE9">
            <w:pPr>
              <w:ind w:left="612" w:hanging="612"/>
              <w:rPr>
                <w:rFonts w:asciiTheme="majorHAnsi" w:hAnsiTheme="majorHAnsi" w:cstheme="majorHAnsi"/>
                <w:strike/>
                <w:szCs w:val="22"/>
              </w:rPr>
            </w:pPr>
            <w:r w:rsidRPr="000354FE">
              <w:rPr>
                <w:rFonts w:asciiTheme="majorHAnsi" w:hAnsiTheme="majorHAnsi" w:cstheme="majorHAnsi"/>
                <w:strike/>
                <w:szCs w:val="22"/>
                <w:lang w:val="en-CA"/>
              </w:rPr>
              <w:lastRenderedPageBreak/>
              <w:t>2.1</w:t>
            </w:r>
            <w:r w:rsidR="00C258DC" w:rsidRPr="000354FE">
              <w:rPr>
                <w:rFonts w:asciiTheme="majorHAnsi" w:hAnsiTheme="majorHAnsi" w:cstheme="majorHAnsi"/>
                <w:strike/>
                <w:szCs w:val="22"/>
                <w:lang w:val="en-CA"/>
              </w:rPr>
              <w:t>3</w:t>
            </w:r>
            <w:r w:rsidRPr="000354FE">
              <w:rPr>
                <w:rFonts w:asciiTheme="majorHAnsi" w:hAnsiTheme="majorHAnsi" w:cstheme="majorHAnsi"/>
                <w:strike/>
                <w:szCs w:val="22"/>
                <w:lang w:val="en-CA"/>
              </w:rPr>
              <w:t xml:space="preserve">.2 </w:t>
            </w:r>
            <w:r w:rsidR="00ED6AE9" w:rsidRPr="000354FE">
              <w:rPr>
                <w:rFonts w:asciiTheme="majorHAnsi" w:hAnsiTheme="majorHAnsi" w:cstheme="majorHAnsi"/>
                <w:strike/>
                <w:szCs w:val="22"/>
              </w:rPr>
              <w:t xml:space="preserve">Will there be any linking of separate health data sets as part of this research? </w:t>
            </w:r>
          </w:p>
          <w:p w14:paraId="48FAC5B3" w14:textId="77777777" w:rsidR="00ED6AE9" w:rsidRPr="000354FE" w:rsidRDefault="00ED6AE9" w:rsidP="00ED6AE9">
            <w:pPr>
              <w:ind w:left="612" w:hanging="612"/>
              <w:rPr>
                <w:rFonts w:asciiTheme="majorHAnsi" w:hAnsiTheme="majorHAnsi" w:cstheme="majorHAnsi"/>
                <w:strike/>
                <w:szCs w:val="22"/>
              </w:rPr>
            </w:pPr>
            <w:proofErr w:type="gramStart"/>
            <w:r w:rsidRPr="000354FE">
              <w:rPr>
                <w:rFonts w:asciiTheme="majorHAnsi" w:hAnsiTheme="majorHAnsi" w:cstheme="majorHAnsi"/>
                <w:strike/>
                <w:szCs w:val="22"/>
              </w:rPr>
              <w:t>[  ]</w:t>
            </w:r>
            <w:proofErr w:type="gramEnd"/>
            <w:r w:rsidRPr="000354FE">
              <w:rPr>
                <w:rFonts w:asciiTheme="majorHAnsi" w:hAnsiTheme="majorHAnsi" w:cstheme="majorHAnsi"/>
                <w:strike/>
                <w:szCs w:val="22"/>
              </w:rPr>
              <w:t xml:space="preserve"> No</w:t>
            </w:r>
          </w:p>
          <w:p w14:paraId="577F35FF" w14:textId="77777777" w:rsidR="00ED6AE9" w:rsidRPr="000354FE" w:rsidRDefault="00ED6AE9" w:rsidP="00ED6AE9">
            <w:pPr>
              <w:ind w:left="612" w:hanging="612"/>
              <w:rPr>
                <w:rFonts w:asciiTheme="majorHAnsi" w:hAnsiTheme="majorHAnsi" w:cstheme="majorHAnsi"/>
                <w:strike/>
                <w:szCs w:val="22"/>
              </w:rPr>
            </w:pPr>
            <w:proofErr w:type="gramStart"/>
            <w:r w:rsidRPr="000354FE">
              <w:rPr>
                <w:rFonts w:asciiTheme="majorHAnsi" w:hAnsiTheme="majorHAnsi" w:cstheme="majorHAnsi"/>
                <w:strike/>
                <w:szCs w:val="22"/>
              </w:rPr>
              <w:t>[  ]</w:t>
            </w:r>
            <w:proofErr w:type="gramEnd"/>
            <w:r w:rsidRPr="000354FE">
              <w:rPr>
                <w:rFonts w:asciiTheme="majorHAnsi" w:hAnsiTheme="majorHAnsi" w:cstheme="majorHAnsi"/>
                <w:strike/>
                <w:szCs w:val="22"/>
              </w:rPr>
              <w:t xml:space="preserve"> Yes</w:t>
            </w:r>
          </w:p>
          <w:p w14:paraId="46476CE6" w14:textId="77777777" w:rsidR="00ED6AE9" w:rsidRPr="000354FE" w:rsidRDefault="00ED6AE9" w:rsidP="00ED6AE9">
            <w:pPr>
              <w:ind w:left="612" w:hanging="612"/>
              <w:rPr>
                <w:rFonts w:asciiTheme="majorHAnsi" w:hAnsiTheme="majorHAnsi" w:cstheme="majorHAnsi"/>
                <w:strike/>
                <w:szCs w:val="22"/>
              </w:rPr>
            </w:pPr>
          </w:p>
          <w:p w14:paraId="3D2997A9" w14:textId="77777777" w:rsidR="00ED6AE9" w:rsidRPr="000354FE" w:rsidRDefault="00ED6AE9" w:rsidP="00ED6AE9">
            <w:pPr>
              <w:ind w:left="612" w:hanging="612"/>
              <w:rPr>
                <w:rFonts w:asciiTheme="majorHAnsi" w:hAnsiTheme="majorHAnsi" w:cstheme="majorHAnsi"/>
                <w:strike/>
                <w:szCs w:val="22"/>
              </w:rPr>
            </w:pPr>
            <w:r w:rsidRPr="000354FE">
              <w:rPr>
                <w:rFonts w:asciiTheme="majorHAnsi" w:hAnsiTheme="majorHAnsi" w:cstheme="majorHAnsi"/>
                <w:strike/>
                <w:szCs w:val="22"/>
              </w:rPr>
              <w:t>If yes:</w:t>
            </w:r>
          </w:p>
          <w:p w14:paraId="7FABFBA4" w14:textId="77777777" w:rsidR="00ED6AE9" w:rsidRPr="000354FE" w:rsidRDefault="00ED6AE9" w:rsidP="00ED6AE9">
            <w:pPr>
              <w:ind w:left="612" w:hanging="612"/>
              <w:rPr>
                <w:rFonts w:asciiTheme="majorHAnsi" w:hAnsiTheme="majorHAnsi" w:cstheme="majorHAnsi"/>
                <w:strike/>
                <w:szCs w:val="22"/>
              </w:rPr>
            </w:pPr>
            <w:r w:rsidRPr="000354FE">
              <w:rPr>
                <w:rFonts w:asciiTheme="majorHAnsi" w:hAnsiTheme="majorHAnsi" w:cstheme="majorHAnsi"/>
                <w:strike/>
                <w:szCs w:val="22"/>
              </w:rPr>
              <w:t xml:space="preserve">A) Why is the linkage necessary? </w:t>
            </w:r>
          </w:p>
          <w:p w14:paraId="03E1CD33" w14:textId="77777777" w:rsidR="00ED6AE9" w:rsidRPr="000354FE" w:rsidRDefault="00ED6AE9" w:rsidP="00ED6AE9">
            <w:pPr>
              <w:ind w:left="612" w:hanging="612"/>
              <w:rPr>
                <w:rFonts w:asciiTheme="majorHAnsi" w:hAnsiTheme="majorHAnsi" w:cstheme="majorHAnsi"/>
                <w:strike/>
                <w:szCs w:val="22"/>
              </w:rPr>
            </w:pPr>
            <w:r w:rsidRPr="000354FE">
              <w:rPr>
                <w:rFonts w:asciiTheme="majorHAnsi" w:hAnsiTheme="majorHAnsi" w:cstheme="majorHAnsi"/>
                <w:strike/>
                <w:szCs w:val="22"/>
              </w:rPr>
              <w:t>B) Describe how the linkage will be conducted (it is helpful to append a flow diagram)</w:t>
            </w:r>
          </w:p>
          <w:p w14:paraId="024FC973" w14:textId="3C3DD21A" w:rsidR="005E4117" w:rsidRPr="000354FE" w:rsidRDefault="00ED6AE9" w:rsidP="004F460E">
            <w:pPr>
              <w:ind w:left="612" w:hanging="612"/>
              <w:rPr>
                <w:rFonts w:asciiTheme="majorHAnsi" w:hAnsiTheme="majorHAnsi" w:cstheme="majorHAnsi"/>
                <w:strike/>
                <w:szCs w:val="22"/>
              </w:rPr>
            </w:pPr>
            <w:r w:rsidRPr="000354FE">
              <w:rPr>
                <w:rFonts w:asciiTheme="majorHAnsi" w:hAnsiTheme="majorHAnsi" w:cstheme="majorHAnsi"/>
                <w:strike/>
                <w:szCs w:val="22"/>
              </w:rPr>
              <w:t xml:space="preserve">C) Does that linkage increase the identifiability of the participants? </w:t>
            </w:r>
          </w:p>
        </w:tc>
      </w:tr>
      <w:tr w:rsidR="005E4117" w:rsidRPr="000354FE" w14:paraId="66D87D25" w14:textId="77777777" w:rsidTr="004F460E">
        <w:trPr>
          <w:trHeight w:val="1321"/>
        </w:trPr>
        <w:tc>
          <w:tcPr>
            <w:tcW w:w="9952" w:type="dxa"/>
          </w:tcPr>
          <w:p w14:paraId="1706E171" w14:textId="2E58E522" w:rsidR="005E4117" w:rsidRPr="000354FE" w:rsidRDefault="005E4117" w:rsidP="00216B43">
            <w:pPr>
              <w:rPr>
                <w:rFonts w:asciiTheme="majorHAnsi" w:hAnsiTheme="majorHAnsi" w:cstheme="majorHAnsi"/>
                <w:strike/>
                <w:szCs w:val="22"/>
                <w:lang w:val="en-CA"/>
              </w:rPr>
            </w:pPr>
            <w:r w:rsidRPr="000354FE">
              <w:rPr>
                <w:rFonts w:asciiTheme="majorHAnsi" w:hAnsiTheme="majorHAnsi" w:cstheme="majorHAnsi"/>
                <w:strike/>
                <w:szCs w:val="22"/>
                <w:lang w:val="en-CA"/>
              </w:rPr>
              <w:t>2.1</w:t>
            </w:r>
            <w:r w:rsidR="00C258DC" w:rsidRPr="000354FE">
              <w:rPr>
                <w:rFonts w:asciiTheme="majorHAnsi" w:hAnsiTheme="majorHAnsi" w:cstheme="majorHAnsi"/>
                <w:strike/>
                <w:szCs w:val="22"/>
                <w:lang w:val="en-CA"/>
              </w:rPr>
              <w:t>3</w:t>
            </w:r>
            <w:r w:rsidRPr="000354FE">
              <w:rPr>
                <w:rFonts w:asciiTheme="majorHAnsi" w:hAnsiTheme="majorHAnsi" w:cstheme="majorHAnsi"/>
                <w:strike/>
                <w:szCs w:val="22"/>
                <w:lang w:val="en-CA"/>
              </w:rPr>
              <w:t xml:space="preserve">.3 Describe reasonably foreseeable risks to privacy </w:t>
            </w:r>
            <w:r w:rsidR="00D029F4" w:rsidRPr="000354FE">
              <w:rPr>
                <w:rFonts w:asciiTheme="majorHAnsi" w:hAnsiTheme="majorHAnsi" w:cstheme="majorHAnsi"/>
                <w:strike/>
                <w:szCs w:val="22"/>
                <w:lang w:val="en-CA"/>
              </w:rPr>
              <w:t xml:space="preserve">due to the use of personal health information </w:t>
            </w:r>
            <w:r w:rsidRPr="000354FE">
              <w:rPr>
                <w:rFonts w:asciiTheme="majorHAnsi" w:hAnsiTheme="majorHAnsi" w:cstheme="majorHAnsi"/>
                <w:strike/>
                <w:szCs w:val="22"/>
                <w:lang w:val="en-CA"/>
              </w:rPr>
              <w:t>and how these will be mitigated.</w:t>
            </w:r>
          </w:p>
          <w:p w14:paraId="7E037CD2" w14:textId="47E184B4" w:rsidR="005E4117" w:rsidRPr="000354FE" w:rsidRDefault="005E4117" w:rsidP="00A75C4D">
            <w:pPr>
              <w:rPr>
                <w:rFonts w:asciiTheme="majorHAnsi" w:hAnsiTheme="majorHAnsi" w:cstheme="majorHAnsi"/>
                <w:strike/>
                <w:szCs w:val="22"/>
                <w:lang w:val="en-CA"/>
              </w:rPr>
            </w:pPr>
          </w:p>
        </w:tc>
      </w:tr>
    </w:tbl>
    <w:p w14:paraId="1A45F432" w14:textId="74CC9A7F" w:rsidR="00583DE0" w:rsidRPr="000354FE" w:rsidRDefault="00583DE0" w:rsidP="00216B43">
      <w:pPr>
        <w:rPr>
          <w:rFonts w:asciiTheme="majorHAnsi" w:hAnsiTheme="majorHAnsi" w:cstheme="majorHAnsi"/>
          <w:szCs w:val="22"/>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D525D8" w:rsidRPr="000354FE" w14:paraId="71E24AC5" w14:textId="77777777" w:rsidTr="009168CE">
        <w:tc>
          <w:tcPr>
            <w:tcW w:w="9900" w:type="dxa"/>
            <w:shd w:val="clear" w:color="auto" w:fill="F2F2F2" w:themeFill="background1" w:themeFillShade="F2"/>
          </w:tcPr>
          <w:p w14:paraId="2006FEA9" w14:textId="7B91F66C" w:rsidR="00D525D8" w:rsidRPr="000354FE" w:rsidRDefault="00D525D8" w:rsidP="003A6B61">
            <w:pPr>
              <w:rPr>
                <w:rFonts w:asciiTheme="majorHAnsi" w:hAnsiTheme="majorHAnsi" w:cstheme="majorHAnsi"/>
                <w:szCs w:val="22"/>
              </w:rPr>
            </w:pPr>
            <w:bookmarkStart w:id="9" w:name="_Hlk10465988"/>
            <w:r w:rsidRPr="000354FE">
              <w:rPr>
                <w:rFonts w:asciiTheme="majorHAnsi" w:hAnsiTheme="majorHAnsi" w:cstheme="majorHAnsi"/>
                <w:b/>
                <w:szCs w:val="22"/>
              </w:rPr>
              <w:t>2.1</w:t>
            </w:r>
            <w:r w:rsidR="00C258DC" w:rsidRPr="000354FE">
              <w:rPr>
                <w:rFonts w:asciiTheme="majorHAnsi" w:hAnsiTheme="majorHAnsi" w:cstheme="majorHAnsi"/>
                <w:b/>
                <w:szCs w:val="22"/>
              </w:rPr>
              <w:t>4</w:t>
            </w:r>
            <w:r w:rsidRPr="000354FE">
              <w:rPr>
                <w:rFonts w:asciiTheme="majorHAnsi" w:hAnsiTheme="majorHAnsi" w:cstheme="majorHAnsi"/>
                <w:szCs w:val="22"/>
              </w:rPr>
              <w:t xml:space="preserve"> </w:t>
            </w:r>
            <w:r w:rsidRPr="000354FE">
              <w:rPr>
                <w:rFonts w:asciiTheme="majorHAnsi" w:hAnsiTheme="majorHAnsi" w:cstheme="majorHAnsi"/>
                <w:b/>
                <w:bCs/>
                <w:szCs w:val="22"/>
              </w:rPr>
              <w:t>Data Repositories</w:t>
            </w:r>
          </w:p>
          <w:p w14:paraId="47646778" w14:textId="7A40CA82" w:rsidR="00D525D8" w:rsidRPr="000354FE" w:rsidRDefault="00D525D8" w:rsidP="003A6B61">
            <w:pPr>
              <w:rPr>
                <w:rFonts w:asciiTheme="majorHAnsi" w:hAnsiTheme="majorHAnsi" w:cstheme="majorHAnsi"/>
                <w:szCs w:val="22"/>
              </w:rPr>
            </w:pPr>
            <w:r w:rsidRPr="000354FE">
              <w:rPr>
                <w:rFonts w:asciiTheme="majorHAnsi" w:hAnsiTheme="majorHAnsi" w:cstheme="majorHAnsi"/>
                <w:szCs w:val="22"/>
              </w:rPr>
              <w:t>[</w:t>
            </w:r>
            <w:r w:rsidR="00665FD4" w:rsidRPr="000354FE">
              <w:rPr>
                <w:rFonts w:asciiTheme="majorHAnsi" w:hAnsiTheme="majorHAnsi" w:cstheme="majorHAnsi"/>
                <w:szCs w:val="22"/>
              </w:rPr>
              <w:t xml:space="preserve"> </w:t>
            </w:r>
            <w:proofErr w:type="gramStart"/>
            <w:r w:rsidR="00EC56C8"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Not applicable</w:t>
            </w:r>
          </w:p>
        </w:tc>
      </w:tr>
      <w:tr w:rsidR="00D525D8" w:rsidRPr="000354FE" w14:paraId="688F71BF" w14:textId="77777777" w:rsidTr="009168CE">
        <w:trPr>
          <w:trHeight w:val="27"/>
        </w:trPr>
        <w:tc>
          <w:tcPr>
            <w:tcW w:w="9900" w:type="dxa"/>
          </w:tcPr>
          <w:p w14:paraId="115B6227" w14:textId="1D2BC4F4" w:rsidR="00D525D8" w:rsidRPr="000354FE" w:rsidRDefault="00D525D8" w:rsidP="003A6B61">
            <w:pPr>
              <w:ind w:left="582" w:hanging="582"/>
              <w:rPr>
                <w:rFonts w:asciiTheme="majorHAnsi" w:hAnsiTheme="majorHAnsi" w:cstheme="majorHAnsi"/>
                <w:strike/>
                <w:szCs w:val="22"/>
              </w:rPr>
            </w:pPr>
            <w:r w:rsidRPr="000354FE">
              <w:rPr>
                <w:rFonts w:asciiTheme="majorHAnsi" w:hAnsiTheme="majorHAnsi" w:cstheme="majorHAnsi"/>
                <w:strike/>
                <w:szCs w:val="22"/>
              </w:rPr>
              <w:t>2.1</w:t>
            </w:r>
            <w:r w:rsidR="00C258DC" w:rsidRPr="000354FE">
              <w:rPr>
                <w:rFonts w:asciiTheme="majorHAnsi" w:hAnsiTheme="majorHAnsi" w:cstheme="majorHAnsi"/>
                <w:strike/>
                <w:szCs w:val="22"/>
              </w:rPr>
              <w:t>4</w:t>
            </w:r>
            <w:r w:rsidRPr="000354FE">
              <w:rPr>
                <w:rFonts w:asciiTheme="majorHAnsi" w:hAnsiTheme="majorHAnsi" w:cstheme="majorHAnsi"/>
                <w:strike/>
                <w:szCs w:val="22"/>
              </w:rPr>
              <w:t xml:space="preserve">.1 Identify and describe the data repository in which the research data will be deposited. What is its focus, who are its target users, who can access </w:t>
            </w:r>
            <w:r w:rsidR="00BC4001" w:rsidRPr="000354FE">
              <w:rPr>
                <w:rFonts w:asciiTheme="majorHAnsi" w:hAnsiTheme="majorHAnsi" w:cstheme="majorHAnsi"/>
                <w:strike/>
                <w:szCs w:val="22"/>
              </w:rPr>
              <w:t>d</w:t>
            </w:r>
            <w:r w:rsidRPr="000354FE">
              <w:rPr>
                <w:rFonts w:asciiTheme="majorHAnsi" w:hAnsiTheme="majorHAnsi" w:cstheme="majorHAnsi"/>
                <w:strike/>
                <w:szCs w:val="22"/>
              </w:rPr>
              <w:t xml:space="preserve">eposited data and under what circumstances? For how long will the data be kept in the repository? </w:t>
            </w:r>
          </w:p>
          <w:p w14:paraId="79D12BEF" w14:textId="77777777" w:rsidR="00D525D8" w:rsidRPr="000354FE" w:rsidRDefault="00D525D8" w:rsidP="003A6B61">
            <w:pPr>
              <w:rPr>
                <w:rFonts w:asciiTheme="majorHAnsi" w:hAnsiTheme="majorHAnsi" w:cstheme="majorHAnsi"/>
                <w:strike/>
                <w:szCs w:val="22"/>
              </w:rPr>
            </w:pPr>
          </w:p>
        </w:tc>
      </w:tr>
      <w:tr w:rsidR="00D525D8" w:rsidRPr="000354FE" w14:paraId="42ACEC2F" w14:textId="77777777" w:rsidTr="009168CE">
        <w:trPr>
          <w:trHeight w:val="487"/>
        </w:trPr>
        <w:tc>
          <w:tcPr>
            <w:tcW w:w="9900" w:type="dxa"/>
          </w:tcPr>
          <w:p w14:paraId="620BAB63" w14:textId="3FEBFF63" w:rsidR="00D525D8" w:rsidRPr="000354FE" w:rsidRDefault="00D525D8" w:rsidP="00814DEB">
            <w:pPr>
              <w:ind w:left="582" w:hanging="582"/>
              <w:rPr>
                <w:rFonts w:asciiTheme="majorHAnsi" w:hAnsiTheme="majorHAnsi" w:cstheme="majorHAnsi"/>
                <w:strike/>
                <w:szCs w:val="22"/>
              </w:rPr>
            </w:pPr>
            <w:r w:rsidRPr="000354FE">
              <w:rPr>
                <w:rFonts w:asciiTheme="majorHAnsi" w:hAnsiTheme="majorHAnsi" w:cstheme="majorHAnsi"/>
                <w:strike/>
                <w:szCs w:val="22"/>
              </w:rPr>
              <w:t>2.1</w:t>
            </w:r>
            <w:r w:rsidR="00C258DC" w:rsidRPr="000354FE">
              <w:rPr>
                <w:rFonts w:asciiTheme="majorHAnsi" w:hAnsiTheme="majorHAnsi" w:cstheme="majorHAnsi"/>
                <w:strike/>
                <w:szCs w:val="22"/>
              </w:rPr>
              <w:t>4</w:t>
            </w:r>
            <w:r w:rsidRPr="000354FE">
              <w:rPr>
                <w:rFonts w:asciiTheme="majorHAnsi" w:hAnsiTheme="majorHAnsi" w:cstheme="majorHAnsi"/>
                <w:strike/>
                <w:szCs w:val="22"/>
              </w:rPr>
              <w:t>.2 Describe the data set to be</w:t>
            </w:r>
            <w:r w:rsidR="00BC4001" w:rsidRPr="000354FE">
              <w:rPr>
                <w:rFonts w:asciiTheme="majorHAnsi" w:hAnsiTheme="majorHAnsi" w:cstheme="majorHAnsi"/>
                <w:strike/>
                <w:szCs w:val="22"/>
              </w:rPr>
              <w:t xml:space="preserve"> released</w:t>
            </w:r>
            <w:r w:rsidRPr="000354FE">
              <w:rPr>
                <w:rFonts w:asciiTheme="majorHAnsi" w:hAnsiTheme="majorHAnsi" w:cstheme="majorHAnsi"/>
                <w:strike/>
                <w:szCs w:val="22"/>
              </w:rPr>
              <w:t xml:space="preserve"> to the repository. </w:t>
            </w:r>
            <w:r w:rsidR="00BC4001" w:rsidRPr="000354FE">
              <w:rPr>
                <w:rFonts w:asciiTheme="majorHAnsi" w:hAnsiTheme="majorHAnsi" w:cstheme="majorHAnsi"/>
                <w:strike/>
                <w:szCs w:val="22"/>
              </w:rPr>
              <w:t xml:space="preserve">If there </w:t>
            </w:r>
            <w:r w:rsidR="0003728B" w:rsidRPr="000354FE">
              <w:rPr>
                <w:rFonts w:asciiTheme="majorHAnsi" w:hAnsiTheme="majorHAnsi" w:cstheme="majorHAnsi"/>
                <w:strike/>
                <w:szCs w:val="22"/>
              </w:rPr>
              <w:t>is personal and/or sensitive information</w:t>
            </w:r>
            <w:r w:rsidR="00BC4001" w:rsidRPr="000354FE">
              <w:rPr>
                <w:rFonts w:asciiTheme="majorHAnsi" w:hAnsiTheme="majorHAnsi" w:cstheme="majorHAnsi"/>
                <w:strike/>
                <w:szCs w:val="22"/>
              </w:rPr>
              <w:t xml:space="preserve"> in the data</w:t>
            </w:r>
            <w:r w:rsidR="00130BF4" w:rsidRPr="000354FE">
              <w:rPr>
                <w:rFonts w:asciiTheme="majorHAnsi" w:hAnsiTheme="majorHAnsi" w:cstheme="majorHAnsi"/>
                <w:strike/>
                <w:szCs w:val="22"/>
              </w:rPr>
              <w:t>,</w:t>
            </w:r>
            <w:r w:rsidR="00BC4001" w:rsidRPr="000354FE">
              <w:rPr>
                <w:rFonts w:asciiTheme="majorHAnsi" w:hAnsiTheme="majorHAnsi" w:cstheme="majorHAnsi"/>
                <w:strike/>
                <w:szCs w:val="22"/>
              </w:rPr>
              <w:t xml:space="preserve"> describe how you will prepare the data for submission to the repository and mitigate risks to privacy. </w:t>
            </w:r>
            <w:r w:rsidRPr="000354FE">
              <w:rPr>
                <w:rFonts w:asciiTheme="majorHAnsi" w:hAnsiTheme="majorHAnsi" w:cstheme="majorHAnsi"/>
                <w:strike/>
                <w:szCs w:val="22"/>
              </w:rPr>
              <w:t>Identify all fields that will be included in the final data set</w:t>
            </w:r>
            <w:r w:rsidR="00BC4001" w:rsidRPr="000354FE">
              <w:rPr>
                <w:rFonts w:asciiTheme="majorHAnsi" w:hAnsiTheme="majorHAnsi" w:cstheme="majorHAnsi"/>
                <w:strike/>
                <w:szCs w:val="22"/>
              </w:rPr>
              <w:t xml:space="preserve"> (include as an appendix)</w:t>
            </w:r>
            <w:r w:rsidRPr="000354FE">
              <w:rPr>
                <w:rFonts w:asciiTheme="majorHAnsi" w:hAnsiTheme="majorHAnsi" w:cstheme="majorHAnsi"/>
                <w:strike/>
                <w:szCs w:val="22"/>
              </w:rPr>
              <w:t xml:space="preserve">. </w:t>
            </w:r>
          </w:p>
          <w:p w14:paraId="74BAF098" w14:textId="77777777" w:rsidR="00D525D8" w:rsidRPr="000354FE" w:rsidRDefault="00D525D8" w:rsidP="003A6B61">
            <w:pPr>
              <w:rPr>
                <w:rFonts w:asciiTheme="majorHAnsi" w:hAnsiTheme="majorHAnsi" w:cstheme="majorHAnsi"/>
                <w:strike/>
                <w:szCs w:val="22"/>
              </w:rPr>
            </w:pPr>
          </w:p>
        </w:tc>
      </w:tr>
      <w:tr w:rsidR="00D525D8" w:rsidRPr="000354FE" w14:paraId="42EE7A0A" w14:textId="77777777" w:rsidTr="009168CE">
        <w:trPr>
          <w:trHeight w:val="1171"/>
        </w:trPr>
        <w:tc>
          <w:tcPr>
            <w:tcW w:w="9900" w:type="dxa"/>
          </w:tcPr>
          <w:p w14:paraId="276AAFFE" w14:textId="3ED64295" w:rsidR="00D525D8" w:rsidRPr="000354FE" w:rsidRDefault="00D525D8" w:rsidP="003A6B61">
            <w:pPr>
              <w:ind w:left="582" w:hanging="582"/>
              <w:rPr>
                <w:rFonts w:asciiTheme="majorHAnsi" w:hAnsiTheme="majorHAnsi" w:cstheme="majorHAnsi"/>
                <w:strike/>
                <w:szCs w:val="22"/>
              </w:rPr>
            </w:pPr>
            <w:r w:rsidRPr="000354FE">
              <w:rPr>
                <w:rFonts w:asciiTheme="majorHAnsi" w:hAnsiTheme="majorHAnsi" w:cstheme="majorHAnsi"/>
                <w:strike/>
                <w:szCs w:val="22"/>
              </w:rPr>
              <w:t>2.1</w:t>
            </w:r>
            <w:r w:rsidR="00C258DC" w:rsidRPr="000354FE">
              <w:rPr>
                <w:rFonts w:asciiTheme="majorHAnsi" w:hAnsiTheme="majorHAnsi" w:cstheme="majorHAnsi"/>
                <w:strike/>
                <w:szCs w:val="22"/>
              </w:rPr>
              <w:t>4</w:t>
            </w:r>
            <w:r w:rsidRPr="000354FE">
              <w:rPr>
                <w:rFonts w:asciiTheme="majorHAnsi" w:hAnsiTheme="majorHAnsi" w:cstheme="majorHAnsi"/>
                <w:strike/>
                <w:szCs w:val="22"/>
              </w:rPr>
              <w:t>.</w:t>
            </w:r>
            <w:r w:rsidR="00B20AEB" w:rsidRPr="000354FE">
              <w:rPr>
                <w:rFonts w:asciiTheme="majorHAnsi" w:hAnsiTheme="majorHAnsi" w:cstheme="majorHAnsi"/>
                <w:strike/>
                <w:szCs w:val="22"/>
              </w:rPr>
              <w:t>3</w:t>
            </w:r>
            <w:r w:rsidRPr="000354FE">
              <w:rPr>
                <w:rFonts w:asciiTheme="majorHAnsi" w:hAnsiTheme="majorHAnsi" w:cstheme="majorHAnsi"/>
                <w:strike/>
                <w:szCs w:val="22"/>
              </w:rPr>
              <w:t xml:space="preserve"> Is agreeing to have </w:t>
            </w:r>
            <w:r w:rsidR="00831A7C" w:rsidRPr="000354FE">
              <w:rPr>
                <w:rFonts w:asciiTheme="majorHAnsi" w:hAnsiTheme="majorHAnsi" w:cstheme="majorHAnsi"/>
                <w:strike/>
                <w:szCs w:val="22"/>
              </w:rPr>
              <w:t xml:space="preserve">one’s </w:t>
            </w:r>
            <w:r w:rsidRPr="000354FE">
              <w:rPr>
                <w:rFonts w:asciiTheme="majorHAnsi" w:hAnsiTheme="majorHAnsi" w:cstheme="majorHAnsi"/>
                <w:strike/>
                <w:szCs w:val="22"/>
              </w:rPr>
              <w:t xml:space="preserve">data </w:t>
            </w:r>
            <w:r w:rsidR="00B20AEB" w:rsidRPr="000354FE">
              <w:rPr>
                <w:rFonts w:asciiTheme="majorHAnsi" w:hAnsiTheme="majorHAnsi" w:cstheme="majorHAnsi"/>
                <w:strike/>
                <w:szCs w:val="22"/>
              </w:rPr>
              <w:t>d</w:t>
            </w:r>
            <w:r w:rsidRPr="000354FE">
              <w:rPr>
                <w:rFonts w:asciiTheme="majorHAnsi" w:hAnsiTheme="majorHAnsi" w:cstheme="majorHAnsi"/>
                <w:strike/>
                <w:szCs w:val="22"/>
              </w:rPr>
              <w:t xml:space="preserve">eposited a requirement for participation in the study? If yes, provide a justification. If no, indicate how </w:t>
            </w:r>
            <w:r w:rsidR="00CA5B12" w:rsidRPr="000354FE">
              <w:rPr>
                <w:rFonts w:asciiTheme="majorHAnsi" w:hAnsiTheme="majorHAnsi" w:cstheme="majorHAnsi"/>
                <w:strike/>
                <w:szCs w:val="22"/>
              </w:rPr>
              <w:t>participants</w:t>
            </w:r>
            <w:r w:rsidRPr="000354FE">
              <w:rPr>
                <w:rFonts w:asciiTheme="majorHAnsi" w:hAnsiTheme="majorHAnsi" w:cstheme="majorHAnsi"/>
                <w:strike/>
                <w:szCs w:val="22"/>
              </w:rPr>
              <w:t xml:space="preserve"> can opt </w:t>
            </w:r>
            <w:r w:rsidR="001210FF" w:rsidRPr="000354FE">
              <w:rPr>
                <w:rFonts w:asciiTheme="majorHAnsi" w:hAnsiTheme="majorHAnsi" w:cstheme="majorHAnsi"/>
                <w:strike/>
                <w:szCs w:val="22"/>
              </w:rPr>
              <w:t xml:space="preserve">in or </w:t>
            </w:r>
            <w:r w:rsidRPr="000354FE">
              <w:rPr>
                <w:rFonts w:asciiTheme="majorHAnsi" w:hAnsiTheme="majorHAnsi" w:cstheme="majorHAnsi"/>
                <w:strike/>
                <w:szCs w:val="22"/>
              </w:rPr>
              <w:t xml:space="preserve">out. </w:t>
            </w:r>
          </w:p>
        </w:tc>
      </w:tr>
      <w:bookmarkEnd w:id="9"/>
    </w:tbl>
    <w:p w14:paraId="08B5F065" w14:textId="77777777" w:rsidR="00BE5673" w:rsidRPr="000354FE" w:rsidRDefault="00BE5673" w:rsidP="00216B43">
      <w:pPr>
        <w:rPr>
          <w:rFonts w:asciiTheme="majorHAnsi" w:hAnsiTheme="majorHAnsi" w:cstheme="majorHAnsi"/>
          <w:szCs w:val="22"/>
        </w:rPr>
      </w:pPr>
    </w:p>
    <w:p w14:paraId="46D3F815" w14:textId="77777777" w:rsidR="00F36E31" w:rsidRPr="000354FE" w:rsidRDefault="00447B0E" w:rsidP="006446B5">
      <w:pPr>
        <w:pStyle w:val="Heading2"/>
        <w:rPr>
          <w:rFonts w:cstheme="majorHAnsi"/>
          <w:sz w:val="22"/>
          <w:szCs w:val="22"/>
        </w:rPr>
      </w:pPr>
      <w:r w:rsidRPr="000354FE">
        <w:rPr>
          <w:rFonts w:cstheme="majorHAnsi"/>
          <w:sz w:val="22"/>
          <w:szCs w:val="22"/>
        </w:rPr>
        <w:t xml:space="preserve">SECTION 3.  </w:t>
      </w:r>
      <w:r w:rsidR="00F36E31" w:rsidRPr="000354FE">
        <w:rPr>
          <w:rFonts w:cstheme="majorHAnsi"/>
          <w:sz w:val="22"/>
          <w:szCs w:val="22"/>
        </w:rPr>
        <w:t>APPENDICES</w:t>
      </w:r>
    </w:p>
    <w:p w14:paraId="4CE1099B" w14:textId="77777777" w:rsidR="00F36E31" w:rsidRPr="000354FE" w:rsidRDefault="00F36E31" w:rsidP="00216B43">
      <w:pPr>
        <w:rPr>
          <w:rFonts w:asciiTheme="majorHAnsi" w:hAnsiTheme="majorHAnsi" w:cstheme="majorHAnsi"/>
          <w:szCs w:val="22"/>
        </w:rPr>
      </w:pPr>
    </w:p>
    <w:p w14:paraId="703A6030" w14:textId="4D4DD72B" w:rsidR="00A833D7" w:rsidRPr="000354FE" w:rsidRDefault="00F36E31" w:rsidP="00216B43">
      <w:pPr>
        <w:rPr>
          <w:rFonts w:asciiTheme="majorHAnsi" w:hAnsiTheme="majorHAnsi" w:cstheme="majorHAnsi"/>
          <w:szCs w:val="22"/>
        </w:rPr>
      </w:pPr>
      <w:r w:rsidRPr="000354FE">
        <w:rPr>
          <w:rFonts w:asciiTheme="majorHAnsi" w:hAnsiTheme="majorHAnsi" w:cstheme="majorHAnsi"/>
          <w:b/>
          <w:szCs w:val="22"/>
        </w:rPr>
        <w:t xml:space="preserve">Appendices Checklist.  </w:t>
      </w:r>
      <w:r w:rsidRPr="000354FE">
        <w:rPr>
          <w:rFonts w:asciiTheme="majorHAnsi" w:hAnsiTheme="majorHAnsi" w:cstheme="majorHAnsi"/>
          <w:szCs w:val="22"/>
        </w:rPr>
        <w:t>Append all relevant material</w:t>
      </w:r>
      <w:r w:rsidR="00A04D3F" w:rsidRPr="000354FE">
        <w:rPr>
          <w:rFonts w:asciiTheme="majorHAnsi" w:hAnsiTheme="majorHAnsi" w:cstheme="majorHAnsi"/>
          <w:szCs w:val="22"/>
        </w:rPr>
        <w:t xml:space="preserve"> to this application</w:t>
      </w:r>
      <w:r w:rsidR="007C688B" w:rsidRPr="000354FE">
        <w:rPr>
          <w:rFonts w:asciiTheme="majorHAnsi" w:hAnsiTheme="majorHAnsi" w:cstheme="majorHAnsi"/>
          <w:szCs w:val="22"/>
        </w:rPr>
        <w:t xml:space="preserve"> in the order they will be used</w:t>
      </w:r>
      <w:r w:rsidRPr="000354FE">
        <w:rPr>
          <w:rFonts w:asciiTheme="majorHAnsi" w:hAnsiTheme="majorHAnsi" w:cstheme="majorHAnsi"/>
          <w:szCs w:val="22"/>
        </w:rPr>
        <w:t>. This may include:</w:t>
      </w:r>
    </w:p>
    <w:p w14:paraId="5ADFC672" w14:textId="5097208B" w:rsidR="008C1597" w:rsidRPr="000354FE" w:rsidRDefault="004F460E" w:rsidP="008C1597">
      <w:pPr>
        <w:rPr>
          <w:rFonts w:asciiTheme="majorHAnsi" w:hAnsiTheme="majorHAnsi" w:cstheme="majorHAnsi"/>
          <w:szCs w:val="22"/>
        </w:rPr>
      </w:pPr>
      <w:bookmarkStart w:id="10" w:name="_Hlk22122079"/>
      <w:r w:rsidRPr="000354FE">
        <w:rPr>
          <w:rFonts w:asciiTheme="majorHAnsi" w:hAnsiTheme="majorHAnsi" w:cstheme="majorHAnsi"/>
          <w:szCs w:val="22"/>
        </w:rPr>
        <w:t xml:space="preserve">[ </w:t>
      </w:r>
      <w:proofErr w:type="gramStart"/>
      <w:r w:rsidR="00B004B5"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8C1597" w:rsidRPr="000354FE">
        <w:rPr>
          <w:rFonts w:asciiTheme="majorHAnsi" w:hAnsiTheme="majorHAnsi" w:cstheme="majorHAnsi"/>
          <w:szCs w:val="22"/>
        </w:rPr>
        <w:t>Reference list</w:t>
      </w:r>
    </w:p>
    <w:p w14:paraId="1DC07427" w14:textId="75CB6D17" w:rsidR="008C1597" w:rsidRPr="000354FE" w:rsidRDefault="009168CE" w:rsidP="008C1597">
      <w:pPr>
        <w:rPr>
          <w:rFonts w:asciiTheme="majorHAnsi" w:hAnsiTheme="majorHAnsi" w:cstheme="majorHAnsi"/>
          <w:szCs w:val="22"/>
        </w:rPr>
      </w:pPr>
      <w:r w:rsidRPr="000354FE">
        <w:rPr>
          <w:rFonts w:asciiTheme="majorHAnsi" w:hAnsiTheme="majorHAnsi" w:cstheme="majorHAnsi"/>
          <w:szCs w:val="22"/>
        </w:rPr>
        <w:t xml:space="preserve">[ </w:t>
      </w:r>
      <w:r w:rsidR="003B37AC" w:rsidRPr="000354FE">
        <w:rPr>
          <w:rFonts w:asciiTheme="majorHAnsi" w:hAnsiTheme="majorHAnsi" w:cstheme="majorHAnsi"/>
          <w:szCs w:val="22"/>
        </w:rPr>
        <w:t>n/</w:t>
      </w:r>
      <w:proofErr w:type="gramStart"/>
      <w:r w:rsidR="003B37AC" w:rsidRPr="000354FE">
        <w:rPr>
          <w:rFonts w:asciiTheme="majorHAnsi" w:hAnsiTheme="majorHAnsi" w:cstheme="majorHAnsi"/>
          <w:szCs w:val="22"/>
        </w:rPr>
        <w:t>a</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8C1597" w:rsidRPr="000354FE">
        <w:rPr>
          <w:rFonts w:asciiTheme="majorHAnsi" w:hAnsiTheme="majorHAnsi" w:cstheme="majorHAnsi"/>
          <w:szCs w:val="22"/>
        </w:rPr>
        <w:t>Permission or support/cooperation letters (e.g. Indigenous Band Council, School Board, Director of a long-term care facility, anyone whose permission you need to conduct recruit participants or conduct research)</w:t>
      </w:r>
    </w:p>
    <w:p w14:paraId="5F727EEA" w14:textId="3AB243ED" w:rsidR="00C603A4" w:rsidRPr="000354FE" w:rsidRDefault="00C603A4" w:rsidP="00216B43">
      <w:pPr>
        <w:rPr>
          <w:rFonts w:asciiTheme="majorHAnsi" w:hAnsiTheme="majorHAnsi" w:cstheme="majorHAnsi"/>
          <w:szCs w:val="22"/>
        </w:rPr>
      </w:pPr>
      <w:r w:rsidRPr="000354FE">
        <w:rPr>
          <w:rFonts w:asciiTheme="majorHAnsi" w:hAnsiTheme="majorHAnsi" w:cstheme="majorHAnsi"/>
          <w:szCs w:val="22"/>
        </w:rPr>
        <w:t xml:space="preserve">[ </w:t>
      </w:r>
      <w:r w:rsidR="003B37AC" w:rsidRPr="000354FE">
        <w:rPr>
          <w:rFonts w:asciiTheme="majorHAnsi" w:hAnsiTheme="majorHAnsi" w:cstheme="majorHAnsi"/>
          <w:szCs w:val="22"/>
        </w:rPr>
        <w:t>n/</w:t>
      </w:r>
      <w:proofErr w:type="gramStart"/>
      <w:r w:rsidR="003B37AC" w:rsidRPr="000354FE">
        <w:rPr>
          <w:rFonts w:asciiTheme="majorHAnsi" w:hAnsiTheme="majorHAnsi" w:cstheme="majorHAnsi"/>
          <w:szCs w:val="22"/>
        </w:rPr>
        <w:t>a</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Research agreements</w:t>
      </w:r>
      <w:bookmarkStart w:id="11" w:name="_Hlk49510127"/>
      <w:r w:rsidRPr="000354FE">
        <w:rPr>
          <w:rFonts w:asciiTheme="majorHAnsi" w:hAnsiTheme="majorHAnsi" w:cstheme="majorHAnsi"/>
          <w:szCs w:val="22"/>
        </w:rPr>
        <w:t xml:space="preserve"> (</w:t>
      </w:r>
      <w:r w:rsidR="00342AF7" w:rsidRPr="000354FE">
        <w:rPr>
          <w:rFonts w:asciiTheme="majorHAnsi" w:hAnsiTheme="majorHAnsi" w:cstheme="majorHAnsi"/>
          <w:szCs w:val="22"/>
        </w:rPr>
        <w:t xml:space="preserve">required </w:t>
      </w:r>
      <w:r w:rsidRPr="000354FE">
        <w:rPr>
          <w:rFonts w:asciiTheme="majorHAnsi" w:hAnsiTheme="majorHAnsi" w:cstheme="majorHAnsi"/>
          <w:szCs w:val="22"/>
        </w:rPr>
        <w:t>for research involving Indigenous communities)</w:t>
      </w:r>
    </w:p>
    <w:bookmarkEnd w:id="11"/>
    <w:p w14:paraId="0A890C53" w14:textId="63E49F5B" w:rsidR="00F36E31" w:rsidRPr="000354FE" w:rsidRDefault="0070741E" w:rsidP="00C55701">
      <w:pPr>
        <w:rPr>
          <w:rFonts w:asciiTheme="majorHAnsi" w:hAnsiTheme="majorHAnsi" w:cstheme="majorHAnsi"/>
          <w:szCs w:val="22"/>
          <w:lang w:val="en-GB"/>
        </w:rPr>
      </w:pPr>
      <w:r w:rsidRPr="000354FE">
        <w:rPr>
          <w:rFonts w:asciiTheme="majorHAnsi" w:hAnsiTheme="majorHAnsi" w:cstheme="majorHAnsi"/>
          <w:szCs w:val="22"/>
        </w:rPr>
        <w:t xml:space="preserve">[ </w:t>
      </w:r>
      <w:proofErr w:type="gramStart"/>
      <w:r w:rsidR="003B37AC"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F36E31" w:rsidRPr="000354FE">
        <w:rPr>
          <w:rFonts w:asciiTheme="majorHAnsi" w:hAnsiTheme="majorHAnsi" w:cstheme="majorHAnsi"/>
          <w:szCs w:val="22"/>
        </w:rPr>
        <w:t xml:space="preserve">Recruitment </w:t>
      </w:r>
      <w:r w:rsidR="00DD0B7D" w:rsidRPr="000354FE">
        <w:rPr>
          <w:rFonts w:asciiTheme="majorHAnsi" w:hAnsiTheme="majorHAnsi" w:cstheme="majorHAnsi"/>
          <w:szCs w:val="22"/>
        </w:rPr>
        <w:t>d</w:t>
      </w:r>
      <w:r w:rsidR="00F36E31" w:rsidRPr="000354FE">
        <w:rPr>
          <w:rFonts w:asciiTheme="majorHAnsi" w:hAnsiTheme="majorHAnsi" w:cstheme="majorHAnsi"/>
          <w:szCs w:val="22"/>
        </w:rPr>
        <w:t xml:space="preserve">ocuments (posters, </w:t>
      </w:r>
      <w:r w:rsidR="006567DC" w:rsidRPr="000354FE">
        <w:rPr>
          <w:rFonts w:asciiTheme="majorHAnsi" w:hAnsiTheme="majorHAnsi" w:cstheme="majorHAnsi"/>
          <w:szCs w:val="22"/>
        </w:rPr>
        <w:t>oral</w:t>
      </w:r>
      <w:r w:rsidR="00F36E31" w:rsidRPr="000354FE">
        <w:rPr>
          <w:rFonts w:asciiTheme="majorHAnsi" w:hAnsiTheme="majorHAnsi" w:cstheme="majorHAnsi"/>
          <w:szCs w:val="22"/>
        </w:rPr>
        <w:t xml:space="preserve"> scripts, online postings, </w:t>
      </w:r>
      <w:r w:rsidR="00626927" w:rsidRPr="000354FE">
        <w:rPr>
          <w:rFonts w:asciiTheme="majorHAnsi" w:hAnsiTheme="majorHAnsi" w:cstheme="majorHAnsi"/>
          <w:szCs w:val="22"/>
        </w:rPr>
        <w:t>invitations to participate</w:t>
      </w:r>
      <w:r w:rsidR="00F36E31" w:rsidRPr="000354FE">
        <w:rPr>
          <w:rFonts w:asciiTheme="majorHAnsi" w:hAnsiTheme="majorHAnsi" w:cstheme="majorHAnsi"/>
          <w:szCs w:val="22"/>
        </w:rPr>
        <w:t>, etc</w:t>
      </w:r>
      <w:r w:rsidR="00626927" w:rsidRPr="000354FE">
        <w:rPr>
          <w:rFonts w:asciiTheme="majorHAnsi" w:hAnsiTheme="majorHAnsi" w:cstheme="majorHAnsi"/>
          <w:szCs w:val="22"/>
        </w:rPr>
        <w:t>.</w:t>
      </w:r>
      <w:r w:rsidR="00F36E31" w:rsidRPr="000354FE">
        <w:rPr>
          <w:rFonts w:asciiTheme="majorHAnsi" w:hAnsiTheme="majorHAnsi" w:cstheme="majorHAnsi"/>
          <w:szCs w:val="22"/>
        </w:rPr>
        <w:t>)</w:t>
      </w:r>
    </w:p>
    <w:p w14:paraId="46AA7B6F" w14:textId="6667F8DE" w:rsidR="00F36E31" w:rsidRPr="000354FE" w:rsidRDefault="0070741E" w:rsidP="00216B43">
      <w:pPr>
        <w:rPr>
          <w:rFonts w:asciiTheme="majorHAnsi" w:hAnsiTheme="majorHAnsi" w:cstheme="majorHAnsi"/>
          <w:szCs w:val="22"/>
          <w:lang w:val="en-GB"/>
        </w:rPr>
      </w:pPr>
      <w:r w:rsidRPr="000354FE">
        <w:rPr>
          <w:rFonts w:asciiTheme="majorHAnsi" w:hAnsiTheme="majorHAnsi" w:cstheme="majorHAnsi"/>
          <w:szCs w:val="22"/>
        </w:rPr>
        <w:t xml:space="preserve">[ </w:t>
      </w:r>
      <w:r w:rsidR="00C43CAE" w:rsidRPr="000354FE">
        <w:rPr>
          <w:rFonts w:asciiTheme="majorHAnsi" w:hAnsiTheme="majorHAnsi" w:cstheme="majorHAnsi"/>
          <w:szCs w:val="22"/>
        </w:rPr>
        <w:t>n/</w:t>
      </w:r>
      <w:proofErr w:type="gramStart"/>
      <w:r w:rsidR="00C43CAE" w:rsidRPr="000354FE">
        <w:rPr>
          <w:rFonts w:asciiTheme="majorHAnsi" w:hAnsiTheme="majorHAnsi" w:cstheme="majorHAnsi"/>
          <w:szCs w:val="22"/>
        </w:rPr>
        <w:t>a</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F36E31" w:rsidRPr="000354FE">
        <w:rPr>
          <w:rFonts w:asciiTheme="majorHAnsi" w:hAnsiTheme="majorHAnsi" w:cstheme="majorHAnsi"/>
          <w:szCs w:val="22"/>
        </w:rPr>
        <w:t xml:space="preserve">Screening </w:t>
      </w:r>
      <w:r w:rsidR="00DD0B7D" w:rsidRPr="000354FE">
        <w:rPr>
          <w:rFonts w:asciiTheme="majorHAnsi" w:hAnsiTheme="majorHAnsi" w:cstheme="majorHAnsi"/>
          <w:szCs w:val="22"/>
        </w:rPr>
        <w:t>d</w:t>
      </w:r>
      <w:r w:rsidR="00F36E31" w:rsidRPr="000354FE">
        <w:rPr>
          <w:rFonts w:asciiTheme="majorHAnsi" w:hAnsiTheme="majorHAnsi" w:cstheme="majorHAnsi"/>
          <w:szCs w:val="22"/>
        </w:rPr>
        <w:t>ocuments</w:t>
      </w:r>
    </w:p>
    <w:p w14:paraId="154E1C68" w14:textId="3DC341A7" w:rsidR="00626927" w:rsidRPr="000354FE" w:rsidRDefault="0070741E" w:rsidP="00216B43">
      <w:pPr>
        <w:rPr>
          <w:rFonts w:asciiTheme="majorHAnsi" w:hAnsiTheme="majorHAnsi" w:cstheme="majorHAnsi"/>
          <w:szCs w:val="22"/>
          <w:lang w:val="en-GB"/>
        </w:rPr>
      </w:pPr>
      <w:r w:rsidRPr="000354FE">
        <w:rPr>
          <w:rFonts w:asciiTheme="majorHAnsi" w:hAnsiTheme="majorHAnsi" w:cstheme="majorHAnsi"/>
          <w:szCs w:val="22"/>
        </w:rPr>
        <w:lastRenderedPageBreak/>
        <w:t xml:space="preserve">[ </w:t>
      </w:r>
      <w:proofErr w:type="gramStart"/>
      <w:r w:rsidR="00C43CAE"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6567DC" w:rsidRPr="000354FE">
        <w:rPr>
          <w:rFonts w:asciiTheme="majorHAnsi" w:hAnsiTheme="majorHAnsi" w:cstheme="majorHAnsi"/>
          <w:szCs w:val="22"/>
        </w:rPr>
        <w:t>Consent/</w:t>
      </w:r>
      <w:r w:rsidR="00DD0B7D" w:rsidRPr="000354FE">
        <w:rPr>
          <w:rFonts w:asciiTheme="majorHAnsi" w:hAnsiTheme="majorHAnsi" w:cstheme="majorHAnsi"/>
          <w:szCs w:val="22"/>
        </w:rPr>
        <w:t>a</w:t>
      </w:r>
      <w:r w:rsidR="006567DC" w:rsidRPr="000354FE">
        <w:rPr>
          <w:rFonts w:asciiTheme="majorHAnsi" w:hAnsiTheme="majorHAnsi" w:cstheme="majorHAnsi"/>
          <w:szCs w:val="22"/>
        </w:rPr>
        <w:t xml:space="preserve">ssent </w:t>
      </w:r>
      <w:r w:rsidR="00DD0B7D" w:rsidRPr="000354FE">
        <w:rPr>
          <w:rFonts w:asciiTheme="majorHAnsi" w:hAnsiTheme="majorHAnsi" w:cstheme="majorHAnsi"/>
          <w:szCs w:val="22"/>
        </w:rPr>
        <w:t>d</w:t>
      </w:r>
      <w:r w:rsidR="006567DC" w:rsidRPr="000354FE">
        <w:rPr>
          <w:rFonts w:asciiTheme="majorHAnsi" w:hAnsiTheme="majorHAnsi" w:cstheme="majorHAnsi"/>
          <w:szCs w:val="22"/>
        </w:rPr>
        <w:t xml:space="preserve">ocuments or </w:t>
      </w:r>
      <w:r w:rsidR="00DD0B7D" w:rsidRPr="000354FE">
        <w:rPr>
          <w:rFonts w:asciiTheme="majorHAnsi" w:hAnsiTheme="majorHAnsi" w:cstheme="majorHAnsi"/>
          <w:szCs w:val="22"/>
        </w:rPr>
        <w:t>s</w:t>
      </w:r>
      <w:r w:rsidR="006567DC" w:rsidRPr="000354FE">
        <w:rPr>
          <w:rFonts w:asciiTheme="majorHAnsi" w:hAnsiTheme="majorHAnsi" w:cstheme="majorHAnsi"/>
          <w:szCs w:val="22"/>
        </w:rPr>
        <w:t xml:space="preserve">cripts </w:t>
      </w:r>
    </w:p>
    <w:p w14:paraId="70A47567" w14:textId="06BA77D1" w:rsidR="00F36E31" w:rsidRPr="000354FE" w:rsidRDefault="0070741E" w:rsidP="00216B43">
      <w:pPr>
        <w:rPr>
          <w:rFonts w:asciiTheme="majorHAnsi" w:hAnsiTheme="majorHAnsi" w:cstheme="majorHAnsi"/>
          <w:szCs w:val="22"/>
          <w:lang w:val="en-GB"/>
        </w:rPr>
      </w:pPr>
      <w:r w:rsidRPr="000354FE">
        <w:rPr>
          <w:rFonts w:asciiTheme="majorHAnsi" w:hAnsiTheme="majorHAnsi" w:cstheme="majorHAnsi"/>
          <w:szCs w:val="22"/>
        </w:rPr>
        <w:t xml:space="preserve">[ </w:t>
      </w:r>
      <w:proofErr w:type="gramStart"/>
      <w:r w:rsidR="00C43CAE" w:rsidRPr="000354FE">
        <w:rPr>
          <w:rFonts w:asciiTheme="majorHAnsi" w:hAnsiTheme="majorHAnsi" w:cstheme="majorHAnsi"/>
          <w:szCs w:val="22"/>
        </w:rPr>
        <w:t>X</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w:t>
      </w:r>
      <w:r w:rsidR="00F36E31" w:rsidRPr="000354FE">
        <w:rPr>
          <w:rFonts w:asciiTheme="majorHAnsi" w:hAnsiTheme="majorHAnsi" w:cstheme="majorHAnsi"/>
          <w:szCs w:val="22"/>
        </w:rPr>
        <w:t>Resear</w:t>
      </w:r>
      <w:r w:rsidR="006567DC" w:rsidRPr="000354FE">
        <w:rPr>
          <w:rFonts w:asciiTheme="majorHAnsi" w:hAnsiTheme="majorHAnsi" w:cstheme="majorHAnsi"/>
          <w:szCs w:val="22"/>
        </w:rPr>
        <w:t xml:space="preserve">ch </w:t>
      </w:r>
      <w:r w:rsidR="00DD0B7D" w:rsidRPr="000354FE">
        <w:rPr>
          <w:rFonts w:asciiTheme="majorHAnsi" w:hAnsiTheme="majorHAnsi" w:cstheme="majorHAnsi"/>
          <w:szCs w:val="22"/>
        </w:rPr>
        <w:t>i</w:t>
      </w:r>
      <w:r w:rsidR="006567DC" w:rsidRPr="000354FE">
        <w:rPr>
          <w:rFonts w:asciiTheme="majorHAnsi" w:hAnsiTheme="majorHAnsi" w:cstheme="majorHAnsi"/>
          <w:szCs w:val="22"/>
        </w:rPr>
        <w:t>nstruments (questionnaires</w:t>
      </w:r>
      <w:r w:rsidR="00F36E31" w:rsidRPr="000354FE">
        <w:rPr>
          <w:rFonts w:asciiTheme="majorHAnsi" w:hAnsiTheme="majorHAnsi" w:cstheme="majorHAnsi"/>
          <w:szCs w:val="22"/>
        </w:rPr>
        <w:t>, interview or focus group questions, etc</w:t>
      </w:r>
      <w:r w:rsidR="00626927" w:rsidRPr="000354FE">
        <w:rPr>
          <w:rFonts w:asciiTheme="majorHAnsi" w:hAnsiTheme="majorHAnsi" w:cstheme="majorHAnsi"/>
          <w:szCs w:val="22"/>
        </w:rPr>
        <w:t>.</w:t>
      </w:r>
      <w:r w:rsidR="00F36E31" w:rsidRPr="000354FE">
        <w:rPr>
          <w:rFonts w:asciiTheme="majorHAnsi" w:hAnsiTheme="majorHAnsi" w:cstheme="majorHAnsi"/>
          <w:szCs w:val="22"/>
        </w:rPr>
        <w:t>)</w:t>
      </w:r>
    </w:p>
    <w:p w14:paraId="7038F663" w14:textId="395D6FBB" w:rsidR="00F36E31" w:rsidRPr="000354FE" w:rsidRDefault="0070741E" w:rsidP="00216B43">
      <w:pPr>
        <w:rPr>
          <w:rFonts w:asciiTheme="majorHAnsi" w:hAnsiTheme="majorHAnsi" w:cstheme="majorHAnsi"/>
          <w:szCs w:val="22"/>
          <w:lang w:val="en-GB"/>
        </w:rPr>
      </w:pPr>
      <w:r w:rsidRPr="000354FE">
        <w:rPr>
          <w:rFonts w:asciiTheme="majorHAnsi" w:hAnsiTheme="majorHAnsi" w:cstheme="majorHAnsi"/>
          <w:szCs w:val="22"/>
        </w:rPr>
        <w:t xml:space="preserve">[ </w:t>
      </w:r>
      <w:r w:rsidR="00C43CAE" w:rsidRPr="000354FE">
        <w:rPr>
          <w:rFonts w:asciiTheme="majorHAnsi" w:hAnsiTheme="majorHAnsi" w:cstheme="majorHAnsi"/>
          <w:szCs w:val="22"/>
        </w:rPr>
        <w:t>n/</w:t>
      </w:r>
      <w:proofErr w:type="gramStart"/>
      <w:r w:rsidR="00C43CAE" w:rsidRPr="000354FE">
        <w:rPr>
          <w:rFonts w:asciiTheme="majorHAnsi" w:hAnsiTheme="majorHAnsi" w:cstheme="majorHAnsi"/>
          <w:szCs w:val="22"/>
        </w:rPr>
        <w:t>a</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D</w:t>
      </w:r>
      <w:r w:rsidR="00F36E31" w:rsidRPr="000354FE">
        <w:rPr>
          <w:rFonts w:asciiTheme="majorHAnsi" w:hAnsiTheme="majorHAnsi" w:cstheme="majorHAnsi"/>
          <w:szCs w:val="22"/>
        </w:rPr>
        <w:t xml:space="preserve">ebriefing </w:t>
      </w:r>
      <w:r w:rsidR="00C07C7E" w:rsidRPr="000354FE">
        <w:rPr>
          <w:rFonts w:asciiTheme="majorHAnsi" w:hAnsiTheme="majorHAnsi" w:cstheme="majorHAnsi"/>
          <w:szCs w:val="22"/>
        </w:rPr>
        <w:t>and/or study results templates</w:t>
      </w:r>
    </w:p>
    <w:p w14:paraId="008E1522" w14:textId="1C63DE34" w:rsidR="004560A3" w:rsidRPr="000354FE" w:rsidRDefault="004560A3" w:rsidP="00216B43">
      <w:pPr>
        <w:rPr>
          <w:rFonts w:asciiTheme="majorHAnsi" w:hAnsiTheme="majorHAnsi" w:cstheme="majorHAnsi"/>
          <w:szCs w:val="22"/>
        </w:rPr>
      </w:pPr>
      <w:bookmarkStart w:id="12" w:name="_Hlk20821913"/>
      <w:r w:rsidRPr="000354FE">
        <w:rPr>
          <w:rFonts w:asciiTheme="majorHAnsi" w:hAnsiTheme="majorHAnsi" w:cstheme="majorHAnsi"/>
          <w:szCs w:val="22"/>
        </w:rPr>
        <w:t xml:space="preserve">[ </w:t>
      </w:r>
      <w:r w:rsidR="00C43CAE" w:rsidRPr="000354FE">
        <w:rPr>
          <w:rFonts w:asciiTheme="majorHAnsi" w:hAnsiTheme="majorHAnsi" w:cstheme="majorHAnsi"/>
          <w:szCs w:val="22"/>
        </w:rPr>
        <w:t>n/</w:t>
      </w:r>
      <w:proofErr w:type="gramStart"/>
      <w:r w:rsidR="00C43CAE" w:rsidRPr="000354FE">
        <w:rPr>
          <w:rFonts w:asciiTheme="majorHAnsi" w:hAnsiTheme="majorHAnsi" w:cstheme="majorHAnsi"/>
          <w:szCs w:val="22"/>
        </w:rPr>
        <w:t>a</w:t>
      </w:r>
      <w:r w:rsidRPr="000354FE">
        <w:rPr>
          <w:rFonts w:asciiTheme="majorHAnsi" w:hAnsiTheme="majorHAnsi" w:cstheme="majorHAnsi"/>
          <w:szCs w:val="22"/>
        </w:rPr>
        <w:t xml:space="preserve"> ]</w:t>
      </w:r>
      <w:proofErr w:type="gramEnd"/>
      <w:r w:rsidRPr="000354FE">
        <w:rPr>
          <w:rFonts w:asciiTheme="majorHAnsi" w:hAnsiTheme="majorHAnsi" w:cstheme="majorHAnsi"/>
          <w:szCs w:val="22"/>
        </w:rPr>
        <w:t xml:space="preserve"> List of data fields included in data repository</w:t>
      </w:r>
    </w:p>
    <w:p w14:paraId="30310E33" w14:textId="5C943A7F" w:rsidR="008C1597" w:rsidRPr="000354FE" w:rsidRDefault="008C1597" w:rsidP="00216B43">
      <w:pPr>
        <w:rPr>
          <w:rFonts w:asciiTheme="majorHAnsi" w:hAnsiTheme="majorHAnsi" w:cstheme="majorHAnsi"/>
          <w:szCs w:val="22"/>
        </w:rPr>
      </w:pPr>
      <w:r w:rsidRPr="000354FE">
        <w:rPr>
          <w:rFonts w:asciiTheme="majorHAnsi" w:hAnsiTheme="majorHAnsi" w:cstheme="majorHAnsi"/>
          <w:szCs w:val="22"/>
        </w:rPr>
        <w:t xml:space="preserve">[ </w:t>
      </w:r>
      <w:r w:rsidR="00463A9A" w:rsidRPr="000354FE">
        <w:rPr>
          <w:rFonts w:asciiTheme="majorHAnsi" w:hAnsiTheme="majorHAnsi" w:cstheme="majorHAnsi"/>
          <w:szCs w:val="22"/>
        </w:rPr>
        <w:t>n/a</w:t>
      </w:r>
      <w:r w:rsidRPr="000354FE">
        <w:rPr>
          <w:rFonts w:asciiTheme="majorHAnsi" w:hAnsiTheme="majorHAnsi" w:cstheme="majorHAnsi"/>
          <w:szCs w:val="22"/>
        </w:rPr>
        <w:t>] Confidentiality agreements</w:t>
      </w:r>
    </w:p>
    <w:bookmarkEnd w:id="10"/>
    <w:bookmarkEnd w:id="12"/>
    <w:p w14:paraId="2DD6D280" w14:textId="77777777" w:rsidR="004560A3" w:rsidRPr="000354FE" w:rsidRDefault="004560A3" w:rsidP="00216B43">
      <w:pPr>
        <w:rPr>
          <w:rFonts w:asciiTheme="majorHAnsi" w:hAnsiTheme="majorHAnsi" w:cstheme="majorHAnsi"/>
          <w:szCs w:val="22"/>
          <w:lang w:val="en-GB"/>
        </w:rPr>
      </w:pPr>
    </w:p>
    <w:p w14:paraId="484A2630" w14:textId="77777777" w:rsidR="00F36E31" w:rsidRPr="000354FE" w:rsidRDefault="00F36E31" w:rsidP="00216B43">
      <w:pPr>
        <w:rPr>
          <w:rFonts w:asciiTheme="majorHAnsi" w:hAnsiTheme="majorHAnsi" w:cstheme="majorHAnsi"/>
          <w:szCs w:val="22"/>
        </w:rPr>
      </w:pPr>
    </w:p>
    <w:p w14:paraId="5FA7EACF" w14:textId="587AAFBF" w:rsidR="005064E6" w:rsidRPr="000354FE" w:rsidRDefault="00F36E31" w:rsidP="00216B43">
      <w:pPr>
        <w:rPr>
          <w:rFonts w:asciiTheme="majorHAnsi" w:hAnsiTheme="majorHAnsi" w:cstheme="majorHAnsi"/>
          <w:b/>
          <w:szCs w:val="22"/>
        </w:rPr>
      </w:pPr>
      <w:r w:rsidRPr="000354FE">
        <w:rPr>
          <w:rFonts w:asciiTheme="majorHAnsi" w:hAnsiTheme="majorHAnsi" w:cstheme="majorHAnsi"/>
          <w:b/>
          <w:szCs w:val="22"/>
        </w:rPr>
        <w:t>Consent Form</w:t>
      </w:r>
      <w:r w:rsidR="00290217" w:rsidRPr="000354FE">
        <w:rPr>
          <w:rFonts w:asciiTheme="majorHAnsi" w:hAnsiTheme="majorHAnsi" w:cstheme="majorHAnsi"/>
          <w:b/>
          <w:szCs w:val="22"/>
        </w:rPr>
        <w:t xml:space="preserve"> Templates </w:t>
      </w:r>
    </w:p>
    <w:p w14:paraId="3F832854" w14:textId="77777777" w:rsidR="00EC56C8" w:rsidRPr="000354FE" w:rsidRDefault="0063609C" w:rsidP="00216B43">
      <w:pPr>
        <w:rPr>
          <w:rFonts w:asciiTheme="majorHAnsi" w:hAnsiTheme="majorHAnsi" w:cstheme="majorHAnsi"/>
          <w:szCs w:val="22"/>
        </w:rPr>
      </w:pPr>
      <w:r w:rsidRPr="000354FE">
        <w:rPr>
          <w:rFonts w:asciiTheme="majorHAnsi" w:hAnsiTheme="majorHAnsi" w:cstheme="majorHAnsi"/>
          <w:szCs w:val="22"/>
        </w:rPr>
        <w:t>S</w:t>
      </w:r>
      <w:r w:rsidR="007F6740" w:rsidRPr="000354FE">
        <w:rPr>
          <w:rFonts w:asciiTheme="majorHAnsi" w:hAnsiTheme="majorHAnsi" w:cstheme="majorHAnsi"/>
          <w:szCs w:val="22"/>
        </w:rPr>
        <w:t>ample consent form</w:t>
      </w:r>
      <w:r w:rsidRPr="000354FE">
        <w:rPr>
          <w:rFonts w:asciiTheme="majorHAnsi" w:hAnsiTheme="majorHAnsi" w:cstheme="majorHAnsi"/>
          <w:szCs w:val="22"/>
        </w:rPr>
        <w:t>s</w:t>
      </w:r>
      <w:r w:rsidR="007F6740" w:rsidRPr="000354FE">
        <w:rPr>
          <w:rFonts w:asciiTheme="majorHAnsi" w:hAnsiTheme="majorHAnsi" w:cstheme="majorHAnsi"/>
          <w:szCs w:val="22"/>
        </w:rPr>
        <w:t xml:space="preserve"> </w:t>
      </w:r>
      <w:r w:rsidRPr="000354FE">
        <w:rPr>
          <w:rFonts w:asciiTheme="majorHAnsi" w:hAnsiTheme="majorHAnsi" w:cstheme="majorHAnsi"/>
          <w:szCs w:val="22"/>
        </w:rPr>
        <w:t>are</w:t>
      </w:r>
      <w:r w:rsidR="00321536" w:rsidRPr="000354FE">
        <w:rPr>
          <w:rFonts w:asciiTheme="majorHAnsi" w:hAnsiTheme="majorHAnsi" w:cstheme="majorHAnsi"/>
          <w:szCs w:val="22"/>
        </w:rPr>
        <w:t xml:space="preserve"> provided on the </w:t>
      </w:r>
      <w:hyperlink r:id="rId44" w:history="1">
        <w:r w:rsidRPr="000354FE">
          <w:rPr>
            <w:rStyle w:val="Hyperlink"/>
            <w:rFonts w:asciiTheme="majorHAnsi" w:hAnsiTheme="majorHAnsi" w:cstheme="majorHAnsi"/>
            <w:szCs w:val="22"/>
          </w:rPr>
          <w:t xml:space="preserve">Research Ethics </w:t>
        </w:r>
        <w:r w:rsidR="00321536" w:rsidRPr="000354FE">
          <w:rPr>
            <w:rStyle w:val="Hyperlink"/>
            <w:rFonts w:asciiTheme="majorHAnsi" w:hAnsiTheme="majorHAnsi" w:cstheme="majorHAnsi"/>
            <w:szCs w:val="22"/>
          </w:rPr>
          <w:t>website</w:t>
        </w:r>
      </w:hyperlink>
      <w:r w:rsidR="007F6740" w:rsidRPr="000354FE">
        <w:rPr>
          <w:rFonts w:asciiTheme="majorHAnsi" w:hAnsiTheme="majorHAnsi" w:cstheme="majorHAnsi"/>
          <w:szCs w:val="22"/>
        </w:rPr>
        <w:t xml:space="preserve"> and may be used in conjunction with the information in the </w:t>
      </w:r>
      <w:hyperlink r:id="rId45" w:history="1">
        <w:r w:rsidR="007F6740" w:rsidRPr="000354FE">
          <w:rPr>
            <w:rStyle w:val="Hyperlink"/>
            <w:rFonts w:asciiTheme="majorHAnsi" w:hAnsiTheme="majorHAnsi" w:cstheme="majorHAnsi"/>
            <w:i/>
            <w:szCs w:val="22"/>
          </w:rPr>
          <w:t>Guidance</w:t>
        </w:r>
      </w:hyperlink>
      <w:r w:rsidR="007F6740" w:rsidRPr="000354FE">
        <w:rPr>
          <w:rFonts w:asciiTheme="majorHAnsi" w:hAnsiTheme="majorHAnsi" w:cstheme="majorHAnsi"/>
          <w:szCs w:val="22"/>
        </w:rPr>
        <w:t xml:space="preserve"> document to help you develop your consent form. </w:t>
      </w:r>
    </w:p>
    <w:p w14:paraId="45CDBD78" w14:textId="77777777" w:rsidR="00EC56C8" w:rsidRPr="000354FE" w:rsidRDefault="00EC56C8" w:rsidP="00216B43">
      <w:pPr>
        <w:rPr>
          <w:rFonts w:asciiTheme="majorHAnsi" w:hAnsiTheme="majorHAnsi" w:cstheme="majorHAnsi"/>
          <w:szCs w:val="22"/>
        </w:rPr>
      </w:pPr>
    </w:p>
    <w:p w14:paraId="40CD254E" w14:textId="77777777" w:rsidR="00EC56C8" w:rsidRPr="000354FE" w:rsidRDefault="00EC56C8">
      <w:pPr>
        <w:spacing w:after="0" w:line="240" w:lineRule="auto"/>
        <w:rPr>
          <w:rFonts w:asciiTheme="majorHAnsi" w:hAnsiTheme="majorHAnsi" w:cstheme="majorHAnsi"/>
          <w:szCs w:val="22"/>
        </w:rPr>
      </w:pPr>
      <w:r w:rsidRPr="000354FE">
        <w:rPr>
          <w:rFonts w:asciiTheme="majorHAnsi" w:hAnsiTheme="majorHAnsi" w:cstheme="majorHAnsi"/>
          <w:szCs w:val="22"/>
        </w:rPr>
        <w:br w:type="page"/>
      </w:r>
    </w:p>
    <w:p w14:paraId="5A5A1DED" w14:textId="3764210B" w:rsidR="00AC5454" w:rsidRPr="000354FE" w:rsidRDefault="00AC5454" w:rsidP="00AC5454">
      <w:pPr>
        <w:pStyle w:val="Heading1"/>
        <w:rPr>
          <w:rFonts w:cstheme="majorHAnsi"/>
          <w:sz w:val="22"/>
          <w:szCs w:val="22"/>
        </w:rPr>
      </w:pPr>
      <w:r w:rsidRPr="000354FE">
        <w:rPr>
          <w:rFonts w:cstheme="majorHAnsi"/>
          <w:sz w:val="22"/>
          <w:szCs w:val="22"/>
        </w:rPr>
        <w:lastRenderedPageBreak/>
        <w:t xml:space="preserve">APPENDIX A – </w:t>
      </w:r>
      <w:r w:rsidR="007A5460" w:rsidRPr="000354FE">
        <w:rPr>
          <w:rFonts w:cstheme="majorHAnsi"/>
          <w:sz w:val="22"/>
          <w:szCs w:val="22"/>
        </w:rPr>
        <w:t>Reference List</w:t>
      </w:r>
    </w:p>
    <w:p w14:paraId="34B9B49D" w14:textId="77777777" w:rsidR="001248C2" w:rsidRPr="000354FE" w:rsidRDefault="001248C2" w:rsidP="001248C2">
      <w:pPr>
        <w:pStyle w:val="Bibliography"/>
        <w:rPr>
          <w:rFonts w:asciiTheme="majorHAnsi" w:hAnsiTheme="majorHAnsi" w:cstheme="majorHAnsi"/>
          <w:szCs w:val="22"/>
        </w:rPr>
      </w:pPr>
      <w:r w:rsidRPr="000354FE">
        <w:rPr>
          <w:rFonts w:asciiTheme="majorHAnsi" w:hAnsiTheme="majorHAnsi" w:cstheme="majorHAnsi"/>
          <w:szCs w:val="22"/>
          <w:lang w:val="en-CA" w:eastAsia="en-CA"/>
        </w:rPr>
        <w:fldChar w:fldCharType="begin"/>
      </w:r>
      <w:r w:rsidRPr="000354FE">
        <w:rPr>
          <w:rFonts w:asciiTheme="majorHAnsi" w:hAnsiTheme="majorHAnsi" w:cstheme="majorHAnsi"/>
          <w:szCs w:val="22"/>
          <w:lang w:val="en-CA" w:eastAsia="en-CA"/>
        </w:rPr>
        <w:instrText xml:space="preserve"> ADDIN ZOTERO_BIBL {"uncited":[],"omitted":[],"custom":[]} CSL_BIBLIOGRAPHY </w:instrText>
      </w:r>
      <w:r w:rsidRPr="000354FE">
        <w:rPr>
          <w:rFonts w:asciiTheme="majorHAnsi" w:hAnsiTheme="majorHAnsi" w:cstheme="majorHAnsi"/>
          <w:szCs w:val="22"/>
          <w:lang w:val="en-CA" w:eastAsia="en-CA"/>
        </w:rPr>
        <w:fldChar w:fldCharType="separate"/>
      </w:r>
      <w:r w:rsidRPr="000354FE">
        <w:rPr>
          <w:rFonts w:asciiTheme="majorHAnsi" w:hAnsiTheme="majorHAnsi" w:cstheme="majorHAnsi"/>
          <w:szCs w:val="22"/>
        </w:rPr>
        <w:t>[1]</w:t>
      </w:r>
      <w:r w:rsidRPr="000354FE">
        <w:rPr>
          <w:rFonts w:asciiTheme="majorHAnsi" w:hAnsiTheme="majorHAnsi" w:cstheme="majorHAnsi"/>
          <w:szCs w:val="22"/>
        </w:rPr>
        <w:tab/>
        <w:t xml:space="preserve">Brockmyer, J.H., Fox, C.M., Curtiss, K.A., McBroom, E., Burkhart, K.M. and Pidruzny, J.N. 2009. The development of the Game Engagement Questionnaire: A measure of engagement in video game-playing. </w:t>
      </w:r>
      <w:r w:rsidRPr="000354FE">
        <w:rPr>
          <w:rFonts w:asciiTheme="majorHAnsi" w:hAnsiTheme="majorHAnsi" w:cstheme="majorHAnsi"/>
          <w:i/>
          <w:iCs/>
          <w:szCs w:val="22"/>
        </w:rPr>
        <w:t>Journal of Experimental Social Psychology</w:t>
      </w:r>
      <w:r w:rsidRPr="000354FE">
        <w:rPr>
          <w:rFonts w:asciiTheme="majorHAnsi" w:hAnsiTheme="majorHAnsi" w:cstheme="majorHAnsi"/>
          <w:szCs w:val="22"/>
        </w:rPr>
        <w:t>. 45, 4 (Jul. 2009), 624–634. DOI:https://doi.org/10.1016/j.jesp.2009.02.016.</w:t>
      </w:r>
    </w:p>
    <w:p w14:paraId="5352B5E3" w14:textId="77777777" w:rsidR="001248C2" w:rsidRPr="000354FE" w:rsidRDefault="001248C2" w:rsidP="001248C2">
      <w:pPr>
        <w:pStyle w:val="Bibliography"/>
        <w:rPr>
          <w:rFonts w:asciiTheme="majorHAnsi" w:hAnsiTheme="majorHAnsi" w:cstheme="majorHAnsi"/>
          <w:szCs w:val="22"/>
        </w:rPr>
      </w:pPr>
      <w:r w:rsidRPr="000354FE">
        <w:rPr>
          <w:rFonts w:asciiTheme="majorHAnsi" w:hAnsiTheme="majorHAnsi" w:cstheme="majorHAnsi"/>
          <w:szCs w:val="22"/>
        </w:rPr>
        <w:t>[2]</w:t>
      </w:r>
      <w:r w:rsidRPr="000354FE">
        <w:rPr>
          <w:rFonts w:asciiTheme="majorHAnsi" w:hAnsiTheme="majorHAnsi" w:cstheme="majorHAnsi"/>
          <w:szCs w:val="22"/>
        </w:rPr>
        <w:tab/>
        <w:t xml:space="preserve">Georgiou, Y. and Kyza, E.A. 2017. The development and validation of the ARI questionnaire: An instrument for measuring immersion in location-based augmented reality settings. </w:t>
      </w:r>
      <w:r w:rsidRPr="000354FE">
        <w:rPr>
          <w:rFonts w:asciiTheme="majorHAnsi" w:hAnsiTheme="majorHAnsi" w:cstheme="majorHAnsi"/>
          <w:i/>
          <w:iCs/>
          <w:szCs w:val="22"/>
        </w:rPr>
        <w:t>International Journal of Human-Computer Studies</w:t>
      </w:r>
      <w:r w:rsidRPr="000354FE">
        <w:rPr>
          <w:rFonts w:asciiTheme="majorHAnsi" w:hAnsiTheme="majorHAnsi" w:cstheme="majorHAnsi"/>
          <w:szCs w:val="22"/>
        </w:rPr>
        <w:t>. 98, (Feb. 2017), 24–37. DOI:https://doi.org/10.1016/j.ijhcs.2016.09.014.</w:t>
      </w:r>
    </w:p>
    <w:p w14:paraId="2718B0EA" w14:textId="77777777" w:rsidR="001248C2" w:rsidRPr="000354FE" w:rsidRDefault="001248C2" w:rsidP="001248C2">
      <w:pPr>
        <w:pStyle w:val="Bibliography"/>
        <w:rPr>
          <w:rFonts w:asciiTheme="majorHAnsi" w:hAnsiTheme="majorHAnsi" w:cstheme="majorHAnsi"/>
          <w:szCs w:val="22"/>
        </w:rPr>
      </w:pPr>
      <w:r w:rsidRPr="000354FE">
        <w:rPr>
          <w:rFonts w:asciiTheme="majorHAnsi" w:hAnsiTheme="majorHAnsi" w:cstheme="majorHAnsi"/>
          <w:szCs w:val="22"/>
        </w:rPr>
        <w:t>[3]</w:t>
      </w:r>
      <w:r w:rsidRPr="000354FE">
        <w:rPr>
          <w:rFonts w:asciiTheme="majorHAnsi" w:hAnsiTheme="majorHAnsi" w:cstheme="majorHAnsi"/>
          <w:szCs w:val="22"/>
        </w:rPr>
        <w:tab/>
        <w:t xml:space="preserve">Jennett, C., Cox, A.L., Cairns, P., Dhoparee, S., Epps, A., Tijs, T. and Walton, A. 2008. Measuring and defining the experience of immersion in games. </w:t>
      </w:r>
      <w:r w:rsidRPr="000354FE">
        <w:rPr>
          <w:rFonts w:asciiTheme="majorHAnsi" w:hAnsiTheme="majorHAnsi" w:cstheme="majorHAnsi"/>
          <w:i/>
          <w:iCs/>
          <w:szCs w:val="22"/>
        </w:rPr>
        <w:t>International Journal of Human-Computer Studies</w:t>
      </w:r>
      <w:r w:rsidRPr="000354FE">
        <w:rPr>
          <w:rFonts w:asciiTheme="majorHAnsi" w:hAnsiTheme="majorHAnsi" w:cstheme="majorHAnsi"/>
          <w:szCs w:val="22"/>
        </w:rPr>
        <w:t>. 66, 9 (Sep. 2008), 641–661. DOI:https://doi.org/10.1016/j.ijhcs.2008.04.004.</w:t>
      </w:r>
    </w:p>
    <w:p w14:paraId="7947C69D" w14:textId="77777777" w:rsidR="001248C2" w:rsidRPr="000354FE" w:rsidRDefault="001248C2" w:rsidP="001248C2">
      <w:pPr>
        <w:pStyle w:val="Bibliography"/>
        <w:rPr>
          <w:rFonts w:asciiTheme="majorHAnsi" w:hAnsiTheme="majorHAnsi" w:cstheme="majorHAnsi"/>
          <w:szCs w:val="22"/>
        </w:rPr>
      </w:pPr>
      <w:r w:rsidRPr="000354FE">
        <w:rPr>
          <w:rFonts w:asciiTheme="majorHAnsi" w:hAnsiTheme="majorHAnsi" w:cstheme="majorHAnsi"/>
          <w:szCs w:val="22"/>
        </w:rPr>
        <w:t>[4]</w:t>
      </w:r>
      <w:r w:rsidRPr="000354FE">
        <w:rPr>
          <w:rFonts w:asciiTheme="majorHAnsi" w:hAnsiTheme="majorHAnsi" w:cstheme="majorHAnsi"/>
          <w:szCs w:val="22"/>
        </w:rPr>
        <w:tab/>
        <w:t xml:space="preserve">Kim, H.K., Park, J., Choi, Y. and Choe, M. 2018. Virtual reality sickness questionnaire (VRSQ): Motion sickness measurement index in a virtual reality environment. </w:t>
      </w:r>
      <w:r w:rsidRPr="000354FE">
        <w:rPr>
          <w:rFonts w:asciiTheme="majorHAnsi" w:hAnsiTheme="majorHAnsi" w:cstheme="majorHAnsi"/>
          <w:i/>
          <w:iCs/>
          <w:szCs w:val="22"/>
        </w:rPr>
        <w:t>Applied Ergonomics</w:t>
      </w:r>
      <w:r w:rsidRPr="000354FE">
        <w:rPr>
          <w:rFonts w:asciiTheme="majorHAnsi" w:hAnsiTheme="majorHAnsi" w:cstheme="majorHAnsi"/>
          <w:szCs w:val="22"/>
        </w:rPr>
        <w:t>. 69, (May 2018), 66–73. DOI:https://doi.org/10.1016/j.apergo.2017.12.016.</w:t>
      </w:r>
    </w:p>
    <w:p w14:paraId="519B6B6C" w14:textId="77777777" w:rsidR="001248C2" w:rsidRPr="000354FE" w:rsidRDefault="001248C2" w:rsidP="001248C2">
      <w:pPr>
        <w:pStyle w:val="Bibliography"/>
        <w:rPr>
          <w:rFonts w:asciiTheme="majorHAnsi" w:hAnsiTheme="majorHAnsi" w:cstheme="majorHAnsi"/>
          <w:szCs w:val="22"/>
        </w:rPr>
      </w:pPr>
      <w:r w:rsidRPr="000354FE">
        <w:rPr>
          <w:rFonts w:asciiTheme="majorHAnsi" w:hAnsiTheme="majorHAnsi" w:cstheme="majorHAnsi"/>
          <w:szCs w:val="22"/>
        </w:rPr>
        <w:t>[5]</w:t>
      </w:r>
      <w:r w:rsidRPr="000354FE">
        <w:rPr>
          <w:rFonts w:asciiTheme="majorHAnsi" w:hAnsiTheme="majorHAnsi" w:cstheme="majorHAnsi"/>
          <w:szCs w:val="22"/>
        </w:rPr>
        <w:tab/>
        <w:t xml:space="preserve">Lonsdale, C., Hodge, K. and Jackson, S.A. Athlete engagement: II. Developmental and initial validation of the Athlete Engagement Questionnaire. </w:t>
      </w:r>
      <w:r w:rsidRPr="000354FE">
        <w:rPr>
          <w:rFonts w:asciiTheme="majorHAnsi" w:hAnsiTheme="majorHAnsi" w:cstheme="majorHAnsi"/>
          <w:i/>
          <w:iCs/>
          <w:szCs w:val="22"/>
        </w:rPr>
        <w:t>International Journal of Sport Psychology</w:t>
      </w:r>
      <w:r w:rsidRPr="000354FE">
        <w:rPr>
          <w:rFonts w:asciiTheme="majorHAnsi" w:hAnsiTheme="majorHAnsi" w:cstheme="majorHAnsi"/>
          <w:szCs w:val="22"/>
        </w:rPr>
        <w:t>. 38, 4, 471–492.</w:t>
      </w:r>
    </w:p>
    <w:p w14:paraId="5274E7C6" w14:textId="77777777" w:rsidR="001248C2" w:rsidRPr="000354FE" w:rsidRDefault="001248C2" w:rsidP="001248C2">
      <w:pPr>
        <w:pStyle w:val="Bibliography"/>
        <w:rPr>
          <w:rFonts w:asciiTheme="majorHAnsi" w:hAnsiTheme="majorHAnsi" w:cstheme="majorHAnsi"/>
          <w:szCs w:val="22"/>
        </w:rPr>
      </w:pPr>
      <w:r w:rsidRPr="000354FE">
        <w:rPr>
          <w:rFonts w:asciiTheme="majorHAnsi" w:hAnsiTheme="majorHAnsi" w:cstheme="majorHAnsi"/>
          <w:szCs w:val="22"/>
        </w:rPr>
        <w:t>[6]</w:t>
      </w:r>
      <w:r w:rsidRPr="000354FE">
        <w:rPr>
          <w:rFonts w:asciiTheme="majorHAnsi" w:hAnsiTheme="majorHAnsi" w:cstheme="majorHAnsi"/>
          <w:szCs w:val="22"/>
        </w:rPr>
        <w:tab/>
        <w:t xml:space="preserve">Michalski, S.C., Szpak, A., Saredakis, D., Ross, T.J., Billinghurst, M. and Loetscher, T. 2019. Getting your game on: Using virtual reality to improve real table tennis skills. </w:t>
      </w:r>
      <w:r w:rsidRPr="000354FE">
        <w:rPr>
          <w:rFonts w:asciiTheme="majorHAnsi" w:hAnsiTheme="majorHAnsi" w:cstheme="majorHAnsi"/>
          <w:i/>
          <w:iCs/>
          <w:szCs w:val="22"/>
        </w:rPr>
        <w:t>PLOS ONE</w:t>
      </w:r>
      <w:r w:rsidRPr="000354FE">
        <w:rPr>
          <w:rFonts w:asciiTheme="majorHAnsi" w:hAnsiTheme="majorHAnsi" w:cstheme="majorHAnsi"/>
          <w:szCs w:val="22"/>
        </w:rPr>
        <w:t>. 14, 9 (Sep. 2019), e0222351. DOI:https://doi.org/10.1371/journal.pone.0222351.</w:t>
      </w:r>
    </w:p>
    <w:p w14:paraId="69EC7317" w14:textId="77777777" w:rsidR="001248C2" w:rsidRPr="000354FE" w:rsidRDefault="001248C2" w:rsidP="001248C2">
      <w:pPr>
        <w:pStyle w:val="Bibliography"/>
        <w:rPr>
          <w:rFonts w:asciiTheme="majorHAnsi" w:hAnsiTheme="majorHAnsi" w:cstheme="majorHAnsi"/>
          <w:szCs w:val="22"/>
        </w:rPr>
      </w:pPr>
      <w:r w:rsidRPr="000354FE">
        <w:rPr>
          <w:rFonts w:asciiTheme="majorHAnsi" w:hAnsiTheme="majorHAnsi" w:cstheme="majorHAnsi"/>
          <w:szCs w:val="22"/>
        </w:rPr>
        <w:t>[7]</w:t>
      </w:r>
      <w:r w:rsidRPr="000354FE">
        <w:rPr>
          <w:rFonts w:asciiTheme="majorHAnsi" w:hAnsiTheme="majorHAnsi" w:cstheme="majorHAnsi"/>
          <w:szCs w:val="22"/>
        </w:rPr>
        <w:tab/>
        <w:t>Raedeke, T.D. and Smith, A.L. 2013. Athlete Burnout Questionnaire. American Psychological Association.</w:t>
      </w:r>
    </w:p>
    <w:p w14:paraId="2F08233B" w14:textId="77777777" w:rsidR="001248C2" w:rsidRPr="000354FE" w:rsidRDefault="001248C2" w:rsidP="001248C2">
      <w:pPr>
        <w:pStyle w:val="Bibliography"/>
        <w:rPr>
          <w:rFonts w:asciiTheme="majorHAnsi" w:hAnsiTheme="majorHAnsi" w:cstheme="majorHAnsi"/>
          <w:szCs w:val="22"/>
        </w:rPr>
      </w:pPr>
      <w:r w:rsidRPr="000354FE">
        <w:rPr>
          <w:rFonts w:asciiTheme="majorHAnsi" w:hAnsiTheme="majorHAnsi" w:cstheme="majorHAnsi"/>
          <w:szCs w:val="22"/>
        </w:rPr>
        <w:t>[8]</w:t>
      </w:r>
      <w:r w:rsidRPr="000354FE">
        <w:rPr>
          <w:rFonts w:asciiTheme="majorHAnsi" w:hAnsiTheme="majorHAnsi" w:cstheme="majorHAnsi"/>
          <w:szCs w:val="22"/>
        </w:rPr>
        <w:tab/>
        <w:t xml:space="preserve">Witmer, B.G. and Singer, M.J. 1998. Measuring Presence in Virtual Environments: A Presence Questionnaire. </w:t>
      </w:r>
      <w:r w:rsidRPr="000354FE">
        <w:rPr>
          <w:rFonts w:asciiTheme="majorHAnsi" w:hAnsiTheme="majorHAnsi" w:cstheme="majorHAnsi"/>
          <w:i/>
          <w:iCs/>
          <w:szCs w:val="22"/>
        </w:rPr>
        <w:t>Presence: Teleoperators and Virtual Environments</w:t>
      </w:r>
      <w:r w:rsidRPr="000354FE">
        <w:rPr>
          <w:rFonts w:asciiTheme="majorHAnsi" w:hAnsiTheme="majorHAnsi" w:cstheme="majorHAnsi"/>
          <w:szCs w:val="22"/>
        </w:rPr>
        <w:t>. 7, 3 (Jun. 1998), 225–240. DOI:https://doi.org/10.1162/105474698565686.</w:t>
      </w:r>
    </w:p>
    <w:p w14:paraId="663C5B28" w14:textId="6F65CA73" w:rsidR="001248C2" w:rsidRPr="000354FE" w:rsidRDefault="001248C2" w:rsidP="001248C2">
      <w:pPr>
        <w:ind w:left="384" w:hanging="384"/>
        <w:rPr>
          <w:rFonts w:asciiTheme="majorHAnsi" w:hAnsiTheme="majorHAnsi" w:cstheme="majorHAnsi"/>
          <w:szCs w:val="22"/>
        </w:rPr>
      </w:pPr>
      <w:r w:rsidRPr="000354FE">
        <w:rPr>
          <w:rFonts w:asciiTheme="majorHAnsi" w:hAnsiTheme="majorHAnsi" w:cstheme="majorHAnsi"/>
          <w:szCs w:val="22"/>
        </w:rPr>
        <w:t>[9] DA Schoenfeld. 2010. Statistical considerations for clinical trials and scientific experiments [Computer software]. Technical Report. Retrieved 13-11-2006 from http://hedwig. mgh. harvard. edu/sample_size/size</w:t>
      </w:r>
    </w:p>
    <w:p w14:paraId="34820DBC" w14:textId="77777777" w:rsidR="001248C2" w:rsidRPr="000354FE" w:rsidRDefault="001248C2" w:rsidP="001248C2">
      <w:pPr>
        <w:ind w:left="384" w:hanging="384"/>
        <w:rPr>
          <w:rFonts w:asciiTheme="majorHAnsi" w:hAnsiTheme="majorHAnsi" w:cstheme="majorHAnsi"/>
          <w:szCs w:val="22"/>
        </w:rPr>
      </w:pPr>
      <w:r w:rsidRPr="000354FE">
        <w:rPr>
          <w:rFonts w:asciiTheme="majorHAnsi" w:hAnsiTheme="majorHAnsi" w:cstheme="majorHAnsi"/>
          <w:szCs w:val="22"/>
        </w:rPr>
        <w:t xml:space="preserve"> [10] </w:t>
      </w:r>
      <w:r w:rsidRPr="000354FE">
        <w:rPr>
          <w:rFonts w:asciiTheme="majorHAnsi" w:hAnsiTheme="majorHAnsi" w:cstheme="majorHAnsi"/>
          <w:color w:val="222222"/>
          <w:szCs w:val="22"/>
          <w:shd w:val="clear" w:color="auto" w:fill="FFFFFF"/>
        </w:rPr>
        <w:t>Oagaz, H., Schoun, B., &amp; Choi, M. H. 2021. Performance improvement and skill transfer in table tennis     through training in virtual reality. IEEE Transactions on Visualization and Computer Graphics, 28, 12, (2021) 4332-4343.</w:t>
      </w:r>
    </w:p>
    <w:p w14:paraId="7C55B6F7" w14:textId="77777777" w:rsidR="001248C2" w:rsidRPr="000354FE" w:rsidRDefault="001248C2" w:rsidP="001248C2">
      <w:pPr>
        <w:ind w:left="384" w:hanging="384"/>
        <w:rPr>
          <w:rFonts w:asciiTheme="majorHAnsi" w:eastAsia="Arial" w:hAnsiTheme="majorHAnsi" w:cstheme="majorHAnsi"/>
          <w:color w:val="222222"/>
          <w:szCs w:val="22"/>
          <w:lang w:val="en-CA"/>
        </w:rPr>
      </w:pPr>
      <w:r w:rsidRPr="000354FE">
        <w:rPr>
          <w:rFonts w:asciiTheme="majorHAnsi" w:hAnsiTheme="majorHAnsi" w:cstheme="majorHAnsi"/>
          <w:szCs w:val="22"/>
          <w:lang w:val="en-CA" w:eastAsia="en-CA"/>
        </w:rPr>
        <w:fldChar w:fldCharType="end"/>
      </w:r>
      <w:r w:rsidRPr="000354FE">
        <w:rPr>
          <w:rFonts w:asciiTheme="majorHAnsi" w:hAnsiTheme="majorHAnsi" w:cstheme="majorHAnsi"/>
          <w:szCs w:val="22"/>
          <w:lang w:val="en-CA" w:eastAsia="en-CA"/>
        </w:rPr>
        <w:t xml:space="preserve">[11] </w:t>
      </w:r>
      <w:r w:rsidRPr="000354FE">
        <w:rPr>
          <w:rFonts w:asciiTheme="majorHAnsi" w:eastAsia="Arial" w:hAnsiTheme="majorHAnsi" w:cstheme="majorHAnsi"/>
          <w:color w:val="222222"/>
          <w:szCs w:val="22"/>
          <w:lang w:val="en-CA"/>
        </w:rPr>
        <w:t xml:space="preserve">Borg, G. 1990. Psychophysical scaling with applications in physical work and the perception of   exertion.   </w:t>
      </w:r>
      <w:r w:rsidRPr="000354FE">
        <w:rPr>
          <w:rFonts w:asciiTheme="majorHAnsi" w:hAnsiTheme="majorHAnsi" w:cstheme="majorHAnsi"/>
          <w:szCs w:val="22"/>
        </w:rPr>
        <w:tab/>
      </w:r>
      <w:r w:rsidRPr="000354FE">
        <w:rPr>
          <w:rFonts w:asciiTheme="majorHAnsi" w:eastAsia="Arial" w:hAnsiTheme="majorHAnsi" w:cstheme="majorHAnsi"/>
          <w:i/>
          <w:iCs/>
          <w:color w:val="222222"/>
          <w:szCs w:val="22"/>
          <w:lang w:val="en-CA"/>
        </w:rPr>
        <w:t>Scandinavian journal of work, environment &amp; health</w:t>
      </w:r>
      <w:r w:rsidRPr="000354FE">
        <w:rPr>
          <w:rFonts w:asciiTheme="majorHAnsi" w:eastAsia="Arial" w:hAnsiTheme="majorHAnsi" w:cstheme="majorHAnsi"/>
          <w:color w:val="222222"/>
          <w:szCs w:val="22"/>
          <w:lang w:val="en-CA"/>
        </w:rPr>
        <w:t>, 55-58, (1990).</w:t>
      </w:r>
    </w:p>
    <w:p w14:paraId="7F59217B" w14:textId="77777777" w:rsidR="001248C2" w:rsidRPr="000354FE" w:rsidRDefault="001248C2" w:rsidP="001248C2">
      <w:pPr>
        <w:ind w:left="384" w:hanging="384"/>
        <w:rPr>
          <w:rFonts w:asciiTheme="majorHAnsi" w:hAnsiTheme="majorHAnsi" w:cstheme="majorHAnsi"/>
          <w:color w:val="222222"/>
          <w:szCs w:val="22"/>
          <w:shd w:val="clear" w:color="auto" w:fill="FFFFFF"/>
        </w:rPr>
      </w:pPr>
      <w:r w:rsidRPr="000354FE">
        <w:rPr>
          <w:rFonts w:asciiTheme="majorHAnsi" w:eastAsia="Arial" w:hAnsiTheme="majorHAnsi" w:cstheme="majorHAnsi"/>
          <w:color w:val="222222"/>
          <w:szCs w:val="22"/>
          <w:lang w:val="en-CA"/>
        </w:rPr>
        <w:t xml:space="preserve">[12] </w:t>
      </w:r>
      <w:r w:rsidRPr="000354FE">
        <w:rPr>
          <w:rFonts w:asciiTheme="majorHAnsi" w:hAnsiTheme="majorHAnsi" w:cstheme="majorHAnsi"/>
          <w:color w:val="222222"/>
          <w:szCs w:val="22"/>
          <w:shd w:val="clear" w:color="auto" w:fill="FFFFFF"/>
        </w:rPr>
        <w:t>McAfee, R. 2009. </w:t>
      </w:r>
      <w:r w:rsidRPr="000354FE">
        <w:rPr>
          <w:rFonts w:asciiTheme="majorHAnsi" w:hAnsiTheme="majorHAnsi" w:cstheme="majorHAnsi"/>
          <w:i/>
          <w:iCs/>
          <w:color w:val="222222"/>
          <w:szCs w:val="22"/>
          <w:shd w:val="clear" w:color="auto" w:fill="FFFFFF"/>
        </w:rPr>
        <w:t>Table tennis: Steps to success</w:t>
      </w:r>
      <w:r w:rsidRPr="000354FE">
        <w:rPr>
          <w:rFonts w:asciiTheme="majorHAnsi" w:hAnsiTheme="majorHAnsi" w:cstheme="majorHAnsi"/>
          <w:color w:val="222222"/>
          <w:szCs w:val="22"/>
          <w:shd w:val="clear" w:color="auto" w:fill="FFFFFF"/>
        </w:rPr>
        <w:t>. Human Kinetics (2009).</w:t>
      </w:r>
    </w:p>
    <w:p w14:paraId="782E4A9B" w14:textId="69EC9400" w:rsidR="00AF6579" w:rsidRPr="000354FE" w:rsidRDefault="00AF6579" w:rsidP="001248C2">
      <w:pPr>
        <w:ind w:left="384" w:hanging="384"/>
        <w:rPr>
          <w:rFonts w:ascii="Arial" w:hAnsi="Arial" w:cs="Arial"/>
          <w:color w:val="222222"/>
          <w:sz w:val="20"/>
          <w:szCs w:val="20"/>
          <w:shd w:val="clear" w:color="auto" w:fill="FFFFFF"/>
        </w:rPr>
      </w:pPr>
      <w:r w:rsidRPr="000354FE">
        <w:rPr>
          <w:rFonts w:asciiTheme="majorHAnsi" w:hAnsiTheme="majorHAnsi" w:cstheme="majorHAnsi"/>
          <w:color w:val="222222"/>
          <w:szCs w:val="22"/>
          <w:shd w:val="clear" w:color="auto" w:fill="FFFFFF"/>
        </w:rPr>
        <w:t xml:space="preserve">[13] </w:t>
      </w:r>
      <w:r w:rsidRPr="000354FE">
        <w:rPr>
          <w:rFonts w:ascii="Arial" w:hAnsi="Arial" w:cs="Arial"/>
          <w:color w:val="222222"/>
          <w:sz w:val="20"/>
          <w:szCs w:val="20"/>
          <w:shd w:val="clear" w:color="auto" w:fill="FFFFFF"/>
        </w:rPr>
        <w:t xml:space="preserve">Craig, C. L., Marshall, A. L., </w:t>
      </w:r>
      <w:proofErr w:type="spellStart"/>
      <w:r w:rsidRPr="000354FE">
        <w:rPr>
          <w:rFonts w:ascii="Arial" w:hAnsi="Arial" w:cs="Arial"/>
          <w:color w:val="222222"/>
          <w:sz w:val="20"/>
          <w:szCs w:val="20"/>
          <w:shd w:val="clear" w:color="auto" w:fill="FFFFFF"/>
        </w:rPr>
        <w:t>Sjöström</w:t>
      </w:r>
      <w:proofErr w:type="spellEnd"/>
      <w:r w:rsidRPr="000354FE">
        <w:rPr>
          <w:rFonts w:ascii="Arial" w:hAnsi="Arial" w:cs="Arial"/>
          <w:color w:val="222222"/>
          <w:sz w:val="20"/>
          <w:szCs w:val="20"/>
          <w:shd w:val="clear" w:color="auto" w:fill="FFFFFF"/>
        </w:rPr>
        <w:t xml:space="preserve">, M., Bauman, A. E., Booth, M. L., Ainsworth, B. </w:t>
      </w:r>
      <w:proofErr w:type="gramStart"/>
      <w:r w:rsidRPr="000354FE">
        <w:rPr>
          <w:rFonts w:ascii="Arial" w:hAnsi="Arial" w:cs="Arial"/>
          <w:color w:val="222222"/>
          <w:sz w:val="20"/>
          <w:szCs w:val="20"/>
          <w:shd w:val="clear" w:color="auto" w:fill="FFFFFF"/>
        </w:rPr>
        <w:t>E.,.</w:t>
      </w:r>
      <w:proofErr w:type="gramEnd"/>
      <w:r w:rsidRPr="000354FE">
        <w:rPr>
          <w:rFonts w:ascii="Arial" w:hAnsi="Arial" w:cs="Arial"/>
          <w:color w:val="222222"/>
          <w:sz w:val="20"/>
          <w:szCs w:val="20"/>
          <w:shd w:val="clear" w:color="auto" w:fill="FFFFFF"/>
        </w:rPr>
        <w:t xml:space="preserve"> &amp; </w:t>
      </w:r>
      <w:proofErr w:type="spellStart"/>
      <w:r w:rsidRPr="000354FE">
        <w:rPr>
          <w:rFonts w:ascii="Arial" w:hAnsi="Arial" w:cs="Arial"/>
          <w:color w:val="222222"/>
          <w:sz w:val="20"/>
          <w:szCs w:val="20"/>
          <w:shd w:val="clear" w:color="auto" w:fill="FFFFFF"/>
        </w:rPr>
        <w:t>Oja</w:t>
      </w:r>
      <w:proofErr w:type="spellEnd"/>
      <w:r w:rsidRPr="000354FE">
        <w:rPr>
          <w:rFonts w:ascii="Arial" w:hAnsi="Arial" w:cs="Arial"/>
          <w:color w:val="222222"/>
          <w:sz w:val="20"/>
          <w:szCs w:val="20"/>
          <w:shd w:val="clear" w:color="auto" w:fill="FFFFFF"/>
        </w:rPr>
        <w:t>, P. 2003. International physical activity questionnaire: 12-country reliability and validity. Medicine &amp; science in sports &amp; exercise, </w:t>
      </w:r>
      <w:r w:rsidRPr="000354FE">
        <w:rPr>
          <w:rFonts w:ascii="Arial" w:hAnsi="Arial" w:cs="Arial"/>
          <w:i/>
          <w:iCs/>
          <w:color w:val="222222"/>
          <w:sz w:val="20"/>
          <w:szCs w:val="20"/>
          <w:shd w:val="clear" w:color="auto" w:fill="FFFFFF"/>
        </w:rPr>
        <w:t>35</w:t>
      </w:r>
      <w:r w:rsidRPr="000354FE">
        <w:rPr>
          <w:rFonts w:ascii="Arial" w:hAnsi="Arial" w:cs="Arial"/>
          <w:color w:val="222222"/>
          <w:sz w:val="20"/>
          <w:szCs w:val="20"/>
          <w:shd w:val="clear" w:color="auto" w:fill="FFFFFF"/>
        </w:rPr>
        <w:t>, 8, 1381-1395, (2003).</w:t>
      </w:r>
    </w:p>
    <w:p w14:paraId="43BCB23F" w14:textId="4CBA8D97" w:rsidR="000B1C3C" w:rsidRPr="000354FE" w:rsidRDefault="000B1C3C" w:rsidP="001248C2">
      <w:pPr>
        <w:ind w:left="384" w:hanging="384"/>
        <w:rPr>
          <w:rFonts w:asciiTheme="majorHAnsi" w:eastAsia="Arial" w:hAnsiTheme="majorHAnsi" w:cstheme="majorHAnsi"/>
          <w:szCs w:val="22"/>
          <w:lang w:val="en-CA"/>
        </w:rPr>
      </w:pPr>
      <w:r w:rsidRPr="000354FE">
        <w:rPr>
          <w:rFonts w:ascii="Arial" w:hAnsi="Arial" w:cs="Arial"/>
          <w:color w:val="222222"/>
          <w:sz w:val="20"/>
          <w:szCs w:val="20"/>
          <w:shd w:val="clear" w:color="auto" w:fill="FFFFFF"/>
        </w:rPr>
        <w:t xml:space="preserve">[14] Mullen, S. P., Olson, E. A., Phillips, S. M., Szabo, A. N., </w:t>
      </w:r>
      <w:proofErr w:type="spellStart"/>
      <w:r w:rsidRPr="000354FE">
        <w:rPr>
          <w:rFonts w:ascii="Arial" w:hAnsi="Arial" w:cs="Arial"/>
          <w:color w:val="222222"/>
          <w:sz w:val="20"/>
          <w:szCs w:val="20"/>
          <w:shd w:val="clear" w:color="auto" w:fill="FFFFFF"/>
        </w:rPr>
        <w:t>Wójcicki</w:t>
      </w:r>
      <w:proofErr w:type="spellEnd"/>
      <w:r w:rsidRPr="000354FE">
        <w:rPr>
          <w:rFonts w:ascii="Arial" w:hAnsi="Arial" w:cs="Arial"/>
          <w:color w:val="222222"/>
          <w:sz w:val="20"/>
          <w:szCs w:val="20"/>
          <w:shd w:val="clear" w:color="auto" w:fill="FFFFFF"/>
        </w:rPr>
        <w:t xml:space="preserve">, T. R., </w:t>
      </w:r>
      <w:proofErr w:type="spellStart"/>
      <w:r w:rsidRPr="000354FE">
        <w:rPr>
          <w:rFonts w:ascii="Arial" w:hAnsi="Arial" w:cs="Arial"/>
          <w:color w:val="222222"/>
          <w:sz w:val="20"/>
          <w:szCs w:val="20"/>
          <w:shd w:val="clear" w:color="auto" w:fill="FFFFFF"/>
        </w:rPr>
        <w:t>Mailey</w:t>
      </w:r>
      <w:proofErr w:type="spellEnd"/>
      <w:r w:rsidRPr="000354FE">
        <w:rPr>
          <w:rFonts w:ascii="Arial" w:hAnsi="Arial" w:cs="Arial"/>
          <w:color w:val="222222"/>
          <w:sz w:val="20"/>
          <w:szCs w:val="20"/>
          <w:shd w:val="clear" w:color="auto" w:fill="FFFFFF"/>
        </w:rPr>
        <w:t>, E. L., ... &amp; McAuley, E. 2011. Measuring enjoyment of physical activity in older adults: invariance of the physical activity enjoyment scale (paces) across groups and time. International Journal of Behavioral Nutrition and Physical Activity, 8, 1-9. (2011)</w:t>
      </w:r>
    </w:p>
    <w:p w14:paraId="0E8632C3" w14:textId="77777777" w:rsidR="001248C2" w:rsidRPr="000354FE" w:rsidRDefault="001248C2" w:rsidP="007A5460">
      <w:pPr>
        <w:pStyle w:val="Heading1"/>
        <w:rPr>
          <w:rFonts w:cstheme="majorHAnsi"/>
          <w:sz w:val="22"/>
          <w:szCs w:val="22"/>
        </w:rPr>
      </w:pPr>
    </w:p>
    <w:p w14:paraId="7E070C0A" w14:textId="77777777" w:rsidR="001248C2" w:rsidRPr="000354FE" w:rsidRDefault="001248C2" w:rsidP="007A5460">
      <w:pPr>
        <w:pStyle w:val="Heading1"/>
        <w:rPr>
          <w:rFonts w:cstheme="majorHAnsi"/>
          <w:sz w:val="22"/>
          <w:szCs w:val="22"/>
        </w:rPr>
      </w:pPr>
    </w:p>
    <w:p w14:paraId="3B1E116B" w14:textId="77777777" w:rsidR="002A217F" w:rsidRPr="000354FE" w:rsidRDefault="002A217F">
      <w:pPr>
        <w:spacing w:after="0" w:line="240" w:lineRule="auto"/>
        <w:rPr>
          <w:rFonts w:asciiTheme="majorHAnsi" w:eastAsiaTheme="majorEastAsia" w:hAnsiTheme="majorHAnsi" w:cstheme="majorHAnsi"/>
          <w:color w:val="827D7B" w:themeColor="text2"/>
          <w:szCs w:val="22"/>
          <w:lang w:val="en-CA" w:eastAsia="en-CA"/>
        </w:rPr>
      </w:pPr>
      <w:r w:rsidRPr="000354FE">
        <w:rPr>
          <w:rFonts w:cstheme="majorHAnsi"/>
          <w:szCs w:val="22"/>
        </w:rPr>
        <w:br w:type="page"/>
      </w:r>
    </w:p>
    <w:p w14:paraId="29577AC8" w14:textId="4ADA7DEF" w:rsidR="007A5460" w:rsidRPr="000354FE" w:rsidRDefault="007A5460" w:rsidP="007A5460">
      <w:pPr>
        <w:pStyle w:val="Heading1"/>
        <w:rPr>
          <w:rFonts w:cstheme="majorHAnsi"/>
          <w:sz w:val="22"/>
          <w:szCs w:val="22"/>
        </w:rPr>
      </w:pPr>
      <w:r w:rsidRPr="000354FE">
        <w:rPr>
          <w:rFonts w:cstheme="majorHAnsi"/>
          <w:sz w:val="22"/>
          <w:szCs w:val="22"/>
        </w:rPr>
        <w:lastRenderedPageBreak/>
        <w:t xml:space="preserve">APPENDIX B – </w:t>
      </w:r>
      <w:r w:rsidR="00446CCA" w:rsidRPr="000354FE">
        <w:rPr>
          <w:rFonts w:cstheme="majorHAnsi"/>
          <w:sz w:val="22"/>
          <w:szCs w:val="22"/>
        </w:rPr>
        <w:t>RECRUIT</w:t>
      </w:r>
      <w:r w:rsidR="00196FA0" w:rsidRPr="000354FE">
        <w:rPr>
          <w:rFonts w:cstheme="majorHAnsi"/>
          <w:sz w:val="22"/>
          <w:szCs w:val="22"/>
        </w:rPr>
        <w:t>MENT</w:t>
      </w:r>
      <w:r w:rsidR="00446CCA" w:rsidRPr="000354FE">
        <w:rPr>
          <w:rFonts w:cstheme="majorHAnsi"/>
          <w:sz w:val="22"/>
          <w:szCs w:val="22"/>
        </w:rPr>
        <w:t xml:space="preserve"> DOCUMENTS</w:t>
      </w:r>
    </w:p>
    <w:p w14:paraId="624C0073" w14:textId="43836477" w:rsidR="00196FA0" w:rsidRPr="000354FE" w:rsidRDefault="00196FA0" w:rsidP="00196FA0">
      <w:pPr>
        <w:rPr>
          <w:rFonts w:asciiTheme="majorHAnsi" w:hAnsiTheme="majorHAnsi" w:cstheme="majorHAnsi"/>
          <w:b/>
          <w:bCs/>
          <w:sz w:val="28"/>
          <w:szCs w:val="28"/>
          <w:lang w:val="en-CA"/>
        </w:rPr>
      </w:pPr>
      <w:r w:rsidRPr="000354FE">
        <w:rPr>
          <w:rFonts w:asciiTheme="majorHAnsi" w:hAnsiTheme="majorHAnsi" w:cstheme="majorHAnsi"/>
          <w:b/>
          <w:bCs/>
          <w:sz w:val="28"/>
          <w:szCs w:val="28"/>
          <w:lang w:val="en-CA"/>
        </w:rPr>
        <w:t>TABLE TENNIS (PING PONG) SKILLS TRAINING AND TRANSFER BETWEEN VIRTUAL AND REAL ENVIRONMENT</w:t>
      </w:r>
    </w:p>
    <w:p w14:paraId="61F9E2D3" w14:textId="687C99D5" w:rsidR="00196FA0" w:rsidRPr="000354FE" w:rsidRDefault="00196FA0" w:rsidP="6EB36574">
      <w:pPr>
        <w:rPr>
          <w:rFonts w:asciiTheme="majorHAnsi" w:hAnsiTheme="majorHAnsi" w:cstheme="majorBidi"/>
          <w:sz w:val="20"/>
          <w:szCs w:val="20"/>
          <w:lang w:val="en-CA"/>
        </w:rPr>
      </w:pPr>
      <w:r w:rsidRPr="000354FE">
        <w:rPr>
          <w:rFonts w:asciiTheme="majorHAnsi" w:hAnsiTheme="majorHAnsi" w:cstheme="majorBidi"/>
          <w:sz w:val="20"/>
          <w:szCs w:val="20"/>
          <w:lang w:val="en-CA"/>
        </w:rPr>
        <w:t xml:space="preserve">The Human Computer Interaction group at Dalhousie University is currently recruiting individuals with </w:t>
      </w:r>
      <w:r w:rsidR="00E5350C" w:rsidRPr="000354FE">
        <w:rPr>
          <w:rFonts w:asciiTheme="majorHAnsi" w:hAnsiTheme="majorHAnsi" w:cstheme="majorBidi"/>
          <w:sz w:val="20"/>
          <w:szCs w:val="20"/>
        </w:rPr>
        <w:t>no prior experience or individuals who have played table tennis no more than once a month in the past five years and have not had any formal training as a novice</w:t>
      </w:r>
      <w:r w:rsidR="00E5350C" w:rsidRPr="000354FE">
        <w:rPr>
          <w:rFonts w:asciiTheme="majorHAnsi" w:hAnsiTheme="majorHAnsi" w:cstheme="majorBidi"/>
          <w:sz w:val="20"/>
          <w:szCs w:val="20"/>
          <w:lang w:val="en-CA"/>
        </w:rPr>
        <w:t xml:space="preserve"> </w:t>
      </w:r>
      <w:r w:rsidRPr="000354FE">
        <w:rPr>
          <w:rFonts w:asciiTheme="majorHAnsi" w:hAnsiTheme="majorHAnsi" w:cstheme="majorBidi"/>
          <w:sz w:val="20"/>
          <w:szCs w:val="20"/>
          <w:lang w:val="en-CA"/>
        </w:rPr>
        <w:t xml:space="preserve">to participate in a research study focused on table tennis skill training and transfer between virtual reality (VR) and real-life settings. </w:t>
      </w:r>
      <w:r w:rsidR="00753BDF" w:rsidRPr="000354FE">
        <w:rPr>
          <w:rFonts w:asciiTheme="majorHAnsi" w:hAnsiTheme="majorHAnsi" w:cstheme="majorBidi"/>
          <w:sz w:val="20"/>
          <w:szCs w:val="20"/>
          <w:lang w:val="en-CA"/>
        </w:rPr>
        <w:t xml:space="preserve">We will begin with </w:t>
      </w:r>
      <w:r w:rsidRPr="000354FE">
        <w:rPr>
          <w:rFonts w:asciiTheme="majorHAnsi" w:hAnsiTheme="majorHAnsi" w:cstheme="majorBidi"/>
          <w:sz w:val="20"/>
          <w:szCs w:val="20"/>
          <w:lang w:val="en-CA"/>
        </w:rPr>
        <w:t>the first phase of the study</w:t>
      </w:r>
      <w:r w:rsidR="00753BDF" w:rsidRPr="000354FE">
        <w:rPr>
          <w:rFonts w:asciiTheme="majorHAnsi" w:hAnsiTheme="majorHAnsi" w:cstheme="majorBidi"/>
          <w:sz w:val="20"/>
          <w:szCs w:val="20"/>
          <w:lang w:val="en-CA"/>
        </w:rPr>
        <w:t xml:space="preserve"> (VR training) and </w:t>
      </w:r>
      <w:r w:rsidRPr="000354FE">
        <w:rPr>
          <w:rFonts w:asciiTheme="majorHAnsi" w:hAnsiTheme="majorHAnsi" w:cstheme="majorBidi"/>
          <w:sz w:val="20"/>
          <w:szCs w:val="20"/>
          <w:lang w:val="en-CA"/>
        </w:rPr>
        <w:t>we will assess your initial table tennis skills in a real-life session. Following that, a qualified coach will provide table tennis training using virtual reality technology for a series of five sessions. At the end of the training, we will evaluate your skills once again in a real-life table tennis session.</w:t>
      </w:r>
    </w:p>
    <w:p w14:paraId="4A7F9351" w14:textId="77777777" w:rsidR="00196FA0" w:rsidRPr="000354FE" w:rsidRDefault="00196FA0" w:rsidP="00196FA0">
      <w:pPr>
        <w:rPr>
          <w:rFonts w:asciiTheme="majorHAnsi" w:hAnsiTheme="majorHAnsi" w:cstheme="majorHAnsi"/>
          <w:sz w:val="20"/>
          <w:szCs w:val="20"/>
          <w:lang w:val="en-CA"/>
        </w:rPr>
      </w:pPr>
      <w:r w:rsidRPr="000354FE">
        <w:rPr>
          <w:rFonts w:asciiTheme="majorHAnsi" w:hAnsiTheme="majorHAnsi" w:cstheme="majorHAnsi"/>
          <w:sz w:val="20"/>
          <w:szCs w:val="20"/>
          <w:lang w:val="en-CA"/>
        </w:rPr>
        <w:t>For the second phase of the study, we will require a separate group of participants. Similarly, we will assess your baseline table tennis skills in a virtual reality session, followed by a five-session training program conducted by a coach in real-life table tennis. Finally, we will assess your skills once more in a virtual reality setting.</w:t>
      </w:r>
    </w:p>
    <w:p w14:paraId="4F73DF9C" w14:textId="5CAC0548" w:rsidR="00753BDF" w:rsidRPr="000354FE" w:rsidRDefault="00753BDF" w:rsidP="6EB36574">
      <w:pPr>
        <w:jc w:val="both"/>
        <w:rPr>
          <w:rFonts w:asciiTheme="majorHAnsi" w:hAnsiTheme="majorHAnsi" w:cstheme="majorBidi"/>
          <w:color w:val="000000"/>
          <w:sz w:val="20"/>
          <w:szCs w:val="20"/>
        </w:rPr>
      </w:pPr>
      <w:r w:rsidRPr="000354FE">
        <w:rPr>
          <w:rFonts w:asciiTheme="majorHAnsi" w:hAnsiTheme="majorHAnsi" w:cstheme="majorBidi"/>
          <w:color w:val="000000" w:themeColor="text1"/>
          <w:sz w:val="20"/>
          <w:szCs w:val="20"/>
        </w:rPr>
        <w:t xml:space="preserve">Aside from obtaining your verbal/written information about your experience, we will conduct additional assessments during the first session. </w:t>
      </w:r>
      <w:r w:rsidRPr="000354FE">
        <w:rPr>
          <w:rFonts w:asciiTheme="majorHAnsi" w:hAnsiTheme="majorHAnsi" w:cstheme="majorBidi"/>
          <w:sz w:val="20"/>
          <w:szCs w:val="20"/>
        </w:rPr>
        <w:t xml:space="preserve">We want only novice players </w:t>
      </w:r>
      <w:r w:rsidRPr="000354FE">
        <w:rPr>
          <w:sz w:val="20"/>
          <w:szCs w:val="20"/>
        </w:rPr>
        <w:t>who have no prior experience or who have played table tennis no more than once a month in the past five years and have not had any formal training</w:t>
      </w:r>
      <w:r w:rsidRPr="000354FE">
        <w:rPr>
          <w:rFonts w:asciiTheme="majorHAnsi" w:hAnsiTheme="majorHAnsi" w:cstheme="majorBidi"/>
          <w:sz w:val="20"/>
          <w:szCs w:val="20"/>
        </w:rPr>
        <w:t xml:space="preserve"> to participate in the study. We will have </w:t>
      </w:r>
      <w:proofErr w:type="gramStart"/>
      <w:r w:rsidRPr="000354FE">
        <w:rPr>
          <w:rFonts w:asciiTheme="majorHAnsi" w:hAnsiTheme="majorHAnsi" w:cstheme="majorBidi"/>
          <w:sz w:val="20"/>
          <w:szCs w:val="20"/>
        </w:rPr>
        <w:t>you</w:t>
      </w:r>
      <w:proofErr w:type="gramEnd"/>
      <w:r w:rsidRPr="000354FE">
        <w:rPr>
          <w:rFonts w:asciiTheme="majorHAnsi" w:hAnsiTheme="majorHAnsi" w:cstheme="majorBidi"/>
          <w:sz w:val="20"/>
          <w:szCs w:val="20"/>
        </w:rPr>
        <w:t xml:space="preserve"> self-report </w:t>
      </w:r>
      <w:proofErr w:type="spellStart"/>
      <w:r w:rsidRPr="000354FE">
        <w:rPr>
          <w:rFonts w:asciiTheme="majorHAnsi" w:hAnsiTheme="majorHAnsi" w:cstheme="majorBidi"/>
          <w:sz w:val="20"/>
          <w:szCs w:val="20"/>
        </w:rPr>
        <w:t>your</w:t>
      </w:r>
      <w:proofErr w:type="spellEnd"/>
      <w:r w:rsidRPr="000354FE">
        <w:rPr>
          <w:rFonts w:asciiTheme="majorHAnsi" w:hAnsiTheme="majorHAnsi" w:cstheme="majorBidi"/>
          <w:sz w:val="20"/>
          <w:szCs w:val="20"/>
        </w:rPr>
        <w:t xml:space="preserve"> playing time and experience, including professional training. Moreover, in the first session, we will evaluate your skill level to ensure that we do not recruit individuals who are already highly proficient in table tennis. To achieve this goal and to ensure the efficient use of </w:t>
      </w:r>
      <w:r w:rsidR="00DB4584" w:rsidRPr="000354FE">
        <w:rPr>
          <w:rFonts w:asciiTheme="majorHAnsi" w:hAnsiTheme="majorHAnsi" w:cstheme="majorBidi"/>
          <w:sz w:val="20"/>
          <w:szCs w:val="20"/>
        </w:rPr>
        <w:t>your</w:t>
      </w:r>
      <w:r w:rsidRPr="000354FE">
        <w:rPr>
          <w:rFonts w:asciiTheme="majorHAnsi" w:hAnsiTheme="majorHAnsi" w:cstheme="majorBidi"/>
          <w:sz w:val="20"/>
          <w:szCs w:val="20"/>
        </w:rPr>
        <w:t xml:space="preserve"> time, the coach will conduct a quantitative assessment of </w:t>
      </w:r>
      <w:r w:rsidR="00DB4584" w:rsidRPr="000354FE">
        <w:rPr>
          <w:rFonts w:asciiTheme="majorHAnsi" w:hAnsiTheme="majorHAnsi" w:cstheme="majorBidi"/>
          <w:sz w:val="20"/>
          <w:szCs w:val="20"/>
        </w:rPr>
        <w:t>your skill</w:t>
      </w:r>
      <w:r w:rsidRPr="000354FE">
        <w:rPr>
          <w:rFonts w:asciiTheme="majorHAnsi" w:hAnsiTheme="majorHAnsi" w:cstheme="majorBidi"/>
          <w:sz w:val="20"/>
          <w:szCs w:val="20"/>
        </w:rPr>
        <w:t xml:space="preserve"> during the pre-test, evaluating </w:t>
      </w:r>
      <w:r w:rsidR="00DB4584" w:rsidRPr="000354FE">
        <w:rPr>
          <w:rFonts w:asciiTheme="majorHAnsi" w:hAnsiTheme="majorHAnsi" w:cstheme="majorBidi"/>
          <w:sz w:val="20"/>
          <w:szCs w:val="20"/>
        </w:rPr>
        <w:t>your</w:t>
      </w:r>
      <w:r w:rsidRPr="000354FE">
        <w:rPr>
          <w:rFonts w:asciiTheme="majorHAnsi" w:hAnsiTheme="majorHAnsi" w:cstheme="majorBidi"/>
          <w:sz w:val="20"/>
          <w:szCs w:val="20"/>
        </w:rPr>
        <w:t xml:space="preserve"> performance in serving and returning a ball. </w:t>
      </w:r>
      <w:r w:rsidR="00DB4584" w:rsidRPr="000354FE">
        <w:rPr>
          <w:rFonts w:asciiTheme="majorHAnsi" w:hAnsiTheme="majorHAnsi" w:cstheme="majorBidi"/>
          <w:sz w:val="20"/>
          <w:szCs w:val="20"/>
        </w:rPr>
        <w:t>If you</w:t>
      </w:r>
      <w:r w:rsidRPr="000354FE">
        <w:rPr>
          <w:rFonts w:asciiTheme="majorHAnsi" w:hAnsiTheme="majorHAnsi" w:cstheme="majorBidi"/>
          <w:sz w:val="20"/>
          <w:szCs w:val="20"/>
        </w:rPr>
        <w:t xml:space="preserve"> score above 60% on both serving and returning a ball</w:t>
      </w:r>
      <w:r w:rsidR="00DB4584" w:rsidRPr="000354FE">
        <w:rPr>
          <w:rFonts w:asciiTheme="majorHAnsi" w:hAnsiTheme="majorHAnsi" w:cstheme="majorBidi"/>
          <w:sz w:val="20"/>
          <w:szCs w:val="20"/>
        </w:rPr>
        <w:t xml:space="preserve">, you </w:t>
      </w:r>
      <w:r w:rsidRPr="000354FE">
        <w:rPr>
          <w:rFonts w:asciiTheme="majorHAnsi" w:hAnsiTheme="majorHAnsi" w:cstheme="majorBidi"/>
          <w:sz w:val="20"/>
          <w:szCs w:val="20"/>
        </w:rPr>
        <w:t xml:space="preserve">will be excluded from the study, as </w:t>
      </w:r>
      <w:r w:rsidR="00DB4584" w:rsidRPr="000354FE">
        <w:rPr>
          <w:rFonts w:asciiTheme="majorHAnsi" w:hAnsiTheme="majorHAnsi" w:cstheme="majorBidi"/>
          <w:sz w:val="20"/>
          <w:szCs w:val="20"/>
        </w:rPr>
        <w:t>you will be</w:t>
      </w:r>
      <w:r w:rsidRPr="000354FE">
        <w:rPr>
          <w:rFonts w:asciiTheme="majorHAnsi" w:hAnsiTheme="majorHAnsi" w:cstheme="majorBidi"/>
          <w:sz w:val="20"/>
          <w:szCs w:val="20"/>
        </w:rPr>
        <w:t xml:space="preserve"> considered to have significant experience in the sport. We will use the same evaluation schemes for virtual reality and real-life studies. </w:t>
      </w:r>
      <w:r w:rsidRPr="000354FE">
        <w:rPr>
          <w:rFonts w:asciiTheme="majorHAnsi" w:hAnsiTheme="majorHAnsi" w:cstheme="majorBidi"/>
          <w:color w:val="000000" w:themeColor="text1"/>
          <w:sz w:val="20"/>
          <w:szCs w:val="20"/>
        </w:rPr>
        <w:t xml:space="preserve">If </w:t>
      </w:r>
      <w:r w:rsidR="00DB4584" w:rsidRPr="000354FE">
        <w:rPr>
          <w:rFonts w:asciiTheme="majorHAnsi" w:hAnsiTheme="majorHAnsi" w:cstheme="majorBidi"/>
          <w:color w:val="000000" w:themeColor="text1"/>
          <w:sz w:val="20"/>
          <w:szCs w:val="20"/>
        </w:rPr>
        <w:t>you</w:t>
      </w:r>
      <w:r w:rsidRPr="000354FE">
        <w:rPr>
          <w:rFonts w:asciiTheme="majorHAnsi" w:hAnsiTheme="majorHAnsi" w:cstheme="majorBidi"/>
          <w:color w:val="000000" w:themeColor="text1"/>
          <w:sz w:val="20"/>
          <w:szCs w:val="20"/>
        </w:rPr>
        <w:t xml:space="preserve"> are screened out due to table tennis experience, </w:t>
      </w:r>
      <w:r w:rsidR="00DB4584" w:rsidRPr="000354FE">
        <w:rPr>
          <w:rFonts w:asciiTheme="majorHAnsi" w:hAnsiTheme="majorHAnsi" w:cstheme="majorBidi"/>
          <w:color w:val="000000" w:themeColor="text1"/>
          <w:sz w:val="20"/>
          <w:szCs w:val="20"/>
        </w:rPr>
        <w:t>you</w:t>
      </w:r>
      <w:r w:rsidRPr="000354FE">
        <w:rPr>
          <w:rFonts w:asciiTheme="majorHAnsi" w:hAnsiTheme="majorHAnsi" w:cstheme="majorBidi"/>
          <w:color w:val="000000" w:themeColor="text1"/>
          <w:sz w:val="20"/>
          <w:szCs w:val="20"/>
        </w:rPr>
        <w:t xml:space="preserve"> will be informed that </w:t>
      </w:r>
      <w:r w:rsidR="00DB4584" w:rsidRPr="000354FE">
        <w:rPr>
          <w:rFonts w:asciiTheme="majorHAnsi" w:hAnsiTheme="majorHAnsi" w:cstheme="majorBidi"/>
          <w:color w:val="000000" w:themeColor="text1"/>
          <w:sz w:val="20"/>
          <w:szCs w:val="20"/>
        </w:rPr>
        <w:t>you</w:t>
      </w:r>
      <w:r w:rsidRPr="000354FE">
        <w:rPr>
          <w:rFonts w:asciiTheme="majorHAnsi" w:hAnsiTheme="majorHAnsi" w:cstheme="majorBidi"/>
          <w:color w:val="000000" w:themeColor="text1"/>
          <w:sz w:val="20"/>
          <w:szCs w:val="20"/>
        </w:rPr>
        <w:t xml:space="preserve"> cannot do the user study. However, </w:t>
      </w:r>
      <w:r w:rsidR="00DB4584" w:rsidRPr="000354FE">
        <w:rPr>
          <w:rFonts w:asciiTheme="majorHAnsi" w:hAnsiTheme="majorHAnsi" w:cstheme="majorBidi"/>
          <w:color w:val="000000" w:themeColor="text1"/>
          <w:sz w:val="20"/>
          <w:szCs w:val="20"/>
        </w:rPr>
        <w:t>you</w:t>
      </w:r>
      <w:r w:rsidRPr="000354FE">
        <w:rPr>
          <w:rFonts w:asciiTheme="majorHAnsi" w:hAnsiTheme="majorHAnsi" w:cstheme="majorBidi"/>
          <w:color w:val="000000" w:themeColor="text1"/>
          <w:sz w:val="20"/>
          <w:szCs w:val="20"/>
        </w:rPr>
        <w:t xml:space="preserve"> will still be offered the opportunity to play table tennis without recording </w:t>
      </w:r>
      <w:r w:rsidR="00DB4584" w:rsidRPr="000354FE">
        <w:rPr>
          <w:rFonts w:asciiTheme="majorHAnsi" w:hAnsiTheme="majorHAnsi" w:cstheme="majorBidi"/>
          <w:color w:val="000000" w:themeColor="text1"/>
          <w:sz w:val="20"/>
          <w:szCs w:val="20"/>
        </w:rPr>
        <w:t>your</w:t>
      </w:r>
      <w:r w:rsidRPr="000354FE">
        <w:rPr>
          <w:rFonts w:asciiTheme="majorHAnsi" w:hAnsiTheme="majorHAnsi" w:cstheme="majorBidi"/>
          <w:color w:val="000000" w:themeColor="text1"/>
          <w:sz w:val="20"/>
          <w:szCs w:val="20"/>
        </w:rPr>
        <w:t xml:space="preserve"> data. </w:t>
      </w:r>
      <w:r w:rsidR="00DB4584" w:rsidRPr="000354FE">
        <w:rPr>
          <w:rFonts w:asciiTheme="majorHAnsi" w:hAnsiTheme="majorHAnsi" w:cstheme="majorBidi"/>
          <w:color w:val="000000" w:themeColor="text1"/>
          <w:sz w:val="20"/>
          <w:szCs w:val="20"/>
        </w:rPr>
        <w:t>You</w:t>
      </w:r>
      <w:r w:rsidRPr="000354FE">
        <w:rPr>
          <w:rFonts w:asciiTheme="majorHAnsi" w:hAnsiTheme="majorHAnsi" w:cstheme="majorBidi"/>
          <w:color w:val="000000" w:themeColor="text1"/>
          <w:sz w:val="20"/>
          <w:szCs w:val="20"/>
        </w:rPr>
        <w:t xml:space="preserve"> will also be paid for participating in this first session.</w:t>
      </w:r>
    </w:p>
    <w:p w14:paraId="21081E01" w14:textId="481041CA" w:rsidR="00753BDF" w:rsidRPr="000354FE" w:rsidRDefault="5A9E6A23" w:rsidP="6EB36574">
      <w:pPr>
        <w:jc w:val="both"/>
        <w:rPr>
          <w:rFonts w:asciiTheme="majorHAnsi" w:hAnsiTheme="majorHAnsi" w:cstheme="majorBidi"/>
          <w:color w:val="000000" w:themeColor="text1"/>
          <w:sz w:val="20"/>
          <w:szCs w:val="20"/>
          <w:lang w:val="en-CA"/>
        </w:rPr>
      </w:pPr>
      <w:r w:rsidRPr="000354FE">
        <w:rPr>
          <w:rFonts w:asciiTheme="majorHAnsi" w:hAnsiTheme="majorHAnsi" w:cstheme="majorBidi"/>
          <w:color w:val="000000" w:themeColor="text1"/>
          <w:sz w:val="20"/>
          <w:szCs w:val="20"/>
        </w:rPr>
        <w:t>Data collected in this study will be stored for a limited time duration in a private SharePoint list, the Dalhousie university institutional cloud storage platform.</w:t>
      </w:r>
    </w:p>
    <w:p w14:paraId="1B435C06" w14:textId="77777777" w:rsidR="00196FA0" w:rsidRPr="000354FE" w:rsidRDefault="00196FA0" w:rsidP="00196FA0">
      <w:pPr>
        <w:rPr>
          <w:rFonts w:asciiTheme="majorHAnsi" w:hAnsiTheme="majorHAnsi" w:cstheme="majorHAnsi"/>
          <w:sz w:val="20"/>
          <w:szCs w:val="20"/>
          <w:lang w:val="en-CA"/>
        </w:rPr>
      </w:pPr>
      <w:r w:rsidRPr="000354FE">
        <w:rPr>
          <w:rFonts w:asciiTheme="majorHAnsi" w:hAnsiTheme="majorHAnsi" w:cstheme="majorHAnsi"/>
          <w:sz w:val="20"/>
          <w:szCs w:val="20"/>
          <w:lang w:val="en-CA"/>
        </w:rPr>
        <w:t>If you choose to participate, you will contribute valuable insights to our understanding of the transfer of table tennis skills between virtual and real-life environments. Your involvement will require attending the assessment and training sessions as scheduled, and your confidentiality and privacy will be strictly maintained throughout the study.</w:t>
      </w:r>
    </w:p>
    <w:p w14:paraId="36E0773F" w14:textId="305B09EB" w:rsidR="00196FA0" w:rsidRPr="000354FE" w:rsidRDefault="00196FA0" w:rsidP="00196FA0">
      <w:pPr>
        <w:rPr>
          <w:rFonts w:asciiTheme="majorHAnsi" w:hAnsiTheme="majorHAnsi" w:cstheme="majorHAnsi"/>
          <w:sz w:val="20"/>
          <w:szCs w:val="20"/>
          <w:lang w:val="en-CA"/>
        </w:rPr>
      </w:pPr>
      <w:r w:rsidRPr="000354FE">
        <w:rPr>
          <w:rFonts w:asciiTheme="majorHAnsi" w:hAnsiTheme="majorHAnsi" w:cstheme="majorHAnsi"/>
          <w:sz w:val="20"/>
          <w:szCs w:val="20"/>
          <w:lang w:val="en-CA"/>
        </w:rPr>
        <w:t>In order to participate in this user study, it is required that you are able to attend the study sessions in person at the Paramount Building located at Dalhousie Sexton Campus and Halifax Campus.</w:t>
      </w:r>
    </w:p>
    <w:p w14:paraId="7C40AA37" w14:textId="10AA34F5" w:rsidR="00BB582F" w:rsidRPr="000354FE" w:rsidRDefault="00196FA0" w:rsidP="00BB582F">
      <w:pPr>
        <w:rPr>
          <w:rFonts w:asciiTheme="majorHAnsi" w:hAnsiTheme="majorHAnsi" w:cstheme="majorHAnsi"/>
          <w:sz w:val="20"/>
          <w:szCs w:val="20"/>
          <w:lang w:val="en-CA"/>
        </w:rPr>
      </w:pPr>
      <w:r w:rsidRPr="000354FE">
        <w:rPr>
          <w:rFonts w:asciiTheme="majorHAnsi" w:hAnsiTheme="majorHAnsi" w:cstheme="majorHAnsi"/>
          <w:sz w:val="20"/>
          <w:szCs w:val="20"/>
          <w:lang w:val="en-CA"/>
        </w:rPr>
        <w:t>Participation in this study is entirely voluntary, and we greatly appreciate your willingness to take part.</w:t>
      </w:r>
      <w:r w:rsidR="00BE0272" w:rsidRPr="000354FE">
        <w:rPr>
          <w:rFonts w:asciiTheme="majorHAnsi" w:hAnsiTheme="majorHAnsi" w:cstheme="majorHAnsi"/>
          <w:color w:val="FF0000"/>
          <w:sz w:val="20"/>
          <w:szCs w:val="20"/>
          <w:bdr w:val="none" w:sz="0" w:space="0" w:color="auto" w:frame="1"/>
          <w:shd w:val="clear" w:color="auto" w:fill="FFFFFF"/>
        </w:rPr>
        <w:t xml:space="preserve"> </w:t>
      </w:r>
      <w:r w:rsidR="00BE0272" w:rsidRPr="000354FE">
        <w:rPr>
          <w:rFonts w:asciiTheme="majorHAnsi" w:hAnsiTheme="majorHAnsi" w:cstheme="majorHAnsi"/>
          <w:sz w:val="20"/>
          <w:szCs w:val="20"/>
          <w:bdr w:val="none" w:sz="0" w:space="0" w:color="auto" w:frame="1"/>
          <w:shd w:val="clear" w:color="auto" w:fill="FFFFFF"/>
        </w:rPr>
        <w:t>Participants will receive 9 CAD after each experiment before leaving the lab. At the end of the 7 sessions, participants will receive a total of 9 CAD per day * 7 days = 63 CAD as compensation for their participation</w:t>
      </w:r>
      <w:r w:rsidR="00BB582F" w:rsidRPr="000354FE">
        <w:rPr>
          <w:rFonts w:asciiTheme="majorHAnsi" w:hAnsiTheme="majorHAnsi" w:cstheme="majorHAnsi"/>
          <w:sz w:val="20"/>
          <w:szCs w:val="20"/>
          <w:lang w:val="en-CA"/>
        </w:rPr>
        <w:t>.</w:t>
      </w:r>
    </w:p>
    <w:p w14:paraId="75F9DBC9" w14:textId="3A8B9EA5" w:rsidR="00AC4C56" w:rsidRPr="000354FE" w:rsidRDefault="00196FA0" w:rsidP="00196FA0">
      <w:pPr>
        <w:rPr>
          <w:rFonts w:asciiTheme="majorHAnsi" w:hAnsiTheme="majorHAnsi" w:cstheme="majorHAnsi"/>
          <w:sz w:val="20"/>
          <w:szCs w:val="20"/>
          <w:lang w:val="en-CA"/>
        </w:rPr>
      </w:pPr>
      <w:r w:rsidRPr="000354FE">
        <w:rPr>
          <w:rFonts w:asciiTheme="majorHAnsi" w:hAnsiTheme="majorHAnsi" w:cstheme="majorHAnsi"/>
          <w:sz w:val="20"/>
          <w:szCs w:val="20"/>
          <w:lang w:val="en-CA"/>
        </w:rPr>
        <w:t xml:space="preserve">If you are interested in participating, </w:t>
      </w:r>
      <w:r w:rsidR="00BD59F7" w:rsidRPr="000354FE">
        <w:rPr>
          <w:rFonts w:asciiTheme="majorHAnsi" w:hAnsiTheme="majorHAnsi" w:cstheme="majorHAnsi"/>
          <w:sz w:val="20"/>
          <w:szCs w:val="20"/>
          <w:lang w:val="en-CA"/>
        </w:rPr>
        <w:t>please</w:t>
      </w:r>
      <w:r w:rsidRPr="000354FE">
        <w:rPr>
          <w:rFonts w:asciiTheme="majorHAnsi" w:hAnsiTheme="majorHAnsi" w:cstheme="majorHAnsi"/>
          <w:sz w:val="20"/>
          <w:szCs w:val="20"/>
          <w:lang w:val="en-CA"/>
        </w:rPr>
        <w:t xml:space="preserve"> contact Kissinger Sunday, the student running the user study</w:t>
      </w:r>
      <w:r w:rsidR="00BD59F7" w:rsidRPr="000354FE">
        <w:rPr>
          <w:rFonts w:asciiTheme="majorHAnsi" w:hAnsiTheme="majorHAnsi" w:cstheme="majorHAnsi"/>
          <w:sz w:val="20"/>
          <w:szCs w:val="20"/>
          <w:lang w:val="en-CA"/>
        </w:rPr>
        <w:t xml:space="preserve"> by writing an email to </w:t>
      </w:r>
      <w:hyperlink r:id="rId46" w:history="1">
        <w:r w:rsidR="00BD59F7" w:rsidRPr="000354FE">
          <w:rPr>
            <w:rStyle w:val="Hyperlink"/>
            <w:rFonts w:asciiTheme="majorHAnsi" w:hAnsiTheme="majorHAnsi" w:cstheme="majorHAnsi"/>
            <w:sz w:val="20"/>
            <w:szCs w:val="20"/>
            <w:lang w:val="en-CA"/>
          </w:rPr>
          <w:t>Kissinger.Sunday@dal.ca</w:t>
        </w:r>
      </w:hyperlink>
      <w:r w:rsidRPr="000354FE">
        <w:rPr>
          <w:rFonts w:asciiTheme="majorHAnsi" w:hAnsiTheme="majorHAnsi" w:cstheme="majorHAnsi"/>
          <w:sz w:val="20"/>
          <w:szCs w:val="20"/>
          <w:lang w:val="en-CA"/>
        </w:rPr>
        <w:t>, and you will receive further information on how to proceed with your participation.</w:t>
      </w:r>
    </w:p>
    <w:p w14:paraId="4C889F10" w14:textId="77777777" w:rsidR="00AC4C56" w:rsidRPr="000354FE" w:rsidRDefault="00AC4C56" w:rsidP="00196FA0">
      <w:pPr>
        <w:rPr>
          <w:rFonts w:asciiTheme="majorHAnsi" w:hAnsiTheme="majorHAnsi" w:cstheme="majorHAnsi"/>
          <w:sz w:val="20"/>
          <w:szCs w:val="20"/>
          <w:lang w:val="en-CA"/>
        </w:rPr>
      </w:pPr>
    </w:p>
    <w:p w14:paraId="0BBE2A54" w14:textId="1951FA3C" w:rsidR="00BD59F7" w:rsidRPr="000354FE" w:rsidRDefault="00BD59F7" w:rsidP="00196FA0">
      <w:pPr>
        <w:rPr>
          <w:rFonts w:asciiTheme="majorHAnsi" w:hAnsiTheme="majorHAnsi" w:cstheme="majorHAnsi"/>
          <w:sz w:val="20"/>
          <w:szCs w:val="20"/>
          <w:lang w:val="en-CA"/>
        </w:rPr>
      </w:pPr>
      <w:r w:rsidRPr="000354FE">
        <w:rPr>
          <w:rFonts w:asciiTheme="majorHAnsi" w:hAnsiTheme="majorHAnsi" w:cstheme="majorHAnsi"/>
          <w:sz w:val="20"/>
          <w:szCs w:val="20"/>
          <w:lang w:val="en-CA"/>
        </w:rPr>
        <w:t xml:space="preserve">The supervisor running this study is Dr. Mayra Barrera. If you have questions, you are encouraged to contact her at </w:t>
      </w:r>
      <w:hyperlink r:id="rId47" w:history="1">
        <w:r w:rsidR="00AC4C56" w:rsidRPr="000354FE">
          <w:rPr>
            <w:rStyle w:val="Hyperlink"/>
            <w:rFonts w:asciiTheme="majorHAnsi" w:hAnsiTheme="majorHAnsi" w:cstheme="majorHAnsi"/>
            <w:sz w:val="20"/>
            <w:szCs w:val="20"/>
            <w:lang w:val="en-CA"/>
          </w:rPr>
          <w:t>mbarrera@dal.ca</w:t>
        </w:r>
      </w:hyperlink>
      <w:r w:rsidR="00AC4C56" w:rsidRPr="000354FE">
        <w:rPr>
          <w:rFonts w:asciiTheme="majorHAnsi" w:hAnsiTheme="majorHAnsi" w:cstheme="majorHAnsi"/>
          <w:sz w:val="20"/>
          <w:szCs w:val="20"/>
          <w:lang w:val="en-CA"/>
        </w:rPr>
        <w:t xml:space="preserve">. </w:t>
      </w:r>
    </w:p>
    <w:p w14:paraId="01F8DDED" w14:textId="7B97656E" w:rsidR="00950532" w:rsidRPr="000354FE" w:rsidRDefault="00950532" w:rsidP="00950532">
      <w:pPr>
        <w:rPr>
          <w:rFonts w:asciiTheme="majorHAnsi" w:hAnsiTheme="majorHAnsi" w:cstheme="majorHAnsi"/>
          <w:sz w:val="20"/>
          <w:szCs w:val="20"/>
          <w:lang w:val="en-CA"/>
        </w:rPr>
      </w:pPr>
      <w:r w:rsidRPr="000354FE">
        <w:rPr>
          <w:rFonts w:asciiTheme="majorHAnsi" w:hAnsiTheme="majorHAnsi" w:cstheme="majorHAnsi"/>
          <w:sz w:val="20"/>
          <w:szCs w:val="20"/>
          <w:lang w:val="en-CA"/>
        </w:rPr>
        <w:t xml:space="preserve">This research has been reviewed and approved by </w:t>
      </w:r>
      <w:r w:rsidR="003B7948" w:rsidRPr="000354FE">
        <w:rPr>
          <w:rFonts w:asciiTheme="majorHAnsi" w:hAnsiTheme="majorHAnsi" w:cstheme="majorHAnsi"/>
          <w:sz w:val="20"/>
          <w:szCs w:val="20"/>
          <w:lang w:val="en-CA"/>
        </w:rPr>
        <w:t>a</w:t>
      </w:r>
      <w:r w:rsidRPr="000354FE">
        <w:rPr>
          <w:rFonts w:asciiTheme="majorHAnsi" w:hAnsiTheme="majorHAnsi" w:cstheme="majorHAnsi"/>
          <w:sz w:val="20"/>
          <w:szCs w:val="20"/>
          <w:lang w:val="en-CA"/>
        </w:rPr>
        <w:t xml:space="preserve"> </w:t>
      </w:r>
      <w:r w:rsidR="00ED43C1" w:rsidRPr="000354FE">
        <w:rPr>
          <w:rFonts w:asciiTheme="majorHAnsi" w:hAnsiTheme="majorHAnsi" w:cstheme="majorHAnsi"/>
          <w:sz w:val="20"/>
          <w:szCs w:val="20"/>
          <w:lang w:val="en-CA"/>
        </w:rPr>
        <w:t>Research Ethics Board</w:t>
      </w:r>
      <w:r w:rsidRPr="000354FE">
        <w:rPr>
          <w:rFonts w:asciiTheme="majorHAnsi" w:hAnsiTheme="majorHAnsi" w:cstheme="majorHAnsi"/>
          <w:sz w:val="20"/>
          <w:szCs w:val="20"/>
          <w:lang w:val="en-CA"/>
        </w:rPr>
        <w:t xml:space="preserve"> (IRB) at Dalhousie University. </w:t>
      </w:r>
      <w:r w:rsidR="0049400D" w:rsidRPr="000354FE">
        <w:rPr>
          <w:rFonts w:asciiTheme="majorHAnsi" w:hAnsiTheme="majorHAnsi" w:cstheme="majorHAnsi"/>
          <w:sz w:val="20"/>
          <w:szCs w:val="20"/>
          <w:lang w:val="en-CA"/>
        </w:rPr>
        <w:t xml:space="preserve">The approval number is </w:t>
      </w:r>
      <w:r w:rsidR="00157233" w:rsidRPr="000354FE">
        <w:rPr>
          <w:rFonts w:asciiTheme="majorHAnsi" w:hAnsiTheme="majorHAnsi" w:cstheme="majorHAnsi"/>
          <w:color w:val="000000" w:themeColor="text1"/>
          <w:sz w:val="20"/>
          <w:szCs w:val="20"/>
          <w:lang w:val="en-CA"/>
        </w:rPr>
        <w:t xml:space="preserve">XXXX-XXXX-XXX. </w:t>
      </w:r>
    </w:p>
    <w:p w14:paraId="0292B554" w14:textId="77777777" w:rsidR="0089176B" w:rsidRPr="000354FE" w:rsidRDefault="005E56DF" w:rsidP="005E56DF">
      <w:pPr>
        <w:jc w:val="center"/>
        <w:rPr>
          <w:rFonts w:asciiTheme="majorHAnsi" w:hAnsiTheme="majorHAnsi" w:cstheme="majorHAnsi"/>
          <w:sz w:val="20"/>
          <w:szCs w:val="20"/>
          <w:lang w:val="en-CA"/>
        </w:rPr>
      </w:pPr>
      <w:r w:rsidRPr="000354FE">
        <w:rPr>
          <w:rFonts w:asciiTheme="majorHAnsi" w:hAnsiTheme="majorHAnsi" w:cstheme="majorHAnsi"/>
          <w:noProof/>
          <w:sz w:val="20"/>
          <w:szCs w:val="20"/>
          <w:lang w:val="en-CA"/>
        </w:rPr>
        <w:drawing>
          <wp:inline distT="0" distB="0" distL="0" distR="0" wp14:anchorId="5D9C863F" wp14:editId="5CC61F16">
            <wp:extent cx="1920240" cy="1079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29575" cy="1084900"/>
                    </a:xfrm>
                    <a:prstGeom prst="rect">
                      <a:avLst/>
                    </a:prstGeom>
                    <a:noFill/>
                    <a:ln>
                      <a:noFill/>
                    </a:ln>
                  </pic:spPr>
                </pic:pic>
              </a:graphicData>
            </a:graphic>
          </wp:inline>
        </w:drawing>
      </w:r>
    </w:p>
    <w:p w14:paraId="56F25802" w14:textId="0958B27C" w:rsidR="00E00854" w:rsidRPr="000354FE" w:rsidRDefault="0089176B" w:rsidP="005E56DF">
      <w:pPr>
        <w:jc w:val="center"/>
        <w:rPr>
          <w:rFonts w:asciiTheme="majorHAnsi" w:hAnsiTheme="majorHAnsi" w:cstheme="majorHAnsi"/>
          <w:sz w:val="20"/>
          <w:szCs w:val="20"/>
          <w:lang w:val="en-CA"/>
        </w:rPr>
      </w:pPr>
      <w:r w:rsidRPr="000354FE">
        <w:rPr>
          <w:rFonts w:asciiTheme="majorHAnsi" w:hAnsiTheme="majorHAnsi" w:cstheme="majorHAnsi"/>
          <w:sz w:val="20"/>
          <w:szCs w:val="20"/>
          <w:lang w:val="en-CA"/>
        </w:rPr>
        <w:t xml:space="preserve">Image taken from: </w:t>
      </w:r>
      <w:hyperlink r:id="rId49" w:history="1">
        <w:r w:rsidR="00BD59F7" w:rsidRPr="000354FE">
          <w:rPr>
            <w:rStyle w:val="Hyperlink"/>
            <w:rFonts w:asciiTheme="majorHAnsi" w:hAnsiTheme="majorHAnsi" w:cstheme="majorHAnsi"/>
            <w:sz w:val="20"/>
            <w:szCs w:val="20"/>
            <w:lang w:val="en-CA"/>
          </w:rPr>
          <w:t>https://www.theindianwire.com/wp-content/uploads/2018/08/table-tennis.jpeg</w:t>
        </w:r>
      </w:hyperlink>
      <w:r w:rsidR="00BD59F7" w:rsidRPr="000354FE">
        <w:rPr>
          <w:rFonts w:asciiTheme="majorHAnsi" w:hAnsiTheme="majorHAnsi" w:cstheme="majorHAnsi"/>
          <w:sz w:val="20"/>
          <w:szCs w:val="20"/>
          <w:lang w:val="en-CA"/>
        </w:rPr>
        <w:t xml:space="preserve"> </w:t>
      </w:r>
    </w:p>
    <w:p w14:paraId="73D430B3" w14:textId="58F8827B" w:rsidR="00446CCA" w:rsidRPr="000354FE" w:rsidRDefault="00446CCA" w:rsidP="00615947">
      <w:pPr>
        <w:pStyle w:val="ListParagraph"/>
        <w:numPr>
          <w:ilvl w:val="0"/>
          <w:numId w:val="7"/>
        </w:numPr>
        <w:spacing w:after="0" w:line="240" w:lineRule="auto"/>
        <w:rPr>
          <w:rFonts w:asciiTheme="majorHAnsi" w:hAnsiTheme="majorHAnsi" w:cstheme="majorHAnsi"/>
          <w:sz w:val="26"/>
          <w:szCs w:val="26"/>
        </w:rPr>
      </w:pPr>
      <w:r w:rsidRPr="000354FE">
        <w:rPr>
          <w:rFonts w:asciiTheme="majorHAnsi" w:hAnsiTheme="majorHAnsi" w:cstheme="majorHAnsi"/>
          <w:sz w:val="20"/>
          <w:szCs w:val="20"/>
          <w:lang w:val="en-CA" w:eastAsia="en-CA"/>
        </w:rPr>
        <w:br w:type="page"/>
      </w:r>
      <w:r w:rsidRPr="000354FE">
        <w:rPr>
          <w:rFonts w:cstheme="majorHAnsi"/>
          <w:sz w:val="26"/>
          <w:szCs w:val="26"/>
        </w:rPr>
        <w:lastRenderedPageBreak/>
        <w:t>APPENDIX C – CONSENT FORM</w:t>
      </w:r>
    </w:p>
    <w:p w14:paraId="2D25C5B5" w14:textId="77777777" w:rsidR="00781AC1" w:rsidRPr="000354FE" w:rsidRDefault="00781AC1" w:rsidP="00781AC1">
      <w:pPr>
        <w:pStyle w:val="Heading2"/>
        <w:rPr>
          <w:rFonts w:cstheme="majorHAnsi"/>
          <w:sz w:val="22"/>
          <w:szCs w:val="22"/>
        </w:rPr>
      </w:pPr>
      <w:r w:rsidRPr="000354FE">
        <w:rPr>
          <w:rFonts w:cstheme="majorHAnsi"/>
          <w:sz w:val="22"/>
          <w:szCs w:val="22"/>
        </w:rPr>
        <w:t>C.1. STUDY INFORMATION PRESENTED PRIOR TO CONSENT FORM</w:t>
      </w:r>
    </w:p>
    <w:p w14:paraId="1D1E7BFC" w14:textId="77777777" w:rsidR="00781AC1" w:rsidRPr="000354FE" w:rsidRDefault="00781AC1" w:rsidP="00781AC1">
      <w:pPr>
        <w:widowControl w:val="0"/>
        <w:spacing w:after="0" w:line="240" w:lineRule="auto"/>
        <w:rPr>
          <w:rFonts w:asciiTheme="majorHAnsi" w:hAnsiTheme="majorHAnsi" w:cstheme="majorHAnsi"/>
          <w:szCs w:val="22"/>
        </w:rPr>
      </w:pPr>
    </w:p>
    <w:p w14:paraId="1EE6ED8A" w14:textId="6BEBE072" w:rsidR="00781AC1" w:rsidRPr="000354FE" w:rsidRDefault="00781AC1" w:rsidP="00E2405E">
      <w:pPr>
        <w:spacing w:after="0" w:line="240" w:lineRule="auto"/>
        <w:rPr>
          <w:rFonts w:asciiTheme="majorHAnsi" w:hAnsiTheme="majorHAnsi" w:cstheme="majorHAnsi"/>
          <w:color w:val="000000"/>
          <w:szCs w:val="22"/>
        </w:rPr>
      </w:pPr>
      <w:bookmarkStart w:id="13" w:name="_Hlk151630395"/>
      <w:r w:rsidRPr="000354FE">
        <w:rPr>
          <w:rFonts w:asciiTheme="majorHAnsi" w:hAnsiTheme="majorHAnsi" w:cstheme="majorHAnsi"/>
          <w:b/>
          <w:szCs w:val="22"/>
        </w:rPr>
        <w:t>Project title:</w:t>
      </w:r>
      <w:r w:rsidRPr="000354FE">
        <w:rPr>
          <w:rFonts w:asciiTheme="majorHAnsi" w:hAnsiTheme="majorHAnsi" w:cstheme="majorHAnsi"/>
          <w:szCs w:val="22"/>
        </w:rPr>
        <w:t xml:space="preserve"> </w:t>
      </w:r>
      <w:r w:rsidR="00E2405E" w:rsidRPr="000354FE">
        <w:rPr>
          <w:rFonts w:asciiTheme="majorHAnsi" w:hAnsiTheme="majorHAnsi" w:cstheme="majorHAnsi"/>
          <w:color w:val="000000"/>
          <w:szCs w:val="22"/>
        </w:rPr>
        <w:t>Skills Training and Transfer between Virtual Reality and Real Life.</w:t>
      </w:r>
    </w:p>
    <w:p w14:paraId="68B82EB3" w14:textId="77777777" w:rsidR="00E2405E" w:rsidRPr="000354FE" w:rsidRDefault="00E2405E" w:rsidP="00E2405E">
      <w:pPr>
        <w:spacing w:after="0" w:line="240" w:lineRule="auto"/>
        <w:rPr>
          <w:rFonts w:asciiTheme="majorHAnsi" w:hAnsiTheme="majorHAnsi" w:cstheme="majorHAnsi"/>
          <w:szCs w:val="22"/>
        </w:rPr>
      </w:pPr>
    </w:p>
    <w:p w14:paraId="1C339908" w14:textId="6E9CADCE" w:rsidR="00781AC1" w:rsidRPr="000354FE" w:rsidRDefault="00781AC1" w:rsidP="00781AC1">
      <w:pPr>
        <w:widowControl w:val="0"/>
        <w:spacing w:after="0" w:line="240" w:lineRule="auto"/>
        <w:rPr>
          <w:rFonts w:asciiTheme="majorHAnsi" w:hAnsiTheme="majorHAnsi" w:cstheme="majorHAnsi"/>
          <w:szCs w:val="22"/>
        </w:rPr>
      </w:pPr>
      <w:r w:rsidRPr="000354FE">
        <w:rPr>
          <w:rFonts w:asciiTheme="majorHAnsi" w:hAnsiTheme="majorHAnsi" w:cstheme="majorHAnsi"/>
          <w:b/>
          <w:bCs/>
          <w:szCs w:val="22"/>
        </w:rPr>
        <w:t>Lead researcher:</w:t>
      </w:r>
      <w:r w:rsidRPr="000354FE">
        <w:rPr>
          <w:rFonts w:asciiTheme="majorHAnsi" w:hAnsiTheme="majorHAnsi" w:cstheme="majorHAnsi"/>
          <w:szCs w:val="22"/>
        </w:rPr>
        <w:t xml:space="preserve"> </w:t>
      </w:r>
      <w:r w:rsidR="00157233" w:rsidRPr="000354FE">
        <w:rPr>
          <w:rFonts w:asciiTheme="majorHAnsi" w:hAnsiTheme="majorHAnsi" w:cstheme="majorHAnsi"/>
          <w:szCs w:val="22"/>
        </w:rPr>
        <w:t>Kissinger Sunday</w:t>
      </w:r>
      <w:r w:rsidR="00AC3E43" w:rsidRPr="000354FE">
        <w:rPr>
          <w:rFonts w:asciiTheme="majorHAnsi" w:hAnsiTheme="majorHAnsi" w:cstheme="majorHAnsi"/>
          <w:szCs w:val="22"/>
        </w:rPr>
        <w:t>,</w:t>
      </w:r>
      <w:r w:rsidR="00157233" w:rsidRPr="000354FE">
        <w:rPr>
          <w:rFonts w:asciiTheme="majorHAnsi" w:hAnsiTheme="majorHAnsi" w:cstheme="majorHAnsi"/>
          <w:szCs w:val="22"/>
        </w:rPr>
        <w:t xml:space="preserve"> PhD Student, Kissinger.Sunday@dal.ca,</w:t>
      </w:r>
      <w:r w:rsidRPr="000354FE">
        <w:rPr>
          <w:rFonts w:asciiTheme="majorHAnsi" w:hAnsiTheme="majorHAnsi" w:cstheme="majorHAnsi"/>
          <w:szCs w:val="22"/>
        </w:rPr>
        <w:t xml:space="preserve"> Faculty of Computer Science, Dalhousie University</w:t>
      </w:r>
      <w:r w:rsidR="00157233" w:rsidRPr="000354FE">
        <w:rPr>
          <w:rFonts w:asciiTheme="majorHAnsi" w:hAnsiTheme="majorHAnsi" w:cstheme="majorHAnsi"/>
          <w:szCs w:val="22"/>
        </w:rPr>
        <w:t>.</w:t>
      </w:r>
      <w:r w:rsidRPr="000354FE">
        <w:rPr>
          <w:rFonts w:asciiTheme="majorHAnsi" w:hAnsiTheme="majorHAnsi" w:cstheme="majorHAnsi"/>
          <w:szCs w:val="22"/>
        </w:rPr>
        <w:t xml:space="preserve"> </w:t>
      </w:r>
    </w:p>
    <w:p w14:paraId="02828FD7" w14:textId="77777777" w:rsidR="00781AC1" w:rsidRPr="000354FE" w:rsidRDefault="00781AC1" w:rsidP="00781AC1">
      <w:pPr>
        <w:widowControl w:val="0"/>
        <w:spacing w:after="0" w:line="240" w:lineRule="auto"/>
        <w:rPr>
          <w:rFonts w:asciiTheme="majorHAnsi" w:hAnsiTheme="majorHAnsi" w:cstheme="majorHAnsi"/>
          <w:szCs w:val="22"/>
        </w:rPr>
      </w:pPr>
    </w:p>
    <w:p w14:paraId="65D4ECF7" w14:textId="77777777" w:rsidR="00781AC1" w:rsidRPr="000354FE" w:rsidRDefault="00781AC1" w:rsidP="00781AC1">
      <w:pPr>
        <w:widowControl w:val="0"/>
        <w:spacing w:after="0" w:line="240" w:lineRule="auto"/>
        <w:rPr>
          <w:rFonts w:asciiTheme="majorHAnsi" w:hAnsiTheme="majorHAnsi" w:cstheme="majorHAnsi"/>
          <w:b/>
          <w:bCs/>
          <w:szCs w:val="22"/>
        </w:rPr>
      </w:pPr>
      <w:r w:rsidRPr="000354FE">
        <w:rPr>
          <w:rFonts w:asciiTheme="majorHAnsi" w:hAnsiTheme="majorHAnsi" w:cstheme="majorHAnsi"/>
          <w:b/>
          <w:bCs/>
          <w:szCs w:val="22"/>
        </w:rPr>
        <w:t>Other researchers</w:t>
      </w:r>
    </w:p>
    <w:p w14:paraId="30FBDC5A" w14:textId="77777777" w:rsidR="00157233" w:rsidRPr="000354FE" w:rsidRDefault="00157233" w:rsidP="00781AC1">
      <w:pPr>
        <w:widowControl w:val="0"/>
        <w:spacing w:after="0" w:line="240" w:lineRule="auto"/>
        <w:rPr>
          <w:rFonts w:asciiTheme="majorHAnsi" w:hAnsiTheme="majorHAnsi" w:cstheme="majorHAnsi"/>
          <w:b/>
          <w:bCs/>
          <w:szCs w:val="22"/>
        </w:rPr>
      </w:pPr>
    </w:p>
    <w:p w14:paraId="2380E043" w14:textId="77777777" w:rsidR="00157233" w:rsidRPr="000354FE" w:rsidRDefault="00157233" w:rsidP="00157233">
      <w:pPr>
        <w:rPr>
          <w:rFonts w:asciiTheme="majorHAnsi" w:hAnsiTheme="majorHAnsi" w:cstheme="majorHAnsi"/>
          <w:szCs w:val="22"/>
          <w:lang w:val="en-CA"/>
        </w:rPr>
      </w:pPr>
      <w:r w:rsidRPr="000354FE">
        <w:rPr>
          <w:rFonts w:asciiTheme="majorHAnsi" w:hAnsiTheme="majorHAnsi" w:cstheme="majorHAnsi"/>
          <w:szCs w:val="22"/>
          <w:lang w:val="en-CA"/>
        </w:rPr>
        <w:t xml:space="preserve">Mayra </w:t>
      </w:r>
      <w:proofErr w:type="spellStart"/>
      <w:r w:rsidRPr="000354FE">
        <w:rPr>
          <w:rFonts w:asciiTheme="majorHAnsi" w:hAnsiTheme="majorHAnsi" w:cstheme="majorHAnsi"/>
          <w:szCs w:val="22"/>
          <w:lang w:val="en-CA"/>
        </w:rPr>
        <w:t>Donaji</w:t>
      </w:r>
      <w:proofErr w:type="spellEnd"/>
      <w:r w:rsidRPr="000354FE">
        <w:rPr>
          <w:rFonts w:asciiTheme="majorHAnsi" w:hAnsiTheme="majorHAnsi" w:cstheme="majorHAnsi"/>
          <w:szCs w:val="22"/>
          <w:lang w:val="en-CA"/>
        </w:rPr>
        <w:t xml:space="preserve"> Barrera </w:t>
      </w:r>
      <w:proofErr w:type="spellStart"/>
      <w:r w:rsidRPr="000354FE">
        <w:rPr>
          <w:rFonts w:asciiTheme="majorHAnsi" w:hAnsiTheme="majorHAnsi" w:cstheme="majorHAnsi"/>
          <w:szCs w:val="22"/>
          <w:lang w:val="en-CA"/>
        </w:rPr>
        <w:t>Machuca</w:t>
      </w:r>
      <w:proofErr w:type="spellEnd"/>
      <w:r w:rsidRPr="000354FE">
        <w:rPr>
          <w:rFonts w:asciiTheme="majorHAnsi" w:hAnsiTheme="majorHAnsi" w:cstheme="majorHAnsi"/>
          <w:szCs w:val="22"/>
          <w:lang w:val="en-CA"/>
        </w:rPr>
        <w:t>, mbarrera@dal.ca</w:t>
      </w:r>
    </w:p>
    <w:p w14:paraId="22A99A30" w14:textId="473AA76E" w:rsidR="00157233" w:rsidRPr="000354FE" w:rsidRDefault="750EB9FC" w:rsidP="722BDF1A">
      <w:pPr>
        <w:rPr>
          <w:rFonts w:asciiTheme="majorHAnsi" w:hAnsiTheme="majorHAnsi" w:cstheme="majorHAnsi"/>
          <w:szCs w:val="22"/>
          <w:lang w:val="en-CA"/>
        </w:rPr>
      </w:pPr>
      <w:r w:rsidRPr="000354FE">
        <w:rPr>
          <w:rFonts w:asciiTheme="majorHAnsi" w:hAnsiTheme="majorHAnsi" w:cstheme="majorHAnsi"/>
          <w:szCs w:val="22"/>
          <w:lang w:val="en-CA"/>
        </w:rPr>
        <w:t xml:space="preserve">Anil </w:t>
      </w:r>
      <w:proofErr w:type="spellStart"/>
      <w:r w:rsidRPr="000354FE">
        <w:rPr>
          <w:rFonts w:asciiTheme="majorHAnsi" w:hAnsiTheme="majorHAnsi" w:cstheme="majorHAnsi"/>
          <w:szCs w:val="22"/>
          <w:lang w:val="en-CA"/>
        </w:rPr>
        <w:t>Ufuk</w:t>
      </w:r>
      <w:proofErr w:type="spellEnd"/>
      <w:r w:rsidRPr="000354FE">
        <w:rPr>
          <w:rFonts w:asciiTheme="majorHAnsi" w:hAnsiTheme="majorHAnsi" w:cstheme="majorHAnsi"/>
          <w:szCs w:val="22"/>
          <w:lang w:val="en-CA"/>
        </w:rPr>
        <w:t xml:space="preserve"> </w:t>
      </w:r>
      <w:proofErr w:type="spellStart"/>
      <w:r w:rsidRPr="000354FE">
        <w:rPr>
          <w:rFonts w:asciiTheme="majorHAnsi" w:hAnsiTheme="majorHAnsi" w:cstheme="majorHAnsi"/>
          <w:szCs w:val="22"/>
          <w:lang w:val="en-CA"/>
        </w:rPr>
        <w:t>Batmaz</w:t>
      </w:r>
      <w:proofErr w:type="spellEnd"/>
      <w:r w:rsidRPr="000354FE">
        <w:rPr>
          <w:rFonts w:asciiTheme="majorHAnsi" w:hAnsiTheme="majorHAnsi" w:cstheme="majorHAnsi"/>
          <w:szCs w:val="22"/>
          <w:lang w:val="en-CA"/>
        </w:rPr>
        <w:t xml:space="preserve">, Concordia University, </w:t>
      </w:r>
      <w:hyperlink r:id="rId50">
        <w:r w:rsidRPr="000354FE">
          <w:rPr>
            <w:rStyle w:val="Hyperlink"/>
            <w:rFonts w:asciiTheme="majorHAnsi" w:hAnsiTheme="majorHAnsi" w:cstheme="majorHAnsi"/>
            <w:szCs w:val="22"/>
            <w:lang w:val="en-CA"/>
          </w:rPr>
          <w:t>ufuk.batmaz@concordia.ca</w:t>
        </w:r>
      </w:hyperlink>
    </w:p>
    <w:p w14:paraId="4370B008" w14:textId="77777777" w:rsidR="00776256" w:rsidRPr="000354FE" w:rsidRDefault="00157233" w:rsidP="00776256">
      <w:pPr>
        <w:rPr>
          <w:rFonts w:asciiTheme="majorHAnsi" w:hAnsiTheme="majorHAnsi" w:cstheme="majorHAnsi"/>
          <w:szCs w:val="22"/>
          <w:lang w:val="en-CA"/>
        </w:rPr>
      </w:pPr>
      <w:proofErr w:type="spellStart"/>
      <w:r w:rsidRPr="000354FE">
        <w:rPr>
          <w:rFonts w:asciiTheme="majorHAnsi" w:hAnsiTheme="majorHAnsi" w:cstheme="majorHAnsi"/>
          <w:szCs w:val="22"/>
          <w:lang w:val="en-CA"/>
        </w:rPr>
        <w:t>Junwei</w:t>
      </w:r>
      <w:proofErr w:type="spellEnd"/>
      <w:r w:rsidRPr="000354FE">
        <w:rPr>
          <w:rFonts w:asciiTheme="majorHAnsi" w:hAnsiTheme="majorHAnsi" w:cstheme="majorHAnsi"/>
          <w:szCs w:val="22"/>
          <w:lang w:val="en-CA"/>
        </w:rPr>
        <w:t xml:space="preserve"> Sun, Simon Fraser University, </w:t>
      </w:r>
      <w:hyperlink r:id="rId51" w:history="1">
        <w:r w:rsidRPr="000354FE">
          <w:rPr>
            <w:rStyle w:val="Hyperlink"/>
            <w:rFonts w:asciiTheme="majorHAnsi" w:hAnsiTheme="majorHAnsi" w:cstheme="majorHAnsi"/>
            <w:szCs w:val="22"/>
            <w:lang w:val="en-CA"/>
          </w:rPr>
          <w:t>junwei.s@yahoo.com</w:t>
        </w:r>
      </w:hyperlink>
    </w:p>
    <w:p w14:paraId="06DE66F6" w14:textId="06BAB2F9" w:rsidR="00E5350C" w:rsidRPr="000354FE" w:rsidRDefault="00157233" w:rsidP="00776256">
      <w:pPr>
        <w:rPr>
          <w:rStyle w:val="Hyperlink"/>
          <w:rFonts w:asciiTheme="majorHAnsi" w:hAnsiTheme="majorHAnsi" w:cstheme="majorHAnsi"/>
          <w:color w:val="auto"/>
          <w:szCs w:val="22"/>
          <w:u w:val="none"/>
          <w:lang w:val="en-CA"/>
        </w:rPr>
      </w:pPr>
      <w:proofErr w:type="spellStart"/>
      <w:r w:rsidRPr="000354FE">
        <w:rPr>
          <w:rFonts w:asciiTheme="majorHAnsi" w:hAnsiTheme="majorHAnsi" w:cstheme="majorHAnsi"/>
          <w:szCs w:val="22"/>
          <w:lang w:val="en-CA"/>
        </w:rPr>
        <w:t>Yiwei</w:t>
      </w:r>
      <w:proofErr w:type="spellEnd"/>
      <w:r w:rsidRPr="000354FE">
        <w:rPr>
          <w:rFonts w:asciiTheme="majorHAnsi" w:hAnsiTheme="majorHAnsi" w:cstheme="majorHAnsi"/>
          <w:szCs w:val="22"/>
          <w:lang w:val="en-CA"/>
        </w:rPr>
        <w:t xml:space="preserve"> Li, University of Western Ontario, </w:t>
      </w:r>
      <w:hyperlink r:id="rId52" w:history="1">
        <w:r w:rsidRPr="000354FE">
          <w:rPr>
            <w:rStyle w:val="Hyperlink"/>
            <w:rFonts w:asciiTheme="majorHAnsi" w:hAnsiTheme="majorHAnsi" w:cstheme="majorHAnsi"/>
            <w:szCs w:val="22"/>
            <w:lang w:val="en-CA"/>
          </w:rPr>
          <w:t>yli922@uwo.ca</w:t>
        </w:r>
      </w:hyperlink>
      <w:r w:rsidR="00D814DB" w:rsidRPr="000354FE">
        <w:rPr>
          <w:rStyle w:val="Hyperlink"/>
          <w:rFonts w:asciiTheme="majorHAnsi" w:hAnsiTheme="majorHAnsi" w:cstheme="majorHAnsi"/>
          <w:szCs w:val="22"/>
          <w:lang w:val="en-CA"/>
        </w:rPr>
        <w:t xml:space="preserve"> </w:t>
      </w:r>
    </w:p>
    <w:p w14:paraId="42D9EA22" w14:textId="342CB974" w:rsidR="00E5350C" w:rsidRPr="000354FE" w:rsidRDefault="00E5350C" w:rsidP="00776256">
      <w:pPr>
        <w:widowControl w:val="0"/>
        <w:spacing w:after="0" w:line="360" w:lineRule="auto"/>
        <w:rPr>
          <w:rStyle w:val="Hyperlink"/>
          <w:rFonts w:asciiTheme="majorHAnsi" w:hAnsiTheme="majorHAnsi" w:cstheme="majorHAnsi"/>
          <w:szCs w:val="22"/>
          <w:lang w:val="en-CA"/>
        </w:rPr>
      </w:pPr>
      <w:r w:rsidRPr="000354FE">
        <w:rPr>
          <w:rStyle w:val="Hyperlink"/>
          <w:rFonts w:asciiTheme="majorHAnsi" w:hAnsiTheme="majorHAnsi" w:cstheme="majorHAnsi"/>
          <w:color w:val="auto"/>
          <w:szCs w:val="22"/>
          <w:u w:val="none"/>
          <w:lang w:val="en-CA"/>
        </w:rPr>
        <w:t xml:space="preserve">Heather </w:t>
      </w:r>
      <w:proofErr w:type="spellStart"/>
      <w:r w:rsidRPr="000354FE">
        <w:rPr>
          <w:rStyle w:val="Hyperlink"/>
          <w:rFonts w:asciiTheme="majorHAnsi" w:hAnsiTheme="majorHAnsi" w:cstheme="majorHAnsi"/>
          <w:color w:val="auto"/>
          <w:szCs w:val="22"/>
          <w:u w:val="none"/>
          <w:lang w:val="en-CA"/>
        </w:rPr>
        <w:t>Neyedli</w:t>
      </w:r>
      <w:proofErr w:type="spellEnd"/>
      <w:r w:rsidR="00D814DB" w:rsidRPr="000354FE">
        <w:rPr>
          <w:rStyle w:val="Hyperlink"/>
          <w:rFonts w:asciiTheme="majorHAnsi" w:hAnsiTheme="majorHAnsi" w:cstheme="majorHAnsi"/>
          <w:color w:val="auto"/>
          <w:szCs w:val="22"/>
          <w:u w:val="none"/>
          <w:lang w:val="en-CA"/>
        </w:rPr>
        <w:t xml:space="preserve">, Dalhousie University, </w:t>
      </w:r>
      <w:hyperlink r:id="rId53" w:history="1">
        <w:r w:rsidR="00776256" w:rsidRPr="000354FE">
          <w:rPr>
            <w:rStyle w:val="Hyperlink"/>
            <w:rFonts w:asciiTheme="majorHAnsi" w:hAnsiTheme="majorHAnsi" w:cstheme="majorHAnsi"/>
            <w:szCs w:val="22"/>
            <w:lang w:val="en-CA"/>
          </w:rPr>
          <w:t>hneyedli@dal.ca</w:t>
        </w:r>
      </w:hyperlink>
    </w:p>
    <w:p w14:paraId="2976DABF" w14:textId="7BF0E474" w:rsidR="00776256" w:rsidRPr="000354FE" w:rsidRDefault="00776256" w:rsidP="00776256">
      <w:pPr>
        <w:widowControl w:val="0"/>
        <w:spacing w:after="0" w:line="360" w:lineRule="auto"/>
        <w:rPr>
          <w:rStyle w:val="Hyperlink"/>
          <w:rFonts w:asciiTheme="majorHAnsi" w:hAnsiTheme="majorHAnsi" w:cstheme="majorHAnsi"/>
          <w:color w:val="auto"/>
          <w:szCs w:val="22"/>
          <w:u w:val="none"/>
          <w:lang w:val="en-CA"/>
        </w:rPr>
      </w:pPr>
      <w:r w:rsidRPr="000354FE">
        <w:rPr>
          <w:rStyle w:val="Hyperlink"/>
          <w:rFonts w:asciiTheme="majorHAnsi" w:hAnsiTheme="majorHAnsi" w:cstheme="majorHAnsi"/>
          <w:color w:val="auto"/>
          <w:szCs w:val="22"/>
          <w:u w:val="none"/>
          <w:lang w:val="en-CA"/>
        </w:rPr>
        <w:t xml:space="preserve">Rina </w:t>
      </w:r>
      <w:proofErr w:type="spellStart"/>
      <w:r w:rsidRPr="000354FE">
        <w:rPr>
          <w:rStyle w:val="Hyperlink"/>
          <w:rFonts w:asciiTheme="majorHAnsi" w:hAnsiTheme="majorHAnsi" w:cstheme="majorHAnsi"/>
          <w:color w:val="auto"/>
          <w:szCs w:val="22"/>
          <w:u w:val="none"/>
          <w:lang w:val="en-CA"/>
        </w:rPr>
        <w:t>Wehbe</w:t>
      </w:r>
      <w:proofErr w:type="spellEnd"/>
      <w:r w:rsidRPr="000354FE">
        <w:rPr>
          <w:rStyle w:val="Hyperlink"/>
          <w:rFonts w:asciiTheme="majorHAnsi" w:hAnsiTheme="majorHAnsi" w:cstheme="majorHAnsi"/>
          <w:color w:val="auto"/>
          <w:szCs w:val="22"/>
          <w:u w:val="none"/>
          <w:lang w:val="en-CA"/>
        </w:rPr>
        <w:t xml:space="preserve">, Dalhousie University, </w:t>
      </w:r>
      <w:r w:rsidRPr="000354FE">
        <w:rPr>
          <w:rStyle w:val="Hyperlink"/>
          <w:rFonts w:asciiTheme="majorHAnsi" w:hAnsiTheme="majorHAnsi" w:cstheme="majorHAnsi"/>
          <w:szCs w:val="22"/>
          <w:lang w:val="en-CA"/>
        </w:rPr>
        <w:t>rina.wehbe@dal.ca</w:t>
      </w:r>
    </w:p>
    <w:p w14:paraId="4D304B73" w14:textId="77777777" w:rsidR="00157233" w:rsidRPr="000354FE" w:rsidRDefault="00157233" w:rsidP="00157233">
      <w:pPr>
        <w:widowControl w:val="0"/>
        <w:spacing w:after="0" w:line="240" w:lineRule="auto"/>
        <w:rPr>
          <w:rFonts w:asciiTheme="majorHAnsi" w:hAnsiTheme="majorHAnsi" w:cstheme="majorHAnsi"/>
          <w:szCs w:val="22"/>
          <w:lang w:val="en-CA"/>
        </w:rPr>
      </w:pPr>
    </w:p>
    <w:p w14:paraId="565FCD3B" w14:textId="21CEB907" w:rsidR="00781AC1" w:rsidRPr="000354FE" w:rsidRDefault="00781AC1" w:rsidP="00781AC1">
      <w:pPr>
        <w:widowControl w:val="0"/>
        <w:spacing w:after="0" w:line="240" w:lineRule="auto"/>
        <w:rPr>
          <w:rFonts w:asciiTheme="majorHAnsi" w:hAnsiTheme="majorHAnsi" w:cstheme="majorHAnsi"/>
          <w:szCs w:val="22"/>
        </w:rPr>
      </w:pPr>
      <w:r w:rsidRPr="000354FE">
        <w:rPr>
          <w:rFonts w:asciiTheme="majorHAnsi" w:hAnsiTheme="majorHAnsi" w:cstheme="majorHAnsi"/>
          <w:b/>
          <w:bCs/>
          <w:szCs w:val="22"/>
        </w:rPr>
        <w:t>Funding provided by:</w:t>
      </w:r>
      <w:r w:rsidRPr="000354FE">
        <w:rPr>
          <w:rFonts w:asciiTheme="majorHAnsi" w:hAnsiTheme="majorHAnsi" w:cstheme="majorHAnsi"/>
          <w:szCs w:val="22"/>
        </w:rPr>
        <w:t xml:space="preserve"> This project </w:t>
      </w:r>
      <w:r w:rsidR="00157233" w:rsidRPr="000354FE">
        <w:rPr>
          <w:rFonts w:asciiTheme="majorHAnsi" w:hAnsiTheme="majorHAnsi" w:cstheme="majorHAnsi"/>
          <w:szCs w:val="22"/>
        </w:rPr>
        <w:t xml:space="preserve">is funded </w:t>
      </w:r>
      <w:r w:rsidR="00CA1B7F" w:rsidRPr="000354FE">
        <w:rPr>
          <w:rFonts w:asciiTheme="majorHAnsi" w:hAnsiTheme="majorHAnsi" w:cstheme="majorHAnsi"/>
          <w:szCs w:val="22"/>
        </w:rPr>
        <w:t>by</w:t>
      </w:r>
      <w:r w:rsidR="00F74A1C" w:rsidRPr="000354FE">
        <w:rPr>
          <w:rFonts w:asciiTheme="majorHAnsi" w:hAnsiTheme="majorHAnsi" w:cstheme="majorHAnsi"/>
          <w:szCs w:val="22"/>
        </w:rPr>
        <w:t xml:space="preserve"> </w:t>
      </w:r>
      <w:r w:rsidR="00F74A1C" w:rsidRPr="000354FE">
        <w:rPr>
          <w:rFonts w:ascii="Calibri" w:hAnsi="Calibri"/>
        </w:rPr>
        <w:t>Dalhousie Belong Fellowship (No. R35819)</w:t>
      </w:r>
      <w:r w:rsidRPr="000354FE">
        <w:rPr>
          <w:rFonts w:asciiTheme="majorHAnsi" w:hAnsiTheme="majorHAnsi" w:cstheme="majorHAnsi"/>
          <w:szCs w:val="22"/>
        </w:rPr>
        <w:t>.</w:t>
      </w:r>
    </w:p>
    <w:p w14:paraId="345138BC" w14:textId="77777777" w:rsidR="00781AC1" w:rsidRPr="000354FE" w:rsidRDefault="00781AC1" w:rsidP="00781AC1">
      <w:pPr>
        <w:widowControl w:val="0"/>
        <w:spacing w:after="0" w:line="240" w:lineRule="auto"/>
        <w:rPr>
          <w:rFonts w:asciiTheme="majorHAnsi" w:hAnsiTheme="majorHAnsi" w:cstheme="majorHAnsi"/>
          <w:b/>
          <w:bCs/>
          <w:szCs w:val="22"/>
        </w:rPr>
      </w:pPr>
    </w:p>
    <w:p w14:paraId="2AFA5825" w14:textId="77777777" w:rsidR="00781AC1" w:rsidRPr="000354FE" w:rsidRDefault="00781AC1" w:rsidP="00781AC1">
      <w:pPr>
        <w:widowControl w:val="0"/>
        <w:spacing w:after="0" w:line="240" w:lineRule="auto"/>
        <w:rPr>
          <w:rFonts w:asciiTheme="majorHAnsi" w:hAnsiTheme="majorHAnsi" w:cstheme="majorHAnsi"/>
          <w:szCs w:val="22"/>
        </w:rPr>
      </w:pPr>
      <w:r w:rsidRPr="000354FE">
        <w:rPr>
          <w:rFonts w:asciiTheme="majorHAnsi" w:hAnsiTheme="majorHAnsi" w:cstheme="majorHAnsi"/>
          <w:b/>
          <w:bCs/>
          <w:szCs w:val="22"/>
        </w:rPr>
        <w:t>Introduction</w:t>
      </w:r>
    </w:p>
    <w:p w14:paraId="611440BB" w14:textId="389E4C45" w:rsidR="00781AC1" w:rsidRPr="000354FE" w:rsidRDefault="00196FA0" w:rsidP="00781AC1">
      <w:pPr>
        <w:widowControl w:val="0"/>
        <w:spacing w:after="0" w:line="240" w:lineRule="auto"/>
        <w:jc w:val="both"/>
        <w:rPr>
          <w:rFonts w:asciiTheme="majorHAnsi" w:hAnsiTheme="majorHAnsi" w:cstheme="majorHAnsi"/>
          <w:szCs w:val="22"/>
        </w:rPr>
      </w:pPr>
      <w:r w:rsidRPr="000354FE">
        <w:rPr>
          <w:rFonts w:asciiTheme="majorHAnsi" w:hAnsiTheme="majorHAnsi" w:cstheme="majorHAnsi"/>
          <w:szCs w:val="22"/>
        </w:rPr>
        <w:t xml:space="preserve">We invite you to participate in a research study conducted by Kissinger Sunday, a PhD student at the Faculty of Computer Science, Dalhousie University. Your decision to take part in this research is entirely voluntary. The information provided below outlines the details of the study, including your involvement, potential benefits, risks, inconveniences, and any discomfort you may experience. If you have any inquiries or concerns, please feel free to discuss them with Kissinger Sunday. You are encouraged to ask as many questions as you need to make an informed decision. If you have any questions later on, please contact him at </w:t>
      </w:r>
      <w:hyperlink r:id="rId54" w:tgtFrame="_new" w:history="1">
        <w:r w:rsidRPr="000354FE">
          <w:rPr>
            <w:rStyle w:val="Hyperlink"/>
            <w:rFonts w:asciiTheme="majorHAnsi" w:hAnsiTheme="majorHAnsi" w:cstheme="majorHAnsi"/>
            <w:szCs w:val="22"/>
          </w:rPr>
          <w:t>Kissinger.Sunday@dal.ca</w:t>
        </w:r>
      </w:hyperlink>
      <w:r w:rsidRPr="000354FE">
        <w:rPr>
          <w:rFonts w:asciiTheme="majorHAnsi" w:hAnsiTheme="majorHAnsi" w:cstheme="majorHAnsi"/>
          <w:szCs w:val="22"/>
        </w:rPr>
        <w:t>.</w:t>
      </w:r>
    </w:p>
    <w:p w14:paraId="61043619" w14:textId="77777777" w:rsidR="00781AC1" w:rsidRPr="000354FE" w:rsidRDefault="00781AC1" w:rsidP="00781AC1">
      <w:pPr>
        <w:widowControl w:val="0"/>
        <w:tabs>
          <w:tab w:val="left" w:pos="-1080"/>
          <w:tab w:val="left" w:pos="-720"/>
          <w:tab w:val="left" w:pos="0"/>
          <w:tab w:val="left" w:pos="360"/>
          <w:tab w:val="left" w:pos="720"/>
          <w:tab w:val="left" w:pos="1080"/>
          <w:tab w:val="left" w:pos="144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Theme="majorHAnsi" w:hAnsiTheme="majorHAnsi" w:cstheme="majorHAnsi"/>
          <w:bCs/>
          <w:szCs w:val="22"/>
        </w:rPr>
      </w:pPr>
      <w:r w:rsidRPr="000354FE">
        <w:rPr>
          <w:rFonts w:asciiTheme="majorHAnsi" w:hAnsiTheme="majorHAnsi" w:cstheme="majorHAnsi"/>
          <w:bCs/>
          <w:szCs w:val="22"/>
        </w:rPr>
        <w:tab/>
      </w:r>
    </w:p>
    <w:p w14:paraId="799C5A0F" w14:textId="77777777" w:rsidR="00781AC1" w:rsidRPr="000354FE" w:rsidRDefault="00781AC1" w:rsidP="00781AC1">
      <w:pPr>
        <w:widowControl w:val="0"/>
        <w:spacing w:after="0" w:line="240" w:lineRule="auto"/>
        <w:rPr>
          <w:rFonts w:asciiTheme="majorHAnsi" w:hAnsiTheme="majorHAnsi" w:cstheme="majorHAnsi"/>
          <w:b/>
          <w:szCs w:val="22"/>
        </w:rPr>
      </w:pPr>
      <w:r w:rsidRPr="000354FE">
        <w:rPr>
          <w:rFonts w:asciiTheme="majorHAnsi" w:hAnsiTheme="majorHAnsi" w:cstheme="majorHAnsi"/>
          <w:b/>
          <w:szCs w:val="22"/>
        </w:rPr>
        <w:t>Purpose and Outline</w:t>
      </w:r>
      <w:r w:rsidRPr="000354FE" w:rsidDel="006D793A">
        <w:rPr>
          <w:rFonts w:asciiTheme="majorHAnsi" w:hAnsiTheme="majorHAnsi" w:cstheme="majorHAnsi"/>
          <w:b/>
          <w:szCs w:val="22"/>
        </w:rPr>
        <w:t xml:space="preserve"> </w:t>
      </w:r>
      <w:r w:rsidRPr="000354FE">
        <w:rPr>
          <w:rFonts w:asciiTheme="majorHAnsi" w:hAnsiTheme="majorHAnsi" w:cstheme="majorHAnsi"/>
          <w:b/>
          <w:szCs w:val="22"/>
        </w:rPr>
        <w:t>of the Research Study</w:t>
      </w:r>
    </w:p>
    <w:p w14:paraId="41F35258" w14:textId="77777777" w:rsidR="00196FA0" w:rsidRPr="000354FE" w:rsidRDefault="00196FA0" w:rsidP="00196FA0">
      <w:pPr>
        <w:widowControl w:val="0"/>
        <w:spacing w:after="0" w:line="240" w:lineRule="auto"/>
        <w:jc w:val="both"/>
        <w:rPr>
          <w:rFonts w:asciiTheme="majorHAnsi" w:hAnsiTheme="majorHAnsi" w:cstheme="majorHAnsi"/>
          <w:szCs w:val="22"/>
          <w:lang w:val="en-CA"/>
        </w:rPr>
      </w:pPr>
      <w:r w:rsidRPr="000354FE">
        <w:rPr>
          <w:rFonts w:asciiTheme="majorHAnsi" w:hAnsiTheme="majorHAnsi" w:cstheme="majorHAnsi"/>
          <w:szCs w:val="22"/>
          <w:lang w:val="en-CA"/>
        </w:rPr>
        <w:t>The primary objective of this study is to enhance our understanding of skill transfer between virtual reality (VR) and real-life (RL) environments in the context of table tennis. We aim to investigate the extent to which skills acquired in training can be effectively transferred among individuals who engage in Eleven Table Tennis (ETT), real-life table tennis, or both.</w:t>
      </w:r>
    </w:p>
    <w:p w14:paraId="2EAAD05D" w14:textId="77777777" w:rsidR="00196FA0" w:rsidRPr="000354FE" w:rsidRDefault="00196FA0" w:rsidP="00196FA0">
      <w:pPr>
        <w:widowControl w:val="0"/>
        <w:spacing w:after="0" w:line="240" w:lineRule="auto"/>
        <w:jc w:val="both"/>
        <w:rPr>
          <w:rFonts w:asciiTheme="majorHAnsi" w:hAnsiTheme="majorHAnsi" w:cstheme="majorHAnsi"/>
          <w:szCs w:val="22"/>
          <w:lang w:val="en-CA"/>
        </w:rPr>
      </w:pPr>
      <w:r w:rsidRPr="000354FE">
        <w:rPr>
          <w:rFonts w:asciiTheme="majorHAnsi" w:hAnsiTheme="majorHAnsi" w:cstheme="majorHAnsi"/>
          <w:szCs w:val="22"/>
          <w:lang w:val="en-CA"/>
        </w:rPr>
        <w:t>Additionally, we intend to measure the physical activity levels of VR players and identify the specific muscles that are engaged and trained during the training process. This will provide insights into the physical demands and benefits of VR table tennis compared to traditional RL play.</w:t>
      </w:r>
    </w:p>
    <w:p w14:paraId="6A0843D1" w14:textId="77777777" w:rsidR="00196FA0" w:rsidRPr="000354FE" w:rsidRDefault="00196FA0" w:rsidP="00196FA0">
      <w:pPr>
        <w:widowControl w:val="0"/>
        <w:spacing w:after="0" w:line="240" w:lineRule="auto"/>
        <w:jc w:val="both"/>
        <w:rPr>
          <w:rFonts w:asciiTheme="majorHAnsi" w:hAnsiTheme="majorHAnsi" w:cstheme="majorHAnsi"/>
          <w:szCs w:val="22"/>
          <w:lang w:val="en-CA"/>
        </w:rPr>
      </w:pPr>
      <w:r w:rsidRPr="000354FE">
        <w:rPr>
          <w:rFonts w:asciiTheme="majorHAnsi" w:hAnsiTheme="majorHAnsi" w:cstheme="majorHAnsi"/>
          <w:szCs w:val="22"/>
          <w:lang w:val="en-CA"/>
        </w:rPr>
        <w:t>The study consists of two user studies. The first study focuses on training participants in specific skills within the VR environment, including ball serve, backhand and forehand spin, consistency, footwork, speed, and overall performance. The second study, on the other hand, concentrates on training participants in the same set of skills in the RL setting.</w:t>
      </w:r>
    </w:p>
    <w:p w14:paraId="5A1EA66E" w14:textId="77777777" w:rsidR="00196FA0" w:rsidRPr="000354FE" w:rsidRDefault="00196FA0" w:rsidP="00196FA0">
      <w:pPr>
        <w:widowControl w:val="0"/>
        <w:spacing w:after="0" w:line="240" w:lineRule="auto"/>
        <w:jc w:val="both"/>
        <w:rPr>
          <w:rFonts w:asciiTheme="majorHAnsi" w:hAnsiTheme="majorHAnsi" w:cstheme="majorHAnsi"/>
          <w:szCs w:val="22"/>
          <w:lang w:val="en-CA"/>
        </w:rPr>
      </w:pPr>
      <w:r w:rsidRPr="000354FE">
        <w:rPr>
          <w:rFonts w:asciiTheme="majorHAnsi" w:hAnsiTheme="majorHAnsi" w:cstheme="majorHAnsi"/>
          <w:szCs w:val="22"/>
          <w:lang w:val="en-CA"/>
        </w:rPr>
        <w:t>Following the training sessions, we will conduct a post-test session to evaluate the transfer of these skills between the VR and RL environments. Participants will also be given the opportunity to share their experiences and provide feedback on their overall study participation.</w:t>
      </w:r>
    </w:p>
    <w:p w14:paraId="64E3AD50" w14:textId="77777777" w:rsidR="00196FA0" w:rsidRPr="000354FE" w:rsidRDefault="00196FA0" w:rsidP="00196FA0">
      <w:pPr>
        <w:widowControl w:val="0"/>
        <w:spacing w:after="0" w:line="240" w:lineRule="auto"/>
        <w:jc w:val="both"/>
        <w:rPr>
          <w:rFonts w:asciiTheme="majorHAnsi" w:hAnsiTheme="majorHAnsi" w:cstheme="majorHAnsi"/>
          <w:szCs w:val="22"/>
          <w:lang w:val="en-CA"/>
        </w:rPr>
      </w:pPr>
      <w:r w:rsidRPr="000354FE">
        <w:rPr>
          <w:rFonts w:asciiTheme="majorHAnsi" w:hAnsiTheme="majorHAnsi" w:cstheme="majorHAnsi"/>
          <w:szCs w:val="22"/>
          <w:lang w:val="en-CA"/>
        </w:rPr>
        <w:t>By conducting these user studies, we aim to contribute valuable insights into the transferability of table tennis skills between VR and RL, as well as the potential physical benefits associated with VR training.</w:t>
      </w:r>
    </w:p>
    <w:p w14:paraId="0D7CD0B9" w14:textId="77777777" w:rsidR="00196FA0" w:rsidRPr="000354FE" w:rsidRDefault="00196FA0" w:rsidP="00196FA0">
      <w:pPr>
        <w:widowControl w:val="0"/>
        <w:spacing w:after="0" w:line="240" w:lineRule="auto"/>
        <w:jc w:val="both"/>
        <w:rPr>
          <w:rFonts w:asciiTheme="majorHAnsi" w:hAnsiTheme="majorHAnsi" w:cstheme="majorHAnsi"/>
          <w:vanish/>
          <w:szCs w:val="22"/>
          <w:lang w:val="en-CA"/>
        </w:rPr>
      </w:pPr>
      <w:r w:rsidRPr="000354FE">
        <w:rPr>
          <w:rFonts w:asciiTheme="majorHAnsi" w:hAnsiTheme="majorHAnsi" w:cstheme="majorHAnsi"/>
          <w:vanish/>
          <w:szCs w:val="22"/>
          <w:lang w:val="en-CA"/>
        </w:rPr>
        <w:t>Top of Form</w:t>
      </w:r>
    </w:p>
    <w:p w14:paraId="096ABC89" w14:textId="77777777" w:rsidR="00196FA0" w:rsidRPr="000354FE" w:rsidRDefault="00196FA0" w:rsidP="00B46A67">
      <w:pPr>
        <w:widowControl w:val="0"/>
        <w:spacing w:after="0" w:line="240" w:lineRule="auto"/>
        <w:jc w:val="both"/>
        <w:rPr>
          <w:rFonts w:asciiTheme="majorHAnsi" w:hAnsiTheme="majorHAnsi" w:cstheme="majorHAnsi"/>
          <w:szCs w:val="22"/>
        </w:rPr>
      </w:pPr>
    </w:p>
    <w:p w14:paraId="5B3C52B3" w14:textId="307A1506" w:rsidR="00B46A67" w:rsidRPr="000354FE" w:rsidRDefault="00196FA0" w:rsidP="00BE0272">
      <w:pPr>
        <w:rPr>
          <w:rFonts w:asciiTheme="majorHAnsi" w:hAnsiTheme="majorHAnsi" w:cstheme="majorHAnsi"/>
          <w:color w:val="000000" w:themeColor="text1"/>
          <w:szCs w:val="22"/>
        </w:rPr>
      </w:pPr>
      <w:r w:rsidRPr="000354FE">
        <w:rPr>
          <w:rFonts w:asciiTheme="majorHAnsi" w:hAnsiTheme="majorHAnsi" w:cstheme="majorHAnsi"/>
          <w:szCs w:val="22"/>
        </w:rPr>
        <w:t>The entire user study will require participants to attend five one-hour training sessions, including two hours and forty minutes for pre- and post-evaluations, resulting in a total time frame of approximately 7.5 hours</w:t>
      </w:r>
      <w:bookmarkStart w:id="14" w:name="_Hlk151645822"/>
      <w:r w:rsidRPr="000354FE">
        <w:rPr>
          <w:rFonts w:asciiTheme="majorHAnsi" w:hAnsiTheme="majorHAnsi" w:cstheme="majorHAnsi"/>
          <w:szCs w:val="22"/>
        </w:rPr>
        <w:t xml:space="preserve">. This duration includes the study time, breaks, survey completion, and reading the consent form. </w:t>
      </w:r>
      <w:r w:rsidR="00BE0272" w:rsidRPr="000354FE">
        <w:rPr>
          <w:rFonts w:asciiTheme="majorHAnsi" w:hAnsiTheme="majorHAnsi" w:cstheme="majorHAnsi"/>
          <w:szCs w:val="22"/>
          <w:bdr w:val="none" w:sz="0" w:space="0" w:color="auto" w:frame="1"/>
          <w:shd w:val="clear" w:color="auto" w:fill="FFFFFF"/>
        </w:rPr>
        <w:t xml:space="preserve">Participants will receive 9 CAD after each experiment before leaving the lab. </w:t>
      </w:r>
      <w:bookmarkEnd w:id="14"/>
      <w:r w:rsidR="00BE0272" w:rsidRPr="000354FE">
        <w:rPr>
          <w:rFonts w:asciiTheme="majorHAnsi" w:hAnsiTheme="majorHAnsi" w:cstheme="majorHAnsi"/>
          <w:szCs w:val="22"/>
          <w:bdr w:val="none" w:sz="0" w:space="0" w:color="auto" w:frame="1"/>
          <w:shd w:val="clear" w:color="auto" w:fill="FFFFFF"/>
        </w:rPr>
        <w:t xml:space="preserve">This incentive aims to ensure that participants remain engaged throughout the study and maintain contact with the research team. At the end of the 7 </w:t>
      </w:r>
      <w:r w:rsidR="00BE0272" w:rsidRPr="000354FE">
        <w:rPr>
          <w:rFonts w:asciiTheme="majorHAnsi" w:hAnsiTheme="majorHAnsi" w:cstheme="majorHAnsi"/>
          <w:szCs w:val="22"/>
          <w:bdr w:val="none" w:sz="0" w:space="0" w:color="auto" w:frame="1"/>
          <w:shd w:val="clear" w:color="auto" w:fill="FFFFFF"/>
        </w:rPr>
        <w:lastRenderedPageBreak/>
        <w:t>sessions, participants will receive a total of 9 CAD per day * 7 days = 63 CAD as compensation for their participation</w:t>
      </w:r>
    </w:p>
    <w:p w14:paraId="6F5E7B29" w14:textId="77777777" w:rsidR="000B6BBB" w:rsidRPr="000354FE" w:rsidRDefault="000B6BBB" w:rsidP="00781AC1">
      <w:pPr>
        <w:widowControl w:val="0"/>
        <w:spacing w:after="0" w:line="240" w:lineRule="auto"/>
        <w:rPr>
          <w:rFonts w:asciiTheme="majorHAnsi" w:hAnsiTheme="majorHAnsi" w:cstheme="majorHAnsi"/>
          <w:b/>
          <w:color w:val="000000" w:themeColor="text1"/>
          <w:szCs w:val="22"/>
        </w:rPr>
      </w:pPr>
    </w:p>
    <w:p w14:paraId="20787D41" w14:textId="3308B041" w:rsidR="00781AC1" w:rsidRPr="000354FE" w:rsidRDefault="00781AC1" w:rsidP="00781AC1">
      <w:pPr>
        <w:widowControl w:val="0"/>
        <w:spacing w:after="0" w:line="240" w:lineRule="auto"/>
        <w:rPr>
          <w:rFonts w:asciiTheme="majorHAnsi" w:hAnsiTheme="majorHAnsi" w:cstheme="majorHAnsi"/>
          <w:b/>
          <w:szCs w:val="22"/>
        </w:rPr>
      </w:pPr>
      <w:r w:rsidRPr="000354FE">
        <w:rPr>
          <w:rFonts w:asciiTheme="majorHAnsi" w:hAnsiTheme="majorHAnsi" w:cstheme="majorHAnsi"/>
          <w:b/>
          <w:szCs w:val="22"/>
        </w:rPr>
        <w:t xml:space="preserve">About </w:t>
      </w:r>
      <w:r w:rsidRPr="000354FE">
        <w:rPr>
          <w:rFonts w:asciiTheme="majorHAnsi" w:hAnsiTheme="majorHAnsi" w:cstheme="majorHAnsi"/>
          <w:b/>
          <w:bCs/>
          <w:szCs w:val="22"/>
        </w:rPr>
        <w:t>Eleven Table Tennis (ETT)</w:t>
      </w:r>
    </w:p>
    <w:p w14:paraId="00A36AB5" w14:textId="42826656" w:rsidR="00781AC1" w:rsidRPr="000354FE" w:rsidRDefault="00196FA0" w:rsidP="00781AC1">
      <w:pPr>
        <w:widowControl w:val="0"/>
        <w:spacing w:after="0" w:line="240" w:lineRule="auto"/>
        <w:rPr>
          <w:rFonts w:asciiTheme="majorHAnsi" w:hAnsiTheme="majorHAnsi" w:cstheme="majorHAnsi"/>
          <w:szCs w:val="22"/>
        </w:rPr>
      </w:pPr>
      <w:r w:rsidRPr="000354FE">
        <w:rPr>
          <w:rFonts w:asciiTheme="majorHAnsi" w:hAnsiTheme="majorHAnsi" w:cstheme="majorHAnsi"/>
          <w:szCs w:val="22"/>
        </w:rPr>
        <w:t xml:space="preserve">Eleven Table Tennis (ETT) is a virtual reality (VR) game available on Oculus and Steam platforms. Developed by Fun Labs, ETT was first released in 2016. To obtain more information about ETT, please visit their official website at </w:t>
      </w:r>
      <w:hyperlink r:id="rId55" w:tgtFrame="_new" w:history="1">
        <w:r w:rsidRPr="000354FE">
          <w:rPr>
            <w:rStyle w:val="Hyperlink"/>
            <w:rFonts w:asciiTheme="majorHAnsi" w:hAnsiTheme="majorHAnsi" w:cstheme="majorHAnsi"/>
            <w:szCs w:val="22"/>
          </w:rPr>
          <w:t>https://elevenvr.com/</w:t>
        </w:r>
      </w:hyperlink>
      <w:r w:rsidRPr="000354FE">
        <w:rPr>
          <w:rFonts w:asciiTheme="majorHAnsi" w:hAnsiTheme="majorHAnsi" w:cstheme="majorHAnsi"/>
          <w:szCs w:val="22"/>
        </w:rPr>
        <w:t>.</w:t>
      </w:r>
    </w:p>
    <w:p w14:paraId="5B4A8BC4" w14:textId="77777777" w:rsidR="00196FA0" w:rsidRPr="000354FE" w:rsidRDefault="00196FA0" w:rsidP="00781AC1">
      <w:pPr>
        <w:widowControl w:val="0"/>
        <w:spacing w:after="0" w:line="240" w:lineRule="auto"/>
        <w:rPr>
          <w:rFonts w:asciiTheme="majorHAnsi" w:hAnsiTheme="majorHAnsi" w:cstheme="majorHAnsi"/>
          <w:szCs w:val="22"/>
        </w:rPr>
      </w:pPr>
    </w:p>
    <w:p w14:paraId="1841554F" w14:textId="77777777" w:rsidR="00781AC1" w:rsidRPr="000354FE" w:rsidRDefault="00781AC1" w:rsidP="00781AC1">
      <w:pPr>
        <w:widowControl w:val="0"/>
        <w:spacing w:after="0" w:line="240" w:lineRule="auto"/>
        <w:rPr>
          <w:rFonts w:asciiTheme="majorHAnsi" w:hAnsiTheme="majorHAnsi" w:cstheme="majorHAnsi"/>
          <w:b/>
          <w:szCs w:val="22"/>
        </w:rPr>
      </w:pPr>
      <w:r w:rsidRPr="000354FE">
        <w:rPr>
          <w:rFonts w:asciiTheme="majorHAnsi" w:hAnsiTheme="majorHAnsi" w:cstheme="majorHAnsi"/>
          <w:b/>
          <w:szCs w:val="22"/>
        </w:rPr>
        <w:t xml:space="preserve">Who Can Take Part in the Research </w:t>
      </w:r>
      <w:proofErr w:type="gramStart"/>
      <w:r w:rsidRPr="000354FE">
        <w:rPr>
          <w:rFonts w:asciiTheme="majorHAnsi" w:hAnsiTheme="majorHAnsi" w:cstheme="majorHAnsi"/>
          <w:b/>
          <w:szCs w:val="22"/>
        </w:rPr>
        <w:t>Study</w:t>
      </w:r>
      <w:proofErr w:type="gramEnd"/>
    </w:p>
    <w:p w14:paraId="4453BF11" w14:textId="12224350" w:rsidR="00196FA0" w:rsidRPr="000354FE" w:rsidRDefault="00196FA0" w:rsidP="00781AC1">
      <w:pPr>
        <w:widowControl w:val="0"/>
        <w:spacing w:after="0" w:line="240" w:lineRule="auto"/>
        <w:rPr>
          <w:rFonts w:asciiTheme="majorHAnsi" w:hAnsiTheme="majorHAnsi" w:cstheme="majorHAnsi"/>
          <w:color w:val="000000" w:themeColor="text1"/>
          <w:szCs w:val="22"/>
        </w:rPr>
      </w:pPr>
      <w:r w:rsidRPr="000354FE">
        <w:rPr>
          <w:rFonts w:asciiTheme="majorHAnsi" w:hAnsiTheme="majorHAnsi" w:cstheme="majorHAnsi"/>
          <w:szCs w:val="22"/>
        </w:rPr>
        <w:t>You are eligible to participate in this study if you have</w:t>
      </w:r>
      <w:r w:rsidR="00E5350C" w:rsidRPr="000354FE">
        <w:rPr>
          <w:rFonts w:asciiTheme="majorHAnsi" w:hAnsiTheme="majorHAnsi" w:cstheme="majorHAnsi"/>
          <w:szCs w:val="22"/>
        </w:rPr>
        <w:t xml:space="preserve"> no prior experience or you have</w:t>
      </w:r>
      <w:r w:rsidRPr="000354FE">
        <w:rPr>
          <w:rFonts w:asciiTheme="majorHAnsi" w:hAnsiTheme="majorHAnsi" w:cstheme="majorHAnsi"/>
          <w:szCs w:val="22"/>
        </w:rPr>
        <w:t xml:space="preserve"> </w:t>
      </w:r>
      <w:r w:rsidR="00FC2407" w:rsidRPr="000354FE">
        <w:rPr>
          <w:rFonts w:asciiTheme="majorHAnsi" w:hAnsiTheme="majorHAnsi" w:cstheme="majorHAnsi"/>
          <w:szCs w:val="22"/>
        </w:rPr>
        <w:t>played table</w:t>
      </w:r>
      <w:r w:rsidR="00E5350C" w:rsidRPr="000354FE">
        <w:rPr>
          <w:rFonts w:asciiTheme="majorHAnsi" w:hAnsiTheme="majorHAnsi" w:cstheme="majorHAnsi"/>
          <w:szCs w:val="22"/>
        </w:rPr>
        <w:t xml:space="preserve"> tennis</w:t>
      </w:r>
      <w:r w:rsidR="00FC2407" w:rsidRPr="000354FE">
        <w:rPr>
          <w:rFonts w:asciiTheme="majorHAnsi" w:hAnsiTheme="majorHAnsi" w:cstheme="majorHAnsi"/>
          <w:szCs w:val="22"/>
        </w:rPr>
        <w:t xml:space="preserve"> </w:t>
      </w:r>
      <w:r w:rsidR="00E5350C" w:rsidRPr="000354FE">
        <w:rPr>
          <w:rFonts w:asciiTheme="majorHAnsi" w:hAnsiTheme="majorHAnsi" w:cstheme="majorHAnsi"/>
          <w:szCs w:val="22"/>
        </w:rPr>
        <w:t>no more than once a month</w:t>
      </w:r>
      <w:r w:rsidR="00E5350C" w:rsidRPr="000354FE">
        <w:rPr>
          <w:rFonts w:asciiTheme="majorHAnsi" w:hAnsiTheme="majorHAnsi" w:cstheme="majorHAnsi"/>
          <w:color w:val="000000" w:themeColor="text1"/>
          <w:szCs w:val="22"/>
        </w:rPr>
        <w:t xml:space="preserve"> </w:t>
      </w:r>
      <w:r w:rsidR="00FC2407" w:rsidRPr="000354FE">
        <w:rPr>
          <w:rFonts w:asciiTheme="majorHAnsi" w:hAnsiTheme="majorHAnsi" w:cstheme="majorHAnsi"/>
          <w:color w:val="000000" w:themeColor="text1"/>
          <w:szCs w:val="22"/>
        </w:rPr>
        <w:t xml:space="preserve">in the past five years and have not had any formal training as </w:t>
      </w:r>
      <w:r w:rsidR="00BE0272" w:rsidRPr="000354FE">
        <w:rPr>
          <w:rFonts w:asciiTheme="majorHAnsi" w:hAnsiTheme="majorHAnsi" w:cstheme="majorHAnsi"/>
          <w:color w:val="000000" w:themeColor="text1"/>
          <w:szCs w:val="22"/>
        </w:rPr>
        <w:t>a novice.</w:t>
      </w:r>
    </w:p>
    <w:p w14:paraId="32319FC6" w14:textId="77777777" w:rsidR="00196FA0" w:rsidRPr="000354FE" w:rsidRDefault="00196FA0" w:rsidP="00781AC1">
      <w:pPr>
        <w:widowControl w:val="0"/>
        <w:spacing w:after="0" w:line="240" w:lineRule="auto"/>
        <w:rPr>
          <w:rFonts w:asciiTheme="majorHAnsi" w:hAnsiTheme="majorHAnsi" w:cstheme="majorHAnsi"/>
          <w:szCs w:val="22"/>
        </w:rPr>
      </w:pPr>
    </w:p>
    <w:p w14:paraId="62B08A1A" w14:textId="2E40EBE0" w:rsidR="00781AC1" w:rsidRPr="000354FE" w:rsidRDefault="00781AC1" w:rsidP="00781AC1">
      <w:pPr>
        <w:widowControl w:val="0"/>
        <w:spacing w:after="0" w:line="240" w:lineRule="auto"/>
        <w:rPr>
          <w:rFonts w:asciiTheme="majorHAnsi" w:hAnsiTheme="majorHAnsi" w:cstheme="majorHAnsi"/>
          <w:b/>
          <w:bCs/>
          <w:iCs/>
          <w:szCs w:val="22"/>
        </w:rPr>
      </w:pPr>
      <w:r w:rsidRPr="000354FE">
        <w:rPr>
          <w:rFonts w:asciiTheme="majorHAnsi" w:hAnsiTheme="majorHAnsi" w:cstheme="majorHAnsi"/>
          <w:b/>
          <w:szCs w:val="22"/>
        </w:rPr>
        <w:fldChar w:fldCharType="begin"/>
      </w:r>
      <w:r w:rsidRPr="000354FE">
        <w:rPr>
          <w:rFonts w:asciiTheme="majorHAnsi" w:hAnsiTheme="majorHAnsi" w:cstheme="majorHAnsi"/>
          <w:b/>
          <w:szCs w:val="22"/>
        </w:rPr>
        <w:instrText xml:space="preserve"> SEQ CHAPTER \h \r 1</w:instrText>
      </w:r>
      <w:r w:rsidRPr="000354FE">
        <w:rPr>
          <w:rFonts w:asciiTheme="majorHAnsi" w:hAnsiTheme="majorHAnsi" w:cstheme="majorHAnsi"/>
          <w:b/>
          <w:szCs w:val="22"/>
        </w:rPr>
        <w:fldChar w:fldCharType="end"/>
      </w:r>
      <w:r w:rsidRPr="000354FE">
        <w:rPr>
          <w:rFonts w:asciiTheme="majorHAnsi" w:hAnsiTheme="majorHAnsi" w:cstheme="majorHAnsi"/>
          <w:b/>
          <w:bCs/>
          <w:iCs/>
          <w:szCs w:val="22"/>
        </w:rPr>
        <w:t>What You Will Be Asked to Do</w:t>
      </w:r>
    </w:p>
    <w:p w14:paraId="6D0D81A0" w14:textId="77777777" w:rsidR="00196FA0" w:rsidRPr="000354FE" w:rsidRDefault="00196FA0" w:rsidP="00196FA0">
      <w:pPr>
        <w:widowControl w:val="0"/>
        <w:spacing w:after="0" w:line="240" w:lineRule="auto"/>
        <w:jc w:val="both"/>
        <w:rPr>
          <w:rFonts w:asciiTheme="majorHAnsi" w:hAnsiTheme="majorHAnsi" w:cstheme="majorHAnsi"/>
          <w:szCs w:val="22"/>
          <w:lang w:val="en-CA"/>
        </w:rPr>
      </w:pPr>
      <w:bookmarkStart w:id="15" w:name="_Hlk151663719"/>
      <w:r w:rsidRPr="000354FE">
        <w:rPr>
          <w:rFonts w:asciiTheme="majorHAnsi" w:hAnsiTheme="majorHAnsi" w:cstheme="majorHAnsi"/>
          <w:szCs w:val="22"/>
          <w:lang w:val="en-CA"/>
        </w:rPr>
        <w:t>If you choose to participate in this research, you will be required to visit the lab on a specific date and time to take part in the user study. The study will consist of approximately 60 minutes of training and 80 minutes of pre- and post-evaluations. Prior to the study, you will be asked to complete a screening questionnaire to assess your level of experience in table tennis. Based on your responses, it will be determined whether you can proceed with the experiment or not.</w:t>
      </w:r>
    </w:p>
    <w:p w14:paraId="3A32B742" w14:textId="77777777" w:rsidR="00196FA0" w:rsidRPr="000354FE" w:rsidRDefault="00196FA0" w:rsidP="00196FA0">
      <w:pPr>
        <w:widowControl w:val="0"/>
        <w:spacing w:after="0" w:line="240" w:lineRule="auto"/>
        <w:jc w:val="both"/>
        <w:rPr>
          <w:rFonts w:asciiTheme="majorHAnsi" w:hAnsiTheme="majorHAnsi" w:cstheme="majorHAnsi"/>
          <w:szCs w:val="22"/>
          <w:lang w:val="en-CA"/>
        </w:rPr>
      </w:pPr>
      <w:r w:rsidRPr="000354FE">
        <w:rPr>
          <w:rFonts w:asciiTheme="majorHAnsi" w:hAnsiTheme="majorHAnsi" w:cstheme="majorHAnsi"/>
          <w:szCs w:val="22"/>
          <w:lang w:val="en-CA"/>
        </w:rPr>
        <w:t>If all the available spots in a particular group are already filled, you will not be able to participate in the experiment. In such cases, the questionnaire you completed will be securely destroyed. However, it's important to note that you will still have the opportunity to play table tennis either in virtual reality (VR) or in real life (RL), depending on your preference.</w:t>
      </w:r>
    </w:p>
    <w:p w14:paraId="46AD3A9D" w14:textId="677AAC1B" w:rsidR="00196FA0" w:rsidRPr="000354FE" w:rsidRDefault="00196FA0" w:rsidP="00196FA0">
      <w:pPr>
        <w:widowControl w:val="0"/>
        <w:spacing w:after="0" w:line="240" w:lineRule="auto"/>
        <w:jc w:val="both"/>
        <w:rPr>
          <w:rFonts w:asciiTheme="majorHAnsi" w:hAnsiTheme="majorHAnsi" w:cstheme="majorHAnsi"/>
          <w:szCs w:val="22"/>
          <w:lang w:val="en-CA"/>
        </w:rPr>
      </w:pPr>
      <w:r w:rsidRPr="000354FE">
        <w:rPr>
          <w:rFonts w:asciiTheme="majorHAnsi" w:hAnsiTheme="majorHAnsi" w:cstheme="majorHAnsi"/>
          <w:szCs w:val="22"/>
          <w:lang w:val="en-CA"/>
        </w:rPr>
        <w:t xml:space="preserve">If you are able to continue with the experiment, you will be provided with a consent form to read and sign. Additionally, you will be asked to complete a survey that gathers demographic information. Subsequently, you will be assigned to either the VR group or the RL group for the pretest study. If you are initially assigned to the VR group, you will undergo a pretest in the VR environment before proceeding to the RL training. On the other hand, if you are initially assigned to the RL group, you will undergo a pretest in the RL setting before moving on to the VR training. Following the training, a </w:t>
      </w:r>
      <w:r w:rsidR="00561BF8" w:rsidRPr="000354FE">
        <w:rPr>
          <w:rFonts w:asciiTheme="majorHAnsi" w:hAnsiTheme="majorHAnsi" w:cstheme="majorHAnsi"/>
          <w:szCs w:val="22"/>
          <w:lang w:val="en-CA"/>
        </w:rPr>
        <w:t>post-test</w:t>
      </w:r>
      <w:r w:rsidRPr="000354FE">
        <w:rPr>
          <w:rFonts w:asciiTheme="majorHAnsi" w:hAnsiTheme="majorHAnsi" w:cstheme="majorHAnsi"/>
          <w:szCs w:val="22"/>
          <w:lang w:val="en-CA"/>
        </w:rPr>
        <w:t xml:space="preserve"> will be conducted in the corresponding environment (VR or RL).</w:t>
      </w:r>
    </w:p>
    <w:p w14:paraId="171213CE" w14:textId="2BFD0725" w:rsidR="00196FA0" w:rsidRPr="000354FE" w:rsidRDefault="00196FA0" w:rsidP="6EB36574">
      <w:pPr>
        <w:widowControl w:val="0"/>
        <w:spacing w:after="0" w:line="240" w:lineRule="auto"/>
        <w:jc w:val="both"/>
        <w:rPr>
          <w:rFonts w:asciiTheme="majorHAnsi" w:hAnsiTheme="majorHAnsi" w:cstheme="majorBidi"/>
          <w:lang w:val="en-CA"/>
        </w:rPr>
      </w:pPr>
      <w:r w:rsidRPr="000354FE">
        <w:rPr>
          <w:rFonts w:asciiTheme="majorHAnsi" w:hAnsiTheme="majorHAnsi" w:cstheme="majorBidi"/>
          <w:lang w:val="en-CA"/>
        </w:rPr>
        <w:t xml:space="preserve">In both studies, your level of physical activity will be measured using a heart rate monitor called </w:t>
      </w:r>
      <w:r w:rsidR="384E3A39" w:rsidRPr="000354FE">
        <w:rPr>
          <w:rFonts w:asciiTheme="majorHAnsi" w:hAnsiTheme="majorHAnsi" w:cstheme="majorBidi"/>
          <w:lang w:val="en-CA"/>
        </w:rPr>
        <w:t xml:space="preserve">E4 </w:t>
      </w:r>
      <w:proofErr w:type="spellStart"/>
      <w:r w:rsidR="384E3A39" w:rsidRPr="000354FE">
        <w:rPr>
          <w:rFonts w:asciiTheme="majorHAnsi" w:hAnsiTheme="majorHAnsi" w:cstheme="majorBidi"/>
          <w:lang w:val="en-CA"/>
        </w:rPr>
        <w:t>Empatica</w:t>
      </w:r>
      <w:proofErr w:type="spellEnd"/>
      <w:r w:rsidRPr="000354FE">
        <w:rPr>
          <w:rFonts w:asciiTheme="majorHAnsi" w:hAnsiTheme="majorHAnsi" w:cstheme="majorBidi"/>
          <w:lang w:val="en-CA"/>
        </w:rPr>
        <w:t>. Additionally, muscle activity will be measured using an EMG device called Mobi6. These devices will help us assess your physical exertion and muscle activation during the study.</w:t>
      </w:r>
    </w:p>
    <w:p w14:paraId="2B8E95C9" w14:textId="77777777" w:rsidR="00196FA0" w:rsidRPr="000354FE" w:rsidRDefault="00196FA0" w:rsidP="00196FA0">
      <w:pPr>
        <w:widowControl w:val="0"/>
        <w:spacing w:after="0" w:line="240" w:lineRule="auto"/>
        <w:jc w:val="both"/>
        <w:rPr>
          <w:rFonts w:asciiTheme="majorHAnsi" w:hAnsiTheme="majorHAnsi" w:cstheme="majorHAnsi"/>
          <w:szCs w:val="22"/>
          <w:lang w:val="en-CA"/>
        </w:rPr>
      </w:pPr>
      <w:r w:rsidRPr="000354FE">
        <w:rPr>
          <w:rFonts w:asciiTheme="majorHAnsi" w:hAnsiTheme="majorHAnsi" w:cstheme="majorHAnsi"/>
          <w:szCs w:val="22"/>
          <w:lang w:val="en-CA"/>
        </w:rPr>
        <w:t>After completing the experiment, you will be invited to share your feedback regarding your overall experience. Your input and insights are valuable in helping us understand the study's effectiveness and any areas for improvement.</w:t>
      </w:r>
    </w:p>
    <w:bookmarkEnd w:id="15"/>
    <w:p w14:paraId="73AC6842" w14:textId="77777777" w:rsidR="00F92BB3" w:rsidRPr="000354FE" w:rsidRDefault="00F92BB3" w:rsidP="00B46A67">
      <w:pPr>
        <w:widowControl w:val="0"/>
        <w:spacing w:after="0" w:line="240" w:lineRule="auto"/>
        <w:jc w:val="both"/>
        <w:rPr>
          <w:rFonts w:asciiTheme="majorHAnsi" w:hAnsiTheme="majorHAnsi" w:cstheme="majorHAnsi"/>
          <w:szCs w:val="22"/>
        </w:rPr>
      </w:pPr>
    </w:p>
    <w:p w14:paraId="3832FA98" w14:textId="77777777" w:rsidR="00781AC1" w:rsidRPr="000354FE" w:rsidRDefault="00781AC1" w:rsidP="00781AC1">
      <w:pPr>
        <w:widowControl w:val="0"/>
        <w:spacing w:after="0" w:line="240" w:lineRule="auto"/>
        <w:rPr>
          <w:rFonts w:asciiTheme="majorHAnsi" w:hAnsiTheme="majorHAnsi" w:cstheme="majorHAnsi"/>
          <w:szCs w:val="22"/>
        </w:rPr>
      </w:pPr>
    </w:p>
    <w:p w14:paraId="16C46340" w14:textId="77777777" w:rsidR="00781AC1" w:rsidRPr="000354FE" w:rsidRDefault="00781AC1" w:rsidP="00781AC1">
      <w:pPr>
        <w:widowControl w:val="0"/>
        <w:tabs>
          <w:tab w:val="left" w:pos="-1080"/>
          <w:tab w:val="left" w:pos="-720"/>
          <w:tab w:val="left" w:pos="0"/>
          <w:tab w:val="left" w:pos="360"/>
          <w:tab w:val="left" w:pos="720"/>
          <w:tab w:val="left" w:pos="1080"/>
          <w:tab w:val="left" w:pos="144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Theme="majorHAnsi" w:hAnsiTheme="majorHAnsi" w:cstheme="majorHAnsi"/>
          <w:b/>
          <w:bCs/>
          <w:szCs w:val="22"/>
        </w:rPr>
      </w:pPr>
      <w:r w:rsidRPr="000354FE">
        <w:rPr>
          <w:rFonts w:asciiTheme="majorHAnsi" w:hAnsiTheme="majorHAnsi" w:cstheme="majorHAnsi"/>
          <w:b/>
          <w:bCs/>
          <w:szCs w:val="22"/>
        </w:rPr>
        <w:t>Possible Benefits, Risks and Discomforts</w:t>
      </w:r>
    </w:p>
    <w:p w14:paraId="0720536A" w14:textId="4DE25E6F" w:rsidR="00781AC1" w:rsidRPr="000354FE" w:rsidRDefault="00781AC1" w:rsidP="00781AC1">
      <w:pPr>
        <w:widowControl w:val="0"/>
        <w:numPr>
          <w:ilvl w:val="12"/>
          <w:numId w:val="0"/>
        </w:numPr>
        <w:tabs>
          <w:tab w:val="left" w:pos="-1080"/>
          <w:tab w:val="left" w:pos="-720"/>
          <w:tab w:val="left" w:pos="0"/>
          <w:tab w:val="left" w:pos="720"/>
          <w:tab w:val="left" w:pos="108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Theme="majorHAnsi" w:hAnsiTheme="majorHAnsi" w:cstheme="majorHAnsi"/>
          <w:szCs w:val="22"/>
        </w:rPr>
      </w:pPr>
      <w:r w:rsidRPr="000354FE">
        <w:rPr>
          <w:rFonts w:asciiTheme="majorHAnsi" w:hAnsiTheme="majorHAnsi" w:cstheme="majorHAnsi"/>
          <w:szCs w:val="22"/>
        </w:rPr>
        <w:t xml:space="preserve">Your participation in this study will also help us advance research in Human Computer Interaction and contribute to </w:t>
      </w:r>
      <w:r w:rsidR="000B6BBB" w:rsidRPr="000354FE">
        <w:rPr>
          <w:rFonts w:asciiTheme="majorHAnsi" w:hAnsiTheme="majorHAnsi" w:cstheme="majorHAnsi"/>
          <w:szCs w:val="22"/>
        </w:rPr>
        <w:t>developing</w:t>
      </w:r>
      <w:r w:rsidRPr="000354FE">
        <w:rPr>
          <w:rFonts w:asciiTheme="majorHAnsi" w:hAnsiTheme="majorHAnsi" w:cstheme="majorHAnsi"/>
          <w:szCs w:val="22"/>
        </w:rPr>
        <w:t xml:space="preserve"> a new table tennis application to train players. The findings obtained from this research will also advance our understanding </w:t>
      </w:r>
      <w:r w:rsidR="000B6BBB" w:rsidRPr="000354FE">
        <w:rPr>
          <w:rFonts w:asciiTheme="majorHAnsi" w:hAnsiTheme="majorHAnsi" w:cstheme="majorHAnsi"/>
          <w:szCs w:val="22"/>
        </w:rPr>
        <w:t>of physical fitness between VR and RL.</w:t>
      </w:r>
    </w:p>
    <w:p w14:paraId="7E2CAFB8" w14:textId="77777777" w:rsidR="00781AC1" w:rsidRPr="000354FE" w:rsidRDefault="00781AC1" w:rsidP="00781AC1">
      <w:pPr>
        <w:widowControl w:val="0"/>
        <w:numPr>
          <w:ilvl w:val="12"/>
          <w:numId w:val="0"/>
        </w:numPr>
        <w:tabs>
          <w:tab w:val="left" w:pos="-1080"/>
          <w:tab w:val="left" w:pos="-720"/>
          <w:tab w:val="left" w:pos="0"/>
          <w:tab w:val="left" w:pos="720"/>
          <w:tab w:val="left" w:pos="108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Theme="majorHAnsi" w:hAnsiTheme="majorHAnsi" w:cstheme="majorHAnsi"/>
          <w:szCs w:val="22"/>
        </w:rPr>
      </w:pPr>
    </w:p>
    <w:p w14:paraId="1BCFC42A" w14:textId="127899E3" w:rsidR="00781AC1" w:rsidRPr="000354FE" w:rsidRDefault="00196FA0" w:rsidP="00781AC1">
      <w:pPr>
        <w:widowControl w:val="0"/>
        <w:numPr>
          <w:ilvl w:val="12"/>
          <w:numId w:val="0"/>
        </w:numPr>
        <w:tabs>
          <w:tab w:val="left" w:pos="-1080"/>
          <w:tab w:val="left" w:pos="-720"/>
          <w:tab w:val="left" w:pos="0"/>
          <w:tab w:val="left" w:pos="720"/>
          <w:tab w:val="left" w:pos="108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Theme="majorHAnsi" w:hAnsiTheme="majorHAnsi" w:cstheme="majorHAnsi"/>
          <w:iCs/>
          <w:szCs w:val="22"/>
        </w:rPr>
      </w:pPr>
      <w:r w:rsidRPr="000354FE">
        <w:rPr>
          <w:rFonts w:asciiTheme="majorHAnsi" w:hAnsiTheme="majorHAnsi" w:cstheme="majorHAnsi"/>
          <w:szCs w:val="22"/>
        </w:rPr>
        <w:t>The risks associated with this study are minimal; there are no known physical or psychological risks for participating in this research. However, participants may experience feelings of boredom, exertion, frustration, anxiety, or fatigue during the study, which are common in physical activities and skill training tasks. Additionally, participants may feel less confident due to perceived performance. To mitigate these risks, participants are encouraged to take breaks and complete the study at their own pace.</w:t>
      </w:r>
    </w:p>
    <w:p w14:paraId="0CA53882" w14:textId="77777777" w:rsidR="00781AC1" w:rsidRPr="000354FE" w:rsidRDefault="00781AC1" w:rsidP="00781AC1">
      <w:pPr>
        <w:widowControl w:val="0"/>
        <w:numPr>
          <w:ilvl w:val="12"/>
          <w:numId w:val="0"/>
        </w:numPr>
        <w:tabs>
          <w:tab w:val="left" w:pos="-1080"/>
          <w:tab w:val="left" w:pos="-720"/>
          <w:tab w:val="left" w:pos="0"/>
          <w:tab w:val="left" w:pos="360"/>
          <w:tab w:val="left" w:pos="720"/>
          <w:tab w:val="left" w:pos="108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Theme="majorHAnsi" w:hAnsiTheme="majorHAnsi" w:cstheme="majorHAnsi"/>
          <w:b/>
          <w:iCs/>
          <w:szCs w:val="22"/>
        </w:rPr>
      </w:pPr>
      <w:r w:rsidRPr="000354FE">
        <w:rPr>
          <w:rFonts w:asciiTheme="majorHAnsi" w:hAnsiTheme="majorHAnsi" w:cstheme="majorHAnsi"/>
          <w:b/>
          <w:bCs/>
          <w:szCs w:val="22"/>
        </w:rPr>
        <w:t>Compensation / Reimbursement</w:t>
      </w:r>
    </w:p>
    <w:p w14:paraId="1A57E6CA" w14:textId="5C35FB6C" w:rsidR="000B6BBB" w:rsidRPr="000354FE" w:rsidRDefault="00C034F3" w:rsidP="722BDF1A">
      <w:pPr>
        <w:widowControl w:val="0"/>
        <w:tabs>
          <w:tab w:val="left" w:pos="720"/>
          <w:tab w:val="left" w:pos="1080"/>
          <w:tab w:val="left" w:pos="126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Theme="majorHAnsi" w:hAnsiTheme="majorHAnsi" w:cstheme="majorHAnsi"/>
          <w:color w:val="000000" w:themeColor="text1"/>
          <w:szCs w:val="22"/>
        </w:rPr>
      </w:pPr>
      <w:r w:rsidRPr="000354FE">
        <w:rPr>
          <w:rFonts w:asciiTheme="majorHAnsi" w:hAnsiTheme="majorHAnsi" w:cstheme="majorHAnsi"/>
          <w:color w:val="000000" w:themeColor="text1"/>
          <w:szCs w:val="22"/>
        </w:rPr>
        <w:t>You will receive a compensation of 63 CAD for participating in the entire study, which consists of 7 sessions. In the event that you are screened out and unable to continue, you will receive a token gift for attending the lab. As payment will be provided after each lab activity, you are free to discontinue your involvement at any time by informing the lead researcher conducting the study.</w:t>
      </w:r>
    </w:p>
    <w:p w14:paraId="6B700810" w14:textId="77777777" w:rsidR="00781AC1" w:rsidRPr="000354FE" w:rsidRDefault="00781AC1" w:rsidP="00781AC1">
      <w:pPr>
        <w:widowControl w:val="0"/>
        <w:numPr>
          <w:ilvl w:val="12"/>
          <w:numId w:val="0"/>
        </w:numPr>
        <w:tabs>
          <w:tab w:val="left" w:pos="-1080"/>
          <w:tab w:val="left" w:pos="-720"/>
          <w:tab w:val="left" w:pos="0"/>
          <w:tab w:val="left" w:pos="720"/>
          <w:tab w:val="left" w:pos="1080"/>
          <w:tab w:val="left" w:pos="126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Theme="majorHAnsi" w:hAnsiTheme="majorHAnsi" w:cstheme="majorHAnsi"/>
          <w:szCs w:val="22"/>
        </w:rPr>
      </w:pPr>
    </w:p>
    <w:p w14:paraId="43F238E3" w14:textId="77777777" w:rsidR="00781AC1" w:rsidRPr="000354FE" w:rsidRDefault="00781AC1" w:rsidP="00781AC1">
      <w:pPr>
        <w:widowControl w:val="0"/>
        <w:numPr>
          <w:ilvl w:val="12"/>
          <w:numId w:val="0"/>
        </w:numPr>
        <w:tabs>
          <w:tab w:val="left" w:pos="-1080"/>
          <w:tab w:val="left" w:pos="-720"/>
          <w:tab w:val="left" w:pos="0"/>
          <w:tab w:val="left" w:pos="720"/>
          <w:tab w:val="left" w:pos="1080"/>
          <w:tab w:val="left" w:pos="1260"/>
          <w:tab w:val="left" w:pos="144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Theme="majorHAnsi" w:hAnsiTheme="majorHAnsi" w:cstheme="majorHAnsi"/>
          <w:bCs/>
          <w:szCs w:val="22"/>
        </w:rPr>
      </w:pPr>
      <w:r w:rsidRPr="000354FE">
        <w:rPr>
          <w:rFonts w:asciiTheme="majorHAnsi" w:hAnsiTheme="majorHAnsi" w:cstheme="majorHAnsi"/>
          <w:b/>
          <w:bCs/>
          <w:szCs w:val="22"/>
        </w:rPr>
        <w:t>How your information will be protected:</w:t>
      </w:r>
    </w:p>
    <w:p w14:paraId="511C22E5" w14:textId="77777777" w:rsidR="00196FA0" w:rsidRPr="000354FE" w:rsidRDefault="00196FA0" w:rsidP="00196FA0">
      <w:pPr>
        <w:widowControl w:val="0"/>
        <w:spacing w:after="0" w:line="240" w:lineRule="auto"/>
        <w:rPr>
          <w:rFonts w:asciiTheme="majorHAnsi" w:hAnsiTheme="majorHAnsi" w:cstheme="majorHAnsi"/>
          <w:bCs/>
          <w:iCs/>
          <w:szCs w:val="22"/>
          <w:lang w:val="en-CA"/>
        </w:rPr>
      </w:pPr>
      <w:bookmarkStart w:id="16" w:name="_Hlk151663181"/>
      <w:r w:rsidRPr="000354FE">
        <w:rPr>
          <w:rFonts w:asciiTheme="majorHAnsi" w:hAnsiTheme="majorHAnsi" w:cstheme="majorHAnsi"/>
          <w:bCs/>
          <w:iCs/>
          <w:szCs w:val="22"/>
          <w:lang w:val="en-CA"/>
        </w:rPr>
        <w:t xml:space="preserve">During the pre-post experiment, your activities will be recorded on video to analyze the specific skills successfully transferred to the other environment (VR or RL). All recordings will be de-identified to ensure </w:t>
      </w:r>
      <w:r w:rsidRPr="000354FE">
        <w:rPr>
          <w:rFonts w:asciiTheme="majorHAnsi" w:hAnsiTheme="majorHAnsi" w:cstheme="majorHAnsi"/>
          <w:bCs/>
          <w:iCs/>
          <w:szCs w:val="22"/>
          <w:lang w:val="en-CA"/>
        </w:rPr>
        <w:lastRenderedPageBreak/>
        <w:t>your anonymity. We will maintain strict confidentiality and security of the data, including the information you provide. Only the research team will have access to the identifying information, and any data that may reveal your identity will be removed before sharing it with individuals outside the team. All team members are obligated to maintain confidentiality.</w:t>
      </w:r>
    </w:p>
    <w:p w14:paraId="3F737991" w14:textId="77777777" w:rsidR="00196FA0" w:rsidRPr="000354FE" w:rsidRDefault="00196FA0" w:rsidP="00196FA0">
      <w:pPr>
        <w:widowControl w:val="0"/>
        <w:spacing w:after="0" w:line="240" w:lineRule="auto"/>
        <w:rPr>
          <w:rFonts w:asciiTheme="majorHAnsi" w:hAnsiTheme="majorHAnsi" w:cstheme="majorHAnsi"/>
          <w:bCs/>
          <w:iCs/>
          <w:szCs w:val="22"/>
          <w:lang w:val="en-CA"/>
        </w:rPr>
      </w:pPr>
      <w:r w:rsidRPr="000354FE">
        <w:rPr>
          <w:rFonts w:asciiTheme="majorHAnsi" w:hAnsiTheme="majorHAnsi" w:cstheme="majorHAnsi"/>
          <w:bCs/>
          <w:iCs/>
          <w:szCs w:val="22"/>
          <w:lang w:val="en-CA"/>
        </w:rPr>
        <w:t>Your identifying information, collected through the demographic survey (such as gender, age, experience, etc.), will be securely stored separately from the research data. Throughout the study, electronic records will be password-protected and stored securely on an encrypted external hard drive. The hard drive will be kept in a locked filing cabinet within the researcher's office.</w:t>
      </w:r>
    </w:p>
    <w:p w14:paraId="4C0B895D" w14:textId="77777777" w:rsidR="00196FA0" w:rsidRPr="000354FE" w:rsidRDefault="00196FA0" w:rsidP="00196FA0">
      <w:pPr>
        <w:widowControl w:val="0"/>
        <w:spacing w:after="0" w:line="240" w:lineRule="auto"/>
        <w:rPr>
          <w:rFonts w:asciiTheme="majorHAnsi" w:hAnsiTheme="majorHAnsi" w:cstheme="majorHAnsi"/>
          <w:bCs/>
          <w:iCs/>
          <w:szCs w:val="22"/>
          <w:lang w:val="en-CA"/>
        </w:rPr>
      </w:pPr>
      <w:r w:rsidRPr="000354FE">
        <w:rPr>
          <w:rFonts w:asciiTheme="majorHAnsi" w:hAnsiTheme="majorHAnsi" w:cstheme="majorHAnsi"/>
          <w:bCs/>
          <w:iCs/>
          <w:szCs w:val="22"/>
          <w:lang w:val="en-CA"/>
        </w:rPr>
        <w:t>The findings of the study will be described and shared in theses/dissertations, conference presentations, and journal articles. However, individual results will not be reported, and your identity will remain confidential in all reports.</w:t>
      </w:r>
    </w:p>
    <w:p w14:paraId="71A19EE2" w14:textId="77777777" w:rsidR="00196FA0" w:rsidRPr="000354FE" w:rsidRDefault="00196FA0" w:rsidP="00196FA0">
      <w:pPr>
        <w:widowControl w:val="0"/>
        <w:spacing w:after="0" w:line="240" w:lineRule="auto"/>
        <w:rPr>
          <w:rFonts w:asciiTheme="majorHAnsi" w:hAnsiTheme="majorHAnsi" w:cstheme="majorHAnsi"/>
          <w:bCs/>
          <w:iCs/>
          <w:szCs w:val="22"/>
          <w:lang w:val="en-CA"/>
        </w:rPr>
      </w:pPr>
      <w:r w:rsidRPr="000354FE">
        <w:rPr>
          <w:rFonts w:asciiTheme="majorHAnsi" w:hAnsiTheme="majorHAnsi" w:cstheme="majorHAnsi"/>
          <w:bCs/>
          <w:iCs/>
          <w:szCs w:val="22"/>
          <w:lang w:val="en-CA"/>
        </w:rPr>
        <w:t>Upon completion of the study, your identifying information will be deleted within two years of the research project's completion.</w:t>
      </w:r>
    </w:p>
    <w:p w14:paraId="605925BB" w14:textId="77777777" w:rsidR="00196FA0" w:rsidRPr="000354FE" w:rsidRDefault="00196FA0" w:rsidP="00196FA0">
      <w:pPr>
        <w:widowControl w:val="0"/>
        <w:spacing w:after="0" w:line="240" w:lineRule="auto"/>
        <w:rPr>
          <w:rFonts w:asciiTheme="majorHAnsi" w:hAnsiTheme="majorHAnsi" w:cstheme="majorHAnsi"/>
          <w:bCs/>
          <w:iCs/>
          <w:szCs w:val="22"/>
          <w:lang w:val="en-CA"/>
        </w:rPr>
      </w:pPr>
      <w:r w:rsidRPr="000354FE">
        <w:rPr>
          <w:rFonts w:asciiTheme="majorHAnsi" w:hAnsiTheme="majorHAnsi" w:cstheme="majorHAnsi"/>
          <w:bCs/>
          <w:iCs/>
          <w:szCs w:val="22"/>
          <w:lang w:val="en-CA"/>
        </w:rPr>
        <w:t>The anonymous data collected in this study will be initially stored using Microsoft OneDrive and stored for a limited duration in a private SharePoint list, which is the institutional cloud storage platform of Dalhousie University.</w:t>
      </w:r>
    </w:p>
    <w:bookmarkEnd w:id="16"/>
    <w:p w14:paraId="73033FBC" w14:textId="77777777" w:rsidR="00196FA0" w:rsidRPr="000354FE" w:rsidRDefault="00196FA0" w:rsidP="00196FA0">
      <w:pPr>
        <w:widowControl w:val="0"/>
        <w:spacing w:after="0" w:line="240" w:lineRule="auto"/>
        <w:rPr>
          <w:rFonts w:asciiTheme="majorHAnsi" w:hAnsiTheme="majorHAnsi" w:cstheme="majorHAnsi"/>
          <w:bCs/>
          <w:iCs/>
          <w:szCs w:val="22"/>
          <w:lang w:val="en-CA"/>
        </w:rPr>
      </w:pPr>
    </w:p>
    <w:p w14:paraId="57096AD9" w14:textId="77777777" w:rsidR="00196FA0" w:rsidRPr="000354FE" w:rsidRDefault="00196FA0" w:rsidP="00196FA0">
      <w:pPr>
        <w:widowControl w:val="0"/>
        <w:spacing w:after="0" w:line="240" w:lineRule="auto"/>
        <w:rPr>
          <w:rFonts w:asciiTheme="majorHAnsi" w:hAnsiTheme="majorHAnsi" w:cstheme="majorHAnsi"/>
          <w:bCs/>
          <w:iCs/>
          <w:vanish/>
          <w:szCs w:val="22"/>
          <w:lang w:val="en-CA"/>
        </w:rPr>
      </w:pPr>
      <w:r w:rsidRPr="000354FE">
        <w:rPr>
          <w:rFonts w:asciiTheme="majorHAnsi" w:hAnsiTheme="majorHAnsi" w:cstheme="majorHAnsi"/>
          <w:bCs/>
          <w:iCs/>
          <w:vanish/>
          <w:szCs w:val="22"/>
          <w:lang w:val="en-CA"/>
        </w:rPr>
        <w:t>Top of Form</w:t>
      </w:r>
    </w:p>
    <w:p w14:paraId="22B9AE60" w14:textId="77777777" w:rsidR="00781AC1" w:rsidRPr="000354FE" w:rsidRDefault="00781AC1" w:rsidP="00781AC1">
      <w:pPr>
        <w:widowControl w:val="0"/>
        <w:spacing w:after="0" w:line="240" w:lineRule="auto"/>
        <w:rPr>
          <w:rFonts w:asciiTheme="majorHAnsi" w:hAnsiTheme="majorHAnsi" w:cstheme="majorHAnsi"/>
          <w:b/>
          <w:szCs w:val="22"/>
        </w:rPr>
      </w:pPr>
      <w:r w:rsidRPr="000354FE">
        <w:rPr>
          <w:rFonts w:asciiTheme="majorHAnsi" w:hAnsiTheme="majorHAnsi" w:cstheme="majorHAnsi"/>
          <w:b/>
          <w:szCs w:val="22"/>
        </w:rPr>
        <w:t>If You Decide to Stop Participating</w:t>
      </w:r>
    </w:p>
    <w:p w14:paraId="255AE006" w14:textId="69ADC5D7" w:rsidR="00781AC1" w:rsidRPr="000354FE" w:rsidRDefault="00196FA0" w:rsidP="00781AC1">
      <w:pPr>
        <w:widowControl w:val="0"/>
        <w:spacing w:after="0" w:line="240" w:lineRule="auto"/>
        <w:rPr>
          <w:rFonts w:asciiTheme="majorHAnsi" w:hAnsiTheme="majorHAnsi" w:cstheme="majorHAnsi"/>
          <w:color w:val="000000" w:themeColor="text1"/>
          <w:szCs w:val="22"/>
        </w:rPr>
      </w:pPr>
      <w:r w:rsidRPr="000354FE">
        <w:rPr>
          <w:rFonts w:asciiTheme="majorHAnsi" w:hAnsiTheme="majorHAnsi" w:cstheme="majorHAnsi"/>
          <w:color w:val="000000" w:themeColor="text1"/>
          <w:szCs w:val="22"/>
        </w:rPr>
        <w:t xml:space="preserve">You have the freedom to withdraw from the study at any point by informing the researcher conducting the user study. If you choose not to submit the survey after completing it, your answers will not be stored. Once the survey is submitted, we cannot remove your data as we do not retain any information that can be linked back to your responses. </w:t>
      </w:r>
    </w:p>
    <w:p w14:paraId="4EDA8097" w14:textId="77777777" w:rsidR="00196FA0" w:rsidRPr="000354FE" w:rsidRDefault="00196FA0" w:rsidP="00781AC1">
      <w:pPr>
        <w:widowControl w:val="0"/>
        <w:spacing w:after="0" w:line="240" w:lineRule="auto"/>
        <w:rPr>
          <w:rFonts w:asciiTheme="majorHAnsi" w:hAnsiTheme="majorHAnsi" w:cstheme="majorHAnsi"/>
          <w:szCs w:val="22"/>
        </w:rPr>
      </w:pPr>
    </w:p>
    <w:p w14:paraId="2A5108CB" w14:textId="77777777" w:rsidR="00781AC1" w:rsidRPr="000354FE" w:rsidRDefault="00781AC1" w:rsidP="00781AC1">
      <w:pPr>
        <w:widowControl w:val="0"/>
        <w:spacing w:after="0" w:line="240" w:lineRule="auto"/>
        <w:rPr>
          <w:rFonts w:asciiTheme="majorHAnsi" w:hAnsiTheme="majorHAnsi" w:cstheme="majorHAnsi"/>
          <w:b/>
          <w:szCs w:val="22"/>
        </w:rPr>
      </w:pPr>
      <w:r w:rsidRPr="000354FE">
        <w:rPr>
          <w:rFonts w:asciiTheme="majorHAnsi" w:hAnsiTheme="majorHAnsi" w:cstheme="majorHAnsi"/>
          <w:b/>
          <w:szCs w:val="22"/>
        </w:rPr>
        <w:t>How to Obtain Results</w:t>
      </w:r>
    </w:p>
    <w:p w14:paraId="67A127B1" w14:textId="19FEE58D" w:rsidR="00781AC1" w:rsidRPr="000354FE" w:rsidRDefault="00196FA0" w:rsidP="00781AC1">
      <w:pPr>
        <w:widowControl w:val="0"/>
        <w:spacing w:after="0" w:line="21" w:lineRule="atLeast"/>
        <w:rPr>
          <w:rFonts w:asciiTheme="majorHAnsi" w:hAnsiTheme="majorHAnsi" w:cstheme="majorHAnsi"/>
          <w:szCs w:val="22"/>
        </w:rPr>
      </w:pPr>
      <w:r w:rsidRPr="000354FE">
        <w:rPr>
          <w:rFonts w:asciiTheme="majorHAnsi" w:hAnsiTheme="majorHAnsi" w:cstheme="majorHAnsi"/>
          <w:szCs w:val="22"/>
        </w:rPr>
        <w:t xml:space="preserve">We will share a brief summary of the study's group results once it is completed. However, individual results will not be provided. Approximately 12 months from now, you can access these results by visiting </w:t>
      </w:r>
      <w:hyperlink r:id="rId56" w:tgtFrame="_new" w:history="1">
        <w:r w:rsidRPr="000354FE">
          <w:rPr>
            <w:rStyle w:val="Hyperlink"/>
            <w:rFonts w:asciiTheme="majorHAnsi" w:hAnsiTheme="majorHAnsi" w:cstheme="majorHAnsi"/>
            <w:szCs w:val="22"/>
          </w:rPr>
          <w:t>http://mayradonaji.com/</w:t>
        </w:r>
      </w:hyperlink>
      <w:r w:rsidRPr="000354FE">
        <w:rPr>
          <w:rFonts w:asciiTheme="majorHAnsi" w:hAnsiTheme="majorHAnsi" w:cstheme="majorHAnsi"/>
          <w:szCs w:val="22"/>
        </w:rPr>
        <w:t>.</w:t>
      </w:r>
    </w:p>
    <w:p w14:paraId="544A4397" w14:textId="77777777" w:rsidR="00196FA0" w:rsidRPr="000354FE" w:rsidRDefault="00196FA0" w:rsidP="00781AC1">
      <w:pPr>
        <w:widowControl w:val="0"/>
        <w:spacing w:after="0" w:line="21" w:lineRule="atLeast"/>
        <w:rPr>
          <w:rFonts w:asciiTheme="majorHAnsi" w:hAnsiTheme="majorHAnsi" w:cstheme="majorHAnsi"/>
          <w:szCs w:val="22"/>
        </w:rPr>
      </w:pPr>
    </w:p>
    <w:p w14:paraId="2C7CA4D8" w14:textId="77777777" w:rsidR="00781AC1" w:rsidRPr="000354FE" w:rsidRDefault="00781AC1" w:rsidP="00781AC1">
      <w:pPr>
        <w:widowControl w:val="0"/>
        <w:tabs>
          <w:tab w:val="left" w:pos="-1080"/>
          <w:tab w:val="left" w:pos="-720"/>
          <w:tab w:val="left" w:pos="360"/>
          <w:tab w:val="left" w:pos="720"/>
          <w:tab w:val="left" w:pos="1080"/>
          <w:tab w:val="left" w:pos="1260"/>
          <w:tab w:val="left" w:pos="144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Theme="majorHAnsi" w:hAnsiTheme="majorHAnsi" w:cstheme="majorHAnsi"/>
          <w:b/>
          <w:bCs/>
          <w:szCs w:val="22"/>
        </w:rPr>
      </w:pPr>
      <w:r w:rsidRPr="000354FE">
        <w:rPr>
          <w:rFonts w:asciiTheme="majorHAnsi" w:hAnsiTheme="majorHAnsi" w:cstheme="majorHAnsi"/>
          <w:b/>
          <w:bCs/>
          <w:szCs w:val="22"/>
        </w:rPr>
        <w:t xml:space="preserve">Questions </w:t>
      </w:r>
      <w:r w:rsidRPr="000354FE">
        <w:rPr>
          <w:rFonts w:asciiTheme="majorHAnsi" w:hAnsiTheme="majorHAnsi" w:cstheme="majorHAnsi"/>
          <w:iCs/>
          <w:szCs w:val="22"/>
        </w:rPr>
        <w:tab/>
      </w:r>
    </w:p>
    <w:p w14:paraId="79C81B1C" w14:textId="77777777" w:rsidR="00196FA0" w:rsidRPr="000354FE" w:rsidRDefault="00196FA0" w:rsidP="00196FA0">
      <w:pPr>
        <w:spacing w:after="0" w:line="240" w:lineRule="auto"/>
        <w:rPr>
          <w:rFonts w:asciiTheme="majorHAnsi" w:hAnsiTheme="majorHAnsi" w:cstheme="majorHAnsi"/>
          <w:iCs/>
          <w:szCs w:val="22"/>
          <w:lang w:val="en-CA"/>
        </w:rPr>
      </w:pPr>
      <w:r w:rsidRPr="000354FE">
        <w:rPr>
          <w:rFonts w:asciiTheme="majorHAnsi" w:hAnsiTheme="majorHAnsi" w:cstheme="majorHAnsi"/>
          <w:iCs/>
          <w:szCs w:val="22"/>
          <w:lang w:val="en-CA"/>
        </w:rPr>
        <w:t>We are available to address any questions or concerns you may have regarding your participation in this research study. Please feel free to reach out to Kissinger Sunday (</w:t>
      </w:r>
      <w:hyperlink r:id="rId57" w:tgtFrame="_new" w:history="1">
        <w:r w:rsidRPr="000354FE">
          <w:rPr>
            <w:rStyle w:val="Hyperlink"/>
            <w:rFonts w:asciiTheme="majorHAnsi" w:hAnsiTheme="majorHAnsi" w:cstheme="majorHAnsi"/>
            <w:iCs/>
            <w:szCs w:val="22"/>
            <w:lang w:val="en-CA"/>
          </w:rPr>
          <w:t>Kissinger.Sunday@dal.ca</w:t>
        </w:r>
      </w:hyperlink>
      <w:r w:rsidRPr="000354FE">
        <w:rPr>
          <w:rFonts w:asciiTheme="majorHAnsi" w:hAnsiTheme="majorHAnsi" w:cstheme="majorHAnsi"/>
          <w:iCs/>
          <w:szCs w:val="22"/>
          <w:lang w:val="en-CA"/>
        </w:rPr>
        <w:t>) at any time if you have any inquiries, comments, or concerns about the study.</w:t>
      </w:r>
    </w:p>
    <w:p w14:paraId="0CC4FC35" w14:textId="77777777" w:rsidR="00196FA0" w:rsidRPr="000354FE" w:rsidRDefault="00196FA0" w:rsidP="00196FA0">
      <w:pPr>
        <w:spacing w:after="0" w:line="240" w:lineRule="auto"/>
        <w:rPr>
          <w:rFonts w:asciiTheme="majorHAnsi" w:hAnsiTheme="majorHAnsi" w:cstheme="majorHAnsi"/>
          <w:iCs/>
          <w:szCs w:val="22"/>
          <w:lang w:val="en-CA"/>
        </w:rPr>
      </w:pPr>
      <w:r w:rsidRPr="000354FE">
        <w:rPr>
          <w:rFonts w:asciiTheme="majorHAnsi" w:hAnsiTheme="majorHAnsi" w:cstheme="majorHAnsi"/>
          <w:iCs/>
          <w:szCs w:val="22"/>
          <w:lang w:val="en-CA"/>
        </w:rPr>
        <w:t xml:space="preserve">If you have any ethical concerns regarding your participation in this research, you may also contact the Research Ethics Office at Dalhousie University. They can be reached at (902) 494-3423 or via email at </w:t>
      </w:r>
      <w:hyperlink r:id="rId58" w:tgtFrame="_new" w:history="1">
        <w:r w:rsidRPr="000354FE">
          <w:rPr>
            <w:rStyle w:val="Hyperlink"/>
            <w:rFonts w:asciiTheme="majorHAnsi" w:hAnsiTheme="majorHAnsi" w:cstheme="majorHAnsi"/>
            <w:iCs/>
            <w:szCs w:val="22"/>
            <w:lang w:val="en-CA"/>
          </w:rPr>
          <w:t>ethics@dal.ca</w:t>
        </w:r>
      </w:hyperlink>
      <w:r w:rsidRPr="000354FE">
        <w:rPr>
          <w:rFonts w:asciiTheme="majorHAnsi" w:hAnsiTheme="majorHAnsi" w:cstheme="majorHAnsi"/>
          <w:iCs/>
          <w:szCs w:val="22"/>
          <w:lang w:val="en-CA"/>
        </w:rPr>
        <w:t xml:space="preserve"> (please reference REB file # 20XX-XXXX).</w:t>
      </w:r>
    </w:p>
    <w:p w14:paraId="267EAA87" w14:textId="1C7E0145" w:rsidR="00446CCA" w:rsidRPr="000354FE" w:rsidRDefault="00446CCA">
      <w:pPr>
        <w:spacing w:after="0" w:line="240" w:lineRule="auto"/>
        <w:rPr>
          <w:rFonts w:asciiTheme="majorHAnsi" w:hAnsiTheme="majorHAnsi" w:cstheme="majorHAnsi"/>
          <w:szCs w:val="22"/>
          <w:lang w:val="en-CA" w:eastAsia="en-CA"/>
        </w:rPr>
      </w:pPr>
      <w:r w:rsidRPr="000354FE">
        <w:rPr>
          <w:rFonts w:asciiTheme="majorHAnsi" w:hAnsiTheme="majorHAnsi" w:cstheme="majorHAnsi"/>
          <w:szCs w:val="22"/>
          <w:lang w:val="en-CA" w:eastAsia="en-CA"/>
        </w:rPr>
        <w:br w:type="page"/>
      </w:r>
    </w:p>
    <w:bookmarkEnd w:id="13"/>
    <w:p w14:paraId="03BC04C2" w14:textId="75DC85D2" w:rsidR="00446CCA" w:rsidRPr="000354FE" w:rsidRDefault="00446CCA" w:rsidP="00446CCA">
      <w:pPr>
        <w:pStyle w:val="Heading1"/>
        <w:rPr>
          <w:rFonts w:cstheme="majorHAnsi"/>
          <w:sz w:val="26"/>
          <w:szCs w:val="26"/>
        </w:rPr>
      </w:pPr>
      <w:r w:rsidRPr="000354FE">
        <w:rPr>
          <w:rFonts w:cstheme="majorHAnsi"/>
          <w:sz w:val="26"/>
          <w:szCs w:val="26"/>
        </w:rPr>
        <w:lastRenderedPageBreak/>
        <w:t>APPENDIX D – SURVEY</w:t>
      </w:r>
    </w:p>
    <w:p w14:paraId="29036EBD" w14:textId="77777777" w:rsidR="00446CCA" w:rsidRPr="000354FE" w:rsidRDefault="00446CCA" w:rsidP="00446CCA">
      <w:pPr>
        <w:rPr>
          <w:rFonts w:asciiTheme="majorHAnsi" w:hAnsiTheme="majorHAnsi" w:cstheme="majorHAnsi"/>
          <w:szCs w:val="22"/>
          <w:lang w:val="en-CA" w:eastAsia="en-CA"/>
        </w:rPr>
      </w:pPr>
    </w:p>
    <w:p w14:paraId="0CC7EF23" w14:textId="77777777" w:rsidR="001357EE" w:rsidRPr="000354FE" w:rsidRDefault="001357EE" w:rsidP="001357EE">
      <w:pPr>
        <w:pStyle w:val="Header"/>
        <w:jc w:val="center"/>
        <w:rPr>
          <w:rFonts w:asciiTheme="majorHAnsi" w:hAnsiTheme="majorHAnsi" w:cstheme="majorHAnsi"/>
          <w:b/>
          <w:bCs/>
          <w:szCs w:val="22"/>
          <w:lang w:val="en-CA"/>
        </w:rPr>
      </w:pPr>
      <w:r w:rsidRPr="000354FE">
        <w:rPr>
          <w:rFonts w:asciiTheme="majorHAnsi" w:hAnsiTheme="majorHAnsi" w:cstheme="majorHAnsi"/>
          <w:b/>
          <w:bCs/>
          <w:szCs w:val="22"/>
          <w:lang w:val="en-CA"/>
        </w:rPr>
        <w:t>Pre-Study Questionnaire</w:t>
      </w:r>
    </w:p>
    <w:p w14:paraId="6D2DD85F" w14:textId="77777777" w:rsidR="001357EE" w:rsidRPr="000354FE" w:rsidRDefault="001357EE" w:rsidP="001357EE">
      <w:pPr>
        <w:rPr>
          <w:rFonts w:asciiTheme="majorHAnsi" w:hAnsiTheme="majorHAnsi" w:cstheme="majorHAnsi"/>
          <w:szCs w:val="22"/>
        </w:rPr>
      </w:pPr>
      <w:r w:rsidRPr="000354FE">
        <w:rPr>
          <w:rFonts w:asciiTheme="majorHAnsi" w:hAnsiTheme="majorHAnsi" w:cstheme="majorHAnsi"/>
          <w:szCs w:val="22"/>
        </w:rPr>
        <w:t>Date:</w:t>
      </w:r>
    </w:p>
    <w:p w14:paraId="12D2995E" w14:textId="77777777" w:rsidR="001357EE" w:rsidRPr="000354FE" w:rsidRDefault="001357EE" w:rsidP="001357EE">
      <w:pPr>
        <w:rPr>
          <w:rFonts w:asciiTheme="majorHAnsi" w:hAnsiTheme="majorHAnsi" w:cstheme="majorHAnsi"/>
          <w:szCs w:val="22"/>
        </w:rPr>
      </w:pPr>
      <w:r w:rsidRPr="000354FE">
        <w:rPr>
          <w:rFonts w:asciiTheme="majorHAnsi" w:hAnsiTheme="majorHAnsi" w:cstheme="majorHAnsi"/>
          <w:szCs w:val="22"/>
        </w:rPr>
        <w:t>Participant Number:</w:t>
      </w:r>
    </w:p>
    <w:p w14:paraId="13C5C268" w14:textId="77777777" w:rsidR="001357EE" w:rsidRPr="000354FE" w:rsidRDefault="001357EE" w:rsidP="001357EE">
      <w:pPr>
        <w:spacing w:after="0" w:line="240" w:lineRule="auto"/>
        <w:rPr>
          <w:rFonts w:asciiTheme="majorHAnsi" w:hAnsiTheme="majorHAnsi" w:cstheme="majorHAnsi"/>
          <w:color w:val="000000"/>
          <w:szCs w:val="22"/>
        </w:rPr>
      </w:pPr>
      <w:r w:rsidRPr="000354FE">
        <w:rPr>
          <w:rFonts w:asciiTheme="majorHAnsi" w:hAnsiTheme="majorHAnsi" w:cstheme="majorHAnsi"/>
          <w:szCs w:val="22"/>
        </w:rPr>
        <w:t xml:space="preserve">Experiment Name: </w:t>
      </w:r>
      <w:r w:rsidRPr="000354FE">
        <w:rPr>
          <w:rFonts w:asciiTheme="majorHAnsi" w:hAnsiTheme="majorHAnsi" w:cstheme="majorHAnsi"/>
          <w:color w:val="000000"/>
          <w:szCs w:val="22"/>
        </w:rPr>
        <w:t>Skills Training and Transfer between Virtual Reality and Real Life.</w:t>
      </w:r>
    </w:p>
    <w:p w14:paraId="34527182" w14:textId="24BFC06A" w:rsidR="001357EE" w:rsidRPr="000354FE" w:rsidRDefault="001357EE" w:rsidP="001357EE">
      <w:pPr>
        <w:rPr>
          <w:rFonts w:asciiTheme="majorHAnsi" w:hAnsiTheme="majorHAnsi" w:cstheme="majorHAnsi"/>
          <w:szCs w:val="22"/>
        </w:rPr>
      </w:pPr>
    </w:p>
    <w:p w14:paraId="59D95135" w14:textId="77777777" w:rsidR="001357EE" w:rsidRPr="000354FE" w:rsidRDefault="001357EE" w:rsidP="001357EE">
      <w:pPr>
        <w:rPr>
          <w:rFonts w:asciiTheme="majorHAnsi" w:hAnsiTheme="majorHAnsi" w:cstheme="majorHAnsi"/>
          <w:szCs w:val="22"/>
        </w:rPr>
      </w:pPr>
    </w:p>
    <w:p w14:paraId="010D34F3" w14:textId="77777777" w:rsidR="001357EE" w:rsidRPr="000354FE" w:rsidRDefault="001357EE" w:rsidP="001357EE">
      <w:pPr>
        <w:rPr>
          <w:rFonts w:asciiTheme="majorHAnsi" w:hAnsiTheme="majorHAnsi" w:cstheme="majorHAnsi"/>
          <w:szCs w:val="22"/>
        </w:rPr>
      </w:pPr>
      <w:r w:rsidRPr="000354FE">
        <w:rPr>
          <w:rFonts w:asciiTheme="majorHAnsi" w:hAnsiTheme="majorHAnsi" w:cstheme="majorHAnsi"/>
          <w:b/>
          <w:bCs/>
          <w:szCs w:val="22"/>
        </w:rPr>
        <w:t>Age</w:t>
      </w:r>
      <w:r w:rsidRPr="000354FE">
        <w:rPr>
          <w:rFonts w:asciiTheme="majorHAnsi" w:hAnsiTheme="majorHAnsi" w:cstheme="majorHAnsi"/>
          <w:szCs w:val="22"/>
        </w:rPr>
        <w:t xml:space="preserve">:    </w:t>
      </w:r>
    </w:p>
    <w:p w14:paraId="4AA7B54E" w14:textId="77777777" w:rsidR="00196FA0" w:rsidRPr="000354FE" w:rsidRDefault="00196FA0" w:rsidP="00615947">
      <w:pPr>
        <w:numPr>
          <w:ilvl w:val="0"/>
          <w:numId w:val="12"/>
        </w:numPr>
        <w:rPr>
          <w:rFonts w:asciiTheme="majorHAnsi" w:hAnsiTheme="majorHAnsi" w:cstheme="majorHAnsi"/>
          <w:szCs w:val="22"/>
          <w:lang w:val="en-CA"/>
        </w:rPr>
      </w:pPr>
      <w:r w:rsidRPr="000354FE">
        <w:rPr>
          <w:rFonts w:asciiTheme="majorHAnsi" w:hAnsiTheme="majorHAnsi" w:cstheme="majorHAnsi"/>
          <w:szCs w:val="22"/>
          <w:lang w:val="en-CA"/>
        </w:rPr>
        <w:t>18-24 years old</w:t>
      </w:r>
    </w:p>
    <w:p w14:paraId="1EE34B2B" w14:textId="77777777" w:rsidR="00196FA0" w:rsidRPr="000354FE" w:rsidRDefault="00196FA0" w:rsidP="00615947">
      <w:pPr>
        <w:numPr>
          <w:ilvl w:val="0"/>
          <w:numId w:val="12"/>
        </w:numPr>
        <w:rPr>
          <w:rFonts w:asciiTheme="majorHAnsi" w:hAnsiTheme="majorHAnsi" w:cstheme="majorHAnsi"/>
          <w:szCs w:val="22"/>
          <w:lang w:val="en-CA"/>
        </w:rPr>
      </w:pPr>
      <w:r w:rsidRPr="000354FE">
        <w:rPr>
          <w:rFonts w:asciiTheme="majorHAnsi" w:hAnsiTheme="majorHAnsi" w:cstheme="majorHAnsi"/>
          <w:szCs w:val="22"/>
          <w:lang w:val="en-CA"/>
        </w:rPr>
        <w:t>25-34 years old</w:t>
      </w:r>
    </w:p>
    <w:p w14:paraId="10C77303" w14:textId="77777777" w:rsidR="00196FA0" w:rsidRPr="000354FE" w:rsidRDefault="00196FA0" w:rsidP="00615947">
      <w:pPr>
        <w:numPr>
          <w:ilvl w:val="0"/>
          <w:numId w:val="12"/>
        </w:numPr>
        <w:rPr>
          <w:rFonts w:asciiTheme="majorHAnsi" w:hAnsiTheme="majorHAnsi" w:cstheme="majorHAnsi"/>
          <w:szCs w:val="22"/>
          <w:lang w:val="en-CA"/>
        </w:rPr>
      </w:pPr>
      <w:r w:rsidRPr="000354FE">
        <w:rPr>
          <w:rFonts w:asciiTheme="majorHAnsi" w:hAnsiTheme="majorHAnsi" w:cstheme="majorHAnsi"/>
          <w:szCs w:val="22"/>
          <w:lang w:val="en-CA"/>
        </w:rPr>
        <w:t>35-44 years old</w:t>
      </w:r>
    </w:p>
    <w:p w14:paraId="61012AF0" w14:textId="77777777" w:rsidR="00196FA0" w:rsidRPr="000354FE" w:rsidRDefault="00196FA0" w:rsidP="00615947">
      <w:pPr>
        <w:numPr>
          <w:ilvl w:val="0"/>
          <w:numId w:val="12"/>
        </w:numPr>
        <w:rPr>
          <w:rFonts w:asciiTheme="majorHAnsi" w:hAnsiTheme="majorHAnsi" w:cstheme="majorHAnsi"/>
          <w:szCs w:val="22"/>
        </w:rPr>
      </w:pPr>
      <w:r w:rsidRPr="000354FE">
        <w:rPr>
          <w:rFonts w:asciiTheme="majorHAnsi" w:hAnsiTheme="majorHAnsi" w:cstheme="majorHAnsi"/>
          <w:szCs w:val="22"/>
          <w:lang w:val="en-CA"/>
        </w:rPr>
        <w:t>45 years old and above</w:t>
      </w:r>
    </w:p>
    <w:p w14:paraId="3BABDB7E" w14:textId="7DE54E7E" w:rsidR="001357EE" w:rsidRPr="000354FE" w:rsidRDefault="001357EE" w:rsidP="00196FA0">
      <w:pPr>
        <w:rPr>
          <w:rFonts w:asciiTheme="majorHAnsi" w:hAnsiTheme="majorHAnsi" w:cstheme="majorHAnsi"/>
          <w:szCs w:val="22"/>
        </w:rPr>
      </w:pPr>
      <w:r w:rsidRPr="000354FE">
        <w:rPr>
          <w:rFonts w:asciiTheme="majorHAnsi" w:hAnsiTheme="majorHAnsi" w:cstheme="majorHAnsi"/>
          <w:b/>
          <w:bCs/>
          <w:szCs w:val="22"/>
        </w:rPr>
        <w:t>Gender</w:t>
      </w:r>
      <w:r w:rsidRPr="000354FE">
        <w:rPr>
          <w:rFonts w:asciiTheme="majorHAnsi" w:hAnsiTheme="majorHAnsi" w:cstheme="majorHAnsi"/>
          <w:szCs w:val="22"/>
        </w:rPr>
        <w:t>:</w:t>
      </w:r>
    </w:p>
    <w:p w14:paraId="11BAC7A3" w14:textId="77777777" w:rsidR="00196FA0" w:rsidRPr="000354FE" w:rsidRDefault="00196FA0" w:rsidP="00615947">
      <w:pPr>
        <w:numPr>
          <w:ilvl w:val="0"/>
          <w:numId w:val="11"/>
        </w:numPr>
        <w:spacing w:after="120"/>
        <w:rPr>
          <w:rFonts w:asciiTheme="majorHAnsi" w:hAnsiTheme="majorHAnsi" w:cstheme="majorHAnsi"/>
          <w:szCs w:val="22"/>
          <w:lang w:val="en-CA"/>
        </w:rPr>
      </w:pPr>
      <w:r w:rsidRPr="000354FE">
        <w:rPr>
          <w:rFonts w:asciiTheme="majorHAnsi" w:hAnsiTheme="majorHAnsi" w:cstheme="majorHAnsi"/>
          <w:szCs w:val="22"/>
          <w:lang w:val="en-CA"/>
        </w:rPr>
        <w:t>Male</w:t>
      </w:r>
    </w:p>
    <w:p w14:paraId="4589640D" w14:textId="77777777" w:rsidR="00196FA0" w:rsidRPr="000354FE" w:rsidRDefault="00196FA0" w:rsidP="00615947">
      <w:pPr>
        <w:numPr>
          <w:ilvl w:val="0"/>
          <w:numId w:val="11"/>
        </w:numPr>
        <w:spacing w:after="120"/>
        <w:rPr>
          <w:rFonts w:asciiTheme="majorHAnsi" w:hAnsiTheme="majorHAnsi" w:cstheme="majorHAnsi"/>
          <w:szCs w:val="22"/>
          <w:lang w:val="en-CA"/>
        </w:rPr>
      </w:pPr>
      <w:r w:rsidRPr="000354FE">
        <w:rPr>
          <w:rFonts w:asciiTheme="majorHAnsi" w:hAnsiTheme="majorHAnsi" w:cstheme="majorHAnsi"/>
          <w:szCs w:val="22"/>
          <w:lang w:val="en-CA"/>
        </w:rPr>
        <w:t>Female</w:t>
      </w:r>
    </w:p>
    <w:p w14:paraId="42D00FAA" w14:textId="77777777" w:rsidR="00196FA0" w:rsidRPr="000354FE" w:rsidRDefault="00196FA0" w:rsidP="00615947">
      <w:pPr>
        <w:numPr>
          <w:ilvl w:val="0"/>
          <w:numId w:val="11"/>
        </w:numPr>
        <w:spacing w:after="120"/>
        <w:rPr>
          <w:rFonts w:asciiTheme="majorHAnsi" w:hAnsiTheme="majorHAnsi" w:cstheme="majorHAnsi"/>
          <w:szCs w:val="22"/>
          <w:lang w:val="en-CA"/>
        </w:rPr>
      </w:pPr>
      <w:r w:rsidRPr="000354FE">
        <w:rPr>
          <w:rFonts w:asciiTheme="majorHAnsi" w:hAnsiTheme="majorHAnsi" w:cstheme="majorHAnsi"/>
          <w:szCs w:val="22"/>
          <w:lang w:val="en-CA"/>
        </w:rPr>
        <w:t>Non-binary</w:t>
      </w:r>
    </w:p>
    <w:p w14:paraId="42F5D31C" w14:textId="77777777" w:rsidR="00196FA0" w:rsidRPr="000354FE" w:rsidRDefault="00196FA0" w:rsidP="00615947">
      <w:pPr>
        <w:numPr>
          <w:ilvl w:val="0"/>
          <w:numId w:val="11"/>
        </w:numPr>
        <w:spacing w:after="120"/>
        <w:rPr>
          <w:rFonts w:asciiTheme="majorHAnsi" w:hAnsiTheme="majorHAnsi" w:cstheme="majorHAnsi"/>
          <w:szCs w:val="22"/>
          <w:lang w:val="en-CA"/>
        </w:rPr>
      </w:pPr>
      <w:r w:rsidRPr="000354FE">
        <w:rPr>
          <w:rFonts w:asciiTheme="majorHAnsi" w:hAnsiTheme="majorHAnsi" w:cstheme="majorHAnsi"/>
          <w:szCs w:val="22"/>
          <w:lang w:val="en-CA"/>
        </w:rPr>
        <w:t>Transgender</w:t>
      </w:r>
    </w:p>
    <w:p w14:paraId="6BB0B7A7" w14:textId="77777777" w:rsidR="00196FA0" w:rsidRPr="000354FE" w:rsidRDefault="00196FA0" w:rsidP="00615947">
      <w:pPr>
        <w:numPr>
          <w:ilvl w:val="0"/>
          <w:numId w:val="11"/>
        </w:numPr>
        <w:spacing w:after="120"/>
        <w:rPr>
          <w:rFonts w:asciiTheme="majorHAnsi" w:hAnsiTheme="majorHAnsi" w:cstheme="majorHAnsi"/>
          <w:szCs w:val="22"/>
          <w:lang w:val="en-CA"/>
        </w:rPr>
      </w:pPr>
      <w:r w:rsidRPr="000354FE">
        <w:rPr>
          <w:rFonts w:asciiTheme="majorHAnsi" w:hAnsiTheme="majorHAnsi" w:cstheme="majorHAnsi"/>
          <w:szCs w:val="22"/>
          <w:lang w:val="en-CA"/>
        </w:rPr>
        <w:t>Genderqueer</w:t>
      </w:r>
    </w:p>
    <w:p w14:paraId="758283BE" w14:textId="77777777" w:rsidR="00196FA0" w:rsidRPr="000354FE" w:rsidRDefault="00196FA0" w:rsidP="00615947">
      <w:pPr>
        <w:numPr>
          <w:ilvl w:val="0"/>
          <w:numId w:val="11"/>
        </w:numPr>
        <w:spacing w:after="120"/>
        <w:rPr>
          <w:rFonts w:asciiTheme="majorHAnsi" w:hAnsiTheme="majorHAnsi" w:cstheme="majorHAnsi"/>
          <w:szCs w:val="22"/>
          <w:lang w:val="en-CA"/>
        </w:rPr>
      </w:pPr>
      <w:r w:rsidRPr="000354FE">
        <w:rPr>
          <w:rFonts w:asciiTheme="majorHAnsi" w:hAnsiTheme="majorHAnsi" w:cstheme="majorHAnsi"/>
          <w:szCs w:val="22"/>
          <w:lang w:val="en-CA"/>
        </w:rPr>
        <w:t>Genderfluid</w:t>
      </w:r>
    </w:p>
    <w:p w14:paraId="2B04F674" w14:textId="77777777" w:rsidR="00196FA0" w:rsidRPr="000354FE" w:rsidRDefault="00196FA0" w:rsidP="00615947">
      <w:pPr>
        <w:numPr>
          <w:ilvl w:val="0"/>
          <w:numId w:val="11"/>
        </w:numPr>
        <w:spacing w:after="120"/>
        <w:rPr>
          <w:rFonts w:asciiTheme="majorHAnsi" w:hAnsiTheme="majorHAnsi" w:cstheme="majorHAnsi"/>
          <w:szCs w:val="22"/>
          <w:lang w:val="en-CA"/>
        </w:rPr>
      </w:pPr>
      <w:r w:rsidRPr="000354FE">
        <w:rPr>
          <w:rFonts w:asciiTheme="majorHAnsi" w:hAnsiTheme="majorHAnsi" w:cstheme="majorHAnsi"/>
          <w:szCs w:val="22"/>
          <w:lang w:val="en-CA"/>
        </w:rPr>
        <w:t>Agender</w:t>
      </w:r>
    </w:p>
    <w:p w14:paraId="786F7F4D" w14:textId="77777777" w:rsidR="00196FA0" w:rsidRPr="000354FE" w:rsidRDefault="00196FA0" w:rsidP="00615947">
      <w:pPr>
        <w:numPr>
          <w:ilvl w:val="0"/>
          <w:numId w:val="11"/>
        </w:numPr>
        <w:spacing w:after="120"/>
        <w:rPr>
          <w:rFonts w:asciiTheme="majorHAnsi" w:hAnsiTheme="majorHAnsi" w:cstheme="majorHAnsi"/>
          <w:szCs w:val="22"/>
          <w:lang w:val="en-CA"/>
        </w:rPr>
      </w:pPr>
      <w:r w:rsidRPr="000354FE">
        <w:rPr>
          <w:rFonts w:asciiTheme="majorHAnsi" w:hAnsiTheme="majorHAnsi" w:cstheme="majorHAnsi"/>
          <w:szCs w:val="22"/>
          <w:lang w:val="en-CA"/>
        </w:rPr>
        <w:t>Two-Spirit</w:t>
      </w:r>
    </w:p>
    <w:p w14:paraId="26C9F2B7" w14:textId="16388AE1" w:rsidR="001357EE" w:rsidRPr="000354FE" w:rsidRDefault="00196FA0" w:rsidP="00615947">
      <w:pPr>
        <w:numPr>
          <w:ilvl w:val="0"/>
          <w:numId w:val="11"/>
        </w:numPr>
        <w:spacing w:after="120"/>
        <w:rPr>
          <w:rFonts w:asciiTheme="majorHAnsi" w:hAnsiTheme="majorHAnsi" w:cstheme="majorHAnsi"/>
          <w:szCs w:val="22"/>
          <w:lang w:val="en-CA"/>
        </w:rPr>
      </w:pPr>
      <w:r w:rsidRPr="000354FE">
        <w:rPr>
          <w:rFonts w:asciiTheme="majorHAnsi" w:hAnsiTheme="majorHAnsi" w:cstheme="majorHAnsi"/>
          <w:szCs w:val="22"/>
          <w:lang w:val="en-CA"/>
        </w:rPr>
        <w:t xml:space="preserve">Other </w:t>
      </w:r>
    </w:p>
    <w:p w14:paraId="2C710C6E" w14:textId="77777777" w:rsidR="001357EE" w:rsidRPr="000354FE" w:rsidRDefault="001357EE" w:rsidP="001357EE">
      <w:pPr>
        <w:spacing w:after="120"/>
        <w:rPr>
          <w:rFonts w:asciiTheme="majorHAnsi" w:hAnsiTheme="majorHAnsi" w:cstheme="majorHAnsi"/>
          <w:b/>
          <w:bCs/>
          <w:szCs w:val="22"/>
        </w:rPr>
      </w:pPr>
      <w:r w:rsidRPr="000354FE">
        <w:rPr>
          <w:rFonts w:asciiTheme="majorHAnsi" w:hAnsiTheme="majorHAnsi" w:cstheme="majorHAnsi"/>
          <w:b/>
          <w:bCs/>
          <w:szCs w:val="22"/>
        </w:rPr>
        <w:t>Dominant Hand:</w:t>
      </w:r>
    </w:p>
    <w:p w14:paraId="40B4532B" w14:textId="77777777" w:rsidR="00196FA0" w:rsidRPr="000354FE" w:rsidRDefault="00196FA0" w:rsidP="00615947">
      <w:pPr>
        <w:numPr>
          <w:ilvl w:val="0"/>
          <w:numId w:val="10"/>
        </w:numPr>
        <w:spacing w:after="120"/>
        <w:rPr>
          <w:rFonts w:asciiTheme="majorHAnsi" w:hAnsiTheme="majorHAnsi" w:cstheme="majorHAnsi"/>
          <w:szCs w:val="22"/>
          <w:lang w:val="en-CA"/>
        </w:rPr>
      </w:pPr>
      <w:r w:rsidRPr="000354FE">
        <w:rPr>
          <w:rFonts w:asciiTheme="majorHAnsi" w:hAnsiTheme="majorHAnsi" w:cstheme="majorHAnsi"/>
          <w:szCs w:val="22"/>
          <w:lang w:val="en-CA"/>
        </w:rPr>
        <w:t>Right-handed</w:t>
      </w:r>
    </w:p>
    <w:p w14:paraId="60E764E5" w14:textId="77777777" w:rsidR="00196FA0" w:rsidRPr="000354FE" w:rsidRDefault="00196FA0" w:rsidP="00615947">
      <w:pPr>
        <w:numPr>
          <w:ilvl w:val="0"/>
          <w:numId w:val="10"/>
        </w:numPr>
        <w:spacing w:after="120"/>
        <w:rPr>
          <w:rFonts w:asciiTheme="majorHAnsi" w:hAnsiTheme="majorHAnsi" w:cstheme="majorHAnsi"/>
          <w:szCs w:val="22"/>
          <w:lang w:val="en-CA"/>
        </w:rPr>
      </w:pPr>
      <w:r w:rsidRPr="000354FE">
        <w:rPr>
          <w:rFonts w:asciiTheme="majorHAnsi" w:hAnsiTheme="majorHAnsi" w:cstheme="majorHAnsi"/>
          <w:szCs w:val="22"/>
          <w:lang w:val="en-CA"/>
        </w:rPr>
        <w:t>Left-handed</w:t>
      </w:r>
    </w:p>
    <w:p w14:paraId="2816A1F3" w14:textId="77777777" w:rsidR="00196FA0" w:rsidRPr="000354FE" w:rsidRDefault="00196FA0" w:rsidP="00615947">
      <w:pPr>
        <w:numPr>
          <w:ilvl w:val="0"/>
          <w:numId w:val="10"/>
        </w:numPr>
        <w:spacing w:after="120"/>
        <w:rPr>
          <w:rFonts w:asciiTheme="majorHAnsi" w:hAnsiTheme="majorHAnsi" w:cstheme="majorHAnsi"/>
          <w:szCs w:val="22"/>
          <w:lang w:val="en-CA"/>
        </w:rPr>
      </w:pPr>
      <w:r w:rsidRPr="000354FE">
        <w:rPr>
          <w:rFonts w:asciiTheme="majorHAnsi" w:hAnsiTheme="majorHAnsi" w:cstheme="majorHAnsi"/>
          <w:szCs w:val="22"/>
          <w:lang w:val="en-CA"/>
        </w:rPr>
        <w:t>Ambidextrous (equally skilled with both hands)</w:t>
      </w:r>
    </w:p>
    <w:p w14:paraId="074FAB51" w14:textId="77777777" w:rsidR="00196FA0" w:rsidRPr="000354FE" w:rsidRDefault="00196FA0" w:rsidP="00615947">
      <w:pPr>
        <w:numPr>
          <w:ilvl w:val="0"/>
          <w:numId w:val="10"/>
        </w:numPr>
        <w:spacing w:after="120"/>
        <w:rPr>
          <w:rFonts w:asciiTheme="majorHAnsi" w:hAnsiTheme="majorHAnsi" w:cstheme="majorHAnsi"/>
          <w:szCs w:val="22"/>
          <w:lang w:val="en-CA"/>
        </w:rPr>
      </w:pPr>
      <w:r w:rsidRPr="000354FE">
        <w:rPr>
          <w:rFonts w:asciiTheme="majorHAnsi" w:hAnsiTheme="majorHAnsi" w:cstheme="majorHAnsi"/>
          <w:szCs w:val="22"/>
          <w:lang w:val="en-CA"/>
        </w:rPr>
        <w:t>Prefer not to say</w:t>
      </w:r>
    </w:p>
    <w:p w14:paraId="667FE887" w14:textId="77777777" w:rsidR="00950532" w:rsidRPr="000354FE" w:rsidRDefault="00950532" w:rsidP="00950532">
      <w:pPr>
        <w:spacing w:after="0" w:line="240" w:lineRule="auto"/>
        <w:rPr>
          <w:rFonts w:asciiTheme="majorHAnsi" w:hAnsiTheme="majorHAnsi" w:cstheme="majorHAnsi"/>
          <w:szCs w:val="22"/>
        </w:rPr>
      </w:pPr>
    </w:p>
    <w:p w14:paraId="4041C39A" w14:textId="0E48DD38" w:rsidR="00196FA0" w:rsidRPr="000354FE" w:rsidRDefault="00950532" w:rsidP="00950532">
      <w:pPr>
        <w:rPr>
          <w:rFonts w:asciiTheme="majorHAnsi" w:hAnsiTheme="majorHAnsi" w:cstheme="majorHAnsi"/>
          <w:b/>
          <w:bCs/>
          <w:szCs w:val="22"/>
        </w:rPr>
      </w:pPr>
      <w:r w:rsidRPr="000354FE">
        <w:rPr>
          <w:rFonts w:asciiTheme="majorHAnsi" w:hAnsiTheme="majorHAnsi" w:cstheme="majorHAnsi"/>
          <w:b/>
          <w:bCs/>
          <w:szCs w:val="22"/>
        </w:rPr>
        <w:t>VR Table tennis (ETT or similar game)</w:t>
      </w:r>
    </w:p>
    <w:p w14:paraId="6321B644" w14:textId="2DBF65FE" w:rsidR="00950532" w:rsidRPr="000354FE" w:rsidRDefault="00196FA0" w:rsidP="00615947">
      <w:pPr>
        <w:pStyle w:val="ListParagraph"/>
        <w:numPr>
          <w:ilvl w:val="0"/>
          <w:numId w:val="7"/>
        </w:numPr>
        <w:spacing w:after="0" w:line="240" w:lineRule="auto"/>
        <w:rPr>
          <w:rFonts w:asciiTheme="majorHAnsi" w:hAnsiTheme="majorHAnsi" w:cstheme="majorHAnsi"/>
          <w:szCs w:val="22"/>
        </w:rPr>
      </w:pPr>
      <w:r w:rsidRPr="000354FE">
        <w:rPr>
          <w:rFonts w:asciiTheme="majorHAnsi" w:hAnsiTheme="majorHAnsi" w:cstheme="majorHAnsi"/>
          <w:szCs w:val="22"/>
        </w:rPr>
        <w:t>Have you ever played</w:t>
      </w:r>
      <w:r w:rsidR="00950532" w:rsidRPr="000354FE">
        <w:rPr>
          <w:rFonts w:asciiTheme="majorHAnsi" w:hAnsiTheme="majorHAnsi" w:cstheme="majorHAnsi"/>
          <w:szCs w:val="22"/>
        </w:rPr>
        <w:t xml:space="preserve"> table tennis (or ping pong) in VR?</w:t>
      </w:r>
    </w:p>
    <w:p w14:paraId="1F5A489D" w14:textId="77777777" w:rsidR="00950532" w:rsidRPr="000354FE" w:rsidRDefault="00950532" w:rsidP="00615947">
      <w:pPr>
        <w:pStyle w:val="ListParagraph"/>
        <w:numPr>
          <w:ilvl w:val="1"/>
          <w:numId w:val="7"/>
        </w:numPr>
        <w:spacing w:after="0" w:line="240" w:lineRule="auto"/>
        <w:rPr>
          <w:rFonts w:asciiTheme="majorHAnsi" w:hAnsiTheme="majorHAnsi" w:cstheme="majorHAnsi"/>
          <w:szCs w:val="22"/>
        </w:rPr>
      </w:pPr>
      <w:r w:rsidRPr="000354FE">
        <w:rPr>
          <w:rFonts w:asciiTheme="majorHAnsi" w:hAnsiTheme="majorHAnsi" w:cstheme="majorHAnsi"/>
          <w:szCs w:val="22"/>
        </w:rPr>
        <w:t>Yes</w:t>
      </w:r>
    </w:p>
    <w:p w14:paraId="65A076D1" w14:textId="77777777" w:rsidR="00950532" w:rsidRPr="000354FE" w:rsidRDefault="00950532" w:rsidP="00615947">
      <w:pPr>
        <w:pStyle w:val="ListParagraph"/>
        <w:numPr>
          <w:ilvl w:val="1"/>
          <w:numId w:val="7"/>
        </w:numPr>
        <w:spacing w:after="0" w:line="240" w:lineRule="auto"/>
        <w:rPr>
          <w:rFonts w:asciiTheme="majorHAnsi" w:eastAsiaTheme="minorHAnsi" w:hAnsiTheme="majorHAnsi" w:cstheme="majorHAnsi"/>
          <w:szCs w:val="22"/>
        </w:rPr>
      </w:pPr>
      <w:r w:rsidRPr="000354FE">
        <w:rPr>
          <w:rFonts w:asciiTheme="majorHAnsi" w:hAnsiTheme="majorHAnsi" w:cstheme="majorHAnsi"/>
          <w:szCs w:val="22"/>
        </w:rPr>
        <w:t>No</w:t>
      </w:r>
    </w:p>
    <w:p w14:paraId="48766138" w14:textId="06CC6BCE" w:rsidR="00950532" w:rsidRPr="000354FE" w:rsidRDefault="00196FA0" w:rsidP="00196FA0">
      <w:pPr>
        <w:spacing w:after="0" w:line="240" w:lineRule="auto"/>
        <w:rPr>
          <w:rFonts w:asciiTheme="majorHAnsi" w:hAnsiTheme="majorHAnsi" w:cstheme="majorHAnsi"/>
          <w:szCs w:val="22"/>
        </w:rPr>
      </w:pPr>
      <w:r w:rsidRPr="000354FE">
        <w:rPr>
          <w:rFonts w:asciiTheme="majorHAnsi" w:hAnsiTheme="majorHAnsi" w:cstheme="majorHAnsi"/>
          <w:szCs w:val="22"/>
        </w:rPr>
        <w:t>If yes, the following question will show:</w:t>
      </w:r>
    </w:p>
    <w:p w14:paraId="093FEE6B" w14:textId="09490AC2" w:rsidR="00196FA0" w:rsidRPr="000354FE" w:rsidRDefault="00196FA0" w:rsidP="001357EE">
      <w:pPr>
        <w:pStyle w:val="ListParagraph"/>
        <w:spacing w:after="0" w:line="240" w:lineRule="auto"/>
        <w:rPr>
          <w:rFonts w:asciiTheme="majorHAnsi" w:hAnsiTheme="majorHAnsi" w:cstheme="majorHAnsi"/>
          <w:szCs w:val="22"/>
        </w:rPr>
      </w:pPr>
      <w:r w:rsidRPr="000354FE">
        <w:rPr>
          <w:rFonts w:asciiTheme="majorHAnsi" w:hAnsiTheme="majorHAnsi" w:cstheme="majorHAnsi"/>
          <w:szCs w:val="22"/>
        </w:rPr>
        <w:t>How frequently do you play?</w:t>
      </w:r>
    </w:p>
    <w:p w14:paraId="0A919C89" w14:textId="33607A13" w:rsidR="00196FA0" w:rsidRPr="000354FE" w:rsidRDefault="00196FA0" w:rsidP="00615947">
      <w:pPr>
        <w:pStyle w:val="ListParagraph"/>
        <w:numPr>
          <w:ilvl w:val="0"/>
          <w:numId w:val="9"/>
        </w:numPr>
        <w:spacing w:after="0" w:line="240" w:lineRule="auto"/>
        <w:rPr>
          <w:rFonts w:asciiTheme="majorHAnsi" w:hAnsiTheme="majorHAnsi" w:cstheme="majorHAnsi"/>
          <w:szCs w:val="22"/>
        </w:rPr>
      </w:pPr>
      <w:r w:rsidRPr="000354FE">
        <w:rPr>
          <w:rFonts w:asciiTheme="majorHAnsi" w:hAnsiTheme="majorHAnsi" w:cstheme="majorHAnsi"/>
          <w:szCs w:val="22"/>
        </w:rPr>
        <w:t>Once a month</w:t>
      </w:r>
    </w:p>
    <w:p w14:paraId="58D8F8B0" w14:textId="3693AEFB" w:rsidR="00196FA0" w:rsidRPr="000354FE" w:rsidRDefault="00196FA0" w:rsidP="00615947">
      <w:pPr>
        <w:pStyle w:val="ListParagraph"/>
        <w:numPr>
          <w:ilvl w:val="0"/>
          <w:numId w:val="9"/>
        </w:numPr>
        <w:spacing w:after="0" w:line="240" w:lineRule="auto"/>
        <w:rPr>
          <w:rFonts w:asciiTheme="majorHAnsi" w:hAnsiTheme="majorHAnsi" w:cstheme="majorHAnsi"/>
          <w:szCs w:val="22"/>
        </w:rPr>
      </w:pPr>
      <w:r w:rsidRPr="000354FE">
        <w:rPr>
          <w:rFonts w:asciiTheme="majorHAnsi" w:hAnsiTheme="majorHAnsi" w:cstheme="majorHAnsi"/>
          <w:szCs w:val="22"/>
        </w:rPr>
        <w:t>More than once a month</w:t>
      </w:r>
    </w:p>
    <w:p w14:paraId="2EEF1FE9" w14:textId="77777777" w:rsidR="00196FA0" w:rsidRPr="000354FE" w:rsidRDefault="00196FA0" w:rsidP="00196FA0">
      <w:pPr>
        <w:pStyle w:val="ListParagraph"/>
        <w:spacing w:after="0" w:line="240" w:lineRule="auto"/>
        <w:ind w:left="1080"/>
        <w:rPr>
          <w:rFonts w:asciiTheme="majorHAnsi" w:hAnsiTheme="majorHAnsi" w:cstheme="majorHAnsi"/>
          <w:szCs w:val="22"/>
        </w:rPr>
      </w:pPr>
    </w:p>
    <w:p w14:paraId="007C76FE" w14:textId="77777777" w:rsidR="00950532" w:rsidRPr="000354FE" w:rsidRDefault="00950532" w:rsidP="00950532">
      <w:pPr>
        <w:rPr>
          <w:rFonts w:asciiTheme="majorHAnsi" w:hAnsiTheme="majorHAnsi" w:cstheme="majorHAnsi"/>
          <w:b/>
          <w:bCs/>
          <w:szCs w:val="22"/>
        </w:rPr>
      </w:pPr>
      <w:r w:rsidRPr="000354FE">
        <w:rPr>
          <w:rFonts w:asciiTheme="majorHAnsi" w:hAnsiTheme="majorHAnsi" w:cstheme="majorHAnsi"/>
          <w:b/>
          <w:bCs/>
          <w:szCs w:val="22"/>
        </w:rPr>
        <w:t>Real Life Table tennis (RL)</w:t>
      </w:r>
    </w:p>
    <w:p w14:paraId="41ED92FD" w14:textId="0DD012AC" w:rsidR="00950532" w:rsidRPr="000354FE" w:rsidRDefault="00196FA0" w:rsidP="00615947">
      <w:pPr>
        <w:pStyle w:val="ListParagraph"/>
        <w:numPr>
          <w:ilvl w:val="0"/>
          <w:numId w:val="7"/>
        </w:numPr>
        <w:spacing w:after="0" w:line="240" w:lineRule="auto"/>
        <w:rPr>
          <w:rFonts w:asciiTheme="majorHAnsi" w:hAnsiTheme="majorHAnsi" w:cstheme="majorHAnsi"/>
          <w:szCs w:val="22"/>
        </w:rPr>
      </w:pPr>
      <w:r w:rsidRPr="000354FE">
        <w:rPr>
          <w:rFonts w:asciiTheme="majorHAnsi" w:hAnsiTheme="majorHAnsi" w:cstheme="majorHAnsi"/>
          <w:szCs w:val="22"/>
        </w:rPr>
        <w:t>Have you ever played</w:t>
      </w:r>
      <w:r w:rsidR="00950532" w:rsidRPr="000354FE">
        <w:rPr>
          <w:rFonts w:asciiTheme="majorHAnsi" w:hAnsiTheme="majorHAnsi" w:cstheme="majorHAnsi"/>
          <w:szCs w:val="22"/>
        </w:rPr>
        <w:t xml:space="preserve"> table tennis (or ping pong) in RL?</w:t>
      </w:r>
    </w:p>
    <w:p w14:paraId="522CCDE6" w14:textId="77777777" w:rsidR="00950532" w:rsidRPr="000354FE" w:rsidRDefault="00950532" w:rsidP="00615947">
      <w:pPr>
        <w:pStyle w:val="ListParagraph"/>
        <w:numPr>
          <w:ilvl w:val="1"/>
          <w:numId w:val="7"/>
        </w:numPr>
        <w:spacing w:after="0" w:line="240" w:lineRule="auto"/>
        <w:rPr>
          <w:rFonts w:asciiTheme="majorHAnsi" w:hAnsiTheme="majorHAnsi" w:cstheme="majorHAnsi"/>
          <w:szCs w:val="22"/>
        </w:rPr>
      </w:pPr>
      <w:r w:rsidRPr="000354FE">
        <w:rPr>
          <w:rFonts w:asciiTheme="majorHAnsi" w:hAnsiTheme="majorHAnsi" w:cstheme="majorHAnsi"/>
          <w:szCs w:val="22"/>
        </w:rPr>
        <w:lastRenderedPageBreak/>
        <w:t>Yes</w:t>
      </w:r>
    </w:p>
    <w:p w14:paraId="10326039" w14:textId="179284A9" w:rsidR="00950532" w:rsidRPr="000354FE" w:rsidRDefault="00950532" w:rsidP="00615947">
      <w:pPr>
        <w:pStyle w:val="ListParagraph"/>
        <w:numPr>
          <w:ilvl w:val="1"/>
          <w:numId w:val="7"/>
        </w:numPr>
        <w:spacing w:after="0" w:line="240" w:lineRule="auto"/>
        <w:rPr>
          <w:rFonts w:asciiTheme="majorHAnsi" w:hAnsiTheme="majorHAnsi" w:cstheme="majorHAnsi"/>
          <w:szCs w:val="22"/>
        </w:rPr>
      </w:pPr>
      <w:r w:rsidRPr="000354FE">
        <w:rPr>
          <w:rFonts w:asciiTheme="majorHAnsi" w:hAnsiTheme="majorHAnsi" w:cstheme="majorHAnsi"/>
          <w:szCs w:val="22"/>
        </w:rPr>
        <w:t>No</w:t>
      </w:r>
    </w:p>
    <w:p w14:paraId="1389232E" w14:textId="77777777" w:rsidR="00196FA0" w:rsidRPr="000354FE" w:rsidRDefault="00196FA0" w:rsidP="00196FA0">
      <w:pPr>
        <w:spacing w:after="0" w:line="240" w:lineRule="auto"/>
        <w:rPr>
          <w:rFonts w:asciiTheme="majorHAnsi" w:hAnsiTheme="majorHAnsi" w:cstheme="majorHAnsi"/>
          <w:szCs w:val="22"/>
        </w:rPr>
      </w:pPr>
      <w:r w:rsidRPr="000354FE">
        <w:rPr>
          <w:rFonts w:asciiTheme="majorHAnsi" w:hAnsiTheme="majorHAnsi" w:cstheme="majorHAnsi"/>
          <w:szCs w:val="22"/>
        </w:rPr>
        <w:t>If yes, the following question will show:</w:t>
      </w:r>
    </w:p>
    <w:p w14:paraId="2386BEEE" w14:textId="302C538A" w:rsidR="00196FA0" w:rsidRPr="000354FE" w:rsidRDefault="00196FA0" w:rsidP="00196FA0">
      <w:pPr>
        <w:pStyle w:val="ListParagraph"/>
        <w:spacing w:after="0" w:line="240" w:lineRule="auto"/>
        <w:rPr>
          <w:rFonts w:asciiTheme="majorHAnsi" w:hAnsiTheme="majorHAnsi" w:cstheme="majorHAnsi"/>
          <w:szCs w:val="22"/>
        </w:rPr>
      </w:pPr>
      <w:r w:rsidRPr="000354FE">
        <w:rPr>
          <w:rFonts w:asciiTheme="majorHAnsi" w:hAnsiTheme="majorHAnsi" w:cstheme="majorHAnsi"/>
          <w:szCs w:val="22"/>
        </w:rPr>
        <w:t>How frequently do you play?</w:t>
      </w:r>
    </w:p>
    <w:p w14:paraId="03577134" w14:textId="77777777" w:rsidR="00196FA0" w:rsidRPr="000354FE" w:rsidRDefault="00196FA0" w:rsidP="00615947">
      <w:pPr>
        <w:pStyle w:val="ListParagraph"/>
        <w:numPr>
          <w:ilvl w:val="0"/>
          <w:numId w:val="9"/>
        </w:numPr>
        <w:spacing w:after="0" w:line="240" w:lineRule="auto"/>
        <w:rPr>
          <w:rFonts w:asciiTheme="majorHAnsi" w:hAnsiTheme="majorHAnsi" w:cstheme="majorHAnsi"/>
          <w:szCs w:val="22"/>
        </w:rPr>
      </w:pPr>
      <w:r w:rsidRPr="000354FE">
        <w:rPr>
          <w:rFonts w:asciiTheme="majorHAnsi" w:hAnsiTheme="majorHAnsi" w:cstheme="majorHAnsi"/>
          <w:szCs w:val="22"/>
        </w:rPr>
        <w:t>Once a month</w:t>
      </w:r>
    </w:p>
    <w:p w14:paraId="4C9E88F8" w14:textId="77777777" w:rsidR="00196FA0" w:rsidRPr="000354FE" w:rsidRDefault="00196FA0" w:rsidP="00615947">
      <w:pPr>
        <w:pStyle w:val="ListParagraph"/>
        <w:numPr>
          <w:ilvl w:val="0"/>
          <w:numId w:val="9"/>
        </w:numPr>
        <w:spacing w:after="0" w:line="240" w:lineRule="auto"/>
        <w:rPr>
          <w:rFonts w:asciiTheme="majorHAnsi" w:hAnsiTheme="majorHAnsi" w:cstheme="majorHAnsi"/>
          <w:szCs w:val="22"/>
        </w:rPr>
      </w:pPr>
      <w:r w:rsidRPr="000354FE">
        <w:rPr>
          <w:rFonts w:asciiTheme="majorHAnsi" w:hAnsiTheme="majorHAnsi" w:cstheme="majorHAnsi"/>
          <w:szCs w:val="22"/>
        </w:rPr>
        <w:t>More than once a month</w:t>
      </w:r>
    </w:p>
    <w:p w14:paraId="7ED847D9" w14:textId="77777777" w:rsidR="00196FA0" w:rsidRPr="000354FE" w:rsidRDefault="00196FA0" w:rsidP="00196FA0">
      <w:pPr>
        <w:spacing w:after="0" w:line="240" w:lineRule="auto"/>
        <w:rPr>
          <w:rFonts w:asciiTheme="majorHAnsi" w:hAnsiTheme="majorHAnsi" w:cstheme="majorHAnsi"/>
          <w:szCs w:val="22"/>
        </w:rPr>
      </w:pPr>
    </w:p>
    <w:p w14:paraId="77A21FE7" w14:textId="0E70D229" w:rsidR="00950532" w:rsidRPr="000354FE" w:rsidRDefault="002F7F7F" w:rsidP="00950532">
      <w:pPr>
        <w:spacing w:after="0" w:line="240" w:lineRule="auto"/>
        <w:rPr>
          <w:rFonts w:asciiTheme="majorHAnsi" w:hAnsiTheme="majorHAnsi" w:cstheme="majorHAnsi"/>
          <w:b/>
          <w:bCs/>
          <w:szCs w:val="22"/>
        </w:rPr>
      </w:pPr>
      <w:r w:rsidRPr="000354FE">
        <w:rPr>
          <w:rFonts w:asciiTheme="majorHAnsi" w:hAnsiTheme="majorHAnsi" w:cstheme="majorHAnsi"/>
          <w:b/>
          <w:bCs/>
          <w:szCs w:val="22"/>
        </w:rPr>
        <w:t>VR experience</w:t>
      </w:r>
    </w:p>
    <w:p w14:paraId="21AEDFC6" w14:textId="2FC68E6C" w:rsidR="00950532" w:rsidRPr="000354FE" w:rsidRDefault="002F7F7F" w:rsidP="00615947">
      <w:pPr>
        <w:pStyle w:val="ListParagraph"/>
        <w:numPr>
          <w:ilvl w:val="0"/>
          <w:numId w:val="7"/>
        </w:numPr>
        <w:spacing w:after="0" w:line="240" w:lineRule="auto"/>
        <w:rPr>
          <w:rFonts w:asciiTheme="majorHAnsi" w:hAnsiTheme="majorHAnsi" w:cstheme="majorHAnsi"/>
          <w:szCs w:val="22"/>
        </w:rPr>
      </w:pPr>
      <w:r w:rsidRPr="000354FE">
        <w:rPr>
          <w:rFonts w:asciiTheme="majorHAnsi" w:hAnsiTheme="majorHAnsi" w:cstheme="majorHAnsi"/>
          <w:szCs w:val="22"/>
        </w:rPr>
        <w:t>Do you have VR experience?</w:t>
      </w:r>
      <w:r w:rsidR="00950532" w:rsidRPr="000354FE">
        <w:rPr>
          <w:rFonts w:asciiTheme="majorHAnsi" w:hAnsiTheme="majorHAnsi" w:cstheme="majorHAnsi"/>
          <w:szCs w:val="22"/>
        </w:rPr>
        <w:t xml:space="preserve"> </w:t>
      </w:r>
    </w:p>
    <w:p w14:paraId="4CCB7656" w14:textId="77777777" w:rsidR="00950532" w:rsidRPr="000354FE" w:rsidRDefault="00950532" w:rsidP="00615947">
      <w:pPr>
        <w:pStyle w:val="ListParagraph"/>
        <w:numPr>
          <w:ilvl w:val="1"/>
          <w:numId w:val="8"/>
        </w:numPr>
        <w:spacing w:after="0" w:line="240" w:lineRule="auto"/>
        <w:rPr>
          <w:rFonts w:asciiTheme="majorHAnsi" w:hAnsiTheme="majorHAnsi" w:cstheme="majorHAnsi"/>
          <w:szCs w:val="22"/>
        </w:rPr>
      </w:pPr>
      <w:r w:rsidRPr="000354FE">
        <w:rPr>
          <w:rFonts w:asciiTheme="majorHAnsi" w:hAnsiTheme="majorHAnsi" w:cstheme="majorHAnsi"/>
          <w:szCs w:val="22"/>
        </w:rPr>
        <w:t>Yes</w:t>
      </w:r>
    </w:p>
    <w:p w14:paraId="34879F0E" w14:textId="01C5B263" w:rsidR="00950532" w:rsidRPr="000354FE" w:rsidRDefault="3A7C4946" w:rsidP="00615947">
      <w:pPr>
        <w:pStyle w:val="ListParagraph"/>
        <w:numPr>
          <w:ilvl w:val="1"/>
          <w:numId w:val="8"/>
        </w:numPr>
        <w:spacing w:after="0" w:line="240" w:lineRule="auto"/>
        <w:rPr>
          <w:rFonts w:asciiTheme="majorHAnsi" w:hAnsiTheme="majorHAnsi" w:cstheme="majorHAnsi"/>
          <w:szCs w:val="22"/>
        </w:rPr>
      </w:pPr>
      <w:r w:rsidRPr="000354FE">
        <w:rPr>
          <w:rFonts w:asciiTheme="majorHAnsi" w:hAnsiTheme="majorHAnsi" w:cstheme="majorHAnsi"/>
          <w:szCs w:val="22"/>
        </w:rPr>
        <w:t>N</w:t>
      </w:r>
      <w:r w:rsidR="73846AB2" w:rsidRPr="000354FE">
        <w:rPr>
          <w:rFonts w:asciiTheme="majorHAnsi" w:hAnsiTheme="majorHAnsi" w:cstheme="majorHAnsi"/>
          <w:szCs w:val="22"/>
        </w:rPr>
        <w:t>o</w:t>
      </w:r>
    </w:p>
    <w:p w14:paraId="51ED9F72" w14:textId="29499456" w:rsidR="00950532" w:rsidRPr="000354FE" w:rsidRDefault="00950532" w:rsidP="00950532">
      <w:pPr>
        <w:rPr>
          <w:rFonts w:asciiTheme="majorHAnsi" w:hAnsiTheme="majorHAnsi" w:cstheme="majorHAnsi"/>
          <w:szCs w:val="22"/>
        </w:rPr>
      </w:pPr>
      <w:r w:rsidRPr="000354FE">
        <w:rPr>
          <w:rFonts w:asciiTheme="majorHAnsi" w:hAnsiTheme="majorHAnsi" w:cstheme="majorHAnsi"/>
          <w:szCs w:val="22"/>
        </w:rPr>
        <w:t>If yes, the</w:t>
      </w:r>
      <w:r w:rsidR="00196FA0" w:rsidRPr="000354FE">
        <w:rPr>
          <w:rFonts w:asciiTheme="majorHAnsi" w:hAnsiTheme="majorHAnsi" w:cstheme="majorHAnsi"/>
          <w:szCs w:val="22"/>
        </w:rPr>
        <w:t xml:space="preserve"> following question</w:t>
      </w:r>
      <w:r w:rsidRPr="000354FE">
        <w:rPr>
          <w:rFonts w:asciiTheme="majorHAnsi" w:hAnsiTheme="majorHAnsi" w:cstheme="majorHAnsi"/>
          <w:szCs w:val="22"/>
        </w:rPr>
        <w:t xml:space="preserve"> will show:</w:t>
      </w:r>
    </w:p>
    <w:p w14:paraId="240ABD92" w14:textId="65869C35" w:rsidR="00950532" w:rsidRPr="000354FE" w:rsidRDefault="73846AB2" w:rsidP="00615947">
      <w:pPr>
        <w:pStyle w:val="ListParagraph"/>
        <w:numPr>
          <w:ilvl w:val="0"/>
          <w:numId w:val="7"/>
        </w:numPr>
        <w:spacing w:after="0" w:line="240" w:lineRule="auto"/>
        <w:rPr>
          <w:rFonts w:asciiTheme="majorHAnsi" w:hAnsiTheme="majorHAnsi" w:cstheme="majorHAnsi"/>
          <w:szCs w:val="22"/>
        </w:rPr>
      </w:pPr>
      <w:r w:rsidRPr="000354FE">
        <w:rPr>
          <w:rFonts w:asciiTheme="majorHAnsi" w:hAnsiTheme="majorHAnsi" w:cstheme="majorHAnsi"/>
          <w:szCs w:val="22"/>
        </w:rPr>
        <w:t xml:space="preserve">What did you </w:t>
      </w:r>
      <w:r w:rsidR="66719D6D" w:rsidRPr="000354FE">
        <w:rPr>
          <w:rFonts w:asciiTheme="majorHAnsi" w:hAnsiTheme="majorHAnsi" w:cstheme="majorHAnsi"/>
          <w:szCs w:val="22"/>
        </w:rPr>
        <w:t>do in VR</w:t>
      </w:r>
      <w:r w:rsidRPr="000354FE">
        <w:rPr>
          <w:rFonts w:asciiTheme="majorHAnsi" w:hAnsiTheme="majorHAnsi" w:cstheme="majorHAnsi"/>
          <w:szCs w:val="22"/>
        </w:rPr>
        <w:t>?</w:t>
      </w:r>
    </w:p>
    <w:p w14:paraId="3603B53A" w14:textId="641C2D53" w:rsidR="722BDF1A" w:rsidRPr="000354FE" w:rsidRDefault="722BDF1A" w:rsidP="722BDF1A">
      <w:pPr>
        <w:spacing w:after="0" w:line="240" w:lineRule="auto"/>
        <w:rPr>
          <w:rFonts w:asciiTheme="majorHAnsi" w:hAnsiTheme="majorHAnsi" w:cstheme="majorHAnsi"/>
          <w:szCs w:val="22"/>
        </w:rPr>
      </w:pPr>
    </w:p>
    <w:p w14:paraId="24EA8586" w14:textId="77777777" w:rsidR="00196FA0" w:rsidRPr="000354FE" w:rsidRDefault="00196FA0" w:rsidP="722BDF1A">
      <w:pPr>
        <w:spacing w:after="0" w:line="240" w:lineRule="auto"/>
        <w:rPr>
          <w:rFonts w:asciiTheme="majorHAnsi" w:hAnsiTheme="majorHAnsi" w:cstheme="majorHAnsi"/>
          <w:szCs w:val="22"/>
        </w:rPr>
      </w:pPr>
    </w:p>
    <w:p w14:paraId="319CA712" w14:textId="77777777" w:rsidR="00196FA0" w:rsidRPr="000354FE" w:rsidRDefault="00196FA0" w:rsidP="722BDF1A">
      <w:pPr>
        <w:spacing w:after="0" w:line="240" w:lineRule="auto"/>
        <w:rPr>
          <w:rFonts w:asciiTheme="majorHAnsi" w:hAnsiTheme="majorHAnsi" w:cstheme="majorHAnsi"/>
          <w:szCs w:val="22"/>
        </w:rPr>
      </w:pPr>
    </w:p>
    <w:p w14:paraId="5DD00C9F" w14:textId="3F2C461E" w:rsidR="6CD833D1" w:rsidRPr="000354FE" w:rsidRDefault="6CD833D1" w:rsidP="722BDF1A">
      <w:pPr>
        <w:spacing w:after="0" w:line="240" w:lineRule="auto"/>
        <w:rPr>
          <w:rFonts w:asciiTheme="majorHAnsi" w:hAnsiTheme="majorHAnsi" w:cstheme="majorHAnsi"/>
          <w:b/>
          <w:bCs/>
          <w:szCs w:val="22"/>
        </w:rPr>
      </w:pPr>
      <w:r w:rsidRPr="000354FE">
        <w:rPr>
          <w:rFonts w:asciiTheme="majorHAnsi" w:hAnsiTheme="majorHAnsi" w:cstheme="majorHAnsi"/>
          <w:b/>
          <w:bCs/>
          <w:szCs w:val="22"/>
        </w:rPr>
        <w:t>Physical Fitness</w:t>
      </w:r>
    </w:p>
    <w:p w14:paraId="55660083" w14:textId="1E47E4C6" w:rsidR="45F87A9E" w:rsidRPr="000354FE" w:rsidRDefault="45F87A9E" w:rsidP="722BDF1A">
      <w:pPr>
        <w:spacing w:after="0" w:line="240" w:lineRule="auto"/>
        <w:rPr>
          <w:rFonts w:asciiTheme="majorHAnsi" w:hAnsiTheme="majorHAnsi" w:cstheme="majorHAnsi"/>
          <w:szCs w:val="22"/>
        </w:rPr>
      </w:pPr>
      <w:r w:rsidRPr="000354FE">
        <w:rPr>
          <w:rFonts w:asciiTheme="majorHAnsi" w:hAnsiTheme="majorHAnsi" w:cstheme="majorHAnsi"/>
          <w:szCs w:val="22"/>
        </w:rPr>
        <w:t>7. How physically fit are you? Choose on a scale of 1-10</w:t>
      </w:r>
      <w:r w:rsidR="5AE13F81" w:rsidRPr="000354FE">
        <w:rPr>
          <w:rFonts w:asciiTheme="majorHAnsi" w:hAnsiTheme="majorHAnsi" w:cstheme="majorHAnsi"/>
          <w:szCs w:val="22"/>
        </w:rPr>
        <w:t xml:space="preserve"> with 1 being “very, very unfit” and 10 being “very, very fit</w:t>
      </w:r>
    </w:p>
    <w:tbl>
      <w:tblPr>
        <w:tblW w:w="0" w:type="auto"/>
        <w:jc w:val="center"/>
        <w:tblLook w:val="04A0" w:firstRow="1" w:lastRow="0" w:firstColumn="1" w:lastColumn="0" w:noHBand="0" w:noVBand="1"/>
      </w:tblPr>
      <w:tblGrid>
        <w:gridCol w:w="552"/>
        <w:gridCol w:w="4356"/>
      </w:tblGrid>
      <w:tr w:rsidR="722BDF1A" w:rsidRPr="000354FE" w14:paraId="6F1D631E" w14:textId="77777777" w:rsidTr="722BDF1A">
        <w:trPr>
          <w:trHeight w:val="420"/>
          <w:jc w:val="center"/>
        </w:trPr>
        <w:tc>
          <w:tcPr>
            <w:tcW w:w="490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B5710E" w14:textId="33431A0B" w:rsidR="0FE52690" w:rsidRPr="000354FE" w:rsidRDefault="0FE52690" w:rsidP="722BDF1A">
            <w:pPr>
              <w:spacing w:after="0" w:line="240" w:lineRule="auto"/>
              <w:rPr>
                <w:rFonts w:asciiTheme="majorHAnsi" w:hAnsiTheme="majorHAnsi" w:cstheme="majorHAnsi"/>
                <w:szCs w:val="22"/>
                <w:lang w:val="en-CA" w:eastAsia="en-CA"/>
              </w:rPr>
            </w:pPr>
            <w:r w:rsidRPr="000354FE">
              <w:rPr>
                <w:rFonts w:asciiTheme="majorHAnsi" w:hAnsiTheme="majorHAnsi" w:cstheme="majorHAnsi"/>
                <w:b/>
                <w:bCs/>
                <w:color w:val="000000" w:themeColor="text1"/>
                <w:szCs w:val="22"/>
                <w:lang w:val="en-CA" w:eastAsia="en-CA"/>
              </w:rPr>
              <w:t>1</w:t>
            </w:r>
            <w:r w:rsidR="722BDF1A" w:rsidRPr="000354FE">
              <w:rPr>
                <w:rFonts w:asciiTheme="majorHAnsi" w:hAnsiTheme="majorHAnsi" w:cstheme="majorHAnsi"/>
                <w:b/>
                <w:bCs/>
                <w:color w:val="000000" w:themeColor="text1"/>
                <w:szCs w:val="22"/>
                <w:lang w:val="en-CA" w:eastAsia="en-CA"/>
              </w:rPr>
              <w:t xml:space="preserve">-10 </w:t>
            </w:r>
          </w:p>
        </w:tc>
      </w:tr>
      <w:tr w:rsidR="722BDF1A" w:rsidRPr="000354FE" w14:paraId="580607A7" w14:textId="77777777" w:rsidTr="722BDF1A">
        <w:trPr>
          <w:trHeight w:val="300"/>
          <w:jc w:val="center"/>
        </w:trPr>
        <w:tc>
          <w:tcPr>
            <w:tcW w:w="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162E14" w14:textId="77777777" w:rsidR="722BDF1A" w:rsidRPr="000354FE" w:rsidRDefault="722BDF1A" w:rsidP="722BDF1A">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themeColor="text1"/>
                <w:szCs w:val="22"/>
                <w:lang w:val="en-CA" w:eastAsia="en-CA"/>
              </w:rPr>
              <w:t>1</w:t>
            </w:r>
          </w:p>
        </w:tc>
        <w:tc>
          <w:tcPr>
            <w:tcW w:w="43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3B7AB2" w14:textId="30253675" w:rsidR="722BDF1A" w:rsidRPr="000354FE" w:rsidRDefault="722BDF1A" w:rsidP="722BDF1A">
            <w:pPr>
              <w:spacing w:after="0" w:line="240" w:lineRule="auto"/>
              <w:rPr>
                <w:rFonts w:asciiTheme="majorHAnsi" w:hAnsiTheme="majorHAnsi" w:cstheme="majorHAnsi"/>
                <w:color w:val="000000" w:themeColor="text1"/>
                <w:szCs w:val="22"/>
                <w:lang w:val="en-CA" w:eastAsia="en-CA"/>
              </w:rPr>
            </w:pPr>
          </w:p>
        </w:tc>
      </w:tr>
      <w:tr w:rsidR="722BDF1A" w:rsidRPr="000354FE" w14:paraId="6FA1A2D7" w14:textId="77777777" w:rsidTr="722BDF1A">
        <w:trPr>
          <w:trHeight w:val="300"/>
          <w:jc w:val="center"/>
        </w:trPr>
        <w:tc>
          <w:tcPr>
            <w:tcW w:w="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B11F54" w14:textId="77777777" w:rsidR="722BDF1A" w:rsidRPr="000354FE" w:rsidRDefault="722BDF1A" w:rsidP="722BDF1A">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themeColor="text1"/>
                <w:szCs w:val="22"/>
                <w:lang w:val="en-CA" w:eastAsia="en-CA"/>
              </w:rPr>
              <w:t>2</w:t>
            </w:r>
          </w:p>
        </w:tc>
        <w:tc>
          <w:tcPr>
            <w:tcW w:w="43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96DF1E" w14:textId="1826D482" w:rsidR="722BDF1A" w:rsidRPr="000354FE" w:rsidRDefault="722BDF1A" w:rsidP="722BDF1A">
            <w:pPr>
              <w:spacing w:after="0" w:line="240" w:lineRule="auto"/>
              <w:rPr>
                <w:rFonts w:asciiTheme="majorHAnsi" w:hAnsiTheme="majorHAnsi" w:cstheme="majorHAnsi"/>
                <w:color w:val="000000" w:themeColor="text1"/>
                <w:szCs w:val="22"/>
                <w:lang w:val="en-CA" w:eastAsia="en-CA"/>
              </w:rPr>
            </w:pPr>
          </w:p>
        </w:tc>
      </w:tr>
      <w:tr w:rsidR="722BDF1A" w:rsidRPr="000354FE" w14:paraId="44F7CE6F" w14:textId="77777777" w:rsidTr="722BDF1A">
        <w:trPr>
          <w:trHeight w:val="300"/>
          <w:jc w:val="center"/>
        </w:trPr>
        <w:tc>
          <w:tcPr>
            <w:tcW w:w="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6ED827" w14:textId="77777777" w:rsidR="722BDF1A" w:rsidRPr="000354FE" w:rsidRDefault="722BDF1A" w:rsidP="722BDF1A">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themeColor="text1"/>
                <w:szCs w:val="22"/>
                <w:lang w:val="en-CA" w:eastAsia="en-CA"/>
              </w:rPr>
              <w:t>3</w:t>
            </w:r>
          </w:p>
        </w:tc>
        <w:tc>
          <w:tcPr>
            <w:tcW w:w="43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A9988F" w14:textId="45AFF555" w:rsidR="722BDF1A" w:rsidRPr="000354FE" w:rsidRDefault="722BDF1A" w:rsidP="722BDF1A">
            <w:pPr>
              <w:spacing w:after="0" w:line="240" w:lineRule="auto"/>
              <w:rPr>
                <w:rFonts w:asciiTheme="majorHAnsi" w:hAnsiTheme="majorHAnsi" w:cstheme="majorHAnsi"/>
                <w:color w:val="000000" w:themeColor="text1"/>
                <w:szCs w:val="22"/>
                <w:lang w:val="en-CA" w:eastAsia="en-CA"/>
              </w:rPr>
            </w:pPr>
          </w:p>
        </w:tc>
      </w:tr>
      <w:tr w:rsidR="722BDF1A" w:rsidRPr="000354FE" w14:paraId="60EB0297" w14:textId="77777777" w:rsidTr="722BDF1A">
        <w:trPr>
          <w:trHeight w:val="300"/>
          <w:jc w:val="center"/>
        </w:trPr>
        <w:tc>
          <w:tcPr>
            <w:tcW w:w="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C9683D" w14:textId="77777777" w:rsidR="722BDF1A" w:rsidRPr="000354FE" w:rsidRDefault="722BDF1A" w:rsidP="722BDF1A">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themeColor="text1"/>
                <w:szCs w:val="22"/>
                <w:lang w:val="en-CA" w:eastAsia="en-CA"/>
              </w:rPr>
              <w:t>4</w:t>
            </w:r>
          </w:p>
        </w:tc>
        <w:tc>
          <w:tcPr>
            <w:tcW w:w="43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542152" w14:textId="2033D94A" w:rsidR="722BDF1A" w:rsidRPr="000354FE" w:rsidRDefault="722BDF1A" w:rsidP="722BDF1A">
            <w:pPr>
              <w:spacing w:after="0" w:line="240" w:lineRule="auto"/>
              <w:rPr>
                <w:rFonts w:asciiTheme="majorHAnsi" w:hAnsiTheme="majorHAnsi" w:cstheme="majorHAnsi"/>
                <w:color w:val="000000" w:themeColor="text1"/>
                <w:szCs w:val="22"/>
                <w:lang w:val="en-CA" w:eastAsia="en-CA"/>
              </w:rPr>
            </w:pPr>
          </w:p>
        </w:tc>
      </w:tr>
      <w:tr w:rsidR="722BDF1A" w:rsidRPr="000354FE" w14:paraId="61304349" w14:textId="77777777" w:rsidTr="722BDF1A">
        <w:trPr>
          <w:trHeight w:val="300"/>
          <w:jc w:val="center"/>
        </w:trPr>
        <w:tc>
          <w:tcPr>
            <w:tcW w:w="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F12238" w14:textId="77777777" w:rsidR="722BDF1A" w:rsidRPr="000354FE" w:rsidRDefault="722BDF1A" w:rsidP="722BDF1A">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themeColor="text1"/>
                <w:szCs w:val="22"/>
                <w:lang w:val="en-CA" w:eastAsia="en-CA"/>
              </w:rPr>
              <w:t>5</w:t>
            </w:r>
          </w:p>
        </w:tc>
        <w:tc>
          <w:tcPr>
            <w:tcW w:w="43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759DDC" w14:textId="4246CB55" w:rsidR="722BDF1A" w:rsidRPr="000354FE" w:rsidRDefault="722BDF1A" w:rsidP="722BDF1A">
            <w:pPr>
              <w:spacing w:after="0" w:line="240" w:lineRule="auto"/>
              <w:rPr>
                <w:rFonts w:asciiTheme="majorHAnsi" w:hAnsiTheme="majorHAnsi" w:cstheme="majorHAnsi"/>
                <w:color w:val="000000" w:themeColor="text1"/>
                <w:szCs w:val="22"/>
                <w:lang w:val="en-CA" w:eastAsia="en-CA"/>
              </w:rPr>
            </w:pPr>
          </w:p>
        </w:tc>
      </w:tr>
      <w:tr w:rsidR="722BDF1A" w:rsidRPr="000354FE" w14:paraId="775E58E4" w14:textId="77777777" w:rsidTr="722BDF1A">
        <w:trPr>
          <w:trHeight w:val="300"/>
          <w:jc w:val="center"/>
        </w:trPr>
        <w:tc>
          <w:tcPr>
            <w:tcW w:w="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E64EDE" w14:textId="77777777" w:rsidR="722BDF1A" w:rsidRPr="000354FE" w:rsidRDefault="722BDF1A" w:rsidP="722BDF1A">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themeColor="text1"/>
                <w:szCs w:val="22"/>
                <w:lang w:val="en-CA" w:eastAsia="en-CA"/>
              </w:rPr>
              <w:t>6</w:t>
            </w:r>
          </w:p>
        </w:tc>
        <w:tc>
          <w:tcPr>
            <w:tcW w:w="43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8C474E" w14:textId="77777777" w:rsidR="722BDF1A" w:rsidRPr="000354FE" w:rsidRDefault="722BDF1A" w:rsidP="722BDF1A">
            <w:pPr>
              <w:spacing w:after="0" w:line="240" w:lineRule="auto"/>
              <w:rPr>
                <w:rFonts w:asciiTheme="majorHAnsi" w:hAnsiTheme="majorHAnsi" w:cstheme="majorHAnsi"/>
                <w:szCs w:val="22"/>
                <w:lang w:val="en-CA" w:eastAsia="en-CA"/>
              </w:rPr>
            </w:pPr>
          </w:p>
        </w:tc>
      </w:tr>
      <w:tr w:rsidR="722BDF1A" w:rsidRPr="000354FE" w14:paraId="1DD817D3" w14:textId="77777777" w:rsidTr="722BDF1A">
        <w:trPr>
          <w:trHeight w:val="300"/>
          <w:jc w:val="center"/>
        </w:trPr>
        <w:tc>
          <w:tcPr>
            <w:tcW w:w="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4ED9C4" w14:textId="77777777" w:rsidR="722BDF1A" w:rsidRPr="000354FE" w:rsidRDefault="722BDF1A" w:rsidP="722BDF1A">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themeColor="text1"/>
                <w:szCs w:val="22"/>
                <w:lang w:val="en-CA" w:eastAsia="en-CA"/>
              </w:rPr>
              <w:t>7</w:t>
            </w:r>
          </w:p>
        </w:tc>
        <w:tc>
          <w:tcPr>
            <w:tcW w:w="43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D5792A" w14:textId="484FA94C" w:rsidR="722BDF1A" w:rsidRPr="000354FE" w:rsidRDefault="722BDF1A" w:rsidP="722BDF1A">
            <w:pPr>
              <w:spacing w:after="0" w:line="240" w:lineRule="auto"/>
              <w:rPr>
                <w:rFonts w:asciiTheme="majorHAnsi" w:hAnsiTheme="majorHAnsi" w:cstheme="majorHAnsi"/>
                <w:color w:val="000000" w:themeColor="text1"/>
                <w:szCs w:val="22"/>
                <w:lang w:val="en-CA" w:eastAsia="en-CA"/>
              </w:rPr>
            </w:pPr>
          </w:p>
        </w:tc>
      </w:tr>
      <w:tr w:rsidR="722BDF1A" w:rsidRPr="000354FE" w14:paraId="107D3E81" w14:textId="77777777" w:rsidTr="722BDF1A">
        <w:trPr>
          <w:trHeight w:val="300"/>
          <w:jc w:val="center"/>
        </w:trPr>
        <w:tc>
          <w:tcPr>
            <w:tcW w:w="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702B95" w14:textId="77777777" w:rsidR="722BDF1A" w:rsidRPr="000354FE" w:rsidRDefault="722BDF1A" w:rsidP="722BDF1A">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themeColor="text1"/>
                <w:szCs w:val="22"/>
                <w:lang w:val="en-CA" w:eastAsia="en-CA"/>
              </w:rPr>
              <w:t>8</w:t>
            </w:r>
          </w:p>
        </w:tc>
        <w:tc>
          <w:tcPr>
            <w:tcW w:w="43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0B2A1B" w14:textId="77777777" w:rsidR="722BDF1A" w:rsidRPr="000354FE" w:rsidRDefault="722BDF1A" w:rsidP="722BDF1A">
            <w:pPr>
              <w:spacing w:after="0" w:line="240" w:lineRule="auto"/>
              <w:rPr>
                <w:rFonts w:asciiTheme="majorHAnsi" w:hAnsiTheme="majorHAnsi" w:cstheme="majorHAnsi"/>
                <w:szCs w:val="22"/>
                <w:lang w:val="en-CA" w:eastAsia="en-CA"/>
              </w:rPr>
            </w:pPr>
          </w:p>
        </w:tc>
      </w:tr>
      <w:tr w:rsidR="722BDF1A" w:rsidRPr="000354FE" w14:paraId="53C6745A" w14:textId="77777777" w:rsidTr="722BDF1A">
        <w:trPr>
          <w:trHeight w:val="300"/>
          <w:jc w:val="center"/>
        </w:trPr>
        <w:tc>
          <w:tcPr>
            <w:tcW w:w="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26E584" w14:textId="77777777" w:rsidR="722BDF1A" w:rsidRPr="000354FE" w:rsidRDefault="722BDF1A" w:rsidP="722BDF1A">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themeColor="text1"/>
                <w:szCs w:val="22"/>
                <w:lang w:val="en-CA" w:eastAsia="en-CA"/>
              </w:rPr>
              <w:t>9</w:t>
            </w:r>
          </w:p>
        </w:tc>
        <w:tc>
          <w:tcPr>
            <w:tcW w:w="43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E96ABE" w14:textId="76AE5C20" w:rsidR="722BDF1A" w:rsidRPr="000354FE" w:rsidRDefault="722BDF1A" w:rsidP="722BDF1A">
            <w:pPr>
              <w:spacing w:after="0" w:line="240" w:lineRule="auto"/>
              <w:rPr>
                <w:rFonts w:asciiTheme="majorHAnsi" w:hAnsiTheme="majorHAnsi" w:cstheme="majorHAnsi"/>
                <w:color w:val="000000" w:themeColor="text1"/>
                <w:szCs w:val="22"/>
                <w:lang w:val="en-CA" w:eastAsia="en-CA"/>
              </w:rPr>
            </w:pPr>
          </w:p>
        </w:tc>
      </w:tr>
      <w:tr w:rsidR="722BDF1A" w:rsidRPr="000354FE" w14:paraId="12E92F2D" w14:textId="77777777" w:rsidTr="722BDF1A">
        <w:trPr>
          <w:trHeight w:val="300"/>
          <w:jc w:val="center"/>
        </w:trPr>
        <w:tc>
          <w:tcPr>
            <w:tcW w:w="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031676" w14:textId="77777777" w:rsidR="722BDF1A" w:rsidRPr="000354FE" w:rsidRDefault="722BDF1A" w:rsidP="722BDF1A">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themeColor="text1"/>
                <w:szCs w:val="22"/>
                <w:lang w:val="en-CA" w:eastAsia="en-CA"/>
              </w:rPr>
              <w:t>10</w:t>
            </w:r>
          </w:p>
        </w:tc>
        <w:tc>
          <w:tcPr>
            <w:tcW w:w="43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5AB473" w14:textId="35EEA3AB" w:rsidR="722BDF1A" w:rsidRPr="000354FE" w:rsidRDefault="722BDF1A" w:rsidP="722BDF1A">
            <w:pPr>
              <w:spacing w:after="0" w:line="240" w:lineRule="auto"/>
              <w:rPr>
                <w:rFonts w:asciiTheme="majorHAnsi" w:hAnsiTheme="majorHAnsi" w:cstheme="majorHAnsi"/>
                <w:color w:val="000000" w:themeColor="text1"/>
                <w:szCs w:val="22"/>
                <w:lang w:val="en-CA" w:eastAsia="en-CA"/>
              </w:rPr>
            </w:pPr>
          </w:p>
        </w:tc>
      </w:tr>
    </w:tbl>
    <w:p w14:paraId="5BAEE40C" w14:textId="61CA465E" w:rsidR="722BDF1A" w:rsidRPr="000354FE" w:rsidRDefault="722BDF1A" w:rsidP="722BDF1A">
      <w:pPr>
        <w:spacing w:after="0" w:line="240" w:lineRule="auto"/>
        <w:rPr>
          <w:rFonts w:asciiTheme="majorHAnsi" w:hAnsiTheme="majorHAnsi" w:cstheme="majorHAnsi"/>
          <w:szCs w:val="22"/>
        </w:rPr>
      </w:pPr>
    </w:p>
    <w:p w14:paraId="5CD1FF85" w14:textId="41EE12FB" w:rsidR="6CD833D1" w:rsidRPr="000354FE" w:rsidRDefault="6CD833D1" w:rsidP="722BDF1A">
      <w:pPr>
        <w:spacing w:after="0" w:line="240" w:lineRule="auto"/>
        <w:rPr>
          <w:rFonts w:asciiTheme="majorHAnsi" w:hAnsiTheme="majorHAnsi" w:cstheme="majorHAnsi"/>
          <w:szCs w:val="22"/>
        </w:rPr>
      </w:pPr>
      <w:r w:rsidRPr="000354FE">
        <w:rPr>
          <w:rFonts w:asciiTheme="majorHAnsi" w:hAnsiTheme="majorHAnsi" w:cstheme="majorHAnsi"/>
          <w:szCs w:val="22"/>
        </w:rPr>
        <w:t xml:space="preserve">      6.  Do you engage in any form of physical activity such as sports?</w:t>
      </w:r>
    </w:p>
    <w:p w14:paraId="3A9F864B" w14:textId="1667C6E1" w:rsidR="6CD833D1" w:rsidRPr="000354FE" w:rsidRDefault="6CD833D1" w:rsidP="722BDF1A">
      <w:pPr>
        <w:spacing w:after="0" w:line="240" w:lineRule="auto"/>
        <w:rPr>
          <w:rFonts w:asciiTheme="majorHAnsi" w:hAnsiTheme="majorHAnsi" w:cstheme="majorHAnsi"/>
          <w:szCs w:val="22"/>
        </w:rPr>
      </w:pPr>
      <w:r w:rsidRPr="000354FE">
        <w:rPr>
          <w:rFonts w:asciiTheme="majorHAnsi" w:hAnsiTheme="majorHAnsi" w:cstheme="majorHAnsi"/>
          <w:szCs w:val="22"/>
        </w:rPr>
        <w:t xml:space="preserve">                 a. Yes</w:t>
      </w:r>
    </w:p>
    <w:p w14:paraId="40310A88" w14:textId="30455714" w:rsidR="6CD833D1" w:rsidRPr="000354FE" w:rsidRDefault="6CD833D1" w:rsidP="722BDF1A">
      <w:pPr>
        <w:spacing w:after="0" w:line="240" w:lineRule="auto"/>
        <w:rPr>
          <w:rFonts w:asciiTheme="majorHAnsi" w:hAnsiTheme="majorHAnsi" w:cstheme="majorHAnsi"/>
          <w:szCs w:val="22"/>
        </w:rPr>
      </w:pPr>
      <w:r w:rsidRPr="000354FE">
        <w:rPr>
          <w:rFonts w:asciiTheme="majorHAnsi" w:hAnsiTheme="majorHAnsi" w:cstheme="majorHAnsi"/>
          <w:szCs w:val="22"/>
        </w:rPr>
        <w:t xml:space="preserve">                 b. No</w:t>
      </w:r>
    </w:p>
    <w:p w14:paraId="01FF866C" w14:textId="30DF7F2C" w:rsidR="6CD833D1" w:rsidRPr="000354FE" w:rsidRDefault="00646A65" w:rsidP="722BDF1A">
      <w:pPr>
        <w:spacing w:after="0" w:line="240" w:lineRule="auto"/>
        <w:rPr>
          <w:rFonts w:asciiTheme="majorHAnsi" w:hAnsiTheme="majorHAnsi" w:cstheme="majorHAnsi"/>
          <w:szCs w:val="22"/>
        </w:rPr>
      </w:pPr>
      <w:r w:rsidRPr="000354FE">
        <w:rPr>
          <w:rFonts w:asciiTheme="majorHAnsi" w:hAnsiTheme="majorHAnsi" w:cstheme="majorHAnsi"/>
          <w:szCs w:val="22"/>
        </w:rPr>
        <w:t xml:space="preserve">      </w:t>
      </w:r>
      <w:r w:rsidR="6CD833D1" w:rsidRPr="000354FE">
        <w:rPr>
          <w:rFonts w:asciiTheme="majorHAnsi" w:hAnsiTheme="majorHAnsi" w:cstheme="majorHAnsi"/>
          <w:szCs w:val="22"/>
        </w:rPr>
        <w:t>If yes, these questions will show:</w:t>
      </w:r>
    </w:p>
    <w:p w14:paraId="31D569A5" w14:textId="06C6A99C" w:rsidR="6CD833D1" w:rsidRPr="000354FE" w:rsidRDefault="6CD833D1" w:rsidP="722BDF1A">
      <w:pPr>
        <w:spacing w:after="0" w:line="240" w:lineRule="auto"/>
        <w:rPr>
          <w:rFonts w:asciiTheme="majorHAnsi" w:hAnsiTheme="majorHAnsi" w:cstheme="majorHAnsi"/>
          <w:szCs w:val="22"/>
        </w:rPr>
      </w:pPr>
      <w:r w:rsidRPr="000354FE">
        <w:rPr>
          <w:rFonts w:asciiTheme="majorHAnsi" w:hAnsiTheme="majorHAnsi" w:cstheme="majorHAnsi"/>
          <w:szCs w:val="22"/>
        </w:rPr>
        <w:t xml:space="preserve">      7.  What kind of sport?    </w:t>
      </w:r>
    </w:p>
    <w:p w14:paraId="1FE2F076" w14:textId="0E4FC554" w:rsidR="722BDF1A" w:rsidRPr="000354FE" w:rsidRDefault="722BDF1A" w:rsidP="722BDF1A">
      <w:pPr>
        <w:spacing w:after="0" w:line="240" w:lineRule="auto"/>
        <w:rPr>
          <w:rFonts w:asciiTheme="majorHAnsi" w:hAnsiTheme="majorHAnsi" w:cstheme="majorHAnsi"/>
          <w:szCs w:val="22"/>
        </w:rPr>
      </w:pPr>
    </w:p>
    <w:p w14:paraId="07A2D4A2" w14:textId="1C7D3638" w:rsidR="722BDF1A" w:rsidRPr="000354FE" w:rsidRDefault="722BDF1A" w:rsidP="722BDF1A">
      <w:pPr>
        <w:spacing w:after="0" w:line="240" w:lineRule="auto"/>
        <w:rPr>
          <w:rFonts w:asciiTheme="majorHAnsi" w:hAnsiTheme="majorHAnsi" w:cstheme="majorHAnsi"/>
          <w:szCs w:val="22"/>
        </w:rPr>
      </w:pPr>
    </w:p>
    <w:p w14:paraId="09AFFCCE" w14:textId="12310C10" w:rsidR="430DDA69" w:rsidRPr="000354FE" w:rsidRDefault="430DDA69" w:rsidP="722BDF1A">
      <w:pPr>
        <w:spacing w:after="0" w:line="240" w:lineRule="auto"/>
        <w:rPr>
          <w:rFonts w:asciiTheme="majorHAnsi" w:hAnsiTheme="majorHAnsi" w:cstheme="majorHAnsi"/>
          <w:szCs w:val="22"/>
        </w:rPr>
      </w:pPr>
      <w:r w:rsidRPr="000354FE">
        <w:rPr>
          <w:rFonts w:asciiTheme="majorHAnsi" w:hAnsiTheme="majorHAnsi" w:cstheme="majorHAnsi"/>
          <w:szCs w:val="22"/>
        </w:rPr>
        <w:t xml:space="preserve">       8. How many times a week do you engage in sport?</w:t>
      </w:r>
    </w:p>
    <w:p w14:paraId="1711C617" w14:textId="000896EC" w:rsidR="722BDF1A" w:rsidRPr="000354FE" w:rsidRDefault="722BDF1A" w:rsidP="722BDF1A">
      <w:pPr>
        <w:spacing w:after="0" w:line="240" w:lineRule="auto"/>
        <w:rPr>
          <w:rFonts w:asciiTheme="majorHAnsi" w:hAnsiTheme="majorHAnsi" w:cstheme="majorHAnsi"/>
          <w:szCs w:val="22"/>
        </w:rPr>
      </w:pPr>
    </w:p>
    <w:p w14:paraId="36258FAB" w14:textId="74DBD4E0" w:rsidR="00D64F9D" w:rsidRPr="000354FE" w:rsidRDefault="00D64F9D">
      <w:pPr>
        <w:spacing w:after="0" w:line="240" w:lineRule="auto"/>
        <w:rPr>
          <w:rFonts w:asciiTheme="majorHAnsi" w:hAnsiTheme="majorHAnsi" w:cstheme="majorHAnsi"/>
          <w:szCs w:val="22"/>
        </w:rPr>
      </w:pPr>
      <w:r w:rsidRPr="000354FE">
        <w:rPr>
          <w:rFonts w:asciiTheme="majorHAnsi" w:hAnsiTheme="majorHAnsi" w:cstheme="majorHAnsi"/>
          <w:szCs w:val="22"/>
        </w:rPr>
        <w:br w:type="page"/>
      </w:r>
    </w:p>
    <w:p w14:paraId="5DF32D94" w14:textId="491359D0" w:rsidR="001357EE" w:rsidRPr="000354FE" w:rsidRDefault="33BA634B" w:rsidP="722BDF1A">
      <w:pPr>
        <w:spacing w:after="0"/>
        <w:jc w:val="center"/>
        <w:rPr>
          <w:rFonts w:asciiTheme="majorHAnsi" w:eastAsia="Arial" w:hAnsiTheme="majorHAnsi" w:cstheme="majorHAnsi"/>
          <w:b/>
          <w:bCs/>
          <w:szCs w:val="22"/>
        </w:rPr>
      </w:pPr>
      <w:r w:rsidRPr="000354FE">
        <w:rPr>
          <w:rFonts w:asciiTheme="majorHAnsi" w:eastAsia="Arial" w:hAnsiTheme="majorHAnsi" w:cstheme="majorHAnsi"/>
          <w:b/>
          <w:bCs/>
          <w:szCs w:val="22"/>
        </w:rPr>
        <w:lastRenderedPageBreak/>
        <w:t>Workload Assessment Questionnaire (NASA TLX)</w:t>
      </w:r>
    </w:p>
    <w:p w14:paraId="7E507BE6" w14:textId="6B57C0AE" w:rsidR="001357EE" w:rsidRPr="000354FE" w:rsidRDefault="33BA634B" w:rsidP="722BDF1A">
      <w:pPr>
        <w:spacing w:after="0"/>
        <w:rPr>
          <w:rFonts w:asciiTheme="majorHAnsi" w:eastAsia="Arial" w:hAnsiTheme="majorHAnsi" w:cstheme="majorHAnsi"/>
          <w:szCs w:val="22"/>
          <w:lang w:val="tr"/>
        </w:rPr>
      </w:pPr>
      <w:r w:rsidRPr="000354FE">
        <w:rPr>
          <w:rFonts w:asciiTheme="majorHAnsi" w:eastAsia="Arial" w:hAnsiTheme="majorHAnsi" w:cstheme="majorHAnsi"/>
          <w:szCs w:val="22"/>
          <w:lang w:val="tr"/>
        </w:rPr>
        <w:t>Date:</w:t>
      </w:r>
    </w:p>
    <w:p w14:paraId="70BA50B8" w14:textId="191E065D" w:rsidR="001357EE" w:rsidRPr="000354FE" w:rsidRDefault="33BA634B" w:rsidP="722BDF1A">
      <w:pPr>
        <w:spacing w:after="0"/>
        <w:rPr>
          <w:rFonts w:asciiTheme="majorHAnsi" w:eastAsia="Arial" w:hAnsiTheme="majorHAnsi" w:cstheme="majorHAnsi"/>
          <w:szCs w:val="22"/>
          <w:lang w:val="tr"/>
        </w:rPr>
      </w:pPr>
      <w:r w:rsidRPr="000354FE">
        <w:rPr>
          <w:rFonts w:asciiTheme="majorHAnsi" w:eastAsia="Arial" w:hAnsiTheme="majorHAnsi" w:cstheme="majorHAnsi"/>
          <w:szCs w:val="22"/>
          <w:lang w:val="tr"/>
        </w:rPr>
        <w:t>Participant No:</w:t>
      </w:r>
    </w:p>
    <w:p w14:paraId="296EA0B6" w14:textId="28168FD2" w:rsidR="001357EE" w:rsidRPr="000354FE" w:rsidRDefault="33BA634B" w:rsidP="722BDF1A">
      <w:pPr>
        <w:spacing w:after="0"/>
        <w:rPr>
          <w:rFonts w:asciiTheme="majorHAnsi" w:eastAsia="Arial" w:hAnsiTheme="majorHAnsi" w:cstheme="majorHAnsi"/>
          <w:szCs w:val="22"/>
        </w:rPr>
      </w:pPr>
      <w:r w:rsidRPr="000354FE">
        <w:rPr>
          <w:rFonts w:asciiTheme="majorHAnsi" w:eastAsia="Arial" w:hAnsiTheme="majorHAnsi" w:cstheme="majorHAnsi"/>
          <w:szCs w:val="22"/>
          <w:lang w:val="tr"/>
        </w:rPr>
        <w:t xml:space="preserve">Experiment Name: </w:t>
      </w:r>
      <w:r w:rsidRPr="000354FE">
        <w:rPr>
          <w:rFonts w:asciiTheme="majorHAnsi" w:eastAsia="Arial" w:hAnsiTheme="majorHAnsi" w:cstheme="majorHAnsi"/>
          <w:szCs w:val="22"/>
        </w:rPr>
        <w:t>Evaluating 3D Sketching Interactions with Eye Tracking System</w:t>
      </w:r>
    </w:p>
    <w:p w14:paraId="2BD836C0" w14:textId="34F5BF7F" w:rsidR="001357EE" w:rsidRPr="000354FE" w:rsidRDefault="33BA634B" w:rsidP="722BDF1A">
      <w:pPr>
        <w:spacing w:after="0"/>
        <w:jc w:val="center"/>
        <w:rPr>
          <w:rFonts w:asciiTheme="majorHAnsi" w:eastAsia="Arial" w:hAnsiTheme="majorHAnsi" w:cstheme="majorHAnsi"/>
          <w:szCs w:val="22"/>
          <w:lang w:val="tr"/>
        </w:rPr>
      </w:pPr>
      <w:r w:rsidRPr="000354FE">
        <w:rPr>
          <w:rFonts w:asciiTheme="majorHAnsi" w:eastAsia="Arial" w:hAnsiTheme="majorHAnsi" w:cstheme="majorHAnsi"/>
          <w:szCs w:val="22"/>
          <w:lang w:val="tr"/>
        </w:rPr>
        <w:t xml:space="preserve"> </w:t>
      </w:r>
    </w:p>
    <w:p w14:paraId="561A56F6" w14:textId="5EB1F118" w:rsidR="001357EE" w:rsidRPr="000354FE" w:rsidRDefault="33BA634B" w:rsidP="722BDF1A">
      <w:pPr>
        <w:spacing w:after="0"/>
        <w:rPr>
          <w:rFonts w:asciiTheme="majorHAnsi" w:eastAsia="Arial" w:hAnsiTheme="majorHAnsi" w:cstheme="majorHAnsi"/>
          <w:b/>
          <w:bCs/>
          <w:szCs w:val="22"/>
        </w:rPr>
      </w:pPr>
      <w:r w:rsidRPr="000354FE">
        <w:rPr>
          <w:rFonts w:asciiTheme="majorHAnsi" w:eastAsia="Arial" w:hAnsiTheme="majorHAnsi" w:cstheme="majorHAnsi"/>
          <w:b/>
          <w:bCs/>
          <w:szCs w:val="22"/>
        </w:rPr>
        <w:t>Mental Demand</w:t>
      </w:r>
    </w:p>
    <w:p w14:paraId="17A90AF6" w14:textId="145C3B5B" w:rsidR="001357EE" w:rsidRPr="000354FE" w:rsidRDefault="33BA634B" w:rsidP="722BDF1A">
      <w:pPr>
        <w:spacing w:after="0"/>
        <w:rPr>
          <w:rFonts w:asciiTheme="majorHAnsi" w:eastAsia="Arial" w:hAnsiTheme="majorHAnsi" w:cstheme="majorHAnsi"/>
          <w:szCs w:val="22"/>
        </w:rPr>
      </w:pPr>
      <w:r w:rsidRPr="000354FE">
        <w:rPr>
          <w:rFonts w:asciiTheme="majorHAnsi" w:eastAsia="Arial" w:hAnsiTheme="majorHAnsi" w:cstheme="majorHAnsi"/>
          <w:szCs w:val="22"/>
        </w:rPr>
        <w:t>How much mental demand did this task require on you?</w:t>
      </w:r>
    </w:p>
    <w:tbl>
      <w:tblPr>
        <w:tblStyle w:val="TableGrid"/>
        <w:tblW w:w="0" w:type="auto"/>
        <w:jc w:val="center"/>
        <w:tblLayout w:type="fixed"/>
        <w:tblLook w:val="04A0" w:firstRow="1" w:lastRow="0" w:firstColumn="1" w:lastColumn="0" w:noHBand="0" w:noVBand="1"/>
      </w:tblPr>
      <w:tblGrid>
        <w:gridCol w:w="1260"/>
        <w:gridCol w:w="252"/>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236"/>
        <w:gridCol w:w="1204"/>
      </w:tblGrid>
      <w:tr w:rsidR="722BDF1A" w:rsidRPr="000354FE" w14:paraId="1FD9D7CB" w14:textId="77777777" w:rsidTr="00664C72">
        <w:trPr>
          <w:trHeight w:val="300"/>
          <w:jc w:val="center"/>
        </w:trPr>
        <w:tc>
          <w:tcPr>
            <w:tcW w:w="1260"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5F7433" w14:textId="54EAEAD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Extremely </w:t>
            </w:r>
          </w:p>
          <w:p w14:paraId="0025710D" w14:textId="51097CA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Low</w:t>
            </w:r>
          </w:p>
        </w:tc>
        <w:tc>
          <w:tcPr>
            <w:tcW w:w="252" w:type="dxa"/>
            <w:tcBorders>
              <w:top w:val="single" w:sz="8" w:space="0" w:color="auto"/>
              <w:left w:val="single" w:sz="8" w:space="0" w:color="auto"/>
              <w:bottom w:val="nil"/>
              <w:right w:val="nil"/>
            </w:tcBorders>
            <w:tcMar>
              <w:left w:w="108" w:type="dxa"/>
              <w:right w:w="108" w:type="dxa"/>
            </w:tcMar>
            <w:vAlign w:val="center"/>
          </w:tcPr>
          <w:p w14:paraId="0F338314" w14:textId="29D4063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7C5B3D1B" w14:textId="41FCB21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23778A2B" w14:textId="2651DD2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17705BA" w14:textId="1C06906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0964ED23" w14:textId="7F8A785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A6D9D06" w14:textId="07A9684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91C5A14" w14:textId="40DE479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2C2BDD85" w14:textId="26A3DE2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2CB1AEB" w14:textId="5B1383C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850DF55" w14:textId="4AFC1B3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A331284" w14:textId="36D49C4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4BB56BC" w14:textId="331BC64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7B0F084" w14:textId="1A5CBD0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AECAA71" w14:textId="3F243E7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E6556E9" w14:textId="18B016B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2E3AAA5" w14:textId="1BBE6A8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0AC5E68" w14:textId="6E31E55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21D23191" w14:textId="47089A6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71CB817A" w14:textId="5CE2C33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236" w:type="dxa"/>
            <w:tcBorders>
              <w:top w:val="single" w:sz="8" w:space="0" w:color="auto"/>
              <w:left w:val="nil"/>
              <w:bottom w:val="nil"/>
              <w:right w:val="single" w:sz="8" w:space="0" w:color="auto"/>
            </w:tcBorders>
            <w:tcMar>
              <w:left w:w="108" w:type="dxa"/>
              <w:right w:w="108" w:type="dxa"/>
            </w:tcMar>
            <w:vAlign w:val="center"/>
          </w:tcPr>
          <w:p w14:paraId="7D969556" w14:textId="0D07052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204"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89FF67" w14:textId="336F070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Extremely</w:t>
            </w:r>
          </w:p>
          <w:p w14:paraId="066CE33B" w14:textId="66E2AFB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High</w:t>
            </w:r>
          </w:p>
        </w:tc>
      </w:tr>
      <w:tr w:rsidR="722BDF1A" w:rsidRPr="000354FE" w14:paraId="28BFAFB4" w14:textId="77777777" w:rsidTr="00664C72">
        <w:trPr>
          <w:trHeight w:val="300"/>
          <w:jc w:val="center"/>
        </w:trPr>
        <w:tc>
          <w:tcPr>
            <w:tcW w:w="1260" w:type="dxa"/>
            <w:vMerge/>
            <w:tcBorders>
              <w:left w:val="single" w:sz="0" w:space="0" w:color="auto"/>
              <w:right w:val="single" w:sz="0" w:space="0" w:color="auto"/>
            </w:tcBorders>
            <w:vAlign w:val="center"/>
          </w:tcPr>
          <w:p w14:paraId="3D25DD0D" w14:textId="77777777" w:rsidR="008F1F1D" w:rsidRPr="000354FE" w:rsidRDefault="008F1F1D">
            <w:pPr>
              <w:rPr>
                <w:rFonts w:asciiTheme="majorHAnsi" w:hAnsiTheme="majorHAnsi" w:cstheme="majorHAnsi"/>
                <w:szCs w:val="22"/>
              </w:rPr>
            </w:pPr>
          </w:p>
        </w:tc>
        <w:tc>
          <w:tcPr>
            <w:tcW w:w="252" w:type="dxa"/>
            <w:tcBorders>
              <w:top w:val="nil"/>
              <w:left w:val="nil"/>
              <w:bottom w:val="nil"/>
              <w:right w:val="nil"/>
            </w:tcBorders>
            <w:tcMar>
              <w:left w:w="108" w:type="dxa"/>
              <w:right w:w="108" w:type="dxa"/>
            </w:tcMar>
            <w:vAlign w:val="center"/>
          </w:tcPr>
          <w:p w14:paraId="0FB5497D" w14:textId="7756FE6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73690770" w14:textId="0FCF5D3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74C6A8BB" w14:textId="52B1A83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5880425F" w14:textId="40C9644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2FF33CE7" w14:textId="5B62B38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34E63AAA" w14:textId="734E409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2BDD4F9A" w14:textId="20B7C02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6CBC0A6E" w14:textId="0ADA944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72EB0DCE" w14:textId="6DFA9BA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single" w:sz="8" w:space="0" w:color="auto"/>
            </w:tcBorders>
            <w:tcMar>
              <w:left w:w="108" w:type="dxa"/>
              <w:right w:w="108" w:type="dxa"/>
            </w:tcMar>
            <w:vAlign w:val="center"/>
          </w:tcPr>
          <w:p w14:paraId="64F97E94" w14:textId="7EDF3DC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nil"/>
              <w:right w:val="nil"/>
            </w:tcBorders>
            <w:tcMar>
              <w:left w:w="108" w:type="dxa"/>
              <w:right w:w="108" w:type="dxa"/>
            </w:tcMar>
            <w:vAlign w:val="center"/>
          </w:tcPr>
          <w:p w14:paraId="175985AC" w14:textId="3893017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10CAA914" w14:textId="55EA933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2C94C8C2" w14:textId="10E105B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15E4E0A" w14:textId="1C1D249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8A4E396" w14:textId="78C4C03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72901D8E" w14:textId="47D20CB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22BD0638" w14:textId="22252C4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98421F6" w14:textId="1098512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216E5D0" w14:textId="66F93FA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236" w:type="dxa"/>
            <w:tcBorders>
              <w:top w:val="nil"/>
              <w:left w:val="nil"/>
              <w:bottom w:val="nil"/>
              <w:right w:val="single" w:sz="8" w:space="0" w:color="auto"/>
            </w:tcBorders>
            <w:tcMar>
              <w:left w:w="108" w:type="dxa"/>
              <w:right w:w="108" w:type="dxa"/>
            </w:tcMar>
            <w:vAlign w:val="center"/>
          </w:tcPr>
          <w:p w14:paraId="5CED43F9" w14:textId="6911197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204" w:type="dxa"/>
            <w:vMerge/>
            <w:tcBorders>
              <w:left w:val="single" w:sz="0" w:space="0" w:color="auto"/>
              <w:right w:val="single" w:sz="0" w:space="0" w:color="auto"/>
            </w:tcBorders>
            <w:vAlign w:val="center"/>
          </w:tcPr>
          <w:p w14:paraId="17532C30" w14:textId="77777777" w:rsidR="008F1F1D" w:rsidRPr="000354FE" w:rsidRDefault="008F1F1D">
            <w:pPr>
              <w:rPr>
                <w:rFonts w:asciiTheme="majorHAnsi" w:hAnsiTheme="majorHAnsi" w:cstheme="majorHAnsi"/>
                <w:szCs w:val="22"/>
              </w:rPr>
            </w:pPr>
          </w:p>
        </w:tc>
      </w:tr>
      <w:tr w:rsidR="722BDF1A" w:rsidRPr="000354FE" w14:paraId="2C083737" w14:textId="77777777" w:rsidTr="00664C72">
        <w:trPr>
          <w:trHeight w:val="300"/>
          <w:jc w:val="center"/>
        </w:trPr>
        <w:tc>
          <w:tcPr>
            <w:tcW w:w="1260" w:type="dxa"/>
            <w:vMerge/>
            <w:tcBorders>
              <w:top w:val="single" w:sz="0" w:space="0" w:color="auto"/>
              <w:left w:val="single" w:sz="0" w:space="0" w:color="auto"/>
              <w:bottom w:val="single" w:sz="0" w:space="0" w:color="auto"/>
              <w:right w:val="single" w:sz="0" w:space="0" w:color="auto"/>
            </w:tcBorders>
            <w:vAlign w:val="center"/>
          </w:tcPr>
          <w:p w14:paraId="6F3FF013" w14:textId="77777777" w:rsidR="008F1F1D" w:rsidRPr="000354FE" w:rsidRDefault="008F1F1D">
            <w:pPr>
              <w:rPr>
                <w:rFonts w:asciiTheme="majorHAnsi" w:hAnsiTheme="majorHAnsi" w:cstheme="majorHAnsi"/>
                <w:szCs w:val="22"/>
              </w:rPr>
            </w:pPr>
          </w:p>
        </w:tc>
        <w:tc>
          <w:tcPr>
            <w:tcW w:w="252" w:type="dxa"/>
            <w:tcBorders>
              <w:top w:val="nil"/>
              <w:left w:val="nil"/>
              <w:bottom w:val="single" w:sz="8" w:space="0" w:color="auto"/>
              <w:right w:val="single" w:sz="8" w:space="0" w:color="auto"/>
            </w:tcBorders>
            <w:tcMar>
              <w:left w:w="108" w:type="dxa"/>
              <w:right w:w="108" w:type="dxa"/>
            </w:tcMar>
            <w:vAlign w:val="center"/>
          </w:tcPr>
          <w:p w14:paraId="2F07231A" w14:textId="6FB4204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0013989" w14:textId="1EE6CA0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AC64B2C" w14:textId="2E2F1B6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42EF69D2" w14:textId="64D8AF2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4FB74479" w14:textId="0596DE2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0D2553D6" w14:textId="25E5B30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69DCD299" w14:textId="5DD59AC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EAA00C1" w14:textId="1FCAF66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40432018" w14:textId="28E1BDD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28FE1C6" w14:textId="7F5E629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055FF049" w14:textId="24A79AB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4531E791" w14:textId="3C38716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25FEDD0" w14:textId="1D561C8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6594FB59" w14:textId="70CCAD5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4B2E32D" w14:textId="336DF25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0AD84E99" w14:textId="53F5438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9090BD0" w14:textId="6C075B7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4E0D6491" w14:textId="71D7B5C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8B89024" w14:textId="5191B01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236" w:type="dxa"/>
            <w:tcBorders>
              <w:top w:val="nil"/>
              <w:left w:val="single" w:sz="8" w:space="0" w:color="auto"/>
              <w:bottom w:val="single" w:sz="8" w:space="0" w:color="auto"/>
              <w:right w:val="single" w:sz="8" w:space="0" w:color="auto"/>
            </w:tcBorders>
            <w:tcMar>
              <w:left w:w="108" w:type="dxa"/>
              <w:right w:w="108" w:type="dxa"/>
            </w:tcMar>
            <w:vAlign w:val="center"/>
          </w:tcPr>
          <w:p w14:paraId="31F00893" w14:textId="680B537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204" w:type="dxa"/>
            <w:vMerge/>
            <w:tcBorders>
              <w:top w:val="single" w:sz="0" w:space="0" w:color="auto"/>
              <w:left w:val="single" w:sz="0" w:space="0" w:color="auto"/>
              <w:bottom w:val="single" w:sz="0" w:space="0" w:color="auto"/>
              <w:right w:val="single" w:sz="0" w:space="0" w:color="auto"/>
            </w:tcBorders>
            <w:vAlign w:val="center"/>
          </w:tcPr>
          <w:p w14:paraId="7B8F2EED" w14:textId="77777777" w:rsidR="008F1F1D" w:rsidRPr="000354FE" w:rsidRDefault="008F1F1D">
            <w:pPr>
              <w:rPr>
                <w:rFonts w:asciiTheme="majorHAnsi" w:hAnsiTheme="majorHAnsi" w:cstheme="majorHAnsi"/>
                <w:szCs w:val="22"/>
              </w:rPr>
            </w:pPr>
          </w:p>
        </w:tc>
      </w:tr>
    </w:tbl>
    <w:p w14:paraId="3AA9F4A1" w14:textId="05288560" w:rsidR="001357EE" w:rsidRPr="000354FE" w:rsidRDefault="33BA634B" w:rsidP="722BDF1A">
      <w:pPr>
        <w:spacing w:after="0"/>
        <w:rPr>
          <w:rFonts w:asciiTheme="majorHAnsi" w:eastAsia="Arial" w:hAnsiTheme="majorHAnsi" w:cstheme="majorHAnsi"/>
          <w:szCs w:val="22"/>
        </w:rPr>
      </w:pPr>
      <w:r w:rsidRPr="000354FE">
        <w:rPr>
          <w:rFonts w:asciiTheme="majorHAnsi" w:eastAsia="Arial" w:hAnsiTheme="majorHAnsi" w:cstheme="majorHAnsi"/>
          <w:szCs w:val="22"/>
        </w:rPr>
        <w:t xml:space="preserve"> </w:t>
      </w:r>
    </w:p>
    <w:p w14:paraId="521E1F30" w14:textId="7316F5D1" w:rsidR="001357EE" w:rsidRPr="000354FE" w:rsidRDefault="33BA634B" w:rsidP="722BDF1A">
      <w:pPr>
        <w:spacing w:after="0"/>
        <w:rPr>
          <w:rFonts w:asciiTheme="majorHAnsi" w:eastAsia="Arial" w:hAnsiTheme="majorHAnsi" w:cstheme="majorHAnsi"/>
          <w:b/>
          <w:bCs/>
          <w:szCs w:val="22"/>
        </w:rPr>
      </w:pPr>
      <w:r w:rsidRPr="000354FE">
        <w:rPr>
          <w:rFonts w:asciiTheme="majorHAnsi" w:eastAsia="Arial" w:hAnsiTheme="majorHAnsi" w:cstheme="majorHAnsi"/>
          <w:b/>
          <w:bCs/>
          <w:szCs w:val="22"/>
        </w:rPr>
        <w:t>Physical Demand</w:t>
      </w:r>
    </w:p>
    <w:p w14:paraId="3106343C" w14:textId="2A839F83" w:rsidR="001357EE" w:rsidRPr="000354FE" w:rsidRDefault="33BA634B" w:rsidP="722BDF1A">
      <w:pPr>
        <w:spacing w:after="0"/>
        <w:rPr>
          <w:rFonts w:asciiTheme="majorHAnsi" w:eastAsia="Arial" w:hAnsiTheme="majorHAnsi" w:cstheme="majorHAnsi"/>
          <w:szCs w:val="22"/>
        </w:rPr>
      </w:pPr>
      <w:r w:rsidRPr="000354FE">
        <w:rPr>
          <w:rFonts w:asciiTheme="majorHAnsi" w:eastAsia="Arial" w:hAnsiTheme="majorHAnsi" w:cstheme="majorHAnsi"/>
          <w:szCs w:val="22"/>
        </w:rPr>
        <w:t>How much physical demand did this task require on you?</w:t>
      </w:r>
    </w:p>
    <w:tbl>
      <w:tblPr>
        <w:tblStyle w:val="TableGrid"/>
        <w:tblW w:w="0" w:type="auto"/>
        <w:jc w:val="center"/>
        <w:tblLayout w:type="fixed"/>
        <w:tblLook w:val="04A0" w:firstRow="1" w:lastRow="0" w:firstColumn="1" w:lastColumn="0" w:noHBand="0" w:noVBand="1"/>
      </w:tblPr>
      <w:tblGrid>
        <w:gridCol w:w="1242"/>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236"/>
        <w:gridCol w:w="1312"/>
      </w:tblGrid>
      <w:tr w:rsidR="722BDF1A" w:rsidRPr="000354FE" w14:paraId="65A94AB7" w14:textId="77777777" w:rsidTr="00664C72">
        <w:trPr>
          <w:trHeight w:val="300"/>
          <w:jc w:val="center"/>
        </w:trPr>
        <w:tc>
          <w:tcPr>
            <w:tcW w:w="1242"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27C08E" w14:textId="363DC19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Extremely </w:t>
            </w:r>
          </w:p>
          <w:p w14:paraId="10E74A54" w14:textId="3D46D28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Low</w:t>
            </w:r>
          </w:p>
        </w:tc>
        <w:tc>
          <w:tcPr>
            <w:tcW w:w="360" w:type="dxa"/>
            <w:tcBorders>
              <w:top w:val="single" w:sz="8" w:space="0" w:color="auto"/>
              <w:left w:val="single" w:sz="8" w:space="0" w:color="auto"/>
              <w:bottom w:val="nil"/>
              <w:right w:val="nil"/>
            </w:tcBorders>
            <w:tcMar>
              <w:left w:w="108" w:type="dxa"/>
              <w:right w:w="108" w:type="dxa"/>
            </w:tcMar>
            <w:vAlign w:val="center"/>
          </w:tcPr>
          <w:p w14:paraId="24DDB2B0" w14:textId="4D2C7F4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D92497E" w14:textId="56C6434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928FFDF" w14:textId="5316A8C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31691FA" w14:textId="5E9E2C0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1FC64CA2" w14:textId="33B2EE6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75A354E3" w14:textId="22C799F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0E94BD7" w14:textId="047CC8B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241B2F51" w14:textId="5C33576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EF26D55" w14:textId="13CDC00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5864A0B" w14:textId="7C609A6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70CA446" w14:textId="6C26888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735B5640" w14:textId="0B64B5E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A8C56DD" w14:textId="570751B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DD43389" w14:textId="0FFDBA5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090C9C3" w14:textId="6DD560D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0207F100" w14:textId="316B5B7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2DFCDB00" w14:textId="243BBD5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79934E58" w14:textId="0D350B1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9827CE2" w14:textId="20DE62A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236" w:type="dxa"/>
            <w:tcBorders>
              <w:top w:val="single" w:sz="8" w:space="0" w:color="auto"/>
              <w:left w:val="nil"/>
              <w:bottom w:val="nil"/>
              <w:right w:val="single" w:sz="8" w:space="0" w:color="auto"/>
            </w:tcBorders>
            <w:tcMar>
              <w:left w:w="108" w:type="dxa"/>
              <w:right w:w="108" w:type="dxa"/>
            </w:tcMar>
            <w:vAlign w:val="center"/>
          </w:tcPr>
          <w:p w14:paraId="6D77C3CC" w14:textId="3343F91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312"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18FCEB" w14:textId="1D4B2ED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Extremely</w:t>
            </w:r>
          </w:p>
          <w:p w14:paraId="6DACC301" w14:textId="67E3E15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High</w:t>
            </w:r>
          </w:p>
        </w:tc>
      </w:tr>
      <w:tr w:rsidR="722BDF1A" w:rsidRPr="000354FE" w14:paraId="11399DBD" w14:textId="77777777" w:rsidTr="00664C72">
        <w:trPr>
          <w:trHeight w:val="300"/>
          <w:jc w:val="center"/>
        </w:trPr>
        <w:tc>
          <w:tcPr>
            <w:tcW w:w="1242" w:type="dxa"/>
            <w:vMerge/>
            <w:tcBorders>
              <w:left w:val="single" w:sz="0" w:space="0" w:color="auto"/>
              <w:right w:val="single" w:sz="0" w:space="0" w:color="auto"/>
            </w:tcBorders>
            <w:vAlign w:val="center"/>
          </w:tcPr>
          <w:p w14:paraId="112BAD0C" w14:textId="77777777" w:rsidR="008F1F1D" w:rsidRPr="000354FE" w:rsidRDefault="008F1F1D">
            <w:pPr>
              <w:rPr>
                <w:rFonts w:asciiTheme="majorHAnsi" w:hAnsiTheme="majorHAnsi" w:cstheme="majorHAnsi"/>
                <w:szCs w:val="22"/>
              </w:rPr>
            </w:pPr>
          </w:p>
        </w:tc>
        <w:tc>
          <w:tcPr>
            <w:tcW w:w="360" w:type="dxa"/>
            <w:tcBorders>
              <w:top w:val="nil"/>
              <w:left w:val="nil"/>
              <w:bottom w:val="nil"/>
              <w:right w:val="nil"/>
            </w:tcBorders>
            <w:tcMar>
              <w:left w:w="108" w:type="dxa"/>
              <w:right w:w="108" w:type="dxa"/>
            </w:tcMar>
            <w:vAlign w:val="center"/>
          </w:tcPr>
          <w:p w14:paraId="1A201305" w14:textId="0BA5447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6422E52C" w14:textId="565B981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368423AB" w14:textId="796AF88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DA70DB8" w14:textId="7FEB77E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6085C26D" w14:textId="1E6D4A0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7B87C718" w14:textId="197C593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DC2B1B5" w14:textId="552EF4A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141687E6" w14:textId="3ECD9F0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2E990B24" w14:textId="72C1C98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single" w:sz="8" w:space="0" w:color="auto"/>
            </w:tcBorders>
            <w:tcMar>
              <w:left w:w="108" w:type="dxa"/>
              <w:right w:w="108" w:type="dxa"/>
            </w:tcMar>
            <w:vAlign w:val="center"/>
          </w:tcPr>
          <w:p w14:paraId="07F89162" w14:textId="374BFFB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nil"/>
              <w:right w:val="nil"/>
            </w:tcBorders>
            <w:tcMar>
              <w:left w:w="108" w:type="dxa"/>
              <w:right w:w="108" w:type="dxa"/>
            </w:tcMar>
            <w:vAlign w:val="center"/>
          </w:tcPr>
          <w:p w14:paraId="20D59922" w14:textId="4F9535D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3E12CBEE" w14:textId="10B6C88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133D0C8A" w14:textId="34E1EA2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FE43935" w14:textId="52CC6CF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F99285F" w14:textId="7DFE20A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10DCFAD2" w14:textId="21150BB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3B4B36C1" w14:textId="031B188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5333D1C7" w14:textId="2668302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98DC347" w14:textId="6980388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236" w:type="dxa"/>
            <w:tcBorders>
              <w:top w:val="nil"/>
              <w:left w:val="nil"/>
              <w:bottom w:val="nil"/>
              <w:right w:val="single" w:sz="8" w:space="0" w:color="auto"/>
            </w:tcBorders>
            <w:tcMar>
              <w:left w:w="108" w:type="dxa"/>
              <w:right w:w="108" w:type="dxa"/>
            </w:tcMar>
            <w:vAlign w:val="center"/>
          </w:tcPr>
          <w:p w14:paraId="755BEE89" w14:textId="45208E4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312" w:type="dxa"/>
            <w:vMerge/>
            <w:tcBorders>
              <w:left w:val="single" w:sz="0" w:space="0" w:color="auto"/>
              <w:right w:val="single" w:sz="0" w:space="0" w:color="auto"/>
            </w:tcBorders>
            <w:vAlign w:val="center"/>
          </w:tcPr>
          <w:p w14:paraId="3670EAD5" w14:textId="77777777" w:rsidR="008F1F1D" w:rsidRPr="000354FE" w:rsidRDefault="008F1F1D">
            <w:pPr>
              <w:rPr>
                <w:rFonts w:asciiTheme="majorHAnsi" w:hAnsiTheme="majorHAnsi" w:cstheme="majorHAnsi"/>
                <w:szCs w:val="22"/>
              </w:rPr>
            </w:pPr>
          </w:p>
        </w:tc>
      </w:tr>
      <w:tr w:rsidR="722BDF1A" w:rsidRPr="000354FE" w14:paraId="225B28AE" w14:textId="77777777" w:rsidTr="00664C72">
        <w:trPr>
          <w:trHeight w:val="300"/>
          <w:jc w:val="center"/>
        </w:trPr>
        <w:tc>
          <w:tcPr>
            <w:tcW w:w="1242" w:type="dxa"/>
            <w:vMerge/>
            <w:tcBorders>
              <w:top w:val="single" w:sz="0" w:space="0" w:color="auto"/>
              <w:left w:val="single" w:sz="0" w:space="0" w:color="auto"/>
              <w:bottom w:val="single" w:sz="0" w:space="0" w:color="auto"/>
              <w:right w:val="single" w:sz="0" w:space="0" w:color="auto"/>
            </w:tcBorders>
            <w:vAlign w:val="center"/>
          </w:tcPr>
          <w:p w14:paraId="725BF4A4" w14:textId="77777777" w:rsidR="008F1F1D" w:rsidRPr="000354FE" w:rsidRDefault="008F1F1D">
            <w:pPr>
              <w:rPr>
                <w:rFonts w:asciiTheme="majorHAnsi" w:hAnsiTheme="majorHAnsi" w:cstheme="majorHAnsi"/>
                <w:szCs w:val="22"/>
              </w:rPr>
            </w:pPr>
          </w:p>
        </w:tc>
        <w:tc>
          <w:tcPr>
            <w:tcW w:w="360" w:type="dxa"/>
            <w:tcBorders>
              <w:top w:val="nil"/>
              <w:left w:val="nil"/>
              <w:bottom w:val="single" w:sz="8" w:space="0" w:color="auto"/>
              <w:right w:val="single" w:sz="8" w:space="0" w:color="auto"/>
            </w:tcBorders>
            <w:tcMar>
              <w:left w:w="108" w:type="dxa"/>
              <w:right w:w="108" w:type="dxa"/>
            </w:tcMar>
            <w:vAlign w:val="center"/>
          </w:tcPr>
          <w:p w14:paraId="0053612A" w14:textId="0FF1956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0EACCFB3" w14:textId="7852DCC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F288FB8" w14:textId="225D11E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DF363C1" w14:textId="7DFC35B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40AE145B" w14:textId="53E4B94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BA9CA14" w14:textId="2D910C6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49EB1567" w14:textId="3522819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6395D16" w14:textId="678E037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C27B8CB" w14:textId="3310165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07BE818B" w14:textId="4276460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425C2F9" w14:textId="1F3D4C2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4E4493D0" w14:textId="46275F7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658616D" w14:textId="40CB4C5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5741BF5" w14:textId="63FB738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66227EF" w14:textId="4536682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445A627" w14:textId="3ED1A24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47567636" w14:textId="0CDCE80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6E9EFF11" w14:textId="12D2254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0A0A55F" w14:textId="2F262C5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236" w:type="dxa"/>
            <w:tcBorders>
              <w:top w:val="nil"/>
              <w:left w:val="single" w:sz="8" w:space="0" w:color="auto"/>
              <w:bottom w:val="single" w:sz="8" w:space="0" w:color="auto"/>
              <w:right w:val="single" w:sz="8" w:space="0" w:color="auto"/>
            </w:tcBorders>
            <w:tcMar>
              <w:left w:w="108" w:type="dxa"/>
              <w:right w:w="108" w:type="dxa"/>
            </w:tcMar>
            <w:vAlign w:val="center"/>
          </w:tcPr>
          <w:p w14:paraId="7CE82AEA" w14:textId="10496E4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312" w:type="dxa"/>
            <w:vMerge/>
            <w:tcBorders>
              <w:top w:val="single" w:sz="0" w:space="0" w:color="auto"/>
              <w:left w:val="single" w:sz="0" w:space="0" w:color="auto"/>
              <w:bottom w:val="single" w:sz="0" w:space="0" w:color="auto"/>
              <w:right w:val="single" w:sz="0" w:space="0" w:color="auto"/>
            </w:tcBorders>
            <w:vAlign w:val="center"/>
          </w:tcPr>
          <w:p w14:paraId="54CB0D11" w14:textId="77777777" w:rsidR="008F1F1D" w:rsidRPr="000354FE" w:rsidRDefault="008F1F1D">
            <w:pPr>
              <w:rPr>
                <w:rFonts w:asciiTheme="majorHAnsi" w:hAnsiTheme="majorHAnsi" w:cstheme="majorHAnsi"/>
                <w:szCs w:val="22"/>
              </w:rPr>
            </w:pPr>
          </w:p>
        </w:tc>
      </w:tr>
    </w:tbl>
    <w:p w14:paraId="5B92DFCA" w14:textId="3953176C" w:rsidR="001357EE" w:rsidRPr="000354FE" w:rsidRDefault="33BA634B" w:rsidP="722BDF1A">
      <w:pPr>
        <w:spacing w:after="0"/>
        <w:rPr>
          <w:rFonts w:asciiTheme="majorHAnsi" w:eastAsia="Arial" w:hAnsiTheme="majorHAnsi" w:cstheme="majorHAnsi"/>
          <w:szCs w:val="22"/>
        </w:rPr>
      </w:pPr>
      <w:r w:rsidRPr="000354FE">
        <w:rPr>
          <w:rFonts w:asciiTheme="majorHAnsi" w:eastAsia="Arial" w:hAnsiTheme="majorHAnsi" w:cstheme="majorHAnsi"/>
          <w:szCs w:val="22"/>
        </w:rPr>
        <w:t xml:space="preserve"> </w:t>
      </w:r>
    </w:p>
    <w:p w14:paraId="52459B43" w14:textId="3A75566B" w:rsidR="001357EE" w:rsidRPr="000354FE" w:rsidRDefault="33BA634B" w:rsidP="722BDF1A">
      <w:pPr>
        <w:spacing w:after="0"/>
        <w:rPr>
          <w:rFonts w:asciiTheme="majorHAnsi" w:eastAsia="Arial" w:hAnsiTheme="majorHAnsi" w:cstheme="majorHAnsi"/>
          <w:b/>
          <w:bCs/>
          <w:szCs w:val="22"/>
        </w:rPr>
      </w:pPr>
      <w:r w:rsidRPr="000354FE">
        <w:rPr>
          <w:rFonts w:asciiTheme="majorHAnsi" w:eastAsia="Arial" w:hAnsiTheme="majorHAnsi" w:cstheme="majorHAnsi"/>
          <w:b/>
          <w:bCs/>
          <w:szCs w:val="22"/>
        </w:rPr>
        <w:t>Temporal Demand</w:t>
      </w:r>
    </w:p>
    <w:p w14:paraId="1F9C7160" w14:textId="4804406D" w:rsidR="001357EE" w:rsidRPr="000354FE" w:rsidRDefault="33BA634B" w:rsidP="722BDF1A">
      <w:pPr>
        <w:spacing w:after="0"/>
        <w:rPr>
          <w:rFonts w:asciiTheme="majorHAnsi" w:eastAsia="Arial" w:hAnsiTheme="majorHAnsi" w:cstheme="majorHAnsi"/>
          <w:szCs w:val="22"/>
        </w:rPr>
      </w:pPr>
      <w:r w:rsidRPr="000354FE">
        <w:rPr>
          <w:rFonts w:asciiTheme="majorHAnsi" w:eastAsia="Arial" w:hAnsiTheme="majorHAnsi" w:cstheme="majorHAnsi"/>
          <w:szCs w:val="22"/>
        </w:rPr>
        <w:t>How fast was the speed required to complete this task?</w:t>
      </w:r>
    </w:p>
    <w:tbl>
      <w:tblPr>
        <w:tblStyle w:val="TableGrid"/>
        <w:tblW w:w="0" w:type="auto"/>
        <w:jc w:val="center"/>
        <w:tblLayout w:type="fixed"/>
        <w:tblLook w:val="04A0" w:firstRow="1" w:lastRow="0" w:firstColumn="1" w:lastColumn="0" w:noHBand="0" w:noVBand="1"/>
      </w:tblPr>
      <w:tblGrid>
        <w:gridCol w:w="1242"/>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236"/>
        <w:gridCol w:w="1204"/>
      </w:tblGrid>
      <w:tr w:rsidR="722BDF1A" w:rsidRPr="000354FE" w14:paraId="7F1A9AAF" w14:textId="77777777" w:rsidTr="00664C72">
        <w:trPr>
          <w:trHeight w:val="300"/>
          <w:jc w:val="center"/>
        </w:trPr>
        <w:tc>
          <w:tcPr>
            <w:tcW w:w="1242"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EBAB89" w14:textId="73F4B2C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Extremely </w:t>
            </w:r>
          </w:p>
          <w:p w14:paraId="2C3DC695" w14:textId="092F432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Low</w:t>
            </w:r>
          </w:p>
        </w:tc>
        <w:tc>
          <w:tcPr>
            <w:tcW w:w="360" w:type="dxa"/>
            <w:tcBorders>
              <w:top w:val="single" w:sz="8" w:space="0" w:color="auto"/>
              <w:left w:val="single" w:sz="8" w:space="0" w:color="auto"/>
              <w:bottom w:val="nil"/>
              <w:right w:val="nil"/>
            </w:tcBorders>
            <w:tcMar>
              <w:left w:w="108" w:type="dxa"/>
              <w:right w:w="108" w:type="dxa"/>
            </w:tcMar>
            <w:vAlign w:val="center"/>
          </w:tcPr>
          <w:p w14:paraId="7AF3B178" w14:textId="48A93C5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AAA6D23" w14:textId="59FD82A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C632144" w14:textId="1A62B01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D3CA045" w14:textId="3682FDB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B57ADC3" w14:textId="4FA59D8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92B47AF" w14:textId="0DB60CD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03A0A25D" w14:textId="02140E0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0791505" w14:textId="2D9C6BE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1BE1B7A" w14:textId="38D35BB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70C42BF" w14:textId="1DF30DD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58A6181" w14:textId="5186574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22922DF5" w14:textId="56BD678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11B46262" w14:textId="13F9C16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B202AE3" w14:textId="4E328D1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407E737" w14:textId="1F39AB6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DA15F80" w14:textId="6495B8A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9AFD59E" w14:textId="537F44C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A8A3413" w14:textId="2B10A24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11909407" w14:textId="6DB1A75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236" w:type="dxa"/>
            <w:tcBorders>
              <w:top w:val="single" w:sz="8" w:space="0" w:color="auto"/>
              <w:left w:val="nil"/>
              <w:bottom w:val="nil"/>
              <w:right w:val="single" w:sz="8" w:space="0" w:color="auto"/>
            </w:tcBorders>
            <w:tcMar>
              <w:left w:w="108" w:type="dxa"/>
              <w:right w:w="108" w:type="dxa"/>
            </w:tcMar>
            <w:vAlign w:val="center"/>
          </w:tcPr>
          <w:p w14:paraId="4144A2CC" w14:textId="0C4A0CB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204"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39A90B" w14:textId="50F16FC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Extremely</w:t>
            </w:r>
          </w:p>
          <w:p w14:paraId="171A00AD" w14:textId="3247DE1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High</w:t>
            </w:r>
          </w:p>
        </w:tc>
      </w:tr>
      <w:tr w:rsidR="722BDF1A" w:rsidRPr="000354FE" w14:paraId="0E94AC73" w14:textId="77777777" w:rsidTr="00664C72">
        <w:trPr>
          <w:trHeight w:val="300"/>
          <w:jc w:val="center"/>
        </w:trPr>
        <w:tc>
          <w:tcPr>
            <w:tcW w:w="1242" w:type="dxa"/>
            <w:vMerge/>
            <w:tcBorders>
              <w:left w:val="single" w:sz="0" w:space="0" w:color="auto"/>
              <w:right w:val="single" w:sz="0" w:space="0" w:color="auto"/>
            </w:tcBorders>
            <w:vAlign w:val="center"/>
          </w:tcPr>
          <w:p w14:paraId="5D107E32" w14:textId="77777777" w:rsidR="008F1F1D" w:rsidRPr="000354FE" w:rsidRDefault="008F1F1D">
            <w:pPr>
              <w:rPr>
                <w:rFonts w:asciiTheme="majorHAnsi" w:hAnsiTheme="majorHAnsi" w:cstheme="majorHAnsi"/>
                <w:szCs w:val="22"/>
              </w:rPr>
            </w:pPr>
          </w:p>
        </w:tc>
        <w:tc>
          <w:tcPr>
            <w:tcW w:w="360" w:type="dxa"/>
            <w:tcBorders>
              <w:top w:val="nil"/>
              <w:left w:val="nil"/>
              <w:bottom w:val="nil"/>
              <w:right w:val="nil"/>
            </w:tcBorders>
            <w:tcMar>
              <w:left w:w="108" w:type="dxa"/>
              <w:right w:w="108" w:type="dxa"/>
            </w:tcMar>
            <w:vAlign w:val="center"/>
          </w:tcPr>
          <w:p w14:paraId="4004AAB1" w14:textId="4F9ED21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508BC62" w14:textId="71FF4C5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771677B6" w14:textId="6D306BF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1CB3280" w14:textId="24B45E6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6BBEC72" w14:textId="11B28C6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7EC57564" w14:textId="6CA8CB5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3650C70B" w14:textId="5124289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528993B9" w14:textId="1AD6FC6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39AB1BB" w14:textId="2BB32A9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single" w:sz="8" w:space="0" w:color="auto"/>
            </w:tcBorders>
            <w:tcMar>
              <w:left w:w="108" w:type="dxa"/>
              <w:right w:w="108" w:type="dxa"/>
            </w:tcMar>
            <w:vAlign w:val="center"/>
          </w:tcPr>
          <w:p w14:paraId="32E8AAEF" w14:textId="11B55B9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nil"/>
              <w:right w:val="nil"/>
            </w:tcBorders>
            <w:tcMar>
              <w:left w:w="108" w:type="dxa"/>
              <w:right w:w="108" w:type="dxa"/>
            </w:tcMar>
            <w:vAlign w:val="center"/>
          </w:tcPr>
          <w:p w14:paraId="23018BC6" w14:textId="7FDC313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7DB00EDB" w14:textId="23DA34E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2489B87B" w14:textId="0EABFC8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71D8C09C" w14:textId="1DEB3B0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526F8B54" w14:textId="3535287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699F6EE6" w14:textId="355778D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DF09DC2" w14:textId="7E2F11A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23245473" w14:textId="2811C7B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5E1AD12B" w14:textId="0ED3C80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236" w:type="dxa"/>
            <w:tcBorders>
              <w:top w:val="nil"/>
              <w:left w:val="nil"/>
              <w:bottom w:val="nil"/>
              <w:right w:val="single" w:sz="8" w:space="0" w:color="auto"/>
            </w:tcBorders>
            <w:tcMar>
              <w:left w:w="108" w:type="dxa"/>
              <w:right w:w="108" w:type="dxa"/>
            </w:tcMar>
            <w:vAlign w:val="center"/>
          </w:tcPr>
          <w:p w14:paraId="15C16D54" w14:textId="3738CA4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204" w:type="dxa"/>
            <w:vMerge/>
            <w:tcBorders>
              <w:left w:val="single" w:sz="0" w:space="0" w:color="auto"/>
              <w:right w:val="single" w:sz="0" w:space="0" w:color="auto"/>
            </w:tcBorders>
            <w:vAlign w:val="center"/>
          </w:tcPr>
          <w:p w14:paraId="175F2790" w14:textId="77777777" w:rsidR="008F1F1D" w:rsidRPr="000354FE" w:rsidRDefault="008F1F1D">
            <w:pPr>
              <w:rPr>
                <w:rFonts w:asciiTheme="majorHAnsi" w:hAnsiTheme="majorHAnsi" w:cstheme="majorHAnsi"/>
                <w:szCs w:val="22"/>
              </w:rPr>
            </w:pPr>
          </w:p>
        </w:tc>
      </w:tr>
      <w:tr w:rsidR="722BDF1A" w:rsidRPr="000354FE" w14:paraId="138EADC4" w14:textId="77777777" w:rsidTr="00664C72">
        <w:trPr>
          <w:trHeight w:val="300"/>
          <w:jc w:val="center"/>
        </w:trPr>
        <w:tc>
          <w:tcPr>
            <w:tcW w:w="1242" w:type="dxa"/>
            <w:vMerge/>
            <w:tcBorders>
              <w:top w:val="single" w:sz="0" w:space="0" w:color="auto"/>
              <w:left w:val="single" w:sz="0" w:space="0" w:color="auto"/>
              <w:bottom w:val="single" w:sz="0" w:space="0" w:color="auto"/>
              <w:right w:val="single" w:sz="0" w:space="0" w:color="auto"/>
            </w:tcBorders>
            <w:vAlign w:val="center"/>
          </w:tcPr>
          <w:p w14:paraId="0287600E" w14:textId="77777777" w:rsidR="008F1F1D" w:rsidRPr="000354FE" w:rsidRDefault="008F1F1D">
            <w:pPr>
              <w:rPr>
                <w:rFonts w:asciiTheme="majorHAnsi" w:hAnsiTheme="majorHAnsi" w:cstheme="majorHAnsi"/>
                <w:szCs w:val="22"/>
              </w:rPr>
            </w:pPr>
          </w:p>
        </w:tc>
        <w:tc>
          <w:tcPr>
            <w:tcW w:w="360" w:type="dxa"/>
            <w:tcBorders>
              <w:top w:val="nil"/>
              <w:left w:val="nil"/>
              <w:bottom w:val="single" w:sz="8" w:space="0" w:color="auto"/>
              <w:right w:val="single" w:sz="8" w:space="0" w:color="auto"/>
            </w:tcBorders>
            <w:tcMar>
              <w:left w:w="108" w:type="dxa"/>
              <w:right w:w="108" w:type="dxa"/>
            </w:tcMar>
            <w:vAlign w:val="center"/>
          </w:tcPr>
          <w:p w14:paraId="4FC7294E" w14:textId="125CCFF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4F0E2E5D" w14:textId="624AC8A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1736829" w14:textId="44EE5B5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24447C7" w14:textId="48A49DA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15EF561" w14:textId="4D3B5CB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7D783F1" w14:textId="74C903D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99101F0" w14:textId="1539B6B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5303F0B" w14:textId="4E9BE6E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DC82D0A" w14:textId="7CA0663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07B14C8" w14:textId="39FBD16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D153F3B" w14:textId="13DA0EA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59F0A74" w14:textId="77DD265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4B080B23" w14:textId="4BE4245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B57FB59" w14:textId="54BC528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088973D" w14:textId="53B772B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840B818" w14:textId="02885E7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4104458" w14:textId="128D1D7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2BDF53A" w14:textId="761984C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04446B6B" w14:textId="635FDF1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236" w:type="dxa"/>
            <w:tcBorders>
              <w:top w:val="nil"/>
              <w:left w:val="single" w:sz="8" w:space="0" w:color="auto"/>
              <w:bottom w:val="single" w:sz="8" w:space="0" w:color="auto"/>
              <w:right w:val="single" w:sz="8" w:space="0" w:color="auto"/>
            </w:tcBorders>
            <w:tcMar>
              <w:left w:w="108" w:type="dxa"/>
              <w:right w:w="108" w:type="dxa"/>
            </w:tcMar>
            <w:vAlign w:val="center"/>
          </w:tcPr>
          <w:p w14:paraId="660DE7CA" w14:textId="348798C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204" w:type="dxa"/>
            <w:vMerge/>
            <w:tcBorders>
              <w:top w:val="single" w:sz="0" w:space="0" w:color="auto"/>
              <w:left w:val="single" w:sz="0" w:space="0" w:color="auto"/>
              <w:bottom w:val="single" w:sz="0" w:space="0" w:color="auto"/>
              <w:right w:val="single" w:sz="0" w:space="0" w:color="auto"/>
            </w:tcBorders>
            <w:vAlign w:val="center"/>
          </w:tcPr>
          <w:p w14:paraId="0A404327" w14:textId="77777777" w:rsidR="008F1F1D" w:rsidRPr="000354FE" w:rsidRDefault="008F1F1D">
            <w:pPr>
              <w:rPr>
                <w:rFonts w:asciiTheme="majorHAnsi" w:hAnsiTheme="majorHAnsi" w:cstheme="majorHAnsi"/>
                <w:szCs w:val="22"/>
              </w:rPr>
            </w:pPr>
          </w:p>
        </w:tc>
      </w:tr>
    </w:tbl>
    <w:p w14:paraId="491F3A02" w14:textId="00EB4B15" w:rsidR="001357EE" w:rsidRPr="000354FE" w:rsidRDefault="33BA634B" w:rsidP="722BDF1A">
      <w:pPr>
        <w:spacing w:after="0"/>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p w14:paraId="6A976362" w14:textId="0181F25B" w:rsidR="001357EE" w:rsidRPr="000354FE" w:rsidRDefault="33BA634B" w:rsidP="722BDF1A">
      <w:pPr>
        <w:spacing w:after="0"/>
        <w:rPr>
          <w:rFonts w:asciiTheme="majorHAnsi" w:eastAsia="Arial" w:hAnsiTheme="majorHAnsi" w:cstheme="majorHAnsi"/>
          <w:b/>
          <w:bCs/>
          <w:szCs w:val="22"/>
        </w:rPr>
      </w:pPr>
      <w:r w:rsidRPr="000354FE">
        <w:rPr>
          <w:rFonts w:asciiTheme="majorHAnsi" w:eastAsia="Arial" w:hAnsiTheme="majorHAnsi" w:cstheme="majorHAnsi"/>
          <w:b/>
          <w:bCs/>
          <w:szCs w:val="22"/>
        </w:rPr>
        <w:t>Performance</w:t>
      </w:r>
    </w:p>
    <w:p w14:paraId="427D1F0D" w14:textId="60A493AB" w:rsidR="001357EE" w:rsidRPr="000354FE" w:rsidRDefault="33BA634B" w:rsidP="722BDF1A">
      <w:pPr>
        <w:spacing w:after="0"/>
        <w:rPr>
          <w:rFonts w:asciiTheme="majorHAnsi" w:eastAsia="Arial" w:hAnsiTheme="majorHAnsi" w:cstheme="majorHAnsi"/>
          <w:szCs w:val="22"/>
        </w:rPr>
      </w:pPr>
      <w:r w:rsidRPr="000354FE">
        <w:rPr>
          <w:rFonts w:asciiTheme="majorHAnsi" w:eastAsia="Arial" w:hAnsiTheme="majorHAnsi" w:cstheme="majorHAnsi"/>
          <w:szCs w:val="22"/>
        </w:rPr>
        <w:t>How successful were you in fulfilling the task that was asked of you?</w:t>
      </w:r>
    </w:p>
    <w:tbl>
      <w:tblPr>
        <w:tblStyle w:val="TableGrid"/>
        <w:tblW w:w="0" w:type="auto"/>
        <w:jc w:val="center"/>
        <w:tblLayout w:type="fixed"/>
        <w:tblLook w:val="04A0" w:firstRow="1" w:lastRow="0" w:firstColumn="1" w:lastColumn="0" w:noHBand="0" w:noVBand="1"/>
      </w:tblPr>
      <w:tblGrid>
        <w:gridCol w:w="1332"/>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236"/>
        <w:gridCol w:w="1582"/>
      </w:tblGrid>
      <w:tr w:rsidR="722BDF1A" w:rsidRPr="000354FE" w14:paraId="5CC50A98" w14:textId="77777777" w:rsidTr="00664C72">
        <w:trPr>
          <w:trHeight w:val="300"/>
          <w:jc w:val="center"/>
        </w:trPr>
        <w:tc>
          <w:tcPr>
            <w:tcW w:w="1332"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4A8A6E" w14:textId="771FC4C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Excellent</w:t>
            </w:r>
          </w:p>
        </w:tc>
        <w:tc>
          <w:tcPr>
            <w:tcW w:w="360" w:type="dxa"/>
            <w:tcBorders>
              <w:top w:val="single" w:sz="8" w:space="0" w:color="auto"/>
              <w:left w:val="single" w:sz="8" w:space="0" w:color="auto"/>
              <w:bottom w:val="nil"/>
              <w:right w:val="nil"/>
            </w:tcBorders>
            <w:tcMar>
              <w:left w:w="108" w:type="dxa"/>
              <w:right w:w="108" w:type="dxa"/>
            </w:tcMar>
            <w:vAlign w:val="center"/>
          </w:tcPr>
          <w:p w14:paraId="40306595" w14:textId="745C0EA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069575E" w14:textId="430480F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0CE93F71" w14:textId="20AE77E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33C7463" w14:textId="4C43291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25286C7F" w14:textId="451DDCE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05EB6061" w14:textId="54E807E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582D1E7" w14:textId="4FD14C6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2B0DD45" w14:textId="5A75E34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87BDFFC" w14:textId="45C4981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099CF5B1" w14:textId="1AFA1DF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224509B8" w14:textId="1C4BB27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78F9237F" w14:textId="00DF4C4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D4E8CC0" w14:textId="7E8470D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770F6E21" w14:textId="717EE8F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7AEAA77C" w14:textId="01BB0CB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EA07062" w14:textId="6CB7750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7F96678" w14:textId="726EC61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8F60727" w14:textId="4D3405F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783749F" w14:textId="05BD1E2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236" w:type="dxa"/>
            <w:tcBorders>
              <w:top w:val="single" w:sz="8" w:space="0" w:color="auto"/>
              <w:left w:val="nil"/>
              <w:bottom w:val="nil"/>
              <w:right w:val="single" w:sz="8" w:space="0" w:color="auto"/>
            </w:tcBorders>
            <w:tcMar>
              <w:left w:w="108" w:type="dxa"/>
              <w:right w:w="108" w:type="dxa"/>
            </w:tcMar>
            <w:vAlign w:val="center"/>
          </w:tcPr>
          <w:p w14:paraId="0E0FAEBC" w14:textId="0CA6FD3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582"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05FE58" w14:textId="04208AC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Unsuccessful</w:t>
            </w:r>
          </w:p>
        </w:tc>
      </w:tr>
      <w:tr w:rsidR="722BDF1A" w:rsidRPr="000354FE" w14:paraId="36FBD215" w14:textId="77777777" w:rsidTr="00664C72">
        <w:trPr>
          <w:trHeight w:val="300"/>
          <w:jc w:val="center"/>
        </w:trPr>
        <w:tc>
          <w:tcPr>
            <w:tcW w:w="1332" w:type="dxa"/>
            <w:vMerge/>
            <w:tcBorders>
              <w:left w:val="single" w:sz="0" w:space="0" w:color="auto"/>
              <w:right w:val="single" w:sz="0" w:space="0" w:color="auto"/>
            </w:tcBorders>
            <w:vAlign w:val="center"/>
          </w:tcPr>
          <w:p w14:paraId="3AE6C37A" w14:textId="77777777" w:rsidR="008F1F1D" w:rsidRPr="000354FE" w:rsidRDefault="008F1F1D">
            <w:pPr>
              <w:rPr>
                <w:rFonts w:asciiTheme="majorHAnsi" w:hAnsiTheme="majorHAnsi" w:cstheme="majorHAnsi"/>
                <w:szCs w:val="22"/>
              </w:rPr>
            </w:pPr>
          </w:p>
        </w:tc>
        <w:tc>
          <w:tcPr>
            <w:tcW w:w="360" w:type="dxa"/>
            <w:tcBorders>
              <w:top w:val="nil"/>
              <w:left w:val="nil"/>
              <w:bottom w:val="nil"/>
              <w:right w:val="nil"/>
            </w:tcBorders>
            <w:tcMar>
              <w:left w:w="108" w:type="dxa"/>
              <w:right w:w="108" w:type="dxa"/>
            </w:tcMar>
            <w:vAlign w:val="center"/>
          </w:tcPr>
          <w:p w14:paraId="05CC2562" w14:textId="1BC2CD9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6FEA85F" w14:textId="0FFC3F4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315800A5" w14:textId="196067C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1AB4ABEC" w14:textId="4413548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B3B2FE4" w14:textId="27B4B4B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7A36E04" w14:textId="58FC808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0AAA09C" w14:textId="5D8CA82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33C2583" w14:textId="4B2DB8D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160137F6" w14:textId="15211EA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single" w:sz="8" w:space="0" w:color="auto"/>
            </w:tcBorders>
            <w:tcMar>
              <w:left w:w="108" w:type="dxa"/>
              <w:right w:w="108" w:type="dxa"/>
            </w:tcMar>
            <w:vAlign w:val="center"/>
          </w:tcPr>
          <w:p w14:paraId="354A5E8D" w14:textId="08AB4A7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nil"/>
              <w:right w:val="nil"/>
            </w:tcBorders>
            <w:tcMar>
              <w:left w:w="108" w:type="dxa"/>
              <w:right w:w="108" w:type="dxa"/>
            </w:tcMar>
            <w:vAlign w:val="center"/>
          </w:tcPr>
          <w:p w14:paraId="73B77D75" w14:textId="0BAB89F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56A3BD0" w14:textId="610B9CC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102994C5" w14:textId="10FE8B2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38D90485" w14:textId="79C8BE9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4B79C22" w14:textId="74E1BD9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164352D6" w14:textId="4C8F3D3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5674856E" w14:textId="2CD2489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2CC2F424" w14:textId="6EB276A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6115D276" w14:textId="3C499C0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236" w:type="dxa"/>
            <w:tcBorders>
              <w:top w:val="nil"/>
              <w:left w:val="nil"/>
              <w:bottom w:val="nil"/>
              <w:right w:val="single" w:sz="8" w:space="0" w:color="auto"/>
            </w:tcBorders>
            <w:tcMar>
              <w:left w:w="108" w:type="dxa"/>
              <w:right w:w="108" w:type="dxa"/>
            </w:tcMar>
            <w:vAlign w:val="center"/>
          </w:tcPr>
          <w:p w14:paraId="6BDFB1D5" w14:textId="000E742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582" w:type="dxa"/>
            <w:vMerge/>
            <w:tcBorders>
              <w:left w:val="single" w:sz="0" w:space="0" w:color="auto"/>
              <w:right w:val="single" w:sz="0" w:space="0" w:color="auto"/>
            </w:tcBorders>
            <w:vAlign w:val="center"/>
          </w:tcPr>
          <w:p w14:paraId="5877B1A5" w14:textId="77777777" w:rsidR="008F1F1D" w:rsidRPr="000354FE" w:rsidRDefault="008F1F1D">
            <w:pPr>
              <w:rPr>
                <w:rFonts w:asciiTheme="majorHAnsi" w:hAnsiTheme="majorHAnsi" w:cstheme="majorHAnsi"/>
                <w:szCs w:val="22"/>
              </w:rPr>
            </w:pPr>
          </w:p>
        </w:tc>
      </w:tr>
      <w:tr w:rsidR="722BDF1A" w:rsidRPr="000354FE" w14:paraId="2FAE928B" w14:textId="77777777" w:rsidTr="00664C72">
        <w:trPr>
          <w:trHeight w:val="300"/>
          <w:jc w:val="center"/>
        </w:trPr>
        <w:tc>
          <w:tcPr>
            <w:tcW w:w="1332" w:type="dxa"/>
            <w:vMerge/>
            <w:tcBorders>
              <w:top w:val="single" w:sz="0" w:space="0" w:color="auto"/>
              <w:left w:val="single" w:sz="0" w:space="0" w:color="auto"/>
              <w:bottom w:val="single" w:sz="0" w:space="0" w:color="auto"/>
              <w:right w:val="single" w:sz="0" w:space="0" w:color="auto"/>
            </w:tcBorders>
            <w:vAlign w:val="center"/>
          </w:tcPr>
          <w:p w14:paraId="5EA809E0" w14:textId="77777777" w:rsidR="008F1F1D" w:rsidRPr="000354FE" w:rsidRDefault="008F1F1D">
            <w:pPr>
              <w:rPr>
                <w:rFonts w:asciiTheme="majorHAnsi" w:hAnsiTheme="majorHAnsi" w:cstheme="majorHAnsi"/>
                <w:szCs w:val="22"/>
              </w:rPr>
            </w:pPr>
          </w:p>
        </w:tc>
        <w:tc>
          <w:tcPr>
            <w:tcW w:w="360" w:type="dxa"/>
            <w:tcBorders>
              <w:top w:val="nil"/>
              <w:left w:val="nil"/>
              <w:bottom w:val="single" w:sz="8" w:space="0" w:color="auto"/>
              <w:right w:val="single" w:sz="8" w:space="0" w:color="auto"/>
            </w:tcBorders>
            <w:tcMar>
              <w:left w:w="108" w:type="dxa"/>
              <w:right w:w="108" w:type="dxa"/>
            </w:tcMar>
            <w:vAlign w:val="center"/>
          </w:tcPr>
          <w:p w14:paraId="0FBD53D3" w14:textId="1C9E48D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B805B23" w14:textId="5764584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0395945B" w14:textId="2FF221D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C36B91C" w14:textId="4AF798A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CBBA98A" w14:textId="79DD908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DCA3C09" w14:textId="32F8023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B805D1B" w14:textId="3A1F079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D8C91EA" w14:textId="4CD41D8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6F98A37C" w14:textId="007248B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76D8CDE" w14:textId="6853F0D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CE5F1FE" w14:textId="48AD634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EC11AC0" w14:textId="7CBBF1B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07ECCF8" w14:textId="7EE44E4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BA25446" w14:textId="2001756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D676C02" w14:textId="2471B69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4B864DC" w14:textId="23F725A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D3BAE8A" w14:textId="50981DB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68999926" w14:textId="65ADC8D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4E3AE95" w14:textId="39A76DE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236" w:type="dxa"/>
            <w:tcBorders>
              <w:top w:val="nil"/>
              <w:left w:val="single" w:sz="8" w:space="0" w:color="auto"/>
              <w:bottom w:val="single" w:sz="8" w:space="0" w:color="auto"/>
              <w:right w:val="single" w:sz="8" w:space="0" w:color="auto"/>
            </w:tcBorders>
            <w:tcMar>
              <w:left w:w="108" w:type="dxa"/>
              <w:right w:w="108" w:type="dxa"/>
            </w:tcMar>
            <w:vAlign w:val="center"/>
          </w:tcPr>
          <w:p w14:paraId="27CDF9C4" w14:textId="6433F46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582" w:type="dxa"/>
            <w:vMerge/>
            <w:tcBorders>
              <w:top w:val="single" w:sz="0" w:space="0" w:color="auto"/>
              <w:left w:val="single" w:sz="0" w:space="0" w:color="auto"/>
              <w:bottom w:val="single" w:sz="0" w:space="0" w:color="auto"/>
              <w:right w:val="single" w:sz="0" w:space="0" w:color="auto"/>
            </w:tcBorders>
            <w:vAlign w:val="center"/>
          </w:tcPr>
          <w:p w14:paraId="3868EEA3" w14:textId="77777777" w:rsidR="008F1F1D" w:rsidRPr="000354FE" w:rsidRDefault="008F1F1D">
            <w:pPr>
              <w:rPr>
                <w:rFonts w:asciiTheme="majorHAnsi" w:hAnsiTheme="majorHAnsi" w:cstheme="majorHAnsi"/>
                <w:szCs w:val="22"/>
              </w:rPr>
            </w:pPr>
          </w:p>
        </w:tc>
      </w:tr>
    </w:tbl>
    <w:p w14:paraId="771080D9" w14:textId="5DF12DBE" w:rsidR="001357EE" w:rsidRPr="000354FE" w:rsidRDefault="33BA634B" w:rsidP="722BDF1A">
      <w:pPr>
        <w:spacing w:after="0"/>
        <w:rPr>
          <w:rFonts w:asciiTheme="majorHAnsi" w:eastAsia="Arial" w:hAnsiTheme="majorHAnsi" w:cstheme="majorHAnsi"/>
          <w:szCs w:val="22"/>
        </w:rPr>
      </w:pPr>
      <w:r w:rsidRPr="000354FE">
        <w:rPr>
          <w:rFonts w:asciiTheme="majorHAnsi" w:eastAsia="Arial" w:hAnsiTheme="majorHAnsi" w:cstheme="majorHAnsi"/>
          <w:szCs w:val="22"/>
        </w:rPr>
        <w:t xml:space="preserve"> </w:t>
      </w:r>
    </w:p>
    <w:p w14:paraId="118DA4AF" w14:textId="5B0B8E4D" w:rsidR="001357EE" w:rsidRPr="000354FE" w:rsidRDefault="33BA634B" w:rsidP="722BDF1A">
      <w:pPr>
        <w:spacing w:after="0"/>
        <w:rPr>
          <w:rFonts w:asciiTheme="majorHAnsi" w:eastAsia="Arial" w:hAnsiTheme="majorHAnsi" w:cstheme="majorHAnsi"/>
          <w:b/>
          <w:bCs/>
          <w:szCs w:val="22"/>
        </w:rPr>
      </w:pPr>
      <w:r w:rsidRPr="000354FE">
        <w:rPr>
          <w:rFonts w:asciiTheme="majorHAnsi" w:eastAsia="Arial" w:hAnsiTheme="majorHAnsi" w:cstheme="majorHAnsi"/>
          <w:b/>
          <w:bCs/>
          <w:szCs w:val="22"/>
        </w:rPr>
        <w:t>Effort</w:t>
      </w:r>
    </w:p>
    <w:p w14:paraId="30DCD113" w14:textId="088E0308" w:rsidR="001357EE" w:rsidRPr="000354FE" w:rsidRDefault="33BA634B" w:rsidP="722BDF1A">
      <w:pPr>
        <w:spacing w:after="0"/>
        <w:rPr>
          <w:rFonts w:asciiTheme="majorHAnsi" w:eastAsia="Arial" w:hAnsiTheme="majorHAnsi" w:cstheme="majorHAnsi"/>
          <w:szCs w:val="22"/>
        </w:rPr>
      </w:pPr>
      <w:r w:rsidRPr="000354FE">
        <w:rPr>
          <w:rFonts w:asciiTheme="majorHAnsi" w:eastAsia="Arial" w:hAnsiTheme="majorHAnsi" w:cstheme="majorHAnsi"/>
          <w:szCs w:val="22"/>
        </w:rPr>
        <w:t>How difficult was it to complete this task relative to your performance liking?</w:t>
      </w:r>
    </w:p>
    <w:tbl>
      <w:tblPr>
        <w:tblStyle w:val="TableGrid"/>
        <w:tblW w:w="0" w:type="auto"/>
        <w:jc w:val="center"/>
        <w:tblLayout w:type="fixed"/>
        <w:tblLook w:val="04A0" w:firstRow="1" w:lastRow="0" w:firstColumn="1" w:lastColumn="0" w:noHBand="0" w:noVBand="1"/>
      </w:tblPr>
      <w:tblGrid>
        <w:gridCol w:w="138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1420"/>
      </w:tblGrid>
      <w:tr w:rsidR="722BDF1A" w:rsidRPr="000354FE" w14:paraId="03B194FD" w14:textId="77777777" w:rsidTr="00664C72">
        <w:trPr>
          <w:trHeight w:val="300"/>
          <w:jc w:val="center"/>
        </w:trPr>
        <w:tc>
          <w:tcPr>
            <w:tcW w:w="1380"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821ED9" w14:textId="4EAF1FC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Extremely </w:t>
            </w:r>
          </w:p>
          <w:p w14:paraId="362B10D8" w14:textId="66C9D13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Low</w:t>
            </w:r>
          </w:p>
        </w:tc>
        <w:tc>
          <w:tcPr>
            <w:tcW w:w="360" w:type="dxa"/>
            <w:tcBorders>
              <w:top w:val="single" w:sz="8" w:space="0" w:color="auto"/>
              <w:left w:val="single" w:sz="8" w:space="0" w:color="auto"/>
              <w:bottom w:val="nil"/>
              <w:right w:val="nil"/>
            </w:tcBorders>
            <w:tcMar>
              <w:left w:w="108" w:type="dxa"/>
              <w:right w:w="108" w:type="dxa"/>
            </w:tcMar>
            <w:vAlign w:val="center"/>
          </w:tcPr>
          <w:p w14:paraId="76FAA05C" w14:textId="559CE60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E00C8BD" w14:textId="583B537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1346AA0" w14:textId="4BCFC15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A0EAA71" w14:textId="789C562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9A019E4" w14:textId="7831451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7B5FF4ED" w14:textId="750093B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ED0E4D3" w14:textId="758664A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17C6557" w14:textId="2CC28F3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5E041A8" w14:textId="22BBC76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7FC44C02" w14:textId="7E0B481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5821D89" w14:textId="4A00BB2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157F5A12" w14:textId="1CC503B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2BDB9C0" w14:textId="375EE1B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C07E837" w14:textId="2843CC1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AD90B4D" w14:textId="3B66E1F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1C2138F1" w14:textId="46BDC1D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BA5BC0C" w14:textId="400B057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22EF4472" w14:textId="74C8A44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51EF4C6A" w14:textId="32DF2B8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single" w:sz="8" w:space="0" w:color="auto"/>
            </w:tcBorders>
            <w:tcMar>
              <w:left w:w="108" w:type="dxa"/>
              <w:right w:w="108" w:type="dxa"/>
            </w:tcMar>
            <w:vAlign w:val="center"/>
          </w:tcPr>
          <w:p w14:paraId="6F5E4B79" w14:textId="6CE4585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420"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182046" w14:textId="34AC219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Extremely</w:t>
            </w:r>
          </w:p>
          <w:p w14:paraId="5886772A" w14:textId="70A5B2A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High</w:t>
            </w:r>
          </w:p>
        </w:tc>
      </w:tr>
      <w:tr w:rsidR="722BDF1A" w:rsidRPr="000354FE" w14:paraId="39D0C366" w14:textId="77777777" w:rsidTr="00664C72">
        <w:trPr>
          <w:trHeight w:val="300"/>
          <w:jc w:val="center"/>
        </w:trPr>
        <w:tc>
          <w:tcPr>
            <w:tcW w:w="1380" w:type="dxa"/>
            <w:vMerge/>
            <w:tcBorders>
              <w:left w:val="single" w:sz="0" w:space="0" w:color="auto"/>
              <w:right w:val="single" w:sz="0" w:space="0" w:color="auto"/>
            </w:tcBorders>
            <w:vAlign w:val="center"/>
          </w:tcPr>
          <w:p w14:paraId="751C5D1E" w14:textId="77777777" w:rsidR="008F1F1D" w:rsidRPr="000354FE" w:rsidRDefault="008F1F1D">
            <w:pPr>
              <w:rPr>
                <w:rFonts w:asciiTheme="majorHAnsi" w:hAnsiTheme="majorHAnsi" w:cstheme="majorHAnsi"/>
                <w:szCs w:val="22"/>
              </w:rPr>
            </w:pPr>
          </w:p>
        </w:tc>
        <w:tc>
          <w:tcPr>
            <w:tcW w:w="360" w:type="dxa"/>
            <w:tcBorders>
              <w:top w:val="nil"/>
              <w:left w:val="nil"/>
              <w:bottom w:val="nil"/>
              <w:right w:val="nil"/>
            </w:tcBorders>
            <w:tcMar>
              <w:left w:w="108" w:type="dxa"/>
              <w:right w:w="108" w:type="dxa"/>
            </w:tcMar>
            <w:vAlign w:val="center"/>
          </w:tcPr>
          <w:p w14:paraId="70BB9A03" w14:textId="3DA999C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51C2A1DD" w14:textId="19B9561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7AE2A613" w14:textId="5C4D034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1899E49E" w14:textId="759412D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3E594A7" w14:textId="090C809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2873B68E" w14:textId="5A2A755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352189EF" w14:textId="26F271D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F095E42" w14:textId="1220002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386C00D8" w14:textId="2C7DBC7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single" w:sz="8" w:space="0" w:color="auto"/>
            </w:tcBorders>
            <w:tcMar>
              <w:left w:w="108" w:type="dxa"/>
              <w:right w:w="108" w:type="dxa"/>
            </w:tcMar>
            <w:vAlign w:val="center"/>
          </w:tcPr>
          <w:p w14:paraId="73A79AB0" w14:textId="30188AA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nil"/>
              <w:right w:val="nil"/>
            </w:tcBorders>
            <w:tcMar>
              <w:left w:w="108" w:type="dxa"/>
              <w:right w:w="108" w:type="dxa"/>
            </w:tcMar>
            <w:vAlign w:val="center"/>
          </w:tcPr>
          <w:p w14:paraId="18E6142E" w14:textId="351A7DA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040829F" w14:textId="003130A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34224075" w14:textId="5333845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6A7FC534" w14:textId="71526E6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EFB6881" w14:textId="63933FB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282CEA38" w14:textId="40D50C2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2092D1D1" w14:textId="3642D53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5138978B" w14:textId="11270FF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55D60FC7" w14:textId="38AA54B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single" w:sz="8" w:space="0" w:color="auto"/>
            </w:tcBorders>
            <w:tcMar>
              <w:left w:w="108" w:type="dxa"/>
              <w:right w:w="108" w:type="dxa"/>
            </w:tcMar>
            <w:vAlign w:val="center"/>
          </w:tcPr>
          <w:p w14:paraId="29030F5E" w14:textId="131566C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420" w:type="dxa"/>
            <w:vMerge/>
            <w:tcBorders>
              <w:left w:val="single" w:sz="0" w:space="0" w:color="auto"/>
              <w:right w:val="single" w:sz="0" w:space="0" w:color="auto"/>
            </w:tcBorders>
            <w:vAlign w:val="center"/>
          </w:tcPr>
          <w:p w14:paraId="0ECDDDC9" w14:textId="77777777" w:rsidR="008F1F1D" w:rsidRPr="000354FE" w:rsidRDefault="008F1F1D">
            <w:pPr>
              <w:rPr>
                <w:rFonts w:asciiTheme="majorHAnsi" w:hAnsiTheme="majorHAnsi" w:cstheme="majorHAnsi"/>
                <w:szCs w:val="22"/>
              </w:rPr>
            </w:pPr>
          </w:p>
        </w:tc>
      </w:tr>
      <w:tr w:rsidR="722BDF1A" w:rsidRPr="000354FE" w14:paraId="15FA1460" w14:textId="77777777" w:rsidTr="00664C72">
        <w:trPr>
          <w:trHeight w:val="300"/>
          <w:jc w:val="center"/>
        </w:trPr>
        <w:tc>
          <w:tcPr>
            <w:tcW w:w="1380" w:type="dxa"/>
            <w:vMerge/>
            <w:tcBorders>
              <w:top w:val="single" w:sz="0" w:space="0" w:color="auto"/>
              <w:left w:val="single" w:sz="0" w:space="0" w:color="auto"/>
              <w:bottom w:val="single" w:sz="0" w:space="0" w:color="auto"/>
              <w:right w:val="single" w:sz="0" w:space="0" w:color="auto"/>
            </w:tcBorders>
            <w:vAlign w:val="center"/>
          </w:tcPr>
          <w:p w14:paraId="21CF237D" w14:textId="77777777" w:rsidR="008F1F1D" w:rsidRPr="000354FE" w:rsidRDefault="008F1F1D">
            <w:pPr>
              <w:rPr>
                <w:rFonts w:asciiTheme="majorHAnsi" w:hAnsiTheme="majorHAnsi" w:cstheme="majorHAnsi"/>
                <w:szCs w:val="22"/>
              </w:rPr>
            </w:pPr>
          </w:p>
        </w:tc>
        <w:tc>
          <w:tcPr>
            <w:tcW w:w="360" w:type="dxa"/>
            <w:tcBorders>
              <w:top w:val="nil"/>
              <w:left w:val="nil"/>
              <w:bottom w:val="single" w:sz="8" w:space="0" w:color="auto"/>
              <w:right w:val="single" w:sz="8" w:space="0" w:color="auto"/>
            </w:tcBorders>
            <w:tcMar>
              <w:left w:w="108" w:type="dxa"/>
              <w:right w:w="108" w:type="dxa"/>
            </w:tcMar>
            <w:vAlign w:val="center"/>
          </w:tcPr>
          <w:p w14:paraId="43000ABD" w14:textId="2093B38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66C6F85" w14:textId="11F256E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AADC4D0" w14:textId="5013D57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0488FE63" w14:textId="4077209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0DCD5CBD" w14:textId="2B75C9A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02ACD87" w14:textId="22D3E88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C57AF5A" w14:textId="3F3BFE7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0501D68" w14:textId="6065BD8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F08F18B" w14:textId="66082B1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5D83C3E" w14:textId="34B46F9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27A5CA0" w14:textId="77FBABF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ED7940B" w14:textId="5BC4849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F0AA970" w14:textId="0250A1A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7B04D14" w14:textId="7B0A5CB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DE65817" w14:textId="1FDC886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C481B8D" w14:textId="2015907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67480777" w14:textId="15255A2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0AC28067" w14:textId="7047E2F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F703413" w14:textId="269CABA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417E203" w14:textId="36AED01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420" w:type="dxa"/>
            <w:vMerge/>
            <w:tcBorders>
              <w:top w:val="single" w:sz="0" w:space="0" w:color="auto"/>
              <w:left w:val="single" w:sz="0" w:space="0" w:color="auto"/>
              <w:bottom w:val="single" w:sz="0" w:space="0" w:color="auto"/>
              <w:right w:val="single" w:sz="0" w:space="0" w:color="auto"/>
            </w:tcBorders>
            <w:vAlign w:val="center"/>
          </w:tcPr>
          <w:p w14:paraId="38F3EB77" w14:textId="77777777" w:rsidR="008F1F1D" w:rsidRPr="000354FE" w:rsidRDefault="008F1F1D">
            <w:pPr>
              <w:rPr>
                <w:rFonts w:asciiTheme="majorHAnsi" w:hAnsiTheme="majorHAnsi" w:cstheme="majorHAnsi"/>
                <w:szCs w:val="22"/>
              </w:rPr>
            </w:pPr>
          </w:p>
        </w:tc>
      </w:tr>
    </w:tbl>
    <w:p w14:paraId="79EE120A" w14:textId="33D2FF59" w:rsidR="00D64F9D" w:rsidRPr="000354FE" w:rsidRDefault="33BA634B" w:rsidP="722BDF1A">
      <w:pPr>
        <w:spacing w:after="0"/>
        <w:rPr>
          <w:rFonts w:asciiTheme="majorHAnsi" w:eastAsia="Arial" w:hAnsiTheme="majorHAnsi" w:cstheme="majorHAnsi"/>
          <w:szCs w:val="22"/>
        </w:rPr>
      </w:pPr>
      <w:r w:rsidRPr="000354FE">
        <w:rPr>
          <w:rFonts w:asciiTheme="majorHAnsi" w:eastAsia="Arial" w:hAnsiTheme="majorHAnsi" w:cstheme="majorHAnsi"/>
          <w:szCs w:val="22"/>
        </w:rPr>
        <w:t xml:space="preserve"> </w:t>
      </w:r>
    </w:p>
    <w:p w14:paraId="40ED942F" w14:textId="5D1FF8C1" w:rsidR="001357EE" w:rsidRPr="000354FE" w:rsidRDefault="33BA634B" w:rsidP="722BDF1A">
      <w:pPr>
        <w:spacing w:after="0"/>
        <w:rPr>
          <w:rFonts w:asciiTheme="majorHAnsi" w:eastAsia="Arial" w:hAnsiTheme="majorHAnsi" w:cstheme="majorHAnsi"/>
          <w:b/>
          <w:bCs/>
          <w:szCs w:val="22"/>
        </w:rPr>
      </w:pPr>
      <w:r w:rsidRPr="000354FE">
        <w:rPr>
          <w:rFonts w:asciiTheme="majorHAnsi" w:eastAsia="Arial" w:hAnsiTheme="majorHAnsi" w:cstheme="majorHAnsi"/>
          <w:b/>
          <w:bCs/>
          <w:szCs w:val="22"/>
        </w:rPr>
        <w:t>Frustration\ Failure</w:t>
      </w:r>
    </w:p>
    <w:p w14:paraId="25B546DB" w14:textId="6F987430" w:rsidR="001357EE" w:rsidRPr="000354FE" w:rsidRDefault="33BA634B" w:rsidP="722BDF1A">
      <w:pPr>
        <w:spacing w:after="0"/>
        <w:rPr>
          <w:rFonts w:asciiTheme="majorHAnsi" w:eastAsia="Arial" w:hAnsiTheme="majorHAnsi" w:cstheme="majorHAnsi"/>
          <w:szCs w:val="22"/>
        </w:rPr>
      </w:pPr>
      <w:r w:rsidRPr="000354FE">
        <w:rPr>
          <w:rFonts w:asciiTheme="majorHAnsi" w:eastAsia="Arial" w:hAnsiTheme="majorHAnsi" w:cstheme="majorHAnsi"/>
          <w:szCs w:val="22"/>
        </w:rPr>
        <w:t>How angry were you, stressed, angry, discouraged?</w:t>
      </w:r>
    </w:p>
    <w:tbl>
      <w:tblPr>
        <w:tblStyle w:val="TableGrid"/>
        <w:tblW w:w="0" w:type="auto"/>
        <w:tblInd w:w="-252" w:type="dxa"/>
        <w:tblLayout w:type="fixed"/>
        <w:tblLook w:val="04A0" w:firstRow="1" w:lastRow="0" w:firstColumn="1" w:lastColumn="0" w:noHBand="0" w:noVBand="1"/>
      </w:tblPr>
      <w:tblGrid>
        <w:gridCol w:w="1440"/>
        <w:gridCol w:w="252"/>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1638"/>
      </w:tblGrid>
      <w:tr w:rsidR="722BDF1A" w:rsidRPr="000354FE" w14:paraId="48790FA5" w14:textId="77777777" w:rsidTr="00664C72">
        <w:trPr>
          <w:trHeight w:val="300"/>
        </w:trPr>
        <w:tc>
          <w:tcPr>
            <w:tcW w:w="1440"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AB8AFC" w14:textId="6D3E68A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Extremely </w:t>
            </w:r>
          </w:p>
          <w:p w14:paraId="32831E1F" w14:textId="178E2D0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Low</w:t>
            </w:r>
          </w:p>
        </w:tc>
        <w:tc>
          <w:tcPr>
            <w:tcW w:w="252" w:type="dxa"/>
            <w:tcBorders>
              <w:top w:val="single" w:sz="8" w:space="0" w:color="auto"/>
              <w:left w:val="single" w:sz="8" w:space="0" w:color="auto"/>
              <w:bottom w:val="nil"/>
              <w:right w:val="nil"/>
            </w:tcBorders>
            <w:tcMar>
              <w:left w:w="108" w:type="dxa"/>
              <w:right w:w="108" w:type="dxa"/>
            </w:tcMar>
            <w:vAlign w:val="center"/>
          </w:tcPr>
          <w:p w14:paraId="77B77C2A" w14:textId="5A7B2CB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7A072B2F" w14:textId="36745A7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6B00EBB" w14:textId="65D7888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269FF577" w14:textId="4362A75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0372A082" w14:textId="3500E08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0736483A" w14:textId="79131B2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AF81CCE" w14:textId="2414BE8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DF8400A" w14:textId="4DAD143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1131B676" w14:textId="4943E554"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192F131A" w14:textId="3C42E85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177B0E25" w14:textId="26DA421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0FA4F64A" w14:textId="5129FB3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02C1DE96" w14:textId="5D6DA52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06A917AF" w14:textId="7712D09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3DDD6945" w14:textId="34DEAD8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A11540C" w14:textId="1D77004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6A443DBB" w14:textId="07345F4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73DCC9BA" w14:textId="7E69C07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nil"/>
            </w:tcBorders>
            <w:tcMar>
              <w:left w:w="108" w:type="dxa"/>
              <w:right w:w="108" w:type="dxa"/>
            </w:tcMar>
            <w:vAlign w:val="center"/>
          </w:tcPr>
          <w:p w14:paraId="419E4DAF" w14:textId="44243A55"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single" w:sz="8" w:space="0" w:color="auto"/>
              <w:left w:val="nil"/>
              <w:bottom w:val="nil"/>
              <w:right w:val="single" w:sz="8" w:space="0" w:color="auto"/>
            </w:tcBorders>
            <w:tcMar>
              <w:left w:w="108" w:type="dxa"/>
              <w:right w:w="108" w:type="dxa"/>
            </w:tcMar>
            <w:vAlign w:val="center"/>
          </w:tcPr>
          <w:p w14:paraId="76533449" w14:textId="3EB9A9C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638"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AB1B3A" w14:textId="207C45B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Extremely</w:t>
            </w:r>
          </w:p>
          <w:p w14:paraId="5E83DB79" w14:textId="434024A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High</w:t>
            </w:r>
          </w:p>
        </w:tc>
      </w:tr>
      <w:tr w:rsidR="722BDF1A" w:rsidRPr="000354FE" w14:paraId="60153490" w14:textId="77777777" w:rsidTr="00664C72">
        <w:trPr>
          <w:trHeight w:val="300"/>
        </w:trPr>
        <w:tc>
          <w:tcPr>
            <w:tcW w:w="1440" w:type="dxa"/>
            <w:vMerge/>
            <w:tcBorders>
              <w:left w:val="single" w:sz="0" w:space="0" w:color="auto"/>
              <w:right w:val="single" w:sz="0" w:space="0" w:color="auto"/>
            </w:tcBorders>
            <w:vAlign w:val="center"/>
          </w:tcPr>
          <w:p w14:paraId="23BE811B" w14:textId="77777777" w:rsidR="008F1F1D" w:rsidRPr="000354FE" w:rsidRDefault="008F1F1D">
            <w:pPr>
              <w:rPr>
                <w:rFonts w:asciiTheme="majorHAnsi" w:hAnsiTheme="majorHAnsi" w:cstheme="majorHAnsi"/>
                <w:szCs w:val="22"/>
              </w:rPr>
            </w:pPr>
          </w:p>
        </w:tc>
        <w:tc>
          <w:tcPr>
            <w:tcW w:w="252" w:type="dxa"/>
            <w:tcBorders>
              <w:top w:val="nil"/>
              <w:left w:val="nil"/>
              <w:bottom w:val="nil"/>
              <w:right w:val="nil"/>
            </w:tcBorders>
            <w:tcMar>
              <w:left w:w="108" w:type="dxa"/>
              <w:right w:w="108" w:type="dxa"/>
            </w:tcMar>
            <w:vAlign w:val="center"/>
          </w:tcPr>
          <w:p w14:paraId="0139E5D7" w14:textId="5C1C0C0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3CA2E2E" w14:textId="2759BA4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5CAB6ADC" w14:textId="56E7705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08628A5" w14:textId="3A0FA47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1AC7E09B" w14:textId="4175583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1CF7CAD9" w14:textId="535BF3C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A497813" w14:textId="19EAEA7C"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72634E60" w14:textId="456CA16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7D344DAD" w14:textId="2BA41B2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single" w:sz="8" w:space="0" w:color="auto"/>
            </w:tcBorders>
            <w:tcMar>
              <w:left w:w="108" w:type="dxa"/>
              <w:right w:w="108" w:type="dxa"/>
            </w:tcMar>
            <w:vAlign w:val="center"/>
          </w:tcPr>
          <w:p w14:paraId="4103E239" w14:textId="67DA968E"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nil"/>
              <w:right w:val="nil"/>
            </w:tcBorders>
            <w:tcMar>
              <w:left w:w="108" w:type="dxa"/>
              <w:right w:w="108" w:type="dxa"/>
            </w:tcMar>
            <w:vAlign w:val="center"/>
          </w:tcPr>
          <w:p w14:paraId="7D1B61C1" w14:textId="60EAA31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0132020F" w14:textId="42D3A82A"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1CA293A9" w14:textId="00194EB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36A8C58" w14:textId="0D996F6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7E72F78D" w14:textId="2181A57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4082989D" w14:textId="7526478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5C20E362" w14:textId="40AD8ED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5DB3FC55" w14:textId="03BFD399"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nil"/>
            </w:tcBorders>
            <w:tcMar>
              <w:left w:w="108" w:type="dxa"/>
              <w:right w:w="108" w:type="dxa"/>
            </w:tcMar>
            <w:vAlign w:val="center"/>
          </w:tcPr>
          <w:p w14:paraId="503AC22B" w14:textId="397EB53D"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nil"/>
              <w:bottom w:val="nil"/>
              <w:right w:val="single" w:sz="8" w:space="0" w:color="auto"/>
            </w:tcBorders>
            <w:tcMar>
              <w:left w:w="108" w:type="dxa"/>
              <w:right w:w="108" w:type="dxa"/>
            </w:tcMar>
            <w:vAlign w:val="center"/>
          </w:tcPr>
          <w:p w14:paraId="5D145876" w14:textId="6355459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638" w:type="dxa"/>
            <w:vMerge/>
            <w:tcBorders>
              <w:left w:val="single" w:sz="0" w:space="0" w:color="auto"/>
              <w:right w:val="single" w:sz="0" w:space="0" w:color="auto"/>
            </w:tcBorders>
            <w:vAlign w:val="center"/>
          </w:tcPr>
          <w:p w14:paraId="0D443D49" w14:textId="77777777" w:rsidR="008F1F1D" w:rsidRPr="000354FE" w:rsidRDefault="008F1F1D">
            <w:pPr>
              <w:rPr>
                <w:rFonts w:asciiTheme="majorHAnsi" w:hAnsiTheme="majorHAnsi" w:cstheme="majorHAnsi"/>
                <w:szCs w:val="22"/>
              </w:rPr>
            </w:pPr>
          </w:p>
        </w:tc>
      </w:tr>
      <w:tr w:rsidR="722BDF1A" w:rsidRPr="000354FE" w14:paraId="2A184105" w14:textId="77777777" w:rsidTr="00664C72">
        <w:trPr>
          <w:trHeight w:val="300"/>
        </w:trPr>
        <w:tc>
          <w:tcPr>
            <w:tcW w:w="1440" w:type="dxa"/>
            <w:vMerge/>
            <w:tcBorders>
              <w:top w:val="single" w:sz="0" w:space="0" w:color="auto"/>
              <w:left w:val="single" w:sz="0" w:space="0" w:color="auto"/>
              <w:bottom w:val="single" w:sz="0" w:space="0" w:color="auto"/>
              <w:right w:val="single" w:sz="0" w:space="0" w:color="auto"/>
            </w:tcBorders>
            <w:vAlign w:val="center"/>
          </w:tcPr>
          <w:p w14:paraId="13FF3533" w14:textId="77777777" w:rsidR="008F1F1D" w:rsidRPr="000354FE" w:rsidRDefault="008F1F1D">
            <w:pPr>
              <w:rPr>
                <w:rFonts w:asciiTheme="majorHAnsi" w:hAnsiTheme="majorHAnsi" w:cstheme="majorHAnsi"/>
                <w:szCs w:val="22"/>
              </w:rPr>
            </w:pPr>
          </w:p>
        </w:tc>
        <w:tc>
          <w:tcPr>
            <w:tcW w:w="252" w:type="dxa"/>
            <w:tcBorders>
              <w:top w:val="nil"/>
              <w:left w:val="nil"/>
              <w:bottom w:val="single" w:sz="8" w:space="0" w:color="auto"/>
              <w:right w:val="single" w:sz="8" w:space="0" w:color="auto"/>
            </w:tcBorders>
            <w:tcMar>
              <w:left w:w="108" w:type="dxa"/>
              <w:right w:w="108" w:type="dxa"/>
            </w:tcMar>
            <w:vAlign w:val="center"/>
          </w:tcPr>
          <w:p w14:paraId="43D10633" w14:textId="30529AB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0058EA2" w14:textId="21B2819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8324C0A" w14:textId="51F34B28"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524187E" w14:textId="6EB2110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3ADDC56" w14:textId="1B9FBC1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95BDFC1" w14:textId="6147EC6F"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2358E39" w14:textId="0E69FDE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415DDECF" w14:textId="5487A11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0D17E3E9" w14:textId="797CB2C7"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071C52AB" w14:textId="6F01FBE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0FF05A36" w14:textId="6BED8FD6"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EADB231" w14:textId="115994B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4937F0A8" w14:textId="3309754B"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01D185F" w14:textId="7956C1D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349C98BE" w14:textId="3D9A5DF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C310BE6" w14:textId="096E20C1"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28978860" w14:textId="5C58052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7492622B" w14:textId="0DCD1C20"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1AA9E148" w14:textId="123C2EA2"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360" w:type="dxa"/>
            <w:tcBorders>
              <w:top w:val="nil"/>
              <w:left w:val="single" w:sz="8" w:space="0" w:color="auto"/>
              <w:bottom w:val="single" w:sz="8" w:space="0" w:color="auto"/>
              <w:right w:val="single" w:sz="8" w:space="0" w:color="auto"/>
            </w:tcBorders>
            <w:tcMar>
              <w:left w:w="108" w:type="dxa"/>
              <w:right w:w="108" w:type="dxa"/>
            </w:tcMar>
            <w:vAlign w:val="center"/>
          </w:tcPr>
          <w:p w14:paraId="549B4C11" w14:textId="7784E3D3" w:rsidR="722BDF1A" w:rsidRPr="000354FE" w:rsidRDefault="722BDF1A" w:rsidP="722BDF1A">
            <w:pPr>
              <w:jc w:val="cente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638" w:type="dxa"/>
            <w:vMerge/>
            <w:tcBorders>
              <w:top w:val="single" w:sz="0" w:space="0" w:color="auto"/>
              <w:left w:val="single" w:sz="0" w:space="0" w:color="auto"/>
              <w:bottom w:val="single" w:sz="0" w:space="0" w:color="auto"/>
              <w:right w:val="single" w:sz="0" w:space="0" w:color="auto"/>
            </w:tcBorders>
            <w:vAlign w:val="center"/>
          </w:tcPr>
          <w:p w14:paraId="234A0517" w14:textId="77777777" w:rsidR="008F1F1D" w:rsidRPr="000354FE" w:rsidRDefault="008F1F1D">
            <w:pPr>
              <w:rPr>
                <w:rFonts w:asciiTheme="majorHAnsi" w:hAnsiTheme="majorHAnsi" w:cstheme="majorHAnsi"/>
                <w:szCs w:val="22"/>
              </w:rPr>
            </w:pPr>
          </w:p>
        </w:tc>
      </w:tr>
    </w:tbl>
    <w:p w14:paraId="3AE0B29C" w14:textId="3640034E" w:rsidR="001357EE" w:rsidRPr="000354FE" w:rsidRDefault="001357EE" w:rsidP="722BDF1A">
      <w:pPr>
        <w:spacing w:after="0"/>
        <w:rPr>
          <w:rFonts w:asciiTheme="majorHAnsi" w:eastAsia="Arial" w:hAnsiTheme="majorHAnsi" w:cstheme="majorHAnsi"/>
          <w:szCs w:val="22"/>
        </w:rPr>
      </w:pPr>
    </w:p>
    <w:p w14:paraId="5170FEF7" w14:textId="42C8B6DE" w:rsidR="001357EE" w:rsidRPr="000354FE" w:rsidRDefault="001357EE" w:rsidP="722BDF1A">
      <w:pPr>
        <w:spacing w:after="0" w:line="240" w:lineRule="auto"/>
        <w:rPr>
          <w:rFonts w:asciiTheme="majorHAnsi" w:hAnsiTheme="majorHAnsi" w:cstheme="majorHAnsi"/>
          <w:szCs w:val="22"/>
        </w:rPr>
      </w:pPr>
    </w:p>
    <w:p w14:paraId="437EFBE0" w14:textId="77458491" w:rsidR="00D64F9D" w:rsidRPr="000354FE" w:rsidRDefault="00D64F9D" w:rsidP="001357EE">
      <w:pPr>
        <w:spacing w:after="0" w:line="240" w:lineRule="auto"/>
        <w:rPr>
          <w:rFonts w:asciiTheme="majorHAnsi" w:hAnsiTheme="majorHAnsi" w:cstheme="majorHAnsi"/>
          <w:szCs w:val="22"/>
        </w:rPr>
      </w:pPr>
    </w:p>
    <w:p w14:paraId="40FBB326" w14:textId="77777777" w:rsidR="00D64F9D" w:rsidRPr="000354FE" w:rsidRDefault="00D64F9D">
      <w:pPr>
        <w:spacing w:after="0" w:line="240" w:lineRule="auto"/>
        <w:rPr>
          <w:rFonts w:asciiTheme="majorHAnsi" w:hAnsiTheme="majorHAnsi" w:cstheme="majorHAnsi"/>
          <w:szCs w:val="22"/>
        </w:rPr>
      </w:pPr>
      <w:r w:rsidRPr="000354FE">
        <w:rPr>
          <w:rFonts w:asciiTheme="majorHAnsi" w:hAnsiTheme="majorHAnsi" w:cstheme="majorHAnsi"/>
          <w:szCs w:val="22"/>
        </w:rPr>
        <w:br w:type="page"/>
      </w:r>
    </w:p>
    <w:p w14:paraId="23A4EEEA" w14:textId="5BFBA0C7" w:rsidR="001357EE" w:rsidRPr="000354FE" w:rsidRDefault="2819E72D" w:rsidP="722BDF1A">
      <w:pPr>
        <w:jc w:val="center"/>
        <w:rPr>
          <w:rFonts w:asciiTheme="majorHAnsi" w:eastAsia="Arial" w:hAnsiTheme="majorHAnsi" w:cstheme="majorHAnsi"/>
          <w:b/>
          <w:bCs/>
          <w:szCs w:val="22"/>
        </w:rPr>
      </w:pPr>
      <w:r w:rsidRPr="000354FE">
        <w:rPr>
          <w:rFonts w:asciiTheme="majorHAnsi" w:eastAsia="Arial" w:hAnsiTheme="majorHAnsi" w:cstheme="majorHAnsi"/>
          <w:b/>
          <w:bCs/>
          <w:szCs w:val="22"/>
        </w:rPr>
        <w:lastRenderedPageBreak/>
        <w:t>Simulator Sickness Questionnaire (SSQ)</w:t>
      </w:r>
    </w:p>
    <w:p w14:paraId="1F6371DE" w14:textId="0222A720" w:rsidR="001357EE" w:rsidRPr="000354FE" w:rsidRDefault="2819E72D" w:rsidP="722BDF1A">
      <w:pPr>
        <w:rPr>
          <w:rFonts w:asciiTheme="majorHAnsi" w:eastAsia="Arial" w:hAnsiTheme="majorHAnsi" w:cstheme="majorHAnsi"/>
          <w:szCs w:val="22"/>
        </w:rPr>
      </w:pPr>
      <w:r w:rsidRPr="000354FE">
        <w:rPr>
          <w:rFonts w:asciiTheme="majorHAnsi" w:eastAsia="Arial" w:hAnsiTheme="majorHAnsi" w:cstheme="majorHAnsi"/>
          <w:szCs w:val="22"/>
        </w:rPr>
        <w:t>Date:</w:t>
      </w:r>
    </w:p>
    <w:p w14:paraId="5B629C83" w14:textId="30BD29DB" w:rsidR="001357EE" w:rsidRPr="000354FE" w:rsidRDefault="2819E72D" w:rsidP="722BDF1A">
      <w:pPr>
        <w:rPr>
          <w:rFonts w:asciiTheme="majorHAnsi" w:eastAsia="Arial" w:hAnsiTheme="majorHAnsi" w:cstheme="majorHAnsi"/>
          <w:szCs w:val="22"/>
        </w:rPr>
      </w:pPr>
      <w:r w:rsidRPr="000354FE">
        <w:rPr>
          <w:rFonts w:asciiTheme="majorHAnsi" w:eastAsia="Arial" w:hAnsiTheme="majorHAnsi" w:cstheme="majorHAnsi"/>
          <w:szCs w:val="22"/>
        </w:rPr>
        <w:t>Participant Number:</w:t>
      </w:r>
    </w:p>
    <w:p w14:paraId="2084D7A1" w14:textId="4C5D2082" w:rsidR="001357EE" w:rsidRPr="000354FE" w:rsidRDefault="2819E72D" w:rsidP="722BDF1A">
      <w:pPr>
        <w:rPr>
          <w:rFonts w:asciiTheme="majorHAnsi" w:hAnsiTheme="majorHAnsi" w:cstheme="majorHAnsi"/>
          <w:color w:val="000000" w:themeColor="text1"/>
          <w:szCs w:val="22"/>
        </w:rPr>
      </w:pPr>
      <w:r w:rsidRPr="000354FE">
        <w:rPr>
          <w:rFonts w:asciiTheme="majorHAnsi" w:eastAsia="Arial" w:hAnsiTheme="majorHAnsi" w:cstheme="majorHAnsi"/>
          <w:szCs w:val="22"/>
        </w:rPr>
        <w:t xml:space="preserve">Experiment Name: </w:t>
      </w:r>
      <w:r w:rsidRPr="000354FE">
        <w:rPr>
          <w:rFonts w:asciiTheme="majorHAnsi" w:hAnsiTheme="majorHAnsi" w:cstheme="majorHAnsi"/>
          <w:color w:val="000000" w:themeColor="text1"/>
          <w:szCs w:val="22"/>
        </w:rPr>
        <w:t>Skills Training and Transfer between Virtual Reality and Real Life.</w:t>
      </w:r>
    </w:p>
    <w:p w14:paraId="39A88CC1" w14:textId="4E95B4E6" w:rsidR="001357EE" w:rsidRPr="000354FE" w:rsidRDefault="2819E72D"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p w14:paraId="32E3CBE1" w14:textId="039AC1B3" w:rsidR="001357EE" w:rsidRPr="000354FE" w:rsidRDefault="2819E72D" w:rsidP="722BDF1A">
      <w:pPr>
        <w:jc w:val="both"/>
        <w:rPr>
          <w:rFonts w:asciiTheme="majorHAnsi" w:eastAsia="Arial" w:hAnsiTheme="majorHAnsi" w:cstheme="majorHAnsi"/>
          <w:szCs w:val="22"/>
        </w:rPr>
      </w:pPr>
      <w:r w:rsidRPr="000354FE">
        <w:rPr>
          <w:rFonts w:asciiTheme="majorHAnsi" w:eastAsia="Arial" w:hAnsiTheme="majorHAnsi" w:cstheme="majorHAnsi"/>
          <w:szCs w:val="22"/>
        </w:rPr>
        <w:t>Please tick the boxes in the table below to express your current situation:</w:t>
      </w:r>
    </w:p>
    <w:tbl>
      <w:tblPr>
        <w:tblStyle w:val="TableGrid"/>
        <w:tblW w:w="0" w:type="auto"/>
        <w:tblLayout w:type="fixed"/>
        <w:tblLook w:val="04A0" w:firstRow="1" w:lastRow="0" w:firstColumn="1" w:lastColumn="0" w:noHBand="0" w:noVBand="1"/>
      </w:tblPr>
      <w:tblGrid>
        <w:gridCol w:w="1875"/>
        <w:gridCol w:w="1875"/>
        <w:gridCol w:w="1875"/>
        <w:gridCol w:w="1875"/>
        <w:gridCol w:w="1875"/>
      </w:tblGrid>
      <w:tr w:rsidR="722BDF1A" w:rsidRPr="000354FE" w14:paraId="6FCDB138"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A27AC68" w14:textId="660D08C0"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Symptom</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1C7D482" w14:textId="595E010B"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Not at All</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82C320E" w14:textId="51520A1F"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A little bit</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2039A52C" w14:textId="0B1AFC90"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Quite a bit</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12D0B6D1" w14:textId="794A6324" w:rsidR="722BDF1A" w:rsidRPr="000354FE" w:rsidRDefault="722BDF1A" w:rsidP="722BDF1A">
            <w:pPr>
              <w:tabs>
                <w:tab w:val="left" w:pos="1152"/>
              </w:tabs>
              <w:rPr>
                <w:rFonts w:asciiTheme="majorHAnsi" w:eastAsia="Arial" w:hAnsiTheme="majorHAnsi" w:cstheme="majorHAnsi"/>
                <w:szCs w:val="22"/>
              </w:rPr>
            </w:pPr>
            <w:r w:rsidRPr="000354FE">
              <w:rPr>
                <w:rFonts w:asciiTheme="majorHAnsi" w:eastAsia="Arial" w:hAnsiTheme="majorHAnsi" w:cstheme="majorHAnsi"/>
                <w:szCs w:val="22"/>
              </w:rPr>
              <w:t>Very much</w:t>
            </w:r>
          </w:p>
        </w:tc>
      </w:tr>
      <w:tr w:rsidR="722BDF1A" w:rsidRPr="000354FE" w14:paraId="2C01C868"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3D454FDF" w14:textId="0519F04F"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Discomfort</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732E75E2" w14:textId="260B679A"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610B35C8" w14:textId="05A404DD"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6259D6CE" w14:textId="2C607C32"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C556ABC" w14:textId="30C24826"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2360D2C2"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7878F2D8" w14:textId="09A14EE0"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Tiredness</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23642C75" w14:textId="523966EF"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27888F50" w14:textId="40E93C62"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B7634EB" w14:textId="4A7B2797"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3E59448" w14:textId="77B0E48D"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29D1414E"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6AE994F4" w14:textId="1037A9D1"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Headache</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5B6AED6F" w14:textId="5AD95B9C"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58A329E3" w14:textId="0CD9B98E"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6C1D9770" w14:textId="121B58F0"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1608100D" w14:textId="4D5CBEF6"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3191FF76"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8228707" w14:textId="2922B6FE"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Eye </w:t>
            </w:r>
            <w:r w:rsidR="00C75418">
              <w:rPr>
                <w:rFonts w:asciiTheme="majorHAnsi" w:eastAsia="Arial" w:hAnsiTheme="majorHAnsi" w:cstheme="majorHAnsi"/>
                <w:szCs w:val="22"/>
              </w:rPr>
              <w:t>strain</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28FB50BF" w14:textId="12051078"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6C5867A" w14:textId="7E26C9E2"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2683F43B" w14:textId="5A1D73DD"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E7036E5" w14:textId="3C08F85E"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00C75418" w:rsidRPr="000354FE" w14:paraId="4E5B1EFE"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28EA817" w14:textId="679F7E0C" w:rsidR="00C75418" w:rsidRPr="000354FE" w:rsidRDefault="00C75418" w:rsidP="722BDF1A">
            <w:pPr>
              <w:rPr>
                <w:rFonts w:asciiTheme="majorHAnsi" w:eastAsia="Arial" w:hAnsiTheme="majorHAnsi" w:cstheme="majorHAnsi"/>
                <w:szCs w:val="22"/>
              </w:rPr>
            </w:pPr>
            <w:r>
              <w:rPr>
                <w:rFonts w:asciiTheme="majorHAnsi" w:eastAsia="Arial" w:hAnsiTheme="majorHAnsi" w:cstheme="majorHAnsi"/>
                <w:szCs w:val="22"/>
              </w:rPr>
              <w:t>Difficulty focusing</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35D32AAF" w14:textId="77777777" w:rsidR="00C75418" w:rsidRPr="000354FE" w:rsidRDefault="00C75418" w:rsidP="722BDF1A">
            <w:pPr>
              <w:rPr>
                <w:rFonts w:asciiTheme="majorHAnsi" w:eastAsia="Arial" w:hAnsiTheme="majorHAnsi" w:cstheme="majorHAnsi"/>
                <w:szCs w:val="22"/>
              </w:rPr>
            </w:pP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1195B7D" w14:textId="77777777" w:rsidR="00C75418" w:rsidRPr="000354FE" w:rsidRDefault="00C75418" w:rsidP="722BDF1A">
            <w:pPr>
              <w:rPr>
                <w:rFonts w:asciiTheme="majorHAnsi" w:eastAsia="Arial" w:hAnsiTheme="majorHAnsi" w:cstheme="majorHAnsi"/>
                <w:szCs w:val="22"/>
              </w:rPr>
            </w:pP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4D781B5" w14:textId="77777777" w:rsidR="00C75418" w:rsidRPr="000354FE" w:rsidRDefault="00C75418" w:rsidP="722BDF1A">
            <w:pPr>
              <w:rPr>
                <w:rFonts w:asciiTheme="majorHAnsi" w:eastAsia="Arial" w:hAnsiTheme="majorHAnsi" w:cstheme="majorHAnsi"/>
                <w:szCs w:val="22"/>
              </w:rPr>
            </w:pP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1A97D88B" w14:textId="77777777" w:rsidR="00C75418" w:rsidRPr="000354FE" w:rsidRDefault="00C75418" w:rsidP="722BDF1A">
            <w:pPr>
              <w:rPr>
                <w:rFonts w:asciiTheme="majorHAnsi" w:eastAsia="Arial" w:hAnsiTheme="majorHAnsi" w:cstheme="majorHAnsi"/>
                <w:szCs w:val="22"/>
              </w:rPr>
            </w:pPr>
          </w:p>
        </w:tc>
      </w:tr>
      <w:tr w:rsidR="722BDF1A" w:rsidRPr="000354FE" w14:paraId="7AAC1DC5"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3E2AE84D" w14:textId="2FADF18B"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Increase in saliva</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1DB5660D" w14:textId="2C3DFF91"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39A0F9BF" w14:textId="2C6E49D5"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5CC26BF4" w14:textId="2BC7B0B3"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204109F" w14:textId="1CE5B3E0"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49AB8E05"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78935D54" w14:textId="4E5188CD"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Sweating</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13DC40A7" w14:textId="6C4D1BF9"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28124DDB" w14:textId="2FE62231"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3E213F3B" w14:textId="420D1E6B"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5B1876D0" w14:textId="4DCBED58"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22A46924"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1D539AC9" w14:textId="23BA30F5"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Nausea</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FD48394" w14:textId="28BD3473"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27E4C403" w14:textId="224E4659"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64E28E74" w14:textId="5089148B"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592D4A4E" w14:textId="77609129"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2ABD5F84"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2749A95C" w14:textId="704B754A"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Difficulty concentrating</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290BBBD0" w14:textId="3B73CBED"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1D9389B6" w14:textId="6BCFE0CA"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860FA59" w14:textId="62C4719C"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5CB846C4" w14:textId="75D5F255"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4D97FE8B"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7BAB59EA" w14:textId="109D43FB"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A feeling of being full in mind</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6C869711" w14:textId="7AC45801"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2D224922" w14:textId="334C3A63"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D91D764" w14:textId="2337FFD5"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0A19C79" w14:textId="0864E4C7"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0195AFCE"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2DCA340" w14:textId="450989AD"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Blurred vision</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74C05392" w14:textId="05D22CBB"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8AB2D33" w14:textId="07DCAA9F"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3CF6C1B8" w14:textId="115AC03A"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84699BF" w14:textId="224D7752"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43FFC220"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3288A089" w14:textId="16B7AEFB"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Difficulty balancing with eyes open</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77A5EEF8" w14:textId="69A578D2"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77A7E83D" w14:textId="71799F50"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66B6B898" w14:textId="395757BB"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51150AD1" w14:textId="0F0B6DCC"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7E5EC178"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1D6D3E62" w14:textId="656A516F"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Difficulty balancing with eyes closed</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7160794" w14:textId="31417DD1"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3B48C7C4" w14:textId="076B4856"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5255DD78" w14:textId="1FDE0330"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36E0BF62" w14:textId="1A32143D"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04F95773"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BE42A87" w14:textId="5113066E"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Dizziness</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777D0758" w14:textId="39B4C32D"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632582E" w14:textId="255D6211"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500FDB16" w14:textId="34647CB1"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1EC5DD1E" w14:textId="0C6A2C79"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0D5C70F0"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4925753E" w14:textId="75E38B12"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Stomach awareness</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7207C83B" w14:textId="6FCC7D2D"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5405E977" w14:textId="5414DD43"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EA402AA" w14:textId="5D24BB23"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1E6817DE" w14:textId="1FF1249E"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07D6AF1D"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64A5AF11" w14:textId="7347A985"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Burping</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C34F609" w14:textId="245D3DE7"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991F583" w14:textId="3B5844F1"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CAF2D80" w14:textId="1710611B"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69EC3C1F" w14:textId="625E26FC"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r w:rsidR="722BDF1A" w:rsidRPr="000354FE" w14:paraId="225AD552" w14:textId="77777777" w:rsidTr="722BDF1A">
        <w:trPr>
          <w:trHeight w:val="300"/>
        </w:trPr>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16AC3F1E" w14:textId="74A98E73"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Total</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1B6C28B0" w14:textId="3F13ACD4"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5AA4EFCD" w14:textId="043221C0"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2A59B73" w14:textId="2E448D34"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tcPr>
          <w:p w14:paraId="07CFFC31" w14:textId="155132CF" w:rsidR="722BDF1A" w:rsidRPr="000354FE" w:rsidRDefault="722BDF1A" w:rsidP="722BDF1A">
            <w:pPr>
              <w:rPr>
                <w:rFonts w:asciiTheme="majorHAnsi" w:eastAsia="Arial" w:hAnsiTheme="majorHAnsi" w:cstheme="majorHAnsi"/>
                <w:szCs w:val="22"/>
              </w:rPr>
            </w:pPr>
            <w:r w:rsidRPr="000354FE">
              <w:rPr>
                <w:rFonts w:asciiTheme="majorHAnsi" w:eastAsia="Arial" w:hAnsiTheme="majorHAnsi" w:cstheme="majorHAnsi"/>
                <w:szCs w:val="22"/>
              </w:rPr>
              <w:t xml:space="preserve"> </w:t>
            </w:r>
          </w:p>
        </w:tc>
      </w:tr>
    </w:tbl>
    <w:p w14:paraId="102EBC20" w14:textId="31169EB1" w:rsidR="001357EE" w:rsidRPr="000354FE" w:rsidRDefault="2819E72D" w:rsidP="722BDF1A">
      <w:pPr>
        <w:rPr>
          <w:rFonts w:asciiTheme="majorHAnsi" w:eastAsia="Arial" w:hAnsiTheme="majorHAnsi" w:cstheme="majorHAnsi"/>
          <w:szCs w:val="22"/>
          <w:lang w:val="tr"/>
        </w:rPr>
      </w:pPr>
      <w:r w:rsidRPr="000354FE">
        <w:rPr>
          <w:rFonts w:asciiTheme="majorHAnsi" w:eastAsia="Arial" w:hAnsiTheme="majorHAnsi" w:cstheme="majorHAnsi"/>
          <w:szCs w:val="22"/>
          <w:lang w:val="tr"/>
        </w:rPr>
        <w:t xml:space="preserve"> </w:t>
      </w:r>
    </w:p>
    <w:p w14:paraId="03577E64" w14:textId="3783F188" w:rsidR="001357EE" w:rsidRPr="000354FE" w:rsidRDefault="001357EE" w:rsidP="722BDF1A">
      <w:pPr>
        <w:pStyle w:val="Header"/>
        <w:jc w:val="center"/>
        <w:rPr>
          <w:rFonts w:asciiTheme="majorHAnsi" w:hAnsiTheme="majorHAnsi" w:cstheme="majorHAnsi"/>
          <w:b/>
          <w:bCs/>
          <w:szCs w:val="22"/>
          <w:lang w:val="en-CA"/>
        </w:rPr>
      </w:pPr>
    </w:p>
    <w:p w14:paraId="109885DA" w14:textId="77777777" w:rsidR="00AF6579" w:rsidRPr="000354FE" w:rsidRDefault="00AF6579" w:rsidP="001357EE">
      <w:pPr>
        <w:pStyle w:val="Header"/>
        <w:jc w:val="center"/>
        <w:rPr>
          <w:rFonts w:asciiTheme="majorHAnsi" w:hAnsiTheme="majorHAnsi" w:cstheme="majorHAnsi"/>
          <w:b/>
          <w:bCs/>
          <w:szCs w:val="22"/>
          <w:lang w:val="en-CA"/>
        </w:rPr>
      </w:pPr>
    </w:p>
    <w:p w14:paraId="172A8142" w14:textId="77777777" w:rsidR="00AF6579" w:rsidRPr="000354FE" w:rsidRDefault="00AF6579" w:rsidP="001357EE">
      <w:pPr>
        <w:pStyle w:val="Header"/>
        <w:jc w:val="center"/>
        <w:rPr>
          <w:rFonts w:asciiTheme="majorHAnsi" w:hAnsiTheme="majorHAnsi" w:cstheme="majorHAnsi"/>
          <w:b/>
          <w:bCs/>
          <w:szCs w:val="22"/>
          <w:lang w:val="en-CA"/>
        </w:rPr>
      </w:pPr>
    </w:p>
    <w:p w14:paraId="4546C19B" w14:textId="4653C7F3" w:rsidR="001357EE" w:rsidRPr="000354FE" w:rsidRDefault="479B6DB1" w:rsidP="001357EE">
      <w:pPr>
        <w:pStyle w:val="Header"/>
        <w:jc w:val="center"/>
        <w:rPr>
          <w:rFonts w:asciiTheme="majorHAnsi" w:hAnsiTheme="majorHAnsi" w:cstheme="majorHAnsi"/>
          <w:b/>
          <w:bCs/>
          <w:szCs w:val="22"/>
          <w:lang w:val="en-CA"/>
        </w:rPr>
      </w:pPr>
      <w:r w:rsidRPr="000354FE">
        <w:rPr>
          <w:rFonts w:asciiTheme="majorHAnsi" w:hAnsiTheme="majorHAnsi" w:cstheme="majorHAnsi"/>
          <w:b/>
          <w:bCs/>
          <w:szCs w:val="22"/>
          <w:lang w:val="en-CA"/>
        </w:rPr>
        <w:t>Post-Study Questionnaire</w:t>
      </w:r>
    </w:p>
    <w:p w14:paraId="467E4142" w14:textId="77777777" w:rsidR="001357EE" w:rsidRPr="000354FE" w:rsidRDefault="001357EE" w:rsidP="001357EE">
      <w:pPr>
        <w:jc w:val="center"/>
        <w:rPr>
          <w:rFonts w:asciiTheme="majorHAnsi" w:hAnsiTheme="majorHAnsi" w:cstheme="majorHAnsi"/>
          <w:b/>
          <w:bCs/>
          <w:szCs w:val="22"/>
        </w:rPr>
      </w:pPr>
    </w:p>
    <w:p w14:paraId="20C517DC" w14:textId="77777777" w:rsidR="001357EE" w:rsidRPr="000354FE" w:rsidRDefault="001357EE" w:rsidP="001357EE">
      <w:pPr>
        <w:spacing w:after="0" w:line="240" w:lineRule="auto"/>
        <w:rPr>
          <w:rFonts w:asciiTheme="majorHAnsi" w:hAnsiTheme="majorHAnsi" w:cstheme="majorHAnsi"/>
          <w:color w:val="000000"/>
          <w:szCs w:val="22"/>
        </w:rPr>
      </w:pPr>
      <w:r w:rsidRPr="000354FE">
        <w:rPr>
          <w:rFonts w:asciiTheme="majorHAnsi" w:hAnsiTheme="majorHAnsi" w:cstheme="majorHAnsi"/>
          <w:szCs w:val="22"/>
        </w:rPr>
        <w:t xml:space="preserve">Experiment Name: </w:t>
      </w:r>
      <w:r w:rsidRPr="000354FE">
        <w:rPr>
          <w:rFonts w:asciiTheme="majorHAnsi" w:hAnsiTheme="majorHAnsi" w:cstheme="majorHAnsi"/>
          <w:color w:val="000000"/>
          <w:szCs w:val="22"/>
        </w:rPr>
        <w:t>Skills Training and Transfer between Virtual Reality and Real Life.</w:t>
      </w:r>
    </w:p>
    <w:p w14:paraId="0C0819A8" w14:textId="77777777" w:rsidR="008F6649" w:rsidRPr="000354FE" w:rsidRDefault="008F6649" w:rsidP="001357EE">
      <w:pPr>
        <w:spacing w:after="0" w:line="240" w:lineRule="auto"/>
        <w:rPr>
          <w:rFonts w:asciiTheme="majorHAnsi" w:hAnsiTheme="majorHAnsi" w:cstheme="majorHAnsi"/>
          <w:color w:val="000000"/>
          <w:szCs w:val="22"/>
        </w:rPr>
      </w:pPr>
    </w:p>
    <w:p w14:paraId="749A54AB" w14:textId="443107BF" w:rsidR="001357EE" w:rsidRPr="000354FE" w:rsidRDefault="001357EE" w:rsidP="001357EE">
      <w:pPr>
        <w:rPr>
          <w:rFonts w:asciiTheme="majorHAnsi" w:hAnsiTheme="majorHAnsi" w:cstheme="majorHAnsi"/>
          <w:szCs w:val="22"/>
        </w:rPr>
      </w:pPr>
    </w:p>
    <w:p w14:paraId="5FAF2033" w14:textId="77777777" w:rsidR="001357EE" w:rsidRPr="000354FE" w:rsidRDefault="001357EE" w:rsidP="001357EE">
      <w:pPr>
        <w:jc w:val="center"/>
        <w:rPr>
          <w:rFonts w:asciiTheme="majorHAnsi" w:hAnsiTheme="majorHAnsi" w:cstheme="majorHAnsi"/>
          <w:b/>
          <w:bCs/>
          <w:szCs w:val="22"/>
        </w:rPr>
      </w:pPr>
    </w:p>
    <w:p w14:paraId="5C733CF0" w14:textId="77777777" w:rsidR="001357EE" w:rsidRPr="000354FE" w:rsidRDefault="001357EE" w:rsidP="001357EE">
      <w:pPr>
        <w:rPr>
          <w:rFonts w:asciiTheme="majorHAnsi" w:hAnsiTheme="majorHAnsi" w:cstheme="majorHAnsi"/>
          <w:b/>
          <w:bCs/>
          <w:szCs w:val="22"/>
        </w:rPr>
      </w:pPr>
      <w:r w:rsidRPr="000354FE">
        <w:rPr>
          <w:rFonts w:asciiTheme="majorHAnsi" w:hAnsiTheme="majorHAnsi" w:cstheme="majorHAnsi"/>
          <w:b/>
          <w:bCs/>
          <w:szCs w:val="22"/>
        </w:rPr>
        <w:t>Participant No:</w:t>
      </w:r>
      <w:r w:rsidRPr="000354FE">
        <w:rPr>
          <w:rFonts w:asciiTheme="majorHAnsi" w:hAnsiTheme="majorHAnsi" w:cstheme="majorHAnsi"/>
          <w:b/>
          <w:bCs/>
          <w:szCs w:val="22"/>
        </w:rPr>
        <w:tab/>
      </w:r>
      <w:r w:rsidRPr="000354FE">
        <w:rPr>
          <w:rFonts w:asciiTheme="majorHAnsi" w:hAnsiTheme="majorHAnsi" w:cstheme="majorHAnsi"/>
          <w:b/>
          <w:bCs/>
          <w:szCs w:val="22"/>
        </w:rPr>
        <w:tab/>
      </w:r>
      <w:r w:rsidRPr="000354FE">
        <w:rPr>
          <w:rFonts w:asciiTheme="majorHAnsi" w:hAnsiTheme="majorHAnsi" w:cstheme="majorHAnsi"/>
          <w:b/>
          <w:bCs/>
          <w:szCs w:val="22"/>
        </w:rPr>
        <w:tab/>
      </w:r>
      <w:r w:rsidRPr="000354FE">
        <w:rPr>
          <w:rFonts w:asciiTheme="majorHAnsi" w:hAnsiTheme="majorHAnsi" w:cstheme="majorHAnsi"/>
          <w:b/>
          <w:bCs/>
          <w:szCs w:val="22"/>
        </w:rPr>
        <w:tab/>
      </w:r>
      <w:r w:rsidRPr="000354FE">
        <w:rPr>
          <w:rFonts w:asciiTheme="majorHAnsi" w:hAnsiTheme="majorHAnsi" w:cstheme="majorHAnsi"/>
          <w:b/>
          <w:bCs/>
          <w:szCs w:val="22"/>
        </w:rPr>
        <w:tab/>
      </w:r>
      <w:r w:rsidRPr="000354FE">
        <w:rPr>
          <w:rFonts w:asciiTheme="majorHAnsi" w:hAnsiTheme="majorHAnsi" w:cstheme="majorHAnsi"/>
          <w:b/>
          <w:bCs/>
          <w:szCs w:val="22"/>
        </w:rPr>
        <w:tab/>
      </w:r>
      <w:r w:rsidRPr="000354FE">
        <w:rPr>
          <w:rFonts w:asciiTheme="majorHAnsi" w:hAnsiTheme="majorHAnsi" w:cstheme="majorHAnsi"/>
          <w:b/>
          <w:bCs/>
          <w:szCs w:val="22"/>
        </w:rPr>
        <w:tab/>
      </w:r>
      <w:r w:rsidRPr="000354FE">
        <w:rPr>
          <w:rFonts w:asciiTheme="majorHAnsi" w:hAnsiTheme="majorHAnsi" w:cstheme="majorHAnsi"/>
          <w:b/>
          <w:bCs/>
          <w:szCs w:val="22"/>
        </w:rPr>
        <w:tab/>
        <w:t>Date:</w:t>
      </w:r>
    </w:p>
    <w:p w14:paraId="13A59E72" w14:textId="28030667" w:rsidR="001357EE" w:rsidRPr="000354FE" w:rsidRDefault="001357EE" w:rsidP="001357EE">
      <w:pPr>
        <w:rPr>
          <w:rFonts w:asciiTheme="majorHAnsi" w:hAnsiTheme="majorHAnsi" w:cstheme="majorHAnsi"/>
          <w:szCs w:val="22"/>
        </w:rPr>
      </w:pPr>
    </w:p>
    <w:p w14:paraId="53BC45BE" w14:textId="77777777" w:rsidR="001357EE" w:rsidRPr="000354FE" w:rsidRDefault="001357EE" w:rsidP="001357EE">
      <w:pPr>
        <w:rPr>
          <w:rFonts w:asciiTheme="majorHAnsi" w:hAnsiTheme="majorHAnsi" w:cstheme="majorHAnsi"/>
          <w:szCs w:val="22"/>
        </w:rPr>
      </w:pPr>
    </w:p>
    <w:p w14:paraId="643724C7" w14:textId="101BABAF" w:rsidR="001357EE" w:rsidRPr="000354FE" w:rsidRDefault="001357EE" w:rsidP="00615947">
      <w:pPr>
        <w:pStyle w:val="ListParagraph"/>
        <w:numPr>
          <w:ilvl w:val="1"/>
          <w:numId w:val="4"/>
        </w:numPr>
        <w:spacing w:after="0" w:line="240" w:lineRule="auto"/>
        <w:rPr>
          <w:rFonts w:asciiTheme="majorHAnsi" w:hAnsiTheme="majorHAnsi" w:cstheme="majorHAnsi"/>
          <w:szCs w:val="22"/>
        </w:rPr>
      </w:pPr>
      <w:r w:rsidRPr="000354FE">
        <w:rPr>
          <w:rFonts w:asciiTheme="majorHAnsi" w:hAnsiTheme="majorHAnsi" w:cstheme="majorHAnsi"/>
          <w:szCs w:val="22"/>
        </w:rPr>
        <w:t xml:space="preserve">What limitations do you think there are in </w:t>
      </w:r>
      <w:r w:rsidR="00196FA0" w:rsidRPr="000354FE">
        <w:rPr>
          <w:rFonts w:asciiTheme="majorHAnsi" w:hAnsiTheme="majorHAnsi" w:cstheme="majorHAnsi"/>
          <w:szCs w:val="22"/>
        </w:rPr>
        <w:t xml:space="preserve">virtual reality (eleven table tennis) </w:t>
      </w:r>
      <w:r w:rsidRPr="000354FE">
        <w:rPr>
          <w:rFonts w:asciiTheme="majorHAnsi" w:hAnsiTheme="majorHAnsi" w:cstheme="majorHAnsi"/>
          <w:szCs w:val="22"/>
        </w:rPr>
        <w:t xml:space="preserve">compared to </w:t>
      </w:r>
      <w:r w:rsidR="00196FA0" w:rsidRPr="000354FE">
        <w:rPr>
          <w:rFonts w:asciiTheme="majorHAnsi" w:hAnsiTheme="majorHAnsi" w:cstheme="majorHAnsi"/>
          <w:szCs w:val="22"/>
        </w:rPr>
        <w:t>real-life</w:t>
      </w:r>
      <w:r w:rsidRPr="000354FE">
        <w:rPr>
          <w:rFonts w:asciiTheme="majorHAnsi" w:hAnsiTheme="majorHAnsi" w:cstheme="majorHAnsi"/>
          <w:szCs w:val="22"/>
        </w:rPr>
        <w:t>?</w:t>
      </w:r>
    </w:p>
    <w:p w14:paraId="78CC6B0D" w14:textId="78440315" w:rsidR="001357EE" w:rsidRPr="000354FE" w:rsidRDefault="001357EE" w:rsidP="001357EE">
      <w:pPr>
        <w:rPr>
          <w:rFonts w:asciiTheme="majorHAnsi" w:hAnsiTheme="majorHAnsi" w:cstheme="majorHAnsi"/>
          <w:szCs w:val="22"/>
        </w:rPr>
      </w:pPr>
    </w:p>
    <w:p w14:paraId="5533DA8A" w14:textId="77777777" w:rsidR="001357EE" w:rsidRPr="000354FE" w:rsidRDefault="001357EE" w:rsidP="001357EE">
      <w:pPr>
        <w:pStyle w:val="ListParagraph"/>
        <w:rPr>
          <w:rFonts w:asciiTheme="majorHAnsi" w:hAnsiTheme="majorHAnsi" w:cstheme="majorHAnsi"/>
          <w:szCs w:val="22"/>
        </w:rPr>
      </w:pPr>
    </w:p>
    <w:tbl>
      <w:tblPr>
        <w:tblStyle w:val="TableGrid"/>
        <w:tblW w:w="0" w:type="auto"/>
        <w:tblLook w:val="04A0" w:firstRow="1" w:lastRow="0" w:firstColumn="1" w:lastColumn="0" w:noHBand="0" w:noVBand="1"/>
      </w:tblPr>
      <w:tblGrid>
        <w:gridCol w:w="9350"/>
      </w:tblGrid>
      <w:tr w:rsidR="001357EE" w:rsidRPr="000354FE" w14:paraId="5FB2F00A" w14:textId="77777777" w:rsidTr="001357EE">
        <w:tc>
          <w:tcPr>
            <w:tcW w:w="9350" w:type="dxa"/>
            <w:tcBorders>
              <w:top w:val="single" w:sz="4" w:space="0" w:color="auto"/>
              <w:left w:val="single" w:sz="4" w:space="0" w:color="auto"/>
              <w:bottom w:val="single" w:sz="4" w:space="0" w:color="auto"/>
              <w:right w:val="single" w:sz="4" w:space="0" w:color="auto"/>
            </w:tcBorders>
          </w:tcPr>
          <w:p w14:paraId="4153D40C" w14:textId="77777777" w:rsidR="001357EE" w:rsidRPr="000354FE" w:rsidRDefault="001357EE">
            <w:pPr>
              <w:rPr>
                <w:rFonts w:asciiTheme="majorHAnsi" w:hAnsiTheme="majorHAnsi" w:cstheme="majorHAnsi"/>
                <w:szCs w:val="22"/>
              </w:rPr>
            </w:pPr>
          </w:p>
          <w:p w14:paraId="47FAAA20" w14:textId="77777777" w:rsidR="001357EE" w:rsidRPr="000354FE" w:rsidRDefault="001357EE">
            <w:pPr>
              <w:rPr>
                <w:rFonts w:asciiTheme="majorHAnsi" w:hAnsiTheme="majorHAnsi" w:cstheme="majorHAnsi"/>
                <w:szCs w:val="22"/>
              </w:rPr>
            </w:pPr>
          </w:p>
          <w:p w14:paraId="765D5853" w14:textId="77777777" w:rsidR="001357EE" w:rsidRPr="000354FE" w:rsidRDefault="001357EE">
            <w:pPr>
              <w:rPr>
                <w:rFonts w:asciiTheme="majorHAnsi" w:hAnsiTheme="majorHAnsi" w:cstheme="majorHAnsi"/>
                <w:szCs w:val="22"/>
              </w:rPr>
            </w:pPr>
          </w:p>
          <w:p w14:paraId="76126C06" w14:textId="77777777" w:rsidR="001357EE" w:rsidRPr="000354FE" w:rsidRDefault="001357EE">
            <w:pPr>
              <w:rPr>
                <w:rFonts w:asciiTheme="majorHAnsi" w:hAnsiTheme="majorHAnsi" w:cstheme="majorHAnsi"/>
                <w:szCs w:val="22"/>
              </w:rPr>
            </w:pPr>
          </w:p>
          <w:p w14:paraId="3BC71665" w14:textId="77777777" w:rsidR="001357EE" w:rsidRPr="000354FE" w:rsidRDefault="001357EE">
            <w:pPr>
              <w:rPr>
                <w:rFonts w:asciiTheme="majorHAnsi" w:hAnsiTheme="majorHAnsi" w:cstheme="majorHAnsi"/>
                <w:szCs w:val="22"/>
              </w:rPr>
            </w:pPr>
          </w:p>
        </w:tc>
      </w:tr>
    </w:tbl>
    <w:p w14:paraId="6EAF972E" w14:textId="77777777" w:rsidR="001357EE" w:rsidRPr="000354FE" w:rsidRDefault="001357EE" w:rsidP="001357EE">
      <w:pPr>
        <w:rPr>
          <w:rFonts w:asciiTheme="majorHAnsi" w:hAnsiTheme="majorHAnsi" w:cstheme="majorHAnsi"/>
          <w:szCs w:val="22"/>
        </w:rPr>
      </w:pPr>
    </w:p>
    <w:p w14:paraId="4C331674" w14:textId="094E981C" w:rsidR="001357EE" w:rsidRPr="000354FE" w:rsidRDefault="479B6DB1" w:rsidP="00615947">
      <w:pPr>
        <w:pStyle w:val="ListParagraph"/>
        <w:numPr>
          <w:ilvl w:val="1"/>
          <w:numId w:val="4"/>
        </w:numPr>
        <w:spacing w:after="0" w:line="240" w:lineRule="auto"/>
        <w:rPr>
          <w:rFonts w:asciiTheme="majorHAnsi" w:hAnsiTheme="majorHAnsi" w:cstheme="majorHAnsi"/>
          <w:szCs w:val="22"/>
        </w:rPr>
      </w:pPr>
      <w:r w:rsidRPr="000354FE">
        <w:rPr>
          <w:rFonts w:asciiTheme="majorHAnsi" w:hAnsiTheme="majorHAnsi" w:cstheme="majorHAnsi"/>
          <w:color w:val="202124"/>
          <w:spacing w:val="2"/>
          <w:szCs w:val="22"/>
        </w:rPr>
        <w:t>How does playing</w:t>
      </w:r>
      <w:r w:rsidR="00196FA0" w:rsidRPr="000354FE">
        <w:rPr>
          <w:rFonts w:asciiTheme="majorHAnsi" w:hAnsiTheme="majorHAnsi" w:cstheme="majorHAnsi"/>
          <w:color w:val="202124"/>
          <w:spacing w:val="2"/>
          <w:szCs w:val="22"/>
        </w:rPr>
        <w:t xml:space="preserve"> table tennis</w:t>
      </w:r>
      <w:r w:rsidRPr="000354FE">
        <w:rPr>
          <w:rFonts w:asciiTheme="majorHAnsi" w:hAnsiTheme="majorHAnsi" w:cstheme="majorHAnsi"/>
          <w:color w:val="202124"/>
          <w:spacing w:val="2"/>
          <w:szCs w:val="22"/>
        </w:rPr>
        <w:t xml:space="preserve"> </w:t>
      </w:r>
      <w:r w:rsidR="414D0F83" w:rsidRPr="000354FE">
        <w:rPr>
          <w:rFonts w:asciiTheme="majorHAnsi" w:hAnsiTheme="majorHAnsi" w:cstheme="majorHAnsi"/>
          <w:color w:val="202124"/>
          <w:spacing w:val="2"/>
          <w:szCs w:val="22"/>
        </w:rPr>
        <w:t>in</w:t>
      </w:r>
      <w:r w:rsidR="00196FA0" w:rsidRPr="000354FE">
        <w:rPr>
          <w:rFonts w:asciiTheme="majorHAnsi" w:hAnsiTheme="majorHAnsi" w:cstheme="majorHAnsi"/>
          <w:color w:val="202124"/>
          <w:spacing w:val="2"/>
          <w:szCs w:val="22"/>
        </w:rPr>
        <w:t xml:space="preserve"> virtual reality</w:t>
      </w:r>
      <w:r w:rsidRPr="000354FE">
        <w:rPr>
          <w:rFonts w:asciiTheme="majorHAnsi" w:hAnsiTheme="majorHAnsi" w:cstheme="majorHAnsi"/>
          <w:color w:val="202124"/>
          <w:spacing w:val="2"/>
          <w:szCs w:val="22"/>
        </w:rPr>
        <w:t xml:space="preserve"> affect your performance in </w:t>
      </w:r>
      <w:r w:rsidR="00196FA0" w:rsidRPr="000354FE">
        <w:rPr>
          <w:rFonts w:asciiTheme="majorHAnsi" w:hAnsiTheme="majorHAnsi" w:cstheme="majorHAnsi"/>
          <w:color w:val="202124"/>
          <w:spacing w:val="2"/>
          <w:szCs w:val="22"/>
        </w:rPr>
        <w:t>real-life</w:t>
      </w:r>
      <w:r w:rsidRPr="000354FE">
        <w:rPr>
          <w:rFonts w:asciiTheme="majorHAnsi" w:hAnsiTheme="majorHAnsi" w:cstheme="majorHAnsi"/>
          <w:color w:val="202124"/>
          <w:spacing w:val="2"/>
          <w:szCs w:val="22"/>
        </w:rPr>
        <w:t>?</w:t>
      </w:r>
    </w:p>
    <w:p w14:paraId="6147C0F6" w14:textId="12C289F4" w:rsidR="001357EE" w:rsidRPr="000354FE" w:rsidRDefault="001357EE" w:rsidP="001357EE">
      <w:pPr>
        <w:rPr>
          <w:rFonts w:asciiTheme="majorHAnsi" w:hAnsiTheme="majorHAnsi" w:cstheme="majorHAnsi"/>
          <w:szCs w:val="22"/>
        </w:rPr>
      </w:pPr>
    </w:p>
    <w:p w14:paraId="18C283F2" w14:textId="77777777" w:rsidR="001357EE" w:rsidRPr="000354FE" w:rsidRDefault="001357EE" w:rsidP="001357EE">
      <w:pPr>
        <w:pStyle w:val="ListParagraph"/>
        <w:rPr>
          <w:rFonts w:asciiTheme="majorHAnsi" w:hAnsiTheme="majorHAnsi" w:cstheme="majorHAnsi"/>
          <w:szCs w:val="22"/>
        </w:rPr>
      </w:pPr>
    </w:p>
    <w:tbl>
      <w:tblPr>
        <w:tblStyle w:val="TableGrid"/>
        <w:tblW w:w="0" w:type="auto"/>
        <w:tblLook w:val="04A0" w:firstRow="1" w:lastRow="0" w:firstColumn="1" w:lastColumn="0" w:noHBand="0" w:noVBand="1"/>
      </w:tblPr>
      <w:tblGrid>
        <w:gridCol w:w="9350"/>
      </w:tblGrid>
      <w:tr w:rsidR="001357EE" w:rsidRPr="000354FE" w14:paraId="0148A6F6" w14:textId="77777777" w:rsidTr="001357EE">
        <w:tc>
          <w:tcPr>
            <w:tcW w:w="9350" w:type="dxa"/>
            <w:tcBorders>
              <w:top w:val="single" w:sz="4" w:space="0" w:color="auto"/>
              <w:left w:val="single" w:sz="4" w:space="0" w:color="auto"/>
              <w:bottom w:val="single" w:sz="4" w:space="0" w:color="auto"/>
              <w:right w:val="single" w:sz="4" w:space="0" w:color="auto"/>
            </w:tcBorders>
          </w:tcPr>
          <w:p w14:paraId="794CA7F0" w14:textId="77777777" w:rsidR="001357EE" w:rsidRPr="000354FE" w:rsidRDefault="001357EE">
            <w:pPr>
              <w:rPr>
                <w:rFonts w:asciiTheme="majorHAnsi" w:hAnsiTheme="majorHAnsi" w:cstheme="majorHAnsi"/>
                <w:szCs w:val="22"/>
              </w:rPr>
            </w:pPr>
          </w:p>
          <w:p w14:paraId="0CD397E7" w14:textId="77777777" w:rsidR="001357EE" w:rsidRPr="000354FE" w:rsidRDefault="001357EE">
            <w:pPr>
              <w:rPr>
                <w:rFonts w:asciiTheme="majorHAnsi" w:hAnsiTheme="majorHAnsi" w:cstheme="majorHAnsi"/>
                <w:szCs w:val="22"/>
              </w:rPr>
            </w:pPr>
          </w:p>
          <w:p w14:paraId="2C773A2F" w14:textId="77777777" w:rsidR="001357EE" w:rsidRPr="000354FE" w:rsidRDefault="001357EE">
            <w:pPr>
              <w:rPr>
                <w:rFonts w:asciiTheme="majorHAnsi" w:hAnsiTheme="majorHAnsi" w:cstheme="majorHAnsi"/>
                <w:szCs w:val="22"/>
              </w:rPr>
            </w:pPr>
          </w:p>
          <w:p w14:paraId="74FFD890" w14:textId="77777777" w:rsidR="001357EE" w:rsidRPr="000354FE" w:rsidRDefault="001357EE">
            <w:pPr>
              <w:rPr>
                <w:rFonts w:asciiTheme="majorHAnsi" w:hAnsiTheme="majorHAnsi" w:cstheme="majorHAnsi"/>
                <w:szCs w:val="22"/>
              </w:rPr>
            </w:pPr>
          </w:p>
          <w:p w14:paraId="1624150F" w14:textId="77777777" w:rsidR="001357EE" w:rsidRPr="000354FE" w:rsidRDefault="001357EE">
            <w:pPr>
              <w:rPr>
                <w:rFonts w:asciiTheme="majorHAnsi" w:hAnsiTheme="majorHAnsi" w:cstheme="majorHAnsi"/>
                <w:szCs w:val="22"/>
              </w:rPr>
            </w:pPr>
          </w:p>
        </w:tc>
      </w:tr>
    </w:tbl>
    <w:p w14:paraId="5B39DBEB" w14:textId="77777777" w:rsidR="001357EE" w:rsidRPr="000354FE" w:rsidRDefault="001357EE" w:rsidP="001357EE">
      <w:pPr>
        <w:rPr>
          <w:rFonts w:asciiTheme="majorHAnsi" w:hAnsiTheme="majorHAnsi" w:cstheme="majorHAnsi"/>
          <w:szCs w:val="22"/>
        </w:rPr>
      </w:pPr>
    </w:p>
    <w:p w14:paraId="2186EA20" w14:textId="77777777" w:rsidR="001357EE" w:rsidRPr="000354FE" w:rsidRDefault="001357EE" w:rsidP="001357EE">
      <w:pPr>
        <w:rPr>
          <w:rFonts w:asciiTheme="majorHAnsi" w:hAnsiTheme="majorHAnsi" w:cstheme="majorHAnsi"/>
          <w:szCs w:val="22"/>
        </w:rPr>
      </w:pPr>
    </w:p>
    <w:p w14:paraId="67F97BF7" w14:textId="149EE93C" w:rsidR="001357EE" w:rsidRPr="000354FE" w:rsidRDefault="479B6DB1" w:rsidP="00615947">
      <w:pPr>
        <w:pStyle w:val="ListParagraph"/>
        <w:numPr>
          <w:ilvl w:val="1"/>
          <w:numId w:val="4"/>
        </w:numPr>
        <w:spacing w:after="0" w:line="240" w:lineRule="auto"/>
        <w:rPr>
          <w:rFonts w:asciiTheme="majorHAnsi" w:hAnsiTheme="majorHAnsi" w:cstheme="majorHAnsi"/>
          <w:szCs w:val="22"/>
        </w:rPr>
      </w:pPr>
      <w:r w:rsidRPr="000354FE">
        <w:rPr>
          <w:rFonts w:asciiTheme="majorHAnsi" w:hAnsiTheme="majorHAnsi" w:cstheme="majorHAnsi"/>
          <w:color w:val="202124"/>
          <w:spacing w:val="2"/>
          <w:szCs w:val="22"/>
        </w:rPr>
        <w:t>How does playing</w:t>
      </w:r>
      <w:r w:rsidR="00196FA0" w:rsidRPr="000354FE">
        <w:rPr>
          <w:rFonts w:asciiTheme="majorHAnsi" w:hAnsiTheme="majorHAnsi" w:cstheme="majorHAnsi"/>
          <w:color w:val="202124"/>
          <w:spacing w:val="2"/>
          <w:szCs w:val="22"/>
        </w:rPr>
        <w:t xml:space="preserve"> table tennis</w:t>
      </w:r>
      <w:r w:rsidRPr="000354FE">
        <w:rPr>
          <w:rFonts w:asciiTheme="majorHAnsi" w:hAnsiTheme="majorHAnsi" w:cstheme="majorHAnsi"/>
          <w:color w:val="202124"/>
          <w:spacing w:val="2"/>
          <w:szCs w:val="22"/>
        </w:rPr>
        <w:t xml:space="preserve"> </w:t>
      </w:r>
      <w:r w:rsidR="2B0FEAB2" w:rsidRPr="000354FE">
        <w:rPr>
          <w:rFonts w:asciiTheme="majorHAnsi" w:hAnsiTheme="majorHAnsi" w:cstheme="majorHAnsi"/>
          <w:color w:val="202124"/>
          <w:spacing w:val="2"/>
          <w:szCs w:val="22"/>
        </w:rPr>
        <w:t>in</w:t>
      </w:r>
      <w:r w:rsidRPr="000354FE">
        <w:rPr>
          <w:rFonts w:asciiTheme="majorHAnsi" w:hAnsiTheme="majorHAnsi" w:cstheme="majorHAnsi"/>
          <w:color w:val="202124"/>
          <w:spacing w:val="2"/>
          <w:szCs w:val="22"/>
        </w:rPr>
        <w:t xml:space="preserve"> </w:t>
      </w:r>
      <w:r w:rsidR="00196FA0" w:rsidRPr="000354FE">
        <w:rPr>
          <w:rFonts w:asciiTheme="majorHAnsi" w:hAnsiTheme="majorHAnsi" w:cstheme="majorHAnsi"/>
          <w:color w:val="202124"/>
          <w:spacing w:val="2"/>
          <w:szCs w:val="22"/>
        </w:rPr>
        <w:t>real-life</w:t>
      </w:r>
      <w:r w:rsidRPr="000354FE">
        <w:rPr>
          <w:rFonts w:asciiTheme="majorHAnsi" w:hAnsiTheme="majorHAnsi" w:cstheme="majorHAnsi"/>
          <w:color w:val="202124"/>
          <w:spacing w:val="2"/>
          <w:szCs w:val="22"/>
        </w:rPr>
        <w:t xml:space="preserve"> affect your performance in </w:t>
      </w:r>
      <w:r w:rsidR="00196FA0" w:rsidRPr="000354FE">
        <w:rPr>
          <w:rFonts w:asciiTheme="majorHAnsi" w:hAnsiTheme="majorHAnsi" w:cstheme="majorHAnsi"/>
          <w:color w:val="202124"/>
          <w:spacing w:val="2"/>
          <w:szCs w:val="22"/>
        </w:rPr>
        <w:t>virtual reality</w:t>
      </w:r>
      <w:r w:rsidR="00EF5F39" w:rsidRPr="000354FE">
        <w:rPr>
          <w:rFonts w:asciiTheme="majorHAnsi" w:hAnsiTheme="majorHAnsi" w:cstheme="majorHAnsi"/>
          <w:color w:val="202124"/>
          <w:spacing w:val="2"/>
          <w:szCs w:val="22"/>
        </w:rPr>
        <w:t>.</w:t>
      </w:r>
    </w:p>
    <w:p w14:paraId="116DA0A6" w14:textId="77777777" w:rsidR="001357EE" w:rsidRPr="000354FE" w:rsidRDefault="001357EE" w:rsidP="001357EE">
      <w:pPr>
        <w:rPr>
          <w:rFonts w:asciiTheme="majorHAnsi" w:hAnsiTheme="majorHAnsi" w:cstheme="majorHAnsi"/>
          <w:szCs w:val="22"/>
        </w:rPr>
      </w:pPr>
    </w:p>
    <w:tbl>
      <w:tblPr>
        <w:tblStyle w:val="TableGrid"/>
        <w:tblW w:w="0" w:type="auto"/>
        <w:tblLook w:val="04A0" w:firstRow="1" w:lastRow="0" w:firstColumn="1" w:lastColumn="0" w:noHBand="0" w:noVBand="1"/>
      </w:tblPr>
      <w:tblGrid>
        <w:gridCol w:w="9350"/>
      </w:tblGrid>
      <w:tr w:rsidR="001357EE" w:rsidRPr="000354FE" w14:paraId="2740A1F0" w14:textId="77777777" w:rsidTr="001357EE">
        <w:tc>
          <w:tcPr>
            <w:tcW w:w="9350" w:type="dxa"/>
            <w:tcBorders>
              <w:top w:val="single" w:sz="4" w:space="0" w:color="auto"/>
              <w:left w:val="single" w:sz="4" w:space="0" w:color="auto"/>
              <w:bottom w:val="single" w:sz="4" w:space="0" w:color="auto"/>
              <w:right w:val="single" w:sz="4" w:space="0" w:color="auto"/>
            </w:tcBorders>
          </w:tcPr>
          <w:p w14:paraId="35B8BCC6" w14:textId="77777777" w:rsidR="001357EE" w:rsidRPr="000354FE" w:rsidRDefault="001357EE">
            <w:pPr>
              <w:rPr>
                <w:rFonts w:asciiTheme="majorHAnsi" w:hAnsiTheme="majorHAnsi" w:cstheme="majorHAnsi"/>
                <w:szCs w:val="22"/>
              </w:rPr>
            </w:pPr>
          </w:p>
          <w:p w14:paraId="0B2EC1D0" w14:textId="77777777" w:rsidR="001357EE" w:rsidRPr="000354FE" w:rsidRDefault="001357EE">
            <w:pPr>
              <w:rPr>
                <w:rFonts w:asciiTheme="majorHAnsi" w:hAnsiTheme="majorHAnsi" w:cstheme="majorHAnsi"/>
                <w:szCs w:val="22"/>
              </w:rPr>
            </w:pPr>
          </w:p>
          <w:p w14:paraId="1BCDFFCA" w14:textId="77777777" w:rsidR="001357EE" w:rsidRPr="000354FE" w:rsidRDefault="001357EE">
            <w:pPr>
              <w:rPr>
                <w:rFonts w:asciiTheme="majorHAnsi" w:hAnsiTheme="majorHAnsi" w:cstheme="majorHAnsi"/>
                <w:szCs w:val="22"/>
              </w:rPr>
            </w:pPr>
          </w:p>
          <w:p w14:paraId="3B9D4198" w14:textId="77777777" w:rsidR="00D64F9D" w:rsidRPr="000354FE" w:rsidRDefault="00D64F9D">
            <w:pPr>
              <w:rPr>
                <w:rFonts w:asciiTheme="majorHAnsi" w:hAnsiTheme="majorHAnsi" w:cstheme="majorHAnsi"/>
                <w:szCs w:val="22"/>
              </w:rPr>
            </w:pPr>
          </w:p>
          <w:p w14:paraId="48DA96D7" w14:textId="77777777" w:rsidR="001357EE" w:rsidRPr="000354FE" w:rsidRDefault="001357EE">
            <w:pPr>
              <w:rPr>
                <w:rFonts w:asciiTheme="majorHAnsi" w:hAnsiTheme="majorHAnsi" w:cstheme="majorHAnsi"/>
                <w:szCs w:val="22"/>
              </w:rPr>
            </w:pPr>
          </w:p>
          <w:p w14:paraId="04D98143" w14:textId="77777777" w:rsidR="001357EE" w:rsidRPr="000354FE" w:rsidRDefault="001357EE">
            <w:pPr>
              <w:rPr>
                <w:rFonts w:asciiTheme="majorHAnsi" w:hAnsiTheme="majorHAnsi" w:cstheme="majorHAnsi"/>
                <w:szCs w:val="22"/>
              </w:rPr>
            </w:pPr>
          </w:p>
        </w:tc>
      </w:tr>
    </w:tbl>
    <w:p w14:paraId="7591294F" w14:textId="77777777" w:rsidR="001357EE" w:rsidRPr="000354FE" w:rsidRDefault="001357EE" w:rsidP="001357EE">
      <w:pPr>
        <w:ind w:left="720"/>
        <w:rPr>
          <w:rFonts w:asciiTheme="majorHAnsi" w:hAnsiTheme="majorHAnsi" w:cstheme="majorHAnsi"/>
          <w:szCs w:val="22"/>
        </w:rPr>
      </w:pPr>
    </w:p>
    <w:p w14:paraId="6C9CC97D" w14:textId="61243391" w:rsidR="00615947" w:rsidRPr="000354FE" w:rsidRDefault="00615947" w:rsidP="00615947">
      <w:pPr>
        <w:pStyle w:val="ListParagraph"/>
        <w:numPr>
          <w:ilvl w:val="1"/>
          <w:numId w:val="4"/>
        </w:numPr>
        <w:spacing w:after="0" w:line="240" w:lineRule="auto"/>
        <w:rPr>
          <w:rFonts w:asciiTheme="majorHAnsi" w:hAnsiTheme="majorHAnsi" w:cstheme="majorHAnsi"/>
          <w:szCs w:val="22"/>
        </w:rPr>
      </w:pPr>
      <w:r w:rsidRPr="000354FE">
        <w:rPr>
          <w:rFonts w:asciiTheme="majorHAnsi" w:hAnsiTheme="majorHAnsi" w:cstheme="majorHAnsi"/>
          <w:color w:val="202124"/>
          <w:spacing w:val="2"/>
          <w:szCs w:val="22"/>
        </w:rPr>
        <w:t>What skill</w:t>
      </w:r>
      <w:r w:rsidR="00096BCE" w:rsidRPr="000354FE">
        <w:rPr>
          <w:rFonts w:asciiTheme="majorHAnsi" w:hAnsiTheme="majorHAnsi" w:cstheme="majorHAnsi"/>
          <w:color w:val="202124"/>
          <w:spacing w:val="2"/>
          <w:szCs w:val="22"/>
        </w:rPr>
        <w:t>(</w:t>
      </w:r>
      <w:r w:rsidRPr="000354FE">
        <w:rPr>
          <w:rFonts w:asciiTheme="majorHAnsi" w:hAnsiTheme="majorHAnsi" w:cstheme="majorHAnsi"/>
          <w:color w:val="202124"/>
          <w:spacing w:val="2"/>
          <w:szCs w:val="22"/>
        </w:rPr>
        <w:t>s</w:t>
      </w:r>
      <w:r w:rsidR="00096BCE" w:rsidRPr="000354FE">
        <w:rPr>
          <w:rFonts w:asciiTheme="majorHAnsi" w:hAnsiTheme="majorHAnsi" w:cstheme="majorHAnsi"/>
          <w:color w:val="202124"/>
          <w:spacing w:val="2"/>
          <w:szCs w:val="22"/>
        </w:rPr>
        <w:t>)</w:t>
      </w:r>
      <w:r w:rsidRPr="000354FE">
        <w:rPr>
          <w:rFonts w:asciiTheme="majorHAnsi" w:hAnsiTheme="majorHAnsi" w:cstheme="majorHAnsi"/>
          <w:color w:val="202124"/>
          <w:spacing w:val="2"/>
          <w:szCs w:val="22"/>
        </w:rPr>
        <w:t xml:space="preserve"> did you transfer from</w:t>
      </w:r>
      <w:r w:rsidR="00096BCE" w:rsidRPr="000354FE">
        <w:rPr>
          <w:rFonts w:asciiTheme="majorHAnsi" w:hAnsiTheme="majorHAnsi" w:cstheme="majorHAnsi"/>
          <w:color w:val="202124"/>
          <w:spacing w:val="2"/>
          <w:szCs w:val="22"/>
        </w:rPr>
        <w:t xml:space="preserve"> virtual reality to real-life</w:t>
      </w:r>
      <w:r w:rsidRPr="000354FE">
        <w:rPr>
          <w:rFonts w:asciiTheme="majorHAnsi" w:hAnsiTheme="majorHAnsi" w:cstheme="majorHAnsi"/>
          <w:color w:val="202124"/>
          <w:spacing w:val="2"/>
          <w:szCs w:val="22"/>
        </w:rPr>
        <w:t>?</w:t>
      </w:r>
    </w:p>
    <w:p w14:paraId="55EABF6A" w14:textId="77777777" w:rsidR="00615947" w:rsidRPr="000354FE" w:rsidRDefault="00615947" w:rsidP="00615947">
      <w:pPr>
        <w:rPr>
          <w:rFonts w:asciiTheme="majorHAnsi" w:hAnsiTheme="majorHAnsi" w:cstheme="majorHAnsi"/>
          <w:szCs w:val="22"/>
        </w:rPr>
      </w:pPr>
    </w:p>
    <w:p w14:paraId="29BE1ADA" w14:textId="77777777" w:rsidR="00615947" w:rsidRPr="000354FE" w:rsidRDefault="00615947" w:rsidP="00615947">
      <w:pPr>
        <w:pStyle w:val="ListParagraph"/>
        <w:rPr>
          <w:rFonts w:asciiTheme="majorHAnsi" w:hAnsiTheme="majorHAnsi" w:cstheme="majorHAnsi"/>
          <w:szCs w:val="22"/>
        </w:rPr>
      </w:pPr>
    </w:p>
    <w:tbl>
      <w:tblPr>
        <w:tblStyle w:val="TableGrid"/>
        <w:tblW w:w="0" w:type="auto"/>
        <w:tblLook w:val="04A0" w:firstRow="1" w:lastRow="0" w:firstColumn="1" w:lastColumn="0" w:noHBand="0" w:noVBand="1"/>
      </w:tblPr>
      <w:tblGrid>
        <w:gridCol w:w="9350"/>
      </w:tblGrid>
      <w:tr w:rsidR="00615947" w:rsidRPr="000354FE" w14:paraId="1888AEE0" w14:textId="77777777" w:rsidTr="00010E2C">
        <w:tc>
          <w:tcPr>
            <w:tcW w:w="9350" w:type="dxa"/>
            <w:tcBorders>
              <w:top w:val="single" w:sz="4" w:space="0" w:color="auto"/>
              <w:left w:val="single" w:sz="4" w:space="0" w:color="auto"/>
              <w:bottom w:val="single" w:sz="4" w:space="0" w:color="auto"/>
              <w:right w:val="single" w:sz="4" w:space="0" w:color="auto"/>
            </w:tcBorders>
          </w:tcPr>
          <w:p w14:paraId="7D18F2C3" w14:textId="77777777" w:rsidR="00615947" w:rsidRPr="000354FE" w:rsidRDefault="00615947" w:rsidP="00010E2C">
            <w:pPr>
              <w:rPr>
                <w:rFonts w:asciiTheme="majorHAnsi" w:hAnsiTheme="majorHAnsi" w:cstheme="majorHAnsi"/>
                <w:szCs w:val="22"/>
              </w:rPr>
            </w:pPr>
          </w:p>
          <w:p w14:paraId="41260D50" w14:textId="77777777" w:rsidR="00615947" w:rsidRPr="000354FE" w:rsidRDefault="00615947" w:rsidP="00010E2C">
            <w:pPr>
              <w:rPr>
                <w:rFonts w:asciiTheme="majorHAnsi" w:hAnsiTheme="majorHAnsi" w:cstheme="majorHAnsi"/>
                <w:szCs w:val="22"/>
              </w:rPr>
            </w:pPr>
          </w:p>
          <w:p w14:paraId="6BD9943F" w14:textId="77777777" w:rsidR="00615947" w:rsidRPr="000354FE" w:rsidRDefault="00615947" w:rsidP="00010E2C">
            <w:pPr>
              <w:rPr>
                <w:rFonts w:asciiTheme="majorHAnsi" w:hAnsiTheme="majorHAnsi" w:cstheme="majorHAnsi"/>
                <w:szCs w:val="22"/>
              </w:rPr>
            </w:pPr>
          </w:p>
          <w:p w14:paraId="15191B18" w14:textId="77777777" w:rsidR="00615947" w:rsidRPr="000354FE" w:rsidRDefault="00615947" w:rsidP="00010E2C">
            <w:pPr>
              <w:rPr>
                <w:rFonts w:asciiTheme="majorHAnsi" w:hAnsiTheme="majorHAnsi" w:cstheme="majorHAnsi"/>
                <w:szCs w:val="22"/>
              </w:rPr>
            </w:pPr>
          </w:p>
          <w:p w14:paraId="7F3111E6" w14:textId="77777777" w:rsidR="00615947" w:rsidRPr="000354FE" w:rsidRDefault="00615947" w:rsidP="00010E2C">
            <w:pPr>
              <w:rPr>
                <w:rFonts w:asciiTheme="majorHAnsi" w:hAnsiTheme="majorHAnsi" w:cstheme="majorHAnsi"/>
                <w:szCs w:val="22"/>
              </w:rPr>
            </w:pPr>
          </w:p>
        </w:tc>
      </w:tr>
    </w:tbl>
    <w:p w14:paraId="4EA986D7" w14:textId="77777777" w:rsidR="00615947" w:rsidRPr="000354FE" w:rsidRDefault="00615947" w:rsidP="00615947">
      <w:pPr>
        <w:rPr>
          <w:rFonts w:asciiTheme="majorHAnsi" w:hAnsiTheme="majorHAnsi" w:cstheme="majorHAnsi"/>
          <w:szCs w:val="22"/>
        </w:rPr>
      </w:pPr>
    </w:p>
    <w:p w14:paraId="58A6BA2D" w14:textId="77777777" w:rsidR="00615947" w:rsidRPr="000354FE" w:rsidRDefault="00615947" w:rsidP="00615947">
      <w:pPr>
        <w:rPr>
          <w:rFonts w:asciiTheme="majorHAnsi" w:hAnsiTheme="majorHAnsi" w:cstheme="majorHAnsi"/>
          <w:szCs w:val="22"/>
        </w:rPr>
      </w:pPr>
    </w:p>
    <w:p w14:paraId="0F41228C" w14:textId="51B30275" w:rsidR="00615947" w:rsidRPr="000354FE" w:rsidRDefault="00096BCE" w:rsidP="00615947">
      <w:pPr>
        <w:pStyle w:val="ListParagraph"/>
        <w:numPr>
          <w:ilvl w:val="1"/>
          <w:numId w:val="4"/>
        </w:numPr>
        <w:spacing w:after="0" w:line="240" w:lineRule="auto"/>
        <w:rPr>
          <w:rFonts w:asciiTheme="majorHAnsi" w:hAnsiTheme="majorHAnsi" w:cstheme="majorHAnsi"/>
          <w:szCs w:val="22"/>
        </w:rPr>
      </w:pPr>
      <w:r w:rsidRPr="000354FE">
        <w:rPr>
          <w:rFonts w:asciiTheme="majorHAnsi" w:hAnsiTheme="majorHAnsi" w:cstheme="majorHAnsi"/>
          <w:color w:val="202124"/>
          <w:spacing w:val="2"/>
          <w:szCs w:val="22"/>
        </w:rPr>
        <w:t>What skill (s) did you transfer from real-life to virtual reality?</w:t>
      </w:r>
    </w:p>
    <w:p w14:paraId="50D7124D" w14:textId="77777777" w:rsidR="00615947" w:rsidRPr="000354FE" w:rsidRDefault="00615947" w:rsidP="00615947">
      <w:pPr>
        <w:rPr>
          <w:rFonts w:asciiTheme="majorHAnsi" w:hAnsiTheme="majorHAnsi" w:cstheme="majorHAnsi"/>
          <w:szCs w:val="22"/>
        </w:rPr>
      </w:pPr>
    </w:p>
    <w:tbl>
      <w:tblPr>
        <w:tblStyle w:val="TableGrid"/>
        <w:tblW w:w="0" w:type="auto"/>
        <w:tblLook w:val="04A0" w:firstRow="1" w:lastRow="0" w:firstColumn="1" w:lastColumn="0" w:noHBand="0" w:noVBand="1"/>
      </w:tblPr>
      <w:tblGrid>
        <w:gridCol w:w="9350"/>
      </w:tblGrid>
      <w:tr w:rsidR="00615947" w:rsidRPr="000354FE" w14:paraId="474B3D3C" w14:textId="77777777" w:rsidTr="00010E2C">
        <w:tc>
          <w:tcPr>
            <w:tcW w:w="9350" w:type="dxa"/>
            <w:tcBorders>
              <w:top w:val="single" w:sz="4" w:space="0" w:color="auto"/>
              <w:left w:val="single" w:sz="4" w:space="0" w:color="auto"/>
              <w:bottom w:val="single" w:sz="4" w:space="0" w:color="auto"/>
              <w:right w:val="single" w:sz="4" w:space="0" w:color="auto"/>
            </w:tcBorders>
          </w:tcPr>
          <w:p w14:paraId="65E5EBB6" w14:textId="77777777" w:rsidR="00615947" w:rsidRPr="000354FE" w:rsidRDefault="00615947" w:rsidP="00010E2C">
            <w:pPr>
              <w:rPr>
                <w:rFonts w:asciiTheme="majorHAnsi" w:hAnsiTheme="majorHAnsi" w:cstheme="majorHAnsi"/>
                <w:szCs w:val="22"/>
              </w:rPr>
            </w:pPr>
          </w:p>
          <w:p w14:paraId="409099DB" w14:textId="77777777" w:rsidR="00615947" w:rsidRPr="000354FE" w:rsidRDefault="00615947" w:rsidP="00010E2C">
            <w:pPr>
              <w:rPr>
                <w:rFonts w:asciiTheme="majorHAnsi" w:hAnsiTheme="majorHAnsi" w:cstheme="majorHAnsi"/>
                <w:szCs w:val="22"/>
              </w:rPr>
            </w:pPr>
          </w:p>
          <w:p w14:paraId="066B4040" w14:textId="77777777" w:rsidR="00615947" w:rsidRPr="000354FE" w:rsidRDefault="00615947" w:rsidP="00010E2C">
            <w:pPr>
              <w:rPr>
                <w:rFonts w:asciiTheme="majorHAnsi" w:hAnsiTheme="majorHAnsi" w:cstheme="majorHAnsi"/>
                <w:szCs w:val="22"/>
              </w:rPr>
            </w:pPr>
          </w:p>
          <w:p w14:paraId="5B8C9AFC" w14:textId="77777777" w:rsidR="00615947" w:rsidRPr="000354FE" w:rsidRDefault="00615947" w:rsidP="00010E2C">
            <w:pPr>
              <w:rPr>
                <w:rFonts w:asciiTheme="majorHAnsi" w:hAnsiTheme="majorHAnsi" w:cstheme="majorHAnsi"/>
                <w:szCs w:val="22"/>
              </w:rPr>
            </w:pPr>
          </w:p>
          <w:p w14:paraId="3C22972E" w14:textId="77777777" w:rsidR="00615947" w:rsidRPr="000354FE" w:rsidRDefault="00615947" w:rsidP="00010E2C">
            <w:pPr>
              <w:rPr>
                <w:rFonts w:asciiTheme="majorHAnsi" w:hAnsiTheme="majorHAnsi" w:cstheme="majorHAnsi"/>
                <w:szCs w:val="22"/>
              </w:rPr>
            </w:pPr>
          </w:p>
          <w:p w14:paraId="160E8D31" w14:textId="77777777" w:rsidR="00615947" w:rsidRPr="000354FE" w:rsidRDefault="00615947" w:rsidP="00010E2C">
            <w:pPr>
              <w:rPr>
                <w:rFonts w:asciiTheme="majorHAnsi" w:hAnsiTheme="majorHAnsi" w:cstheme="majorHAnsi"/>
                <w:szCs w:val="22"/>
              </w:rPr>
            </w:pPr>
          </w:p>
        </w:tc>
      </w:tr>
    </w:tbl>
    <w:p w14:paraId="59960DD0" w14:textId="77777777" w:rsidR="00615947" w:rsidRPr="000354FE" w:rsidRDefault="00615947" w:rsidP="00096BCE">
      <w:pPr>
        <w:pStyle w:val="ListParagraph"/>
        <w:spacing w:after="0" w:line="240" w:lineRule="auto"/>
        <w:ind w:left="1440"/>
        <w:rPr>
          <w:rFonts w:asciiTheme="majorHAnsi" w:hAnsiTheme="majorHAnsi" w:cstheme="majorHAnsi"/>
          <w:szCs w:val="22"/>
        </w:rPr>
      </w:pPr>
    </w:p>
    <w:p w14:paraId="02610B4C" w14:textId="01209238" w:rsidR="001357EE" w:rsidRPr="000354FE" w:rsidRDefault="005D672B" w:rsidP="00615947">
      <w:pPr>
        <w:pStyle w:val="ListParagraph"/>
        <w:numPr>
          <w:ilvl w:val="1"/>
          <w:numId w:val="4"/>
        </w:numPr>
        <w:spacing w:after="0" w:line="240" w:lineRule="auto"/>
        <w:rPr>
          <w:rFonts w:asciiTheme="majorHAnsi" w:hAnsiTheme="majorHAnsi" w:cstheme="majorHAnsi"/>
          <w:szCs w:val="22"/>
        </w:rPr>
      </w:pPr>
      <w:r w:rsidRPr="000354FE">
        <w:rPr>
          <w:rFonts w:asciiTheme="majorHAnsi" w:hAnsiTheme="majorHAnsi" w:cstheme="majorHAnsi"/>
          <w:szCs w:val="22"/>
        </w:rPr>
        <w:t>Circle</w:t>
      </w:r>
      <w:r w:rsidR="00952113" w:rsidRPr="000354FE">
        <w:rPr>
          <w:rFonts w:asciiTheme="majorHAnsi" w:hAnsiTheme="majorHAnsi" w:cstheme="majorHAnsi"/>
          <w:szCs w:val="22"/>
        </w:rPr>
        <w:t xml:space="preserve"> the top</w:t>
      </w:r>
      <w:r w:rsidR="00AF6579" w:rsidRPr="000354FE">
        <w:rPr>
          <w:rFonts w:asciiTheme="majorHAnsi" w:hAnsiTheme="majorHAnsi" w:cstheme="majorHAnsi"/>
          <w:szCs w:val="22"/>
        </w:rPr>
        <w:t xml:space="preserve"> three areas </w:t>
      </w:r>
      <w:r w:rsidR="00952113" w:rsidRPr="000354FE">
        <w:rPr>
          <w:rFonts w:asciiTheme="majorHAnsi" w:hAnsiTheme="majorHAnsi" w:cstheme="majorHAnsi"/>
          <w:szCs w:val="22"/>
        </w:rPr>
        <w:t xml:space="preserve">of your muscle </w:t>
      </w:r>
      <w:r w:rsidR="00AF6579" w:rsidRPr="000354FE">
        <w:rPr>
          <w:rFonts w:asciiTheme="majorHAnsi" w:hAnsiTheme="majorHAnsi" w:cstheme="majorHAnsi"/>
          <w:szCs w:val="22"/>
        </w:rPr>
        <w:t>you think</w:t>
      </w:r>
      <w:r w:rsidR="00952113" w:rsidRPr="000354FE">
        <w:rPr>
          <w:rFonts w:asciiTheme="majorHAnsi" w:hAnsiTheme="majorHAnsi" w:cstheme="majorHAnsi"/>
          <w:szCs w:val="22"/>
        </w:rPr>
        <w:t xml:space="preserve"> you trained </w:t>
      </w:r>
      <w:r w:rsidR="2D6CAEE4" w:rsidRPr="000354FE">
        <w:rPr>
          <w:rFonts w:asciiTheme="majorHAnsi" w:hAnsiTheme="majorHAnsi" w:cstheme="majorHAnsi"/>
          <w:szCs w:val="22"/>
        </w:rPr>
        <w:t>in</w:t>
      </w:r>
      <w:r w:rsidR="47506ACF" w:rsidRPr="000354FE">
        <w:rPr>
          <w:rFonts w:asciiTheme="majorHAnsi" w:hAnsiTheme="majorHAnsi" w:cstheme="majorHAnsi"/>
          <w:szCs w:val="22"/>
        </w:rPr>
        <w:t xml:space="preserve"> </w:t>
      </w:r>
      <w:r w:rsidR="00196FA0" w:rsidRPr="000354FE">
        <w:rPr>
          <w:rFonts w:asciiTheme="majorHAnsi" w:hAnsiTheme="majorHAnsi" w:cstheme="majorHAnsi"/>
          <w:szCs w:val="22"/>
        </w:rPr>
        <w:t>virtual reality</w:t>
      </w:r>
      <w:r w:rsidR="00EF5F39" w:rsidRPr="000354FE">
        <w:rPr>
          <w:rFonts w:asciiTheme="majorHAnsi" w:hAnsiTheme="majorHAnsi" w:cstheme="majorHAnsi"/>
          <w:szCs w:val="22"/>
        </w:rPr>
        <w:t>.</w:t>
      </w:r>
      <w:r w:rsidR="00952113" w:rsidRPr="000354FE">
        <w:rPr>
          <w:rFonts w:ascii="Segoe UI" w:hAnsi="Segoe UI" w:cs="Segoe UI"/>
          <w:color w:val="242424"/>
          <w:sz w:val="23"/>
          <w:szCs w:val="23"/>
          <w:shd w:val="clear" w:color="auto" w:fill="FFFFFF"/>
        </w:rPr>
        <w:t> </w:t>
      </w:r>
    </w:p>
    <w:p w14:paraId="7A5BBACC" w14:textId="77777777" w:rsidR="005D672B" w:rsidRPr="000354FE" w:rsidRDefault="005D672B" w:rsidP="005D672B">
      <w:pPr>
        <w:spacing w:after="0" w:line="240" w:lineRule="auto"/>
        <w:rPr>
          <w:rFonts w:asciiTheme="majorHAnsi" w:hAnsiTheme="majorHAnsi" w:cstheme="majorHAnsi"/>
          <w:szCs w:val="22"/>
        </w:rPr>
      </w:pPr>
    </w:p>
    <w:p w14:paraId="28578FBD" w14:textId="77777777" w:rsidR="005D672B" w:rsidRPr="000354FE" w:rsidRDefault="005D672B" w:rsidP="005D672B">
      <w:pPr>
        <w:spacing w:after="0" w:line="240" w:lineRule="auto"/>
        <w:rPr>
          <w:rFonts w:asciiTheme="majorHAnsi" w:hAnsiTheme="majorHAnsi" w:cstheme="majorHAnsi"/>
          <w:szCs w:val="22"/>
        </w:rPr>
      </w:pPr>
    </w:p>
    <w:p w14:paraId="173D0B31" w14:textId="77777777" w:rsidR="005D672B" w:rsidRPr="000354FE" w:rsidRDefault="005D672B" w:rsidP="005D672B">
      <w:pPr>
        <w:spacing w:after="0" w:line="240" w:lineRule="auto"/>
        <w:rPr>
          <w:rFonts w:asciiTheme="majorHAnsi" w:hAnsiTheme="majorHAnsi" w:cstheme="majorHAnsi"/>
          <w:szCs w:val="22"/>
        </w:rPr>
      </w:pPr>
    </w:p>
    <w:p w14:paraId="73C86C87" w14:textId="77777777" w:rsidR="005D672B" w:rsidRPr="000354FE" w:rsidRDefault="005D672B" w:rsidP="005D672B">
      <w:pPr>
        <w:spacing w:after="0" w:line="240" w:lineRule="auto"/>
        <w:rPr>
          <w:rFonts w:asciiTheme="majorHAnsi" w:hAnsiTheme="majorHAnsi" w:cstheme="majorHAnsi"/>
          <w:szCs w:val="22"/>
        </w:rPr>
      </w:pPr>
    </w:p>
    <w:p w14:paraId="5520EA61" w14:textId="4443CA72" w:rsidR="005D672B" w:rsidRPr="000354FE" w:rsidRDefault="005D672B" w:rsidP="005D672B">
      <w:pPr>
        <w:spacing w:after="0" w:line="240" w:lineRule="auto"/>
        <w:rPr>
          <w:rFonts w:asciiTheme="majorHAnsi" w:hAnsiTheme="majorHAnsi" w:cstheme="majorHAnsi"/>
          <w:szCs w:val="22"/>
        </w:rPr>
      </w:pPr>
      <w:r w:rsidRPr="000354FE">
        <w:rPr>
          <w:noProof/>
        </w:rPr>
        <w:lastRenderedPageBreak/>
        <w:drawing>
          <wp:inline distT="0" distB="0" distL="0" distR="0" wp14:anchorId="77BA5632" wp14:editId="4289B3C0">
            <wp:extent cx="6143625" cy="4657725"/>
            <wp:effectExtent l="0" t="0" r="0" b="0"/>
            <wp:docPr id="450051636" name="Picture 450051636" descr="A picture containing joint, muscle, stomach,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81705" name="Picture 1" descr="A picture containing joint, muscle, stomach, ches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43625" cy="4657725"/>
                    </a:xfrm>
                    <a:prstGeom prst="rect">
                      <a:avLst/>
                    </a:prstGeom>
                    <a:noFill/>
                    <a:ln>
                      <a:noFill/>
                    </a:ln>
                  </pic:spPr>
                </pic:pic>
              </a:graphicData>
            </a:graphic>
          </wp:inline>
        </w:drawing>
      </w:r>
    </w:p>
    <w:p w14:paraId="4042AB6F" w14:textId="77777777" w:rsidR="005D672B" w:rsidRPr="000354FE" w:rsidRDefault="005D672B" w:rsidP="005D672B">
      <w:pPr>
        <w:spacing w:after="0" w:line="240" w:lineRule="auto"/>
        <w:rPr>
          <w:rFonts w:asciiTheme="majorHAnsi" w:hAnsiTheme="majorHAnsi" w:cstheme="majorHAnsi"/>
          <w:szCs w:val="22"/>
        </w:rPr>
      </w:pPr>
    </w:p>
    <w:p w14:paraId="187D5846" w14:textId="77777777" w:rsidR="005D672B" w:rsidRPr="000354FE" w:rsidRDefault="005D672B" w:rsidP="005D672B">
      <w:pPr>
        <w:spacing w:after="0" w:line="240" w:lineRule="auto"/>
        <w:rPr>
          <w:rFonts w:asciiTheme="majorHAnsi" w:hAnsiTheme="majorHAnsi" w:cstheme="majorHAnsi"/>
          <w:szCs w:val="22"/>
        </w:rPr>
      </w:pPr>
    </w:p>
    <w:p w14:paraId="02063926" w14:textId="77777777" w:rsidR="005D672B" w:rsidRPr="000354FE" w:rsidRDefault="005D672B" w:rsidP="005D672B">
      <w:pPr>
        <w:rPr>
          <w:rFonts w:asciiTheme="majorHAnsi" w:hAnsiTheme="majorHAnsi" w:cstheme="majorHAnsi"/>
          <w:szCs w:val="22"/>
        </w:rPr>
      </w:pPr>
      <w:r w:rsidRPr="000354FE">
        <w:rPr>
          <w:rFonts w:asciiTheme="majorHAnsi" w:hAnsiTheme="majorHAnsi" w:cstheme="majorHAnsi"/>
          <w:szCs w:val="22"/>
          <w:lang w:val="en-CA"/>
        </w:rPr>
        <w:t>Image taken from</w:t>
      </w:r>
      <w:r w:rsidRPr="000354FE">
        <w:rPr>
          <w:rFonts w:asciiTheme="majorHAnsi" w:hAnsiTheme="majorHAnsi" w:cstheme="majorHAnsi"/>
          <w:szCs w:val="22"/>
        </w:rPr>
        <w:t>: https://www.registerednursern.com/muscle-anatomy-quiz/</w:t>
      </w:r>
    </w:p>
    <w:p w14:paraId="53E9B23D" w14:textId="77777777" w:rsidR="005D672B" w:rsidRPr="000354FE" w:rsidRDefault="005D672B" w:rsidP="005D672B">
      <w:pPr>
        <w:spacing w:after="0" w:line="240" w:lineRule="auto"/>
        <w:rPr>
          <w:rFonts w:asciiTheme="majorHAnsi" w:hAnsiTheme="majorHAnsi" w:cstheme="majorHAnsi"/>
          <w:szCs w:val="22"/>
        </w:rPr>
      </w:pPr>
    </w:p>
    <w:p w14:paraId="728D2CAA" w14:textId="77777777" w:rsidR="005D672B" w:rsidRPr="000354FE" w:rsidRDefault="005D672B" w:rsidP="005D672B">
      <w:pPr>
        <w:spacing w:after="0" w:line="240" w:lineRule="auto"/>
        <w:rPr>
          <w:rFonts w:asciiTheme="majorHAnsi" w:hAnsiTheme="majorHAnsi" w:cstheme="majorHAnsi"/>
          <w:szCs w:val="22"/>
        </w:rPr>
      </w:pPr>
    </w:p>
    <w:p w14:paraId="2A308A3D" w14:textId="77777777" w:rsidR="005D672B" w:rsidRPr="000354FE" w:rsidRDefault="005D672B" w:rsidP="005D672B">
      <w:pPr>
        <w:spacing w:after="0" w:line="240" w:lineRule="auto"/>
        <w:rPr>
          <w:rFonts w:asciiTheme="majorHAnsi" w:hAnsiTheme="majorHAnsi" w:cstheme="majorHAnsi"/>
          <w:szCs w:val="22"/>
        </w:rPr>
      </w:pPr>
    </w:p>
    <w:p w14:paraId="34ECF954" w14:textId="77777777" w:rsidR="001357EE" w:rsidRPr="000354FE" w:rsidRDefault="001357EE" w:rsidP="001357EE">
      <w:pPr>
        <w:ind w:left="720"/>
        <w:rPr>
          <w:rFonts w:asciiTheme="majorHAnsi" w:hAnsiTheme="majorHAnsi" w:cstheme="majorHAnsi"/>
          <w:szCs w:val="22"/>
        </w:rPr>
      </w:pPr>
    </w:p>
    <w:p w14:paraId="52EC625C" w14:textId="3222EE84" w:rsidR="001357EE" w:rsidRPr="000354FE" w:rsidRDefault="00CE00D8" w:rsidP="00615947">
      <w:pPr>
        <w:pStyle w:val="ListParagraph"/>
        <w:numPr>
          <w:ilvl w:val="1"/>
          <w:numId w:val="4"/>
        </w:numPr>
        <w:spacing w:after="0" w:line="240" w:lineRule="auto"/>
        <w:rPr>
          <w:rFonts w:asciiTheme="majorHAnsi" w:hAnsiTheme="majorHAnsi" w:cstheme="majorHAnsi"/>
          <w:szCs w:val="22"/>
        </w:rPr>
      </w:pPr>
      <w:r w:rsidRPr="000354FE">
        <w:rPr>
          <w:rFonts w:asciiTheme="majorHAnsi" w:hAnsiTheme="majorHAnsi" w:cstheme="majorHAnsi"/>
          <w:szCs w:val="22"/>
        </w:rPr>
        <w:t>Circle</w:t>
      </w:r>
      <w:r w:rsidR="00952113" w:rsidRPr="000354FE">
        <w:rPr>
          <w:rFonts w:asciiTheme="majorHAnsi" w:hAnsiTheme="majorHAnsi" w:cstheme="majorHAnsi"/>
          <w:szCs w:val="22"/>
        </w:rPr>
        <w:t xml:space="preserve"> the top three areas of your muscle you think you trained </w:t>
      </w:r>
      <w:r w:rsidR="438A85A2" w:rsidRPr="000354FE">
        <w:rPr>
          <w:rFonts w:asciiTheme="majorHAnsi" w:hAnsiTheme="majorHAnsi" w:cstheme="majorHAnsi"/>
          <w:szCs w:val="22"/>
        </w:rPr>
        <w:t>in</w:t>
      </w:r>
      <w:r w:rsidR="74859D82" w:rsidRPr="000354FE">
        <w:rPr>
          <w:rFonts w:asciiTheme="majorHAnsi" w:hAnsiTheme="majorHAnsi" w:cstheme="majorHAnsi"/>
          <w:szCs w:val="22"/>
        </w:rPr>
        <w:t xml:space="preserve"> </w:t>
      </w:r>
      <w:r w:rsidR="00196FA0" w:rsidRPr="000354FE">
        <w:rPr>
          <w:rFonts w:asciiTheme="majorHAnsi" w:hAnsiTheme="majorHAnsi" w:cstheme="majorHAnsi"/>
          <w:szCs w:val="22"/>
        </w:rPr>
        <w:t>real-life</w:t>
      </w:r>
      <w:r w:rsidR="05E02226" w:rsidRPr="000354FE">
        <w:rPr>
          <w:rFonts w:asciiTheme="majorHAnsi" w:hAnsiTheme="majorHAnsi" w:cstheme="majorHAnsi"/>
          <w:szCs w:val="22"/>
        </w:rPr>
        <w:t>?</w:t>
      </w:r>
    </w:p>
    <w:p w14:paraId="17BEB5F5" w14:textId="46140177" w:rsidR="001357EE" w:rsidRPr="000354FE" w:rsidRDefault="002F7F7F" w:rsidP="001357EE">
      <w:pPr>
        <w:spacing w:after="0" w:line="240" w:lineRule="auto"/>
        <w:rPr>
          <w:rFonts w:asciiTheme="majorHAnsi" w:hAnsiTheme="majorHAnsi" w:cstheme="majorHAnsi"/>
          <w:szCs w:val="22"/>
        </w:rPr>
      </w:pPr>
      <w:r w:rsidRPr="000354FE">
        <w:rPr>
          <w:rFonts w:asciiTheme="majorHAnsi" w:hAnsiTheme="majorHAnsi" w:cstheme="majorHAnsi"/>
          <w:szCs w:val="22"/>
        </w:rPr>
        <w:t xml:space="preserve">        </w:t>
      </w:r>
    </w:p>
    <w:p w14:paraId="7CE93AF5" w14:textId="77777777" w:rsidR="00AC4C56" w:rsidRPr="000354FE" w:rsidRDefault="00AC4C56" w:rsidP="00950532">
      <w:pPr>
        <w:rPr>
          <w:rFonts w:asciiTheme="majorHAnsi" w:hAnsiTheme="majorHAnsi" w:cstheme="majorHAnsi"/>
          <w:szCs w:val="22"/>
        </w:rPr>
      </w:pPr>
    </w:p>
    <w:p w14:paraId="67FF33D3" w14:textId="77777777" w:rsidR="00AC4C56" w:rsidRPr="000354FE" w:rsidRDefault="00AC4C56" w:rsidP="00950532">
      <w:pPr>
        <w:rPr>
          <w:rFonts w:asciiTheme="majorHAnsi" w:hAnsiTheme="majorHAnsi" w:cstheme="majorHAnsi"/>
          <w:szCs w:val="22"/>
        </w:rPr>
      </w:pPr>
    </w:p>
    <w:p w14:paraId="337BDB29" w14:textId="131B18D9" w:rsidR="00AC4C56" w:rsidRPr="000354FE" w:rsidRDefault="00CE00D8" w:rsidP="00950532">
      <w:pPr>
        <w:rPr>
          <w:rFonts w:asciiTheme="majorHAnsi" w:hAnsiTheme="majorHAnsi" w:cstheme="majorHAnsi"/>
          <w:szCs w:val="22"/>
        </w:rPr>
      </w:pPr>
      <w:r w:rsidRPr="000354FE">
        <w:rPr>
          <w:noProof/>
        </w:rPr>
        <w:lastRenderedPageBreak/>
        <w:drawing>
          <wp:inline distT="0" distB="0" distL="0" distR="0" wp14:anchorId="5A221D78" wp14:editId="390F1811">
            <wp:extent cx="6143625" cy="4657725"/>
            <wp:effectExtent l="0" t="0" r="0" b="0"/>
            <wp:docPr id="2092581705" name="Picture 1" descr="A picture containing joint, muscle, stomach,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81705" name="Picture 1" descr="A picture containing joint, muscle, stomach, ches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43625" cy="4657725"/>
                    </a:xfrm>
                    <a:prstGeom prst="rect">
                      <a:avLst/>
                    </a:prstGeom>
                    <a:noFill/>
                    <a:ln>
                      <a:noFill/>
                    </a:ln>
                  </pic:spPr>
                </pic:pic>
              </a:graphicData>
            </a:graphic>
          </wp:inline>
        </w:drawing>
      </w:r>
    </w:p>
    <w:p w14:paraId="00CBC3D9" w14:textId="77BBA5BF" w:rsidR="00AC4C56" w:rsidRPr="000354FE" w:rsidRDefault="00D42DF4" w:rsidP="00950532">
      <w:pPr>
        <w:rPr>
          <w:rFonts w:asciiTheme="majorHAnsi" w:hAnsiTheme="majorHAnsi" w:cstheme="majorHAnsi"/>
          <w:szCs w:val="22"/>
        </w:rPr>
      </w:pPr>
      <w:r w:rsidRPr="000354FE">
        <w:rPr>
          <w:rFonts w:asciiTheme="majorHAnsi" w:hAnsiTheme="majorHAnsi" w:cstheme="majorHAnsi"/>
          <w:szCs w:val="22"/>
          <w:lang w:val="en-CA"/>
        </w:rPr>
        <w:t>Image taken from</w:t>
      </w:r>
      <w:r w:rsidR="00CE00D8" w:rsidRPr="000354FE">
        <w:rPr>
          <w:rFonts w:asciiTheme="majorHAnsi" w:hAnsiTheme="majorHAnsi" w:cstheme="majorHAnsi"/>
          <w:szCs w:val="22"/>
        </w:rPr>
        <w:t>: https://www.registerednursern.com/muscle-anatomy-quiz/</w:t>
      </w:r>
    </w:p>
    <w:p w14:paraId="65F27E02" w14:textId="77777777" w:rsidR="00AC4C56" w:rsidRPr="000354FE" w:rsidRDefault="00AC4C56" w:rsidP="00950532">
      <w:pPr>
        <w:rPr>
          <w:rFonts w:asciiTheme="majorHAnsi" w:hAnsiTheme="majorHAnsi" w:cstheme="majorHAnsi"/>
          <w:szCs w:val="22"/>
        </w:rPr>
      </w:pPr>
    </w:p>
    <w:p w14:paraId="1242D7A4" w14:textId="634EED4D" w:rsidR="007A5460" w:rsidRPr="000354FE" w:rsidRDefault="00950532" w:rsidP="00950532">
      <w:pPr>
        <w:rPr>
          <w:rFonts w:asciiTheme="majorHAnsi" w:hAnsiTheme="majorHAnsi" w:cstheme="majorHAnsi"/>
          <w:szCs w:val="22"/>
          <w:lang w:val="en-CA" w:eastAsia="en-CA"/>
        </w:rPr>
      </w:pPr>
      <w:r w:rsidRPr="000354FE">
        <w:rPr>
          <w:rFonts w:asciiTheme="majorHAnsi" w:hAnsiTheme="majorHAnsi" w:cstheme="majorHAnsi"/>
          <w:szCs w:val="22"/>
        </w:rPr>
        <w:t xml:space="preserve">Any other </w:t>
      </w:r>
      <w:r w:rsidR="001357EE" w:rsidRPr="000354FE">
        <w:rPr>
          <w:rFonts w:asciiTheme="majorHAnsi" w:hAnsiTheme="majorHAnsi" w:cstheme="majorHAnsi"/>
          <w:szCs w:val="22"/>
        </w:rPr>
        <w:t>comments</w:t>
      </w:r>
      <w:r w:rsidRPr="000354FE">
        <w:rPr>
          <w:rFonts w:asciiTheme="majorHAnsi" w:hAnsiTheme="majorHAnsi" w:cstheme="majorHAnsi"/>
          <w:szCs w:val="22"/>
        </w:rPr>
        <w:t>?</w:t>
      </w:r>
    </w:p>
    <w:p w14:paraId="275D5B09" w14:textId="00EA8A6D" w:rsidR="0041418D" w:rsidRPr="000354FE" w:rsidRDefault="007F6740" w:rsidP="00216B43">
      <w:pPr>
        <w:rPr>
          <w:rFonts w:asciiTheme="majorHAnsi" w:hAnsiTheme="majorHAnsi" w:cstheme="majorHAnsi"/>
          <w:szCs w:val="22"/>
        </w:rPr>
      </w:pPr>
      <w:r w:rsidRPr="000354FE">
        <w:rPr>
          <w:rFonts w:asciiTheme="majorHAnsi" w:hAnsiTheme="majorHAnsi" w:cstheme="majorHAnsi"/>
          <w:szCs w:val="22"/>
        </w:rPr>
        <w:t xml:space="preserve"> </w:t>
      </w:r>
    </w:p>
    <w:p w14:paraId="2987AE43" w14:textId="51468B4F" w:rsidR="00D64F9D" w:rsidRPr="000354FE" w:rsidRDefault="00D64F9D">
      <w:pPr>
        <w:spacing w:after="0" w:line="240" w:lineRule="auto"/>
        <w:rPr>
          <w:rFonts w:asciiTheme="majorHAnsi" w:hAnsiTheme="majorHAnsi" w:cstheme="majorHAnsi"/>
          <w:szCs w:val="22"/>
        </w:rPr>
      </w:pPr>
      <w:r w:rsidRPr="000354FE">
        <w:rPr>
          <w:rFonts w:asciiTheme="majorHAnsi" w:hAnsiTheme="majorHAnsi" w:cstheme="majorHAnsi"/>
          <w:szCs w:val="22"/>
        </w:rPr>
        <w:br w:type="page"/>
      </w:r>
    </w:p>
    <w:p w14:paraId="2C72E199" w14:textId="77777777" w:rsidR="008F6649" w:rsidRPr="000354FE" w:rsidRDefault="008F6649" w:rsidP="008F6649">
      <w:pPr>
        <w:spacing w:before="240" w:after="240" w:line="240" w:lineRule="auto"/>
        <w:jc w:val="center"/>
        <w:rPr>
          <w:rFonts w:asciiTheme="majorHAnsi" w:hAnsiTheme="majorHAnsi" w:cstheme="majorHAnsi"/>
          <w:b/>
          <w:bCs/>
          <w:szCs w:val="22"/>
          <w:lang w:val="en-CA" w:eastAsia="en-CA"/>
        </w:rPr>
      </w:pPr>
      <w:r w:rsidRPr="000354FE">
        <w:rPr>
          <w:rFonts w:asciiTheme="majorHAnsi" w:hAnsiTheme="majorHAnsi" w:cstheme="majorHAnsi"/>
          <w:b/>
          <w:bCs/>
          <w:color w:val="000000"/>
          <w:szCs w:val="22"/>
          <w:lang w:val="en-CA" w:eastAsia="en-CA"/>
        </w:rPr>
        <w:lastRenderedPageBreak/>
        <w:t>BORG RATING OF PHYSICAL EXERTION</w:t>
      </w:r>
    </w:p>
    <w:p w14:paraId="59DF4CF6" w14:textId="7756B3A0" w:rsidR="008F6649" w:rsidRPr="000354FE" w:rsidRDefault="517AC42E" w:rsidP="45BC2F5B">
      <w:pPr>
        <w:spacing w:before="240" w:after="240" w:line="240" w:lineRule="auto"/>
        <w:jc w:val="center"/>
        <w:rPr>
          <w:rFonts w:asciiTheme="majorHAnsi" w:hAnsiTheme="majorHAnsi" w:cstheme="majorHAnsi"/>
          <w:b/>
          <w:color w:val="000000" w:themeColor="text1"/>
          <w:szCs w:val="22"/>
          <w:lang w:val="en-CA" w:eastAsia="en-CA"/>
        </w:rPr>
      </w:pPr>
      <w:r w:rsidRPr="000354FE">
        <w:rPr>
          <w:rFonts w:asciiTheme="majorHAnsi" w:hAnsiTheme="majorHAnsi" w:cstheme="majorHAnsi"/>
          <w:b/>
          <w:bCs/>
          <w:color w:val="000000" w:themeColor="text1"/>
          <w:szCs w:val="22"/>
          <w:lang w:val="en-CA" w:eastAsia="en-CA"/>
        </w:rPr>
        <w:t>Experiment Name:</w:t>
      </w:r>
      <w:r w:rsidR="3A88AA21" w:rsidRPr="000354FE">
        <w:rPr>
          <w:rFonts w:asciiTheme="majorHAnsi" w:hAnsiTheme="majorHAnsi" w:cstheme="majorHAnsi"/>
          <w:b/>
          <w:bCs/>
          <w:color w:val="000000" w:themeColor="text1"/>
          <w:szCs w:val="22"/>
          <w:lang w:val="en-CA" w:eastAsia="en-CA"/>
        </w:rPr>
        <w:t xml:space="preserve"> </w:t>
      </w:r>
      <w:r w:rsidR="3A88AA21" w:rsidRPr="000354FE">
        <w:rPr>
          <w:rFonts w:asciiTheme="majorHAnsi" w:hAnsiTheme="majorHAnsi" w:cstheme="majorHAnsi"/>
          <w:color w:val="000000" w:themeColor="text1"/>
          <w:szCs w:val="22"/>
          <w:lang w:val="en-CA" w:eastAsia="en-CA"/>
        </w:rPr>
        <w:t>Skills training and transfer between VR and RL</w:t>
      </w:r>
    </w:p>
    <w:tbl>
      <w:tblPr>
        <w:tblW w:w="0" w:type="auto"/>
        <w:jc w:val="center"/>
        <w:tblCellMar>
          <w:top w:w="15" w:type="dxa"/>
          <w:left w:w="15" w:type="dxa"/>
          <w:bottom w:w="15" w:type="dxa"/>
          <w:right w:w="15" w:type="dxa"/>
        </w:tblCellMar>
        <w:tblLook w:val="04A0" w:firstRow="1" w:lastRow="0" w:firstColumn="1" w:lastColumn="0" w:noHBand="0" w:noVBand="1"/>
      </w:tblPr>
      <w:tblGrid>
        <w:gridCol w:w="552"/>
        <w:gridCol w:w="4356"/>
      </w:tblGrid>
      <w:tr w:rsidR="008F6649" w:rsidRPr="000354FE" w14:paraId="7C8EEBFE" w14:textId="77777777" w:rsidTr="008F6649">
        <w:trPr>
          <w:trHeight w:val="42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85201"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b/>
                <w:bCs/>
                <w:color w:val="000000"/>
                <w:szCs w:val="22"/>
                <w:lang w:val="en-CA" w:eastAsia="en-CA"/>
              </w:rPr>
              <w:t>0-10 Borg Rating of Perceived Exertion Scale</w:t>
            </w:r>
          </w:p>
        </w:tc>
      </w:tr>
      <w:tr w:rsidR="008F6649" w:rsidRPr="000354FE" w14:paraId="3B3FF9EF" w14:textId="77777777" w:rsidTr="008F664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0643D"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24078"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Rest</w:t>
            </w:r>
          </w:p>
        </w:tc>
      </w:tr>
      <w:tr w:rsidR="008F6649" w:rsidRPr="000354FE" w14:paraId="3342645B" w14:textId="77777777" w:rsidTr="008F664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42476"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78627"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Really Easy</w:t>
            </w:r>
          </w:p>
        </w:tc>
      </w:tr>
      <w:tr w:rsidR="008F6649" w:rsidRPr="000354FE" w14:paraId="2A6AD767" w14:textId="77777777" w:rsidTr="008F664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0B6E7"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5661A"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Easy</w:t>
            </w:r>
          </w:p>
        </w:tc>
      </w:tr>
      <w:tr w:rsidR="008F6649" w:rsidRPr="000354FE" w14:paraId="770D9165" w14:textId="77777777" w:rsidTr="008F664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649BB"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7776E"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Moderate</w:t>
            </w:r>
          </w:p>
        </w:tc>
      </w:tr>
      <w:tr w:rsidR="008F6649" w:rsidRPr="000354FE" w14:paraId="51F078F7" w14:textId="77777777" w:rsidTr="008F664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91C"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8E61B"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Sort of Hard</w:t>
            </w:r>
          </w:p>
        </w:tc>
      </w:tr>
      <w:tr w:rsidR="008F6649" w:rsidRPr="000354FE" w14:paraId="4E356C3D" w14:textId="77777777" w:rsidTr="008F664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D8FCC"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24672"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Hard</w:t>
            </w:r>
          </w:p>
        </w:tc>
      </w:tr>
      <w:tr w:rsidR="008F6649" w:rsidRPr="000354FE" w14:paraId="0A447E80" w14:textId="77777777" w:rsidTr="008F664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63E6B"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57C0B" w14:textId="77777777" w:rsidR="008F6649" w:rsidRPr="000354FE" w:rsidRDefault="008F6649" w:rsidP="008F6649">
            <w:pPr>
              <w:spacing w:after="0" w:line="240" w:lineRule="auto"/>
              <w:rPr>
                <w:rFonts w:asciiTheme="majorHAnsi" w:hAnsiTheme="majorHAnsi" w:cstheme="majorHAnsi"/>
                <w:szCs w:val="22"/>
                <w:lang w:val="en-CA" w:eastAsia="en-CA"/>
              </w:rPr>
            </w:pPr>
          </w:p>
        </w:tc>
      </w:tr>
      <w:tr w:rsidR="008F6649" w:rsidRPr="000354FE" w14:paraId="151562B1" w14:textId="77777777" w:rsidTr="008F664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5B970"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7B55C"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Really Hard</w:t>
            </w:r>
          </w:p>
        </w:tc>
      </w:tr>
      <w:tr w:rsidR="008F6649" w:rsidRPr="000354FE" w14:paraId="5FF83DFF" w14:textId="77777777" w:rsidTr="008F664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7DE30"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3D8FD" w14:textId="77777777" w:rsidR="008F6649" w:rsidRPr="000354FE" w:rsidRDefault="008F6649" w:rsidP="008F6649">
            <w:pPr>
              <w:spacing w:after="0" w:line="240" w:lineRule="auto"/>
              <w:rPr>
                <w:rFonts w:asciiTheme="majorHAnsi" w:hAnsiTheme="majorHAnsi" w:cstheme="majorHAnsi"/>
                <w:szCs w:val="22"/>
                <w:lang w:val="en-CA" w:eastAsia="en-CA"/>
              </w:rPr>
            </w:pPr>
          </w:p>
        </w:tc>
      </w:tr>
      <w:tr w:rsidR="008F6649" w:rsidRPr="000354FE" w14:paraId="46E5CC6F" w14:textId="77777777" w:rsidTr="008F664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F428B"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9F58"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Really, Really Hard</w:t>
            </w:r>
          </w:p>
        </w:tc>
      </w:tr>
      <w:tr w:rsidR="008F6649" w:rsidRPr="000354FE" w14:paraId="32CB62A1" w14:textId="77777777" w:rsidTr="008F664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09384"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1CF2" w14:textId="77777777" w:rsidR="008F6649" w:rsidRPr="000354FE" w:rsidRDefault="008F6649" w:rsidP="008F6649">
            <w:pPr>
              <w:spacing w:after="0" w:line="240" w:lineRule="auto"/>
              <w:rPr>
                <w:rFonts w:asciiTheme="majorHAnsi" w:hAnsiTheme="majorHAnsi" w:cstheme="majorHAnsi"/>
                <w:szCs w:val="22"/>
                <w:lang w:val="en-CA" w:eastAsia="en-CA"/>
              </w:rPr>
            </w:pPr>
            <w:r w:rsidRPr="000354FE">
              <w:rPr>
                <w:rFonts w:asciiTheme="majorHAnsi" w:hAnsiTheme="majorHAnsi" w:cstheme="majorHAnsi"/>
                <w:color w:val="000000"/>
                <w:szCs w:val="22"/>
                <w:lang w:val="en-CA" w:eastAsia="en-CA"/>
              </w:rPr>
              <w:t>Maximal; just like my hardest race</w:t>
            </w:r>
          </w:p>
        </w:tc>
      </w:tr>
    </w:tbl>
    <w:p w14:paraId="4EDE01E7" w14:textId="77777777" w:rsidR="00400605" w:rsidRPr="000354FE" w:rsidRDefault="00400605" w:rsidP="00400605">
      <w:pPr>
        <w:jc w:val="center"/>
        <w:rPr>
          <w:rFonts w:asciiTheme="majorHAnsi" w:hAnsiTheme="majorHAnsi" w:cstheme="majorHAnsi"/>
          <w:b/>
          <w:bCs/>
          <w:szCs w:val="22"/>
        </w:rPr>
      </w:pPr>
    </w:p>
    <w:p w14:paraId="1934E71E" w14:textId="77777777" w:rsidR="00400605" w:rsidRPr="000354FE" w:rsidRDefault="00400605" w:rsidP="00400605">
      <w:pPr>
        <w:jc w:val="center"/>
        <w:rPr>
          <w:rFonts w:asciiTheme="majorHAnsi" w:hAnsiTheme="majorHAnsi" w:cstheme="majorHAnsi"/>
          <w:b/>
          <w:bCs/>
          <w:szCs w:val="22"/>
        </w:rPr>
      </w:pPr>
    </w:p>
    <w:p w14:paraId="56079B43" w14:textId="77777777" w:rsidR="00CA1B7F" w:rsidRPr="000354FE" w:rsidRDefault="00CA1B7F" w:rsidP="009B50D4">
      <w:pPr>
        <w:pStyle w:val="Heading1"/>
        <w:jc w:val="center"/>
        <w:rPr>
          <w:rFonts w:cstheme="majorHAnsi"/>
          <w:sz w:val="22"/>
          <w:szCs w:val="22"/>
          <w:lang w:val="en-GB" w:eastAsia="en-GB"/>
        </w:rPr>
      </w:pPr>
      <w:r w:rsidRPr="000354FE">
        <w:rPr>
          <w:rFonts w:cstheme="majorHAnsi"/>
          <w:sz w:val="22"/>
          <w:szCs w:val="22"/>
          <w:lang w:val="en-GB" w:eastAsia="en-GB"/>
        </w:rPr>
        <w:t>Immersion questionnaire</w:t>
      </w:r>
    </w:p>
    <w:p w14:paraId="31C3A9B2" w14:textId="77777777" w:rsidR="00CA1B7F" w:rsidRPr="000354FE" w:rsidRDefault="00CA1B7F" w:rsidP="00CA1B7F">
      <w:pPr>
        <w:spacing w:before="240" w:after="240" w:line="240" w:lineRule="auto"/>
        <w:rPr>
          <w:rFonts w:asciiTheme="majorHAnsi" w:hAnsiTheme="majorHAnsi" w:cstheme="majorHAnsi"/>
          <w:b/>
          <w:color w:val="000000" w:themeColor="text1"/>
          <w:szCs w:val="22"/>
          <w:lang w:val="en-CA" w:eastAsia="en-CA"/>
        </w:rPr>
      </w:pPr>
      <w:r w:rsidRPr="000354FE">
        <w:rPr>
          <w:rFonts w:asciiTheme="majorHAnsi" w:hAnsiTheme="majorHAnsi" w:cstheme="majorHAnsi"/>
          <w:b/>
          <w:bCs/>
          <w:color w:val="000000" w:themeColor="text1"/>
          <w:szCs w:val="22"/>
          <w:lang w:val="en-CA" w:eastAsia="en-CA"/>
        </w:rPr>
        <w:t xml:space="preserve">Experiment Name: </w:t>
      </w:r>
      <w:r w:rsidRPr="000354FE">
        <w:rPr>
          <w:rFonts w:asciiTheme="majorHAnsi" w:hAnsiTheme="majorHAnsi" w:cstheme="majorHAnsi"/>
          <w:color w:val="000000" w:themeColor="text1"/>
          <w:szCs w:val="22"/>
          <w:lang w:val="en-CA" w:eastAsia="en-CA"/>
        </w:rPr>
        <w:t>Skills training and transfer between VR and RL</w:t>
      </w:r>
    </w:p>
    <w:p w14:paraId="7CDC3C2B" w14:textId="77777777" w:rsidR="00CA1B7F" w:rsidRPr="000354FE" w:rsidRDefault="00CA1B7F" w:rsidP="00CA1B7F">
      <w:pPr>
        <w:rPr>
          <w:rFonts w:asciiTheme="majorHAnsi" w:hAnsiTheme="majorHAnsi" w:cstheme="majorHAnsi"/>
          <w:szCs w:val="22"/>
          <w:lang w:val="en-GB" w:eastAsia="en-GB"/>
        </w:rPr>
      </w:pPr>
    </w:p>
    <w:p w14:paraId="08BF0596" w14:textId="52964492" w:rsidR="005A299C" w:rsidRPr="000354FE" w:rsidRDefault="00CA1B7F" w:rsidP="00CA1B7F">
      <w:pPr>
        <w:spacing w:after="200"/>
        <w:rPr>
          <w:rFonts w:asciiTheme="majorHAnsi" w:hAnsiTheme="majorHAnsi" w:cstheme="majorHAnsi"/>
          <w:szCs w:val="22"/>
          <w:lang w:val="en-CA"/>
        </w:rPr>
      </w:pPr>
      <w:r w:rsidRPr="000354FE">
        <w:rPr>
          <w:rFonts w:asciiTheme="majorHAnsi" w:hAnsiTheme="majorHAnsi" w:cstheme="majorHAnsi"/>
          <w:b/>
          <w:szCs w:val="22"/>
        </w:rPr>
        <w:t xml:space="preserve">Instructions: </w:t>
      </w:r>
      <w:r w:rsidRPr="000354FE">
        <w:rPr>
          <w:rFonts w:asciiTheme="majorHAnsi" w:hAnsiTheme="majorHAnsi" w:cstheme="majorHAnsi"/>
          <w:szCs w:val="22"/>
          <w:lang w:val="en-CA"/>
        </w:rPr>
        <w:t>To what degree do the following statements correspond to your feelings and experiences during training in VR? Please indicate with a cross on the scale. The number represents how well the statement describes your experience, with 1 being "</w:t>
      </w:r>
      <w:r w:rsidR="009B50D4" w:rsidRPr="000354FE">
        <w:rPr>
          <w:rFonts w:asciiTheme="majorHAnsi" w:hAnsiTheme="majorHAnsi" w:cstheme="majorHAnsi"/>
          <w:szCs w:val="22"/>
          <w:lang w:val="en-CA"/>
        </w:rPr>
        <w:t>strongly disagree</w:t>
      </w:r>
      <w:r w:rsidRPr="000354FE">
        <w:rPr>
          <w:rFonts w:asciiTheme="majorHAnsi" w:hAnsiTheme="majorHAnsi" w:cstheme="majorHAnsi"/>
          <w:szCs w:val="22"/>
          <w:lang w:val="en-CA"/>
        </w:rPr>
        <w:t>" and 7 being "</w:t>
      </w:r>
      <w:r w:rsidR="009B50D4" w:rsidRPr="000354FE">
        <w:rPr>
          <w:rFonts w:asciiTheme="majorHAnsi" w:hAnsiTheme="majorHAnsi" w:cstheme="majorHAnsi"/>
          <w:szCs w:val="22"/>
          <w:lang w:val="en-CA"/>
        </w:rPr>
        <w:t>strongly agree</w:t>
      </w:r>
      <w:r w:rsidRPr="000354FE">
        <w:rPr>
          <w:rFonts w:asciiTheme="majorHAnsi" w:hAnsiTheme="majorHAnsi" w:cstheme="majorHAnsi"/>
          <w:szCs w:val="22"/>
          <w:lang w:val="en-CA"/>
        </w:rPr>
        <w:t>".</w:t>
      </w:r>
    </w:p>
    <w:p w14:paraId="2F962717" w14:textId="298CF4AA" w:rsidR="009B50D4" w:rsidRPr="000354FE" w:rsidRDefault="005A299C"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ab/>
      </w:r>
      <w:r w:rsidRPr="000354FE">
        <w:rPr>
          <w:rFonts w:asciiTheme="majorHAnsi" w:hAnsiTheme="majorHAnsi" w:cstheme="majorHAnsi"/>
          <w:szCs w:val="22"/>
          <w:lang w:val="en-CA"/>
        </w:rPr>
        <w:tab/>
      </w:r>
      <w:r w:rsidRPr="000354FE">
        <w:rPr>
          <w:rFonts w:asciiTheme="majorHAnsi" w:hAnsiTheme="majorHAnsi" w:cstheme="majorHAnsi"/>
          <w:szCs w:val="22"/>
          <w:lang w:val="en-CA"/>
        </w:rPr>
        <w:tab/>
      </w:r>
      <w:r w:rsidRPr="000354FE">
        <w:rPr>
          <w:rFonts w:asciiTheme="majorHAnsi" w:hAnsiTheme="majorHAnsi" w:cstheme="majorHAnsi"/>
          <w:szCs w:val="22"/>
          <w:lang w:val="en-CA"/>
        </w:rPr>
        <w:tab/>
      </w:r>
      <w:r w:rsidRPr="000354FE">
        <w:rPr>
          <w:rFonts w:asciiTheme="majorHAnsi" w:hAnsiTheme="majorHAnsi" w:cstheme="majorHAnsi"/>
          <w:szCs w:val="22"/>
          <w:lang w:val="en-CA"/>
        </w:rPr>
        <w:tab/>
      </w:r>
      <w:r w:rsidRPr="000354FE">
        <w:rPr>
          <w:rFonts w:asciiTheme="majorHAnsi" w:hAnsiTheme="majorHAnsi" w:cstheme="majorHAnsi"/>
          <w:szCs w:val="22"/>
          <w:lang w:val="en-CA"/>
        </w:rPr>
        <w:tab/>
      </w:r>
      <w:r w:rsidRPr="000354FE">
        <w:rPr>
          <w:rFonts w:asciiTheme="majorHAnsi" w:hAnsiTheme="majorHAnsi" w:cstheme="majorHAnsi"/>
          <w:szCs w:val="22"/>
          <w:lang w:val="en-CA"/>
        </w:rPr>
        <w:tab/>
      </w:r>
      <w:r w:rsidR="009B50D4" w:rsidRPr="000354FE">
        <w:rPr>
          <w:rFonts w:asciiTheme="majorHAnsi" w:hAnsiTheme="majorHAnsi" w:cstheme="majorHAnsi"/>
          <w:szCs w:val="22"/>
          <w:lang w:val="en-CA"/>
        </w:rPr>
        <w:t xml:space="preserve"> Strongly                                            </w:t>
      </w:r>
      <w:proofErr w:type="spellStart"/>
      <w:r w:rsidR="009B50D4" w:rsidRPr="000354FE">
        <w:rPr>
          <w:rFonts w:asciiTheme="majorHAnsi" w:hAnsiTheme="majorHAnsi" w:cstheme="majorHAnsi"/>
          <w:szCs w:val="22"/>
          <w:lang w:val="en-CA"/>
        </w:rPr>
        <w:t>Strongly</w:t>
      </w:r>
      <w:proofErr w:type="spellEnd"/>
      <w:r w:rsidR="009B50D4" w:rsidRPr="000354FE">
        <w:rPr>
          <w:rFonts w:asciiTheme="majorHAnsi" w:hAnsiTheme="majorHAnsi" w:cstheme="majorHAnsi"/>
          <w:szCs w:val="22"/>
          <w:lang w:val="en-CA"/>
        </w:rPr>
        <w:t xml:space="preserve"> </w:t>
      </w:r>
    </w:p>
    <w:p w14:paraId="7980F470" w14:textId="1D56E49C" w:rsidR="005A299C"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 xml:space="preserve">                                                                                    Disagree                                            Agree</w:t>
      </w:r>
    </w:p>
    <w:p w14:paraId="1AEF66BE" w14:textId="105B884C"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 xml:space="preserve">                                                                                          1        2       3       4       5        6         7</w:t>
      </w:r>
    </w:p>
    <w:tbl>
      <w:tblPr>
        <w:tblStyle w:val="TableGrid"/>
        <w:tblW w:w="0" w:type="auto"/>
        <w:tblLook w:val="04A0" w:firstRow="1" w:lastRow="0" w:firstColumn="1" w:lastColumn="0" w:noHBand="0" w:noVBand="1"/>
      </w:tblPr>
      <w:tblGrid>
        <w:gridCol w:w="1094"/>
        <w:gridCol w:w="4401"/>
        <w:gridCol w:w="567"/>
        <w:gridCol w:w="567"/>
        <w:gridCol w:w="567"/>
        <w:gridCol w:w="567"/>
        <w:gridCol w:w="567"/>
        <w:gridCol w:w="567"/>
        <w:gridCol w:w="692"/>
      </w:tblGrid>
      <w:tr w:rsidR="009B50D4" w:rsidRPr="000354FE" w14:paraId="724B6CC1" w14:textId="77777777" w:rsidTr="005A299C">
        <w:tc>
          <w:tcPr>
            <w:tcW w:w="1094" w:type="dxa"/>
          </w:tcPr>
          <w:p w14:paraId="3A9B7E33" w14:textId="1DE8AB3E"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1</w:t>
            </w:r>
          </w:p>
        </w:tc>
        <w:tc>
          <w:tcPr>
            <w:tcW w:w="4401" w:type="dxa"/>
          </w:tcPr>
          <w:p w14:paraId="7A454CE8" w14:textId="303ED65A"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While training, I lost track of time</w:t>
            </w:r>
          </w:p>
        </w:tc>
        <w:tc>
          <w:tcPr>
            <w:tcW w:w="567" w:type="dxa"/>
          </w:tcPr>
          <w:p w14:paraId="6D2DC836" w14:textId="77777777" w:rsidR="009B50D4" w:rsidRPr="000354FE" w:rsidRDefault="009B50D4" w:rsidP="009B50D4">
            <w:pPr>
              <w:spacing w:after="0" w:line="240" w:lineRule="auto"/>
              <w:rPr>
                <w:rFonts w:asciiTheme="majorHAnsi" w:hAnsiTheme="majorHAnsi" w:cstheme="majorHAnsi"/>
                <w:szCs w:val="22"/>
                <w:lang w:val="en-CA"/>
              </w:rPr>
            </w:pPr>
          </w:p>
        </w:tc>
        <w:tc>
          <w:tcPr>
            <w:tcW w:w="567" w:type="dxa"/>
          </w:tcPr>
          <w:p w14:paraId="1066B88E" w14:textId="77777777" w:rsidR="009B50D4" w:rsidRPr="000354FE" w:rsidRDefault="009B50D4" w:rsidP="009B50D4">
            <w:pPr>
              <w:spacing w:after="0" w:line="240" w:lineRule="auto"/>
              <w:rPr>
                <w:rFonts w:asciiTheme="majorHAnsi" w:hAnsiTheme="majorHAnsi" w:cstheme="majorHAnsi"/>
                <w:szCs w:val="22"/>
                <w:lang w:val="en-CA"/>
              </w:rPr>
            </w:pPr>
          </w:p>
        </w:tc>
        <w:tc>
          <w:tcPr>
            <w:tcW w:w="567" w:type="dxa"/>
          </w:tcPr>
          <w:p w14:paraId="4FC2D9A8" w14:textId="77777777" w:rsidR="009B50D4" w:rsidRPr="000354FE" w:rsidRDefault="009B50D4" w:rsidP="009B50D4">
            <w:pPr>
              <w:spacing w:after="0" w:line="240" w:lineRule="auto"/>
              <w:rPr>
                <w:rFonts w:asciiTheme="majorHAnsi" w:hAnsiTheme="majorHAnsi" w:cstheme="majorHAnsi"/>
                <w:szCs w:val="22"/>
                <w:lang w:val="en-CA"/>
              </w:rPr>
            </w:pPr>
          </w:p>
        </w:tc>
        <w:tc>
          <w:tcPr>
            <w:tcW w:w="567" w:type="dxa"/>
          </w:tcPr>
          <w:p w14:paraId="0124D31C" w14:textId="77777777" w:rsidR="009B50D4" w:rsidRPr="000354FE" w:rsidRDefault="009B50D4" w:rsidP="009B50D4">
            <w:pPr>
              <w:spacing w:after="0" w:line="240" w:lineRule="auto"/>
              <w:rPr>
                <w:rFonts w:asciiTheme="majorHAnsi" w:hAnsiTheme="majorHAnsi" w:cstheme="majorHAnsi"/>
                <w:szCs w:val="22"/>
                <w:lang w:val="en-CA"/>
              </w:rPr>
            </w:pPr>
          </w:p>
        </w:tc>
        <w:tc>
          <w:tcPr>
            <w:tcW w:w="567" w:type="dxa"/>
          </w:tcPr>
          <w:p w14:paraId="69343DED" w14:textId="77777777" w:rsidR="009B50D4" w:rsidRPr="000354FE" w:rsidRDefault="009B50D4" w:rsidP="009B50D4">
            <w:pPr>
              <w:spacing w:after="0" w:line="240" w:lineRule="auto"/>
              <w:rPr>
                <w:rFonts w:asciiTheme="majorHAnsi" w:hAnsiTheme="majorHAnsi" w:cstheme="majorHAnsi"/>
                <w:szCs w:val="22"/>
                <w:lang w:val="en-CA"/>
              </w:rPr>
            </w:pPr>
          </w:p>
        </w:tc>
        <w:tc>
          <w:tcPr>
            <w:tcW w:w="567" w:type="dxa"/>
          </w:tcPr>
          <w:p w14:paraId="35309647" w14:textId="1B7EC40F" w:rsidR="009B50D4" w:rsidRPr="000354FE" w:rsidRDefault="009B50D4" w:rsidP="009B50D4">
            <w:pPr>
              <w:spacing w:after="0" w:line="240" w:lineRule="auto"/>
              <w:rPr>
                <w:rFonts w:asciiTheme="majorHAnsi" w:hAnsiTheme="majorHAnsi" w:cstheme="majorHAnsi"/>
                <w:szCs w:val="22"/>
                <w:lang w:val="en-CA"/>
              </w:rPr>
            </w:pPr>
          </w:p>
        </w:tc>
        <w:tc>
          <w:tcPr>
            <w:tcW w:w="692" w:type="dxa"/>
          </w:tcPr>
          <w:p w14:paraId="29B3E4BC" w14:textId="77777777" w:rsidR="009B50D4" w:rsidRDefault="009B50D4" w:rsidP="009B50D4">
            <w:pPr>
              <w:spacing w:after="0" w:line="240" w:lineRule="auto"/>
              <w:rPr>
                <w:rFonts w:asciiTheme="majorHAnsi" w:hAnsiTheme="majorHAnsi" w:cstheme="majorHAnsi"/>
                <w:szCs w:val="22"/>
                <w:lang w:val="en-CA"/>
              </w:rPr>
            </w:pPr>
          </w:p>
          <w:p w14:paraId="7CC37AD0" w14:textId="5756BA29" w:rsidR="00676829" w:rsidRPr="000354FE" w:rsidRDefault="00676829" w:rsidP="009B50D4">
            <w:pPr>
              <w:spacing w:after="0" w:line="240" w:lineRule="auto"/>
              <w:rPr>
                <w:rFonts w:asciiTheme="majorHAnsi" w:hAnsiTheme="majorHAnsi" w:cstheme="majorHAnsi"/>
                <w:szCs w:val="22"/>
                <w:lang w:val="en-CA"/>
              </w:rPr>
            </w:pPr>
          </w:p>
        </w:tc>
      </w:tr>
      <w:tr w:rsidR="009B50D4" w:rsidRPr="000354FE" w14:paraId="551EB740" w14:textId="77777777" w:rsidTr="005A299C">
        <w:tc>
          <w:tcPr>
            <w:tcW w:w="1094" w:type="dxa"/>
          </w:tcPr>
          <w:p w14:paraId="529822C5" w14:textId="01FE3EB9"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2</w:t>
            </w:r>
          </w:p>
        </w:tc>
        <w:tc>
          <w:tcPr>
            <w:tcW w:w="4401" w:type="dxa"/>
          </w:tcPr>
          <w:p w14:paraId="317AC6BE" w14:textId="400BF59E"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I found it difficult to stay focused</w:t>
            </w:r>
          </w:p>
        </w:tc>
        <w:tc>
          <w:tcPr>
            <w:tcW w:w="567" w:type="dxa"/>
          </w:tcPr>
          <w:p w14:paraId="539F8811" w14:textId="77777777" w:rsidR="009B50D4" w:rsidRPr="000354FE" w:rsidRDefault="009B50D4" w:rsidP="009B50D4">
            <w:pPr>
              <w:spacing w:after="0"/>
              <w:rPr>
                <w:rFonts w:asciiTheme="majorHAnsi" w:hAnsiTheme="majorHAnsi" w:cstheme="majorHAnsi"/>
                <w:szCs w:val="22"/>
                <w:lang w:val="en-CA"/>
              </w:rPr>
            </w:pPr>
          </w:p>
        </w:tc>
        <w:tc>
          <w:tcPr>
            <w:tcW w:w="567" w:type="dxa"/>
          </w:tcPr>
          <w:p w14:paraId="2A33DEBA" w14:textId="77777777" w:rsidR="009B50D4" w:rsidRPr="000354FE" w:rsidRDefault="009B50D4" w:rsidP="009B50D4">
            <w:pPr>
              <w:spacing w:after="0"/>
              <w:rPr>
                <w:rFonts w:asciiTheme="majorHAnsi" w:hAnsiTheme="majorHAnsi" w:cstheme="majorHAnsi"/>
                <w:szCs w:val="22"/>
                <w:lang w:val="en-CA"/>
              </w:rPr>
            </w:pPr>
          </w:p>
        </w:tc>
        <w:tc>
          <w:tcPr>
            <w:tcW w:w="567" w:type="dxa"/>
          </w:tcPr>
          <w:p w14:paraId="22F4444A" w14:textId="77777777" w:rsidR="009B50D4" w:rsidRPr="000354FE" w:rsidRDefault="009B50D4" w:rsidP="009B50D4">
            <w:pPr>
              <w:spacing w:after="0"/>
              <w:rPr>
                <w:rFonts w:asciiTheme="majorHAnsi" w:hAnsiTheme="majorHAnsi" w:cstheme="majorHAnsi"/>
                <w:szCs w:val="22"/>
                <w:lang w:val="en-CA"/>
              </w:rPr>
            </w:pPr>
          </w:p>
        </w:tc>
        <w:tc>
          <w:tcPr>
            <w:tcW w:w="567" w:type="dxa"/>
          </w:tcPr>
          <w:p w14:paraId="0FEC7FA3" w14:textId="77777777" w:rsidR="009B50D4" w:rsidRPr="000354FE" w:rsidRDefault="009B50D4" w:rsidP="009B50D4">
            <w:pPr>
              <w:spacing w:after="0"/>
              <w:rPr>
                <w:rFonts w:asciiTheme="majorHAnsi" w:hAnsiTheme="majorHAnsi" w:cstheme="majorHAnsi"/>
                <w:szCs w:val="22"/>
                <w:lang w:val="en-CA"/>
              </w:rPr>
            </w:pPr>
          </w:p>
        </w:tc>
        <w:tc>
          <w:tcPr>
            <w:tcW w:w="567" w:type="dxa"/>
          </w:tcPr>
          <w:p w14:paraId="5AC81263" w14:textId="77777777" w:rsidR="009B50D4" w:rsidRPr="000354FE" w:rsidRDefault="009B50D4" w:rsidP="009B50D4">
            <w:pPr>
              <w:spacing w:after="0"/>
              <w:rPr>
                <w:rFonts w:asciiTheme="majorHAnsi" w:hAnsiTheme="majorHAnsi" w:cstheme="majorHAnsi"/>
                <w:szCs w:val="22"/>
                <w:lang w:val="en-CA"/>
              </w:rPr>
            </w:pPr>
          </w:p>
        </w:tc>
        <w:tc>
          <w:tcPr>
            <w:tcW w:w="567" w:type="dxa"/>
          </w:tcPr>
          <w:p w14:paraId="7C6F9864" w14:textId="14389C12" w:rsidR="009B50D4" w:rsidRPr="000354FE" w:rsidRDefault="009B50D4" w:rsidP="009B50D4">
            <w:pPr>
              <w:spacing w:after="0"/>
              <w:rPr>
                <w:rFonts w:asciiTheme="majorHAnsi" w:hAnsiTheme="majorHAnsi" w:cstheme="majorHAnsi"/>
                <w:szCs w:val="22"/>
                <w:lang w:val="en-CA"/>
              </w:rPr>
            </w:pPr>
          </w:p>
        </w:tc>
        <w:tc>
          <w:tcPr>
            <w:tcW w:w="692" w:type="dxa"/>
          </w:tcPr>
          <w:p w14:paraId="388F0C7A" w14:textId="77777777" w:rsidR="009B50D4" w:rsidRDefault="009B50D4" w:rsidP="009B50D4">
            <w:pPr>
              <w:spacing w:after="0"/>
              <w:rPr>
                <w:rFonts w:asciiTheme="majorHAnsi" w:hAnsiTheme="majorHAnsi" w:cstheme="majorHAnsi"/>
                <w:szCs w:val="22"/>
                <w:lang w:val="en-CA"/>
              </w:rPr>
            </w:pPr>
          </w:p>
          <w:p w14:paraId="7EE93EE4" w14:textId="24020467" w:rsidR="00676829" w:rsidRPr="000354FE" w:rsidRDefault="00676829" w:rsidP="009B50D4">
            <w:pPr>
              <w:spacing w:after="0"/>
              <w:rPr>
                <w:rFonts w:asciiTheme="majorHAnsi" w:hAnsiTheme="majorHAnsi" w:cstheme="majorHAnsi"/>
                <w:szCs w:val="22"/>
                <w:lang w:val="en-CA"/>
              </w:rPr>
            </w:pPr>
          </w:p>
        </w:tc>
      </w:tr>
      <w:tr w:rsidR="009B50D4" w:rsidRPr="000354FE" w14:paraId="718C9CA2" w14:textId="77777777" w:rsidTr="005A299C">
        <w:tc>
          <w:tcPr>
            <w:tcW w:w="1094" w:type="dxa"/>
          </w:tcPr>
          <w:p w14:paraId="1668E6FF" w14:textId="11B8E07A"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3</w:t>
            </w:r>
          </w:p>
        </w:tc>
        <w:tc>
          <w:tcPr>
            <w:tcW w:w="4401" w:type="dxa"/>
          </w:tcPr>
          <w:p w14:paraId="517288D2" w14:textId="35EBFEAF"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My attention was so focused on the activity that I forgot about the surroundings</w:t>
            </w:r>
          </w:p>
        </w:tc>
        <w:tc>
          <w:tcPr>
            <w:tcW w:w="567" w:type="dxa"/>
          </w:tcPr>
          <w:p w14:paraId="095B8244" w14:textId="77777777" w:rsidR="009B50D4" w:rsidRPr="000354FE" w:rsidRDefault="009B50D4" w:rsidP="009B50D4">
            <w:pPr>
              <w:spacing w:after="0"/>
              <w:rPr>
                <w:rFonts w:asciiTheme="majorHAnsi" w:hAnsiTheme="majorHAnsi" w:cstheme="majorHAnsi"/>
                <w:szCs w:val="22"/>
                <w:lang w:val="en-CA"/>
              </w:rPr>
            </w:pPr>
          </w:p>
        </w:tc>
        <w:tc>
          <w:tcPr>
            <w:tcW w:w="567" w:type="dxa"/>
          </w:tcPr>
          <w:p w14:paraId="16A11963" w14:textId="77777777" w:rsidR="009B50D4" w:rsidRPr="000354FE" w:rsidRDefault="009B50D4" w:rsidP="009B50D4">
            <w:pPr>
              <w:spacing w:after="0"/>
              <w:rPr>
                <w:rFonts w:asciiTheme="majorHAnsi" w:hAnsiTheme="majorHAnsi" w:cstheme="majorHAnsi"/>
                <w:szCs w:val="22"/>
                <w:lang w:val="en-CA"/>
              </w:rPr>
            </w:pPr>
          </w:p>
        </w:tc>
        <w:tc>
          <w:tcPr>
            <w:tcW w:w="567" w:type="dxa"/>
          </w:tcPr>
          <w:p w14:paraId="3D57A4A9" w14:textId="77777777" w:rsidR="009B50D4" w:rsidRPr="000354FE" w:rsidRDefault="009B50D4" w:rsidP="009B50D4">
            <w:pPr>
              <w:spacing w:after="0"/>
              <w:rPr>
                <w:rFonts w:asciiTheme="majorHAnsi" w:hAnsiTheme="majorHAnsi" w:cstheme="majorHAnsi"/>
                <w:szCs w:val="22"/>
                <w:lang w:val="en-CA"/>
              </w:rPr>
            </w:pPr>
          </w:p>
        </w:tc>
        <w:tc>
          <w:tcPr>
            <w:tcW w:w="567" w:type="dxa"/>
          </w:tcPr>
          <w:p w14:paraId="6654BBFD" w14:textId="77777777" w:rsidR="009B50D4" w:rsidRPr="000354FE" w:rsidRDefault="009B50D4" w:rsidP="009B50D4">
            <w:pPr>
              <w:spacing w:after="0"/>
              <w:rPr>
                <w:rFonts w:asciiTheme="majorHAnsi" w:hAnsiTheme="majorHAnsi" w:cstheme="majorHAnsi"/>
                <w:szCs w:val="22"/>
                <w:lang w:val="en-CA"/>
              </w:rPr>
            </w:pPr>
          </w:p>
        </w:tc>
        <w:tc>
          <w:tcPr>
            <w:tcW w:w="567" w:type="dxa"/>
          </w:tcPr>
          <w:p w14:paraId="7E93B777" w14:textId="77777777" w:rsidR="009B50D4" w:rsidRPr="000354FE" w:rsidRDefault="009B50D4" w:rsidP="009B50D4">
            <w:pPr>
              <w:spacing w:after="0"/>
              <w:rPr>
                <w:rFonts w:asciiTheme="majorHAnsi" w:hAnsiTheme="majorHAnsi" w:cstheme="majorHAnsi"/>
                <w:szCs w:val="22"/>
                <w:lang w:val="en-CA"/>
              </w:rPr>
            </w:pPr>
          </w:p>
        </w:tc>
        <w:tc>
          <w:tcPr>
            <w:tcW w:w="567" w:type="dxa"/>
          </w:tcPr>
          <w:p w14:paraId="17345DA4" w14:textId="4876547A" w:rsidR="009B50D4" w:rsidRPr="000354FE" w:rsidRDefault="009B50D4" w:rsidP="009B50D4">
            <w:pPr>
              <w:spacing w:after="0"/>
              <w:rPr>
                <w:rFonts w:asciiTheme="majorHAnsi" w:hAnsiTheme="majorHAnsi" w:cstheme="majorHAnsi"/>
                <w:szCs w:val="22"/>
                <w:lang w:val="en-CA"/>
              </w:rPr>
            </w:pPr>
          </w:p>
        </w:tc>
        <w:tc>
          <w:tcPr>
            <w:tcW w:w="692" w:type="dxa"/>
          </w:tcPr>
          <w:p w14:paraId="5BBCB585" w14:textId="60361E46" w:rsidR="009B50D4" w:rsidRPr="000354FE" w:rsidRDefault="009B50D4" w:rsidP="009B50D4">
            <w:pPr>
              <w:spacing w:after="0"/>
              <w:rPr>
                <w:rFonts w:asciiTheme="majorHAnsi" w:hAnsiTheme="majorHAnsi" w:cstheme="majorHAnsi"/>
                <w:szCs w:val="22"/>
                <w:lang w:val="en-CA"/>
              </w:rPr>
            </w:pPr>
          </w:p>
        </w:tc>
      </w:tr>
      <w:tr w:rsidR="009B50D4" w:rsidRPr="000354FE" w14:paraId="3D4012A9" w14:textId="77777777" w:rsidTr="005A299C">
        <w:tc>
          <w:tcPr>
            <w:tcW w:w="1094" w:type="dxa"/>
          </w:tcPr>
          <w:p w14:paraId="3A61F394" w14:textId="7C8874AC"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4</w:t>
            </w:r>
          </w:p>
        </w:tc>
        <w:tc>
          <w:tcPr>
            <w:tcW w:w="4401" w:type="dxa"/>
          </w:tcPr>
          <w:p w14:paraId="5ACA5100" w14:textId="23870B7C"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At times, I completely forgot that I was in the middle of an experiment</w:t>
            </w:r>
          </w:p>
        </w:tc>
        <w:tc>
          <w:tcPr>
            <w:tcW w:w="567" w:type="dxa"/>
          </w:tcPr>
          <w:p w14:paraId="7026F012" w14:textId="77777777" w:rsidR="009B50D4" w:rsidRPr="000354FE" w:rsidRDefault="009B50D4" w:rsidP="009B50D4">
            <w:pPr>
              <w:spacing w:after="0"/>
              <w:rPr>
                <w:rFonts w:asciiTheme="majorHAnsi" w:hAnsiTheme="majorHAnsi" w:cstheme="majorHAnsi"/>
                <w:szCs w:val="22"/>
                <w:lang w:val="en-CA"/>
              </w:rPr>
            </w:pPr>
          </w:p>
        </w:tc>
        <w:tc>
          <w:tcPr>
            <w:tcW w:w="567" w:type="dxa"/>
          </w:tcPr>
          <w:p w14:paraId="20D4E31E" w14:textId="77777777" w:rsidR="009B50D4" w:rsidRPr="000354FE" w:rsidRDefault="009B50D4" w:rsidP="009B50D4">
            <w:pPr>
              <w:spacing w:after="0"/>
              <w:rPr>
                <w:rFonts w:asciiTheme="majorHAnsi" w:hAnsiTheme="majorHAnsi" w:cstheme="majorHAnsi"/>
                <w:szCs w:val="22"/>
                <w:lang w:val="en-CA"/>
              </w:rPr>
            </w:pPr>
          </w:p>
        </w:tc>
        <w:tc>
          <w:tcPr>
            <w:tcW w:w="567" w:type="dxa"/>
          </w:tcPr>
          <w:p w14:paraId="2219C40D" w14:textId="77777777" w:rsidR="009B50D4" w:rsidRPr="000354FE" w:rsidRDefault="009B50D4" w:rsidP="009B50D4">
            <w:pPr>
              <w:spacing w:after="0"/>
              <w:rPr>
                <w:rFonts w:asciiTheme="majorHAnsi" w:hAnsiTheme="majorHAnsi" w:cstheme="majorHAnsi"/>
                <w:szCs w:val="22"/>
                <w:lang w:val="en-CA"/>
              </w:rPr>
            </w:pPr>
          </w:p>
        </w:tc>
        <w:tc>
          <w:tcPr>
            <w:tcW w:w="567" w:type="dxa"/>
          </w:tcPr>
          <w:p w14:paraId="5182EB82" w14:textId="77777777" w:rsidR="009B50D4" w:rsidRPr="000354FE" w:rsidRDefault="009B50D4" w:rsidP="009B50D4">
            <w:pPr>
              <w:spacing w:after="0"/>
              <w:rPr>
                <w:rFonts w:asciiTheme="majorHAnsi" w:hAnsiTheme="majorHAnsi" w:cstheme="majorHAnsi"/>
                <w:szCs w:val="22"/>
                <w:lang w:val="en-CA"/>
              </w:rPr>
            </w:pPr>
          </w:p>
        </w:tc>
        <w:tc>
          <w:tcPr>
            <w:tcW w:w="567" w:type="dxa"/>
          </w:tcPr>
          <w:p w14:paraId="008ED4E3" w14:textId="77777777" w:rsidR="009B50D4" w:rsidRPr="000354FE" w:rsidRDefault="009B50D4" w:rsidP="009B50D4">
            <w:pPr>
              <w:spacing w:after="0"/>
              <w:rPr>
                <w:rFonts w:asciiTheme="majorHAnsi" w:hAnsiTheme="majorHAnsi" w:cstheme="majorHAnsi"/>
                <w:szCs w:val="22"/>
                <w:lang w:val="en-CA"/>
              </w:rPr>
            </w:pPr>
          </w:p>
        </w:tc>
        <w:tc>
          <w:tcPr>
            <w:tcW w:w="567" w:type="dxa"/>
          </w:tcPr>
          <w:p w14:paraId="456249D1" w14:textId="03F246B2" w:rsidR="009B50D4" w:rsidRPr="000354FE" w:rsidRDefault="009B50D4" w:rsidP="009B50D4">
            <w:pPr>
              <w:spacing w:after="0"/>
              <w:rPr>
                <w:rFonts w:asciiTheme="majorHAnsi" w:hAnsiTheme="majorHAnsi" w:cstheme="majorHAnsi"/>
                <w:szCs w:val="22"/>
                <w:lang w:val="en-CA"/>
              </w:rPr>
            </w:pPr>
          </w:p>
        </w:tc>
        <w:tc>
          <w:tcPr>
            <w:tcW w:w="692" w:type="dxa"/>
          </w:tcPr>
          <w:p w14:paraId="2691AA54" w14:textId="4EF919DE" w:rsidR="009B50D4" w:rsidRPr="000354FE" w:rsidRDefault="009B50D4" w:rsidP="009B50D4">
            <w:pPr>
              <w:spacing w:after="0"/>
              <w:rPr>
                <w:rFonts w:asciiTheme="majorHAnsi" w:hAnsiTheme="majorHAnsi" w:cstheme="majorHAnsi"/>
                <w:szCs w:val="22"/>
                <w:lang w:val="en-CA"/>
              </w:rPr>
            </w:pPr>
          </w:p>
        </w:tc>
      </w:tr>
      <w:tr w:rsidR="009B50D4" w:rsidRPr="000354FE" w14:paraId="655F8E72" w14:textId="77777777" w:rsidTr="005A299C">
        <w:tc>
          <w:tcPr>
            <w:tcW w:w="1094" w:type="dxa"/>
          </w:tcPr>
          <w:p w14:paraId="5E18B56F" w14:textId="19F0DEDA"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5</w:t>
            </w:r>
          </w:p>
        </w:tc>
        <w:tc>
          <w:tcPr>
            <w:tcW w:w="4401" w:type="dxa"/>
          </w:tcPr>
          <w:p w14:paraId="74F54D92" w14:textId="541BECCB"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I was so concentrated on the activity that I forgot the world around me</w:t>
            </w:r>
          </w:p>
        </w:tc>
        <w:tc>
          <w:tcPr>
            <w:tcW w:w="567" w:type="dxa"/>
          </w:tcPr>
          <w:p w14:paraId="031C2AFC" w14:textId="77777777" w:rsidR="009B50D4" w:rsidRPr="000354FE" w:rsidRDefault="009B50D4" w:rsidP="009B50D4">
            <w:pPr>
              <w:spacing w:after="0"/>
              <w:rPr>
                <w:rFonts w:asciiTheme="majorHAnsi" w:hAnsiTheme="majorHAnsi" w:cstheme="majorHAnsi"/>
                <w:szCs w:val="22"/>
                <w:lang w:val="en-CA"/>
              </w:rPr>
            </w:pPr>
          </w:p>
        </w:tc>
        <w:tc>
          <w:tcPr>
            <w:tcW w:w="567" w:type="dxa"/>
          </w:tcPr>
          <w:p w14:paraId="6AA9B9B2" w14:textId="77777777" w:rsidR="009B50D4" w:rsidRPr="000354FE" w:rsidRDefault="009B50D4" w:rsidP="009B50D4">
            <w:pPr>
              <w:spacing w:after="0"/>
              <w:rPr>
                <w:rFonts w:asciiTheme="majorHAnsi" w:hAnsiTheme="majorHAnsi" w:cstheme="majorHAnsi"/>
                <w:szCs w:val="22"/>
                <w:lang w:val="en-CA"/>
              </w:rPr>
            </w:pPr>
          </w:p>
        </w:tc>
        <w:tc>
          <w:tcPr>
            <w:tcW w:w="567" w:type="dxa"/>
          </w:tcPr>
          <w:p w14:paraId="0C45E2B0" w14:textId="77777777" w:rsidR="009B50D4" w:rsidRPr="000354FE" w:rsidRDefault="009B50D4" w:rsidP="009B50D4">
            <w:pPr>
              <w:spacing w:after="0"/>
              <w:rPr>
                <w:rFonts w:asciiTheme="majorHAnsi" w:hAnsiTheme="majorHAnsi" w:cstheme="majorHAnsi"/>
                <w:szCs w:val="22"/>
                <w:lang w:val="en-CA"/>
              </w:rPr>
            </w:pPr>
          </w:p>
        </w:tc>
        <w:tc>
          <w:tcPr>
            <w:tcW w:w="567" w:type="dxa"/>
          </w:tcPr>
          <w:p w14:paraId="701643E4" w14:textId="77777777" w:rsidR="009B50D4" w:rsidRPr="000354FE" w:rsidRDefault="009B50D4" w:rsidP="009B50D4">
            <w:pPr>
              <w:spacing w:after="0"/>
              <w:rPr>
                <w:rFonts w:asciiTheme="majorHAnsi" w:hAnsiTheme="majorHAnsi" w:cstheme="majorHAnsi"/>
                <w:szCs w:val="22"/>
                <w:lang w:val="en-CA"/>
              </w:rPr>
            </w:pPr>
          </w:p>
        </w:tc>
        <w:tc>
          <w:tcPr>
            <w:tcW w:w="567" w:type="dxa"/>
          </w:tcPr>
          <w:p w14:paraId="79C2354C" w14:textId="77777777" w:rsidR="009B50D4" w:rsidRPr="000354FE" w:rsidRDefault="009B50D4" w:rsidP="009B50D4">
            <w:pPr>
              <w:spacing w:after="0"/>
              <w:rPr>
                <w:rFonts w:asciiTheme="majorHAnsi" w:hAnsiTheme="majorHAnsi" w:cstheme="majorHAnsi"/>
                <w:szCs w:val="22"/>
                <w:lang w:val="en-CA"/>
              </w:rPr>
            </w:pPr>
          </w:p>
        </w:tc>
        <w:tc>
          <w:tcPr>
            <w:tcW w:w="567" w:type="dxa"/>
          </w:tcPr>
          <w:p w14:paraId="092C8671" w14:textId="0289C11D" w:rsidR="009B50D4" w:rsidRPr="000354FE" w:rsidRDefault="009B50D4" w:rsidP="009B50D4">
            <w:pPr>
              <w:spacing w:after="0"/>
              <w:rPr>
                <w:rFonts w:asciiTheme="majorHAnsi" w:hAnsiTheme="majorHAnsi" w:cstheme="majorHAnsi"/>
                <w:szCs w:val="22"/>
                <w:lang w:val="en-CA"/>
              </w:rPr>
            </w:pPr>
          </w:p>
        </w:tc>
        <w:tc>
          <w:tcPr>
            <w:tcW w:w="692" w:type="dxa"/>
          </w:tcPr>
          <w:p w14:paraId="21376662" w14:textId="66B6AD8A" w:rsidR="009B50D4" w:rsidRPr="000354FE" w:rsidRDefault="009B50D4" w:rsidP="009B50D4">
            <w:pPr>
              <w:spacing w:after="0"/>
              <w:rPr>
                <w:rFonts w:asciiTheme="majorHAnsi" w:hAnsiTheme="majorHAnsi" w:cstheme="majorHAnsi"/>
                <w:szCs w:val="22"/>
                <w:lang w:val="en-CA"/>
              </w:rPr>
            </w:pPr>
          </w:p>
        </w:tc>
      </w:tr>
      <w:tr w:rsidR="009B50D4" w:rsidRPr="000354FE" w14:paraId="58275D17" w14:textId="77777777" w:rsidTr="005A299C">
        <w:tc>
          <w:tcPr>
            <w:tcW w:w="1094" w:type="dxa"/>
          </w:tcPr>
          <w:p w14:paraId="5497796F" w14:textId="792B13FE"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6</w:t>
            </w:r>
          </w:p>
        </w:tc>
        <w:tc>
          <w:tcPr>
            <w:tcW w:w="4401" w:type="dxa"/>
          </w:tcPr>
          <w:p w14:paraId="521A8757" w14:textId="2BEAF957"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I was immersed in the activity during training</w:t>
            </w:r>
          </w:p>
        </w:tc>
        <w:tc>
          <w:tcPr>
            <w:tcW w:w="567" w:type="dxa"/>
          </w:tcPr>
          <w:p w14:paraId="13E3D87D" w14:textId="77777777" w:rsidR="009B50D4" w:rsidRPr="000354FE" w:rsidRDefault="009B50D4" w:rsidP="009B50D4">
            <w:pPr>
              <w:spacing w:after="0"/>
              <w:rPr>
                <w:rFonts w:asciiTheme="majorHAnsi" w:hAnsiTheme="majorHAnsi" w:cstheme="majorHAnsi"/>
                <w:szCs w:val="22"/>
                <w:lang w:val="en-CA"/>
              </w:rPr>
            </w:pPr>
          </w:p>
        </w:tc>
        <w:tc>
          <w:tcPr>
            <w:tcW w:w="567" w:type="dxa"/>
          </w:tcPr>
          <w:p w14:paraId="26F4FD71" w14:textId="77777777" w:rsidR="009B50D4" w:rsidRPr="000354FE" w:rsidRDefault="009B50D4" w:rsidP="009B50D4">
            <w:pPr>
              <w:spacing w:after="0"/>
              <w:rPr>
                <w:rFonts w:asciiTheme="majorHAnsi" w:hAnsiTheme="majorHAnsi" w:cstheme="majorHAnsi"/>
                <w:szCs w:val="22"/>
                <w:lang w:val="en-CA"/>
              </w:rPr>
            </w:pPr>
          </w:p>
        </w:tc>
        <w:tc>
          <w:tcPr>
            <w:tcW w:w="567" w:type="dxa"/>
          </w:tcPr>
          <w:p w14:paraId="1FAB9D36" w14:textId="77777777" w:rsidR="009B50D4" w:rsidRPr="000354FE" w:rsidRDefault="009B50D4" w:rsidP="009B50D4">
            <w:pPr>
              <w:spacing w:after="0"/>
              <w:rPr>
                <w:rFonts w:asciiTheme="majorHAnsi" w:hAnsiTheme="majorHAnsi" w:cstheme="majorHAnsi"/>
                <w:szCs w:val="22"/>
                <w:lang w:val="en-CA"/>
              </w:rPr>
            </w:pPr>
          </w:p>
        </w:tc>
        <w:tc>
          <w:tcPr>
            <w:tcW w:w="567" w:type="dxa"/>
          </w:tcPr>
          <w:p w14:paraId="15BAED32" w14:textId="77777777" w:rsidR="009B50D4" w:rsidRPr="000354FE" w:rsidRDefault="009B50D4" w:rsidP="009B50D4">
            <w:pPr>
              <w:spacing w:after="0"/>
              <w:rPr>
                <w:rFonts w:asciiTheme="majorHAnsi" w:hAnsiTheme="majorHAnsi" w:cstheme="majorHAnsi"/>
                <w:szCs w:val="22"/>
                <w:lang w:val="en-CA"/>
              </w:rPr>
            </w:pPr>
          </w:p>
        </w:tc>
        <w:tc>
          <w:tcPr>
            <w:tcW w:w="567" w:type="dxa"/>
          </w:tcPr>
          <w:p w14:paraId="169FF28F" w14:textId="77777777" w:rsidR="009B50D4" w:rsidRPr="000354FE" w:rsidRDefault="009B50D4" w:rsidP="009B50D4">
            <w:pPr>
              <w:spacing w:after="0"/>
              <w:rPr>
                <w:rFonts w:asciiTheme="majorHAnsi" w:hAnsiTheme="majorHAnsi" w:cstheme="majorHAnsi"/>
                <w:szCs w:val="22"/>
                <w:lang w:val="en-CA"/>
              </w:rPr>
            </w:pPr>
          </w:p>
        </w:tc>
        <w:tc>
          <w:tcPr>
            <w:tcW w:w="567" w:type="dxa"/>
          </w:tcPr>
          <w:p w14:paraId="659256B5" w14:textId="2A83A00E" w:rsidR="009B50D4" w:rsidRPr="000354FE" w:rsidRDefault="009B50D4" w:rsidP="009B50D4">
            <w:pPr>
              <w:spacing w:after="0"/>
              <w:rPr>
                <w:rFonts w:asciiTheme="majorHAnsi" w:hAnsiTheme="majorHAnsi" w:cstheme="majorHAnsi"/>
                <w:szCs w:val="22"/>
                <w:lang w:val="en-CA"/>
              </w:rPr>
            </w:pPr>
          </w:p>
        </w:tc>
        <w:tc>
          <w:tcPr>
            <w:tcW w:w="692" w:type="dxa"/>
          </w:tcPr>
          <w:p w14:paraId="3F2A6311" w14:textId="0C2E4178" w:rsidR="009B50D4" w:rsidRPr="000354FE" w:rsidRDefault="009B50D4" w:rsidP="009B50D4">
            <w:pPr>
              <w:spacing w:after="0"/>
              <w:rPr>
                <w:rFonts w:asciiTheme="majorHAnsi" w:hAnsiTheme="majorHAnsi" w:cstheme="majorHAnsi"/>
                <w:szCs w:val="22"/>
                <w:lang w:val="en-CA"/>
              </w:rPr>
            </w:pPr>
          </w:p>
        </w:tc>
      </w:tr>
      <w:tr w:rsidR="009B50D4" w:rsidRPr="000354FE" w14:paraId="08FDA485" w14:textId="77777777" w:rsidTr="005A299C">
        <w:tc>
          <w:tcPr>
            <w:tcW w:w="1094" w:type="dxa"/>
          </w:tcPr>
          <w:p w14:paraId="3C66C7D9" w14:textId="059D4934"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7</w:t>
            </w:r>
          </w:p>
        </w:tc>
        <w:tc>
          <w:tcPr>
            <w:tcW w:w="4401" w:type="dxa"/>
          </w:tcPr>
          <w:p w14:paraId="4E0DB07D" w14:textId="38CEFB81"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 xml:space="preserve">I was confused or disoriented at the </w:t>
            </w:r>
            <w:r w:rsidRPr="000354FE">
              <w:rPr>
                <w:rFonts w:asciiTheme="majorHAnsi" w:hAnsiTheme="majorHAnsi" w:cstheme="majorHAnsi"/>
                <w:szCs w:val="22"/>
                <w:lang w:val="en-CA"/>
              </w:rPr>
              <w:lastRenderedPageBreak/>
              <w:t>beginning of breaks or at the end of the experimental session</w:t>
            </w:r>
          </w:p>
        </w:tc>
        <w:tc>
          <w:tcPr>
            <w:tcW w:w="567" w:type="dxa"/>
          </w:tcPr>
          <w:p w14:paraId="5B2E64F8" w14:textId="77777777" w:rsidR="009B50D4" w:rsidRPr="000354FE" w:rsidRDefault="009B50D4" w:rsidP="009B50D4">
            <w:pPr>
              <w:spacing w:after="0"/>
              <w:rPr>
                <w:rFonts w:asciiTheme="majorHAnsi" w:hAnsiTheme="majorHAnsi" w:cstheme="majorHAnsi"/>
                <w:szCs w:val="22"/>
                <w:lang w:val="en-CA"/>
              </w:rPr>
            </w:pPr>
          </w:p>
        </w:tc>
        <w:tc>
          <w:tcPr>
            <w:tcW w:w="567" w:type="dxa"/>
          </w:tcPr>
          <w:p w14:paraId="1DE46E6A" w14:textId="77777777" w:rsidR="009B50D4" w:rsidRPr="000354FE" w:rsidRDefault="009B50D4" w:rsidP="009B50D4">
            <w:pPr>
              <w:spacing w:after="0"/>
              <w:rPr>
                <w:rFonts w:asciiTheme="majorHAnsi" w:hAnsiTheme="majorHAnsi" w:cstheme="majorHAnsi"/>
                <w:szCs w:val="22"/>
                <w:lang w:val="en-CA"/>
              </w:rPr>
            </w:pPr>
          </w:p>
        </w:tc>
        <w:tc>
          <w:tcPr>
            <w:tcW w:w="567" w:type="dxa"/>
          </w:tcPr>
          <w:p w14:paraId="5F6C96B2" w14:textId="77777777" w:rsidR="009B50D4" w:rsidRPr="000354FE" w:rsidRDefault="009B50D4" w:rsidP="009B50D4">
            <w:pPr>
              <w:spacing w:after="0"/>
              <w:rPr>
                <w:rFonts w:asciiTheme="majorHAnsi" w:hAnsiTheme="majorHAnsi" w:cstheme="majorHAnsi"/>
                <w:szCs w:val="22"/>
                <w:lang w:val="en-CA"/>
              </w:rPr>
            </w:pPr>
          </w:p>
        </w:tc>
        <w:tc>
          <w:tcPr>
            <w:tcW w:w="567" w:type="dxa"/>
          </w:tcPr>
          <w:p w14:paraId="63DE21B9" w14:textId="77777777" w:rsidR="009B50D4" w:rsidRPr="000354FE" w:rsidRDefault="009B50D4" w:rsidP="009B50D4">
            <w:pPr>
              <w:spacing w:after="0"/>
              <w:rPr>
                <w:rFonts w:asciiTheme="majorHAnsi" w:hAnsiTheme="majorHAnsi" w:cstheme="majorHAnsi"/>
                <w:szCs w:val="22"/>
                <w:lang w:val="en-CA"/>
              </w:rPr>
            </w:pPr>
          </w:p>
        </w:tc>
        <w:tc>
          <w:tcPr>
            <w:tcW w:w="567" w:type="dxa"/>
          </w:tcPr>
          <w:p w14:paraId="707CB130" w14:textId="77777777" w:rsidR="009B50D4" w:rsidRPr="000354FE" w:rsidRDefault="009B50D4" w:rsidP="009B50D4">
            <w:pPr>
              <w:spacing w:after="0"/>
              <w:rPr>
                <w:rFonts w:asciiTheme="majorHAnsi" w:hAnsiTheme="majorHAnsi" w:cstheme="majorHAnsi"/>
                <w:szCs w:val="22"/>
                <w:lang w:val="en-CA"/>
              </w:rPr>
            </w:pPr>
          </w:p>
        </w:tc>
        <w:tc>
          <w:tcPr>
            <w:tcW w:w="567" w:type="dxa"/>
          </w:tcPr>
          <w:p w14:paraId="5E584D7B" w14:textId="112917A4" w:rsidR="009B50D4" w:rsidRPr="000354FE" w:rsidRDefault="009B50D4" w:rsidP="009B50D4">
            <w:pPr>
              <w:spacing w:after="0"/>
              <w:rPr>
                <w:rFonts w:asciiTheme="majorHAnsi" w:hAnsiTheme="majorHAnsi" w:cstheme="majorHAnsi"/>
                <w:szCs w:val="22"/>
                <w:lang w:val="en-CA"/>
              </w:rPr>
            </w:pPr>
          </w:p>
        </w:tc>
        <w:tc>
          <w:tcPr>
            <w:tcW w:w="692" w:type="dxa"/>
          </w:tcPr>
          <w:p w14:paraId="08F76679" w14:textId="77777777" w:rsidR="009B50D4" w:rsidRDefault="009B50D4" w:rsidP="009B50D4">
            <w:pPr>
              <w:spacing w:after="0"/>
              <w:rPr>
                <w:rFonts w:asciiTheme="majorHAnsi" w:hAnsiTheme="majorHAnsi" w:cstheme="majorHAnsi"/>
                <w:szCs w:val="22"/>
                <w:lang w:val="en-CA"/>
              </w:rPr>
            </w:pPr>
          </w:p>
          <w:p w14:paraId="5BC0A819" w14:textId="3A154DD9" w:rsidR="00676829" w:rsidRPr="000354FE" w:rsidRDefault="00676829" w:rsidP="009B50D4">
            <w:pPr>
              <w:spacing w:after="0"/>
              <w:rPr>
                <w:rFonts w:asciiTheme="majorHAnsi" w:hAnsiTheme="majorHAnsi" w:cstheme="majorHAnsi"/>
                <w:szCs w:val="22"/>
                <w:lang w:val="en-CA"/>
              </w:rPr>
            </w:pPr>
          </w:p>
        </w:tc>
      </w:tr>
      <w:tr w:rsidR="009B50D4" w:rsidRPr="000354FE" w14:paraId="2B86E177" w14:textId="77777777" w:rsidTr="005A299C">
        <w:tc>
          <w:tcPr>
            <w:tcW w:w="1094" w:type="dxa"/>
          </w:tcPr>
          <w:p w14:paraId="35321A34" w14:textId="7084665F"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lastRenderedPageBreak/>
              <w:t>8</w:t>
            </w:r>
          </w:p>
        </w:tc>
        <w:tc>
          <w:tcPr>
            <w:tcW w:w="4401" w:type="dxa"/>
          </w:tcPr>
          <w:p w14:paraId="5E241BC0" w14:textId="1EF202BC"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My experiences in the virtual environment seem consistent with my real-world experiences.</w:t>
            </w:r>
          </w:p>
        </w:tc>
        <w:tc>
          <w:tcPr>
            <w:tcW w:w="567" w:type="dxa"/>
          </w:tcPr>
          <w:p w14:paraId="5DE52B5F" w14:textId="77777777" w:rsidR="009B50D4" w:rsidRPr="000354FE" w:rsidRDefault="009B50D4" w:rsidP="009B50D4">
            <w:pPr>
              <w:spacing w:after="0"/>
              <w:rPr>
                <w:rFonts w:asciiTheme="majorHAnsi" w:hAnsiTheme="majorHAnsi" w:cstheme="majorHAnsi"/>
                <w:szCs w:val="22"/>
                <w:lang w:val="en-CA"/>
              </w:rPr>
            </w:pPr>
          </w:p>
        </w:tc>
        <w:tc>
          <w:tcPr>
            <w:tcW w:w="567" w:type="dxa"/>
          </w:tcPr>
          <w:p w14:paraId="3BBDC2D7" w14:textId="77777777" w:rsidR="009B50D4" w:rsidRPr="000354FE" w:rsidRDefault="009B50D4" w:rsidP="009B50D4">
            <w:pPr>
              <w:spacing w:after="0"/>
              <w:rPr>
                <w:rFonts w:asciiTheme="majorHAnsi" w:hAnsiTheme="majorHAnsi" w:cstheme="majorHAnsi"/>
                <w:szCs w:val="22"/>
                <w:lang w:val="en-CA"/>
              </w:rPr>
            </w:pPr>
          </w:p>
        </w:tc>
        <w:tc>
          <w:tcPr>
            <w:tcW w:w="567" w:type="dxa"/>
          </w:tcPr>
          <w:p w14:paraId="79E87816" w14:textId="77777777" w:rsidR="009B50D4" w:rsidRPr="000354FE" w:rsidRDefault="009B50D4" w:rsidP="009B50D4">
            <w:pPr>
              <w:spacing w:after="0"/>
              <w:rPr>
                <w:rFonts w:asciiTheme="majorHAnsi" w:hAnsiTheme="majorHAnsi" w:cstheme="majorHAnsi"/>
                <w:szCs w:val="22"/>
                <w:lang w:val="en-CA"/>
              </w:rPr>
            </w:pPr>
          </w:p>
        </w:tc>
        <w:tc>
          <w:tcPr>
            <w:tcW w:w="567" w:type="dxa"/>
          </w:tcPr>
          <w:p w14:paraId="6653D6DB" w14:textId="77777777" w:rsidR="009B50D4" w:rsidRPr="000354FE" w:rsidRDefault="009B50D4" w:rsidP="009B50D4">
            <w:pPr>
              <w:spacing w:after="0"/>
              <w:rPr>
                <w:rFonts w:asciiTheme="majorHAnsi" w:hAnsiTheme="majorHAnsi" w:cstheme="majorHAnsi"/>
                <w:szCs w:val="22"/>
                <w:lang w:val="en-CA"/>
              </w:rPr>
            </w:pPr>
          </w:p>
        </w:tc>
        <w:tc>
          <w:tcPr>
            <w:tcW w:w="567" w:type="dxa"/>
          </w:tcPr>
          <w:p w14:paraId="5D55ADC7" w14:textId="77777777" w:rsidR="009B50D4" w:rsidRPr="000354FE" w:rsidRDefault="009B50D4" w:rsidP="009B50D4">
            <w:pPr>
              <w:spacing w:after="0"/>
              <w:rPr>
                <w:rFonts w:asciiTheme="majorHAnsi" w:hAnsiTheme="majorHAnsi" w:cstheme="majorHAnsi"/>
                <w:szCs w:val="22"/>
                <w:lang w:val="en-CA"/>
              </w:rPr>
            </w:pPr>
          </w:p>
        </w:tc>
        <w:tc>
          <w:tcPr>
            <w:tcW w:w="567" w:type="dxa"/>
          </w:tcPr>
          <w:p w14:paraId="51D71DCA" w14:textId="7AA66AA1" w:rsidR="009B50D4" w:rsidRPr="000354FE" w:rsidRDefault="009B50D4" w:rsidP="009B50D4">
            <w:pPr>
              <w:spacing w:after="0"/>
              <w:rPr>
                <w:rFonts w:asciiTheme="majorHAnsi" w:hAnsiTheme="majorHAnsi" w:cstheme="majorHAnsi"/>
                <w:szCs w:val="22"/>
                <w:lang w:val="en-CA"/>
              </w:rPr>
            </w:pPr>
          </w:p>
        </w:tc>
        <w:tc>
          <w:tcPr>
            <w:tcW w:w="692" w:type="dxa"/>
          </w:tcPr>
          <w:p w14:paraId="39667AEE" w14:textId="7CA144BE" w:rsidR="009B50D4" w:rsidRPr="000354FE" w:rsidRDefault="009B50D4" w:rsidP="009B50D4">
            <w:pPr>
              <w:spacing w:after="0"/>
              <w:rPr>
                <w:rFonts w:asciiTheme="majorHAnsi" w:hAnsiTheme="majorHAnsi" w:cstheme="majorHAnsi"/>
                <w:szCs w:val="22"/>
                <w:lang w:val="en-CA"/>
              </w:rPr>
            </w:pPr>
          </w:p>
        </w:tc>
      </w:tr>
      <w:tr w:rsidR="009B50D4" w:rsidRPr="000354FE" w14:paraId="26283005" w14:textId="77777777" w:rsidTr="005A299C">
        <w:tc>
          <w:tcPr>
            <w:tcW w:w="1094" w:type="dxa"/>
          </w:tcPr>
          <w:p w14:paraId="6AB7468C" w14:textId="6EC7083B"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9</w:t>
            </w:r>
          </w:p>
        </w:tc>
        <w:tc>
          <w:tcPr>
            <w:tcW w:w="4401" w:type="dxa"/>
          </w:tcPr>
          <w:p w14:paraId="141A5642" w14:textId="76E6D43E"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I could easily move or manipulate objects in the virtual environment</w:t>
            </w:r>
          </w:p>
        </w:tc>
        <w:tc>
          <w:tcPr>
            <w:tcW w:w="567" w:type="dxa"/>
          </w:tcPr>
          <w:p w14:paraId="320807E2" w14:textId="77777777" w:rsidR="009B50D4" w:rsidRPr="000354FE" w:rsidRDefault="009B50D4" w:rsidP="009B50D4">
            <w:pPr>
              <w:spacing w:after="0"/>
              <w:rPr>
                <w:rFonts w:asciiTheme="majorHAnsi" w:hAnsiTheme="majorHAnsi" w:cstheme="majorHAnsi"/>
                <w:szCs w:val="22"/>
                <w:lang w:val="en-CA"/>
              </w:rPr>
            </w:pPr>
          </w:p>
        </w:tc>
        <w:tc>
          <w:tcPr>
            <w:tcW w:w="567" w:type="dxa"/>
          </w:tcPr>
          <w:p w14:paraId="79232604" w14:textId="77777777" w:rsidR="009B50D4" w:rsidRPr="000354FE" w:rsidRDefault="009B50D4" w:rsidP="009B50D4">
            <w:pPr>
              <w:spacing w:after="0"/>
              <w:rPr>
                <w:rFonts w:asciiTheme="majorHAnsi" w:hAnsiTheme="majorHAnsi" w:cstheme="majorHAnsi"/>
                <w:szCs w:val="22"/>
                <w:lang w:val="en-CA"/>
              </w:rPr>
            </w:pPr>
          </w:p>
        </w:tc>
        <w:tc>
          <w:tcPr>
            <w:tcW w:w="567" w:type="dxa"/>
          </w:tcPr>
          <w:p w14:paraId="54765B24" w14:textId="77777777" w:rsidR="009B50D4" w:rsidRPr="000354FE" w:rsidRDefault="009B50D4" w:rsidP="009B50D4">
            <w:pPr>
              <w:spacing w:after="0"/>
              <w:rPr>
                <w:rFonts w:asciiTheme="majorHAnsi" w:hAnsiTheme="majorHAnsi" w:cstheme="majorHAnsi"/>
                <w:szCs w:val="22"/>
                <w:lang w:val="en-CA"/>
              </w:rPr>
            </w:pPr>
          </w:p>
        </w:tc>
        <w:tc>
          <w:tcPr>
            <w:tcW w:w="567" w:type="dxa"/>
          </w:tcPr>
          <w:p w14:paraId="5B935F4D" w14:textId="77777777" w:rsidR="009B50D4" w:rsidRPr="000354FE" w:rsidRDefault="009B50D4" w:rsidP="009B50D4">
            <w:pPr>
              <w:spacing w:after="0"/>
              <w:rPr>
                <w:rFonts w:asciiTheme="majorHAnsi" w:hAnsiTheme="majorHAnsi" w:cstheme="majorHAnsi"/>
                <w:szCs w:val="22"/>
                <w:lang w:val="en-CA"/>
              </w:rPr>
            </w:pPr>
          </w:p>
        </w:tc>
        <w:tc>
          <w:tcPr>
            <w:tcW w:w="567" w:type="dxa"/>
          </w:tcPr>
          <w:p w14:paraId="6EF50E88" w14:textId="77777777" w:rsidR="009B50D4" w:rsidRPr="000354FE" w:rsidRDefault="009B50D4" w:rsidP="009B50D4">
            <w:pPr>
              <w:spacing w:after="0"/>
              <w:rPr>
                <w:rFonts w:asciiTheme="majorHAnsi" w:hAnsiTheme="majorHAnsi" w:cstheme="majorHAnsi"/>
                <w:szCs w:val="22"/>
                <w:lang w:val="en-CA"/>
              </w:rPr>
            </w:pPr>
          </w:p>
        </w:tc>
        <w:tc>
          <w:tcPr>
            <w:tcW w:w="567" w:type="dxa"/>
          </w:tcPr>
          <w:p w14:paraId="17CA8BCF" w14:textId="3AF89EE8" w:rsidR="009B50D4" w:rsidRPr="000354FE" w:rsidRDefault="009B50D4" w:rsidP="009B50D4">
            <w:pPr>
              <w:spacing w:after="0"/>
              <w:rPr>
                <w:rFonts w:asciiTheme="majorHAnsi" w:hAnsiTheme="majorHAnsi" w:cstheme="majorHAnsi"/>
                <w:szCs w:val="22"/>
                <w:lang w:val="en-CA"/>
              </w:rPr>
            </w:pPr>
          </w:p>
        </w:tc>
        <w:tc>
          <w:tcPr>
            <w:tcW w:w="692" w:type="dxa"/>
          </w:tcPr>
          <w:p w14:paraId="3FBBE40A" w14:textId="449EB675" w:rsidR="009B50D4" w:rsidRPr="000354FE" w:rsidRDefault="009B50D4" w:rsidP="009B50D4">
            <w:pPr>
              <w:spacing w:after="0"/>
              <w:rPr>
                <w:rFonts w:asciiTheme="majorHAnsi" w:hAnsiTheme="majorHAnsi" w:cstheme="majorHAnsi"/>
                <w:szCs w:val="22"/>
                <w:lang w:val="en-CA"/>
              </w:rPr>
            </w:pPr>
          </w:p>
        </w:tc>
      </w:tr>
      <w:tr w:rsidR="009B50D4" w:rsidRPr="000354FE" w14:paraId="211E28E6" w14:textId="77777777" w:rsidTr="005A299C">
        <w:tc>
          <w:tcPr>
            <w:tcW w:w="1094" w:type="dxa"/>
          </w:tcPr>
          <w:p w14:paraId="134A955D" w14:textId="1C3A585E"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10</w:t>
            </w:r>
          </w:p>
        </w:tc>
        <w:tc>
          <w:tcPr>
            <w:tcW w:w="4401" w:type="dxa"/>
          </w:tcPr>
          <w:p w14:paraId="2F50BD85" w14:textId="64C80DB9"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My sense of moving around the virtual environment was compelling</w:t>
            </w:r>
          </w:p>
        </w:tc>
        <w:tc>
          <w:tcPr>
            <w:tcW w:w="567" w:type="dxa"/>
          </w:tcPr>
          <w:p w14:paraId="155FE253" w14:textId="77777777" w:rsidR="009B50D4" w:rsidRPr="000354FE" w:rsidRDefault="009B50D4" w:rsidP="009B50D4">
            <w:pPr>
              <w:spacing w:after="0"/>
              <w:rPr>
                <w:rFonts w:asciiTheme="majorHAnsi" w:hAnsiTheme="majorHAnsi" w:cstheme="majorHAnsi"/>
                <w:szCs w:val="22"/>
                <w:lang w:val="en-CA"/>
              </w:rPr>
            </w:pPr>
          </w:p>
        </w:tc>
        <w:tc>
          <w:tcPr>
            <w:tcW w:w="567" w:type="dxa"/>
          </w:tcPr>
          <w:p w14:paraId="1A7A36AA" w14:textId="77777777" w:rsidR="009B50D4" w:rsidRPr="000354FE" w:rsidRDefault="009B50D4" w:rsidP="009B50D4">
            <w:pPr>
              <w:spacing w:after="0"/>
              <w:rPr>
                <w:rFonts w:asciiTheme="majorHAnsi" w:hAnsiTheme="majorHAnsi" w:cstheme="majorHAnsi"/>
                <w:szCs w:val="22"/>
                <w:lang w:val="en-CA"/>
              </w:rPr>
            </w:pPr>
          </w:p>
        </w:tc>
        <w:tc>
          <w:tcPr>
            <w:tcW w:w="567" w:type="dxa"/>
          </w:tcPr>
          <w:p w14:paraId="5D8FC730" w14:textId="77777777" w:rsidR="009B50D4" w:rsidRPr="000354FE" w:rsidRDefault="009B50D4" w:rsidP="009B50D4">
            <w:pPr>
              <w:spacing w:after="0"/>
              <w:rPr>
                <w:rFonts w:asciiTheme="majorHAnsi" w:hAnsiTheme="majorHAnsi" w:cstheme="majorHAnsi"/>
                <w:szCs w:val="22"/>
                <w:lang w:val="en-CA"/>
              </w:rPr>
            </w:pPr>
          </w:p>
        </w:tc>
        <w:tc>
          <w:tcPr>
            <w:tcW w:w="567" w:type="dxa"/>
          </w:tcPr>
          <w:p w14:paraId="6FD95573" w14:textId="77777777" w:rsidR="009B50D4" w:rsidRPr="000354FE" w:rsidRDefault="009B50D4" w:rsidP="009B50D4">
            <w:pPr>
              <w:spacing w:after="0"/>
              <w:rPr>
                <w:rFonts w:asciiTheme="majorHAnsi" w:hAnsiTheme="majorHAnsi" w:cstheme="majorHAnsi"/>
                <w:szCs w:val="22"/>
                <w:lang w:val="en-CA"/>
              </w:rPr>
            </w:pPr>
          </w:p>
        </w:tc>
        <w:tc>
          <w:tcPr>
            <w:tcW w:w="567" w:type="dxa"/>
          </w:tcPr>
          <w:p w14:paraId="669C2B17" w14:textId="77777777" w:rsidR="009B50D4" w:rsidRPr="000354FE" w:rsidRDefault="009B50D4" w:rsidP="009B50D4">
            <w:pPr>
              <w:spacing w:after="0"/>
              <w:rPr>
                <w:rFonts w:asciiTheme="majorHAnsi" w:hAnsiTheme="majorHAnsi" w:cstheme="majorHAnsi"/>
                <w:szCs w:val="22"/>
                <w:lang w:val="en-CA"/>
              </w:rPr>
            </w:pPr>
          </w:p>
        </w:tc>
        <w:tc>
          <w:tcPr>
            <w:tcW w:w="567" w:type="dxa"/>
          </w:tcPr>
          <w:p w14:paraId="6651933D" w14:textId="4A3B78F5" w:rsidR="009B50D4" w:rsidRPr="000354FE" w:rsidRDefault="009B50D4" w:rsidP="009B50D4">
            <w:pPr>
              <w:spacing w:after="0"/>
              <w:rPr>
                <w:rFonts w:asciiTheme="majorHAnsi" w:hAnsiTheme="majorHAnsi" w:cstheme="majorHAnsi"/>
                <w:szCs w:val="22"/>
                <w:lang w:val="en-CA"/>
              </w:rPr>
            </w:pPr>
          </w:p>
        </w:tc>
        <w:tc>
          <w:tcPr>
            <w:tcW w:w="692" w:type="dxa"/>
          </w:tcPr>
          <w:p w14:paraId="7FB014E2" w14:textId="50624DDA" w:rsidR="009B50D4" w:rsidRPr="000354FE" w:rsidRDefault="009B50D4" w:rsidP="009B50D4">
            <w:pPr>
              <w:spacing w:after="0"/>
              <w:rPr>
                <w:rFonts w:asciiTheme="majorHAnsi" w:hAnsiTheme="majorHAnsi" w:cstheme="majorHAnsi"/>
                <w:szCs w:val="22"/>
                <w:lang w:val="en-CA"/>
              </w:rPr>
            </w:pPr>
          </w:p>
        </w:tc>
      </w:tr>
      <w:tr w:rsidR="009B50D4" w:rsidRPr="000354FE" w14:paraId="6F808674" w14:textId="77777777" w:rsidTr="005A299C">
        <w:tc>
          <w:tcPr>
            <w:tcW w:w="1094" w:type="dxa"/>
          </w:tcPr>
          <w:p w14:paraId="62BC32C0" w14:textId="5F0882FD"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11</w:t>
            </w:r>
          </w:p>
        </w:tc>
        <w:tc>
          <w:tcPr>
            <w:tcW w:w="4401" w:type="dxa"/>
          </w:tcPr>
          <w:p w14:paraId="68F3EBAE" w14:textId="30FC44F3"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I could easily examine objects from multiple viewpoints.</w:t>
            </w:r>
          </w:p>
        </w:tc>
        <w:tc>
          <w:tcPr>
            <w:tcW w:w="567" w:type="dxa"/>
          </w:tcPr>
          <w:p w14:paraId="12E183B0" w14:textId="77777777" w:rsidR="009B50D4" w:rsidRPr="000354FE" w:rsidRDefault="009B50D4" w:rsidP="009B50D4">
            <w:pPr>
              <w:spacing w:after="0"/>
              <w:rPr>
                <w:rFonts w:asciiTheme="majorHAnsi" w:hAnsiTheme="majorHAnsi" w:cstheme="majorHAnsi"/>
                <w:szCs w:val="22"/>
                <w:lang w:val="en-CA"/>
              </w:rPr>
            </w:pPr>
          </w:p>
        </w:tc>
        <w:tc>
          <w:tcPr>
            <w:tcW w:w="567" w:type="dxa"/>
          </w:tcPr>
          <w:p w14:paraId="7085AFCE" w14:textId="77777777" w:rsidR="009B50D4" w:rsidRPr="000354FE" w:rsidRDefault="009B50D4" w:rsidP="009B50D4">
            <w:pPr>
              <w:spacing w:after="0"/>
              <w:rPr>
                <w:rFonts w:asciiTheme="majorHAnsi" w:hAnsiTheme="majorHAnsi" w:cstheme="majorHAnsi"/>
                <w:szCs w:val="22"/>
                <w:lang w:val="en-CA"/>
              </w:rPr>
            </w:pPr>
          </w:p>
        </w:tc>
        <w:tc>
          <w:tcPr>
            <w:tcW w:w="567" w:type="dxa"/>
          </w:tcPr>
          <w:p w14:paraId="53B66CDE" w14:textId="77777777" w:rsidR="009B50D4" w:rsidRPr="000354FE" w:rsidRDefault="009B50D4" w:rsidP="009B50D4">
            <w:pPr>
              <w:spacing w:after="0"/>
              <w:rPr>
                <w:rFonts w:asciiTheme="majorHAnsi" w:hAnsiTheme="majorHAnsi" w:cstheme="majorHAnsi"/>
                <w:szCs w:val="22"/>
                <w:lang w:val="en-CA"/>
              </w:rPr>
            </w:pPr>
          </w:p>
        </w:tc>
        <w:tc>
          <w:tcPr>
            <w:tcW w:w="567" w:type="dxa"/>
          </w:tcPr>
          <w:p w14:paraId="187B6461" w14:textId="77777777" w:rsidR="009B50D4" w:rsidRPr="000354FE" w:rsidRDefault="009B50D4" w:rsidP="009B50D4">
            <w:pPr>
              <w:spacing w:after="0"/>
              <w:rPr>
                <w:rFonts w:asciiTheme="majorHAnsi" w:hAnsiTheme="majorHAnsi" w:cstheme="majorHAnsi"/>
                <w:szCs w:val="22"/>
                <w:lang w:val="en-CA"/>
              </w:rPr>
            </w:pPr>
          </w:p>
        </w:tc>
        <w:tc>
          <w:tcPr>
            <w:tcW w:w="567" w:type="dxa"/>
          </w:tcPr>
          <w:p w14:paraId="50C6AE03" w14:textId="77777777" w:rsidR="009B50D4" w:rsidRPr="000354FE" w:rsidRDefault="009B50D4" w:rsidP="009B50D4">
            <w:pPr>
              <w:spacing w:after="0"/>
              <w:rPr>
                <w:rFonts w:asciiTheme="majorHAnsi" w:hAnsiTheme="majorHAnsi" w:cstheme="majorHAnsi"/>
                <w:szCs w:val="22"/>
                <w:lang w:val="en-CA"/>
              </w:rPr>
            </w:pPr>
          </w:p>
        </w:tc>
        <w:tc>
          <w:tcPr>
            <w:tcW w:w="567" w:type="dxa"/>
          </w:tcPr>
          <w:p w14:paraId="710E7B95" w14:textId="77777777" w:rsidR="009B50D4" w:rsidRPr="000354FE" w:rsidRDefault="009B50D4" w:rsidP="009B50D4">
            <w:pPr>
              <w:spacing w:after="0"/>
              <w:rPr>
                <w:rFonts w:asciiTheme="majorHAnsi" w:hAnsiTheme="majorHAnsi" w:cstheme="majorHAnsi"/>
                <w:szCs w:val="22"/>
                <w:lang w:val="en-CA"/>
              </w:rPr>
            </w:pPr>
          </w:p>
        </w:tc>
        <w:tc>
          <w:tcPr>
            <w:tcW w:w="692" w:type="dxa"/>
          </w:tcPr>
          <w:p w14:paraId="53A802CE" w14:textId="77777777" w:rsidR="009B50D4" w:rsidRPr="000354FE" w:rsidRDefault="009B50D4" w:rsidP="009B50D4">
            <w:pPr>
              <w:spacing w:after="0"/>
              <w:rPr>
                <w:rFonts w:asciiTheme="majorHAnsi" w:hAnsiTheme="majorHAnsi" w:cstheme="majorHAnsi"/>
                <w:szCs w:val="22"/>
                <w:lang w:val="en-CA"/>
              </w:rPr>
            </w:pPr>
          </w:p>
        </w:tc>
      </w:tr>
      <w:tr w:rsidR="009B50D4" w:rsidRPr="000354FE" w14:paraId="49D6C153" w14:textId="77777777" w:rsidTr="005A299C">
        <w:tc>
          <w:tcPr>
            <w:tcW w:w="1094" w:type="dxa"/>
          </w:tcPr>
          <w:p w14:paraId="75B10FBF" w14:textId="3844BC1A"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12</w:t>
            </w:r>
          </w:p>
        </w:tc>
        <w:tc>
          <w:tcPr>
            <w:tcW w:w="4401" w:type="dxa"/>
          </w:tcPr>
          <w:p w14:paraId="24B60BC6" w14:textId="7406792B" w:rsidR="009B50D4" w:rsidRPr="000354FE" w:rsidRDefault="009B50D4" w:rsidP="009B50D4">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I was aware of my display and control devices</w:t>
            </w:r>
          </w:p>
        </w:tc>
        <w:tc>
          <w:tcPr>
            <w:tcW w:w="567" w:type="dxa"/>
          </w:tcPr>
          <w:p w14:paraId="3323FC62" w14:textId="77777777" w:rsidR="009B50D4" w:rsidRPr="000354FE" w:rsidRDefault="009B50D4" w:rsidP="009B50D4">
            <w:pPr>
              <w:spacing w:after="0"/>
              <w:rPr>
                <w:rFonts w:asciiTheme="majorHAnsi" w:hAnsiTheme="majorHAnsi" w:cstheme="majorHAnsi"/>
                <w:szCs w:val="22"/>
                <w:lang w:val="en-CA"/>
              </w:rPr>
            </w:pPr>
          </w:p>
        </w:tc>
        <w:tc>
          <w:tcPr>
            <w:tcW w:w="567" w:type="dxa"/>
          </w:tcPr>
          <w:p w14:paraId="06960E40" w14:textId="77777777" w:rsidR="009B50D4" w:rsidRPr="000354FE" w:rsidRDefault="009B50D4" w:rsidP="009B50D4">
            <w:pPr>
              <w:spacing w:after="0"/>
              <w:rPr>
                <w:rFonts w:asciiTheme="majorHAnsi" w:hAnsiTheme="majorHAnsi" w:cstheme="majorHAnsi"/>
                <w:szCs w:val="22"/>
                <w:lang w:val="en-CA"/>
              </w:rPr>
            </w:pPr>
          </w:p>
        </w:tc>
        <w:tc>
          <w:tcPr>
            <w:tcW w:w="567" w:type="dxa"/>
          </w:tcPr>
          <w:p w14:paraId="45AD6E23" w14:textId="77777777" w:rsidR="009B50D4" w:rsidRPr="000354FE" w:rsidRDefault="009B50D4" w:rsidP="009B50D4">
            <w:pPr>
              <w:spacing w:after="0"/>
              <w:rPr>
                <w:rFonts w:asciiTheme="majorHAnsi" w:hAnsiTheme="majorHAnsi" w:cstheme="majorHAnsi"/>
                <w:szCs w:val="22"/>
                <w:lang w:val="en-CA"/>
              </w:rPr>
            </w:pPr>
          </w:p>
        </w:tc>
        <w:tc>
          <w:tcPr>
            <w:tcW w:w="567" w:type="dxa"/>
          </w:tcPr>
          <w:p w14:paraId="29671A18" w14:textId="77777777" w:rsidR="009B50D4" w:rsidRPr="000354FE" w:rsidRDefault="009B50D4" w:rsidP="009B50D4">
            <w:pPr>
              <w:spacing w:after="0"/>
              <w:rPr>
                <w:rFonts w:asciiTheme="majorHAnsi" w:hAnsiTheme="majorHAnsi" w:cstheme="majorHAnsi"/>
                <w:szCs w:val="22"/>
                <w:lang w:val="en-CA"/>
              </w:rPr>
            </w:pPr>
          </w:p>
        </w:tc>
        <w:tc>
          <w:tcPr>
            <w:tcW w:w="567" w:type="dxa"/>
          </w:tcPr>
          <w:p w14:paraId="7360DB57" w14:textId="77777777" w:rsidR="009B50D4" w:rsidRPr="000354FE" w:rsidRDefault="009B50D4" w:rsidP="009B50D4">
            <w:pPr>
              <w:spacing w:after="0"/>
              <w:rPr>
                <w:rFonts w:asciiTheme="majorHAnsi" w:hAnsiTheme="majorHAnsi" w:cstheme="majorHAnsi"/>
                <w:szCs w:val="22"/>
                <w:lang w:val="en-CA"/>
              </w:rPr>
            </w:pPr>
          </w:p>
        </w:tc>
        <w:tc>
          <w:tcPr>
            <w:tcW w:w="567" w:type="dxa"/>
          </w:tcPr>
          <w:p w14:paraId="65CB8387" w14:textId="77777777" w:rsidR="009B50D4" w:rsidRPr="000354FE" w:rsidRDefault="009B50D4" w:rsidP="009B50D4">
            <w:pPr>
              <w:spacing w:after="0"/>
              <w:rPr>
                <w:rFonts w:asciiTheme="majorHAnsi" w:hAnsiTheme="majorHAnsi" w:cstheme="majorHAnsi"/>
                <w:szCs w:val="22"/>
                <w:lang w:val="en-CA"/>
              </w:rPr>
            </w:pPr>
          </w:p>
        </w:tc>
        <w:tc>
          <w:tcPr>
            <w:tcW w:w="692" w:type="dxa"/>
          </w:tcPr>
          <w:p w14:paraId="4B81B3AD" w14:textId="77777777" w:rsidR="009B50D4" w:rsidRPr="000354FE" w:rsidRDefault="009B50D4" w:rsidP="009B50D4">
            <w:pPr>
              <w:spacing w:after="0"/>
              <w:rPr>
                <w:rFonts w:asciiTheme="majorHAnsi" w:hAnsiTheme="majorHAnsi" w:cstheme="majorHAnsi"/>
                <w:szCs w:val="22"/>
                <w:lang w:val="en-CA"/>
              </w:rPr>
            </w:pPr>
          </w:p>
        </w:tc>
      </w:tr>
    </w:tbl>
    <w:p w14:paraId="4E958A4D" w14:textId="77777777" w:rsidR="005A299C" w:rsidRPr="000354FE" w:rsidRDefault="005A299C" w:rsidP="00CA1B7F">
      <w:pPr>
        <w:spacing w:after="200"/>
        <w:rPr>
          <w:rFonts w:asciiTheme="majorHAnsi" w:hAnsiTheme="majorHAnsi" w:cstheme="majorHAnsi"/>
          <w:szCs w:val="22"/>
          <w:lang w:val="en-CA"/>
        </w:rPr>
      </w:pPr>
    </w:p>
    <w:p w14:paraId="30AB2EB3" w14:textId="7E1A9667" w:rsidR="00BA1DEC" w:rsidRPr="000354FE" w:rsidRDefault="00BA1DEC" w:rsidP="00BA1DEC">
      <w:pPr>
        <w:pStyle w:val="Heading1"/>
        <w:jc w:val="center"/>
        <w:rPr>
          <w:rFonts w:cstheme="majorHAnsi"/>
          <w:b/>
          <w:bCs/>
          <w:sz w:val="22"/>
          <w:szCs w:val="22"/>
          <w:lang w:val="en-GB" w:eastAsia="en-GB"/>
        </w:rPr>
      </w:pPr>
      <w:r w:rsidRPr="000354FE">
        <w:rPr>
          <w:rFonts w:cstheme="majorHAnsi"/>
          <w:b/>
          <w:bCs/>
          <w:sz w:val="22"/>
          <w:szCs w:val="22"/>
          <w:lang w:val="en-GB" w:eastAsia="en-GB"/>
        </w:rPr>
        <w:t>Physical Activity Enjoyment Scale (PACES-8)</w:t>
      </w:r>
    </w:p>
    <w:p w14:paraId="41D95A39" w14:textId="1622DB7E" w:rsidR="00BA1DEC" w:rsidRPr="00676829" w:rsidRDefault="00BA1DEC" w:rsidP="00676829">
      <w:pPr>
        <w:spacing w:before="240" w:after="240" w:line="240" w:lineRule="auto"/>
        <w:rPr>
          <w:rFonts w:asciiTheme="majorHAnsi" w:hAnsiTheme="majorHAnsi" w:cstheme="majorHAnsi"/>
          <w:b/>
          <w:color w:val="000000" w:themeColor="text1"/>
          <w:szCs w:val="22"/>
          <w:lang w:val="en-CA" w:eastAsia="en-CA"/>
        </w:rPr>
      </w:pPr>
      <w:r w:rsidRPr="000354FE">
        <w:rPr>
          <w:rFonts w:asciiTheme="majorHAnsi" w:hAnsiTheme="majorHAnsi" w:cstheme="majorHAnsi"/>
          <w:b/>
          <w:bCs/>
          <w:color w:val="000000" w:themeColor="text1"/>
          <w:szCs w:val="22"/>
          <w:lang w:val="en-CA" w:eastAsia="en-CA"/>
        </w:rPr>
        <w:t xml:space="preserve">Experiment Name: </w:t>
      </w:r>
      <w:r w:rsidRPr="000354FE">
        <w:rPr>
          <w:rFonts w:asciiTheme="majorHAnsi" w:hAnsiTheme="majorHAnsi" w:cstheme="majorHAnsi"/>
          <w:color w:val="000000" w:themeColor="text1"/>
          <w:szCs w:val="22"/>
          <w:lang w:val="en-CA" w:eastAsia="en-CA"/>
        </w:rPr>
        <w:t>Skills training and transfer between VR and RL</w:t>
      </w:r>
    </w:p>
    <w:p w14:paraId="4A670E9A" w14:textId="730EC371" w:rsidR="00BA1DEC" w:rsidRPr="000354FE" w:rsidRDefault="00BA1DEC" w:rsidP="00BA1DEC">
      <w:pPr>
        <w:spacing w:after="200"/>
        <w:rPr>
          <w:rFonts w:asciiTheme="majorHAnsi" w:hAnsiTheme="majorHAnsi" w:cstheme="majorHAnsi"/>
          <w:szCs w:val="22"/>
          <w:lang w:val="en-CA"/>
        </w:rPr>
      </w:pPr>
      <w:r w:rsidRPr="000354FE">
        <w:rPr>
          <w:rFonts w:asciiTheme="majorHAnsi" w:hAnsiTheme="majorHAnsi" w:cstheme="majorHAnsi"/>
          <w:b/>
          <w:szCs w:val="22"/>
        </w:rPr>
        <w:t xml:space="preserve">Instructions: </w:t>
      </w:r>
      <w:r w:rsidRPr="000354FE">
        <w:rPr>
          <w:rFonts w:asciiTheme="majorHAnsi" w:hAnsiTheme="majorHAnsi" w:cstheme="majorHAnsi"/>
          <w:szCs w:val="22"/>
          <w:lang w:val="en-CA"/>
        </w:rPr>
        <w:t>To what degree do the following statements correspond to your feelings and experiences of enjoyment during training in VR/RL? Please indicate with a cross on the scale. The number represents how well the statement describes your experience, with 1 being "strongly disagree" and 7 being "strongly agree".</w:t>
      </w:r>
    </w:p>
    <w:p w14:paraId="6EA8183D" w14:textId="77777777" w:rsidR="00BA1DEC" w:rsidRPr="000354FE" w:rsidRDefault="00BA1DEC" w:rsidP="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ab/>
      </w:r>
      <w:r w:rsidRPr="000354FE">
        <w:rPr>
          <w:rFonts w:asciiTheme="majorHAnsi" w:hAnsiTheme="majorHAnsi" w:cstheme="majorHAnsi"/>
          <w:szCs w:val="22"/>
          <w:lang w:val="en-CA"/>
        </w:rPr>
        <w:tab/>
      </w:r>
      <w:r w:rsidRPr="000354FE">
        <w:rPr>
          <w:rFonts w:asciiTheme="majorHAnsi" w:hAnsiTheme="majorHAnsi" w:cstheme="majorHAnsi"/>
          <w:szCs w:val="22"/>
          <w:lang w:val="en-CA"/>
        </w:rPr>
        <w:tab/>
      </w:r>
      <w:r w:rsidRPr="000354FE">
        <w:rPr>
          <w:rFonts w:asciiTheme="majorHAnsi" w:hAnsiTheme="majorHAnsi" w:cstheme="majorHAnsi"/>
          <w:szCs w:val="22"/>
          <w:lang w:val="en-CA"/>
        </w:rPr>
        <w:tab/>
      </w:r>
      <w:r w:rsidRPr="000354FE">
        <w:rPr>
          <w:rFonts w:asciiTheme="majorHAnsi" w:hAnsiTheme="majorHAnsi" w:cstheme="majorHAnsi"/>
          <w:szCs w:val="22"/>
          <w:lang w:val="en-CA"/>
        </w:rPr>
        <w:tab/>
      </w:r>
      <w:r w:rsidRPr="000354FE">
        <w:rPr>
          <w:rFonts w:asciiTheme="majorHAnsi" w:hAnsiTheme="majorHAnsi" w:cstheme="majorHAnsi"/>
          <w:szCs w:val="22"/>
          <w:lang w:val="en-CA"/>
        </w:rPr>
        <w:tab/>
      </w:r>
      <w:r w:rsidRPr="000354FE">
        <w:rPr>
          <w:rFonts w:asciiTheme="majorHAnsi" w:hAnsiTheme="majorHAnsi" w:cstheme="majorHAnsi"/>
          <w:szCs w:val="22"/>
          <w:lang w:val="en-CA"/>
        </w:rPr>
        <w:tab/>
        <w:t xml:space="preserve"> Strongly                                            </w:t>
      </w:r>
      <w:proofErr w:type="spellStart"/>
      <w:r w:rsidRPr="000354FE">
        <w:rPr>
          <w:rFonts w:asciiTheme="majorHAnsi" w:hAnsiTheme="majorHAnsi" w:cstheme="majorHAnsi"/>
          <w:szCs w:val="22"/>
          <w:lang w:val="en-CA"/>
        </w:rPr>
        <w:t>Strongly</w:t>
      </w:r>
      <w:proofErr w:type="spellEnd"/>
      <w:r w:rsidRPr="000354FE">
        <w:rPr>
          <w:rFonts w:asciiTheme="majorHAnsi" w:hAnsiTheme="majorHAnsi" w:cstheme="majorHAnsi"/>
          <w:szCs w:val="22"/>
          <w:lang w:val="en-CA"/>
        </w:rPr>
        <w:t xml:space="preserve"> </w:t>
      </w:r>
    </w:p>
    <w:p w14:paraId="41B6C463" w14:textId="77777777" w:rsidR="00BA1DEC" w:rsidRPr="000354FE" w:rsidRDefault="00BA1DEC" w:rsidP="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 xml:space="preserve">                                                                                    Disagree                                            Agree</w:t>
      </w:r>
    </w:p>
    <w:p w14:paraId="1B98D6EB" w14:textId="77777777" w:rsidR="00BA1DEC" w:rsidRPr="000354FE" w:rsidRDefault="00BA1DEC" w:rsidP="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 xml:space="preserve">                                                                                          1        2       3       4       5        6         7</w:t>
      </w:r>
    </w:p>
    <w:tbl>
      <w:tblPr>
        <w:tblStyle w:val="TableGrid"/>
        <w:tblW w:w="0" w:type="auto"/>
        <w:tblLook w:val="04A0" w:firstRow="1" w:lastRow="0" w:firstColumn="1" w:lastColumn="0" w:noHBand="0" w:noVBand="1"/>
      </w:tblPr>
      <w:tblGrid>
        <w:gridCol w:w="1094"/>
        <w:gridCol w:w="4401"/>
        <w:gridCol w:w="567"/>
        <w:gridCol w:w="567"/>
        <w:gridCol w:w="567"/>
        <w:gridCol w:w="567"/>
        <w:gridCol w:w="567"/>
        <w:gridCol w:w="567"/>
        <w:gridCol w:w="692"/>
      </w:tblGrid>
      <w:tr w:rsidR="00BA1DEC" w:rsidRPr="000354FE" w14:paraId="7C657745" w14:textId="77777777" w:rsidTr="00BA1DEC">
        <w:tc>
          <w:tcPr>
            <w:tcW w:w="1094" w:type="dxa"/>
            <w:tcBorders>
              <w:top w:val="single" w:sz="4" w:space="0" w:color="auto"/>
              <w:left w:val="single" w:sz="4" w:space="0" w:color="auto"/>
              <w:bottom w:val="single" w:sz="4" w:space="0" w:color="auto"/>
              <w:right w:val="single" w:sz="4" w:space="0" w:color="auto"/>
            </w:tcBorders>
            <w:hideMark/>
          </w:tcPr>
          <w:p w14:paraId="5179BDC0" w14:textId="77777777"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1</w:t>
            </w:r>
          </w:p>
        </w:tc>
        <w:tc>
          <w:tcPr>
            <w:tcW w:w="4401" w:type="dxa"/>
            <w:tcBorders>
              <w:top w:val="single" w:sz="4" w:space="0" w:color="auto"/>
              <w:left w:val="single" w:sz="4" w:space="0" w:color="auto"/>
              <w:bottom w:val="single" w:sz="4" w:space="0" w:color="auto"/>
              <w:right w:val="single" w:sz="4" w:space="0" w:color="auto"/>
            </w:tcBorders>
            <w:hideMark/>
          </w:tcPr>
          <w:p w14:paraId="46715A6C" w14:textId="4A78CC83" w:rsidR="00BA1DEC" w:rsidRPr="000354FE" w:rsidRDefault="00BA1DEC">
            <w:pPr>
              <w:spacing w:after="0" w:line="240" w:lineRule="auto"/>
              <w:rPr>
                <w:rFonts w:asciiTheme="majorHAnsi" w:hAnsiTheme="majorHAnsi" w:cstheme="majorHAnsi"/>
                <w:szCs w:val="22"/>
                <w:lang w:val="en-CA"/>
              </w:rPr>
            </w:pPr>
            <w:r w:rsidRPr="000354FE">
              <w:rPr>
                <w:rFonts w:ascii="Segoe UI" w:hAnsi="Segoe UI" w:cs="Segoe UI"/>
                <w:color w:val="333333"/>
                <w:shd w:val="clear" w:color="auto" w:fill="FCFCFC"/>
              </w:rPr>
              <w:t>I find it pleasurable</w:t>
            </w:r>
          </w:p>
        </w:tc>
        <w:tc>
          <w:tcPr>
            <w:tcW w:w="567" w:type="dxa"/>
            <w:tcBorders>
              <w:top w:val="single" w:sz="4" w:space="0" w:color="auto"/>
              <w:left w:val="single" w:sz="4" w:space="0" w:color="auto"/>
              <w:bottom w:val="single" w:sz="4" w:space="0" w:color="auto"/>
              <w:right w:val="single" w:sz="4" w:space="0" w:color="auto"/>
            </w:tcBorders>
          </w:tcPr>
          <w:p w14:paraId="05A6BBC0" w14:textId="77777777" w:rsidR="00BA1DEC" w:rsidRPr="000354FE" w:rsidRDefault="00BA1DEC">
            <w:pPr>
              <w:spacing w:after="0" w:line="240" w:lineRule="auto"/>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687D7868" w14:textId="77777777" w:rsidR="00BA1DEC" w:rsidRPr="000354FE" w:rsidRDefault="00BA1DEC">
            <w:pPr>
              <w:spacing w:after="0" w:line="240" w:lineRule="auto"/>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30812ECF" w14:textId="77777777" w:rsidR="00BA1DEC" w:rsidRPr="000354FE" w:rsidRDefault="00BA1DEC">
            <w:pPr>
              <w:spacing w:after="0" w:line="240" w:lineRule="auto"/>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66ED8CCB" w14:textId="77777777" w:rsidR="00BA1DEC" w:rsidRPr="000354FE" w:rsidRDefault="00BA1DEC">
            <w:pPr>
              <w:spacing w:after="0" w:line="240" w:lineRule="auto"/>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423F4088" w14:textId="77777777" w:rsidR="00BA1DEC" w:rsidRPr="000354FE" w:rsidRDefault="00BA1DEC">
            <w:pPr>
              <w:spacing w:after="0" w:line="240" w:lineRule="auto"/>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0F9B73C1" w14:textId="77777777" w:rsidR="00BA1DEC" w:rsidRPr="000354FE" w:rsidRDefault="00BA1DEC">
            <w:pPr>
              <w:spacing w:after="0" w:line="240" w:lineRule="auto"/>
              <w:rPr>
                <w:rFonts w:asciiTheme="majorHAnsi" w:hAnsiTheme="majorHAnsi" w:cstheme="majorHAnsi"/>
                <w:szCs w:val="22"/>
                <w:lang w:val="en-CA"/>
              </w:rPr>
            </w:pPr>
          </w:p>
        </w:tc>
        <w:tc>
          <w:tcPr>
            <w:tcW w:w="692" w:type="dxa"/>
            <w:tcBorders>
              <w:top w:val="single" w:sz="4" w:space="0" w:color="auto"/>
              <w:left w:val="single" w:sz="4" w:space="0" w:color="auto"/>
              <w:bottom w:val="single" w:sz="4" w:space="0" w:color="auto"/>
              <w:right w:val="single" w:sz="4" w:space="0" w:color="auto"/>
            </w:tcBorders>
          </w:tcPr>
          <w:p w14:paraId="02B5F6AC" w14:textId="77777777" w:rsidR="00BA1DEC" w:rsidRDefault="00BA1DEC">
            <w:pPr>
              <w:spacing w:after="0" w:line="240" w:lineRule="auto"/>
              <w:rPr>
                <w:rFonts w:asciiTheme="majorHAnsi" w:hAnsiTheme="majorHAnsi" w:cstheme="majorHAnsi"/>
                <w:szCs w:val="22"/>
                <w:lang w:val="en-CA"/>
              </w:rPr>
            </w:pPr>
          </w:p>
          <w:p w14:paraId="59B47E7D" w14:textId="77777777" w:rsidR="00676829" w:rsidRPr="000354FE" w:rsidRDefault="00676829">
            <w:pPr>
              <w:spacing w:after="0" w:line="240" w:lineRule="auto"/>
              <w:rPr>
                <w:rFonts w:asciiTheme="majorHAnsi" w:hAnsiTheme="majorHAnsi" w:cstheme="majorHAnsi"/>
                <w:szCs w:val="22"/>
                <w:lang w:val="en-CA"/>
              </w:rPr>
            </w:pPr>
          </w:p>
        </w:tc>
      </w:tr>
      <w:tr w:rsidR="00BA1DEC" w:rsidRPr="000354FE" w14:paraId="7B530C8F" w14:textId="77777777" w:rsidTr="00BA1DEC">
        <w:tc>
          <w:tcPr>
            <w:tcW w:w="1094" w:type="dxa"/>
            <w:tcBorders>
              <w:top w:val="single" w:sz="4" w:space="0" w:color="auto"/>
              <w:left w:val="single" w:sz="4" w:space="0" w:color="auto"/>
              <w:bottom w:val="single" w:sz="4" w:space="0" w:color="auto"/>
              <w:right w:val="single" w:sz="4" w:space="0" w:color="auto"/>
            </w:tcBorders>
            <w:hideMark/>
          </w:tcPr>
          <w:p w14:paraId="5B9D878D" w14:textId="77777777"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2</w:t>
            </w:r>
          </w:p>
        </w:tc>
        <w:tc>
          <w:tcPr>
            <w:tcW w:w="4401" w:type="dxa"/>
            <w:tcBorders>
              <w:top w:val="single" w:sz="4" w:space="0" w:color="auto"/>
              <w:left w:val="single" w:sz="4" w:space="0" w:color="auto"/>
              <w:bottom w:val="single" w:sz="4" w:space="0" w:color="auto"/>
              <w:right w:val="single" w:sz="4" w:space="0" w:color="auto"/>
            </w:tcBorders>
            <w:hideMark/>
          </w:tcPr>
          <w:p w14:paraId="4566253B" w14:textId="76BE0CD9" w:rsidR="00BA1DEC" w:rsidRPr="000354FE" w:rsidRDefault="00BA1DEC">
            <w:pPr>
              <w:spacing w:after="0" w:line="240" w:lineRule="auto"/>
              <w:rPr>
                <w:rFonts w:asciiTheme="majorHAnsi" w:hAnsiTheme="majorHAnsi" w:cstheme="majorHAnsi"/>
                <w:szCs w:val="22"/>
                <w:lang w:val="en-CA"/>
              </w:rPr>
            </w:pPr>
            <w:r w:rsidRPr="000354FE">
              <w:rPr>
                <w:rFonts w:ascii="Segoe UI" w:hAnsi="Segoe UI" w:cs="Segoe UI"/>
                <w:color w:val="333333"/>
                <w:shd w:val="clear" w:color="auto" w:fill="FCFCFC"/>
              </w:rPr>
              <w:t>It's a lot of fun</w:t>
            </w:r>
          </w:p>
        </w:tc>
        <w:tc>
          <w:tcPr>
            <w:tcW w:w="567" w:type="dxa"/>
            <w:tcBorders>
              <w:top w:val="single" w:sz="4" w:space="0" w:color="auto"/>
              <w:left w:val="single" w:sz="4" w:space="0" w:color="auto"/>
              <w:bottom w:val="single" w:sz="4" w:space="0" w:color="auto"/>
              <w:right w:val="single" w:sz="4" w:space="0" w:color="auto"/>
            </w:tcBorders>
          </w:tcPr>
          <w:p w14:paraId="7AAF2FAE"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2DC531F4"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011A2E58"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64708B22"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4C9674CA"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430B3BBB" w14:textId="77777777" w:rsidR="00BA1DEC" w:rsidRPr="000354FE" w:rsidRDefault="00BA1DEC">
            <w:pPr>
              <w:spacing w:after="0"/>
              <w:rPr>
                <w:rFonts w:asciiTheme="majorHAnsi" w:hAnsiTheme="majorHAnsi" w:cstheme="majorHAnsi"/>
                <w:szCs w:val="22"/>
                <w:lang w:val="en-CA"/>
              </w:rPr>
            </w:pPr>
          </w:p>
        </w:tc>
        <w:tc>
          <w:tcPr>
            <w:tcW w:w="692" w:type="dxa"/>
            <w:tcBorders>
              <w:top w:val="single" w:sz="4" w:space="0" w:color="auto"/>
              <w:left w:val="single" w:sz="4" w:space="0" w:color="auto"/>
              <w:bottom w:val="single" w:sz="4" w:space="0" w:color="auto"/>
              <w:right w:val="single" w:sz="4" w:space="0" w:color="auto"/>
            </w:tcBorders>
          </w:tcPr>
          <w:p w14:paraId="30A07E67" w14:textId="77777777" w:rsidR="00BA1DEC" w:rsidRDefault="00BA1DEC">
            <w:pPr>
              <w:spacing w:after="0"/>
              <w:rPr>
                <w:rFonts w:asciiTheme="majorHAnsi" w:hAnsiTheme="majorHAnsi" w:cstheme="majorHAnsi"/>
                <w:szCs w:val="22"/>
                <w:lang w:val="en-CA"/>
              </w:rPr>
            </w:pPr>
          </w:p>
          <w:p w14:paraId="20FF4050" w14:textId="77777777" w:rsidR="00676829" w:rsidRPr="000354FE" w:rsidRDefault="00676829">
            <w:pPr>
              <w:spacing w:after="0"/>
              <w:rPr>
                <w:rFonts w:asciiTheme="majorHAnsi" w:hAnsiTheme="majorHAnsi" w:cstheme="majorHAnsi"/>
                <w:szCs w:val="22"/>
                <w:lang w:val="en-CA"/>
              </w:rPr>
            </w:pPr>
          </w:p>
        </w:tc>
      </w:tr>
      <w:tr w:rsidR="00BA1DEC" w:rsidRPr="000354FE" w14:paraId="68EEF9BC" w14:textId="77777777" w:rsidTr="00BA1DEC">
        <w:tc>
          <w:tcPr>
            <w:tcW w:w="1094" w:type="dxa"/>
            <w:tcBorders>
              <w:top w:val="single" w:sz="4" w:space="0" w:color="auto"/>
              <w:left w:val="single" w:sz="4" w:space="0" w:color="auto"/>
              <w:bottom w:val="single" w:sz="4" w:space="0" w:color="auto"/>
              <w:right w:val="single" w:sz="4" w:space="0" w:color="auto"/>
            </w:tcBorders>
            <w:hideMark/>
          </w:tcPr>
          <w:p w14:paraId="3C15BF70" w14:textId="77777777"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3</w:t>
            </w:r>
          </w:p>
        </w:tc>
        <w:tc>
          <w:tcPr>
            <w:tcW w:w="4401" w:type="dxa"/>
            <w:tcBorders>
              <w:top w:val="single" w:sz="4" w:space="0" w:color="auto"/>
              <w:left w:val="single" w:sz="4" w:space="0" w:color="auto"/>
              <w:bottom w:val="single" w:sz="4" w:space="0" w:color="auto"/>
              <w:right w:val="single" w:sz="4" w:space="0" w:color="auto"/>
            </w:tcBorders>
            <w:hideMark/>
          </w:tcPr>
          <w:p w14:paraId="295DFE56" w14:textId="357287EF"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It’s very pleasant</w:t>
            </w:r>
          </w:p>
        </w:tc>
        <w:tc>
          <w:tcPr>
            <w:tcW w:w="567" w:type="dxa"/>
            <w:tcBorders>
              <w:top w:val="single" w:sz="4" w:space="0" w:color="auto"/>
              <w:left w:val="single" w:sz="4" w:space="0" w:color="auto"/>
              <w:bottom w:val="single" w:sz="4" w:space="0" w:color="auto"/>
              <w:right w:val="single" w:sz="4" w:space="0" w:color="auto"/>
            </w:tcBorders>
          </w:tcPr>
          <w:p w14:paraId="15F2EA22"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230CD95E"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3EFBBBC6"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5A5F5F7D"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17DF1FF8"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65DA3399" w14:textId="77777777" w:rsidR="00BA1DEC" w:rsidRPr="000354FE" w:rsidRDefault="00BA1DEC">
            <w:pPr>
              <w:spacing w:after="0"/>
              <w:rPr>
                <w:rFonts w:asciiTheme="majorHAnsi" w:hAnsiTheme="majorHAnsi" w:cstheme="majorHAnsi"/>
                <w:szCs w:val="22"/>
                <w:lang w:val="en-CA"/>
              </w:rPr>
            </w:pPr>
          </w:p>
        </w:tc>
        <w:tc>
          <w:tcPr>
            <w:tcW w:w="692" w:type="dxa"/>
            <w:tcBorders>
              <w:top w:val="single" w:sz="4" w:space="0" w:color="auto"/>
              <w:left w:val="single" w:sz="4" w:space="0" w:color="auto"/>
              <w:bottom w:val="single" w:sz="4" w:space="0" w:color="auto"/>
              <w:right w:val="single" w:sz="4" w:space="0" w:color="auto"/>
            </w:tcBorders>
          </w:tcPr>
          <w:p w14:paraId="53C64DF3" w14:textId="77777777" w:rsidR="00BA1DEC" w:rsidRDefault="00BA1DEC">
            <w:pPr>
              <w:spacing w:after="0"/>
              <w:rPr>
                <w:rFonts w:asciiTheme="majorHAnsi" w:hAnsiTheme="majorHAnsi" w:cstheme="majorHAnsi"/>
                <w:szCs w:val="22"/>
                <w:lang w:val="en-CA"/>
              </w:rPr>
            </w:pPr>
          </w:p>
          <w:p w14:paraId="7EFA71DC" w14:textId="77777777" w:rsidR="00676829" w:rsidRPr="000354FE" w:rsidRDefault="00676829">
            <w:pPr>
              <w:spacing w:after="0"/>
              <w:rPr>
                <w:rFonts w:asciiTheme="majorHAnsi" w:hAnsiTheme="majorHAnsi" w:cstheme="majorHAnsi"/>
                <w:szCs w:val="22"/>
                <w:lang w:val="en-CA"/>
              </w:rPr>
            </w:pPr>
          </w:p>
        </w:tc>
      </w:tr>
      <w:tr w:rsidR="00BA1DEC" w:rsidRPr="000354FE" w14:paraId="7F2F2264" w14:textId="77777777" w:rsidTr="00BA1DEC">
        <w:tc>
          <w:tcPr>
            <w:tcW w:w="1094" w:type="dxa"/>
            <w:tcBorders>
              <w:top w:val="single" w:sz="4" w:space="0" w:color="auto"/>
              <w:left w:val="single" w:sz="4" w:space="0" w:color="auto"/>
              <w:bottom w:val="single" w:sz="4" w:space="0" w:color="auto"/>
              <w:right w:val="single" w:sz="4" w:space="0" w:color="auto"/>
            </w:tcBorders>
            <w:hideMark/>
          </w:tcPr>
          <w:p w14:paraId="32EF8208" w14:textId="77777777"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4</w:t>
            </w:r>
          </w:p>
        </w:tc>
        <w:tc>
          <w:tcPr>
            <w:tcW w:w="4401" w:type="dxa"/>
            <w:tcBorders>
              <w:top w:val="single" w:sz="4" w:space="0" w:color="auto"/>
              <w:left w:val="single" w:sz="4" w:space="0" w:color="auto"/>
              <w:bottom w:val="single" w:sz="4" w:space="0" w:color="auto"/>
              <w:right w:val="single" w:sz="4" w:space="0" w:color="auto"/>
            </w:tcBorders>
            <w:hideMark/>
          </w:tcPr>
          <w:p w14:paraId="295C337E" w14:textId="197A7E2A"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It’s very invigorating</w:t>
            </w:r>
          </w:p>
        </w:tc>
        <w:tc>
          <w:tcPr>
            <w:tcW w:w="567" w:type="dxa"/>
            <w:tcBorders>
              <w:top w:val="single" w:sz="4" w:space="0" w:color="auto"/>
              <w:left w:val="single" w:sz="4" w:space="0" w:color="auto"/>
              <w:bottom w:val="single" w:sz="4" w:space="0" w:color="auto"/>
              <w:right w:val="single" w:sz="4" w:space="0" w:color="auto"/>
            </w:tcBorders>
          </w:tcPr>
          <w:p w14:paraId="5130204B"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3E53CDF0"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30105139"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7D08B3CC"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51E68CDF"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14B73948" w14:textId="77777777" w:rsidR="00BA1DEC" w:rsidRPr="000354FE" w:rsidRDefault="00BA1DEC">
            <w:pPr>
              <w:spacing w:after="0"/>
              <w:rPr>
                <w:rFonts w:asciiTheme="majorHAnsi" w:hAnsiTheme="majorHAnsi" w:cstheme="majorHAnsi"/>
                <w:szCs w:val="22"/>
                <w:lang w:val="en-CA"/>
              </w:rPr>
            </w:pPr>
          </w:p>
        </w:tc>
        <w:tc>
          <w:tcPr>
            <w:tcW w:w="692" w:type="dxa"/>
            <w:tcBorders>
              <w:top w:val="single" w:sz="4" w:space="0" w:color="auto"/>
              <w:left w:val="single" w:sz="4" w:space="0" w:color="auto"/>
              <w:bottom w:val="single" w:sz="4" w:space="0" w:color="auto"/>
              <w:right w:val="single" w:sz="4" w:space="0" w:color="auto"/>
            </w:tcBorders>
          </w:tcPr>
          <w:p w14:paraId="6EDC3F93" w14:textId="77777777" w:rsidR="00BA1DEC" w:rsidRDefault="00BA1DEC">
            <w:pPr>
              <w:spacing w:after="0"/>
              <w:rPr>
                <w:rFonts w:asciiTheme="majorHAnsi" w:hAnsiTheme="majorHAnsi" w:cstheme="majorHAnsi"/>
                <w:szCs w:val="22"/>
                <w:lang w:val="en-CA"/>
              </w:rPr>
            </w:pPr>
          </w:p>
          <w:p w14:paraId="541D32B5" w14:textId="77777777" w:rsidR="00676829" w:rsidRPr="000354FE" w:rsidRDefault="00676829">
            <w:pPr>
              <w:spacing w:after="0"/>
              <w:rPr>
                <w:rFonts w:asciiTheme="majorHAnsi" w:hAnsiTheme="majorHAnsi" w:cstheme="majorHAnsi"/>
                <w:szCs w:val="22"/>
                <w:lang w:val="en-CA"/>
              </w:rPr>
            </w:pPr>
          </w:p>
        </w:tc>
      </w:tr>
      <w:tr w:rsidR="00BA1DEC" w:rsidRPr="000354FE" w14:paraId="4D8667AD" w14:textId="77777777" w:rsidTr="00BA1DEC">
        <w:tc>
          <w:tcPr>
            <w:tcW w:w="1094" w:type="dxa"/>
            <w:tcBorders>
              <w:top w:val="single" w:sz="4" w:space="0" w:color="auto"/>
              <w:left w:val="single" w:sz="4" w:space="0" w:color="auto"/>
              <w:bottom w:val="single" w:sz="4" w:space="0" w:color="auto"/>
              <w:right w:val="single" w:sz="4" w:space="0" w:color="auto"/>
            </w:tcBorders>
            <w:hideMark/>
          </w:tcPr>
          <w:p w14:paraId="4E4751F6" w14:textId="77777777"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5</w:t>
            </w:r>
          </w:p>
        </w:tc>
        <w:tc>
          <w:tcPr>
            <w:tcW w:w="4401" w:type="dxa"/>
            <w:tcBorders>
              <w:top w:val="single" w:sz="4" w:space="0" w:color="auto"/>
              <w:left w:val="single" w:sz="4" w:space="0" w:color="auto"/>
              <w:bottom w:val="single" w:sz="4" w:space="0" w:color="auto"/>
              <w:right w:val="single" w:sz="4" w:space="0" w:color="auto"/>
            </w:tcBorders>
            <w:hideMark/>
          </w:tcPr>
          <w:p w14:paraId="2120191E" w14:textId="55DCE565"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It’s very gratifying</w:t>
            </w:r>
          </w:p>
        </w:tc>
        <w:tc>
          <w:tcPr>
            <w:tcW w:w="567" w:type="dxa"/>
            <w:tcBorders>
              <w:top w:val="single" w:sz="4" w:space="0" w:color="auto"/>
              <w:left w:val="single" w:sz="4" w:space="0" w:color="auto"/>
              <w:bottom w:val="single" w:sz="4" w:space="0" w:color="auto"/>
              <w:right w:val="single" w:sz="4" w:space="0" w:color="auto"/>
            </w:tcBorders>
          </w:tcPr>
          <w:p w14:paraId="67706A10"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5EA1E3AB"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03A7FAA1"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5E46AE5B"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589BB7EB"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68EB8A8F" w14:textId="77777777" w:rsidR="00BA1DEC" w:rsidRPr="000354FE" w:rsidRDefault="00BA1DEC">
            <w:pPr>
              <w:spacing w:after="0"/>
              <w:rPr>
                <w:rFonts w:asciiTheme="majorHAnsi" w:hAnsiTheme="majorHAnsi" w:cstheme="majorHAnsi"/>
                <w:szCs w:val="22"/>
                <w:lang w:val="en-CA"/>
              </w:rPr>
            </w:pPr>
          </w:p>
        </w:tc>
        <w:tc>
          <w:tcPr>
            <w:tcW w:w="692" w:type="dxa"/>
            <w:tcBorders>
              <w:top w:val="single" w:sz="4" w:space="0" w:color="auto"/>
              <w:left w:val="single" w:sz="4" w:space="0" w:color="auto"/>
              <w:bottom w:val="single" w:sz="4" w:space="0" w:color="auto"/>
              <w:right w:val="single" w:sz="4" w:space="0" w:color="auto"/>
            </w:tcBorders>
          </w:tcPr>
          <w:p w14:paraId="4CE2B5E3" w14:textId="77777777" w:rsidR="00BA1DEC" w:rsidRDefault="00BA1DEC">
            <w:pPr>
              <w:spacing w:after="0"/>
              <w:rPr>
                <w:rFonts w:asciiTheme="majorHAnsi" w:hAnsiTheme="majorHAnsi" w:cstheme="majorHAnsi"/>
                <w:szCs w:val="22"/>
                <w:lang w:val="en-CA"/>
              </w:rPr>
            </w:pPr>
          </w:p>
          <w:p w14:paraId="2F2F8823" w14:textId="77777777" w:rsidR="00676829" w:rsidRPr="000354FE" w:rsidRDefault="00676829">
            <w:pPr>
              <w:spacing w:after="0"/>
              <w:rPr>
                <w:rFonts w:asciiTheme="majorHAnsi" w:hAnsiTheme="majorHAnsi" w:cstheme="majorHAnsi"/>
                <w:szCs w:val="22"/>
                <w:lang w:val="en-CA"/>
              </w:rPr>
            </w:pPr>
          </w:p>
        </w:tc>
      </w:tr>
      <w:tr w:rsidR="00BA1DEC" w:rsidRPr="000354FE" w14:paraId="57D9B151" w14:textId="77777777" w:rsidTr="00BA1DEC">
        <w:tc>
          <w:tcPr>
            <w:tcW w:w="1094" w:type="dxa"/>
            <w:tcBorders>
              <w:top w:val="single" w:sz="4" w:space="0" w:color="auto"/>
              <w:left w:val="single" w:sz="4" w:space="0" w:color="auto"/>
              <w:bottom w:val="single" w:sz="4" w:space="0" w:color="auto"/>
              <w:right w:val="single" w:sz="4" w:space="0" w:color="auto"/>
            </w:tcBorders>
            <w:hideMark/>
          </w:tcPr>
          <w:p w14:paraId="38444432" w14:textId="77777777"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6</w:t>
            </w:r>
          </w:p>
        </w:tc>
        <w:tc>
          <w:tcPr>
            <w:tcW w:w="4401" w:type="dxa"/>
            <w:tcBorders>
              <w:top w:val="single" w:sz="4" w:space="0" w:color="auto"/>
              <w:left w:val="single" w:sz="4" w:space="0" w:color="auto"/>
              <w:bottom w:val="single" w:sz="4" w:space="0" w:color="auto"/>
              <w:right w:val="single" w:sz="4" w:space="0" w:color="auto"/>
            </w:tcBorders>
            <w:hideMark/>
          </w:tcPr>
          <w:p w14:paraId="2DF8FEAB" w14:textId="41423824"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It’s very exhilarating</w:t>
            </w:r>
          </w:p>
        </w:tc>
        <w:tc>
          <w:tcPr>
            <w:tcW w:w="567" w:type="dxa"/>
            <w:tcBorders>
              <w:top w:val="single" w:sz="4" w:space="0" w:color="auto"/>
              <w:left w:val="single" w:sz="4" w:space="0" w:color="auto"/>
              <w:bottom w:val="single" w:sz="4" w:space="0" w:color="auto"/>
              <w:right w:val="single" w:sz="4" w:space="0" w:color="auto"/>
            </w:tcBorders>
          </w:tcPr>
          <w:p w14:paraId="444EAB0E"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19051620"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732E7B86"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5945C2D5"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645048A8"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770048B8" w14:textId="77777777" w:rsidR="00BA1DEC" w:rsidRPr="000354FE" w:rsidRDefault="00BA1DEC">
            <w:pPr>
              <w:spacing w:after="0"/>
              <w:rPr>
                <w:rFonts w:asciiTheme="majorHAnsi" w:hAnsiTheme="majorHAnsi" w:cstheme="majorHAnsi"/>
                <w:szCs w:val="22"/>
                <w:lang w:val="en-CA"/>
              </w:rPr>
            </w:pPr>
          </w:p>
        </w:tc>
        <w:tc>
          <w:tcPr>
            <w:tcW w:w="692" w:type="dxa"/>
            <w:tcBorders>
              <w:top w:val="single" w:sz="4" w:space="0" w:color="auto"/>
              <w:left w:val="single" w:sz="4" w:space="0" w:color="auto"/>
              <w:bottom w:val="single" w:sz="4" w:space="0" w:color="auto"/>
              <w:right w:val="single" w:sz="4" w:space="0" w:color="auto"/>
            </w:tcBorders>
          </w:tcPr>
          <w:p w14:paraId="3A2CD411" w14:textId="77777777" w:rsidR="00BA1DEC" w:rsidRDefault="00BA1DEC">
            <w:pPr>
              <w:spacing w:after="0"/>
              <w:rPr>
                <w:rFonts w:asciiTheme="majorHAnsi" w:hAnsiTheme="majorHAnsi" w:cstheme="majorHAnsi"/>
                <w:szCs w:val="22"/>
                <w:lang w:val="en-CA"/>
              </w:rPr>
            </w:pPr>
          </w:p>
          <w:p w14:paraId="60F2A611" w14:textId="77777777" w:rsidR="00676829" w:rsidRPr="000354FE" w:rsidRDefault="00676829">
            <w:pPr>
              <w:spacing w:after="0"/>
              <w:rPr>
                <w:rFonts w:asciiTheme="majorHAnsi" w:hAnsiTheme="majorHAnsi" w:cstheme="majorHAnsi"/>
                <w:szCs w:val="22"/>
                <w:lang w:val="en-CA"/>
              </w:rPr>
            </w:pPr>
          </w:p>
        </w:tc>
      </w:tr>
      <w:tr w:rsidR="00BA1DEC" w:rsidRPr="000354FE" w14:paraId="45F56842" w14:textId="77777777" w:rsidTr="00BA1DEC">
        <w:tc>
          <w:tcPr>
            <w:tcW w:w="1094" w:type="dxa"/>
            <w:tcBorders>
              <w:top w:val="single" w:sz="4" w:space="0" w:color="auto"/>
              <w:left w:val="single" w:sz="4" w:space="0" w:color="auto"/>
              <w:bottom w:val="single" w:sz="4" w:space="0" w:color="auto"/>
              <w:right w:val="single" w:sz="4" w:space="0" w:color="auto"/>
            </w:tcBorders>
            <w:hideMark/>
          </w:tcPr>
          <w:p w14:paraId="557453C8" w14:textId="77777777"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7</w:t>
            </w:r>
          </w:p>
        </w:tc>
        <w:tc>
          <w:tcPr>
            <w:tcW w:w="4401" w:type="dxa"/>
            <w:tcBorders>
              <w:top w:val="single" w:sz="4" w:space="0" w:color="auto"/>
              <w:left w:val="single" w:sz="4" w:space="0" w:color="auto"/>
              <w:bottom w:val="single" w:sz="4" w:space="0" w:color="auto"/>
              <w:right w:val="single" w:sz="4" w:space="0" w:color="auto"/>
            </w:tcBorders>
            <w:hideMark/>
          </w:tcPr>
          <w:p w14:paraId="6ABEF3F3" w14:textId="06FAFEC3"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It’s very stimulating</w:t>
            </w:r>
          </w:p>
        </w:tc>
        <w:tc>
          <w:tcPr>
            <w:tcW w:w="567" w:type="dxa"/>
            <w:tcBorders>
              <w:top w:val="single" w:sz="4" w:space="0" w:color="auto"/>
              <w:left w:val="single" w:sz="4" w:space="0" w:color="auto"/>
              <w:bottom w:val="single" w:sz="4" w:space="0" w:color="auto"/>
              <w:right w:val="single" w:sz="4" w:space="0" w:color="auto"/>
            </w:tcBorders>
          </w:tcPr>
          <w:p w14:paraId="3AA19861"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645F98AD"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42712413"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0981D714"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5524DC80"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022C0A39" w14:textId="77777777" w:rsidR="00BA1DEC" w:rsidRPr="000354FE" w:rsidRDefault="00BA1DEC">
            <w:pPr>
              <w:spacing w:after="0"/>
              <w:rPr>
                <w:rFonts w:asciiTheme="majorHAnsi" w:hAnsiTheme="majorHAnsi" w:cstheme="majorHAnsi"/>
                <w:szCs w:val="22"/>
                <w:lang w:val="en-CA"/>
              </w:rPr>
            </w:pPr>
          </w:p>
        </w:tc>
        <w:tc>
          <w:tcPr>
            <w:tcW w:w="692" w:type="dxa"/>
            <w:tcBorders>
              <w:top w:val="single" w:sz="4" w:space="0" w:color="auto"/>
              <w:left w:val="single" w:sz="4" w:space="0" w:color="auto"/>
              <w:bottom w:val="single" w:sz="4" w:space="0" w:color="auto"/>
              <w:right w:val="single" w:sz="4" w:space="0" w:color="auto"/>
            </w:tcBorders>
          </w:tcPr>
          <w:p w14:paraId="2A0452B0" w14:textId="77777777" w:rsidR="00BA1DEC" w:rsidRDefault="00BA1DEC">
            <w:pPr>
              <w:spacing w:after="0"/>
              <w:rPr>
                <w:rFonts w:asciiTheme="majorHAnsi" w:hAnsiTheme="majorHAnsi" w:cstheme="majorHAnsi"/>
                <w:szCs w:val="22"/>
                <w:lang w:val="en-CA"/>
              </w:rPr>
            </w:pPr>
          </w:p>
          <w:p w14:paraId="6E90D983" w14:textId="77777777" w:rsidR="00676829" w:rsidRPr="000354FE" w:rsidRDefault="00676829">
            <w:pPr>
              <w:spacing w:after="0"/>
              <w:rPr>
                <w:rFonts w:asciiTheme="majorHAnsi" w:hAnsiTheme="majorHAnsi" w:cstheme="majorHAnsi"/>
                <w:szCs w:val="22"/>
                <w:lang w:val="en-CA"/>
              </w:rPr>
            </w:pPr>
          </w:p>
        </w:tc>
      </w:tr>
      <w:tr w:rsidR="00BA1DEC" w:rsidRPr="000354FE" w14:paraId="178F2EE5" w14:textId="77777777" w:rsidTr="00BA1DEC">
        <w:tc>
          <w:tcPr>
            <w:tcW w:w="1094" w:type="dxa"/>
            <w:tcBorders>
              <w:top w:val="single" w:sz="4" w:space="0" w:color="auto"/>
              <w:left w:val="single" w:sz="4" w:space="0" w:color="auto"/>
              <w:bottom w:val="single" w:sz="4" w:space="0" w:color="auto"/>
              <w:right w:val="single" w:sz="4" w:space="0" w:color="auto"/>
            </w:tcBorders>
            <w:hideMark/>
          </w:tcPr>
          <w:p w14:paraId="72AD8B82" w14:textId="77777777"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8</w:t>
            </w:r>
          </w:p>
        </w:tc>
        <w:tc>
          <w:tcPr>
            <w:tcW w:w="4401" w:type="dxa"/>
            <w:tcBorders>
              <w:top w:val="single" w:sz="4" w:space="0" w:color="auto"/>
              <w:left w:val="single" w:sz="4" w:space="0" w:color="auto"/>
              <w:bottom w:val="single" w:sz="4" w:space="0" w:color="auto"/>
              <w:right w:val="single" w:sz="4" w:space="0" w:color="auto"/>
            </w:tcBorders>
            <w:hideMark/>
          </w:tcPr>
          <w:p w14:paraId="06CDEAC6" w14:textId="372BCC4E" w:rsidR="00BA1DEC" w:rsidRPr="000354FE" w:rsidRDefault="00BA1DEC">
            <w:pPr>
              <w:spacing w:after="0" w:line="240" w:lineRule="auto"/>
              <w:rPr>
                <w:rFonts w:asciiTheme="majorHAnsi" w:hAnsiTheme="majorHAnsi" w:cstheme="majorHAnsi"/>
                <w:szCs w:val="22"/>
                <w:lang w:val="en-CA"/>
              </w:rPr>
            </w:pPr>
            <w:r w:rsidRPr="000354FE">
              <w:rPr>
                <w:rFonts w:asciiTheme="majorHAnsi" w:hAnsiTheme="majorHAnsi" w:cstheme="majorHAnsi"/>
                <w:szCs w:val="22"/>
                <w:lang w:val="en-CA"/>
              </w:rPr>
              <w:t>It’s very refreshing</w:t>
            </w:r>
          </w:p>
        </w:tc>
        <w:tc>
          <w:tcPr>
            <w:tcW w:w="567" w:type="dxa"/>
            <w:tcBorders>
              <w:top w:val="single" w:sz="4" w:space="0" w:color="auto"/>
              <w:left w:val="single" w:sz="4" w:space="0" w:color="auto"/>
              <w:bottom w:val="single" w:sz="4" w:space="0" w:color="auto"/>
              <w:right w:val="single" w:sz="4" w:space="0" w:color="auto"/>
            </w:tcBorders>
          </w:tcPr>
          <w:p w14:paraId="24B45AD0"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360CAFD6"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1FC26927"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0048D0CB"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047EA423" w14:textId="77777777" w:rsidR="00BA1DEC" w:rsidRPr="000354FE" w:rsidRDefault="00BA1DEC">
            <w:pPr>
              <w:spacing w:after="0"/>
              <w:rPr>
                <w:rFonts w:asciiTheme="majorHAnsi" w:hAnsiTheme="majorHAnsi" w:cstheme="majorHAnsi"/>
                <w:szCs w:val="22"/>
                <w:lang w:val="en-CA"/>
              </w:rPr>
            </w:pPr>
          </w:p>
        </w:tc>
        <w:tc>
          <w:tcPr>
            <w:tcW w:w="567" w:type="dxa"/>
            <w:tcBorders>
              <w:top w:val="single" w:sz="4" w:space="0" w:color="auto"/>
              <w:left w:val="single" w:sz="4" w:space="0" w:color="auto"/>
              <w:bottom w:val="single" w:sz="4" w:space="0" w:color="auto"/>
              <w:right w:val="single" w:sz="4" w:space="0" w:color="auto"/>
            </w:tcBorders>
          </w:tcPr>
          <w:p w14:paraId="096B8286" w14:textId="77777777" w:rsidR="00BA1DEC" w:rsidRPr="000354FE" w:rsidRDefault="00BA1DEC">
            <w:pPr>
              <w:spacing w:after="0"/>
              <w:rPr>
                <w:rFonts w:asciiTheme="majorHAnsi" w:hAnsiTheme="majorHAnsi" w:cstheme="majorHAnsi"/>
                <w:szCs w:val="22"/>
                <w:lang w:val="en-CA"/>
              </w:rPr>
            </w:pPr>
          </w:p>
        </w:tc>
        <w:tc>
          <w:tcPr>
            <w:tcW w:w="692" w:type="dxa"/>
            <w:tcBorders>
              <w:top w:val="single" w:sz="4" w:space="0" w:color="auto"/>
              <w:left w:val="single" w:sz="4" w:space="0" w:color="auto"/>
              <w:bottom w:val="single" w:sz="4" w:space="0" w:color="auto"/>
              <w:right w:val="single" w:sz="4" w:space="0" w:color="auto"/>
            </w:tcBorders>
          </w:tcPr>
          <w:p w14:paraId="248CF4F6" w14:textId="77777777" w:rsidR="00BA1DEC" w:rsidRDefault="00BA1DEC">
            <w:pPr>
              <w:spacing w:after="0"/>
              <w:rPr>
                <w:rFonts w:asciiTheme="majorHAnsi" w:hAnsiTheme="majorHAnsi" w:cstheme="majorHAnsi"/>
                <w:szCs w:val="22"/>
                <w:lang w:val="en-CA"/>
              </w:rPr>
            </w:pPr>
          </w:p>
          <w:p w14:paraId="7C7B0C2E" w14:textId="77777777" w:rsidR="00676829" w:rsidRPr="000354FE" w:rsidRDefault="00676829">
            <w:pPr>
              <w:spacing w:after="0"/>
              <w:rPr>
                <w:rFonts w:asciiTheme="majorHAnsi" w:hAnsiTheme="majorHAnsi" w:cstheme="majorHAnsi"/>
                <w:szCs w:val="22"/>
                <w:lang w:val="en-CA"/>
              </w:rPr>
            </w:pPr>
          </w:p>
        </w:tc>
      </w:tr>
    </w:tbl>
    <w:p w14:paraId="753D35C0" w14:textId="77777777" w:rsidR="00BA1DEC" w:rsidRPr="000354FE" w:rsidRDefault="00BA1DEC" w:rsidP="00400605">
      <w:pPr>
        <w:jc w:val="center"/>
        <w:rPr>
          <w:rFonts w:asciiTheme="majorHAnsi" w:hAnsiTheme="majorHAnsi" w:cstheme="majorHAnsi"/>
          <w:b/>
          <w:bCs/>
          <w:szCs w:val="22"/>
        </w:rPr>
      </w:pPr>
    </w:p>
    <w:p w14:paraId="7CF11247" w14:textId="77777777" w:rsidR="00BA1DEC" w:rsidRPr="000354FE" w:rsidRDefault="00BA1DEC" w:rsidP="00676829">
      <w:pPr>
        <w:rPr>
          <w:rFonts w:asciiTheme="majorHAnsi" w:hAnsiTheme="majorHAnsi" w:cstheme="majorHAnsi"/>
          <w:b/>
          <w:bCs/>
          <w:szCs w:val="22"/>
        </w:rPr>
      </w:pPr>
    </w:p>
    <w:p w14:paraId="626F7A54" w14:textId="0A3A62E8" w:rsidR="00CA1B7F" w:rsidRPr="000354FE" w:rsidRDefault="002804B6" w:rsidP="00400605">
      <w:pPr>
        <w:jc w:val="center"/>
        <w:rPr>
          <w:rFonts w:asciiTheme="majorHAnsi" w:hAnsiTheme="majorHAnsi" w:cstheme="majorHAnsi"/>
          <w:b/>
          <w:bCs/>
          <w:szCs w:val="22"/>
        </w:rPr>
      </w:pPr>
      <w:r w:rsidRPr="000354FE">
        <w:rPr>
          <w:rFonts w:asciiTheme="majorHAnsi" w:hAnsiTheme="majorHAnsi" w:cstheme="majorHAnsi"/>
          <w:b/>
          <w:bCs/>
          <w:szCs w:val="22"/>
        </w:rPr>
        <w:t>International Physical Activity Questionnaire</w:t>
      </w:r>
    </w:p>
    <w:p w14:paraId="1C82013C" w14:textId="6D68A96F" w:rsidR="002804B6" w:rsidRPr="000354FE" w:rsidRDefault="002804B6" w:rsidP="002804B6">
      <w:pPr>
        <w:pStyle w:val="BodyText"/>
        <w:spacing w:before="92"/>
        <w:ind w:left="640" w:right="775"/>
        <w:rPr>
          <w:sz w:val="22"/>
          <w:szCs w:val="22"/>
        </w:rPr>
      </w:pPr>
      <w:r w:rsidRPr="000354FE">
        <w:rPr>
          <w:sz w:val="22"/>
          <w:szCs w:val="22"/>
        </w:rPr>
        <w:t>We are interested in finding out about the kinds of physical activities that people do as</w:t>
      </w:r>
      <w:r w:rsidRPr="000354FE">
        <w:rPr>
          <w:spacing w:val="1"/>
          <w:sz w:val="22"/>
          <w:szCs w:val="22"/>
        </w:rPr>
        <w:t xml:space="preserve"> </w:t>
      </w:r>
      <w:r w:rsidRPr="000354FE">
        <w:rPr>
          <w:sz w:val="22"/>
          <w:szCs w:val="22"/>
        </w:rPr>
        <w:t>part of their everyday lives.</w:t>
      </w:r>
      <w:r w:rsidRPr="000354FE">
        <w:rPr>
          <w:spacing w:val="1"/>
          <w:sz w:val="22"/>
          <w:szCs w:val="22"/>
        </w:rPr>
        <w:t xml:space="preserve"> </w:t>
      </w:r>
      <w:r w:rsidRPr="000354FE">
        <w:rPr>
          <w:sz w:val="22"/>
          <w:szCs w:val="22"/>
        </w:rPr>
        <w:t>The questions will ask you about the time you spent being</w:t>
      </w:r>
      <w:r w:rsidRPr="000354FE">
        <w:rPr>
          <w:spacing w:val="1"/>
          <w:sz w:val="22"/>
          <w:szCs w:val="22"/>
        </w:rPr>
        <w:t xml:space="preserve"> </w:t>
      </w:r>
      <w:r w:rsidRPr="000354FE">
        <w:rPr>
          <w:sz w:val="22"/>
          <w:szCs w:val="22"/>
        </w:rPr>
        <w:t xml:space="preserve">physically active in the </w:t>
      </w:r>
      <w:r w:rsidRPr="000354FE">
        <w:rPr>
          <w:rFonts w:ascii="Arial"/>
          <w:b/>
          <w:sz w:val="22"/>
          <w:szCs w:val="22"/>
          <w:u w:val="thick"/>
        </w:rPr>
        <w:t>last 7 days</w:t>
      </w:r>
      <w:r w:rsidRPr="000354FE">
        <w:rPr>
          <w:sz w:val="22"/>
          <w:szCs w:val="22"/>
        </w:rPr>
        <w:t>.</w:t>
      </w:r>
      <w:r w:rsidRPr="000354FE">
        <w:rPr>
          <w:spacing w:val="1"/>
          <w:sz w:val="22"/>
          <w:szCs w:val="22"/>
        </w:rPr>
        <w:t xml:space="preserve"> </w:t>
      </w:r>
      <w:r w:rsidRPr="000354FE">
        <w:rPr>
          <w:sz w:val="22"/>
          <w:szCs w:val="22"/>
        </w:rPr>
        <w:t>Please answer each question even if you do not</w:t>
      </w:r>
      <w:r w:rsidRPr="000354FE">
        <w:rPr>
          <w:spacing w:val="1"/>
          <w:sz w:val="22"/>
          <w:szCs w:val="22"/>
        </w:rPr>
        <w:t xml:space="preserve"> </w:t>
      </w:r>
      <w:r w:rsidRPr="000354FE">
        <w:rPr>
          <w:sz w:val="22"/>
          <w:szCs w:val="22"/>
        </w:rPr>
        <w:t>consider yourself to be an active person.</w:t>
      </w:r>
      <w:r w:rsidRPr="000354FE">
        <w:rPr>
          <w:spacing w:val="1"/>
          <w:sz w:val="22"/>
          <w:szCs w:val="22"/>
        </w:rPr>
        <w:t xml:space="preserve"> </w:t>
      </w:r>
      <w:r w:rsidRPr="000354FE">
        <w:rPr>
          <w:sz w:val="22"/>
          <w:szCs w:val="22"/>
        </w:rPr>
        <w:t>Please think about the activities you</w:t>
      </w:r>
      <w:r w:rsidR="00D0627C">
        <w:rPr>
          <w:sz w:val="22"/>
          <w:szCs w:val="22"/>
        </w:rPr>
        <w:t xml:space="preserve"> did during the period of experiment.</w:t>
      </w:r>
    </w:p>
    <w:p w14:paraId="427611CC" w14:textId="77777777" w:rsidR="002804B6" w:rsidRPr="000354FE" w:rsidRDefault="002804B6" w:rsidP="002804B6">
      <w:pPr>
        <w:pStyle w:val="BodyText"/>
        <w:spacing w:before="3"/>
        <w:rPr>
          <w:sz w:val="22"/>
          <w:szCs w:val="22"/>
        </w:rPr>
      </w:pPr>
    </w:p>
    <w:p w14:paraId="71F01CE1" w14:textId="77777777" w:rsidR="002804B6" w:rsidRPr="000354FE" w:rsidRDefault="002804B6" w:rsidP="002804B6">
      <w:pPr>
        <w:pStyle w:val="BodyText"/>
        <w:spacing w:before="9"/>
        <w:rPr>
          <w:sz w:val="22"/>
          <w:szCs w:val="22"/>
        </w:rPr>
      </w:pPr>
    </w:p>
    <w:p w14:paraId="2390DAA7" w14:textId="51B9B958" w:rsidR="002804B6" w:rsidRPr="000354FE" w:rsidRDefault="002804B6" w:rsidP="00615947">
      <w:pPr>
        <w:pStyle w:val="ListParagraph"/>
        <w:widowControl w:val="0"/>
        <w:numPr>
          <w:ilvl w:val="1"/>
          <w:numId w:val="19"/>
        </w:numPr>
        <w:tabs>
          <w:tab w:val="left" w:pos="1360"/>
        </w:tabs>
        <w:autoSpaceDE w:val="0"/>
        <w:autoSpaceDN w:val="0"/>
        <w:spacing w:after="0" w:line="240" w:lineRule="auto"/>
        <w:ind w:right="1633"/>
        <w:contextualSpacing w:val="0"/>
        <w:rPr>
          <w:rFonts w:ascii="Arial MT"/>
          <w:szCs w:val="22"/>
        </w:rPr>
      </w:pPr>
      <w:r w:rsidRPr="000354FE">
        <w:rPr>
          <w:rFonts w:ascii="Arial MT"/>
          <w:szCs w:val="22"/>
        </w:rPr>
        <w:t xml:space="preserve">During the </w:t>
      </w:r>
      <w:r w:rsidRPr="000354FE">
        <w:rPr>
          <w:rFonts w:ascii="Arial"/>
          <w:b/>
          <w:szCs w:val="22"/>
        </w:rPr>
        <w:t>last 7 days</w:t>
      </w:r>
      <w:r w:rsidRPr="000354FE">
        <w:rPr>
          <w:rFonts w:ascii="Arial MT"/>
          <w:szCs w:val="22"/>
        </w:rPr>
        <w:t xml:space="preserve">, on how many days did you do </w:t>
      </w:r>
      <w:r w:rsidRPr="000354FE">
        <w:rPr>
          <w:rFonts w:ascii="Arial"/>
          <w:b/>
          <w:szCs w:val="22"/>
        </w:rPr>
        <w:t xml:space="preserve">vigorous </w:t>
      </w:r>
      <w:r w:rsidRPr="000354FE">
        <w:rPr>
          <w:rFonts w:ascii="Arial MT"/>
          <w:szCs w:val="22"/>
        </w:rPr>
        <w:t>physical</w:t>
      </w:r>
      <w:r w:rsidRPr="000354FE">
        <w:rPr>
          <w:rFonts w:ascii="Arial MT"/>
          <w:spacing w:val="-64"/>
          <w:szCs w:val="22"/>
        </w:rPr>
        <w:t xml:space="preserve"> </w:t>
      </w:r>
      <w:r w:rsidRPr="000354FE">
        <w:rPr>
          <w:rFonts w:ascii="Arial MT"/>
          <w:szCs w:val="22"/>
        </w:rPr>
        <w:lastRenderedPageBreak/>
        <w:t>activities</w:t>
      </w:r>
      <w:r w:rsidR="00D0627C">
        <w:rPr>
          <w:rFonts w:ascii="Arial MT"/>
          <w:szCs w:val="22"/>
        </w:rPr>
        <w:t>?</w:t>
      </w:r>
    </w:p>
    <w:p w14:paraId="0720F656" w14:textId="77777777" w:rsidR="002804B6" w:rsidRPr="000354FE" w:rsidRDefault="002804B6" w:rsidP="002804B6">
      <w:pPr>
        <w:pStyle w:val="BodyText"/>
        <w:spacing w:before="8"/>
        <w:rPr>
          <w:sz w:val="22"/>
          <w:szCs w:val="22"/>
        </w:rPr>
      </w:pPr>
    </w:p>
    <w:p w14:paraId="16970787" w14:textId="77777777" w:rsidR="002804B6" w:rsidRPr="000354FE" w:rsidRDefault="002804B6" w:rsidP="002804B6">
      <w:pPr>
        <w:pStyle w:val="Heading2"/>
        <w:tabs>
          <w:tab w:val="left" w:pos="2027"/>
        </w:tabs>
        <w:spacing w:before="93"/>
        <w:rPr>
          <w:sz w:val="22"/>
          <w:szCs w:val="22"/>
        </w:rPr>
      </w:pPr>
      <w:r w:rsidRPr="000354FE">
        <w:rPr>
          <w:rFonts w:ascii="Times New Roman"/>
          <w:b w:val="0"/>
          <w:sz w:val="22"/>
          <w:szCs w:val="22"/>
          <w:u w:val="single"/>
        </w:rPr>
        <w:t xml:space="preserve"> </w:t>
      </w:r>
      <w:r w:rsidRPr="000354FE">
        <w:rPr>
          <w:rFonts w:ascii="Times New Roman"/>
          <w:b w:val="0"/>
          <w:sz w:val="22"/>
          <w:szCs w:val="22"/>
          <w:u w:val="single"/>
        </w:rPr>
        <w:tab/>
      </w:r>
      <w:r w:rsidRPr="000354FE">
        <w:rPr>
          <w:rFonts w:ascii="Times New Roman"/>
          <w:b w:val="0"/>
          <w:spacing w:val="-8"/>
          <w:sz w:val="22"/>
          <w:szCs w:val="22"/>
        </w:rPr>
        <w:t xml:space="preserve"> </w:t>
      </w:r>
      <w:r w:rsidRPr="000354FE">
        <w:rPr>
          <w:sz w:val="22"/>
          <w:szCs w:val="22"/>
        </w:rPr>
        <w:t>days per week</w:t>
      </w:r>
    </w:p>
    <w:p w14:paraId="3B08880E" w14:textId="77777777" w:rsidR="002804B6" w:rsidRPr="000354FE" w:rsidRDefault="002804B6" w:rsidP="002804B6">
      <w:pPr>
        <w:pStyle w:val="BodyText"/>
        <w:spacing w:before="11"/>
        <w:rPr>
          <w:rFonts w:ascii="Arial"/>
          <w:b/>
          <w:sz w:val="22"/>
          <w:szCs w:val="22"/>
        </w:rPr>
      </w:pPr>
    </w:p>
    <w:p w14:paraId="51585BE6" w14:textId="77777777" w:rsidR="002804B6" w:rsidRPr="000354FE" w:rsidRDefault="00FC3A93" w:rsidP="002804B6">
      <w:pPr>
        <w:tabs>
          <w:tab w:val="left" w:pos="4319"/>
        </w:tabs>
        <w:ind w:right="171"/>
        <w:jc w:val="center"/>
        <w:rPr>
          <w:rFonts w:ascii="Arial"/>
          <w:b/>
          <w:i/>
          <w:szCs w:val="22"/>
        </w:rPr>
      </w:pPr>
      <w:r>
        <w:rPr>
          <w:rFonts w:ascii="Arial MT"/>
          <w:szCs w:val="22"/>
        </w:rPr>
        <w:pict w14:anchorId="77DCCE83">
          <v:rect id="_x0000_s2050" style="position:absolute;left:0;text-align:left;margin-left:112.2pt;margin-top:-2.55pt;width:18pt;height:18pt;z-index:251653120;mso-position-horizontal-relative:page" filled="f" strokeweight=".72pt">
            <w10:wrap anchorx="page"/>
          </v:rect>
        </w:pict>
      </w:r>
      <w:r>
        <w:rPr>
          <w:rFonts w:ascii="Arial MT"/>
          <w:szCs w:val="22"/>
        </w:rPr>
        <w:pict w14:anchorId="6CEB808E">
          <v:group id="_x0000_s2060" style="position:absolute;left:0;text-align:left;margin-left:324.85pt;margin-top:1.3pt;width:27.15pt;height:13.7pt;z-index:-251655168;mso-position-horizontal-relative:page" coordorigin="6497,26" coordsize="543,274">
            <v:line id="_x0000_s2061" style="position:absolute" from="6497,160" to="6775,160" strokeweight="3.12pt"/>
            <v:shape id="_x0000_s2062" style="position:absolute;left:6770;top:25;width:269;height:274" coordorigin="6770,26" coordsize="269,274" path="m6770,26r,274l7039,160,6770,26xe" fillcolor="black" stroked="f">
              <v:path arrowok="t"/>
            </v:shape>
            <w10:wrap anchorx="page"/>
          </v:group>
        </w:pict>
      </w:r>
      <w:r w:rsidR="002804B6" w:rsidRPr="000354FE">
        <w:rPr>
          <w:szCs w:val="22"/>
        </w:rPr>
        <w:t>No</w:t>
      </w:r>
      <w:r w:rsidR="002804B6" w:rsidRPr="000354FE">
        <w:rPr>
          <w:spacing w:val="-1"/>
          <w:szCs w:val="22"/>
        </w:rPr>
        <w:t xml:space="preserve"> </w:t>
      </w:r>
      <w:r w:rsidR="002804B6" w:rsidRPr="000354FE">
        <w:rPr>
          <w:szCs w:val="22"/>
        </w:rPr>
        <w:t>vigorous physical activities</w:t>
      </w:r>
      <w:r w:rsidR="002804B6" w:rsidRPr="000354FE">
        <w:rPr>
          <w:szCs w:val="22"/>
        </w:rPr>
        <w:tab/>
      </w:r>
      <w:r w:rsidR="002804B6" w:rsidRPr="000354FE">
        <w:rPr>
          <w:rFonts w:ascii="Arial"/>
          <w:b/>
          <w:i/>
          <w:szCs w:val="22"/>
        </w:rPr>
        <w:t>Skip</w:t>
      </w:r>
      <w:r w:rsidR="002804B6" w:rsidRPr="000354FE">
        <w:rPr>
          <w:rFonts w:ascii="Arial"/>
          <w:b/>
          <w:i/>
          <w:spacing w:val="-1"/>
          <w:szCs w:val="22"/>
        </w:rPr>
        <w:t xml:space="preserve"> </w:t>
      </w:r>
      <w:r w:rsidR="002804B6" w:rsidRPr="000354FE">
        <w:rPr>
          <w:rFonts w:ascii="Arial"/>
          <w:b/>
          <w:i/>
          <w:szCs w:val="22"/>
        </w:rPr>
        <w:t>to</w:t>
      </w:r>
      <w:r w:rsidR="002804B6" w:rsidRPr="000354FE">
        <w:rPr>
          <w:rFonts w:ascii="Arial"/>
          <w:b/>
          <w:i/>
          <w:spacing w:val="-2"/>
          <w:szCs w:val="22"/>
        </w:rPr>
        <w:t xml:space="preserve"> </w:t>
      </w:r>
      <w:r w:rsidR="002804B6" w:rsidRPr="000354FE">
        <w:rPr>
          <w:rFonts w:ascii="Arial"/>
          <w:b/>
          <w:i/>
          <w:szCs w:val="22"/>
        </w:rPr>
        <w:t>question</w:t>
      </w:r>
      <w:r w:rsidR="002804B6" w:rsidRPr="000354FE">
        <w:rPr>
          <w:rFonts w:ascii="Arial"/>
          <w:b/>
          <w:i/>
          <w:spacing w:val="-1"/>
          <w:szCs w:val="22"/>
        </w:rPr>
        <w:t xml:space="preserve"> </w:t>
      </w:r>
      <w:r w:rsidR="002804B6" w:rsidRPr="000354FE">
        <w:rPr>
          <w:rFonts w:ascii="Arial"/>
          <w:b/>
          <w:i/>
          <w:szCs w:val="22"/>
        </w:rPr>
        <w:t>3</w:t>
      </w:r>
    </w:p>
    <w:p w14:paraId="45CA6617" w14:textId="77777777" w:rsidR="002804B6" w:rsidRPr="000354FE" w:rsidRDefault="002804B6" w:rsidP="002804B6">
      <w:pPr>
        <w:pStyle w:val="BodyText"/>
        <w:rPr>
          <w:rFonts w:ascii="Arial"/>
          <w:b/>
          <w:i/>
          <w:sz w:val="22"/>
          <w:szCs w:val="22"/>
        </w:rPr>
      </w:pPr>
    </w:p>
    <w:p w14:paraId="00BB4A8A" w14:textId="25B12B51" w:rsidR="002804B6" w:rsidRPr="000354FE" w:rsidRDefault="002804B6" w:rsidP="00615947">
      <w:pPr>
        <w:pStyle w:val="ListParagraph"/>
        <w:widowControl w:val="0"/>
        <w:numPr>
          <w:ilvl w:val="1"/>
          <w:numId w:val="19"/>
        </w:numPr>
        <w:tabs>
          <w:tab w:val="left" w:pos="1360"/>
        </w:tabs>
        <w:autoSpaceDE w:val="0"/>
        <w:autoSpaceDN w:val="0"/>
        <w:spacing w:before="162" w:after="0" w:line="235" w:lineRule="auto"/>
        <w:ind w:right="873"/>
        <w:contextualSpacing w:val="0"/>
        <w:rPr>
          <w:rFonts w:ascii="Arial MT"/>
          <w:szCs w:val="22"/>
        </w:rPr>
      </w:pPr>
      <w:r w:rsidRPr="000354FE">
        <w:rPr>
          <w:rFonts w:ascii="Arial MT"/>
          <w:szCs w:val="22"/>
        </w:rPr>
        <w:t xml:space="preserve">How much time did you usually spend doing </w:t>
      </w:r>
      <w:r w:rsidRPr="000354FE">
        <w:rPr>
          <w:rFonts w:ascii="Arial"/>
          <w:b/>
          <w:szCs w:val="22"/>
        </w:rPr>
        <w:t xml:space="preserve">vigorous </w:t>
      </w:r>
      <w:r w:rsidRPr="000354FE">
        <w:rPr>
          <w:rFonts w:ascii="Arial MT"/>
          <w:szCs w:val="22"/>
        </w:rPr>
        <w:t xml:space="preserve">physical activities on </w:t>
      </w:r>
      <w:proofErr w:type="gramStart"/>
      <w:r w:rsidRPr="000354FE">
        <w:rPr>
          <w:rFonts w:ascii="Arial MT"/>
          <w:szCs w:val="22"/>
        </w:rPr>
        <w:t>one</w:t>
      </w:r>
      <w:r w:rsidR="005D672B" w:rsidRPr="000354FE">
        <w:rPr>
          <w:rFonts w:ascii="Arial MT"/>
          <w:szCs w:val="22"/>
        </w:rPr>
        <w:t xml:space="preserve"> </w:t>
      </w:r>
      <w:r w:rsidRPr="000354FE">
        <w:rPr>
          <w:rFonts w:ascii="Arial MT"/>
          <w:spacing w:val="-65"/>
          <w:szCs w:val="22"/>
        </w:rPr>
        <w:t xml:space="preserve"> </w:t>
      </w:r>
      <w:r w:rsidRPr="000354FE">
        <w:rPr>
          <w:rFonts w:ascii="Arial MT"/>
          <w:szCs w:val="22"/>
        </w:rPr>
        <w:t>of</w:t>
      </w:r>
      <w:proofErr w:type="gramEnd"/>
      <w:r w:rsidRPr="000354FE">
        <w:rPr>
          <w:rFonts w:ascii="Arial MT"/>
          <w:spacing w:val="-1"/>
          <w:szCs w:val="22"/>
        </w:rPr>
        <w:t xml:space="preserve"> </w:t>
      </w:r>
      <w:r w:rsidRPr="000354FE">
        <w:rPr>
          <w:rFonts w:ascii="Arial MT"/>
          <w:szCs w:val="22"/>
        </w:rPr>
        <w:t>those days?</w:t>
      </w:r>
    </w:p>
    <w:p w14:paraId="2C273CDE" w14:textId="77777777" w:rsidR="002804B6" w:rsidRPr="000354FE" w:rsidRDefault="002804B6" w:rsidP="002804B6">
      <w:pPr>
        <w:pStyle w:val="BodyText"/>
        <w:rPr>
          <w:sz w:val="22"/>
          <w:szCs w:val="22"/>
        </w:rPr>
      </w:pPr>
    </w:p>
    <w:p w14:paraId="7856D4FB" w14:textId="77777777" w:rsidR="002804B6" w:rsidRPr="000354FE" w:rsidRDefault="002804B6" w:rsidP="002804B6">
      <w:pPr>
        <w:pStyle w:val="Heading2"/>
        <w:tabs>
          <w:tab w:val="left" w:pos="2027"/>
        </w:tabs>
        <w:spacing w:before="93"/>
        <w:rPr>
          <w:sz w:val="22"/>
          <w:szCs w:val="22"/>
        </w:rPr>
      </w:pPr>
      <w:r w:rsidRPr="000354FE">
        <w:rPr>
          <w:rFonts w:ascii="Times New Roman"/>
          <w:b w:val="0"/>
          <w:sz w:val="22"/>
          <w:szCs w:val="22"/>
          <w:u w:val="single"/>
        </w:rPr>
        <w:t xml:space="preserve"> </w:t>
      </w:r>
      <w:r w:rsidRPr="000354FE">
        <w:rPr>
          <w:rFonts w:ascii="Times New Roman"/>
          <w:b w:val="0"/>
          <w:sz w:val="22"/>
          <w:szCs w:val="22"/>
          <w:u w:val="single"/>
        </w:rPr>
        <w:tab/>
      </w:r>
      <w:r w:rsidRPr="000354FE">
        <w:rPr>
          <w:rFonts w:ascii="Times New Roman"/>
          <w:b w:val="0"/>
          <w:spacing w:val="-8"/>
          <w:sz w:val="22"/>
          <w:szCs w:val="22"/>
        </w:rPr>
        <w:t xml:space="preserve"> </w:t>
      </w:r>
      <w:r w:rsidRPr="000354FE">
        <w:rPr>
          <w:sz w:val="22"/>
          <w:szCs w:val="22"/>
        </w:rPr>
        <w:t>hours per day</w:t>
      </w:r>
    </w:p>
    <w:p w14:paraId="36359FB3" w14:textId="77777777" w:rsidR="002804B6" w:rsidRPr="000354FE" w:rsidRDefault="002804B6" w:rsidP="002804B6">
      <w:pPr>
        <w:tabs>
          <w:tab w:val="left" w:pos="2027"/>
        </w:tabs>
        <w:spacing w:before="141"/>
        <w:ind w:left="1360"/>
        <w:rPr>
          <w:rFonts w:ascii="Arial"/>
          <w:b/>
          <w:szCs w:val="22"/>
        </w:rPr>
      </w:pPr>
      <w:r w:rsidRPr="000354FE">
        <w:rPr>
          <w:rFonts w:ascii="Times New Roman"/>
          <w:szCs w:val="22"/>
          <w:u w:val="single"/>
        </w:rPr>
        <w:t xml:space="preserve"> </w:t>
      </w:r>
      <w:r w:rsidRPr="000354FE">
        <w:rPr>
          <w:rFonts w:ascii="Times New Roman"/>
          <w:szCs w:val="22"/>
          <w:u w:val="single"/>
        </w:rPr>
        <w:tab/>
      </w:r>
      <w:r w:rsidRPr="000354FE">
        <w:rPr>
          <w:rFonts w:ascii="Times New Roman"/>
          <w:spacing w:val="-8"/>
          <w:szCs w:val="22"/>
        </w:rPr>
        <w:t xml:space="preserve"> </w:t>
      </w:r>
      <w:r w:rsidRPr="000354FE">
        <w:rPr>
          <w:rFonts w:ascii="Arial"/>
          <w:b/>
          <w:szCs w:val="22"/>
        </w:rPr>
        <w:t>minutes per day</w:t>
      </w:r>
    </w:p>
    <w:p w14:paraId="423C77A9" w14:textId="77777777" w:rsidR="002804B6" w:rsidRPr="000354FE" w:rsidRDefault="002804B6" w:rsidP="002804B6">
      <w:pPr>
        <w:pStyle w:val="BodyText"/>
        <w:spacing w:before="8"/>
        <w:rPr>
          <w:rFonts w:ascii="Arial"/>
          <w:b/>
          <w:sz w:val="22"/>
          <w:szCs w:val="22"/>
        </w:rPr>
      </w:pPr>
    </w:p>
    <w:p w14:paraId="24C75BDF" w14:textId="77777777" w:rsidR="002804B6" w:rsidRPr="000354FE" w:rsidRDefault="00FC3A93" w:rsidP="002804B6">
      <w:pPr>
        <w:pStyle w:val="BodyText"/>
        <w:ind w:left="2080"/>
        <w:rPr>
          <w:sz w:val="22"/>
          <w:szCs w:val="22"/>
        </w:rPr>
      </w:pPr>
      <w:r>
        <w:rPr>
          <w:sz w:val="22"/>
          <w:szCs w:val="22"/>
        </w:rPr>
        <w:pict w14:anchorId="21AFC94A">
          <v:rect id="_x0000_s2051" style="position:absolute;left:0;text-align:left;margin-left:112.2pt;margin-top:-4.95pt;width:18pt;height:18pt;z-index:251654144;mso-position-horizontal-relative:page" filled="f" strokeweight=".72pt">
            <w10:wrap anchorx="page"/>
          </v:rect>
        </w:pict>
      </w:r>
      <w:r w:rsidR="002804B6" w:rsidRPr="000354FE">
        <w:rPr>
          <w:sz w:val="22"/>
          <w:szCs w:val="22"/>
        </w:rPr>
        <w:t>Don’t</w:t>
      </w:r>
      <w:r w:rsidR="002804B6" w:rsidRPr="000354FE">
        <w:rPr>
          <w:spacing w:val="-1"/>
          <w:sz w:val="22"/>
          <w:szCs w:val="22"/>
        </w:rPr>
        <w:t xml:space="preserve"> </w:t>
      </w:r>
      <w:r w:rsidR="002804B6" w:rsidRPr="000354FE">
        <w:rPr>
          <w:sz w:val="22"/>
          <w:szCs w:val="22"/>
        </w:rPr>
        <w:t>know/Not</w:t>
      </w:r>
      <w:r w:rsidR="002804B6" w:rsidRPr="000354FE">
        <w:rPr>
          <w:spacing w:val="-1"/>
          <w:sz w:val="22"/>
          <w:szCs w:val="22"/>
        </w:rPr>
        <w:t xml:space="preserve"> </w:t>
      </w:r>
      <w:r w:rsidR="002804B6" w:rsidRPr="000354FE">
        <w:rPr>
          <w:sz w:val="22"/>
          <w:szCs w:val="22"/>
        </w:rPr>
        <w:t>sure</w:t>
      </w:r>
    </w:p>
    <w:p w14:paraId="0F1C4CD0" w14:textId="77777777" w:rsidR="002804B6" w:rsidRPr="000354FE" w:rsidRDefault="002804B6" w:rsidP="002804B6">
      <w:pPr>
        <w:pStyle w:val="BodyText"/>
        <w:rPr>
          <w:sz w:val="22"/>
          <w:szCs w:val="22"/>
        </w:rPr>
      </w:pPr>
    </w:p>
    <w:p w14:paraId="4BBB7006" w14:textId="5D084866" w:rsidR="002804B6" w:rsidRPr="000354FE" w:rsidRDefault="002804B6" w:rsidP="002804B6">
      <w:pPr>
        <w:pStyle w:val="BodyText"/>
        <w:spacing w:before="165"/>
        <w:ind w:left="640" w:right="855"/>
        <w:rPr>
          <w:sz w:val="22"/>
          <w:szCs w:val="22"/>
        </w:rPr>
      </w:pPr>
      <w:r w:rsidRPr="000354FE">
        <w:rPr>
          <w:sz w:val="22"/>
          <w:szCs w:val="22"/>
        </w:rPr>
        <w:t xml:space="preserve">Think about all the </w:t>
      </w:r>
      <w:r w:rsidRPr="000354FE">
        <w:rPr>
          <w:rFonts w:ascii="Arial"/>
          <w:b/>
          <w:sz w:val="22"/>
          <w:szCs w:val="22"/>
        </w:rPr>
        <w:t xml:space="preserve">moderate </w:t>
      </w:r>
      <w:r w:rsidRPr="000354FE">
        <w:rPr>
          <w:sz w:val="22"/>
          <w:szCs w:val="22"/>
        </w:rPr>
        <w:t xml:space="preserve">activities that you did in the </w:t>
      </w:r>
      <w:r w:rsidRPr="000354FE">
        <w:rPr>
          <w:rFonts w:ascii="Arial"/>
          <w:b/>
          <w:sz w:val="22"/>
          <w:szCs w:val="22"/>
        </w:rPr>
        <w:t>last 7 days</w:t>
      </w:r>
      <w:r w:rsidRPr="000354FE">
        <w:rPr>
          <w:sz w:val="22"/>
          <w:szCs w:val="22"/>
        </w:rPr>
        <w:t>.</w:t>
      </w:r>
      <w:r w:rsidRPr="000354FE">
        <w:rPr>
          <w:spacing w:val="1"/>
          <w:sz w:val="22"/>
          <w:szCs w:val="22"/>
        </w:rPr>
        <w:t xml:space="preserve"> </w:t>
      </w:r>
      <w:r w:rsidRPr="000354FE">
        <w:rPr>
          <w:rFonts w:ascii="Arial"/>
          <w:b/>
          <w:sz w:val="22"/>
          <w:szCs w:val="22"/>
        </w:rPr>
        <w:t>Moderate</w:t>
      </w:r>
      <w:r w:rsidRPr="000354FE">
        <w:rPr>
          <w:rFonts w:ascii="Arial"/>
          <w:b/>
          <w:spacing w:val="1"/>
          <w:sz w:val="22"/>
          <w:szCs w:val="22"/>
        </w:rPr>
        <w:t xml:space="preserve"> </w:t>
      </w:r>
      <w:r w:rsidRPr="000354FE">
        <w:rPr>
          <w:sz w:val="22"/>
          <w:szCs w:val="22"/>
        </w:rPr>
        <w:t>activities refer to activities that take moderate physical effort and make you breathe</w:t>
      </w:r>
      <w:r w:rsidRPr="000354FE">
        <w:rPr>
          <w:spacing w:val="1"/>
          <w:sz w:val="22"/>
          <w:szCs w:val="22"/>
        </w:rPr>
        <w:t xml:space="preserve"> </w:t>
      </w:r>
      <w:r w:rsidRPr="000354FE">
        <w:rPr>
          <w:sz w:val="22"/>
          <w:szCs w:val="22"/>
        </w:rPr>
        <w:t>somewhat harder than normal.</w:t>
      </w:r>
      <w:r w:rsidRPr="000354FE">
        <w:rPr>
          <w:spacing w:val="1"/>
          <w:sz w:val="22"/>
          <w:szCs w:val="22"/>
        </w:rPr>
        <w:t xml:space="preserve"> </w:t>
      </w:r>
      <w:r w:rsidRPr="000354FE">
        <w:rPr>
          <w:sz w:val="22"/>
          <w:szCs w:val="22"/>
        </w:rPr>
        <w:t xml:space="preserve">Think only about those physical activities that you </w:t>
      </w:r>
      <w:proofErr w:type="gramStart"/>
      <w:r w:rsidRPr="000354FE">
        <w:rPr>
          <w:sz w:val="22"/>
          <w:szCs w:val="22"/>
        </w:rPr>
        <w:t>did</w:t>
      </w:r>
      <w:r w:rsidR="00D0627C">
        <w:rPr>
          <w:sz w:val="22"/>
          <w:szCs w:val="22"/>
        </w:rPr>
        <w:t xml:space="preserve"> </w:t>
      </w:r>
      <w:r w:rsidRPr="000354FE">
        <w:rPr>
          <w:spacing w:val="-64"/>
          <w:sz w:val="22"/>
          <w:szCs w:val="22"/>
        </w:rPr>
        <w:t xml:space="preserve"> </w:t>
      </w:r>
      <w:r w:rsidRPr="000354FE">
        <w:rPr>
          <w:sz w:val="22"/>
          <w:szCs w:val="22"/>
        </w:rPr>
        <w:t>for</w:t>
      </w:r>
      <w:proofErr w:type="gramEnd"/>
      <w:r w:rsidRPr="000354FE">
        <w:rPr>
          <w:spacing w:val="-1"/>
          <w:sz w:val="22"/>
          <w:szCs w:val="22"/>
        </w:rPr>
        <w:t xml:space="preserve"> </w:t>
      </w:r>
      <w:r w:rsidRPr="000354FE">
        <w:rPr>
          <w:sz w:val="22"/>
          <w:szCs w:val="22"/>
        </w:rPr>
        <w:t>at</w:t>
      </w:r>
      <w:r w:rsidRPr="000354FE">
        <w:rPr>
          <w:spacing w:val="-1"/>
          <w:sz w:val="22"/>
          <w:szCs w:val="22"/>
        </w:rPr>
        <w:t xml:space="preserve"> </w:t>
      </w:r>
      <w:r w:rsidRPr="000354FE">
        <w:rPr>
          <w:sz w:val="22"/>
          <w:szCs w:val="22"/>
        </w:rPr>
        <w:t>least</w:t>
      </w:r>
      <w:r w:rsidRPr="000354FE">
        <w:rPr>
          <w:spacing w:val="-1"/>
          <w:sz w:val="22"/>
          <w:szCs w:val="22"/>
        </w:rPr>
        <w:t xml:space="preserve"> </w:t>
      </w:r>
      <w:r w:rsidRPr="000354FE">
        <w:rPr>
          <w:sz w:val="22"/>
          <w:szCs w:val="22"/>
        </w:rPr>
        <w:t>10 minutes at</w:t>
      </w:r>
      <w:r w:rsidRPr="000354FE">
        <w:rPr>
          <w:spacing w:val="-1"/>
          <w:sz w:val="22"/>
          <w:szCs w:val="22"/>
        </w:rPr>
        <w:t xml:space="preserve"> </w:t>
      </w:r>
      <w:r w:rsidRPr="000354FE">
        <w:rPr>
          <w:sz w:val="22"/>
          <w:szCs w:val="22"/>
        </w:rPr>
        <w:t>a time.</w:t>
      </w:r>
    </w:p>
    <w:p w14:paraId="70C57350" w14:textId="77777777" w:rsidR="002804B6" w:rsidRPr="000354FE" w:rsidRDefault="002804B6" w:rsidP="002804B6">
      <w:pPr>
        <w:pStyle w:val="BodyText"/>
        <w:rPr>
          <w:sz w:val="22"/>
          <w:szCs w:val="22"/>
        </w:rPr>
      </w:pPr>
    </w:p>
    <w:p w14:paraId="61E5BBCC" w14:textId="77777777" w:rsidR="002804B6" w:rsidRPr="000354FE" w:rsidRDefault="002804B6" w:rsidP="002804B6">
      <w:pPr>
        <w:pStyle w:val="BodyText"/>
        <w:rPr>
          <w:sz w:val="22"/>
          <w:szCs w:val="22"/>
        </w:rPr>
      </w:pPr>
    </w:p>
    <w:p w14:paraId="45626523" w14:textId="6F2700FA" w:rsidR="002804B6" w:rsidRPr="000354FE" w:rsidRDefault="002804B6" w:rsidP="00615947">
      <w:pPr>
        <w:pStyle w:val="ListParagraph"/>
        <w:widowControl w:val="0"/>
        <w:numPr>
          <w:ilvl w:val="1"/>
          <w:numId w:val="19"/>
        </w:numPr>
        <w:tabs>
          <w:tab w:val="left" w:pos="1360"/>
        </w:tabs>
        <w:autoSpaceDE w:val="0"/>
        <w:autoSpaceDN w:val="0"/>
        <w:spacing w:after="0" w:line="240" w:lineRule="auto"/>
        <w:ind w:right="926"/>
        <w:contextualSpacing w:val="0"/>
        <w:rPr>
          <w:rFonts w:ascii="Arial MT"/>
          <w:szCs w:val="22"/>
        </w:rPr>
      </w:pPr>
      <w:r w:rsidRPr="000354FE">
        <w:rPr>
          <w:rFonts w:ascii="Arial MT"/>
          <w:szCs w:val="22"/>
        </w:rPr>
        <w:t xml:space="preserve">During the </w:t>
      </w:r>
      <w:r w:rsidRPr="000354FE">
        <w:rPr>
          <w:rFonts w:ascii="Arial"/>
          <w:b/>
          <w:szCs w:val="22"/>
        </w:rPr>
        <w:t>last 7 days</w:t>
      </w:r>
      <w:r w:rsidRPr="000354FE">
        <w:rPr>
          <w:rFonts w:ascii="Arial MT"/>
          <w:szCs w:val="22"/>
        </w:rPr>
        <w:t xml:space="preserve">, on how many days did you do </w:t>
      </w:r>
      <w:r w:rsidRPr="000354FE">
        <w:rPr>
          <w:rFonts w:ascii="Arial"/>
          <w:b/>
          <w:szCs w:val="22"/>
        </w:rPr>
        <w:t xml:space="preserve">moderate </w:t>
      </w:r>
      <w:r w:rsidRPr="000354FE">
        <w:rPr>
          <w:rFonts w:ascii="Arial MT"/>
          <w:szCs w:val="22"/>
        </w:rPr>
        <w:t>physical</w:t>
      </w:r>
      <w:r w:rsidRPr="000354FE">
        <w:rPr>
          <w:rFonts w:ascii="Arial MT"/>
          <w:spacing w:val="1"/>
          <w:szCs w:val="22"/>
        </w:rPr>
        <w:t xml:space="preserve"> </w:t>
      </w:r>
      <w:r w:rsidRPr="000354FE">
        <w:rPr>
          <w:rFonts w:ascii="Arial MT"/>
          <w:szCs w:val="22"/>
        </w:rPr>
        <w:t>activities</w:t>
      </w:r>
      <w:r w:rsidR="00D0627C">
        <w:rPr>
          <w:rFonts w:ascii="Arial MT"/>
          <w:szCs w:val="22"/>
        </w:rPr>
        <w:t>?</w:t>
      </w:r>
    </w:p>
    <w:p w14:paraId="6ACEDC5C" w14:textId="77777777" w:rsidR="002804B6" w:rsidRPr="000354FE" w:rsidRDefault="002804B6" w:rsidP="002804B6">
      <w:pPr>
        <w:pStyle w:val="BodyText"/>
        <w:spacing w:before="11"/>
        <w:rPr>
          <w:sz w:val="22"/>
          <w:szCs w:val="22"/>
        </w:rPr>
      </w:pPr>
    </w:p>
    <w:p w14:paraId="1CE89DCD" w14:textId="77777777" w:rsidR="002804B6" w:rsidRPr="000354FE" w:rsidRDefault="002804B6" w:rsidP="002804B6">
      <w:pPr>
        <w:pStyle w:val="Heading2"/>
        <w:tabs>
          <w:tab w:val="left" w:pos="2027"/>
        </w:tabs>
        <w:rPr>
          <w:sz w:val="22"/>
          <w:szCs w:val="22"/>
        </w:rPr>
      </w:pPr>
      <w:r w:rsidRPr="000354FE">
        <w:rPr>
          <w:rFonts w:ascii="Times New Roman"/>
          <w:b w:val="0"/>
          <w:sz w:val="22"/>
          <w:szCs w:val="22"/>
          <w:u w:val="single"/>
        </w:rPr>
        <w:t xml:space="preserve"> </w:t>
      </w:r>
      <w:r w:rsidRPr="000354FE">
        <w:rPr>
          <w:rFonts w:ascii="Times New Roman"/>
          <w:b w:val="0"/>
          <w:sz w:val="22"/>
          <w:szCs w:val="22"/>
          <w:u w:val="single"/>
        </w:rPr>
        <w:tab/>
      </w:r>
      <w:r w:rsidRPr="000354FE">
        <w:rPr>
          <w:rFonts w:ascii="Times New Roman"/>
          <w:b w:val="0"/>
          <w:spacing w:val="-8"/>
          <w:sz w:val="22"/>
          <w:szCs w:val="22"/>
        </w:rPr>
        <w:t xml:space="preserve"> </w:t>
      </w:r>
      <w:r w:rsidRPr="000354FE">
        <w:rPr>
          <w:sz w:val="22"/>
          <w:szCs w:val="22"/>
        </w:rPr>
        <w:t>days per week</w:t>
      </w:r>
    </w:p>
    <w:p w14:paraId="22FA7600" w14:textId="77777777" w:rsidR="002804B6" w:rsidRPr="000354FE" w:rsidRDefault="002804B6" w:rsidP="002804B6">
      <w:pPr>
        <w:pStyle w:val="BodyText"/>
        <w:rPr>
          <w:rFonts w:ascii="Arial"/>
          <w:b/>
          <w:sz w:val="22"/>
          <w:szCs w:val="22"/>
        </w:rPr>
      </w:pPr>
    </w:p>
    <w:p w14:paraId="7D8D9E23" w14:textId="77777777" w:rsidR="002804B6" w:rsidRPr="000354FE" w:rsidRDefault="00FC3A93" w:rsidP="002804B6">
      <w:pPr>
        <w:tabs>
          <w:tab w:val="left" w:pos="4319"/>
        </w:tabs>
        <w:ind w:right="171"/>
        <w:jc w:val="center"/>
        <w:rPr>
          <w:rFonts w:ascii="Arial"/>
          <w:b/>
          <w:i/>
          <w:szCs w:val="22"/>
        </w:rPr>
      </w:pPr>
      <w:r>
        <w:rPr>
          <w:rFonts w:ascii="Arial MT"/>
          <w:szCs w:val="22"/>
        </w:rPr>
        <w:pict w14:anchorId="6FC9DF8A">
          <v:rect id="_x0000_s2052" style="position:absolute;left:0;text-align:left;margin-left:112.2pt;margin-top:-2.55pt;width:18pt;height:18pt;z-index:251655168;mso-position-horizontal-relative:page" filled="f" strokeweight=".72pt">
            <w10:wrap anchorx="page"/>
          </v:rect>
        </w:pict>
      </w:r>
      <w:r>
        <w:rPr>
          <w:rFonts w:ascii="Arial MT"/>
          <w:szCs w:val="22"/>
        </w:rPr>
        <w:pict w14:anchorId="2E91B229">
          <v:group id="_x0000_s2057" style="position:absolute;left:0;text-align:left;margin-left:323.65pt;margin-top:.8pt;width:27.4pt;height:13.7pt;z-index:-251656192;mso-position-horizontal-relative:page" coordorigin="6473,16" coordsize="548,274">
            <v:line id="_x0000_s2058" style="position:absolute" from="6473,151" to="6751,151" strokeweight="3.12pt"/>
            <v:shape id="_x0000_s2059" style="position:absolute;left:6746;top:16;width:274;height:274" coordorigin="6746,16" coordsize="274,274" path="m6746,16r,274l7020,156,6746,16xe" fillcolor="black" stroked="f">
              <v:path arrowok="t"/>
            </v:shape>
            <w10:wrap anchorx="page"/>
          </v:group>
        </w:pict>
      </w:r>
      <w:r w:rsidR="002804B6" w:rsidRPr="000354FE">
        <w:rPr>
          <w:szCs w:val="22"/>
        </w:rPr>
        <w:t>No</w:t>
      </w:r>
      <w:r w:rsidR="002804B6" w:rsidRPr="000354FE">
        <w:rPr>
          <w:spacing w:val="-1"/>
          <w:szCs w:val="22"/>
        </w:rPr>
        <w:t xml:space="preserve"> </w:t>
      </w:r>
      <w:r w:rsidR="002804B6" w:rsidRPr="000354FE">
        <w:rPr>
          <w:szCs w:val="22"/>
        </w:rPr>
        <w:t>moderate physical activities</w:t>
      </w:r>
      <w:r w:rsidR="002804B6" w:rsidRPr="000354FE">
        <w:rPr>
          <w:szCs w:val="22"/>
        </w:rPr>
        <w:tab/>
      </w:r>
      <w:r w:rsidR="002804B6" w:rsidRPr="000354FE">
        <w:rPr>
          <w:rFonts w:ascii="Arial"/>
          <w:b/>
          <w:i/>
          <w:szCs w:val="22"/>
        </w:rPr>
        <w:t>Skip</w:t>
      </w:r>
      <w:r w:rsidR="002804B6" w:rsidRPr="000354FE">
        <w:rPr>
          <w:rFonts w:ascii="Arial"/>
          <w:b/>
          <w:i/>
          <w:spacing w:val="-1"/>
          <w:szCs w:val="22"/>
        </w:rPr>
        <w:t xml:space="preserve"> </w:t>
      </w:r>
      <w:r w:rsidR="002804B6" w:rsidRPr="000354FE">
        <w:rPr>
          <w:rFonts w:ascii="Arial"/>
          <w:b/>
          <w:i/>
          <w:szCs w:val="22"/>
        </w:rPr>
        <w:t>to</w:t>
      </w:r>
      <w:r w:rsidR="002804B6" w:rsidRPr="000354FE">
        <w:rPr>
          <w:rFonts w:ascii="Arial"/>
          <w:b/>
          <w:i/>
          <w:spacing w:val="-2"/>
          <w:szCs w:val="22"/>
        </w:rPr>
        <w:t xml:space="preserve"> </w:t>
      </w:r>
      <w:r w:rsidR="002804B6" w:rsidRPr="000354FE">
        <w:rPr>
          <w:rFonts w:ascii="Arial"/>
          <w:b/>
          <w:i/>
          <w:szCs w:val="22"/>
        </w:rPr>
        <w:t>question</w:t>
      </w:r>
      <w:r w:rsidR="002804B6" w:rsidRPr="000354FE">
        <w:rPr>
          <w:rFonts w:ascii="Arial"/>
          <w:b/>
          <w:i/>
          <w:spacing w:val="-1"/>
          <w:szCs w:val="22"/>
        </w:rPr>
        <w:t xml:space="preserve"> </w:t>
      </w:r>
      <w:r w:rsidR="002804B6" w:rsidRPr="000354FE">
        <w:rPr>
          <w:rFonts w:ascii="Arial"/>
          <w:b/>
          <w:i/>
          <w:szCs w:val="22"/>
        </w:rPr>
        <w:t>5</w:t>
      </w:r>
    </w:p>
    <w:p w14:paraId="3CF89123" w14:textId="77777777" w:rsidR="002804B6" w:rsidRPr="000354FE" w:rsidRDefault="002804B6" w:rsidP="002804B6">
      <w:pPr>
        <w:rPr>
          <w:rFonts w:ascii="Arial"/>
          <w:szCs w:val="22"/>
        </w:rPr>
        <w:sectPr w:rsidR="002804B6" w:rsidRPr="000354FE" w:rsidSect="00DB4584">
          <w:pgSz w:w="12240" w:h="15840"/>
          <w:pgMar w:top="1134" w:right="720" w:bottom="142" w:left="800" w:header="1451" w:footer="697" w:gutter="0"/>
          <w:cols w:space="720"/>
        </w:sectPr>
      </w:pPr>
    </w:p>
    <w:p w14:paraId="26E4BF43" w14:textId="465D6AE2" w:rsidR="002804B6" w:rsidRPr="000354FE" w:rsidRDefault="002804B6" w:rsidP="00615947">
      <w:pPr>
        <w:pStyle w:val="ListParagraph"/>
        <w:widowControl w:val="0"/>
        <w:numPr>
          <w:ilvl w:val="1"/>
          <w:numId w:val="19"/>
        </w:numPr>
        <w:tabs>
          <w:tab w:val="left" w:pos="1360"/>
        </w:tabs>
        <w:autoSpaceDE w:val="0"/>
        <w:autoSpaceDN w:val="0"/>
        <w:spacing w:before="78" w:after="0" w:line="235" w:lineRule="auto"/>
        <w:ind w:right="806"/>
        <w:contextualSpacing w:val="0"/>
        <w:rPr>
          <w:rFonts w:ascii="Arial MT"/>
          <w:szCs w:val="22"/>
        </w:rPr>
      </w:pPr>
      <w:r w:rsidRPr="000354FE">
        <w:rPr>
          <w:rFonts w:ascii="Arial MT"/>
          <w:szCs w:val="22"/>
        </w:rPr>
        <w:lastRenderedPageBreak/>
        <w:t xml:space="preserve">How much time did you usually spend doing </w:t>
      </w:r>
      <w:r w:rsidRPr="000354FE">
        <w:rPr>
          <w:rFonts w:ascii="Arial"/>
          <w:b/>
          <w:szCs w:val="22"/>
        </w:rPr>
        <w:t xml:space="preserve">moderate </w:t>
      </w:r>
      <w:r w:rsidRPr="000354FE">
        <w:rPr>
          <w:rFonts w:ascii="Arial MT"/>
          <w:szCs w:val="22"/>
        </w:rPr>
        <w:t xml:space="preserve">physical activities on </w:t>
      </w:r>
      <w:proofErr w:type="gramStart"/>
      <w:r w:rsidRPr="000354FE">
        <w:rPr>
          <w:rFonts w:ascii="Arial MT"/>
          <w:szCs w:val="22"/>
        </w:rPr>
        <w:t>one</w:t>
      </w:r>
      <w:r w:rsidR="00D0627C">
        <w:rPr>
          <w:rFonts w:ascii="Arial MT"/>
          <w:szCs w:val="22"/>
        </w:rPr>
        <w:t xml:space="preserve"> </w:t>
      </w:r>
      <w:r w:rsidRPr="000354FE">
        <w:rPr>
          <w:rFonts w:ascii="Arial MT"/>
          <w:spacing w:val="-65"/>
          <w:szCs w:val="22"/>
        </w:rPr>
        <w:t xml:space="preserve"> </w:t>
      </w:r>
      <w:r w:rsidRPr="000354FE">
        <w:rPr>
          <w:rFonts w:ascii="Arial MT"/>
          <w:szCs w:val="22"/>
        </w:rPr>
        <w:t>of</w:t>
      </w:r>
      <w:proofErr w:type="gramEnd"/>
      <w:r w:rsidRPr="000354FE">
        <w:rPr>
          <w:rFonts w:ascii="Arial MT"/>
          <w:spacing w:val="-1"/>
          <w:szCs w:val="22"/>
        </w:rPr>
        <w:t xml:space="preserve"> </w:t>
      </w:r>
      <w:r w:rsidRPr="000354FE">
        <w:rPr>
          <w:rFonts w:ascii="Arial MT"/>
          <w:szCs w:val="22"/>
        </w:rPr>
        <w:t>those days?</w:t>
      </w:r>
    </w:p>
    <w:p w14:paraId="308A351F" w14:textId="77777777" w:rsidR="002804B6" w:rsidRPr="000354FE" w:rsidRDefault="002804B6" w:rsidP="002804B6">
      <w:pPr>
        <w:pStyle w:val="BodyText"/>
        <w:rPr>
          <w:sz w:val="22"/>
          <w:szCs w:val="22"/>
        </w:rPr>
      </w:pPr>
    </w:p>
    <w:p w14:paraId="4124C08D" w14:textId="77777777" w:rsidR="002804B6" w:rsidRPr="000354FE" w:rsidRDefault="002804B6" w:rsidP="002804B6">
      <w:pPr>
        <w:pStyle w:val="Heading2"/>
        <w:tabs>
          <w:tab w:val="left" w:pos="2027"/>
        </w:tabs>
        <w:spacing w:before="93"/>
        <w:rPr>
          <w:sz w:val="22"/>
          <w:szCs w:val="22"/>
        </w:rPr>
      </w:pPr>
      <w:r w:rsidRPr="000354FE">
        <w:rPr>
          <w:rFonts w:ascii="Times New Roman"/>
          <w:b w:val="0"/>
          <w:sz w:val="22"/>
          <w:szCs w:val="22"/>
          <w:u w:val="single"/>
        </w:rPr>
        <w:t xml:space="preserve"> </w:t>
      </w:r>
      <w:r w:rsidRPr="000354FE">
        <w:rPr>
          <w:rFonts w:ascii="Times New Roman"/>
          <w:b w:val="0"/>
          <w:sz w:val="22"/>
          <w:szCs w:val="22"/>
          <w:u w:val="single"/>
        </w:rPr>
        <w:tab/>
      </w:r>
      <w:r w:rsidRPr="000354FE">
        <w:rPr>
          <w:rFonts w:ascii="Times New Roman"/>
          <w:b w:val="0"/>
          <w:spacing w:val="-8"/>
          <w:sz w:val="22"/>
          <w:szCs w:val="22"/>
        </w:rPr>
        <w:t xml:space="preserve"> </w:t>
      </w:r>
      <w:r w:rsidRPr="000354FE">
        <w:rPr>
          <w:sz w:val="22"/>
          <w:szCs w:val="22"/>
        </w:rPr>
        <w:t>hours per day</w:t>
      </w:r>
    </w:p>
    <w:p w14:paraId="39FBB658" w14:textId="77777777" w:rsidR="002804B6" w:rsidRPr="000354FE" w:rsidRDefault="002804B6" w:rsidP="002804B6">
      <w:pPr>
        <w:tabs>
          <w:tab w:val="left" w:pos="2027"/>
        </w:tabs>
        <w:spacing w:before="141"/>
        <w:ind w:left="1360"/>
        <w:rPr>
          <w:rFonts w:ascii="Arial"/>
          <w:b/>
          <w:szCs w:val="22"/>
        </w:rPr>
      </w:pPr>
      <w:r w:rsidRPr="000354FE">
        <w:rPr>
          <w:rFonts w:ascii="Times New Roman"/>
          <w:szCs w:val="22"/>
          <w:u w:val="single"/>
        </w:rPr>
        <w:t xml:space="preserve"> </w:t>
      </w:r>
      <w:r w:rsidRPr="000354FE">
        <w:rPr>
          <w:rFonts w:ascii="Times New Roman"/>
          <w:szCs w:val="22"/>
          <w:u w:val="single"/>
        </w:rPr>
        <w:tab/>
      </w:r>
      <w:r w:rsidRPr="000354FE">
        <w:rPr>
          <w:rFonts w:ascii="Times New Roman"/>
          <w:spacing w:val="-8"/>
          <w:szCs w:val="22"/>
        </w:rPr>
        <w:t xml:space="preserve"> </w:t>
      </w:r>
      <w:r w:rsidRPr="000354FE">
        <w:rPr>
          <w:rFonts w:ascii="Arial"/>
          <w:b/>
          <w:szCs w:val="22"/>
        </w:rPr>
        <w:t>minutes per day</w:t>
      </w:r>
    </w:p>
    <w:p w14:paraId="088F0EA3" w14:textId="77777777" w:rsidR="002804B6" w:rsidRPr="000354FE" w:rsidRDefault="002804B6" w:rsidP="002804B6">
      <w:pPr>
        <w:pStyle w:val="BodyText"/>
        <w:spacing w:before="8"/>
        <w:rPr>
          <w:rFonts w:ascii="Arial"/>
          <w:b/>
          <w:sz w:val="22"/>
          <w:szCs w:val="22"/>
        </w:rPr>
      </w:pPr>
    </w:p>
    <w:p w14:paraId="73312D52" w14:textId="77777777" w:rsidR="002804B6" w:rsidRPr="000354FE" w:rsidRDefault="00FC3A93" w:rsidP="002804B6">
      <w:pPr>
        <w:pStyle w:val="BodyText"/>
        <w:ind w:left="2080"/>
        <w:rPr>
          <w:sz w:val="22"/>
          <w:szCs w:val="22"/>
        </w:rPr>
      </w:pPr>
      <w:r>
        <w:rPr>
          <w:sz w:val="22"/>
          <w:szCs w:val="22"/>
        </w:rPr>
        <w:pict w14:anchorId="266CA0A5">
          <v:rect id="_x0000_s2053" style="position:absolute;left:0;text-align:left;margin-left:112.2pt;margin-top:-4.95pt;width:18pt;height:18pt;z-index:251656192;mso-position-horizontal-relative:page" filled="f" strokeweight=".72pt">
            <w10:wrap anchorx="page"/>
          </v:rect>
        </w:pict>
      </w:r>
      <w:r w:rsidR="002804B6" w:rsidRPr="000354FE">
        <w:rPr>
          <w:sz w:val="22"/>
          <w:szCs w:val="22"/>
        </w:rPr>
        <w:t>Don’t</w:t>
      </w:r>
      <w:r w:rsidR="002804B6" w:rsidRPr="000354FE">
        <w:rPr>
          <w:spacing w:val="-1"/>
          <w:sz w:val="22"/>
          <w:szCs w:val="22"/>
        </w:rPr>
        <w:t xml:space="preserve"> </w:t>
      </w:r>
      <w:r w:rsidR="002804B6" w:rsidRPr="000354FE">
        <w:rPr>
          <w:sz w:val="22"/>
          <w:szCs w:val="22"/>
        </w:rPr>
        <w:t>know/Not</w:t>
      </w:r>
      <w:r w:rsidR="002804B6" w:rsidRPr="000354FE">
        <w:rPr>
          <w:spacing w:val="-1"/>
          <w:sz w:val="22"/>
          <w:szCs w:val="22"/>
        </w:rPr>
        <w:t xml:space="preserve"> </w:t>
      </w:r>
      <w:r w:rsidR="002804B6" w:rsidRPr="000354FE">
        <w:rPr>
          <w:sz w:val="22"/>
          <w:szCs w:val="22"/>
        </w:rPr>
        <w:t>sure</w:t>
      </w:r>
    </w:p>
    <w:p w14:paraId="40A4A623" w14:textId="77777777" w:rsidR="002804B6" w:rsidRPr="000354FE" w:rsidRDefault="002804B6" w:rsidP="002804B6">
      <w:pPr>
        <w:pStyle w:val="BodyText"/>
        <w:rPr>
          <w:sz w:val="22"/>
          <w:szCs w:val="22"/>
        </w:rPr>
      </w:pPr>
    </w:p>
    <w:p w14:paraId="07867698" w14:textId="77777777" w:rsidR="002804B6" w:rsidRPr="000354FE" w:rsidRDefault="002804B6" w:rsidP="002804B6">
      <w:pPr>
        <w:pStyle w:val="BodyText"/>
        <w:spacing w:before="2"/>
        <w:rPr>
          <w:sz w:val="22"/>
          <w:szCs w:val="22"/>
        </w:rPr>
      </w:pPr>
    </w:p>
    <w:p w14:paraId="4C804B95" w14:textId="1F629764" w:rsidR="002804B6" w:rsidRPr="000354FE" w:rsidRDefault="002804B6" w:rsidP="002804B6">
      <w:pPr>
        <w:pStyle w:val="BodyText"/>
        <w:spacing w:before="1"/>
        <w:ind w:left="640" w:right="361"/>
        <w:rPr>
          <w:sz w:val="22"/>
          <w:szCs w:val="22"/>
        </w:rPr>
      </w:pPr>
      <w:r w:rsidRPr="000354FE">
        <w:rPr>
          <w:sz w:val="22"/>
          <w:szCs w:val="22"/>
        </w:rPr>
        <w:t xml:space="preserve">Think about the time you spent </w:t>
      </w:r>
      <w:r w:rsidRPr="000354FE">
        <w:rPr>
          <w:rFonts w:ascii="Arial"/>
          <w:b/>
          <w:sz w:val="22"/>
          <w:szCs w:val="22"/>
        </w:rPr>
        <w:t>walking</w:t>
      </w:r>
      <w:r w:rsidR="00D0627C">
        <w:rPr>
          <w:rFonts w:ascii="Arial"/>
          <w:b/>
          <w:sz w:val="22"/>
          <w:szCs w:val="22"/>
        </w:rPr>
        <w:t xml:space="preserve"> (movement)</w:t>
      </w:r>
      <w:r w:rsidRPr="000354FE">
        <w:rPr>
          <w:rFonts w:ascii="Arial"/>
          <w:b/>
          <w:sz w:val="22"/>
          <w:szCs w:val="22"/>
        </w:rPr>
        <w:t xml:space="preserve"> </w:t>
      </w:r>
      <w:r w:rsidRPr="000354FE">
        <w:rPr>
          <w:sz w:val="22"/>
          <w:szCs w:val="22"/>
        </w:rPr>
        <w:t xml:space="preserve">in the </w:t>
      </w:r>
      <w:r w:rsidRPr="000354FE">
        <w:rPr>
          <w:rFonts w:ascii="Arial"/>
          <w:b/>
          <w:sz w:val="22"/>
          <w:szCs w:val="22"/>
        </w:rPr>
        <w:t>last 7 days</w:t>
      </w:r>
      <w:r w:rsidR="00D0627C">
        <w:rPr>
          <w:rFonts w:ascii="Arial"/>
          <w:b/>
          <w:sz w:val="22"/>
          <w:szCs w:val="22"/>
        </w:rPr>
        <w:t xml:space="preserve"> during the experiment</w:t>
      </w:r>
      <w:r w:rsidRPr="000354FE">
        <w:rPr>
          <w:sz w:val="22"/>
          <w:szCs w:val="22"/>
        </w:rPr>
        <w:t>.</w:t>
      </w:r>
      <w:r w:rsidRPr="000354FE">
        <w:rPr>
          <w:spacing w:val="1"/>
          <w:sz w:val="22"/>
          <w:szCs w:val="22"/>
        </w:rPr>
        <w:t xml:space="preserve"> </w:t>
      </w:r>
    </w:p>
    <w:p w14:paraId="70E06CF7" w14:textId="77777777" w:rsidR="002804B6" w:rsidRPr="000354FE" w:rsidRDefault="002804B6" w:rsidP="002804B6">
      <w:pPr>
        <w:pStyle w:val="BodyText"/>
        <w:spacing w:before="2"/>
        <w:rPr>
          <w:sz w:val="22"/>
          <w:szCs w:val="22"/>
        </w:rPr>
      </w:pPr>
    </w:p>
    <w:p w14:paraId="6CC137C3" w14:textId="77777777" w:rsidR="002804B6" w:rsidRPr="000354FE" w:rsidRDefault="002804B6" w:rsidP="00615947">
      <w:pPr>
        <w:pStyle w:val="ListParagraph"/>
        <w:widowControl w:val="0"/>
        <w:numPr>
          <w:ilvl w:val="1"/>
          <w:numId w:val="19"/>
        </w:numPr>
        <w:tabs>
          <w:tab w:val="left" w:pos="1360"/>
        </w:tabs>
        <w:autoSpaceDE w:val="0"/>
        <w:autoSpaceDN w:val="0"/>
        <w:spacing w:after="0" w:line="235" w:lineRule="auto"/>
        <w:ind w:right="966"/>
        <w:contextualSpacing w:val="0"/>
        <w:rPr>
          <w:rFonts w:ascii="Arial MT"/>
          <w:szCs w:val="22"/>
        </w:rPr>
      </w:pPr>
      <w:r w:rsidRPr="000354FE">
        <w:rPr>
          <w:rFonts w:ascii="Arial MT"/>
          <w:szCs w:val="22"/>
        </w:rPr>
        <w:t xml:space="preserve">During the </w:t>
      </w:r>
      <w:r w:rsidRPr="000354FE">
        <w:rPr>
          <w:rFonts w:ascii="Arial"/>
          <w:b/>
          <w:szCs w:val="22"/>
        </w:rPr>
        <w:t>last 7 days</w:t>
      </w:r>
      <w:r w:rsidRPr="000354FE">
        <w:rPr>
          <w:rFonts w:ascii="Arial MT"/>
          <w:szCs w:val="22"/>
        </w:rPr>
        <w:t xml:space="preserve">, on how many days did you </w:t>
      </w:r>
      <w:r w:rsidRPr="000354FE">
        <w:rPr>
          <w:rFonts w:ascii="Arial"/>
          <w:b/>
          <w:szCs w:val="22"/>
        </w:rPr>
        <w:t xml:space="preserve">walk </w:t>
      </w:r>
      <w:r w:rsidRPr="000354FE">
        <w:rPr>
          <w:rFonts w:ascii="Arial MT"/>
          <w:szCs w:val="22"/>
        </w:rPr>
        <w:t>for at least 10 minutes</w:t>
      </w:r>
      <w:r w:rsidRPr="000354FE">
        <w:rPr>
          <w:rFonts w:ascii="Arial MT"/>
          <w:spacing w:val="-65"/>
          <w:szCs w:val="22"/>
        </w:rPr>
        <w:t xml:space="preserve"> </w:t>
      </w:r>
      <w:r w:rsidRPr="000354FE">
        <w:rPr>
          <w:rFonts w:ascii="Arial MT"/>
          <w:szCs w:val="22"/>
        </w:rPr>
        <w:t>at</w:t>
      </w:r>
      <w:r w:rsidRPr="000354FE">
        <w:rPr>
          <w:rFonts w:ascii="Arial MT"/>
          <w:spacing w:val="-1"/>
          <w:szCs w:val="22"/>
        </w:rPr>
        <w:t xml:space="preserve"> </w:t>
      </w:r>
      <w:r w:rsidRPr="000354FE">
        <w:rPr>
          <w:rFonts w:ascii="Arial MT"/>
          <w:szCs w:val="22"/>
        </w:rPr>
        <w:t>a time?</w:t>
      </w:r>
    </w:p>
    <w:p w14:paraId="4B8533BE" w14:textId="77777777" w:rsidR="002804B6" w:rsidRPr="000354FE" w:rsidRDefault="002804B6" w:rsidP="002804B6">
      <w:pPr>
        <w:pStyle w:val="BodyText"/>
        <w:spacing w:before="1"/>
        <w:rPr>
          <w:sz w:val="22"/>
          <w:szCs w:val="22"/>
        </w:rPr>
      </w:pPr>
    </w:p>
    <w:p w14:paraId="501EDC42" w14:textId="77777777" w:rsidR="002804B6" w:rsidRPr="000354FE" w:rsidRDefault="002804B6" w:rsidP="002804B6">
      <w:pPr>
        <w:pStyle w:val="Heading2"/>
        <w:tabs>
          <w:tab w:val="left" w:pos="2027"/>
        </w:tabs>
        <w:rPr>
          <w:sz w:val="22"/>
          <w:szCs w:val="22"/>
        </w:rPr>
      </w:pPr>
      <w:r w:rsidRPr="000354FE">
        <w:rPr>
          <w:rFonts w:ascii="Times New Roman"/>
          <w:b w:val="0"/>
          <w:sz w:val="22"/>
          <w:szCs w:val="22"/>
          <w:u w:val="single"/>
        </w:rPr>
        <w:t xml:space="preserve"> </w:t>
      </w:r>
      <w:r w:rsidRPr="000354FE">
        <w:rPr>
          <w:rFonts w:ascii="Times New Roman"/>
          <w:b w:val="0"/>
          <w:sz w:val="22"/>
          <w:szCs w:val="22"/>
          <w:u w:val="single"/>
        </w:rPr>
        <w:tab/>
      </w:r>
      <w:r w:rsidRPr="000354FE">
        <w:rPr>
          <w:rFonts w:ascii="Times New Roman"/>
          <w:b w:val="0"/>
          <w:spacing w:val="-8"/>
          <w:sz w:val="22"/>
          <w:szCs w:val="22"/>
        </w:rPr>
        <w:t xml:space="preserve"> </w:t>
      </w:r>
      <w:r w:rsidRPr="000354FE">
        <w:rPr>
          <w:sz w:val="22"/>
          <w:szCs w:val="22"/>
        </w:rPr>
        <w:t>days per week</w:t>
      </w:r>
    </w:p>
    <w:p w14:paraId="4AF4C0D1" w14:textId="77777777" w:rsidR="002804B6" w:rsidRPr="000354FE" w:rsidRDefault="002804B6" w:rsidP="002804B6">
      <w:pPr>
        <w:pStyle w:val="BodyText"/>
        <w:rPr>
          <w:rFonts w:ascii="Arial"/>
          <w:b/>
          <w:sz w:val="22"/>
          <w:szCs w:val="22"/>
        </w:rPr>
      </w:pPr>
    </w:p>
    <w:p w14:paraId="2A9600E5" w14:textId="77777777" w:rsidR="002804B6" w:rsidRPr="000354FE" w:rsidRDefault="00FC3A93" w:rsidP="002804B6">
      <w:pPr>
        <w:tabs>
          <w:tab w:val="left" w:pos="4328"/>
        </w:tabs>
        <w:ind w:left="2080"/>
        <w:rPr>
          <w:rFonts w:ascii="Arial"/>
          <w:b/>
          <w:i/>
          <w:szCs w:val="22"/>
        </w:rPr>
      </w:pPr>
      <w:r>
        <w:rPr>
          <w:rFonts w:ascii="Arial MT"/>
          <w:szCs w:val="22"/>
        </w:rPr>
        <w:pict w14:anchorId="305B93F0">
          <v:rect id="_x0000_s2054" style="position:absolute;left:0;text-align:left;margin-left:112.2pt;margin-top:-2.3pt;width:18pt;height:18pt;z-index:251657216;mso-position-horizontal-relative:page" filled="f" strokeweight=".72pt">
            <w10:wrap anchorx="page"/>
          </v:rect>
        </w:pict>
      </w:r>
      <w:r>
        <w:rPr>
          <w:rFonts w:ascii="Arial MT"/>
          <w:szCs w:val="22"/>
        </w:rPr>
        <w:pict w14:anchorId="4447284B">
          <v:group id="_x0000_s2063" style="position:absolute;left:0;text-align:left;margin-left:221.15pt;margin-top:1.55pt;width:27.15pt;height:13.7pt;z-index:-251654144;mso-position-horizontal-relative:page" coordorigin="4423,31" coordsize="543,274">
            <v:line id="_x0000_s2064" style="position:absolute" from="4423,165" to="4702,165" strokeweight="3.12pt"/>
            <v:shape id="_x0000_s2065" style="position:absolute;left:4696;top:30;width:269;height:274" coordorigin="4697,31" coordsize="269,274" path="m4697,31r,273l4966,170,4697,31xe" fillcolor="black" stroked="f">
              <v:path arrowok="t"/>
            </v:shape>
            <w10:wrap anchorx="page"/>
          </v:group>
        </w:pict>
      </w:r>
      <w:r w:rsidR="002804B6" w:rsidRPr="000354FE">
        <w:rPr>
          <w:szCs w:val="22"/>
        </w:rPr>
        <w:t>No walking</w:t>
      </w:r>
      <w:r w:rsidR="002804B6" w:rsidRPr="000354FE">
        <w:rPr>
          <w:szCs w:val="22"/>
        </w:rPr>
        <w:tab/>
      </w:r>
      <w:r w:rsidR="002804B6" w:rsidRPr="000354FE">
        <w:rPr>
          <w:rFonts w:ascii="Arial"/>
          <w:b/>
          <w:i/>
          <w:szCs w:val="22"/>
        </w:rPr>
        <w:t>Skip</w:t>
      </w:r>
      <w:r w:rsidR="002804B6" w:rsidRPr="000354FE">
        <w:rPr>
          <w:rFonts w:ascii="Arial"/>
          <w:b/>
          <w:i/>
          <w:spacing w:val="-2"/>
          <w:szCs w:val="22"/>
        </w:rPr>
        <w:t xml:space="preserve"> </w:t>
      </w:r>
      <w:r w:rsidR="002804B6" w:rsidRPr="000354FE">
        <w:rPr>
          <w:rFonts w:ascii="Arial"/>
          <w:b/>
          <w:i/>
          <w:szCs w:val="22"/>
        </w:rPr>
        <w:t>to</w:t>
      </w:r>
      <w:r w:rsidR="002804B6" w:rsidRPr="000354FE">
        <w:rPr>
          <w:rFonts w:ascii="Arial"/>
          <w:b/>
          <w:i/>
          <w:spacing w:val="-1"/>
          <w:szCs w:val="22"/>
        </w:rPr>
        <w:t xml:space="preserve"> </w:t>
      </w:r>
      <w:r w:rsidR="002804B6" w:rsidRPr="000354FE">
        <w:rPr>
          <w:rFonts w:ascii="Arial"/>
          <w:b/>
          <w:i/>
          <w:szCs w:val="22"/>
        </w:rPr>
        <w:t>question</w:t>
      </w:r>
      <w:r w:rsidR="002804B6" w:rsidRPr="000354FE">
        <w:rPr>
          <w:rFonts w:ascii="Arial"/>
          <w:b/>
          <w:i/>
          <w:spacing w:val="-1"/>
          <w:szCs w:val="22"/>
        </w:rPr>
        <w:t xml:space="preserve"> </w:t>
      </w:r>
      <w:r w:rsidR="002804B6" w:rsidRPr="000354FE">
        <w:rPr>
          <w:rFonts w:ascii="Arial"/>
          <w:b/>
          <w:i/>
          <w:szCs w:val="22"/>
        </w:rPr>
        <w:t>7</w:t>
      </w:r>
    </w:p>
    <w:p w14:paraId="57AD2B67" w14:textId="77777777" w:rsidR="002804B6" w:rsidRPr="000354FE" w:rsidRDefault="002804B6" w:rsidP="002804B6">
      <w:pPr>
        <w:pStyle w:val="BodyText"/>
        <w:rPr>
          <w:rFonts w:ascii="Arial"/>
          <w:b/>
          <w:i/>
          <w:sz w:val="22"/>
          <w:szCs w:val="22"/>
        </w:rPr>
      </w:pPr>
    </w:p>
    <w:p w14:paraId="296702EF" w14:textId="77777777" w:rsidR="002804B6" w:rsidRPr="000354FE" w:rsidRDefault="002804B6" w:rsidP="002804B6">
      <w:pPr>
        <w:pStyle w:val="BodyText"/>
        <w:spacing w:before="2"/>
        <w:rPr>
          <w:rFonts w:ascii="Arial"/>
          <w:b/>
          <w:i/>
          <w:sz w:val="22"/>
          <w:szCs w:val="22"/>
        </w:rPr>
      </w:pPr>
    </w:p>
    <w:p w14:paraId="6FE84F9B" w14:textId="77777777" w:rsidR="002804B6" w:rsidRPr="000354FE" w:rsidRDefault="002804B6" w:rsidP="00615947">
      <w:pPr>
        <w:pStyle w:val="ListParagraph"/>
        <w:widowControl w:val="0"/>
        <w:numPr>
          <w:ilvl w:val="1"/>
          <w:numId w:val="19"/>
        </w:numPr>
        <w:tabs>
          <w:tab w:val="left" w:pos="1360"/>
        </w:tabs>
        <w:autoSpaceDE w:val="0"/>
        <w:autoSpaceDN w:val="0"/>
        <w:spacing w:after="0" w:line="240" w:lineRule="auto"/>
        <w:contextualSpacing w:val="0"/>
        <w:rPr>
          <w:rFonts w:ascii="Arial MT"/>
          <w:szCs w:val="22"/>
        </w:rPr>
      </w:pPr>
      <w:r w:rsidRPr="000354FE">
        <w:rPr>
          <w:rFonts w:ascii="Arial MT"/>
          <w:szCs w:val="22"/>
        </w:rPr>
        <w:t>How much time did you usually spend</w:t>
      </w:r>
      <w:r w:rsidRPr="000354FE">
        <w:rPr>
          <w:rFonts w:ascii="Arial MT"/>
          <w:spacing w:val="-1"/>
          <w:szCs w:val="22"/>
        </w:rPr>
        <w:t xml:space="preserve"> </w:t>
      </w:r>
      <w:r w:rsidRPr="000354FE">
        <w:rPr>
          <w:rFonts w:ascii="Arial"/>
          <w:b/>
          <w:szCs w:val="22"/>
        </w:rPr>
        <w:t xml:space="preserve">walking </w:t>
      </w:r>
      <w:r w:rsidRPr="000354FE">
        <w:rPr>
          <w:rFonts w:ascii="Arial MT"/>
          <w:szCs w:val="22"/>
        </w:rPr>
        <w:t>on one of</w:t>
      </w:r>
      <w:r w:rsidRPr="000354FE">
        <w:rPr>
          <w:rFonts w:ascii="Arial MT"/>
          <w:spacing w:val="-1"/>
          <w:szCs w:val="22"/>
        </w:rPr>
        <w:t xml:space="preserve"> </w:t>
      </w:r>
      <w:r w:rsidRPr="000354FE">
        <w:rPr>
          <w:rFonts w:ascii="Arial MT"/>
          <w:szCs w:val="22"/>
        </w:rPr>
        <w:t>those days?</w:t>
      </w:r>
    </w:p>
    <w:p w14:paraId="3E42E3C5" w14:textId="77777777" w:rsidR="002804B6" w:rsidRPr="000354FE" w:rsidRDefault="002804B6" w:rsidP="002804B6">
      <w:pPr>
        <w:pStyle w:val="BodyText"/>
        <w:rPr>
          <w:sz w:val="22"/>
          <w:szCs w:val="22"/>
        </w:rPr>
      </w:pPr>
    </w:p>
    <w:p w14:paraId="2728DD27" w14:textId="77777777" w:rsidR="002804B6" w:rsidRPr="000354FE" w:rsidRDefault="002804B6" w:rsidP="002804B6">
      <w:pPr>
        <w:pStyle w:val="Heading2"/>
        <w:tabs>
          <w:tab w:val="left" w:pos="2027"/>
        </w:tabs>
        <w:rPr>
          <w:sz w:val="22"/>
          <w:szCs w:val="22"/>
        </w:rPr>
      </w:pPr>
      <w:r w:rsidRPr="000354FE">
        <w:rPr>
          <w:rFonts w:ascii="Times New Roman"/>
          <w:b w:val="0"/>
          <w:sz w:val="22"/>
          <w:szCs w:val="22"/>
          <w:u w:val="single"/>
        </w:rPr>
        <w:t xml:space="preserve"> </w:t>
      </w:r>
      <w:r w:rsidRPr="000354FE">
        <w:rPr>
          <w:rFonts w:ascii="Times New Roman"/>
          <w:b w:val="0"/>
          <w:sz w:val="22"/>
          <w:szCs w:val="22"/>
          <w:u w:val="single"/>
        </w:rPr>
        <w:tab/>
      </w:r>
      <w:r w:rsidRPr="000354FE">
        <w:rPr>
          <w:rFonts w:ascii="Times New Roman"/>
          <w:b w:val="0"/>
          <w:spacing w:val="-8"/>
          <w:sz w:val="22"/>
          <w:szCs w:val="22"/>
        </w:rPr>
        <w:t xml:space="preserve"> </w:t>
      </w:r>
      <w:r w:rsidRPr="000354FE">
        <w:rPr>
          <w:sz w:val="22"/>
          <w:szCs w:val="22"/>
        </w:rPr>
        <w:t>hours per day</w:t>
      </w:r>
    </w:p>
    <w:p w14:paraId="65B8D9D0" w14:textId="77777777" w:rsidR="002804B6" w:rsidRPr="000354FE" w:rsidRDefault="002804B6" w:rsidP="002804B6">
      <w:pPr>
        <w:tabs>
          <w:tab w:val="left" w:pos="2027"/>
        </w:tabs>
        <w:spacing w:before="137"/>
        <w:ind w:left="1360"/>
        <w:rPr>
          <w:rFonts w:ascii="Arial"/>
          <w:b/>
          <w:szCs w:val="22"/>
        </w:rPr>
      </w:pPr>
      <w:r w:rsidRPr="000354FE">
        <w:rPr>
          <w:rFonts w:ascii="Times New Roman"/>
          <w:szCs w:val="22"/>
          <w:u w:val="single"/>
        </w:rPr>
        <w:t xml:space="preserve"> </w:t>
      </w:r>
      <w:r w:rsidRPr="000354FE">
        <w:rPr>
          <w:rFonts w:ascii="Times New Roman"/>
          <w:szCs w:val="22"/>
          <w:u w:val="single"/>
        </w:rPr>
        <w:tab/>
      </w:r>
      <w:r w:rsidRPr="000354FE">
        <w:rPr>
          <w:rFonts w:ascii="Times New Roman"/>
          <w:spacing w:val="-8"/>
          <w:szCs w:val="22"/>
        </w:rPr>
        <w:t xml:space="preserve"> </w:t>
      </w:r>
      <w:r w:rsidRPr="000354FE">
        <w:rPr>
          <w:rFonts w:ascii="Arial"/>
          <w:b/>
          <w:szCs w:val="22"/>
        </w:rPr>
        <w:t>minutes per day</w:t>
      </w:r>
    </w:p>
    <w:p w14:paraId="7F88E6B0" w14:textId="77777777" w:rsidR="002804B6" w:rsidRPr="000354FE" w:rsidRDefault="002804B6" w:rsidP="002804B6">
      <w:pPr>
        <w:pStyle w:val="BodyText"/>
        <w:spacing w:before="1"/>
        <w:rPr>
          <w:rFonts w:ascii="Arial"/>
          <w:b/>
          <w:sz w:val="22"/>
          <w:szCs w:val="22"/>
        </w:rPr>
      </w:pPr>
    </w:p>
    <w:p w14:paraId="4206DDE1" w14:textId="77777777" w:rsidR="002804B6" w:rsidRPr="000354FE" w:rsidRDefault="00FC3A93" w:rsidP="002804B6">
      <w:pPr>
        <w:pStyle w:val="BodyText"/>
        <w:ind w:left="2080"/>
        <w:rPr>
          <w:sz w:val="22"/>
          <w:szCs w:val="22"/>
        </w:rPr>
      </w:pPr>
      <w:r>
        <w:rPr>
          <w:sz w:val="22"/>
          <w:szCs w:val="22"/>
        </w:rPr>
        <w:pict w14:anchorId="78E1915F">
          <v:rect id="_x0000_s2055" style="position:absolute;left:0;text-align:left;margin-left:112.2pt;margin-top:-5.15pt;width:18pt;height:18pt;z-index:251658240;mso-position-horizontal-relative:page" filled="f" strokeweight=".72pt">
            <w10:wrap anchorx="page"/>
          </v:rect>
        </w:pict>
      </w:r>
      <w:r w:rsidR="002804B6" w:rsidRPr="000354FE">
        <w:rPr>
          <w:sz w:val="22"/>
          <w:szCs w:val="22"/>
        </w:rPr>
        <w:t>Don’t</w:t>
      </w:r>
      <w:r w:rsidR="002804B6" w:rsidRPr="000354FE">
        <w:rPr>
          <w:spacing w:val="-1"/>
          <w:sz w:val="22"/>
          <w:szCs w:val="22"/>
        </w:rPr>
        <w:t xml:space="preserve"> </w:t>
      </w:r>
      <w:r w:rsidR="002804B6" w:rsidRPr="000354FE">
        <w:rPr>
          <w:sz w:val="22"/>
          <w:szCs w:val="22"/>
        </w:rPr>
        <w:t>know/Not</w:t>
      </w:r>
      <w:r w:rsidR="002804B6" w:rsidRPr="000354FE">
        <w:rPr>
          <w:spacing w:val="-1"/>
          <w:sz w:val="22"/>
          <w:szCs w:val="22"/>
        </w:rPr>
        <w:t xml:space="preserve"> </w:t>
      </w:r>
      <w:r w:rsidR="002804B6" w:rsidRPr="000354FE">
        <w:rPr>
          <w:sz w:val="22"/>
          <w:szCs w:val="22"/>
        </w:rPr>
        <w:t>sure</w:t>
      </w:r>
    </w:p>
    <w:p w14:paraId="1C7AE8F7" w14:textId="77777777" w:rsidR="002804B6" w:rsidRPr="000354FE" w:rsidRDefault="002804B6" w:rsidP="002804B6">
      <w:pPr>
        <w:pStyle w:val="BodyText"/>
        <w:rPr>
          <w:sz w:val="22"/>
          <w:szCs w:val="22"/>
        </w:rPr>
      </w:pPr>
    </w:p>
    <w:p w14:paraId="3248189C" w14:textId="1E3B15C1" w:rsidR="002804B6" w:rsidRPr="000354FE" w:rsidRDefault="002804B6" w:rsidP="002804B6">
      <w:pPr>
        <w:pStyle w:val="BodyText"/>
        <w:spacing w:before="159"/>
        <w:ind w:left="640" w:right="760"/>
        <w:rPr>
          <w:sz w:val="22"/>
          <w:szCs w:val="22"/>
        </w:rPr>
      </w:pPr>
      <w:r w:rsidRPr="000354FE">
        <w:rPr>
          <w:sz w:val="22"/>
          <w:szCs w:val="22"/>
        </w:rPr>
        <w:t xml:space="preserve">The last question is about the time you spent </w:t>
      </w:r>
      <w:r w:rsidRPr="000354FE">
        <w:rPr>
          <w:rFonts w:ascii="Arial"/>
          <w:b/>
          <w:sz w:val="22"/>
          <w:szCs w:val="22"/>
        </w:rPr>
        <w:t xml:space="preserve">sitting </w:t>
      </w:r>
      <w:r w:rsidR="00D0627C">
        <w:rPr>
          <w:rFonts w:ascii="Arial"/>
          <w:b/>
          <w:sz w:val="22"/>
          <w:szCs w:val="22"/>
        </w:rPr>
        <w:t xml:space="preserve">during the experiment. </w:t>
      </w:r>
    </w:p>
    <w:p w14:paraId="12E4DA16" w14:textId="77777777" w:rsidR="002804B6" w:rsidRPr="000354FE" w:rsidRDefault="002804B6" w:rsidP="002804B6">
      <w:pPr>
        <w:pStyle w:val="BodyText"/>
        <w:spacing w:before="2"/>
        <w:rPr>
          <w:sz w:val="22"/>
          <w:szCs w:val="22"/>
        </w:rPr>
      </w:pPr>
    </w:p>
    <w:p w14:paraId="708F476B" w14:textId="77777777" w:rsidR="002804B6" w:rsidRPr="000354FE" w:rsidRDefault="002804B6" w:rsidP="00615947">
      <w:pPr>
        <w:pStyle w:val="ListParagraph"/>
        <w:widowControl w:val="0"/>
        <w:numPr>
          <w:ilvl w:val="1"/>
          <w:numId w:val="19"/>
        </w:numPr>
        <w:tabs>
          <w:tab w:val="left" w:pos="1360"/>
        </w:tabs>
        <w:autoSpaceDE w:val="0"/>
        <w:autoSpaceDN w:val="0"/>
        <w:spacing w:after="0" w:line="240" w:lineRule="auto"/>
        <w:ind w:hanging="360"/>
        <w:contextualSpacing w:val="0"/>
        <w:rPr>
          <w:rFonts w:ascii="Arial MT"/>
          <w:szCs w:val="22"/>
        </w:rPr>
      </w:pPr>
      <w:r w:rsidRPr="000354FE">
        <w:rPr>
          <w:rFonts w:ascii="Arial MT"/>
          <w:szCs w:val="22"/>
        </w:rPr>
        <w:t>During</w:t>
      </w:r>
      <w:r w:rsidRPr="000354FE">
        <w:rPr>
          <w:rFonts w:ascii="Arial MT"/>
          <w:spacing w:val="-1"/>
          <w:szCs w:val="22"/>
        </w:rPr>
        <w:t xml:space="preserve"> </w:t>
      </w:r>
      <w:r w:rsidRPr="000354FE">
        <w:rPr>
          <w:rFonts w:ascii="Arial MT"/>
          <w:szCs w:val="22"/>
        </w:rPr>
        <w:t>the</w:t>
      </w:r>
      <w:r w:rsidRPr="000354FE">
        <w:rPr>
          <w:rFonts w:ascii="Arial MT"/>
          <w:spacing w:val="-1"/>
          <w:szCs w:val="22"/>
        </w:rPr>
        <w:t xml:space="preserve"> </w:t>
      </w:r>
      <w:r w:rsidRPr="000354FE">
        <w:rPr>
          <w:rFonts w:ascii="Arial"/>
          <w:b/>
          <w:szCs w:val="22"/>
        </w:rPr>
        <w:t>last</w:t>
      </w:r>
      <w:r w:rsidRPr="000354FE">
        <w:rPr>
          <w:rFonts w:ascii="Arial"/>
          <w:b/>
          <w:spacing w:val="-1"/>
          <w:szCs w:val="22"/>
        </w:rPr>
        <w:t xml:space="preserve"> </w:t>
      </w:r>
      <w:r w:rsidRPr="000354FE">
        <w:rPr>
          <w:rFonts w:ascii="Arial"/>
          <w:b/>
          <w:szCs w:val="22"/>
        </w:rPr>
        <w:t>7</w:t>
      </w:r>
      <w:r w:rsidRPr="000354FE">
        <w:rPr>
          <w:rFonts w:ascii="Arial"/>
          <w:b/>
          <w:spacing w:val="-1"/>
          <w:szCs w:val="22"/>
        </w:rPr>
        <w:t xml:space="preserve"> </w:t>
      </w:r>
      <w:r w:rsidRPr="000354FE">
        <w:rPr>
          <w:rFonts w:ascii="Arial"/>
          <w:b/>
          <w:szCs w:val="22"/>
        </w:rPr>
        <w:t>days</w:t>
      </w:r>
      <w:r w:rsidRPr="000354FE">
        <w:rPr>
          <w:rFonts w:ascii="Arial MT"/>
          <w:szCs w:val="22"/>
        </w:rPr>
        <w:t>,</w:t>
      </w:r>
      <w:r w:rsidRPr="000354FE">
        <w:rPr>
          <w:rFonts w:ascii="Arial MT"/>
          <w:spacing w:val="-1"/>
          <w:szCs w:val="22"/>
        </w:rPr>
        <w:t xml:space="preserve"> </w:t>
      </w:r>
      <w:r w:rsidRPr="000354FE">
        <w:rPr>
          <w:rFonts w:ascii="Arial MT"/>
          <w:szCs w:val="22"/>
        </w:rPr>
        <w:t>how much</w:t>
      </w:r>
      <w:r w:rsidRPr="000354FE">
        <w:rPr>
          <w:rFonts w:ascii="Arial MT"/>
          <w:spacing w:val="-1"/>
          <w:szCs w:val="22"/>
        </w:rPr>
        <w:t xml:space="preserve"> </w:t>
      </w:r>
      <w:r w:rsidRPr="000354FE">
        <w:rPr>
          <w:rFonts w:ascii="Arial MT"/>
          <w:szCs w:val="22"/>
        </w:rPr>
        <w:t>time did you</w:t>
      </w:r>
      <w:r w:rsidRPr="000354FE">
        <w:rPr>
          <w:rFonts w:ascii="Arial MT"/>
          <w:spacing w:val="-1"/>
          <w:szCs w:val="22"/>
        </w:rPr>
        <w:t xml:space="preserve"> </w:t>
      </w:r>
      <w:r w:rsidRPr="000354FE">
        <w:rPr>
          <w:rFonts w:ascii="Arial MT"/>
          <w:szCs w:val="22"/>
        </w:rPr>
        <w:t>spend</w:t>
      </w:r>
      <w:r w:rsidRPr="000354FE">
        <w:rPr>
          <w:rFonts w:ascii="Arial MT"/>
          <w:spacing w:val="-1"/>
          <w:szCs w:val="22"/>
        </w:rPr>
        <w:t xml:space="preserve"> </w:t>
      </w:r>
      <w:r w:rsidRPr="000354FE">
        <w:rPr>
          <w:rFonts w:ascii="Arial"/>
          <w:b/>
          <w:szCs w:val="22"/>
        </w:rPr>
        <w:t xml:space="preserve">sitting </w:t>
      </w:r>
      <w:r w:rsidRPr="000354FE">
        <w:rPr>
          <w:rFonts w:ascii="Arial MT"/>
          <w:szCs w:val="22"/>
        </w:rPr>
        <w:t>on</w:t>
      </w:r>
      <w:r w:rsidRPr="000354FE">
        <w:rPr>
          <w:rFonts w:ascii="Arial MT"/>
          <w:spacing w:val="-1"/>
          <w:szCs w:val="22"/>
        </w:rPr>
        <w:t xml:space="preserve"> </w:t>
      </w:r>
      <w:r w:rsidRPr="000354FE">
        <w:rPr>
          <w:rFonts w:ascii="Arial MT"/>
          <w:szCs w:val="22"/>
        </w:rPr>
        <w:t>a</w:t>
      </w:r>
      <w:r w:rsidRPr="000354FE">
        <w:rPr>
          <w:rFonts w:ascii="Arial MT"/>
          <w:spacing w:val="-1"/>
          <w:szCs w:val="22"/>
        </w:rPr>
        <w:t xml:space="preserve"> </w:t>
      </w:r>
      <w:r w:rsidRPr="000354FE">
        <w:rPr>
          <w:rFonts w:ascii="Arial"/>
          <w:b/>
          <w:szCs w:val="22"/>
        </w:rPr>
        <w:t>week day</w:t>
      </w:r>
      <w:r w:rsidRPr="000354FE">
        <w:rPr>
          <w:rFonts w:ascii="Arial MT"/>
          <w:szCs w:val="22"/>
        </w:rPr>
        <w:t>?</w:t>
      </w:r>
    </w:p>
    <w:p w14:paraId="43B3D460" w14:textId="77777777" w:rsidR="002804B6" w:rsidRPr="000354FE" w:rsidRDefault="002804B6" w:rsidP="002804B6">
      <w:pPr>
        <w:pStyle w:val="BodyText"/>
        <w:rPr>
          <w:sz w:val="22"/>
          <w:szCs w:val="22"/>
        </w:rPr>
      </w:pPr>
    </w:p>
    <w:p w14:paraId="64E72E21" w14:textId="77777777" w:rsidR="002804B6" w:rsidRPr="000354FE" w:rsidRDefault="002804B6" w:rsidP="002804B6">
      <w:pPr>
        <w:pStyle w:val="Heading2"/>
        <w:tabs>
          <w:tab w:val="left" w:pos="2027"/>
        </w:tabs>
        <w:spacing w:before="93"/>
        <w:rPr>
          <w:sz w:val="22"/>
          <w:szCs w:val="22"/>
        </w:rPr>
      </w:pPr>
      <w:r w:rsidRPr="000354FE">
        <w:rPr>
          <w:rFonts w:ascii="Times New Roman"/>
          <w:b w:val="0"/>
          <w:sz w:val="22"/>
          <w:szCs w:val="22"/>
          <w:u w:val="single"/>
        </w:rPr>
        <w:t xml:space="preserve"> </w:t>
      </w:r>
      <w:r w:rsidRPr="000354FE">
        <w:rPr>
          <w:rFonts w:ascii="Times New Roman"/>
          <w:b w:val="0"/>
          <w:sz w:val="22"/>
          <w:szCs w:val="22"/>
          <w:u w:val="single"/>
        </w:rPr>
        <w:tab/>
      </w:r>
      <w:r w:rsidRPr="000354FE">
        <w:rPr>
          <w:rFonts w:ascii="Times New Roman"/>
          <w:b w:val="0"/>
          <w:spacing w:val="-8"/>
          <w:sz w:val="22"/>
          <w:szCs w:val="22"/>
        </w:rPr>
        <w:t xml:space="preserve"> </w:t>
      </w:r>
      <w:r w:rsidRPr="000354FE">
        <w:rPr>
          <w:sz w:val="22"/>
          <w:szCs w:val="22"/>
        </w:rPr>
        <w:t>hours per day</w:t>
      </w:r>
    </w:p>
    <w:p w14:paraId="13E19E3A" w14:textId="77777777" w:rsidR="002804B6" w:rsidRPr="000354FE" w:rsidRDefault="002804B6" w:rsidP="002804B6">
      <w:pPr>
        <w:tabs>
          <w:tab w:val="left" w:pos="2027"/>
        </w:tabs>
        <w:spacing w:before="136"/>
        <w:ind w:left="1360"/>
        <w:rPr>
          <w:rFonts w:ascii="Arial"/>
          <w:b/>
          <w:szCs w:val="22"/>
        </w:rPr>
      </w:pPr>
      <w:r w:rsidRPr="000354FE">
        <w:rPr>
          <w:rFonts w:ascii="Times New Roman"/>
          <w:szCs w:val="22"/>
          <w:u w:val="single"/>
        </w:rPr>
        <w:t xml:space="preserve"> </w:t>
      </w:r>
      <w:r w:rsidRPr="000354FE">
        <w:rPr>
          <w:rFonts w:ascii="Times New Roman"/>
          <w:szCs w:val="22"/>
          <w:u w:val="single"/>
        </w:rPr>
        <w:tab/>
      </w:r>
      <w:r w:rsidRPr="000354FE">
        <w:rPr>
          <w:rFonts w:ascii="Times New Roman"/>
          <w:spacing w:val="-8"/>
          <w:szCs w:val="22"/>
        </w:rPr>
        <w:t xml:space="preserve"> </w:t>
      </w:r>
      <w:r w:rsidRPr="000354FE">
        <w:rPr>
          <w:rFonts w:ascii="Arial"/>
          <w:b/>
          <w:szCs w:val="22"/>
        </w:rPr>
        <w:t>minutes per day</w:t>
      </w:r>
    </w:p>
    <w:p w14:paraId="517FE2AC" w14:textId="77777777" w:rsidR="002804B6" w:rsidRPr="000354FE" w:rsidRDefault="002804B6" w:rsidP="002804B6">
      <w:pPr>
        <w:pStyle w:val="BodyText"/>
        <w:spacing w:before="1"/>
        <w:rPr>
          <w:rFonts w:ascii="Arial"/>
          <w:b/>
          <w:sz w:val="22"/>
          <w:szCs w:val="22"/>
        </w:rPr>
      </w:pPr>
    </w:p>
    <w:p w14:paraId="3227C4E4" w14:textId="77777777" w:rsidR="002804B6" w:rsidRPr="000354FE" w:rsidRDefault="00FC3A93" w:rsidP="002804B6">
      <w:pPr>
        <w:pStyle w:val="BodyText"/>
        <w:ind w:left="2080"/>
        <w:rPr>
          <w:sz w:val="22"/>
          <w:szCs w:val="22"/>
        </w:rPr>
      </w:pPr>
      <w:r>
        <w:rPr>
          <w:sz w:val="22"/>
          <w:szCs w:val="22"/>
        </w:rPr>
        <w:pict w14:anchorId="0092D856">
          <v:rect id="_x0000_s2056" style="position:absolute;left:0;text-align:left;margin-left:112.2pt;margin-top:-5.15pt;width:18pt;height:18pt;z-index:251659264;mso-position-horizontal-relative:page" filled="f" strokeweight=".72pt">
            <w10:wrap anchorx="page"/>
          </v:rect>
        </w:pict>
      </w:r>
      <w:r w:rsidR="002804B6" w:rsidRPr="000354FE">
        <w:rPr>
          <w:sz w:val="22"/>
          <w:szCs w:val="22"/>
        </w:rPr>
        <w:t>Don’t</w:t>
      </w:r>
      <w:r w:rsidR="002804B6" w:rsidRPr="000354FE">
        <w:rPr>
          <w:spacing w:val="-1"/>
          <w:sz w:val="22"/>
          <w:szCs w:val="22"/>
        </w:rPr>
        <w:t xml:space="preserve"> </w:t>
      </w:r>
      <w:r w:rsidR="002804B6" w:rsidRPr="000354FE">
        <w:rPr>
          <w:sz w:val="22"/>
          <w:szCs w:val="22"/>
        </w:rPr>
        <w:t>know/Not</w:t>
      </w:r>
      <w:r w:rsidR="002804B6" w:rsidRPr="000354FE">
        <w:rPr>
          <w:spacing w:val="-1"/>
          <w:sz w:val="22"/>
          <w:szCs w:val="22"/>
        </w:rPr>
        <w:t xml:space="preserve"> </w:t>
      </w:r>
      <w:r w:rsidR="002804B6" w:rsidRPr="000354FE">
        <w:rPr>
          <w:sz w:val="22"/>
          <w:szCs w:val="22"/>
        </w:rPr>
        <w:t>sure</w:t>
      </w:r>
    </w:p>
    <w:p w14:paraId="3AB92197" w14:textId="77777777" w:rsidR="002804B6" w:rsidRPr="000354FE" w:rsidRDefault="002804B6" w:rsidP="002804B6">
      <w:pPr>
        <w:pStyle w:val="BodyText"/>
        <w:spacing w:before="4"/>
        <w:rPr>
          <w:sz w:val="22"/>
          <w:szCs w:val="22"/>
        </w:rPr>
      </w:pPr>
    </w:p>
    <w:p w14:paraId="6B4A719F" w14:textId="77777777" w:rsidR="002804B6" w:rsidRPr="000354FE" w:rsidRDefault="002804B6" w:rsidP="002804B6">
      <w:pPr>
        <w:spacing w:before="1"/>
        <w:ind w:left="640"/>
        <w:rPr>
          <w:rFonts w:ascii="Arial"/>
          <w:b/>
          <w:szCs w:val="22"/>
        </w:rPr>
      </w:pPr>
      <w:r w:rsidRPr="000354FE">
        <w:rPr>
          <w:rFonts w:ascii="Arial"/>
          <w:b/>
          <w:szCs w:val="22"/>
        </w:rPr>
        <w:t>This</w:t>
      </w:r>
      <w:r w:rsidRPr="000354FE">
        <w:rPr>
          <w:rFonts w:ascii="Arial"/>
          <w:b/>
          <w:spacing w:val="-2"/>
          <w:szCs w:val="22"/>
        </w:rPr>
        <w:t xml:space="preserve"> </w:t>
      </w:r>
      <w:r w:rsidRPr="000354FE">
        <w:rPr>
          <w:rFonts w:ascii="Arial"/>
          <w:b/>
          <w:szCs w:val="22"/>
        </w:rPr>
        <w:t>is</w:t>
      </w:r>
      <w:r w:rsidRPr="000354FE">
        <w:rPr>
          <w:rFonts w:ascii="Arial"/>
          <w:b/>
          <w:spacing w:val="-2"/>
          <w:szCs w:val="22"/>
        </w:rPr>
        <w:t xml:space="preserve"> </w:t>
      </w:r>
      <w:r w:rsidRPr="000354FE">
        <w:rPr>
          <w:rFonts w:ascii="Arial"/>
          <w:b/>
          <w:szCs w:val="22"/>
        </w:rPr>
        <w:t>the</w:t>
      </w:r>
      <w:r w:rsidRPr="000354FE">
        <w:rPr>
          <w:rFonts w:ascii="Arial"/>
          <w:b/>
          <w:spacing w:val="-1"/>
          <w:szCs w:val="22"/>
        </w:rPr>
        <w:t xml:space="preserve"> </w:t>
      </w:r>
      <w:r w:rsidRPr="000354FE">
        <w:rPr>
          <w:rFonts w:ascii="Arial"/>
          <w:b/>
          <w:szCs w:val="22"/>
        </w:rPr>
        <w:t>end</w:t>
      </w:r>
      <w:r w:rsidRPr="000354FE">
        <w:rPr>
          <w:rFonts w:ascii="Arial"/>
          <w:b/>
          <w:spacing w:val="-2"/>
          <w:szCs w:val="22"/>
        </w:rPr>
        <w:t xml:space="preserve"> </w:t>
      </w:r>
      <w:r w:rsidRPr="000354FE">
        <w:rPr>
          <w:rFonts w:ascii="Arial"/>
          <w:b/>
          <w:szCs w:val="22"/>
        </w:rPr>
        <w:t>of</w:t>
      </w:r>
      <w:r w:rsidRPr="000354FE">
        <w:rPr>
          <w:rFonts w:ascii="Arial"/>
          <w:b/>
          <w:spacing w:val="-1"/>
          <w:szCs w:val="22"/>
        </w:rPr>
        <w:t xml:space="preserve"> </w:t>
      </w:r>
      <w:r w:rsidRPr="000354FE">
        <w:rPr>
          <w:rFonts w:ascii="Arial"/>
          <w:b/>
          <w:szCs w:val="22"/>
        </w:rPr>
        <w:t>the</w:t>
      </w:r>
      <w:r w:rsidRPr="000354FE">
        <w:rPr>
          <w:rFonts w:ascii="Arial"/>
          <w:b/>
          <w:spacing w:val="-1"/>
          <w:szCs w:val="22"/>
        </w:rPr>
        <w:t xml:space="preserve"> </w:t>
      </w:r>
      <w:r w:rsidRPr="000354FE">
        <w:rPr>
          <w:rFonts w:ascii="Arial"/>
          <w:b/>
          <w:szCs w:val="22"/>
        </w:rPr>
        <w:t>questionnaire,</w:t>
      </w:r>
      <w:r w:rsidRPr="000354FE">
        <w:rPr>
          <w:rFonts w:ascii="Arial"/>
          <w:b/>
          <w:spacing w:val="-2"/>
          <w:szCs w:val="22"/>
        </w:rPr>
        <w:t xml:space="preserve"> </w:t>
      </w:r>
      <w:r w:rsidRPr="000354FE">
        <w:rPr>
          <w:rFonts w:ascii="Arial"/>
          <w:b/>
          <w:szCs w:val="22"/>
        </w:rPr>
        <w:t>thank</w:t>
      </w:r>
      <w:r w:rsidRPr="000354FE">
        <w:rPr>
          <w:rFonts w:ascii="Arial"/>
          <w:b/>
          <w:spacing w:val="-1"/>
          <w:szCs w:val="22"/>
        </w:rPr>
        <w:t xml:space="preserve"> </w:t>
      </w:r>
      <w:r w:rsidRPr="000354FE">
        <w:rPr>
          <w:rFonts w:ascii="Arial"/>
          <w:b/>
          <w:szCs w:val="22"/>
        </w:rPr>
        <w:t>you</w:t>
      </w:r>
      <w:r w:rsidRPr="000354FE">
        <w:rPr>
          <w:rFonts w:ascii="Arial"/>
          <w:b/>
          <w:spacing w:val="-2"/>
          <w:szCs w:val="22"/>
        </w:rPr>
        <w:t xml:space="preserve"> </w:t>
      </w:r>
      <w:r w:rsidRPr="000354FE">
        <w:rPr>
          <w:rFonts w:ascii="Arial"/>
          <w:b/>
          <w:szCs w:val="22"/>
        </w:rPr>
        <w:t>for</w:t>
      </w:r>
      <w:r w:rsidRPr="000354FE">
        <w:rPr>
          <w:rFonts w:ascii="Arial"/>
          <w:b/>
          <w:spacing w:val="-1"/>
          <w:szCs w:val="22"/>
        </w:rPr>
        <w:t xml:space="preserve"> </w:t>
      </w:r>
      <w:r w:rsidRPr="000354FE">
        <w:rPr>
          <w:rFonts w:ascii="Arial"/>
          <w:b/>
          <w:szCs w:val="22"/>
        </w:rPr>
        <w:t>participating.</w:t>
      </w:r>
    </w:p>
    <w:p w14:paraId="60D73AEE" w14:textId="77777777" w:rsidR="002804B6" w:rsidRPr="000354FE" w:rsidRDefault="002804B6" w:rsidP="00400605">
      <w:pPr>
        <w:jc w:val="center"/>
        <w:rPr>
          <w:rFonts w:asciiTheme="majorHAnsi" w:hAnsiTheme="majorHAnsi" w:cstheme="majorHAnsi"/>
          <w:b/>
          <w:bCs/>
          <w:szCs w:val="22"/>
        </w:rPr>
      </w:pPr>
    </w:p>
    <w:p w14:paraId="72EE7C4D" w14:textId="77777777" w:rsidR="002804B6" w:rsidRDefault="002804B6" w:rsidP="00400605">
      <w:pPr>
        <w:jc w:val="center"/>
        <w:rPr>
          <w:rFonts w:asciiTheme="majorHAnsi" w:hAnsiTheme="majorHAnsi" w:cstheme="majorHAnsi"/>
          <w:b/>
          <w:bCs/>
          <w:szCs w:val="22"/>
        </w:rPr>
      </w:pPr>
    </w:p>
    <w:p w14:paraId="31D6D7F2" w14:textId="77777777" w:rsidR="00D0627C" w:rsidRDefault="00D0627C" w:rsidP="00400605">
      <w:pPr>
        <w:jc w:val="center"/>
        <w:rPr>
          <w:rFonts w:asciiTheme="majorHAnsi" w:hAnsiTheme="majorHAnsi" w:cstheme="majorHAnsi"/>
          <w:b/>
          <w:bCs/>
          <w:szCs w:val="22"/>
        </w:rPr>
      </w:pPr>
    </w:p>
    <w:p w14:paraId="69D96266" w14:textId="77777777" w:rsidR="00D0627C" w:rsidRDefault="00D0627C" w:rsidP="00400605">
      <w:pPr>
        <w:jc w:val="center"/>
        <w:rPr>
          <w:rFonts w:asciiTheme="majorHAnsi" w:hAnsiTheme="majorHAnsi" w:cstheme="majorHAnsi"/>
          <w:b/>
          <w:bCs/>
          <w:szCs w:val="22"/>
        </w:rPr>
      </w:pPr>
    </w:p>
    <w:p w14:paraId="5E83096A" w14:textId="77777777" w:rsidR="00D0627C" w:rsidRPr="000354FE" w:rsidRDefault="00D0627C" w:rsidP="00400605">
      <w:pPr>
        <w:jc w:val="center"/>
        <w:rPr>
          <w:rFonts w:asciiTheme="majorHAnsi" w:hAnsiTheme="majorHAnsi" w:cstheme="majorHAnsi"/>
          <w:b/>
          <w:bCs/>
          <w:szCs w:val="22"/>
        </w:rPr>
      </w:pPr>
    </w:p>
    <w:p w14:paraId="6365DE22" w14:textId="77777777" w:rsidR="00CA1B7F" w:rsidRPr="000354FE" w:rsidRDefault="00CA1B7F" w:rsidP="00CA1B7F">
      <w:pPr>
        <w:rPr>
          <w:rFonts w:asciiTheme="majorHAnsi" w:hAnsiTheme="majorHAnsi" w:cstheme="majorHAnsi"/>
          <w:b/>
          <w:bCs/>
          <w:szCs w:val="22"/>
        </w:rPr>
      </w:pPr>
    </w:p>
    <w:p w14:paraId="47A2A25E" w14:textId="35FBD55B" w:rsidR="00400605" w:rsidRPr="000354FE" w:rsidRDefault="00400605" w:rsidP="00400605">
      <w:pPr>
        <w:jc w:val="center"/>
        <w:rPr>
          <w:rFonts w:asciiTheme="majorHAnsi" w:hAnsiTheme="majorHAnsi" w:cstheme="majorHAnsi"/>
          <w:b/>
          <w:bCs/>
          <w:szCs w:val="22"/>
        </w:rPr>
      </w:pPr>
      <w:bookmarkStart w:id="17" w:name="_Hlk138365496"/>
      <w:r w:rsidRPr="000354FE">
        <w:rPr>
          <w:rFonts w:asciiTheme="majorHAnsi" w:hAnsiTheme="majorHAnsi" w:cstheme="majorHAnsi"/>
          <w:b/>
          <w:bCs/>
          <w:szCs w:val="22"/>
        </w:rPr>
        <w:lastRenderedPageBreak/>
        <w:t>Table Tennis Training Protocol for 5 Sessions</w:t>
      </w:r>
    </w:p>
    <w:p w14:paraId="453BC591" w14:textId="77777777" w:rsidR="00400605" w:rsidRPr="000354FE" w:rsidRDefault="00400605" w:rsidP="00400605">
      <w:pPr>
        <w:rPr>
          <w:rFonts w:asciiTheme="majorHAnsi" w:hAnsiTheme="majorHAnsi" w:cstheme="majorHAnsi"/>
          <w:szCs w:val="22"/>
        </w:rPr>
      </w:pPr>
      <w:r w:rsidRPr="000354FE">
        <w:rPr>
          <w:rFonts w:asciiTheme="majorHAnsi" w:hAnsiTheme="majorHAnsi" w:cstheme="majorHAnsi"/>
          <w:szCs w:val="22"/>
        </w:rPr>
        <w:t>The following protocol will be implemented to train participants in table tennis skills over the course of five one-hour sessions, following the guidelines outlined by McAfee [12].</w:t>
      </w:r>
    </w:p>
    <w:p w14:paraId="67B8B307" w14:textId="77777777" w:rsidR="009B50D4" w:rsidRPr="000354FE" w:rsidRDefault="009B50D4" w:rsidP="00400605">
      <w:pPr>
        <w:rPr>
          <w:rFonts w:asciiTheme="majorHAnsi" w:hAnsiTheme="majorHAnsi" w:cstheme="majorHAnsi"/>
          <w:szCs w:val="22"/>
        </w:rPr>
      </w:pPr>
    </w:p>
    <w:p w14:paraId="21172837" w14:textId="77777777" w:rsidR="00400605" w:rsidRPr="000354FE" w:rsidRDefault="00400605" w:rsidP="00400605">
      <w:pPr>
        <w:rPr>
          <w:rFonts w:asciiTheme="majorHAnsi" w:hAnsiTheme="majorHAnsi" w:cstheme="majorHAnsi"/>
          <w:szCs w:val="22"/>
        </w:rPr>
      </w:pPr>
      <w:r w:rsidRPr="000354FE">
        <w:rPr>
          <w:rFonts w:asciiTheme="majorHAnsi" w:hAnsiTheme="majorHAnsi" w:cstheme="majorHAnsi"/>
          <w:szCs w:val="22"/>
        </w:rPr>
        <w:t>Day 1:</w:t>
      </w:r>
    </w:p>
    <w:p w14:paraId="706F7A11" w14:textId="7FAAE2CC" w:rsidR="007A7A99" w:rsidRDefault="007A7A99" w:rsidP="00615947">
      <w:pPr>
        <w:numPr>
          <w:ilvl w:val="0"/>
          <w:numId w:val="13"/>
        </w:numPr>
        <w:spacing w:after="160" w:line="259" w:lineRule="auto"/>
        <w:rPr>
          <w:rFonts w:asciiTheme="majorHAnsi" w:hAnsiTheme="majorHAnsi" w:cstheme="majorHAnsi"/>
          <w:szCs w:val="22"/>
        </w:rPr>
      </w:pPr>
      <w:r w:rsidRPr="000354FE">
        <w:rPr>
          <w:rFonts w:asciiTheme="majorHAnsi" w:hAnsiTheme="majorHAnsi" w:cstheme="majorHAnsi"/>
          <w:szCs w:val="22"/>
        </w:rPr>
        <w:t>Warm-up exercises and stretching for 10 minutes.</w:t>
      </w:r>
    </w:p>
    <w:p w14:paraId="084D3E20" w14:textId="43F230FC" w:rsidR="00D04AB1" w:rsidRPr="000354FE" w:rsidRDefault="00D04AB1" w:rsidP="00615947">
      <w:pPr>
        <w:numPr>
          <w:ilvl w:val="0"/>
          <w:numId w:val="13"/>
        </w:numPr>
        <w:spacing w:after="160" w:line="259" w:lineRule="auto"/>
        <w:rPr>
          <w:rFonts w:asciiTheme="majorHAnsi" w:hAnsiTheme="majorHAnsi" w:cstheme="majorHAnsi"/>
          <w:szCs w:val="22"/>
        </w:rPr>
      </w:pPr>
      <w:r>
        <w:rPr>
          <w:rFonts w:asciiTheme="majorHAnsi" w:hAnsiTheme="majorHAnsi" w:cstheme="majorHAnsi"/>
          <w:szCs w:val="22"/>
        </w:rPr>
        <w:t>Serving (short/long): Focus on serving and returning the ball</w:t>
      </w:r>
    </w:p>
    <w:p w14:paraId="7B165993" w14:textId="1550FD10" w:rsidR="00400605" w:rsidRPr="000354FE" w:rsidRDefault="00204267" w:rsidP="00615947">
      <w:pPr>
        <w:numPr>
          <w:ilvl w:val="0"/>
          <w:numId w:val="13"/>
        </w:numPr>
        <w:spacing w:after="160" w:line="259" w:lineRule="auto"/>
        <w:rPr>
          <w:rFonts w:asciiTheme="majorHAnsi" w:hAnsiTheme="majorHAnsi" w:cstheme="majorHAnsi"/>
          <w:szCs w:val="22"/>
        </w:rPr>
      </w:pPr>
      <w:r w:rsidRPr="000354FE">
        <w:rPr>
          <w:rFonts w:asciiTheme="majorHAnsi" w:hAnsiTheme="majorHAnsi" w:cstheme="majorHAnsi"/>
          <w:szCs w:val="22"/>
        </w:rPr>
        <w:t>Forehand attack</w:t>
      </w:r>
      <w:r w:rsidR="00400605" w:rsidRPr="000354FE">
        <w:rPr>
          <w:rFonts w:asciiTheme="majorHAnsi" w:hAnsiTheme="majorHAnsi" w:cstheme="majorHAnsi"/>
          <w:szCs w:val="22"/>
        </w:rPr>
        <w:t>: Focus on teaching the fundamental table tennis strokes, such as forehand</w:t>
      </w:r>
      <w:r w:rsidRPr="000354FE">
        <w:rPr>
          <w:rFonts w:asciiTheme="majorHAnsi" w:hAnsiTheme="majorHAnsi" w:cstheme="majorHAnsi"/>
          <w:szCs w:val="22"/>
        </w:rPr>
        <w:t>.</w:t>
      </w:r>
    </w:p>
    <w:p w14:paraId="23775E7B" w14:textId="0C11EDC7" w:rsidR="00400605" w:rsidRPr="000354FE" w:rsidRDefault="00400605" w:rsidP="00615947">
      <w:pPr>
        <w:numPr>
          <w:ilvl w:val="0"/>
          <w:numId w:val="13"/>
        </w:numPr>
        <w:spacing w:after="160" w:line="259" w:lineRule="auto"/>
        <w:rPr>
          <w:rFonts w:asciiTheme="majorHAnsi" w:hAnsiTheme="majorHAnsi" w:cstheme="majorHAnsi"/>
          <w:szCs w:val="22"/>
        </w:rPr>
      </w:pPr>
      <w:r w:rsidRPr="000354FE">
        <w:rPr>
          <w:rFonts w:asciiTheme="majorHAnsi" w:hAnsiTheme="majorHAnsi" w:cstheme="majorHAnsi"/>
          <w:szCs w:val="22"/>
        </w:rPr>
        <w:t>Footwork Drills: Practice basic footwork movements, such as side shuffles and forward-backward steps, to improve agility and positioning</w:t>
      </w:r>
      <w:r w:rsidR="00204267" w:rsidRPr="000354FE">
        <w:rPr>
          <w:rFonts w:asciiTheme="majorHAnsi" w:hAnsiTheme="majorHAnsi" w:cstheme="majorHAnsi"/>
          <w:szCs w:val="22"/>
        </w:rPr>
        <w:t>.</w:t>
      </w:r>
    </w:p>
    <w:p w14:paraId="357054C0" w14:textId="19EF16D4" w:rsidR="00400605" w:rsidRPr="000354FE" w:rsidRDefault="00204267" w:rsidP="00615947">
      <w:pPr>
        <w:numPr>
          <w:ilvl w:val="0"/>
          <w:numId w:val="13"/>
        </w:numPr>
        <w:spacing w:after="160" w:line="259" w:lineRule="auto"/>
        <w:rPr>
          <w:rFonts w:asciiTheme="majorHAnsi" w:hAnsiTheme="majorHAnsi" w:cstheme="majorHAnsi"/>
          <w:szCs w:val="22"/>
        </w:rPr>
      </w:pPr>
      <w:r w:rsidRPr="000354FE">
        <w:rPr>
          <w:rFonts w:asciiTheme="majorHAnsi" w:hAnsiTheme="majorHAnsi" w:cstheme="majorHAnsi"/>
          <w:szCs w:val="22"/>
        </w:rPr>
        <w:t xml:space="preserve">Basic top spin </w:t>
      </w:r>
      <w:proofErr w:type="gramStart"/>
      <w:r w:rsidRPr="000354FE">
        <w:rPr>
          <w:rFonts w:asciiTheme="majorHAnsi" w:hAnsiTheme="majorHAnsi" w:cstheme="majorHAnsi"/>
          <w:szCs w:val="22"/>
        </w:rPr>
        <w:t>serve</w:t>
      </w:r>
      <w:proofErr w:type="gramEnd"/>
      <w:r w:rsidR="00400605" w:rsidRPr="000354FE">
        <w:rPr>
          <w:rFonts w:asciiTheme="majorHAnsi" w:hAnsiTheme="majorHAnsi" w:cstheme="majorHAnsi"/>
          <w:szCs w:val="22"/>
        </w:rPr>
        <w:t xml:space="preserve">: Introduction to </w:t>
      </w:r>
      <w:r w:rsidRPr="000354FE">
        <w:rPr>
          <w:rFonts w:asciiTheme="majorHAnsi" w:hAnsiTheme="majorHAnsi" w:cstheme="majorHAnsi"/>
          <w:szCs w:val="22"/>
        </w:rPr>
        <w:t xml:space="preserve">basic top spin serve </w:t>
      </w:r>
      <w:r w:rsidR="00400605" w:rsidRPr="000354FE">
        <w:rPr>
          <w:rFonts w:asciiTheme="majorHAnsi" w:hAnsiTheme="majorHAnsi" w:cstheme="majorHAnsi"/>
          <w:szCs w:val="22"/>
        </w:rPr>
        <w:t xml:space="preserve">and allow participants to practice serving techniques </w:t>
      </w:r>
    </w:p>
    <w:p w14:paraId="317008D7" w14:textId="2B36D6F2" w:rsidR="00400605" w:rsidRPr="000354FE" w:rsidRDefault="00400605" w:rsidP="00615947">
      <w:pPr>
        <w:numPr>
          <w:ilvl w:val="0"/>
          <w:numId w:val="13"/>
        </w:numPr>
        <w:spacing w:after="160" w:line="259" w:lineRule="auto"/>
        <w:rPr>
          <w:rFonts w:asciiTheme="majorHAnsi" w:hAnsiTheme="majorHAnsi" w:cstheme="majorHAnsi"/>
          <w:szCs w:val="22"/>
        </w:rPr>
      </w:pPr>
      <w:r w:rsidRPr="000354FE">
        <w:rPr>
          <w:rFonts w:asciiTheme="majorHAnsi" w:hAnsiTheme="majorHAnsi" w:cstheme="majorHAnsi"/>
          <w:szCs w:val="22"/>
        </w:rPr>
        <w:t>Game-based Drills. Engage participants in simple game-based drills to apply the learned techniques and footwork in a simulated match-like setting</w:t>
      </w:r>
      <w:r w:rsidR="00204267" w:rsidRPr="000354FE">
        <w:rPr>
          <w:rFonts w:asciiTheme="majorHAnsi" w:hAnsiTheme="majorHAnsi" w:cstheme="majorHAnsi"/>
          <w:szCs w:val="22"/>
        </w:rPr>
        <w:t>.</w:t>
      </w:r>
    </w:p>
    <w:p w14:paraId="320FF7B3" w14:textId="77777777" w:rsidR="00400605" w:rsidRPr="000354FE" w:rsidRDefault="00400605" w:rsidP="00400605">
      <w:pPr>
        <w:rPr>
          <w:rFonts w:asciiTheme="majorHAnsi" w:hAnsiTheme="majorHAnsi" w:cstheme="majorHAnsi"/>
          <w:szCs w:val="22"/>
        </w:rPr>
      </w:pPr>
    </w:p>
    <w:p w14:paraId="299E4E78" w14:textId="77777777" w:rsidR="00400605" w:rsidRPr="000354FE" w:rsidRDefault="00400605" w:rsidP="00400605">
      <w:pPr>
        <w:rPr>
          <w:rFonts w:asciiTheme="majorHAnsi" w:hAnsiTheme="majorHAnsi" w:cstheme="majorHAnsi"/>
          <w:szCs w:val="22"/>
        </w:rPr>
      </w:pPr>
      <w:r w:rsidRPr="000354FE">
        <w:rPr>
          <w:rFonts w:asciiTheme="majorHAnsi" w:hAnsiTheme="majorHAnsi" w:cstheme="majorHAnsi"/>
          <w:szCs w:val="22"/>
        </w:rPr>
        <w:t>Day 2:</w:t>
      </w:r>
    </w:p>
    <w:p w14:paraId="39350D2A" w14:textId="77777777" w:rsidR="00400605" w:rsidRPr="000354FE" w:rsidRDefault="00400605" w:rsidP="00615947">
      <w:pPr>
        <w:numPr>
          <w:ilvl w:val="0"/>
          <w:numId w:val="14"/>
        </w:numPr>
        <w:spacing w:after="160" w:line="259" w:lineRule="auto"/>
        <w:rPr>
          <w:rFonts w:asciiTheme="majorHAnsi" w:hAnsiTheme="majorHAnsi" w:cstheme="majorHAnsi"/>
          <w:szCs w:val="22"/>
        </w:rPr>
      </w:pPr>
      <w:r w:rsidRPr="000354FE">
        <w:rPr>
          <w:rFonts w:asciiTheme="majorHAnsi" w:hAnsiTheme="majorHAnsi" w:cstheme="majorHAnsi"/>
          <w:szCs w:val="22"/>
        </w:rPr>
        <w:t>Warm-up exercises and stretching for 10 minutes</w:t>
      </w:r>
    </w:p>
    <w:p w14:paraId="4346C73E" w14:textId="0F016EC1" w:rsidR="00400605" w:rsidRPr="000354FE" w:rsidRDefault="00204267" w:rsidP="00615947">
      <w:pPr>
        <w:pStyle w:val="ListParagraph"/>
        <w:numPr>
          <w:ilvl w:val="0"/>
          <w:numId w:val="14"/>
        </w:numPr>
        <w:spacing w:after="160" w:line="259" w:lineRule="auto"/>
        <w:rPr>
          <w:rFonts w:asciiTheme="majorHAnsi" w:hAnsiTheme="majorHAnsi" w:cstheme="majorHAnsi"/>
          <w:szCs w:val="22"/>
        </w:rPr>
      </w:pPr>
      <w:r w:rsidRPr="000354FE">
        <w:rPr>
          <w:rFonts w:asciiTheme="majorHAnsi" w:hAnsiTheme="majorHAnsi" w:cstheme="majorHAnsi"/>
          <w:szCs w:val="22"/>
        </w:rPr>
        <w:t>Review forehand attack and top spin serve.</w:t>
      </w:r>
    </w:p>
    <w:p w14:paraId="0D567E34" w14:textId="775DE623" w:rsidR="00400605" w:rsidRPr="000354FE" w:rsidRDefault="00204267" w:rsidP="00615947">
      <w:pPr>
        <w:pStyle w:val="ListParagraph"/>
        <w:numPr>
          <w:ilvl w:val="0"/>
          <w:numId w:val="14"/>
        </w:numPr>
        <w:spacing w:after="160" w:line="259" w:lineRule="auto"/>
        <w:rPr>
          <w:rFonts w:asciiTheme="majorHAnsi" w:hAnsiTheme="majorHAnsi" w:cstheme="majorHAnsi"/>
          <w:szCs w:val="22"/>
        </w:rPr>
      </w:pPr>
      <w:r w:rsidRPr="000354FE">
        <w:rPr>
          <w:rFonts w:asciiTheme="majorHAnsi" w:hAnsiTheme="majorHAnsi" w:cstheme="majorHAnsi"/>
          <w:szCs w:val="22"/>
        </w:rPr>
        <w:t>Backhand attack: Introduction to backhand attack fundamentals.</w:t>
      </w:r>
    </w:p>
    <w:p w14:paraId="2DA13D3D" w14:textId="77777777" w:rsidR="00204267" w:rsidRPr="000354FE" w:rsidRDefault="00400605" w:rsidP="00615947">
      <w:pPr>
        <w:pStyle w:val="ListParagraph"/>
        <w:numPr>
          <w:ilvl w:val="0"/>
          <w:numId w:val="14"/>
        </w:numPr>
        <w:spacing w:after="160" w:line="259" w:lineRule="auto"/>
        <w:rPr>
          <w:rFonts w:asciiTheme="majorHAnsi" w:hAnsiTheme="majorHAnsi" w:cstheme="majorHAnsi"/>
          <w:szCs w:val="22"/>
        </w:rPr>
      </w:pPr>
      <w:r w:rsidRPr="000354FE">
        <w:rPr>
          <w:rFonts w:asciiTheme="majorHAnsi" w:hAnsiTheme="majorHAnsi" w:cstheme="majorHAnsi"/>
          <w:szCs w:val="22"/>
        </w:rPr>
        <w:t xml:space="preserve">Game-based Drills: Continue with game-based drills that focus on specific aspects of the game, such as </w:t>
      </w:r>
      <w:r w:rsidR="00204267" w:rsidRPr="000354FE">
        <w:rPr>
          <w:rFonts w:asciiTheme="majorHAnsi" w:hAnsiTheme="majorHAnsi" w:cstheme="majorHAnsi"/>
          <w:szCs w:val="22"/>
        </w:rPr>
        <w:t>backhand attack.</w:t>
      </w:r>
    </w:p>
    <w:p w14:paraId="50C28C3E" w14:textId="252C4008" w:rsidR="00400605" w:rsidRPr="000354FE" w:rsidRDefault="00400605" w:rsidP="00204267">
      <w:pPr>
        <w:spacing w:after="160" w:line="259" w:lineRule="auto"/>
        <w:rPr>
          <w:rFonts w:asciiTheme="majorHAnsi" w:hAnsiTheme="majorHAnsi" w:cstheme="majorHAnsi"/>
          <w:szCs w:val="22"/>
        </w:rPr>
      </w:pPr>
      <w:r w:rsidRPr="000354FE">
        <w:rPr>
          <w:rFonts w:asciiTheme="majorHAnsi" w:hAnsiTheme="majorHAnsi" w:cstheme="majorHAnsi"/>
          <w:szCs w:val="22"/>
        </w:rPr>
        <w:t>Day 3:</w:t>
      </w:r>
    </w:p>
    <w:p w14:paraId="528B1890" w14:textId="77777777" w:rsidR="00400605" w:rsidRPr="000354FE" w:rsidRDefault="00400605" w:rsidP="00615947">
      <w:pPr>
        <w:pStyle w:val="ListParagraph"/>
        <w:numPr>
          <w:ilvl w:val="0"/>
          <w:numId w:val="15"/>
        </w:numPr>
        <w:spacing w:after="160" w:line="259" w:lineRule="auto"/>
        <w:rPr>
          <w:rFonts w:asciiTheme="majorHAnsi" w:hAnsiTheme="majorHAnsi" w:cstheme="majorHAnsi"/>
          <w:szCs w:val="22"/>
        </w:rPr>
      </w:pPr>
      <w:r w:rsidRPr="000354FE">
        <w:rPr>
          <w:rFonts w:asciiTheme="majorHAnsi" w:hAnsiTheme="majorHAnsi" w:cstheme="majorHAnsi"/>
          <w:szCs w:val="22"/>
        </w:rPr>
        <w:t>Warm-up: Repeat the warm-up routine from previous days for 10 minutes.</w:t>
      </w:r>
    </w:p>
    <w:p w14:paraId="3D3A37AF" w14:textId="0155C296" w:rsidR="00400605" w:rsidRPr="000354FE" w:rsidRDefault="00204267" w:rsidP="00615947">
      <w:pPr>
        <w:pStyle w:val="ListParagraph"/>
        <w:numPr>
          <w:ilvl w:val="0"/>
          <w:numId w:val="15"/>
        </w:numPr>
        <w:spacing w:after="160" w:line="259" w:lineRule="auto"/>
        <w:rPr>
          <w:rFonts w:asciiTheme="majorHAnsi" w:hAnsiTheme="majorHAnsi" w:cstheme="majorHAnsi"/>
          <w:szCs w:val="22"/>
        </w:rPr>
      </w:pPr>
      <w:r w:rsidRPr="000354FE">
        <w:rPr>
          <w:rFonts w:asciiTheme="majorHAnsi" w:hAnsiTheme="majorHAnsi" w:cstheme="majorHAnsi"/>
          <w:szCs w:val="22"/>
        </w:rPr>
        <w:t>Forehand loop: Introduction to looping using forehand.</w:t>
      </w:r>
    </w:p>
    <w:p w14:paraId="7D771993" w14:textId="15EDFB37" w:rsidR="00400605" w:rsidRPr="000354FE" w:rsidRDefault="00204267" w:rsidP="00615947">
      <w:pPr>
        <w:pStyle w:val="ListParagraph"/>
        <w:numPr>
          <w:ilvl w:val="0"/>
          <w:numId w:val="15"/>
        </w:numPr>
        <w:spacing w:after="160" w:line="259" w:lineRule="auto"/>
        <w:rPr>
          <w:rFonts w:asciiTheme="majorHAnsi" w:hAnsiTheme="majorHAnsi" w:cstheme="majorHAnsi"/>
          <w:szCs w:val="22"/>
        </w:rPr>
      </w:pPr>
      <w:r w:rsidRPr="000354FE">
        <w:rPr>
          <w:rFonts w:asciiTheme="majorHAnsi" w:hAnsiTheme="majorHAnsi" w:cstheme="majorHAnsi"/>
          <w:szCs w:val="22"/>
        </w:rPr>
        <w:t xml:space="preserve">Basics of backspin </w:t>
      </w:r>
      <w:r w:rsidR="007A7A99" w:rsidRPr="000354FE">
        <w:rPr>
          <w:rFonts w:asciiTheme="majorHAnsi" w:hAnsiTheme="majorHAnsi" w:cstheme="majorHAnsi"/>
          <w:szCs w:val="22"/>
        </w:rPr>
        <w:t>serves.</w:t>
      </w:r>
    </w:p>
    <w:p w14:paraId="145BAD70" w14:textId="6E7A95D0" w:rsidR="007A7A99" w:rsidRPr="000354FE" w:rsidRDefault="00400605" w:rsidP="00615947">
      <w:pPr>
        <w:pStyle w:val="ListParagraph"/>
        <w:numPr>
          <w:ilvl w:val="0"/>
          <w:numId w:val="15"/>
        </w:numPr>
        <w:spacing w:after="160" w:line="259" w:lineRule="auto"/>
        <w:rPr>
          <w:rFonts w:asciiTheme="majorHAnsi" w:hAnsiTheme="majorHAnsi" w:cstheme="majorHAnsi"/>
          <w:szCs w:val="22"/>
        </w:rPr>
      </w:pPr>
      <w:r w:rsidRPr="000354FE">
        <w:rPr>
          <w:rFonts w:asciiTheme="majorHAnsi" w:hAnsiTheme="majorHAnsi" w:cstheme="majorHAnsi"/>
          <w:szCs w:val="22"/>
        </w:rPr>
        <w:t>Match Play: Allow participants to engage in practice matches to apply the learned skills and tactics in a competitive setting</w:t>
      </w:r>
      <w:r w:rsidR="007A7A99" w:rsidRPr="000354FE">
        <w:rPr>
          <w:rFonts w:asciiTheme="majorHAnsi" w:hAnsiTheme="majorHAnsi" w:cstheme="majorHAnsi"/>
          <w:szCs w:val="22"/>
        </w:rPr>
        <w:t>.</w:t>
      </w:r>
    </w:p>
    <w:p w14:paraId="118EE1C2" w14:textId="77777777" w:rsidR="00400605" w:rsidRPr="000354FE" w:rsidRDefault="00400605" w:rsidP="00400605">
      <w:pPr>
        <w:rPr>
          <w:rFonts w:asciiTheme="majorHAnsi" w:hAnsiTheme="majorHAnsi" w:cstheme="majorHAnsi"/>
          <w:szCs w:val="22"/>
        </w:rPr>
      </w:pPr>
      <w:r w:rsidRPr="000354FE">
        <w:rPr>
          <w:rFonts w:asciiTheme="majorHAnsi" w:hAnsiTheme="majorHAnsi" w:cstheme="majorHAnsi"/>
          <w:szCs w:val="22"/>
        </w:rPr>
        <w:t>Day 4:</w:t>
      </w:r>
    </w:p>
    <w:p w14:paraId="31777D1C" w14:textId="77777777" w:rsidR="00400605" w:rsidRPr="000354FE" w:rsidRDefault="00400605" w:rsidP="00615947">
      <w:pPr>
        <w:pStyle w:val="ListParagraph"/>
        <w:numPr>
          <w:ilvl w:val="0"/>
          <w:numId w:val="16"/>
        </w:numPr>
        <w:spacing w:after="160" w:line="259" w:lineRule="auto"/>
        <w:rPr>
          <w:rFonts w:asciiTheme="majorHAnsi" w:hAnsiTheme="majorHAnsi" w:cstheme="majorHAnsi"/>
          <w:szCs w:val="22"/>
        </w:rPr>
      </w:pPr>
      <w:r w:rsidRPr="000354FE">
        <w:rPr>
          <w:rFonts w:asciiTheme="majorHAnsi" w:hAnsiTheme="majorHAnsi" w:cstheme="majorHAnsi"/>
          <w:szCs w:val="22"/>
        </w:rPr>
        <w:t>Warm-up: Repeat the warm-up routine from previous days for 10 minutes.</w:t>
      </w:r>
    </w:p>
    <w:p w14:paraId="46F03EFB" w14:textId="77DC939A" w:rsidR="00400605" w:rsidRPr="000354FE" w:rsidRDefault="007A7A99" w:rsidP="00615947">
      <w:pPr>
        <w:pStyle w:val="ListParagraph"/>
        <w:numPr>
          <w:ilvl w:val="0"/>
          <w:numId w:val="16"/>
        </w:numPr>
        <w:spacing w:after="160" w:line="259" w:lineRule="auto"/>
        <w:rPr>
          <w:rFonts w:asciiTheme="majorHAnsi" w:hAnsiTheme="majorHAnsi" w:cstheme="majorHAnsi"/>
          <w:szCs w:val="22"/>
        </w:rPr>
      </w:pPr>
      <w:r w:rsidRPr="000354FE">
        <w:rPr>
          <w:rFonts w:asciiTheme="majorHAnsi" w:hAnsiTheme="majorHAnsi" w:cstheme="majorHAnsi"/>
          <w:szCs w:val="22"/>
        </w:rPr>
        <w:t>Backspin serves. Continue with backspin serve and introduce push backspin and forehand loop.</w:t>
      </w:r>
    </w:p>
    <w:p w14:paraId="53DAFE31" w14:textId="6DC9340E" w:rsidR="00400605" w:rsidRPr="000354FE" w:rsidRDefault="00400605" w:rsidP="00615947">
      <w:pPr>
        <w:pStyle w:val="ListParagraph"/>
        <w:numPr>
          <w:ilvl w:val="0"/>
          <w:numId w:val="16"/>
        </w:numPr>
        <w:spacing w:after="160" w:line="259" w:lineRule="auto"/>
        <w:rPr>
          <w:rFonts w:asciiTheme="majorHAnsi" w:hAnsiTheme="majorHAnsi" w:cstheme="majorHAnsi"/>
          <w:szCs w:val="22"/>
        </w:rPr>
      </w:pPr>
      <w:r w:rsidRPr="000354FE">
        <w:rPr>
          <w:rFonts w:asciiTheme="majorHAnsi" w:hAnsiTheme="majorHAnsi" w:cstheme="majorHAnsi"/>
          <w:szCs w:val="22"/>
        </w:rPr>
        <w:t>Match Play: Allocate dedicated time for participants to engage in match play with a focus on implementing learned strategies and skills</w:t>
      </w:r>
      <w:r w:rsidR="007A7A99" w:rsidRPr="000354FE">
        <w:rPr>
          <w:rFonts w:asciiTheme="majorHAnsi" w:hAnsiTheme="majorHAnsi" w:cstheme="majorHAnsi"/>
          <w:szCs w:val="22"/>
        </w:rPr>
        <w:t>.</w:t>
      </w:r>
    </w:p>
    <w:p w14:paraId="13568607" w14:textId="77777777" w:rsidR="00400605" w:rsidRPr="000354FE" w:rsidRDefault="00400605" w:rsidP="00400605">
      <w:pPr>
        <w:rPr>
          <w:rFonts w:asciiTheme="majorHAnsi" w:hAnsiTheme="majorHAnsi" w:cstheme="majorHAnsi"/>
          <w:szCs w:val="22"/>
        </w:rPr>
      </w:pPr>
      <w:r w:rsidRPr="000354FE">
        <w:rPr>
          <w:rFonts w:asciiTheme="majorHAnsi" w:hAnsiTheme="majorHAnsi" w:cstheme="majorHAnsi"/>
          <w:szCs w:val="22"/>
        </w:rPr>
        <w:t>Day 5:</w:t>
      </w:r>
    </w:p>
    <w:p w14:paraId="7960876B" w14:textId="67A416E7" w:rsidR="00400605" w:rsidRPr="000354FE" w:rsidRDefault="00400605" w:rsidP="00615947">
      <w:pPr>
        <w:pStyle w:val="ListParagraph"/>
        <w:numPr>
          <w:ilvl w:val="0"/>
          <w:numId w:val="17"/>
        </w:numPr>
        <w:spacing w:after="160" w:line="259" w:lineRule="auto"/>
        <w:rPr>
          <w:rFonts w:asciiTheme="majorHAnsi" w:hAnsiTheme="majorHAnsi" w:cstheme="majorHAnsi"/>
          <w:szCs w:val="22"/>
        </w:rPr>
      </w:pPr>
      <w:r w:rsidRPr="000354FE">
        <w:rPr>
          <w:rFonts w:asciiTheme="majorHAnsi" w:hAnsiTheme="majorHAnsi" w:cstheme="majorHAnsi"/>
          <w:szCs w:val="22"/>
        </w:rPr>
        <w:t>Warm-up: Repeat the warm-up routine from previous days (10 minutes).</w:t>
      </w:r>
    </w:p>
    <w:p w14:paraId="0737FBA7" w14:textId="0B4901BC" w:rsidR="00400605" w:rsidRPr="000354FE" w:rsidRDefault="007A7A99" w:rsidP="00615947">
      <w:pPr>
        <w:pStyle w:val="ListParagraph"/>
        <w:numPr>
          <w:ilvl w:val="0"/>
          <w:numId w:val="17"/>
        </w:numPr>
        <w:spacing w:after="160" w:line="259" w:lineRule="auto"/>
        <w:rPr>
          <w:rFonts w:asciiTheme="majorHAnsi" w:hAnsiTheme="majorHAnsi" w:cstheme="majorHAnsi"/>
          <w:szCs w:val="22"/>
        </w:rPr>
      </w:pPr>
      <w:r w:rsidRPr="000354FE">
        <w:rPr>
          <w:rFonts w:asciiTheme="majorHAnsi" w:hAnsiTheme="majorHAnsi" w:cstheme="majorHAnsi"/>
          <w:szCs w:val="22"/>
        </w:rPr>
        <w:t>Forehand attack and backhand attack</w:t>
      </w:r>
      <w:r w:rsidR="00400605" w:rsidRPr="000354FE">
        <w:rPr>
          <w:rFonts w:asciiTheme="majorHAnsi" w:hAnsiTheme="majorHAnsi" w:cstheme="majorHAnsi"/>
          <w:szCs w:val="22"/>
        </w:rPr>
        <w:t xml:space="preserve">: Review and reinforce </w:t>
      </w:r>
      <w:r w:rsidRPr="000354FE">
        <w:rPr>
          <w:rFonts w:asciiTheme="majorHAnsi" w:hAnsiTheme="majorHAnsi" w:cstheme="majorHAnsi"/>
          <w:szCs w:val="22"/>
        </w:rPr>
        <w:t>forehand attack and backhand attack.</w:t>
      </w:r>
    </w:p>
    <w:p w14:paraId="09BDD8D0" w14:textId="44AC0297" w:rsidR="00400605" w:rsidRPr="000354FE" w:rsidRDefault="00400605" w:rsidP="00615947">
      <w:pPr>
        <w:pStyle w:val="ListParagraph"/>
        <w:numPr>
          <w:ilvl w:val="0"/>
          <w:numId w:val="17"/>
        </w:numPr>
        <w:spacing w:after="160" w:line="259" w:lineRule="auto"/>
        <w:rPr>
          <w:rFonts w:asciiTheme="majorHAnsi" w:hAnsiTheme="majorHAnsi" w:cstheme="majorHAnsi"/>
          <w:szCs w:val="22"/>
        </w:rPr>
      </w:pPr>
      <w:r w:rsidRPr="000354FE">
        <w:rPr>
          <w:rFonts w:asciiTheme="majorHAnsi" w:hAnsiTheme="majorHAnsi" w:cstheme="majorHAnsi"/>
          <w:szCs w:val="22"/>
        </w:rPr>
        <w:t>Scenario-based Training: Create specific game scenarios and challenges for participants to apply their skills and decision-making abilities</w:t>
      </w:r>
      <w:r w:rsidR="007A7A99" w:rsidRPr="000354FE">
        <w:rPr>
          <w:rFonts w:asciiTheme="majorHAnsi" w:hAnsiTheme="majorHAnsi" w:cstheme="majorHAnsi"/>
          <w:szCs w:val="22"/>
        </w:rPr>
        <w:t>.</w:t>
      </w:r>
    </w:p>
    <w:p w14:paraId="53335E4E" w14:textId="0D072F09" w:rsidR="00400605" w:rsidRPr="000354FE" w:rsidRDefault="00400605" w:rsidP="00615947">
      <w:pPr>
        <w:pStyle w:val="ListParagraph"/>
        <w:numPr>
          <w:ilvl w:val="0"/>
          <w:numId w:val="17"/>
        </w:numPr>
        <w:spacing w:after="160" w:line="259" w:lineRule="auto"/>
        <w:rPr>
          <w:rFonts w:asciiTheme="majorHAnsi" w:hAnsiTheme="majorHAnsi" w:cstheme="majorHAnsi"/>
          <w:szCs w:val="22"/>
        </w:rPr>
      </w:pPr>
      <w:r w:rsidRPr="000354FE">
        <w:rPr>
          <w:rFonts w:asciiTheme="majorHAnsi" w:hAnsiTheme="majorHAnsi" w:cstheme="majorHAnsi"/>
          <w:szCs w:val="22"/>
        </w:rPr>
        <w:lastRenderedPageBreak/>
        <w:t xml:space="preserve">Match Play and Evaluation: Conclude the training program with match play sessions, followed by a brief evaluation of individual progress, strengths, and areas for further </w:t>
      </w:r>
      <w:r w:rsidR="007A7A99" w:rsidRPr="000354FE">
        <w:rPr>
          <w:rFonts w:asciiTheme="majorHAnsi" w:hAnsiTheme="majorHAnsi" w:cstheme="majorHAnsi"/>
          <w:szCs w:val="22"/>
        </w:rPr>
        <w:t>improvement.</w:t>
      </w:r>
      <w:r w:rsidRPr="000354FE">
        <w:rPr>
          <w:rFonts w:asciiTheme="majorHAnsi" w:hAnsiTheme="majorHAnsi" w:cstheme="majorHAnsi"/>
          <w:szCs w:val="22"/>
        </w:rPr>
        <w:t xml:space="preserve"> </w:t>
      </w:r>
    </w:p>
    <w:bookmarkEnd w:id="17"/>
    <w:p w14:paraId="7B8A651E" w14:textId="77777777" w:rsidR="00400605" w:rsidRPr="000354FE" w:rsidRDefault="00400605" w:rsidP="00400605">
      <w:pPr>
        <w:rPr>
          <w:rFonts w:asciiTheme="majorHAnsi" w:hAnsiTheme="majorHAnsi" w:cstheme="majorHAnsi"/>
          <w:szCs w:val="22"/>
        </w:rPr>
      </w:pPr>
    </w:p>
    <w:p w14:paraId="5D32B5BC" w14:textId="6E605125" w:rsidR="00615947" w:rsidRPr="000354FE" w:rsidRDefault="00615947" w:rsidP="00615947">
      <w:pPr>
        <w:spacing w:after="0"/>
        <w:jc w:val="center"/>
        <w:rPr>
          <w:rFonts w:cstheme="minorHAnsi"/>
        </w:rPr>
      </w:pPr>
      <w:r w:rsidRPr="000354FE">
        <w:rPr>
          <w:rFonts w:cstheme="minorHAnsi"/>
        </w:rPr>
        <w:t>Scoring criteria to various table tennis skills</w:t>
      </w:r>
    </w:p>
    <w:p w14:paraId="7D72C901" w14:textId="77777777" w:rsidR="00615947" w:rsidRPr="000354FE" w:rsidRDefault="00615947" w:rsidP="00615947">
      <w:pPr>
        <w:spacing w:after="0"/>
        <w:rPr>
          <w:rFonts w:ascii="Calibri" w:hAnsi="Calibri"/>
        </w:rPr>
      </w:pPr>
    </w:p>
    <w:tbl>
      <w:tblPr>
        <w:tblStyle w:val="TableGrid"/>
        <w:tblW w:w="0" w:type="auto"/>
        <w:tblLook w:val="04A0" w:firstRow="1" w:lastRow="0" w:firstColumn="1" w:lastColumn="0" w:noHBand="0" w:noVBand="1"/>
      </w:tblPr>
      <w:tblGrid>
        <w:gridCol w:w="529"/>
        <w:gridCol w:w="1415"/>
        <w:gridCol w:w="2410"/>
        <w:gridCol w:w="1417"/>
        <w:gridCol w:w="2087"/>
        <w:gridCol w:w="1598"/>
      </w:tblGrid>
      <w:tr w:rsidR="00615947" w:rsidRPr="000354FE" w14:paraId="593C7642" w14:textId="77777777" w:rsidTr="00010E2C">
        <w:tc>
          <w:tcPr>
            <w:tcW w:w="529" w:type="dxa"/>
          </w:tcPr>
          <w:p w14:paraId="37963828" w14:textId="77777777" w:rsidR="00615947" w:rsidRPr="000354FE" w:rsidRDefault="00615947" w:rsidP="00010E2C">
            <w:pPr>
              <w:spacing w:after="0"/>
              <w:rPr>
                <w:rFonts w:ascii="Calibri" w:hAnsi="Calibri"/>
                <w:b/>
                <w:bCs/>
              </w:rPr>
            </w:pPr>
            <w:r w:rsidRPr="000354FE">
              <w:rPr>
                <w:rFonts w:ascii="Calibri" w:hAnsi="Calibri"/>
                <w:b/>
                <w:bCs/>
              </w:rPr>
              <w:t>SN</w:t>
            </w:r>
          </w:p>
        </w:tc>
        <w:tc>
          <w:tcPr>
            <w:tcW w:w="1309" w:type="dxa"/>
          </w:tcPr>
          <w:p w14:paraId="18F515B3" w14:textId="77777777" w:rsidR="00615947" w:rsidRPr="000354FE" w:rsidRDefault="00615947" w:rsidP="00010E2C">
            <w:pPr>
              <w:spacing w:after="0"/>
              <w:rPr>
                <w:rFonts w:ascii="Calibri" w:hAnsi="Calibri"/>
                <w:b/>
                <w:bCs/>
              </w:rPr>
            </w:pPr>
            <w:r w:rsidRPr="000354FE">
              <w:rPr>
                <w:rFonts w:ascii="Calibri" w:hAnsi="Calibri"/>
                <w:b/>
                <w:bCs/>
              </w:rPr>
              <w:t>Skill</w:t>
            </w:r>
          </w:p>
        </w:tc>
        <w:tc>
          <w:tcPr>
            <w:tcW w:w="2410" w:type="dxa"/>
          </w:tcPr>
          <w:p w14:paraId="0D4E2C3A" w14:textId="77777777" w:rsidR="00615947" w:rsidRPr="000354FE" w:rsidRDefault="00615947" w:rsidP="00010E2C">
            <w:pPr>
              <w:spacing w:after="0"/>
              <w:rPr>
                <w:rFonts w:ascii="Calibri" w:hAnsi="Calibri"/>
                <w:b/>
                <w:bCs/>
              </w:rPr>
            </w:pPr>
            <w:r w:rsidRPr="000354FE">
              <w:rPr>
                <w:rFonts w:ascii="Calibri" w:hAnsi="Calibri"/>
                <w:b/>
                <w:bCs/>
              </w:rPr>
              <w:t>Protocol</w:t>
            </w:r>
          </w:p>
        </w:tc>
        <w:tc>
          <w:tcPr>
            <w:tcW w:w="1417" w:type="dxa"/>
          </w:tcPr>
          <w:p w14:paraId="0B036964" w14:textId="77777777" w:rsidR="00615947" w:rsidRPr="000354FE" w:rsidRDefault="00615947" w:rsidP="00010E2C">
            <w:pPr>
              <w:spacing w:after="0"/>
              <w:rPr>
                <w:rFonts w:ascii="Calibri" w:hAnsi="Calibri"/>
                <w:b/>
                <w:bCs/>
              </w:rPr>
            </w:pPr>
            <w:r w:rsidRPr="000354FE">
              <w:rPr>
                <w:rFonts w:ascii="Calibri" w:hAnsi="Calibri"/>
                <w:b/>
                <w:bCs/>
              </w:rPr>
              <w:t>Scoring criteria</w:t>
            </w:r>
          </w:p>
        </w:tc>
        <w:tc>
          <w:tcPr>
            <w:tcW w:w="2087" w:type="dxa"/>
          </w:tcPr>
          <w:p w14:paraId="1CEEDD46" w14:textId="77777777" w:rsidR="00615947" w:rsidRPr="000354FE" w:rsidRDefault="00615947" w:rsidP="00010E2C">
            <w:pPr>
              <w:spacing w:after="0"/>
              <w:rPr>
                <w:rFonts w:ascii="Calibri" w:hAnsi="Calibri"/>
                <w:b/>
                <w:bCs/>
              </w:rPr>
            </w:pPr>
            <w:r w:rsidRPr="000354FE">
              <w:rPr>
                <w:rFonts w:ascii="Calibri" w:hAnsi="Calibri"/>
                <w:b/>
                <w:bCs/>
              </w:rPr>
              <w:t>Cap Streak</w:t>
            </w:r>
          </w:p>
        </w:tc>
        <w:tc>
          <w:tcPr>
            <w:tcW w:w="1598" w:type="dxa"/>
          </w:tcPr>
          <w:p w14:paraId="12AB85E6" w14:textId="6FC3CDEA" w:rsidR="00615947" w:rsidRPr="000354FE" w:rsidRDefault="00615947" w:rsidP="00010E2C">
            <w:pPr>
              <w:spacing w:after="0"/>
              <w:rPr>
                <w:rFonts w:ascii="Calibri" w:hAnsi="Calibri"/>
                <w:b/>
                <w:bCs/>
              </w:rPr>
            </w:pPr>
            <w:r w:rsidRPr="000354FE">
              <w:rPr>
                <w:rFonts w:ascii="Calibri" w:hAnsi="Calibri"/>
                <w:b/>
                <w:bCs/>
              </w:rPr>
              <w:t>Score</w:t>
            </w:r>
          </w:p>
        </w:tc>
      </w:tr>
      <w:tr w:rsidR="00615947" w:rsidRPr="000354FE" w14:paraId="6B02A2E9" w14:textId="77777777" w:rsidTr="00010E2C">
        <w:tc>
          <w:tcPr>
            <w:tcW w:w="529" w:type="dxa"/>
          </w:tcPr>
          <w:p w14:paraId="7F91BA88" w14:textId="77777777" w:rsidR="00615947" w:rsidRPr="000354FE" w:rsidRDefault="00615947" w:rsidP="00010E2C">
            <w:pPr>
              <w:spacing w:after="0"/>
              <w:rPr>
                <w:rFonts w:ascii="Calibri" w:hAnsi="Calibri"/>
              </w:rPr>
            </w:pPr>
            <w:r w:rsidRPr="000354FE">
              <w:rPr>
                <w:rFonts w:ascii="Calibri" w:hAnsi="Calibri"/>
              </w:rPr>
              <w:t>1</w:t>
            </w:r>
          </w:p>
        </w:tc>
        <w:tc>
          <w:tcPr>
            <w:tcW w:w="1309" w:type="dxa"/>
          </w:tcPr>
          <w:p w14:paraId="14ADFD94" w14:textId="77777777" w:rsidR="00615947" w:rsidRPr="000354FE" w:rsidRDefault="00615947" w:rsidP="00010E2C">
            <w:pPr>
              <w:spacing w:after="0"/>
              <w:rPr>
                <w:rFonts w:ascii="Calibri" w:hAnsi="Calibri"/>
              </w:rPr>
            </w:pPr>
            <w:r w:rsidRPr="000354FE">
              <w:rPr>
                <w:rFonts w:ascii="Calibri" w:hAnsi="Calibri"/>
              </w:rPr>
              <w:t>Forehand</w:t>
            </w:r>
          </w:p>
        </w:tc>
        <w:tc>
          <w:tcPr>
            <w:tcW w:w="2410" w:type="dxa"/>
          </w:tcPr>
          <w:p w14:paraId="71E5C824" w14:textId="77777777" w:rsidR="00615947" w:rsidRPr="000354FE" w:rsidRDefault="00615947" w:rsidP="00010E2C">
            <w:pPr>
              <w:spacing w:after="0"/>
              <w:rPr>
                <w:rFonts w:ascii="Calibri" w:hAnsi="Calibri"/>
              </w:rPr>
            </w:pPr>
            <w:r w:rsidRPr="000354FE">
              <w:rPr>
                <w:rFonts w:ascii="Calibri" w:hAnsi="Calibri"/>
              </w:rPr>
              <w:t>Hitting the ball using the forehand</w:t>
            </w:r>
          </w:p>
        </w:tc>
        <w:tc>
          <w:tcPr>
            <w:tcW w:w="1417" w:type="dxa"/>
          </w:tcPr>
          <w:p w14:paraId="173C01D2" w14:textId="77777777" w:rsidR="00615947" w:rsidRPr="000354FE" w:rsidRDefault="00615947" w:rsidP="00010E2C">
            <w:pPr>
              <w:spacing w:after="0"/>
              <w:rPr>
                <w:rFonts w:ascii="Calibri" w:hAnsi="Calibri"/>
              </w:rPr>
            </w:pPr>
            <w:r w:rsidRPr="000354FE">
              <w:rPr>
                <w:rFonts w:ascii="Calibri" w:hAnsi="Calibri"/>
              </w:rPr>
              <w:t>Count the number of successful hits in a row in a game</w:t>
            </w:r>
          </w:p>
        </w:tc>
        <w:tc>
          <w:tcPr>
            <w:tcW w:w="2087" w:type="dxa"/>
          </w:tcPr>
          <w:p w14:paraId="741E88C3" w14:textId="77777777" w:rsidR="00615947" w:rsidRPr="000354FE" w:rsidRDefault="00615947" w:rsidP="00010E2C">
            <w:pPr>
              <w:spacing w:after="0"/>
              <w:rPr>
                <w:rFonts w:ascii="Calibri" w:hAnsi="Calibri"/>
              </w:rPr>
            </w:pPr>
            <w:r w:rsidRPr="000354FE">
              <w:rPr>
                <w:rFonts w:ascii="Calibri" w:hAnsi="Calibri"/>
                <w:lang w:val="en-CA"/>
              </w:rPr>
              <w:t>If a player achieves 10 or more successful hits in a row, the scoring process stops counting additional points beyond the 10th hit.</w:t>
            </w:r>
          </w:p>
        </w:tc>
        <w:tc>
          <w:tcPr>
            <w:tcW w:w="1598" w:type="dxa"/>
          </w:tcPr>
          <w:p w14:paraId="527198E0" w14:textId="0B37FCE9" w:rsidR="00615947" w:rsidRPr="000354FE" w:rsidRDefault="00615947" w:rsidP="00010E2C">
            <w:pPr>
              <w:spacing w:after="0"/>
              <w:rPr>
                <w:rFonts w:ascii="Calibri" w:hAnsi="Calibri"/>
              </w:rPr>
            </w:pPr>
            <w:r w:rsidRPr="000354FE">
              <w:rPr>
                <w:rFonts w:ascii="Calibri" w:hAnsi="Calibri"/>
              </w:rPr>
              <w:t>____/100</w:t>
            </w:r>
          </w:p>
        </w:tc>
      </w:tr>
      <w:tr w:rsidR="00615947" w:rsidRPr="000354FE" w14:paraId="4731BC2F" w14:textId="77777777" w:rsidTr="00010E2C">
        <w:tc>
          <w:tcPr>
            <w:tcW w:w="529" w:type="dxa"/>
          </w:tcPr>
          <w:p w14:paraId="5F30C72B" w14:textId="77777777" w:rsidR="00615947" w:rsidRPr="000354FE" w:rsidRDefault="00615947" w:rsidP="00010E2C">
            <w:pPr>
              <w:spacing w:after="0"/>
              <w:rPr>
                <w:rFonts w:ascii="Calibri" w:hAnsi="Calibri"/>
              </w:rPr>
            </w:pPr>
            <w:r w:rsidRPr="000354FE">
              <w:rPr>
                <w:rFonts w:ascii="Calibri" w:hAnsi="Calibri"/>
              </w:rPr>
              <w:t>2</w:t>
            </w:r>
          </w:p>
        </w:tc>
        <w:tc>
          <w:tcPr>
            <w:tcW w:w="1309" w:type="dxa"/>
          </w:tcPr>
          <w:p w14:paraId="6D55A6A4" w14:textId="77777777" w:rsidR="00615947" w:rsidRPr="000354FE" w:rsidRDefault="00615947" w:rsidP="00010E2C">
            <w:pPr>
              <w:spacing w:after="0"/>
              <w:rPr>
                <w:rFonts w:ascii="Calibri" w:hAnsi="Calibri"/>
              </w:rPr>
            </w:pPr>
            <w:r w:rsidRPr="000354FE">
              <w:rPr>
                <w:rFonts w:ascii="Calibri" w:hAnsi="Calibri"/>
              </w:rPr>
              <w:t>Backhand counter hit</w:t>
            </w:r>
          </w:p>
        </w:tc>
        <w:tc>
          <w:tcPr>
            <w:tcW w:w="2410" w:type="dxa"/>
          </w:tcPr>
          <w:p w14:paraId="09E6E29C" w14:textId="77777777" w:rsidR="00615947" w:rsidRPr="000354FE" w:rsidRDefault="00615947" w:rsidP="00010E2C">
            <w:pPr>
              <w:spacing w:after="0"/>
              <w:rPr>
                <w:rFonts w:ascii="Calibri" w:hAnsi="Calibri"/>
              </w:rPr>
            </w:pPr>
            <w:r w:rsidRPr="000354FE">
              <w:rPr>
                <w:rFonts w:ascii="Calibri" w:hAnsi="Calibri"/>
              </w:rPr>
              <w:t>Hitting the ball using the backhand</w:t>
            </w:r>
          </w:p>
        </w:tc>
        <w:tc>
          <w:tcPr>
            <w:tcW w:w="1417" w:type="dxa"/>
          </w:tcPr>
          <w:p w14:paraId="7990260D" w14:textId="77777777" w:rsidR="00615947" w:rsidRPr="000354FE" w:rsidRDefault="00615947" w:rsidP="00010E2C">
            <w:pPr>
              <w:spacing w:after="0"/>
              <w:rPr>
                <w:rFonts w:ascii="Calibri" w:hAnsi="Calibri"/>
              </w:rPr>
            </w:pPr>
            <w:r w:rsidRPr="000354FE">
              <w:rPr>
                <w:rFonts w:ascii="Calibri" w:hAnsi="Calibri"/>
              </w:rPr>
              <w:t>Count the number of successful hits in a row in a game</w:t>
            </w:r>
          </w:p>
        </w:tc>
        <w:tc>
          <w:tcPr>
            <w:tcW w:w="2087" w:type="dxa"/>
          </w:tcPr>
          <w:p w14:paraId="2A10C772" w14:textId="77777777" w:rsidR="00615947" w:rsidRPr="000354FE" w:rsidRDefault="00615947" w:rsidP="00010E2C">
            <w:pPr>
              <w:spacing w:after="0"/>
              <w:rPr>
                <w:rFonts w:ascii="Calibri" w:hAnsi="Calibri"/>
              </w:rPr>
            </w:pPr>
            <w:r w:rsidRPr="000354FE">
              <w:rPr>
                <w:rFonts w:ascii="Calibri" w:hAnsi="Calibri"/>
                <w:lang w:val="en-CA"/>
              </w:rPr>
              <w:t>If a player achieves 10 or more successful hits in a row, the scoring process stops counting additional points beyond the 10th hit.</w:t>
            </w:r>
          </w:p>
        </w:tc>
        <w:tc>
          <w:tcPr>
            <w:tcW w:w="1598" w:type="dxa"/>
          </w:tcPr>
          <w:p w14:paraId="60C02AAB" w14:textId="371D1E8D" w:rsidR="00615947" w:rsidRPr="000354FE" w:rsidRDefault="00615947" w:rsidP="00010E2C">
            <w:pPr>
              <w:spacing w:after="0"/>
              <w:rPr>
                <w:rFonts w:ascii="Calibri" w:hAnsi="Calibri"/>
              </w:rPr>
            </w:pPr>
            <w:r w:rsidRPr="000354FE">
              <w:rPr>
                <w:rFonts w:ascii="Calibri" w:hAnsi="Calibri"/>
              </w:rPr>
              <w:t>____/100</w:t>
            </w:r>
          </w:p>
        </w:tc>
      </w:tr>
      <w:tr w:rsidR="00615947" w:rsidRPr="000354FE" w14:paraId="4C34895B" w14:textId="77777777" w:rsidTr="00010E2C">
        <w:tc>
          <w:tcPr>
            <w:tcW w:w="529" w:type="dxa"/>
          </w:tcPr>
          <w:p w14:paraId="5A0D3DA6" w14:textId="77777777" w:rsidR="00615947" w:rsidRPr="000354FE" w:rsidRDefault="00615947" w:rsidP="00010E2C">
            <w:pPr>
              <w:spacing w:after="0"/>
            </w:pPr>
            <w:r w:rsidRPr="000354FE">
              <w:t>3</w:t>
            </w:r>
          </w:p>
        </w:tc>
        <w:tc>
          <w:tcPr>
            <w:tcW w:w="1309" w:type="dxa"/>
          </w:tcPr>
          <w:p w14:paraId="4902FCB2" w14:textId="77777777" w:rsidR="00615947" w:rsidRPr="000354FE" w:rsidRDefault="00615947" w:rsidP="00010E2C">
            <w:pPr>
              <w:spacing w:after="0"/>
              <w:rPr>
                <w:rFonts w:ascii="Calibri" w:hAnsi="Calibri"/>
              </w:rPr>
            </w:pPr>
            <w:r w:rsidRPr="000354FE">
              <w:t>Consistency and Accuracy</w:t>
            </w:r>
          </w:p>
        </w:tc>
        <w:tc>
          <w:tcPr>
            <w:tcW w:w="2410" w:type="dxa"/>
          </w:tcPr>
          <w:p w14:paraId="12A50804" w14:textId="77777777" w:rsidR="00615947" w:rsidRPr="000354FE" w:rsidRDefault="00615947" w:rsidP="00010E2C">
            <w:pPr>
              <w:spacing w:after="0"/>
              <w:rPr>
                <w:rFonts w:ascii="Calibri" w:hAnsi="Calibri"/>
              </w:rPr>
            </w:pPr>
            <w:r w:rsidRPr="000354FE">
              <w:rPr>
                <w:rFonts w:ascii="Calibri" w:hAnsi="Calibri"/>
              </w:rPr>
              <w:t>Continuously hitting a target on the table</w:t>
            </w:r>
          </w:p>
        </w:tc>
        <w:tc>
          <w:tcPr>
            <w:tcW w:w="1417" w:type="dxa"/>
          </w:tcPr>
          <w:p w14:paraId="603142A4" w14:textId="77777777" w:rsidR="00615947" w:rsidRPr="000354FE" w:rsidRDefault="00615947" w:rsidP="00010E2C">
            <w:pPr>
              <w:spacing w:after="0"/>
              <w:rPr>
                <w:rFonts w:ascii="Calibri" w:hAnsi="Calibri"/>
              </w:rPr>
            </w:pPr>
            <w:r w:rsidRPr="000354FE">
              <w:rPr>
                <w:rFonts w:ascii="Calibri" w:hAnsi="Calibri"/>
              </w:rPr>
              <w:t>Count the number of successful hits on the target</w:t>
            </w:r>
          </w:p>
        </w:tc>
        <w:tc>
          <w:tcPr>
            <w:tcW w:w="2087" w:type="dxa"/>
          </w:tcPr>
          <w:p w14:paraId="5CD66877" w14:textId="77777777" w:rsidR="00615947" w:rsidRPr="000354FE" w:rsidRDefault="00615947" w:rsidP="00010E2C">
            <w:pPr>
              <w:spacing w:after="0"/>
              <w:rPr>
                <w:rFonts w:ascii="Calibri" w:hAnsi="Calibri"/>
              </w:rPr>
            </w:pPr>
            <w:r w:rsidRPr="000354FE">
              <w:rPr>
                <w:rFonts w:ascii="Calibri" w:hAnsi="Calibri"/>
                <w:lang w:val="en-CA"/>
              </w:rPr>
              <w:t>If a player achieves 10 or more successful hits on the target, the scoring process stops counting additional points beyond the 10th hit.</w:t>
            </w:r>
          </w:p>
        </w:tc>
        <w:tc>
          <w:tcPr>
            <w:tcW w:w="1598" w:type="dxa"/>
          </w:tcPr>
          <w:p w14:paraId="287283BC" w14:textId="33B2B497" w:rsidR="00615947" w:rsidRPr="000354FE" w:rsidRDefault="00615947" w:rsidP="00010E2C">
            <w:pPr>
              <w:spacing w:after="0"/>
              <w:rPr>
                <w:rFonts w:ascii="Calibri" w:hAnsi="Calibri"/>
              </w:rPr>
            </w:pPr>
            <w:r w:rsidRPr="000354FE">
              <w:rPr>
                <w:rFonts w:ascii="Calibri" w:hAnsi="Calibri"/>
              </w:rPr>
              <w:t>____/100</w:t>
            </w:r>
          </w:p>
        </w:tc>
      </w:tr>
      <w:tr w:rsidR="00615947" w:rsidRPr="000354FE" w14:paraId="1B148A95" w14:textId="77777777" w:rsidTr="00010E2C">
        <w:tc>
          <w:tcPr>
            <w:tcW w:w="529" w:type="dxa"/>
          </w:tcPr>
          <w:p w14:paraId="16863B88" w14:textId="77777777" w:rsidR="00615947" w:rsidRPr="000354FE" w:rsidRDefault="00615947" w:rsidP="00010E2C">
            <w:pPr>
              <w:spacing w:after="0"/>
            </w:pPr>
            <w:r w:rsidRPr="000354FE">
              <w:t>4</w:t>
            </w:r>
          </w:p>
        </w:tc>
        <w:tc>
          <w:tcPr>
            <w:tcW w:w="1309" w:type="dxa"/>
          </w:tcPr>
          <w:p w14:paraId="36A69138" w14:textId="77777777" w:rsidR="00615947" w:rsidRPr="000354FE" w:rsidRDefault="00615947" w:rsidP="00010E2C">
            <w:pPr>
              <w:spacing w:after="0"/>
            </w:pPr>
            <w:r w:rsidRPr="000354FE">
              <w:t>Serve (short serve)</w:t>
            </w:r>
          </w:p>
        </w:tc>
        <w:tc>
          <w:tcPr>
            <w:tcW w:w="2410" w:type="dxa"/>
          </w:tcPr>
          <w:p w14:paraId="2F1DEFC1" w14:textId="77777777" w:rsidR="00615947" w:rsidRPr="000354FE" w:rsidRDefault="00615947" w:rsidP="00010E2C">
            <w:pPr>
              <w:spacing w:after="0"/>
              <w:rPr>
                <w:rFonts w:ascii="Calibri" w:hAnsi="Calibri"/>
              </w:rPr>
            </w:pPr>
            <w:r w:rsidRPr="000354FE">
              <w:t>Place smaller targets near the middle of the table and try to hit the targets.</w:t>
            </w:r>
          </w:p>
        </w:tc>
        <w:tc>
          <w:tcPr>
            <w:tcW w:w="1417" w:type="dxa"/>
          </w:tcPr>
          <w:p w14:paraId="2A8393DC" w14:textId="77777777" w:rsidR="00615947" w:rsidRPr="000354FE" w:rsidRDefault="00615947" w:rsidP="00010E2C">
            <w:pPr>
              <w:spacing w:after="0"/>
              <w:rPr>
                <w:rFonts w:ascii="Calibri" w:hAnsi="Calibri"/>
              </w:rPr>
            </w:pPr>
            <w:r w:rsidRPr="000354FE">
              <w:t>Count the number of targets you can hit in a game</w:t>
            </w:r>
          </w:p>
        </w:tc>
        <w:tc>
          <w:tcPr>
            <w:tcW w:w="2087" w:type="dxa"/>
          </w:tcPr>
          <w:p w14:paraId="14CC231C" w14:textId="77777777" w:rsidR="00615947" w:rsidRPr="000354FE" w:rsidRDefault="00615947" w:rsidP="00010E2C">
            <w:pPr>
              <w:spacing w:after="0"/>
              <w:rPr>
                <w:rFonts w:ascii="Calibri" w:hAnsi="Calibri"/>
              </w:rPr>
            </w:pPr>
            <w:r w:rsidRPr="000354FE">
              <w:rPr>
                <w:rFonts w:ascii="Calibri" w:hAnsi="Calibri"/>
                <w:lang w:val="en-CA"/>
              </w:rPr>
              <w:t>If a player achieves 10 or more successful hits on the target, the scoring process stops counting additional points beyond the 10th hit.</w:t>
            </w:r>
          </w:p>
        </w:tc>
        <w:tc>
          <w:tcPr>
            <w:tcW w:w="1598" w:type="dxa"/>
          </w:tcPr>
          <w:p w14:paraId="766BA7E2" w14:textId="1E972255" w:rsidR="00615947" w:rsidRPr="000354FE" w:rsidRDefault="00615947" w:rsidP="00010E2C">
            <w:pPr>
              <w:spacing w:after="0"/>
              <w:rPr>
                <w:rFonts w:ascii="Calibri" w:hAnsi="Calibri"/>
              </w:rPr>
            </w:pPr>
            <w:r w:rsidRPr="000354FE">
              <w:rPr>
                <w:rFonts w:ascii="Calibri" w:hAnsi="Calibri"/>
              </w:rPr>
              <w:t>____/100</w:t>
            </w:r>
          </w:p>
        </w:tc>
      </w:tr>
      <w:tr w:rsidR="00615947" w:rsidRPr="000354FE" w14:paraId="73D78103" w14:textId="77777777" w:rsidTr="00010E2C">
        <w:tc>
          <w:tcPr>
            <w:tcW w:w="529" w:type="dxa"/>
          </w:tcPr>
          <w:p w14:paraId="7E1524CE" w14:textId="77777777" w:rsidR="00615947" w:rsidRPr="000354FE" w:rsidRDefault="00615947" w:rsidP="00010E2C">
            <w:pPr>
              <w:spacing w:after="0"/>
            </w:pPr>
            <w:r w:rsidRPr="000354FE">
              <w:t>5</w:t>
            </w:r>
          </w:p>
        </w:tc>
        <w:tc>
          <w:tcPr>
            <w:tcW w:w="1309" w:type="dxa"/>
          </w:tcPr>
          <w:p w14:paraId="0C31F943" w14:textId="77777777" w:rsidR="00615947" w:rsidRPr="000354FE" w:rsidRDefault="00615947" w:rsidP="00010E2C">
            <w:pPr>
              <w:spacing w:after="0"/>
            </w:pPr>
            <w:r w:rsidRPr="000354FE">
              <w:t>Serve (Long serve)</w:t>
            </w:r>
          </w:p>
        </w:tc>
        <w:tc>
          <w:tcPr>
            <w:tcW w:w="2410" w:type="dxa"/>
          </w:tcPr>
          <w:p w14:paraId="74342DB8" w14:textId="77777777" w:rsidR="00615947" w:rsidRPr="000354FE" w:rsidRDefault="00615947" w:rsidP="00010E2C">
            <w:pPr>
              <w:spacing w:after="0"/>
            </w:pPr>
            <w:r w:rsidRPr="000354FE">
              <w:t>Place large target near the end of the table and try to hit the targets.</w:t>
            </w:r>
          </w:p>
        </w:tc>
        <w:tc>
          <w:tcPr>
            <w:tcW w:w="1417" w:type="dxa"/>
          </w:tcPr>
          <w:p w14:paraId="10CAD665" w14:textId="77777777" w:rsidR="00615947" w:rsidRPr="000354FE" w:rsidRDefault="00615947" w:rsidP="00010E2C">
            <w:pPr>
              <w:spacing w:after="0"/>
            </w:pPr>
            <w:r w:rsidRPr="000354FE">
              <w:t xml:space="preserve">Count the number of targets you can hit in a </w:t>
            </w:r>
            <w:r w:rsidRPr="000354FE">
              <w:lastRenderedPageBreak/>
              <w:t>game</w:t>
            </w:r>
          </w:p>
        </w:tc>
        <w:tc>
          <w:tcPr>
            <w:tcW w:w="2087" w:type="dxa"/>
          </w:tcPr>
          <w:p w14:paraId="508F9F8E" w14:textId="77777777" w:rsidR="00615947" w:rsidRPr="000354FE" w:rsidRDefault="00615947" w:rsidP="00010E2C">
            <w:pPr>
              <w:spacing w:after="0"/>
              <w:rPr>
                <w:rFonts w:ascii="Calibri" w:hAnsi="Calibri"/>
              </w:rPr>
            </w:pPr>
            <w:r w:rsidRPr="000354FE">
              <w:rPr>
                <w:rFonts w:ascii="Calibri" w:hAnsi="Calibri"/>
                <w:lang w:val="en-CA"/>
              </w:rPr>
              <w:lastRenderedPageBreak/>
              <w:t xml:space="preserve">If a player achieves 10 or more successful hits on the target, the </w:t>
            </w:r>
            <w:r w:rsidRPr="000354FE">
              <w:rPr>
                <w:rFonts w:ascii="Calibri" w:hAnsi="Calibri"/>
                <w:lang w:val="en-CA"/>
              </w:rPr>
              <w:lastRenderedPageBreak/>
              <w:t>scoring process stops counting additional points beyond the 10th hit.</w:t>
            </w:r>
          </w:p>
        </w:tc>
        <w:tc>
          <w:tcPr>
            <w:tcW w:w="1598" w:type="dxa"/>
          </w:tcPr>
          <w:p w14:paraId="30E8F3A3" w14:textId="0A781C5A" w:rsidR="00615947" w:rsidRPr="000354FE" w:rsidRDefault="00615947" w:rsidP="00010E2C">
            <w:pPr>
              <w:spacing w:after="0"/>
              <w:rPr>
                <w:rFonts w:ascii="Calibri" w:hAnsi="Calibri"/>
              </w:rPr>
            </w:pPr>
            <w:r w:rsidRPr="000354FE">
              <w:rPr>
                <w:rFonts w:ascii="Calibri" w:hAnsi="Calibri"/>
              </w:rPr>
              <w:lastRenderedPageBreak/>
              <w:t>____/100</w:t>
            </w:r>
          </w:p>
        </w:tc>
      </w:tr>
      <w:tr w:rsidR="00615947" w:rsidRPr="000354FE" w14:paraId="21D97E59" w14:textId="77777777" w:rsidTr="00010E2C">
        <w:tc>
          <w:tcPr>
            <w:tcW w:w="529" w:type="dxa"/>
          </w:tcPr>
          <w:p w14:paraId="2D7D5743" w14:textId="77777777" w:rsidR="00615947" w:rsidRPr="000354FE" w:rsidRDefault="00615947" w:rsidP="00010E2C">
            <w:pPr>
              <w:spacing w:after="0"/>
            </w:pPr>
            <w:r w:rsidRPr="000354FE">
              <w:t>6</w:t>
            </w:r>
          </w:p>
        </w:tc>
        <w:tc>
          <w:tcPr>
            <w:tcW w:w="1309" w:type="dxa"/>
          </w:tcPr>
          <w:p w14:paraId="3C8972E4" w14:textId="77777777" w:rsidR="00615947" w:rsidRPr="000354FE" w:rsidRDefault="00615947" w:rsidP="00010E2C">
            <w:pPr>
              <w:spacing w:after="0"/>
            </w:pPr>
            <w:r w:rsidRPr="000354FE">
              <w:t>Returning serves</w:t>
            </w:r>
          </w:p>
        </w:tc>
        <w:tc>
          <w:tcPr>
            <w:tcW w:w="2410" w:type="dxa"/>
          </w:tcPr>
          <w:p w14:paraId="00096E99" w14:textId="77777777" w:rsidR="00615947" w:rsidRPr="000354FE" w:rsidRDefault="00615947" w:rsidP="00010E2C">
            <w:pPr>
              <w:spacing w:after="0"/>
              <w:rPr>
                <w:rFonts w:ascii="Calibri" w:hAnsi="Calibri"/>
              </w:rPr>
            </w:pPr>
            <w:r w:rsidRPr="000354FE">
              <w:t>Put a target on the table and try to get the ball to hit the target with your return.</w:t>
            </w:r>
          </w:p>
        </w:tc>
        <w:tc>
          <w:tcPr>
            <w:tcW w:w="1417" w:type="dxa"/>
          </w:tcPr>
          <w:p w14:paraId="04E487ED" w14:textId="77777777" w:rsidR="00615947" w:rsidRPr="000354FE" w:rsidRDefault="00615947" w:rsidP="00010E2C">
            <w:pPr>
              <w:spacing w:after="0"/>
              <w:rPr>
                <w:rFonts w:ascii="Calibri" w:hAnsi="Calibri"/>
              </w:rPr>
            </w:pPr>
            <w:r w:rsidRPr="000354FE">
              <w:rPr>
                <w:rFonts w:ascii="Calibri" w:hAnsi="Calibri"/>
              </w:rPr>
              <w:t>Count the number of targets you can hit in a game</w:t>
            </w:r>
          </w:p>
        </w:tc>
        <w:tc>
          <w:tcPr>
            <w:tcW w:w="2087" w:type="dxa"/>
          </w:tcPr>
          <w:p w14:paraId="4E3F463F" w14:textId="77777777" w:rsidR="00615947" w:rsidRPr="000354FE" w:rsidRDefault="00615947" w:rsidP="00010E2C">
            <w:pPr>
              <w:spacing w:after="0"/>
              <w:rPr>
                <w:rFonts w:ascii="Calibri" w:hAnsi="Calibri"/>
              </w:rPr>
            </w:pPr>
            <w:r w:rsidRPr="000354FE">
              <w:rPr>
                <w:rFonts w:ascii="Calibri" w:hAnsi="Calibri"/>
                <w:lang w:val="en-CA"/>
              </w:rPr>
              <w:t>If a player achieves 10 or more successful hits on the target, the scoring process stops counting additional points beyond the 10th hit.</w:t>
            </w:r>
          </w:p>
        </w:tc>
        <w:tc>
          <w:tcPr>
            <w:tcW w:w="1598" w:type="dxa"/>
          </w:tcPr>
          <w:p w14:paraId="6C76BA64" w14:textId="3906DB84" w:rsidR="00615947" w:rsidRPr="000354FE" w:rsidRDefault="00615947" w:rsidP="00010E2C">
            <w:pPr>
              <w:spacing w:after="0"/>
              <w:rPr>
                <w:rFonts w:ascii="Calibri" w:hAnsi="Calibri"/>
              </w:rPr>
            </w:pPr>
            <w:r w:rsidRPr="000354FE">
              <w:rPr>
                <w:rFonts w:ascii="Calibri" w:hAnsi="Calibri"/>
              </w:rPr>
              <w:t>____/100</w:t>
            </w:r>
          </w:p>
        </w:tc>
      </w:tr>
      <w:tr w:rsidR="00615947" w:rsidRPr="000354FE" w14:paraId="1403181F" w14:textId="77777777" w:rsidTr="00010E2C">
        <w:tc>
          <w:tcPr>
            <w:tcW w:w="529" w:type="dxa"/>
          </w:tcPr>
          <w:p w14:paraId="2FD0E517" w14:textId="77777777" w:rsidR="00615947" w:rsidRPr="000354FE" w:rsidRDefault="00615947" w:rsidP="00010E2C">
            <w:pPr>
              <w:spacing w:after="0"/>
            </w:pPr>
            <w:r w:rsidRPr="000354FE">
              <w:t>7</w:t>
            </w:r>
          </w:p>
        </w:tc>
        <w:tc>
          <w:tcPr>
            <w:tcW w:w="1309" w:type="dxa"/>
          </w:tcPr>
          <w:p w14:paraId="7BF16524" w14:textId="77777777" w:rsidR="00615947" w:rsidRPr="000354FE" w:rsidRDefault="00615947" w:rsidP="00010E2C">
            <w:r w:rsidRPr="000354FE">
              <w:t>Footwork</w:t>
            </w:r>
          </w:p>
          <w:p w14:paraId="76C20259" w14:textId="77777777" w:rsidR="00615947" w:rsidRPr="000354FE" w:rsidRDefault="00615947" w:rsidP="00010E2C">
            <w:pPr>
              <w:jc w:val="right"/>
            </w:pPr>
          </w:p>
        </w:tc>
        <w:tc>
          <w:tcPr>
            <w:tcW w:w="2410" w:type="dxa"/>
          </w:tcPr>
          <w:p w14:paraId="0BE0FC4F" w14:textId="77777777" w:rsidR="00615947" w:rsidRPr="000354FE" w:rsidRDefault="00615947" w:rsidP="00010E2C">
            <w:pPr>
              <w:spacing w:after="0"/>
              <w:rPr>
                <w:rFonts w:ascii="Calibri" w:hAnsi="Calibri"/>
              </w:rPr>
            </w:pPr>
            <w:r w:rsidRPr="000354FE">
              <w:t>Play a game where you are not allowed to smash the ball. Try to win the point by out positioning your opponent.</w:t>
            </w:r>
          </w:p>
        </w:tc>
        <w:tc>
          <w:tcPr>
            <w:tcW w:w="1417" w:type="dxa"/>
          </w:tcPr>
          <w:p w14:paraId="513C0C6F" w14:textId="77777777" w:rsidR="00615947" w:rsidRPr="000354FE" w:rsidRDefault="00615947" w:rsidP="00010E2C">
            <w:pPr>
              <w:spacing w:after="0"/>
              <w:rPr>
                <w:rFonts w:ascii="Calibri" w:hAnsi="Calibri"/>
              </w:rPr>
            </w:pPr>
            <w:r w:rsidRPr="000354FE">
              <w:t>Count the shuffle step to see if it covers the table when the opponent is placing the ball all around the table</w:t>
            </w:r>
          </w:p>
        </w:tc>
        <w:tc>
          <w:tcPr>
            <w:tcW w:w="2087" w:type="dxa"/>
          </w:tcPr>
          <w:p w14:paraId="07B5DED6" w14:textId="77777777" w:rsidR="00615947" w:rsidRPr="000354FE" w:rsidRDefault="00615947" w:rsidP="00010E2C">
            <w:pPr>
              <w:spacing w:after="0"/>
              <w:rPr>
                <w:rFonts w:ascii="Calibri" w:hAnsi="Calibri"/>
              </w:rPr>
            </w:pPr>
            <w:r w:rsidRPr="000354FE">
              <w:rPr>
                <w:rFonts w:ascii="Calibri" w:hAnsi="Calibri"/>
                <w:lang w:val="en-CA"/>
              </w:rPr>
              <w:t>If a player achieves 10 or more successful steps when the opponent places the ball, the scoring process stops counting additional points beyond the 10th hit.</w:t>
            </w:r>
          </w:p>
        </w:tc>
        <w:tc>
          <w:tcPr>
            <w:tcW w:w="1598" w:type="dxa"/>
          </w:tcPr>
          <w:p w14:paraId="6732696B" w14:textId="1389F312" w:rsidR="00615947" w:rsidRPr="000354FE" w:rsidRDefault="00615947" w:rsidP="00010E2C">
            <w:pPr>
              <w:spacing w:after="0"/>
              <w:rPr>
                <w:rFonts w:ascii="Calibri" w:hAnsi="Calibri"/>
              </w:rPr>
            </w:pPr>
            <w:r w:rsidRPr="000354FE">
              <w:rPr>
                <w:rFonts w:ascii="Calibri" w:hAnsi="Calibri"/>
              </w:rPr>
              <w:t>____/100</w:t>
            </w:r>
          </w:p>
        </w:tc>
      </w:tr>
      <w:tr w:rsidR="00615947" w:rsidRPr="000354FE" w14:paraId="284637B3" w14:textId="77777777" w:rsidTr="00010E2C">
        <w:tc>
          <w:tcPr>
            <w:tcW w:w="529" w:type="dxa"/>
          </w:tcPr>
          <w:p w14:paraId="55C12677" w14:textId="77777777" w:rsidR="00615947" w:rsidRPr="000354FE" w:rsidRDefault="00615947" w:rsidP="00010E2C">
            <w:pPr>
              <w:spacing w:after="0"/>
            </w:pPr>
            <w:r w:rsidRPr="000354FE">
              <w:t>8</w:t>
            </w:r>
          </w:p>
        </w:tc>
        <w:tc>
          <w:tcPr>
            <w:tcW w:w="1309" w:type="dxa"/>
          </w:tcPr>
          <w:p w14:paraId="6DED8ED3" w14:textId="77777777" w:rsidR="00615947" w:rsidRPr="000354FE" w:rsidRDefault="00615947" w:rsidP="00010E2C">
            <w:pPr>
              <w:spacing w:after="0"/>
            </w:pPr>
            <w:r w:rsidRPr="000354FE">
              <w:t>Forehand topspin</w:t>
            </w:r>
          </w:p>
        </w:tc>
        <w:tc>
          <w:tcPr>
            <w:tcW w:w="2410" w:type="dxa"/>
          </w:tcPr>
          <w:p w14:paraId="4D8D2E8F" w14:textId="77777777" w:rsidR="00615947" w:rsidRPr="000354FE" w:rsidRDefault="00615947" w:rsidP="00010E2C">
            <w:pPr>
              <w:spacing w:after="0"/>
              <w:rPr>
                <w:rFonts w:ascii="Calibri" w:hAnsi="Calibri"/>
              </w:rPr>
            </w:pPr>
            <w:r w:rsidRPr="000354FE">
              <w:t>Start by doing some forehand pushes to each other to make sure you are getting the correct feeding ball for the topspin.</w:t>
            </w:r>
          </w:p>
        </w:tc>
        <w:tc>
          <w:tcPr>
            <w:tcW w:w="1417" w:type="dxa"/>
          </w:tcPr>
          <w:p w14:paraId="3C40122B" w14:textId="77777777" w:rsidR="00615947" w:rsidRPr="000354FE" w:rsidRDefault="00615947" w:rsidP="00010E2C">
            <w:pPr>
              <w:spacing w:after="0"/>
              <w:rPr>
                <w:rFonts w:ascii="Calibri" w:hAnsi="Calibri"/>
              </w:rPr>
            </w:pPr>
            <w:r w:rsidRPr="000354FE">
              <w:rPr>
                <w:rFonts w:ascii="Calibri" w:hAnsi="Calibri"/>
                <w:lang w:val="en-CA"/>
              </w:rPr>
              <w:t xml:space="preserve">Count the number of </w:t>
            </w:r>
            <w:proofErr w:type="spellStart"/>
            <w:r w:rsidRPr="000354FE">
              <w:rPr>
                <w:rFonts w:ascii="Calibri" w:hAnsi="Calibri"/>
                <w:lang w:val="en-CA"/>
              </w:rPr>
              <w:t>topspins</w:t>
            </w:r>
            <w:proofErr w:type="spellEnd"/>
            <w:r w:rsidRPr="000354FE">
              <w:rPr>
                <w:rFonts w:ascii="Calibri" w:hAnsi="Calibri"/>
                <w:lang w:val="en-CA"/>
              </w:rPr>
              <w:t xml:space="preserve"> made during the game. Each time the player successfully imparts topspin on the ball, it counts as one topspin.</w:t>
            </w:r>
          </w:p>
        </w:tc>
        <w:tc>
          <w:tcPr>
            <w:tcW w:w="2087" w:type="dxa"/>
          </w:tcPr>
          <w:p w14:paraId="0105DCE2" w14:textId="77777777" w:rsidR="00615947" w:rsidRPr="000354FE" w:rsidRDefault="00615947" w:rsidP="00010E2C">
            <w:pPr>
              <w:spacing w:after="0"/>
              <w:rPr>
                <w:rFonts w:ascii="Calibri" w:hAnsi="Calibri"/>
              </w:rPr>
            </w:pPr>
            <w:r w:rsidRPr="000354FE">
              <w:rPr>
                <w:rFonts w:ascii="Calibri" w:hAnsi="Calibri"/>
                <w:lang w:val="en-CA"/>
              </w:rPr>
              <w:t xml:space="preserve">If a player achieves 10 or more successful </w:t>
            </w:r>
            <w:proofErr w:type="spellStart"/>
            <w:r w:rsidRPr="000354FE">
              <w:rPr>
                <w:rFonts w:ascii="Calibri" w:hAnsi="Calibri"/>
                <w:lang w:val="en-CA"/>
              </w:rPr>
              <w:t>topspins</w:t>
            </w:r>
            <w:proofErr w:type="spellEnd"/>
            <w:r w:rsidRPr="000354FE">
              <w:rPr>
                <w:rFonts w:ascii="Calibri" w:hAnsi="Calibri"/>
                <w:lang w:val="en-CA"/>
              </w:rPr>
              <w:t xml:space="preserve"> during the game, the scoring process stops counting additional points beyond the 10th hit.</w:t>
            </w:r>
          </w:p>
        </w:tc>
        <w:tc>
          <w:tcPr>
            <w:tcW w:w="1598" w:type="dxa"/>
          </w:tcPr>
          <w:p w14:paraId="58F774BC" w14:textId="0B4EA2C7" w:rsidR="00615947" w:rsidRPr="000354FE" w:rsidRDefault="00615947" w:rsidP="00010E2C">
            <w:pPr>
              <w:spacing w:after="0"/>
              <w:rPr>
                <w:rFonts w:ascii="Calibri" w:hAnsi="Calibri"/>
              </w:rPr>
            </w:pPr>
            <w:r w:rsidRPr="000354FE">
              <w:rPr>
                <w:rFonts w:ascii="Calibri" w:hAnsi="Calibri"/>
              </w:rPr>
              <w:t>____/100</w:t>
            </w:r>
          </w:p>
        </w:tc>
      </w:tr>
      <w:tr w:rsidR="00615947" w:rsidRPr="00E324C8" w14:paraId="1CAEA0FF" w14:textId="77777777" w:rsidTr="00010E2C">
        <w:tc>
          <w:tcPr>
            <w:tcW w:w="529" w:type="dxa"/>
          </w:tcPr>
          <w:p w14:paraId="28D3A672" w14:textId="77777777" w:rsidR="00615947" w:rsidRPr="000354FE" w:rsidRDefault="00615947" w:rsidP="00010E2C">
            <w:pPr>
              <w:spacing w:after="0"/>
            </w:pPr>
            <w:r w:rsidRPr="000354FE">
              <w:t>9</w:t>
            </w:r>
          </w:p>
        </w:tc>
        <w:tc>
          <w:tcPr>
            <w:tcW w:w="1309" w:type="dxa"/>
          </w:tcPr>
          <w:p w14:paraId="5AA523C7" w14:textId="77777777" w:rsidR="00615947" w:rsidRPr="000354FE" w:rsidRDefault="00615947" w:rsidP="00010E2C">
            <w:pPr>
              <w:spacing w:after="0"/>
            </w:pPr>
            <w:r w:rsidRPr="000354FE">
              <w:t>Backhand topspin</w:t>
            </w:r>
          </w:p>
        </w:tc>
        <w:tc>
          <w:tcPr>
            <w:tcW w:w="2410" w:type="dxa"/>
          </w:tcPr>
          <w:p w14:paraId="0C5A6442" w14:textId="77777777" w:rsidR="00615947" w:rsidRPr="000354FE" w:rsidRDefault="00615947" w:rsidP="00010E2C">
            <w:pPr>
              <w:spacing w:after="0"/>
              <w:rPr>
                <w:rFonts w:ascii="Calibri" w:hAnsi="Calibri"/>
              </w:rPr>
            </w:pPr>
            <w:r w:rsidRPr="000354FE">
              <w:t>Start by doing some backhand pushes to each other to make sure you are getting the correct feeding ball for the topspin.</w:t>
            </w:r>
          </w:p>
        </w:tc>
        <w:tc>
          <w:tcPr>
            <w:tcW w:w="1417" w:type="dxa"/>
          </w:tcPr>
          <w:p w14:paraId="02C4FF16" w14:textId="77777777" w:rsidR="00615947" w:rsidRPr="000354FE" w:rsidRDefault="00615947" w:rsidP="00010E2C">
            <w:pPr>
              <w:spacing w:after="0"/>
              <w:rPr>
                <w:rFonts w:ascii="Calibri" w:hAnsi="Calibri"/>
              </w:rPr>
            </w:pPr>
            <w:r w:rsidRPr="000354FE">
              <w:rPr>
                <w:rFonts w:ascii="Calibri" w:hAnsi="Calibri"/>
                <w:lang w:val="en-CA"/>
              </w:rPr>
              <w:t xml:space="preserve">Count the number of </w:t>
            </w:r>
            <w:proofErr w:type="spellStart"/>
            <w:r w:rsidRPr="000354FE">
              <w:rPr>
                <w:rFonts w:ascii="Calibri" w:hAnsi="Calibri"/>
                <w:lang w:val="en-CA"/>
              </w:rPr>
              <w:t>topspins</w:t>
            </w:r>
            <w:proofErr w:type="spellEnd"/>
            <w:r w:rsidRPr="000354FE">
              <w:rPr>
                <w:rFonts w:ascii="Calibri" w:hAnsi="Calibri"/>
                <w:lang w:val="en-CA"/>
              </w:rPr>
              <w:t xml:space="preserve"> made during the game. Each time the player successfully </w:t>
            </w:r>
            <w:r w:rsidRPr="000354FE">
              <w:rPr>
                <w:rFonts w:ascii="Calibri" w:hAnsi="Calibri"/>
                <w:lang w:val="en-CA"/>
              </w:rPr>
              <w:lastRenderedPageBreak/>
              <w:t>imparts topspin on the ball, it counts as one topspin.</w:t>
            </w:r>
          </w:p>
        </w:tc>
        <w:tc>
          <w:tcPr>
            <w:tcW w:w="2087" w:type="dxa"/>
          </w:tcPr>
          <w:p w14:paraId="5A7AB0EE" w14:textId="77777777" w:rsidR="00615947" w:rsidRPr="000354FE" w:rsidRDefault="00615947" w:rsidP="00010E2C">
            <w:pPr>
              <w:spacing w:after="0"/>
              <w:rPr>
                <w:rFonts w:ascii="Calibri" w:hAnsi="Calibri"/>
              </w:rPr>
            </w:pPr>
            <w:r w:rsidRPr="000354FE">
              <w:rPr>
                <w:rFonts w:ascii="Calibri" w:hAnsi="Calibri"/>
                <w:lang w:val="en-CA"/>
              </w:rPr>
              <w:lastRenderedPageBreak/>
              <w:t xml:space="preserve">If a player achieves 10 or more successful </w:t>
            </w:r>
            <w:proofErr w:type="spellStart"/>
            <w:r w:rsidRPr="000354FE">
              <w:rPr>
                <w:rFonts w:ascii="Calibri" w:hAnsi="Calibri"/>
                <w:lang w:val="en-CA"/>
              </w:rPr>
              <w:t>topspins</w:t>
            </w:r>
            <w:proofErr w:type="spellEnd"/>
            <w:r w:rsidRPr="000354FE">
              <w:rPr>
                <w:rFonts w:ascii="Calibri" w:hAnsi="Calibri"/>
                <w:lang w:val="en-CA"/>
              </w:rPr>
              <w:t xml:space="preserve"> during the game, the scoring process stops counting additional points beyond the 10th hit.</w:t>
            </w:r>
          </w:p>
        </w:tc>
        <w:tc>
          <w:tcPr>
            <w:tcW w:w="1598" w:type="dxa"/>
          </w:tcPr>
          <w:p w14:paraId="2FE26E4F" w14:textId="4FDCEF9F" w:rsidR="00615947" w:rsidRPr="000354FE" w:rsidRDefault="00615947" w:rsidP="00010E2C">
            <w:pPr>
              <w:spacing w:after="0"/>
              <w:rPr>
                <w:rFonts w:ascii="Calibri" w:hAnsi="Calibri"/>
              </w:rPr>
            </w:pPr>
            <w:r w:rsidRPr="000354FE">
              <w:rPr>
                <w:rFonts w:ascii="Calibri" w:hAnsi="Calibri"/>
              </w:rPr>
              <w:t>____/100</w:t>
            </w:r>
          </w:p>
        </w:tc>
      </w:tr>
    </w:tbl>
    <w:p w14:paraId="0756229E" w14:textId="77777777" w:rsidR="00400605" w:rsidRPr="00561BF8" w:rsidRDefault="00400605" w:rsidP="00400605">
      <w:pPr>
        <w:rPr>
          <w:rFonts w:asciiTheme="majorHAnsi" w:hAnsiTheme="majorHAnsi" w:cstheme="majorHAnsi"/>
          <w:szCs w:val="22"/>
        </w:rPr>
      </w:pPr>
    </w:p>
    <w:p w14:paraId="0E7ABE79" w14:textId="77777777" w:rsidR="00400605" w:rsidRPr="00561BF8" w:rsidRDefault="00400605" w:rsidP="00400605">
      <w:pPr>
        <w:rPr>
          <w:rFonts w:asciiTheme="majorHAnsi" w:hAnsiTheme="majorHAnsi" w:cstheme="majorHAnsi"/>
          <w:szCs w:val="22"/>
        </w:rPr>
      </w:pPr>
    </w:p>
    <w:p w14:paraId="559E5432" w14:textId="77777777" w:rsidR="008F6649" w:rsidRPr="00561BF8" w:rsidRDefault="008F6649" w:rsidP="00216B43">
      <w:pPr>
        <w:rPr>
          <w:rFonts w:asciiTheme="majorHAnsi" w:hAnsiTheme="majorHAnsi" w:cstheme="majorHAnsi"/>
          <w:szCs w:val="22"/>
        </w:rPr>
      </w:pPr>
    </w:p>
    <w:sectPr w:rsidR="008F6649" w:rsidRPr="00561BF8" w:rsidSect="00E365DD">
      <w:footerReference w:type="even" r:id="rId60"/>
      <w:footerReference w:type="default" r:id="rId61"/>
      <w:pgSz w:w="12240" w:h="15840" w:code="1"/>
      <w:pgMar w:top="1152" w:right="1166" w:bottom="1152"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A1CE4" w14:textId="77777777" w:rsidR="00AF1598" w:rsidRDefault="00AF1598" w:rsidP="00086E72">
      <w:r>
        <w:separator/>
      </w:r>
    </w:p>
  </w:endnote>
  <w:endnote w:type="continuationSeparator" w:id="0">
    <w:p w14:paraId="3B529F77" w14:textId="77777777" w:rsidR="00AF1598" w:rsidRDefault="00AF1598" w:rsidP="00086E72">
      <w:r>
        <w:continuationSeparator/>
      </w:r>
    </w:p>
  </w:endnote>
  <w:endnote w:type="continuationNotice" w:id="1">
    <w:p w14:paraId="37C1760E" w14:textId="77777777" w:rsidR="00AF1598" w:rsidRDefault="00AF15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DFCEA" w14:textId="549661E3" w:rsidR="006E1A39" w:rsidRDefault="006E1A39" w:rsidP="00B007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65DD">
      <w:rPr>
        <w:rStyle w:val="PageNumber"/>
        <w:noProof/>
      </w:rPr>
      <w:t>17</w:t>
    </w:r>
    <w:r>
      <w:rPr>
        <w:rStyle w:val="PageNumber"/>
      </w:rPr>
      <w:fldChar w:fldCharType="end"/>
    </w:r>
  </w:p>
  <w:p w14:paraId="5FCC939E" w14:textId="77777777" w:rsidR="006E1A39" w:rsidRDefault="006E1A39" w:rsidP="00D73B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863B4" w14:textId="2A9470FF" w:rsidR="006E1A39" w:rsidRPr="008C1597" w:rsidRDefault="00C37618" w:rsidP="00D73B3B">
    <w:pPr>
      <w:pStyle w:val="Footer"/>
      <w:ind w:right="360"/>
      <w:rPr>
        <w:sz w:val="20"/>
        <w:szCs w:val="20"/>
      </w:rPr>
    </w:pPr>
    <w:r w:rsidRPr="008C1597">
      <w:rPr>
        <w:sz w:val="20"/>
        <w:szCs w:val="20"/>
      </w:rPr>
      <w:t xml:space="preserve">Ethics </w:t>
    </w:r>
    <w:r w:rsidR="008C1597">
      <w:rPr>
        <w:sz w:val="20"/>
        <w:szCs w:val="20"/>
      </w:rPr>
      <w:t>s</w:t>
    </w:r>
    <w:r w:rsidRPr="008C1597">
      <w:rPr>
        <w:sz w:val="20"/>
        <w:szCs w:val="20"/>
      </w:rPr>
      <w:t>ubmission (</w:t>
    </w:r>
    <w:r w:rsidR="008C1597">
      <w:rPr>
        <w:sz w:val="20"/>
        <w:szCs w:val="20"/>
      </w:rPr>
      <w:t>p</w:t>
    </w:r>
    <w:r w:rsidRPr="008C1597">
      <w:rPr>
        <w:sz w:val="20"/>
        <w:szCs w:val="20"/>
      </w:rPr>
      <w:t>rospective</w:t>
    </w:r>
    <w:r w:rsidR="008C1597">
      <w:rPr>
        <w:sz w:val="20"/>
        <w:szCs w:val="20"/>
      </w:rPr>
      <w:t xml:space="preserve"> research</w:t>
    </w:r>
    <w:r w:rsidRPr="008C1597">
      <w:rPr>
        <w:sz w:val="20"/>
        <w:szCs w:val="20"/>
      </w:rPr>
      <w:t>)</w:t>
    </w:r>
    <w:r w:rsidRPr="008C1597">
      <w:rPr>
        <w:sz w:val="20"/>
        <w:szCs w:val="20"/>
      </w:rPr>
      <w:ptab w:relativeTo="margin" w:alignment="center" w:leader="none"/>
    </w:r>
    <w:r w:rsidRPr="008C1597">
      <w:rPr>
        <w:sz w:val="20"/>
        <w:szCs w:val="20"/>
      </w:rPr>
      <w:fldChar w:fldCharType="begin"/>
    </w:r>
    <w:r w:rsidRPr="008C1597">
      <w:rPr>
        <w:sz w:val="20"/>
        <w:szCs w:val="20"/>
      </w:rPr>
      <w:instrText xml:space="preserve"> PAGE  \* Arabic  \* MERGEFORMAT </w:instrText>
    </w:r>
    <w:r w:rsidRPr="008C1597">
      <w:rPr>
        <w:sz w:val="20"/>
        <w:szCs w:val="20"/>
      </w:rPr>
      <w:fldChar w:fldCharType="separate"/>
    </w:r>
    <w:r w:rsidRPr="008C1597">
      <w:rPr>
        <w:noProof/>
        <w:sz w:val="20"/>
        <w:szCs w:val="20"/>
      </w:rPr>
      <w:t>1</w:t>
    </w:r>
    <w:r w:rsidRPr="008C1597">
      <w:rPr>
        <w:sz w:val="20"/>
        <w:szCs w:val="20"/>
      </w:rPr>
      <w:fldChar w:fldCharType="end"/>
    </w:r>
    <w:r w:rsidRPr="008C1597">
      <w:rPr>
        <w:sz w:val="20"/>
        <w:szCs w:val="20"/>
      </w:rPr>
      <w:ptab w:relativeTo="margin" w:alignment="right" w:leader="none"/>
    </w:r>
    <w:r w:rsidRPr="008C1597">
      <w:rPr>
        <w:sz w:val="20"/>
        <w:szCs w:val="20"/>
      </w:rPr>
      <w:t>v</w:t>
    </w:r>
    <w:r w:rsidR="000A427E" w:rsidRPr="008C1597">
      <w:rPr>
        <w:sz w:val="20"/>
        <w:szCs w:val="20"/>
      </w:rPr>
      <w:t>Feb</w:t>
    </w:r>
    <w:r w:rsidR="004A6276" w:rsidRPr="008C1597">
      <w:rPr>
        <w:sz w:val="20"/>
        <w:szCs w:val="20"/>
      </w:rPr>
      <w:t xml:space="preserve"> 202</w:t>
    </w:r>
    <w:r w:rsidR="000A427E" w:rsidRPr="008C1597">
      <w:rPr>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584CB" w14:textId="77777777" w:rsidR="00AF1598" w:rsidRDefault="00AF1598" w:rsidP="00086E72">
      <w:r>
        <w:separator/>
      </w:r>
    </w:p>
  </w:footnote>
  <w:footnote w:type="continuationSeparator" w:id="0">
    <w:p w14:paraId="0BB3C913" w14:textId="77777777" w:rsidR="00AF1598" w:rsidRDefault="00AF1598" w:rsidP="00086E72">
      <w:r>
        <w:continuationSeparator/>
      </w:r>
    </w:p>
  </w:footnote>
  <w:footnote w:type="continuationNotice" w:id="1">
    <w:p w14:paraId="1F735ACB" w14:textId="77777777" w:rsidR="00AF1598" w:rsidRDefault="00AF159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76FC"/>
    <w:multiLevelType w:val="multilevel"/>
    <w:tmpl w:val="E8AEFA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E43C2"/>
    <w:multiLevelType w:val="multilevel"/>
    <w:tmpl w:val="57C0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C505E7"/>
    <w:multiLevelType w:val="hybridMultilevel"/>
    <w:tmpl w:val="4F8E8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DC544A"/>
    <w:multiLevelType w:val="multilevel"/>
    <w:tmpl w:val="AEA68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F317E"/>
    <w:multiLevelType w:val="multilevel"/>
    <w:tmpl w:val="B774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3B231D"/>
    <w:multiLevelType w:val="hybridMultilevel"/>
    <w:tmpl w:val="2206C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22A9D"/>
    <w:multiLevelType w:val="multilevel"/>
    <w:tmpl w:val="FF90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7A69BA"/>
    <w:multiLevelType w:val="hybridMultilevel"/>
    <w:tmpl w:val="832825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967EF9"/>
    <w:multiLevelType w:val="multilevel"/>
    <w:tmpl w:val="F47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5A284F"/>
    <w:multiLevelType w:val="hybridMultilevel"/>
    <w:tmpl w:val="4E30F3E4"/>
    <w:lvl w:ilvl="0" w:tplc="276496AA">
      <w:numFmt w:val="bullet"/>
      <w:lvlText w:val="•"/>
      <w:lvlJc w:val="left"/>
      <w:pPr>
        <w:ind w:left="534" w:hanging="334"/>
      </w:pPr>
      <w:rPr>
        <w:rFonts w:ascii="Microsoft Sans Serif" w:eastAsia="Microsoft Sans Serif" w:hAnsi="Microsoft Sans Serif" w:cs="Microsoft Sans Serif" w:hint="default"/>
        <w:color w:val="231F20"/>
        <w:w w:val="102"/>
        <w:sz w:val="20"/>
        <w:szCs w:val="20"/>
        <w:lang w:val="en-US" w:eastAsia="en-US" w:bidi="ar-SA"/>
      </w:rPr>
    </w:lvl>
    <w:lvl w:ilvl="1" w:tplc="813AF1DE">
      <w:start w:val="1"/>
      <w:numFmt w:val="decimal"/>
      <w:lvlText w:val="%2."/>
      <w:lvlJc w:val="left"/>
      <w:pPr>
        <w:ind w:left="1360" w:hanging="720"/>
      </w:pPr>
      <w:rPr>
        <w:rFonts w:ascii="Arial MT" w:eastAsia="Arial MT" w:hAnsi="Arial MT" w:cs="Arial MT" w:hint="default"/>
        <w:w w:val="100"/>
        <w:sz w:val="24"/>
        <w:szCs w:val="24"/>
        <w:lang w:val="en-US" w:eastAsia="en-US" w:bidi="ar-SA"/>
      </w:rPr>
    </w:lvl>
    <w:lvl w:ilvl="2" w:tplc="838E4CC8">
      <w:numFmt w:val="bullet"/>
      <w:lvlText w:val="•"/>
      <w:lvlJc w:val="left"/>
      <w:pPr>
        <w:ind w:left="1790" w:hanging="720"/>
      </w:pPr>
      <w:rPr>
        <w:lang w:val="en-US" w:eastAsia="en-US" w:bidi="ar-SA"/>
      </w:rPr>
    </w:lvl>
    <w:lvl w:ilvl="3" w:tplc="E7C4E518">
      <w:numFmt w:val="bullet"/>
      <w:lvlText w:val="•"/>
      <w:lvlJc w:val="left"/>
      <w:pPr>
        <w:ind w:left="2220" w:hanging="720"/>
      </w:pPr>
      <w:rPr>
        <w:lang w:val="en-US" w:eastAsia="en-US" w:bidi="ar-SA"/>
      </w:rPr>
    </w:lvl>
    <w:lvl w:ilvl="4" w:tplc="67604E3C">
      <w:numFmt w:val="bullet"/>
      <w:lvlText w:val="•"/>
      <w:lvlJc w:val="left"/>
      <w:pPr>
        <w:ind w:left="2650" w:hanging="720"/>
      </w:pPr>
      <w:rPr>
        <w:lang w:val="en-US" w:eastAsia="en-US" w:bidi="ar-SA"/>
      </w:rPr>
    </w:lvl>
    <w:lvl w:ilvl="5" w:tplc="E02CBAF8">
      <w:numFmt w:val="bullet"/>
      <w:lvlText w:val="•"/>
      <w:lvlJc w:val="left"/>
      <w:pPr>
        <w:ind w:left="3080" w:hanging="720"/>
      </w:pPr>
      <w:rPr>
        <w:lang w:val="en-US" w:eastAsia="en-US" w:bidi="ar-SA"/>
      </w:rPr>
    </w:lvl>
    <w:lvl w:ilvl="6" w:tplc="70F29484">
      <w:numFmt w:val="bullet"/>
      <w:lvlText w:val="•"/>
      <w:lvlJc w:val="left"/>
      <w:pPr>
        <w:ind w:left="3511" w:hanging="720"/>
      </w:pPr>
      <w:rPr>
        <w:lang w:val="en-US" w:eastAsia="en-US" w:bidi="ar-SA"/>
      </w:rPr>
    </w:lvl>
    <w:lvl w:ilvl="7" w:tplc="F560FEDE">
      <w:numFmt w:val="bullet"/>
      <w:lvlText w:val="•"/>
      <w:lvlJc w:val="left"/>
      <w:pPr>
        <w:ind w:left="3941" w:hanging="720"/>
      </w:pPr>
      <w:rPr>
        <w:lang w:val="en-US" w:eastAsia="en-US" w:bidi="ar-SA"/>
      </w:rPr>
    </w:lvl>
    <w:lvl w:ilvl="8" w:tplc="0FC43E86">
      <w:numFmt w:val="bullet"/>
      <w:lvlText w:val="•"/>
      <w:lvlJc w:val="left"/>
      <w:pPr>
        <w:ind w:left="4371" w:hanging="720"/>
      </w:pPr>
      <w:rPr>
        <w:lang w:val="en-US" w:eastAsia="en-US" w:bidi="ar-SA"/>
      </w:rPr>
    </w:lvl>
  </w:abstractNum>
  <w:abstractNum w:abstractNumId="10" w15:restartNumberingAfterBreak="0">
    <w:nsid w:val="4B4B5169"/>
    <w:multiLevelType w:val="multilevel"/>
    <w:tmpl w:val="FE76C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91658B"/>
    <w:multiLevelType w:val="multilevel"/>
    <w:tmpl w:val="AD146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14F54"/>
    <w:multiLevelType w:val="multilevel"/>
    <w:tmpl w:val="2C28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B565A5"/>
    <w:multiLevelType w:val="multilevel"/>
    <w:tmpl w:val="6644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053221"/>
    <w:multiLevelType w:val="hybridMultilevel"/>
    <w:tmpl w:val="AB881E5A"/>
    <w:lvl w:ilvl="0" w:tplc="60D06F7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5D0E29C2"/>
    <w:multiLevelType w:val="multilevel"/>
    <w:tmpl w:val="9822CC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D2286"/>
    <w:multiLevelType w:val="multilevel"/>
    <w:tmpl w:val="50E6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6C51D9"/>
    <w:multiLevelType w:val="hybridMultilevel"/>
    <w:tmpl w:val="2B4C8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BC761CE"/>
    <w:multiLevelType w:val="multilevel"/>
    <w:tmpl w:val="48929DE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8"/>
  </w:num>
  <w:num w:numId="3">
    <w:abstractNumId w:val="11"/>
  </w:num>
  <w:num w:numId="4">
    <w:abstractNumId w:val="15"/>
  </w:num>
  <w:num w:numId="5">
    <w:abstractNumId w:val="2"/>
  </w:num>
  <w:num w:numId="6">
    <w:abstractNumId w:val="0"/>
  </w:num>
  <w:num w:numId="7">
    <w:abstractNumId w:val="5"/>
  </w:num>
  <w:num w:numId="8">
    <w:abstractNumId w:val="7"/>
  </w:num>
  <w:num w:numId="9">
    <w:abstractNumId w:val="14"/>
  </w:num>
  <w:num w:numId="10">
    <w:abstractNumId w:val="12"/>
  </w:num>
  <w:num w:numId="11">
    <w:abstractNumId w:val="10"/>
  </w:num>
  <w:num w:numId="12">
    <w:abstractNumId w:val="16"/>
  </w:num>
  <w:num w:numId="13">
    <w:abstractNumId w:val="13"/>
  </w:num>
  <w:num w:numId="14">
    <w:abstractNumId w:val="4"/>
  </w:num>
  <w:num w:numId="15">
    <w:abstractNumId w:val="6"/>
  </w:num>
  <w:num w:numId="16">
    <w:abstractNumId w:val="1"/>
  </w:num>
  <w:num w:numId="17">
    <w:abstractNumId w:val="8"/>
  </w:num>
  <w:num w:numId="18">
    <w:abstractNumId w:val="3"/>
  </w:num>
  <w:num w:numId="19">
    <w:abstractNumId w:val="9"/>
    <w:lvlOverride w:ilvl="0"/>
    <w:lvlOverride w:ilvl="1">
      <w:startOverride w:val="1"/>
    </w:lvlOverride>
    <w:lvlOverride w:ilvl="2"/>
    <w:lvlOverride w:ilvl="3"/>
    <w:lvlOverride w:ilvl="4"/>
    <w:lvlOverride w:ilvl="5"/>
    <w:lvlOverride w:ilvl="6"/>
    <w:lvlOverride w:ilvl="7"/>
    <w:lvlOverride w:ilv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6"/>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119D0"/>
    <w:rsid w:val="0000439E"/>
    <w:rsid w:val="00004C1F"/>
    <w:rsid w:val="000051B4"/>
    <w:rsid w:val="0000587F"/>
    <w:rsid w:val="0000721D"/>
    <w:rsid w:val="0001007D"/>
    <w:rsid w:val="000143BF"/>
    <w:rsid w:val="00014E14"/>
    <w:rsid w:val="00020BF6"/>
    <w:rsid w:val="00023BB4"/>
    <w:rsid w:val="00023EBF"/>
    <w:rsid w:val="0002584B"/>
    <w:rsid w:val="00025980"/>
    <w:rsid w:val="00031C41"/>
    <w:rsid w:val="00032362"/>
    <w:rsid w:val="00032A99"/>
    <w:rsid w:val="00033A27"/>
    <w:rsid w:val="00033BDD"/>
    <w:rsid w:val="000347D5"/>
    <w:rsid w:val="000354FE"/>
    <w:rsid w:val="00036589"/>
    <w:rsid w:val="00037070"/>
    <w:rsid w:val="0003728B"/>
    <w:rsid w:val="000419A9"/>
    <w:rsid w:val="00043F83"/>
    <w:rsid w:val="00045811"/>
    <w:rsid w:val="0004723F"/>
    <w:rsid w:val="00047CA3"/>
    <w:rsid w:val="00047DD5"/>
    <w:rsid w:val="00050A53"/>
    <w:rsid w:val="00054003"/>
    <w:rsid w:val="00056085"/>
    <w:rsid w:val="00056F02"/>
    <w:rsid w:val="00063482"/>
    <w:rsid w:val="00063BF2"/>
    <w:rsid w:val="00064257"/>
    <w:rsid w:val="00066297"/>
    <w:rsid w:val="000719E5"/>
    <w:rsid w:val="00071F13"/>
    <w:rsid w:val="0007566F"/>
    <w:rsid w:val="0007625C"/>
    <w:rsid w:val="00076BF8"/>
    <w:rsid w:val="00082727"/>
    <w:rsid w:val="000828D7"/>
    <w:rsid w:val="00085A49"/>
    <w:rsid w:val="00086E72"/>
    <w:rsid w:val="00086F9B"/>
    <w:rsid w:val="00087443"/>
    <w:rsid w:val="0008775A"/>
    <w:rsid w:val="00090A5B"/>
    <w:rsid w:val="000911AC"/>
    <w:rsid w:val="00095EEC"/>
    <w:rsid w:val="00095F2A"/>
    <w:rsid w:val="00096B22"/>
    <w:rsid w:val="00096BCE"/>
    <w:rsid w:val="0009705F"/>
    <w:rsid w:val="000971B6"/>
    <w:rsid w:val="000978D4"/>
    <w:rsid w:val="000A2517"/>
    <w:rsid w:val="000A2D6C"/>
    <w:rsid w:val="000A3226"/>
    <w:rsid w:val="000A40A7"/>
    <w:rsid w:val="000A427E"/>
    <w:rsid w:val="000B049C"/>
    <w:rsid w:val="000B10CE"/>
    <w:rsid w:val="000B159A"/>
    <w:rsid w:val="000B1C3C"/>
    <w:rsid w:val="000B1DC2"/>
    <w:rsid w:val="000B3E52"/>
    <w:rsid w:val="000B4974"/>
    <w:rsid w:val="000B5DEF"/>
    <w:rsid w:val="000B6BBB"/>
    <w:rsid w:val="000B70D8"/>
    <w:rsid w:val="000C34E5"/>
    <w:rsid w:val="000C6241"/>
    <w:rsid w:val="000C6469"/>
    <w:rsid w:val="000C717E"/>
    <w:rsid w:val="000D1889"/>
    <w:rsid w:val="000D1B87"/>
    <w:rsid w:val="000D2005"/>
    <w:rsid w:val="000D5C39"/>
    <w:rsid w:val="000D64EC"/>
    <w:rsid w:val="000D6B87"/>
    <w:rsid w:val="000D7686"/>
    <w:rsid w:val="000E02D0"/>
    <w:rsid w:val="000E14E9"/>
    <w:rsid w:val="000E1C69"/>
    <w:rsid w:val="000E3B10"/>
    <w:rsid w:val="000E4DA9"/>
    <w:rsid w:val="000E4FF4"/>
    <w:rsid w:val="000E5C56"/>
    <w:rsid w:val="000F1CA4"/>
    <w:rsid w:val="000F2923"/>
    <w:rsid w:val="000F72E3"/>
    <w:rsid w:val="00102861"/>
    <w:rsid w:val="00107DCC"/>
    <w:rsid w:val="0011047A"/>
    <w:rsid w:val="001104B3"/>
    <w:rsid w:val="001146E9"/>
    <w:rsid w:val="00116016"/>
    <w:rsid w:val="001210FF"/>
    <w:rsid w:val="00121652"/>
    <w:rsid w:val="001248C2"/>
    <w:rsid w:val="00124E8E"/>
    <w:rsid w:val="00127BE6"/>
    <w:rsid w:val="00130BF4"/>
    <w:rsid w:val="00130CA3"/>
    <w:rsid w:val="001313B7"/>
    <w:rsid w:val="001325D5"/>
    <w:rsid w:val="00132C84"/>
    <w:rsid w:val="00133EE4"/>
    <w:rsid w:val="001357EE"/>
    <w:rsid w:val="0014138D"/>
    <w:rsid w:val="001509C3"/>
    <w:rsid w:val="00150DF9"/>
    <w:rsid w:val="0015112C"/>
    <w:rsid w:val="00152015"/>
    <w:rsid w:val="001525F9"/>
    <w:rsid w:val="00152B52"/>
    <w:rsid w:val="00152D1A"/>
    <w:rsid w:val="00153B2F"/>
    <w:rsid w:val="00157233"/>
    <w:rsid w:val="00160EE4"/>
    <w:rsid w:val="00161E59"/>
    <w:rsid w:val="00163876"/>
    <w:rsid w:val="00166229"/>
    <w:rsid w:val="00166BF0"/>
    <w:rsid w:val="00170BA0"/>
    <w:rsid w:val="00171882"/>
    <w:rsid w:val="00175249"/>
    <w:rsid w:val="00177088"/>
    <w:rsid w:val="00182605"/>
    <w:rsid w:val="00183304"/>
    <w:rsid w:val="001873C8"/>
    <w:rsid w:val="001877A3"/>
    <w:rsid w:val="001926E8"/>
    <w:rsid w:val="00195635"/>
    <w:rsid w:val="00196F28"/>
    <w:rsid w:val="00196FA0"/>
    <w:rsid w:val="00197038"/>
    <w:rsid w:val="001A0956"/>
    <w:rsid w:val="001A1BA5"/>
    <w:rsid w:val="001A5B8E"/>
    <w:rsid w:val="001A5C2D"/>
    <w:rsid w:val="001A6980"/>
    <w:rsid w:val="001A7433"/>
    <w:rsid w:val="001A7C3E"/>
    <w:rsid w:val="001B04BD"/>
    <w:rsid w:val="001B2DB7"/>
    <w:rsid w:val="001B4053"/>
    <w:rsid w:val="001B5406"/>
    <w:rsid w:val="001B6529"/>
    <w:rsid w:val="001B6B4F"/>
    <w:rsid w:val="001C7966"/>
    <w:rsid w:val="001D0470"/>
    <w:rsid w:val="001D1B45"/>
    <w:rsid w:val="001D32DA"/>
    <w:rsid w:val="001D6E61"/>
    <w:rsid w:val="001D7877"/>
    <w:rsid w:val="001E276D"/>
    <w:rsid w:val="001E2CD1"/>
    <w:rsid w:val="001E475D"/>
    <w:rsid w:val="001E6593"/>
    <w:rsid w:val="001E7C89"/>
    <w:rsid w:val="001F1CE3"/>
    <w:rsid w:val="001F25A4"/>
    <w:rsid w:val="001F301C"/>
    <w:rsid w:val="001F3F1B"/>
    <w:rsid w:val="002000F9"/>
    <w:rsid w:val="00203C57"/>
    <w:rsid w:val="00204267"/>
    <w:rsid w:val="00205BA1"/>
    <w:rsid w:val="00206E68"/>
    <w:rsid w:val="002070E7"/>
    <w:rsid w:val="00207BED"/>
    <w:rsid w:val="00212DC2"/>
    <w:rsid w:val="00216155"/>
    <w:rsid w:val="00216B43"/>
    <w:rsid w:val="00217FF4"/>
    <w:rsid w:val="002250F3"/>
    <w:rsid w:val="0022527D"/>
    <w:rsid w:val="00226D0D"/>
    <w:rsid w:val="00227E17"/>
    <w:rsid w:val="00231454"/>
    <w:rsid w:val="002334CF"/>
    <w:rsid w:val="002353E9"/>
    <w:rsid w:val="00235615"/>
    <w:rsid w:val="00235E22"/>
    <w:rsid w:val="00237D6D"/>
    <w:rsid w:val="0024025A"/>
    <w:rsid w:val="00241518"/>
    <w:rsid w:val="002502C0"/>
    <w:rsid w:val="002512FA"/>
    <w:rsid w:val="00251361"/>
    <w:rsid w:val="00251C5B"/>
    <w:rsid w:val="002526BE"/>
    <w:rsid w:val="00253FFC"/>
    <w:rsid w:val="0025587B"/>
    <w:rsid w:val="00260324"/>
    <w:rsid w:val="002619A7"/>
    <w:rsid w:val="00262374"/>
    <w:rsid w:val="00264492"/>
    <w:rsid w:val="00265C7F"/>
    <w:rsid w:val="00266441"/>
    <w:rsid w:val="00266E98"/>
    <w:rsid w:val="0027052A"/>
    <w:rsid w:val="002712D0"/>
    <w:rsid w:val="002713FD"/>
    <w:rsid w:val="00272C39"/>
    <w:rsid w:val="002804B6"/>
    <w:rsid w:val="00281867"/>
    <w:rsid w:val="00284C66"/>
    <w:rsid w:val="00286562"/>
    <w:rsid w:val="00286DCD"/>
    <w:rsid w:val="002901EA"/>
    <w:rsid w:val="00290217"/>
    <w:rsid w:val="002907CF"/>
    <w:rsid w:val="002923AB"/>
    <w:rsid w:val="00292EF3"/>
    <w:rsid w:val="00294171"/>
    <w:rsid w:val="00294BD2"/>
    <w:rsid w:val="002A0065"/>
    <w:rsid w:val="002A0297"/>
    <w:rsid w:val="002A0833"/>
    <w:rsid w:val="002A217F"/>
    <w:rsid w:val="002A2269"/>
    <w:rsid w:val="002A2368"/>
    <w:rsid w:val="002A2B92"/>
    <w:rsid w:val="002A45A5"/>
    <w:rsid w:val="002A6133"/>
    <w:rsid w:val="002A658F"/>
    <w:rsid w:val="002A79B4"/>
    <w:rsid w:val="002B0D0B"/>
    <w:rsid w:val="002B22F6"/>
    <w:rsid w:val="002B3AEF"/>
    <w:rsid w:val="002B7B04"/>
    <w:rsid w:val="002C0D93"/>
    <w:rsid w:val="002C0FDC"/>
    <w:rsid w:val="002C1299"/>
    <w:rsid w:val="002C1459"/>
    <w:rsid w:val="002C1FD1"/>
    <w:rsid w:val="002C269A"/>
    <w:rsid w:val="002C4496"/>
    <w:rsid w:val="002C6FFA"/>
    <w:rsid w:val="002D23E9"/>
    <w:rsid w:val="002D3144"/>
    <w:rsid w:val="002D3C28"/>
    <w:rsid w:val="002D4C6A"/>
    <w:rsid w:val="002D555A"/>
    <w:rsid w:val="002D5838"/>
    <w:rsid w:val="002E461C"/>
    <w:rsid w:val="002E6AFF"/>
    <w:rsid w:val="002E6F60"/>
    <w:rsid w:val="002F192D"/>
    <w:rsid w:val="002F44B8"/>
    <w:rsid w:val="002F4FE4"/>
    <w:rsid w:val="002F6F3B"/>
    <w:rsid w:val="002F7F7F"/>
    <w:rsid w:val="003024A1"/>
    <w:rsid w:val="0030345F"/>
    <w:rsid w:val="00304A9E"/>
    <w:rsid w:val="00311ACA"/>
    <w:rsid w:val="00315921"/>
    <w:rsid w:val="00317C4A"/>
    <w:rsid w:val="00321536"/>
    <w:rsid w:val="0032673E"/>
    <w:rsid w:val="00327654"/>
    <w:rsid w:val="003315B4"/>
    <w:rsid w:val="00342AF7"/>
    <w:rsid w:val="003431B4"/>
    <w:rsid w:val="00343D47"/>
    <w:rsid w:val="003470EA"/>
    <w:rsid w:val="0034722C"/>
    <w:rsid w:val="0034793C"/>
    <w:rsid w:val="003524D6"/>
    <w:rsid w:val="00352A9D"/>
    <w:rsid w:val="00355B1C"/>
    <w:rsid w:val="00360E5F"/>
    <w:rsid w:val="00361F8D"/>
    <w:rsid w:val="00366116"/>
    <w:rsid w:val="00366484"/>
    <w:rsid w:val="00373DEE"/>
    <w:rsid w:val="00375626"/>
    <w:rsid w:val="00375AAB"/>
    <w:rsid w:val="00383911"/>
    <w:rsid w:val="00386A62"/>
    <w:rsid w:val="003906DD"/>
    <w:rsid w:val="003915F3"/>
    <w:rsid w:val="0039387D"/>
    <w:rsid w:val="00393A7E"/>
    <w:rsid w:val="00393F7C"/>
    <w:rsid w:val="003956EB"/>
    <w:rsid w:val="00397A54"/>
    <w:rsid w:val="003A0866"/>
    <w:rsid w:val="003A1290"/>
    <w:rsid w:val="003A2E90"/>
    <w:rsid w:val="003A2EA7"/>
    <w:rsid w:val="003A3973"/>
    <w:rsid w:val="003A3996"/>
    <w:rsid w:val="003A5517"/>
    <w:rsid w:val="003A64F4"/>
    <w:rsid w:val="003A6B61"/>
    <w:rsid w:val="003A7791"/>
    <w:rsid w:val="003A7873"/>
    <w:rsid w:val="003A79DE"/>
    <w:rsid w:val="003A7FE3"/>
    <w:rsid w:val="003B005C"/>
    <w:rsid w:val="003B0D31"/>
    <w:rsid w:val="003B15A4"/>
    <w:rsid w:val="003B16DC"/>
    <w:rsid w:val="003B20B3"/>
    <w:rsid w:val="003B37AC"/>
    <w:rsid w:val="003B6149"/>
    <w:rsid w:val="003B6CF6"/>
    <w:rsid w:val="003B75F4"/>
    <w:rsid w:val="003B7948"/>
    <w:rsid w:val="003B7F82"/>
    <w:rsid w:val="003C3402"/>
    <w:rsid w:val="003C4868"/>
    <w:rsid w:val="003C4E83"/>
    <w:rsid w:val="003C6978"/>
    <w:rsid w:val="003C767D"/>
    <w:rsid w:val="003D09E2"/>
    <w:rsid w:val="003D29B7"/>
    <w:rsid w:val="003D55A1"/>
    <w:rsid w:val="003D741B"/>
    <w:rsid w:val="003D7B29"/>
    <w:rsid w:val="003D7B4B"/>
    <w:rsid w:val="003E1ABA"/>
    <w:rsid w:val="003E2ECF"/>
    <w:rsid w:val="003E3AD5"/>
    <w:rsid w:val="003E57B2"/>
    <w:rsid w:val="003E62C6"/>
    <w:rsid w:val="003E76D7"/>
    <w:rsid w:val="003F0144"/>
    <w:rsid w:val="003F04B0"/>
    <w:rsid w:val="003F30C7"/>
    <w:rsid w:val="003F4761"/>
    <w:rsid w:val="003F4DEB"/>
    <w:rsid w:val="003F588A"/>
    <w:rsid w:val="003F5959"/>
    <w:rsid w:val="003F6142"/>
    <w:rsid w:val="003F64A1"/>
    <w:rsid w:val="00400605"/>
    <w:rsid w:val="00401D32"/>
    <w:rsid w:val="00402190"/>
    <w:rsid w:val="00402EC3"/>
    <w:rsid w:val="00406155"/>
    <w:rsid w:val="0040689C"/>
    <w:rsid w:val="00411AF3"/>
    <w:rsid w:val="00413C69"/>
    <w:rsid w:val="00413EE0"/>
    <w:rsid w:val="0041418D"/>
    <w:rsid w:val="00414213"/>
    <w:rsid w:val="004152D8"/>
    <w:rsid w:val="00415A6D"/>
    <w:rsid w:val="004161FF"/>
    <w:rsid w:val="00417346"/>
    <w:rsid w:val="004212E9"/>
    <w:rsid w:val="00421D7F"/>
    <w:rsid w:val="00423426"/>
    <w:rsid w:val="00423E55"/>
    <w:rsid w:val="00424161"/>
    <w:rsid w:val="004241D6"/>
    <w:rsid w:val="00432C28"/>
    <w:rsid w:val="0043339E"/>
    <w:rsid w:val="004359EF"/>
    <w:rsid w:val="004361EF"/>
    <w:rsid w:val="0043799E"/>
    <w:rsid w:val="004409FD"/>
    <w:rsid w:val="004414F2"/>
    <w:rsid w:val="00441D78"/>
    <w:rsid w:val="004420CB"/>
    <w:rsid w:val="00442B1B"/>
    <w:rsid w:val="00442DA9"/>
    <w:rsid w:val="00443799"/>
    <w:rsid w:val="004454F9"/>
    <w:rsid w:val="00446381"/>
    <w:rsid w:val="00446CCA"/>
    <w:rsid w:val="00447B0E"/>
    <w:rsid w:val="00450339"/>
    <w:rsid w:val="00450C58"/>
    <w:rsid w:val="00450ED9"/>
    <w:rsid w:val="00451AC3"/>
    <w:rsid w:val="00454E9E"/>
    <w:rsid w:val="004560A3"/>
    <w:rsid w:val="00456F45"/>
    <w:rsid w:val="0046238E"/>
    <w:rsid w:val="00463A9A"/>
    <w:rsid w:val="00463DD8"/>
    <w:rsid w:val="00464A47"/>
    <w:rsid w:val="00464A95"/>
    <w:rsid w:val="004651F2"/>
    <w:rsid w:val="00465784"/>
    <w:rsid w:val="004821B0"/>
    <w:rsid w:val="00482776"/>
    <w:rsid w:val="00482D55"/>
    <w:rsid w:val="0048646D"/>
    <w:rsid w:val="0048683A"/>
    <w:rsid w:val="00486D6D"/>
    <w:rsid w:val="00486F24"/>
    <w:rsid w:val="00487718"/>
    <w:rsid w:val="00490A83"/>
    <w:rsid w:val="00491FFF"/>
    <w:rsid w:val="00493B1D"/>
    <w:rsid w:val="0049400D"/>
    <w:rsid w:val="004953B3"/>
    <w:rsid w:val="00495E7F"/>
    <w:rsid w:val="00497A3F"/>
    <w:rsid w:val="004A3976"/>
    <w:rsid w:val="004A6276"/>
    <w:rsid w:val="004A707C"/>
    <w:rsid w:val="004B077B"/>
    <w:rsid w:val="004B1431"/>
    <w:rsid w:val="004B146E"/>
    <w:rsid w:val="004B4B35"/>
    <w:rsid w:val="004B570C"/>
    <w:rsid w:val="004B7C3F"/>
    <w:rsid w:val="004C0156"/>
    <w:rsid w:val="004C10BC"/>
    <w:rsid w:val="004C29BD"/>
    <w:rsid w:val="004C409F"/>
    <w:rsid w:val="004C7E46"/>
    <w:rsid w:val="004D0307"/>
    <w:rsid w:val="004D042C"/>
    <w:rsid w:val="004D1C99"/>
    <w:rsid w:val="004D598B"/>
    <w:rsid w:val="004D7780"/>
    <w:rsid w:val="004E0ECB"/>
    <w:rsid w:val="004E0F85"/>
    <w:rsid w:val="004E1954"/>
    <w:rsid w:val="004E3428"/>
    <w:rsid w:val="004E3C45"/>
    <w:rsid w:val="004E4821"/>
    <w:rsid w:val="004F0E04"/>
    <w:rsid w:val="004F460E"/>
    <w:rsid w:val="004F7780"/>
    <w:rsid w:val="00502449"/>
    <w:rsid w:val="0050452E"/>
    <w:rsid w:val="00504A8E"/>
    <w:rsid w:val="005055FA"/>
    <w:rsid w:val="0050604A"/>
    <w:rsid w:val="005064E6"/>
    <w:rsid w:val="0050789C"/>
    <w:rsid w:val="00507C2D"/>
    <w:rsid w:val="0051310C"/>
    <w:rsid w:val="0051321E"/>
    <w:rsid w:val="005146A8"/>
    <w:rsid w:val="00515540"/>
    <w:rsid w:val="005169C5"/>
    <w:rsid w:val="00517182"/>
    <w:rsid w:val="00520A70"/>
    <w:rsid w:val="005212ED"/>
    <w:rsid w:val="00521EFA"/>
    <w:rsid w:val="00523F39"/>
    <w:rsid w:val="005255FA"/>
    <w:rsid w:val="00527146"/>
    <w:rsid w:val="00527EC0"/>
    <w:rsid w:val="00531723"/>
    <w:rsid w:val="00531E4A"/>
    <w:rsid w:val="005354E8"/>
    <w:rsid w:val="005357AA"/>
    <w:rsid w:val="005376F4"/>
    <w:rsid w:val="00537719"/>
    <w:rsid w:val="00537731"/>
    <w:rsid w:val="00537E28"/>
    <w:rsid w:val="005402B4"/>
    <w:rsid w:val="00540CAA"/>
    <w:rsid w:val="0054233F"/>
    <w:rsid w:val="00542C74"/>
    <w:rsid w:val="00544E76"/>
    <w:rsid w:val="0054543F"/>
    <w:rsid w:val="00551599"/>
    <w:rsid w:val="00552389"/>
    <w:rsid w:val="005525C9"/>
    <w:rsid w:val="005534AB"/>
    <w:rsid w:val="005537A1"/>
    <w:rsid w:val="005537E5"/>
    <w:rsid w:val="005541A4"/>
    <w:rsid w:val="00554763"/>
    <w:rsid w:val="005558E1"/>
    <w:rsid w:val="00555CB0"/>
    <w:rsid w:val="00557623"/>
    <w:rsid w:val="00561BF8"/>
    <w:rsid w:val="00562B61"/>
    <w:rsid w:val="00563ADF"/>
    <w:rsid w:val="00566E7F"/>
    <w:rsid w:val="0057235A"/>
    <w:rsid w:val="0057299F"/>
    <w:rsid w:val="00572C07"/>
    <w:rsid w:val="00574D45"/>
    <w:rsid w:val="005752B8"/>
    <w:rsid w:val="005803AC"/>
    <w:rsid w:val="005807E1"/>
    <w:rsid w:val="00580879"/>
    <w:rsid w:val="00582BFD"/>
    <w:rsid w:val="00583DE0"/>
    <w:rsid w:val="0058461F"/>
    <w:rsid w:val="0058791C"/>
    <w:rsid w:val="00592584"/>
    <w:rsid w:val="00592591"/>
    <w:rsid w:val="00595465"/>
    <w:rsid w:val="005A299C"/>
    <w:rsid w:val="005A6384"/>
    <w:rsid w:val="005A6CC1"/>
    <w:rsid w:val="005B04C4"/>
    <w:rsid w:val="005B3AB2"/>
    <w:rsid w:val="005B4879"/>
    <w:rsid w:val="005B6457"/>
    <w:rsid w:val="005B6AC2"/>
    <w:rsid w:val="005B6D1A"/>
    <w:rsid w:val="005B7278"/>
    <w:rsid w:val="005C0AA7"/>
    <w:rsid w:val="005C1061"/>
    <w:rsid w:val="005C1EA3"/>
    <w:rsid w:val="005C254E"/>
    <w:rsid w:val="005C492A"/>
    <w:rsid w:val="005C7964"/>
    <w:rsid w:val="005C7FD1"/>
    <w:rsid w:val="005D04B0"/>
    <w:rsid w:val="005D0ECB"/>
    <w:rsid w:val="005D1BA0"/>
    <w:rsid w:val="005D388C"/>
    <w:rsid w:val="005D672B"/>
    <w:rsid w:val="005D7771"/>
    <w:rsid w:val="005E22CE"/>
    <w:rsid w:val="005E4117"/>
    <w:rsid w:val="005E56DF"/>
    <w:rsid w:val="005E5A88"/>
    <w:rsid w:val="005E638A"/>
    <w:rsid w:val="005F7719"/>
    <w:rsid w:val="00600B00"/>
    <w:rsid w:val="00601E78"/>
    <w:rsid w:val="0060278E"/>
    <w:rsid w:val="0060409F"/>
    <w:rsid w:val="00613F49"/>
    <w:rsid w:val="00615947"/>
    <w:rsid w:val="00617F29"/>
    <w:rsid w:val="006237D9"/>
    <w:rsid w:val="00626366"/>
    <w:rsid w:val="00626927"/>
    <w:rsid w:val="0062772A"/>
    <w:rsid w:val="00627D76"/>
    <w:rsid w:val="00627E24"/>
    <w:rsid w:val="00630DC2"/>
    <w:rsid w:val="0063385D"/>
    <w:rsid w:val="0063483C"/>
    <w:rsid w:val="0063609C"/>
    <w:rsid w:val="006446B5"/>
    <w:rsid w:val="006457DA"/>
    <w:rsid w:val="00646A65"/>
    <w:rsid w:val="006502DB"/>
    <w:rsid w:val="0065253C"/>
    <w:rsid w:val="006529BE"/>
    <w:rsid w:val="00653A3A"/>
    <w:rsid w:val="00655710"/>
    <w:rsid w:val="00655EE0"/>
    <w:rsid w:val="0065668C"/>
    <w:rsid w:val="006567DC"/>
    <w:rsid w:val="00661633"/>
    <w:rsid w:val="00662D67"/>
    <w:rsid w:val="006630CD"/>
    <w:rsid w:val="00663814"/>
    <w:rsid w:val="00663BAA"/>
    <w:rsid w:val="00663E81"/>
    <w:rsid w:val="00664C72"/>
    <w:rsid w:val="0066557A"/>
    <w:rsid w:val="00665FD4"/>
    <w:rsid w:val="00670028"/>
    <w:rsid w:val="00671A3C"/>
    <w:rsid w:val="00671B5A"/>
    <w:rsid w:val="006723F0"/>
    <w:rsid w:val="00672C96"/>
    <w:rsid w:val="006763F8"/>
    <w:rsid w:val="00676829"/>
    <w:rsid w:val="00677E3D"/>
    <w:rsid w:val="00680643"/>
    <w:rsid w:val="00680E75"/>
    <w:rsid w:val="00681AE1"/>
    <w:rsid w:val="00684297"/>
    <w:rsid w:val="00687379"/>
    <w:rsid w:val="006875EF"/>
    <w:rsid w:val="00694146"/>
    <w:rsid w:val="00695360"/>
    <w:rsid w:val="00696F1A"/>
    <w:rsid w:val="0069710E"/>
    <w:rsid w:val="006A01B0"/>
    <w:rsid w:val="006A07A3"/>
    <w:rsid w:val="006B2359"/>
    <w:rsid w:val="006B3B61"/>
    <w:rsid w:val="006B40DE"/>
    <w:rsid w:val="006B48B6"/>
    <w:rsid w:val="006C14B5"/>
    <w:rsid w:val="006C44A0"/>
    <w:rsid w:val="006C6AF1"/>
    <w:rsid w:val="006D0FC1"/>
    <w:rsid w:val="006D4615"/>
    <w:rsid w:val="006D5B18"/>
    <w:rsid w:val="006D68CD"/>
    <w:rsid w:val="006E0D44"/>
    <w:rsid w:val="006E0D91"/>
    <w:rsid w:val="006E102E"/>
    <w:rsid w:val="006E1A39"/>
    <w:rsid w:val="006E2BA3"/>
    <w:rsid w:val="006E32AA"/>
    <w:rsid w:val="006E34FA"/>
    <w:rsid w:val="006F1647"/>
    <w:rsid w:val="006F18B8"/>
    <w:rsid w:val="006F35F3"/>
    <w:rsid w:val="006F3D37"/>
    <w:rsid w:val="006F565B"/>
    <w:rsid w:val="006F7460"/>
    <w:rsid w:val="0070053A"/>
    <w:rsid w:val="0070088F"/>
    <w:rsid w:val="007026F6"/>
    <w:rsid w:val="00703C14"/>
    <w:rsid w:val="0070463D"/>
    <w:rsid w:val="00704949"/>
    <w:rsid w:val="00705EF6"/>
    <w:rsid w:val="0070741E"/>
    <w:rsid w:val="00707753"/>
    <w:rsid w:val="00710A8E"/>
    <w:rsid w:val="00710D68"/>
    <w:rsid w:val="0071151E"/>
    <w:rsid w:val="00711E0D"/>
    <w:rsid w:val="007127F6"/>
    <w:rsid w:val="0071358B"/>
    <w:rsid w:val="007145DA"/>
    <w:rsid w:val="007173D6"/>
    <w:rsid w:val="007248C5"/>
    <w:rsid w:val="007277A2"/>
    <w:rsid w:val="00731333"/>
    <w:rsid w:val="007333F0"/>
    <w:rsid w:val="00734BF7"/>
    <w:rsid w:val="007355C3"/>
    <w:rsid w:val="00737C23"/>
    <w:rsid w:val="00740791"/>
    <w:rsid w:val="00743B0C"/>
    <w:rsid w:val="00743BC2"/>
    <w:rsid w:val="007468EF"/>
    <w:rsid w:val="00747005"/>
    <w:rsid w:val="00750131"/>
    <w:rsid w:val="00750D75"/>
    <w:rsid w:val="00752632"/>
    <w:rsid w:val="0075361A"/>
    <w:rsid w:val="00753BDF"/>
    <w:rsid w:val="007555B6"/>
    <w:rsid w:val="007557CA"/>
    <w:rsid w:val="0076089E"/>
    <w:rsid w:val="00762F67"/>
    <w:rsid w:val="00763097"/>
    <w:rsid w:val="00764FA2"/>
    <w:rsid w:val="0076568D"/>
    <w:rsid w:val="007658CB"/>
    <w:rsid w:val="00766F49"/>
    <w:rsid w:val="0077117C"/>
    <w:rsid w:val="00772773"/>
    <w:rsid w:val="007736A5"/>
    <w:rsid w:val="00775A64"/>
    <w:rsid w:val="00776256"/>
    <w:rsid w:val="00781AC1"/>
    <w:rsid w:val="00786B42"/>
    <w:rsid w:val="00786EDE"/>
    <w:rsid w:val="00786F11"/>
    <w:rsid w:val="0079043C"/>
    <w:rsid w:val="00794C0E"/>
    <w:rsid w:val="00794D01"/>
    <w:rsid w:val="00797588"/>
    <w:rsid w:val="007A1A67"/>
    <w:rsid w:val="007A1D4B"/>
    <w:rsid w:val="007A2EF6"/>
    <w:rsid w:val="007A5460"/>
    <w:rsid w:val="007A7A99"/>
    <w:rsid w:val="007B115F"/>
    <w:rsid w:val="007B13F3"/>
    <w:rsid w:val="007B4151"/>
    <w:rsid w:val="007B55D9"/>
    <w:rsid w:val="007B693F"/>
    <w:rsid w:val="007C1283"/>
    <w:rsid w:val="007C3EEB"/>
    <w:rsid w:val="007C44B1"/>
    <w:rsid w:val="007C6284"/>
    <w:rsid w:val="007C688B"/>
    <w:rsid w:val="007C6E7A"/>
    <w:rsid w:val="007D192E"/>
    <w:rsid w:val="007E00DE"/>
    <w:rsid w:val="007E254E"/>
    <w:rsid w:val="007E2C28"/>
    <w:rsid w:val="007E3FA0"/>
    <w:rsid w:val="007E7116"/>
    <w:rsid w:val="007F175F"/>
    <w:rsid w:val="007F4195"/>
    <w:rsid w:val="007F6740"/>
    <w:rsid w:val="0080061D"/>
    <w:rsid w:val="008017E5"/>
    <w:rsid w:val="00803D5F"/>
    <w:rsid w:val="00811B5E"/>
    <w:rsid w:val="00811D9F"/>
    <w:rsid w:val="00812D9F"/>
    <w:rsid w:val="0081324B"/>
    <w:rsid w:val="008134C3"/>
    <w:rsid w:val="00813B52"/>
    <w:rsid w:val="00814383"/>
    <w:rsid w:val="00814DEB"/>
    <w:rsid w:val="008153D2"/>
    <w:rsid w:val="00815A34"/>
    <w:rsid w:val="00816FFE"/>
    <w:rsid w:val="00820034"/>
    <w:rsid w:val="00821666"/>
    <w:rsid w:val="00821E3A"/>
    <w:rsid w:val="008231BA"/>
    <w:rsid w:val="00826992"/>
    <w:rsid w:val="00830B57"/>
    <w:rsid w:val="00831A7C"/>
    <w:rsid w:val="00834C3B"/>
    <w:rsid w:val="00835906"/>
    <w:rsid w:val="00841C43"/>
    <w:rsid w:val="00844C78"/>
    <w:rsid w:val="008464B3"/>
    <w:rsid w:val="00847497"/>
    <w:rsid w:val="008474CD"/>
    <w:rsid w:val="008531F2"/>
    <w:rsid w:val="00853A4B"/>
    <w:rsid w:val="008549CC"/>
    <w:rsid w:val="00857F64"/>
    <w:rsid w:val="00857F74"/>
    <w:rsid w:val="0086056B"/>
    <w:rsid w:val="00861808"/>
    <w:rsid w:val="00861CB6"/>
    <w:rsid w:val="00862718"/>
    <w:rsid w:val="00863E77"/>
    <w:rsid w:val="00863F0D"/>
    <w:rsid w:val="00865B24"/>
    <w:rsid w:val="0086726D"/>
    <w:rsid w:val="0087044C"/>
    <w:rsid w:val="0087050A"/>
    <w:rsid w:val="0087096C"/>
    <w:rsid w:val="00870D05"/>
    <w:rsid w:val="0087392A"/>
    <w:rsid w:val="0087727D"/>
    <w:rsid w:val="00877CE5"/>
    <w:rsid w:val="00877E72"/>
    <w:rsid w:val="008804DF"/>
    <w:rsid w:val="0088386A"/>
    <w:rsid w:val="00883919"/>
    <w:rsid w:val="0088516E"/>
    <w:rsid w:val="00885799"/>
    <w:rsid w:val="0089075E"/>
    <w:rsid w:val="0089176B"/>
    <w:rsid w:val="00891FFD"/>
    <w:rsid w:val="0089494B"/>
    <w:rsid w:val="00896E71"/>
    <w:rsid w:val="008A4E37"/>
    <w:rsid w:val="008A51FC"/>
    <w:rsid w:val="008A6885"/>
    <w:rsid w:val="008A7D09"/>
    <w:rsid w:val="008B194B"/>
    <w:rsid w:val="008B4596"/>
    <w:rsid w:val="008C1597"/>
    <w:rsid w:val="008C3755"/>
    <w:rsid w:val="008C39AB"/>
    <w:rsid w:val="008C6A2A"/>
    <w:rsid w:val="008D1AD0"/>
    <w:rsid w:val="008D1AD9"/>
    <w:rsid w:val="008D22FC"/>
    <w:rsid w:val="008D3B40"/>
    <w:rsid w:val="008D62F1"/>
    <w:rsid w:val="008E2163"/>
    <w:rsid w:val="008E2D22"/>
    <w:rsid w:val="008E5445"/>
    <w:rsid w:val="008E58A5"/>
    <w:rsid w:val="008F1084"/>
    <w:rsid w:val="008F1412"/>
    <w:rsid w:val="008F1F1D"/>
    <w:rsid w:val="008F632D"/>
    <w:rsid w:val="008F6649"/>
    <w:rsid w:val="009013FB"/>
    <w:rsid w:val="009024B8"/>
    <w:rsid w:val="00904D3B"/>
    <w:rsid w:val="00906CE6"/>
    <w:rsid w:val="009119D0"/>
    <w:rsid w:val="00912A28"/>
    <w:rsid w:val="00913748"/>
    <w:rsid w:val="00914586"/>
    <w:rsid w:val="009168CE"/>
    <w:rsid w:val="009219AC"/>
    <w:rsid w:val="00924388"/>
    <w:rsid w:val="009244C9"/>
    <w:rsid w:val="00924533"/>
    <w:rsid w:val="00931FE2"/>
    <w:rsid w:val="00935725"/>
    <w:rsid w:val="00937AEB"/>
    <w:rsid w:val="009403B0"/>
    <w:rsid w:val="00944FE3"/>
    <w:rsid w:val="00946E27"/>
    <w:rsid w:val="00950532"/>
    <w:rsid w:val="00952113"/>
    <w:rsid w:val="0095226E"/>
    <w:rsid w:val="009539BF"/>
    <w:rsid w:val="0096134B"/>
    <w:rsid w:val="00961891"/>
    <w:rsid w:val="00964845"/>
    <w:rsid w:val="00967D36"/>
    <w:rsid w:val="00970871"/>
    <w:rsid w:val="009716FA"/>
    <w:rsid w:val="00972917"/>
    <w:rsid w:val="009801CF"/>
    <w:rsid w:val="0098204A"/>
    <w:rsid w:val="00983F72"/>
    <w:rsid w:val="00984E24"/>
    <w:rsid w:val="00987FFE"/>
    <w:rsid w:val="009937FD"/>
    <w:rsid w:val="00993F2B"/>
    <w:rsid w:val="00995177"/>
    <w:rsid w:val="00995797"/>
    <w:rsid w:val="00996052"/>
    <w:rsid w:val="00997260"/>
    <w:rsid w:val="00997AE7"/>
    <w:rsid w:val="009A1637"/>
    <w:rsid w:val="009B0DF3"/>
    <w:rsid w:val="009B2400"/>
    <w:rsid w:val="009B50D4"/>
    <w:rsid w:val="009B52A3"/>
    <w:rsid w:val="009B6C19"/>
    <w:rsid w:val="009B74AB"/>
    <w:rsid w:val="009C05D9"/>
    <w:rsid w:val="009C3487"/>
    <w:rsid w:val="009C5B3F"/>
    <w:rsid w:val="009C76BC"/>
    <w:rsid w:val="009D036D"/>
    <w:rsid w:val="009D31BF"/>
    <w:rsid w:val="009D3702"/>
    <w:rsid w:val="009D5A19"/>
    <w:rsid w:val="009D6F07"/>
    <w:rsid w:val="009E2EA9"/>
    <w:rsid w:val="009E3856"/>
    <w:rsid w:val="009E6265"/>
    <w:rsid w:val="009E62AA"/>
    <w:rsid w:val="009E6D24"/>
    <w:rsid w:val="009E762D"/>
    <w:rsid w:val="009F2B96"/>
    <w:rsid w:val="009F706A"/>
    <w:rsid w:val="00A04D3F"/>
    <w:rsid w:val="00A055AD"/>
    <w:rsid w:val="00A05D6A"/>
    <w:rsid w:val="00A06356"/>
    <w:rsid w:val="00A15D20"/>
    <w:rsid w:val="00A17ED0"/>
    <w:rsid w:val="00A20092"/>
    <w:rsid w:val="00A2223B"/>
    <w:rsid w:val="00A2575B"/>
    <w:rsid w:val="00A25AEA"/>
    <w:rsid w:val="00A263F2"/>
    <w:rsid w:val="00A30191"/>
    <w:rsid w:val="00A31A23"/>
    <w:rsid w:val="00A32DE4"/>
    <w:rsid w:val="00A33AEF"/>
    <w:rsid w:val="00A35455"/>
    <w:rsid w:val="00A35AED"/>
    <w:rsid w:val="00A4185D"/>
    <w:rsid w:val="00A42972"/>
    <w:rsid w:val="00A445CA"/>
    <w:rsid w:val="00A44DA5"/>
    <w:rsid w:val="00A46F30"/>
    <w:rsid w:val="00A515F2"/>
    <w:rsid w:val="00A51B0B"/>
    <w:rsid w:val="00A57345"/>
    <w:rsid w:val="00A5783E"/>
    <w:rsid w:val="00A61EC0"/>
    <w:rsid w:val="00A63ED6"/>
    <w:rsid w:val="00A66ED4"/>
    <w:rsid w:val="00A70644"/>
    <w:rsid w:val="00A74018"/>
    <w:rsid w:val="00A74497"/>
    <w:rsid w:val="00A74628"/>
    <w:rsid w:val="00A74F3E"/>
    <w:rsid w:val="00A75300"/>
    <w:rsid w:val="00A75C49"/>
    <w:rsid w:val="00A75C4D"/>
    <w:rsid w:val="00A7720D"/>
    <w:rsid w:val="00A81B10"/>
    <w:rsid w:val="00A81FF7"/>
    <w:rsid w:val="00A821CB"/>
    <w:rsid w:val="00A82FCD"/>
    <w:rsid w:val="00A83296"/>
    <w:rsid w:val="00A833D7"/>
    <w:rsid w:val="00A84C79"/>
    <w:rsid w:val="00A859D0"/>
    <w:rsid w:val="00A906C1"/>
    <w:rsid w:val="00A92865"/>
    <w:rsid w:val="00A94911"/>
    <w:rsid w:val="00A95A88"/>
    <w:rsid w:val="00A96110"/>
    <w:rsid w:val="00A96DAD"/>
    <w:rsid w:val="00A97168"/>
    <w:rsid w:val="00AA1767"/>
    <w:rsid w:val="00AA20E6"/>
    <w:rsid w:val="00AA2C2D"/>
    <w:rsid w:val="00AA4670"/>
    <w:rsid w:val="00AA4977"/>
    <w:rsid w:val="00AA537C"/>
    <w:rsid w:val="00AA7041"/>
    <w:rsid w:val="00AB3234"/>
    <w:rsid w:val="00AB4695"/>
    <w:rsid w:val="00AB4BDA"/>
    <w:rsid w:val="00AB721F"/>
    <w:rsid w:val="00AB7319"/>
    <w:rsid w:val="00AC19F6"/>
    <w:rsid w:val="00AC1C6E"/>
    <w:rsid w:val="00AC3E43"/>
    <w:rsid w:val="00AC4C56"/>
    <w:rsid w:val="00AC5454"/>
    <w:rsid w:val="00AC7284"/>
    <w:rsid w:val="00AC7DA8"/>
    <w:rsid w:val="00AD0551"/>
    <w:rsid w:val="00AD09F4"/>
    <w:rsid w:val="00AD34AA"/>
    <w:rsid w:val="00AE04A7"/>
    <w:rsid w:val="00AE0DB1"/>
    <w:rsid w:val="00AE3D30"/>
    <w:rsid w:val="00AE65A8"/>
    <w:rsid w:val="00AF0183"/>
    <w:rsid w:val="00AF0E47"/>
    <w:rsid w:val="00AF1598"/>
    <w:rsid w:val="00AF3C3D"/>
    <w:rsid w:val="00AF6579"/>
    <w:rsid w:val="00AF6B23"/>
    <w:rsid w:val="00AF6DF7"/>
    <w:rsid w:val="00AF73B3"/>
    <w:rsid w:val="00AF7925"/>
    <w:rsid w:val="00B004B5"/>
    <w:rsid w:val="00B00790"/>
    <w:rsid w:val="00B03832"/>
    <w:rsid w:val="00B04B31"/>
    <w:rsid w:val="00B054E3"/>
    <w:rsid w:val="00B05AF6"/>
    <w:rsid w:val="00B063FC"/>
    <w:rsid w:val="00B06432"/>
    <w:rsid w:val="00B10FF5"/>
    <w:rsid w:val="00B13198"/>
    <w:rsid w:val="00B14BC8"/>
    <w:rsid w:val="00B15425"/>
    <w:rsid w:val="00B20AEB"/>
    <w:rsid w:val="00B20B87"/>
    <w:rsid w:val="00B20CC0"/>
    <w:rsid w:val="00B21C7A"/>
    <w:rsid w:val="00B25C50"/>
    <w:rsid w:val="00B26B35"/>
    <w:rsid w:val="00B301AF"/>
    <w:rsid w:val="00B315D9"/>
    <w:rsid w:val="00B32C51"/>
    <w:rsid w:val="00B338ED"/>
    <w:rsid w:val="00B33A76"/>
    <w:rsid w:val="00B35CE1"/>
    <w:rsid w:val="00B36E52"/>
    <w:rsid w:val="00B37C1B"/>
    <w:rsid w:val="00B37FA2"/>
    <w:rsid w:val="00B42158"/>
    <w:rsid w:val="00B4311E"/>
    <w:rsid w:val="00B46189"/>
    <w:rsid w:val="00B463AE"/>
    <w:rsid w:val="00B46A67"/>
    <w:rsid w:val="00B46B2A"/>
    <w:rsid w:val="00B46B50"/>
    <w:rsid w:val="00B47223"/>
    <w:rsid w:val="00B47F78"/>
    <w:rsid w:val="00B5131A"/>
    <w:rsid w:val="00B5210C"/>
    <w:rsid w:val="00B52D88"/>
    <w:rsid w:val="00B53357"/>
    <w:rsid w:val="00B54272"/>
    <w:rsid w:val="00B549AE"/>
    <w:rsid w:val="00B55E03"/>
    <w:rsid w:val="00B56E79"/>
    <w:rsid w:val="00B5770B"/>
    <w:rsid w:val="00B64185"/>
    <w:rsid w:val="00B6553B"/>
    <w:rsid w:val="00B655B9"/>
    <w:rsid w:val="00B7080B"/>
    <w:rsid w:val="00B72C39"/>
    <w:rsid w:val="00B72E49"/>
    <w:rsid w:val="00B73C87"/>
    <w:rsid w:val="00B743FF"/>
    <w:rsid w:val="00B75195"/>
    <w:rsid w:val="00B757EC"/>
    <w:rsid w:val="00B77741"/>
    <w:rsid w:val="00B8036C"/>
    <w:rsid w:val="00B8091F"/>
    <w:rsid w:val="00B81F8A"/>
    <w:rsid w:val="00B82A98"/>
    <w:rsid w:val="00B86547"/>
    <w:rsid w:val="00B8692B"/>
    <w:rsid w:val="00B87C5D"/>
    <w:rsid w:val="00B92297"/>
    <w:rsid w:val="00B96C9F"/>
    <w:rsid w:val="00BA042C"/>
    <w:rsid w:val="00BA172D"/>
    <w:rsid w:val="00BA1DEC"/>
    <w:rsid w:val="00BA553B"/>
    <w:rsid w:val="00BA58C4"/>
    <w:rsid w:val="00BA6390"/>
    <w:rsid w:val="00BB0A24"/>
    <w:rsid w:val="00BB1161"/>
    <w:rsid w:val="00BB582F"/>
    <w:rsid w:val="00BB7436"/>
    <w:rsid w:val="00BB7EE7"/>
    <w:rsid w:val="00BC1258"/>
    <w:rsid w:val="00BC3DFF"/>
    <w:rsid w:val="00BC4001"/>
    <w:rsid w:val="00BC5FC2"/>
    <w:rsid w:val="00BC695F"/>
    <w:rsid w:val="00BC6CE0"/>
    <w:rsid w:val="00BC7978"/>
    <w:rsid w:val="00BC7E74"/>
    <w:rsid w:val="00BD20B2"/>
    <w:rsid w:val="00BD2DBA"/>
    <w:rsid w:val="00BD3F1A"/>
    <w:rsid w:val="00BD59F7"/>
    <w:rsid w:val="00BE0272"/>
    <w:rsid w:val="00BE0CE2"/>
    <w:rsid w:val="00BE136C"/>
    <w:rsid w:val="00BE1DB5"/>
    <w:rsid w:val="00BE2323"/>
    <w:rsid w:val="00BE4DB4"/>
    <w:rsid w:val="00BE5673"/>
    <w:rsid w:val="00BE6CFE"/>
    <w:rsid w:val="00BF04D3"/>
    <w:rsid w:val="00BF0852"/>
    <w:rsid w:val="00BF1054"/>
    <w:rsid w:val="00BF1875"/>
    <w:rsid w:val="00BF1FFC"/>
    <w:rsid w:val="00BF2C18"/>
    <w:rsid w:val="00BF627C"/>
    <w:rsid w:val="00BF6A0B"/>
    <w:rsid w:val="00BF6A15"/>
    <w:rsid w:val="00BF7030"/>
    <w:rsid w:val="00BF7C98"/>
    <w:rsid w:val="00C034F3"/>
    <w:rsid w:val="00C0367E"/>
    <w:rsid w:val="00C07C7E"/>
    <w:rsid w:val="00C11170"/>
    <w:rsid w:val="00C111D9"/>
    <w:rsid w:val="00C13197"/>
    <w:rsid w:val="00C163F2"/>
    <w:rsid w:val="00C20A08"/>
    <w:rsid w:val="00C2303D"/>
    <w:rsid w:val="00C2386B"/>
    <w:rsid w:val="00C248DB"/>
    <w:rsid w:val="00C250D7"/>
    <w:rsid w:val="00C254C8"/>
    <w:rsid w:val="00C258DC"/>
    <w:rsid w:val="00C26A78"/>
    <w:rsid w:val="00C30E7B"/>
    <w:rsid w:val="00C30FAC"/>
    <w:rsid w:val="00C31F69"/>
    <w:rsid w:val="00C3230F"/>
    <w:rsid w:val="00C333E6"/>
    <w:rsid w:val="00C341EF"/>
    <w:rsid w:val="00C34218"/>
    <w:rsid w:val="00C34293"/>
    <w:rsid w:val="00C36B9D"/>
    <w:rsid w:val="00C36DB0"/>
    <w:rsid w:val="00C3754D"/>
    <w:rsid w:val="00C37618"/>
    <w:rsid w:val="00C42883"/>
    <w:rsid w:val="00C43CAE"/>
    <w:rsid w:val="00C44A03"/>
    <w:rsid w:val="00C44E34"/>
    <w:rsid w:val="00C465D2"/>
    <w:rsid w:val="00C46E47"/>
    <w:rsid w:val="00C47C43"/>
    <w:rsid w:val="00C503EB"/>
    <w:rsid w:val="00C50E7F"/>
    <w:rsid w:val="00C526B9"/>
    <w:rsid w:val="00C54833"/>
    <w:rsid w:val="00C55701"/>
    <w:rsid w:val="00C558A0"/>
    <w:rsid w:val="00C55D5E"/>
    <w:rsid w:val="00C5740B"/>
    <w:rsid w:val="00C601FB"/>
    <w:rsid w:val="00C603A4"/>
    <w:rsid w:val="00C60FC6"/>
    <w:rsid w:val="00C61224"/>
    <w:rsid w:val="00C64558"/>
    <w:rsid w:val="00C67D24"/>
    <w:rsid w:val="00C72B29"/>
    <w:rsid w:val="00C74929"/>
    <w:rsid w:val="00C75418"/>
    <w:rsid w:val="00C762C1"/>
    <w:rsid w:val="00C77565"/>
    <w:rsid w:val="00C776C7"/>
    <w:rsid w:val="00C83899"/>
    <w:rsid w:val="00C83AC7"/>
    <w:rsid w:val="00C853C4"/>
    <w:rsid w:val="00C87501"/>
    <w:rsid w:val="00C91465"/>
    <w:rsid w:val="00C93B16"/>
    <w:rsid w:val="00C94DC7"/>
    <w:rsid w:val="00C96D57"/>
    <w:rsid w:val="00C97EF0"/>
    <w:rsid w:val="00CA01D2"/>
    <w:rsid w:val="00CA0DE4"/>
    <w:rsid w:val="00CA1B7F"/>
    <w:rsid w:val="00CA5B12"/>
    <w:rsid w:val="00CA5B13"/>
    <w:rsid w:val="00CA73B6"/>
    <w:rsid w:val="00CA7C42"/>
    <w:rsid w:val="00CB02A6"/>
    <w:rsid w:val="00CB427E"/>
    <w:rsid w:val="00CB4696"/>
    <w:rsid w:val="00CB529A"/>
    <w:rsid w:val="00CB59F8"/>
    <w:rsid w:val="00CB6C5D"/>
    <w:rsid w:val="00CC33CF"/>
    <w:rsid w:val="00CC435E"/>
    <w:rsid w:val="00CD3472"/>
    <w:rsid w:val="00CD456D"/>
    <w:rsid w:val="00CD655D"/>
    <w:rsid w:val="00CD71E4"/>
    <w:rsid w:val="00CE00D8"/>
    <w:rsid w:val="00CE4969"/>
    <w:rsid w:val="00CE4F62"/>
    <w:rsid w:val="00CE7CAE"/>
    <w:rsid w:val="00CF3296"/>
    <w:rsid w:val="00CF7642"/>
    <w:rsid w:val="00D01C69"/>
    <w:rsid w:val="00D02825"/>
    <w:rsid w:val="00D029F4"/>
    <w:rsid w:val="00D02DE7"/>
    <w:rsid w:val="00D0314F"/>
    <w:rsid w:val="00D03B5D"/>
    <w:rsid w:val="00D04AB1"/>
    <w:rsid w:val="00D0627C"/>
    <w:rsid w:val="00D06AFA"/>
    <w:rsid w:val="00D130BC"/>
    <w:rsid w:val="00D13A9C"/>
    <w:rsid w:val="00D14552"/>
    <w:rsid w:val="00D1617F"/>
    <w:rsid w:val="00D31276"/>
    <w:rsid w:val="00D3570D"/>
    <w:rsid w:val="00D367DC"/>
    <w:rsid w:val="00D403F9"/>
    <w:rsid w:val="00D41811"/>
    <w:rsid w:val="00D42DF4"/>
    <w:rsid w:val="00D43307"/>
    <w:rsid w:val="00D4545E"/>
    <w:rsid w:val="00D46C7D"/>
    <w:rsid w:val="00D51029"/>
    <w:rsid w:val="00D51167"/>
    <w:rsid w:val="00D525D8"/>
    <w:rsid w:val="00D52B2A"/>
    <w:rsid w:val="00D5375D"/>
    <w:rsid w:val="00D552FC"/>
    <w:rsid w:val="00D56491"/>
    <w:rsid w:val="00D579B8"/>
    <w:rsid w:val="00D603B6"/>
    <w:rsid w:val="00D64F9D"/>
    <w:rsid w:val="00D67AB1"/>
    <w:rsid w:val="00D7059C"/>
    <w:rsid w:val="00D72E9C"/>
    <w:rsid w:val="00D73AE8"/>
    <w:rsid w:val="00D73B3B"/>
    <w:rsid w:val="00D73E40"/>
    <w:rsid w:val="00D76DD2"/>
    <w:rsid w:val="00D80CD5"/>
    <w:rsid w:val="00D814DB"/>
    <w:rsid w:val="00D8267A"/>
    <w:rsid w:val="00D843B4"/>
    <w:rsid w:val="00D903AB"/>
    <w:rsid w:val="00D93A8D"/>
    <w:rsid w:val="00D93BFB"/>
    <w:rsid w:val="00D93E9B"/>
    <w:rsid w:val="00DA1D2A"/>
    <w:rsid w:val="00DA52EC"/>
    <w:rsid w:val="00DA64E8"/>
    <w:rsid w:val="00DA6EC7"/>
    <w:rsid w:val="00DB0AD6"/>
    <w:rsid w:val="00DB3A1A"/>
    <w:rsid w:val="00DB3F1B"/>
    <w:rsid w:val="00DB4584"/>
    <w:rsid w:val="00DB4625"/>
    <w:rsid w:val="00DB4631"/>
    <w:rsid w:val="00DB4DC8"/>
    <w:rsid w:val="00DB76D9"/>
    <w:rsid w:val="00DC0B83"/>
    <w:rsid w:val="00DC2FF3"/>
    <w:rsid w:val="00DD0B7D"/>
    <w:rsid w:val="00DD1ECF"/>
    <w:rsid w:val="00DD3671"/>
    <w:rsid w:val="00DD5DC3"/>
    <w:rsid w:val="00DD6C1B"/>
    <w:rsid w:val="00DE0552"/>
    <w:rsid w:val="00DE0E48"/>
    <w:rsid w:val="00DE1648"/>
    <w:rsid w:val="00DE1704"/>
    <w:rsid w:val="00DE185D"/>
    <w:rsid w:val="00DE3957"/>
    <w:rsid w:val="00DE3A07"/>
    <w:rsid w:val="00DE519D"/>
    <w:rsid w:val="00DE6586"/>
    <w:rsid w:val="00DE78A2"/>
    <w:rsid w:val="00DF493D"/>
    <w:rsid w:val="00DF719C"/>
    <w:rsid w:val="00DF71F5"/>
    <w:rsid w:val="00E0004A"/>
    <w:rsid w:val="00E00544"/>
    <w:rsid w:val="00E00854"/>
    <w:rsid w:val="00E00B10"/>
    <w:rsid w:val="00E06F99"/>
    <w:rsid w:val="00E07C31"/>
    <w:rsid w:val="00E07F60"/>
    <w:rsid w:val="00E10AC2"/>
    <w:rsid w:val="00E11B59"/>
    <w:rsid w:val="00E134E8"/>
    <w:rsid w:val="00E17FE0"/>
    <w:rsid w:val="00E23A16"/>
    <w:rsid w:val="00E2405E"/>
    <w:rsid w:val="00E24D51"/>
    <w:rsid w:val="00E270BC"/>
    <w:rsid w:val="00E3014F"/>
    <w:rsid w:val="00E31E09"/>
    <w:rsid w:val="00E3408E"/>
    <w:rsid w:val="00E34B6C"/>
    <w:rsid w:val="00E35860"/>
    <w:rsid w:val="00E365DD"/>
    <w:rsid w:val="00E40411"/>
    <w:rsid w:val="00E42B4E"/>
    <w:rsid w:val="00E45682"/>
    <w:rsid w:val="00E4600F"/>
    <w:rsid w:val="00E47AC9"/>
    <w:rsid w:val="00E47EDF"/>
    <w:rsid w:val="00E5350C"/>
    <w:rsid w:val="00E55913"/>
    <w:rsid w:val="00E56908"/>
    <w:rsid w:val="00E56D78"/>
    <w:rsid w:val="00E5762A"/>
    <w:rsid w:val="00E609B9"/>
    <w:rsid w:val="00E60C44"/>
    <w:rsid w:val="00E6652A"/>
    <w:rsid w:val="00E66CBB"/>
    <w:rsid w:val="00E759D1"/>
    <w:rsid w:val="00E76AE7"/>
    <w:rsid w:val="00E80518"/>
    <w:rsid w:val="00E81698"/>
    <w:rsid w:val="00E81A97"/>
    <w:rsid w:val="00E82247"/>
    <w:rsid w:val="00E8249A"/>
    <w:rsid w:val="00E841F6"/>
    <w:rsid w:val="00E857A6"/>
    <w:rsid w:val="00E93717"/>
    <w:rsid w:val="00E94854"/>
    <w:rsid w:val="00E97ED7"/>
    <w:rsid w:val="00EA16C9"/>
    <w:rsid w:val="00EA1F37"/>
    <w:rsid w:val="00EA2CA9"/>
    <w:rsid w:val="00EA4F87"/>
    <w:rsid w:val="00EA616B"/>
    <w:rsid w:val="00EB0501"/>
    <w:rsid w:val="00EB076B"/>
    <w:rsid w:val="00EB5CCE"/>
    <w:rsid w:val="00EB7BE4"/>
    <w:rsid w:val="00EC1047"/>
    <w:rsid w:val="00EC2283"/>
    <w:rsid w:val="00EC2F7A"/>
    <w:rsid w:val="00EC56C8"/>
    <w:rsid w:val="00EC5C77"/>
    <w:rsid w:val="00ED1A8D"/>
    <w:rsid w:val="00ED382F"/>
    <w:rsid w:val="00ED43C1"/>
    <w:rsid w:val="00ED5FDF"/>
    <w:rsid w:val="00ED61AC"/>
    <w:rsid w:val="00ED6AE9"/>
    <w:rsid w:val="00ED6C43"/>
    <w:rsid w:val="00ED6E60"/>
    <w:rsid w:val="00ED739C"/>
    <w:rsid w:val="00ED74F0"/>
    <w:rsid w:val="00ED7B18"/>
    <w:rsid w:val="00EE0C12"/>
    <w:rsid w:val="00EE2D4C"/>
    <w:rsid w:val="00EE3754"/>
    <w:rsid w:val="00EE40B4"/>
    <w:rsid w:val="00EE4C1A"/>
    <w:rsid w:val="00EE5280"/>
    <w:rsid w:val="00EE53AD"/>
    <w:rsid w:val="00EE53D6"/>
    <w:rsid w:val="00EE6998"/>
    <w:rsid w:val="00EF1CA0"/>
    <w:rsid w:val="00EF257A"/>
    <w:rsid w:val="00EF265A"/>
    <w:rsid w:val="00EF2AEC"/>
    <w:rsid w:val="00EF3CE8"/>
    <w:rsid w:val="00EF5607"/>
    <w:rsid w:val="00EF5F39"/>
    <w:rsid w:val="00F01F92"/>
    <w:rsid w:val="00F0248E"/>
    <w:rsid w:val="00F07D59"/>
    <w:rsid w:val="00F11736"/>
    <w:rsid w:val="00F11B5A"/>
    <w:rsid w:val="00F12B22"/>
    <w:rsid w:val="00F12EA5"/>
    <w:rsid w:val="00F1304F"/>
    <w:rsid w:val="00F131F9"/>
    <w:rsid w:val="00F138C4"/>
    <w:rsid w:val="00F13F08"/>
    <w:rsid w:val="00F171A9"/>
    <w:rsid w:val="00F21BBE"/>
    <w:rsid w:val="00F22099"/>
    <w:rsid w:val="00F23A08"/>
    <w:rsid w:val="00F245E4"/>
    <w:rsid w:val="00F25852"/>
    <w:rsid w:val="00F27104"/>
    <w:rsid w:val="00F34821"/>
    <w:rsid w:val="00F36E31"/>
    <w:rsid w:val="00F4188B"/>
    <w:rsid w:val="00F418D7"/>
    <w:rsid w:val="00F43C3D"/>
    <w:rsid w:val="00F44BE3"/>
    <w:rsid w:val="00F45A63"/>
    <w:rsid w:val="00F46AAF"/>
    <w:rsid w:val="00F479CF"/>
    <w:rsid w:val="00F5037E"/>
    <w:rsid w:val="00F52D6C"/>
    <w:rsid w:val="00F61518"/>
    <w:rsid w:val="00F65465"/>
    <w:rsid w:val="00F66B13"/>
    <w:rsid w:val="00F7034E"/>
    <w:rsid w:val="00F704CA"/>
    <w:rsid w:val="00F709D5"/>
    <w:rsid w:val="00F72699"/>
    <w:rsid w:val="00F73245"/>
    <w:rsid w:val="00F73D0C"/>
    <w:rsid w:val="00F74A1C"/>
    <w:rsid w:val="00F76467"/>
    <w:rsid w:val="00F80AA2"/>
    <w:rsid w:val="00F81570"/>
    <w:rsid w:val="00F83282"/>
    <w:rsid w:val="00F86779"/>
    <w:rsid w:val="00F873DB"/>
    <w:rsid w:val="00F876BD"/>
    <w:rsid w:val="00F929EC"/>
    <w:rsid w:val="00F92BB3"/>
    <w:rsid w:val="00F93290"/>
    <w:rsid w:val="00F9666F"/>
    <w:rsid w:val="00F96AA5"/>
    <w:rsid w:val="00FA0E71"/>
    <w:rsid w:val="00FA2C8B"/>
    <w:rsid w:val="00FA3E40"/>
    <w:rsid w:val="00FA420C"/>
    <w:rsid w:val="00FA6022"/>
    <w:rsid w:val="00FA6356"/>
    <w:rsid w:val="00FA64FC"/>
    <w:rsid w:val="00FB0B8B"/>
    <w:rsid w:val="00FB26DC"/>
    <w:rsid w:val="00FB30BA"/>
    <w:rsid w:val="00FB3421"/>
    <w:rsid w:val="00FB47B9"/>
    <w:rsid w:val="00FB7D6C"/>
    <w:rsid w:val="00FC2407"/>
    <w:rsid w:val="00FC3EAB"/>
    <w:rsid w:val="00FC5AC2"/>
    <w:rsid w:val="00FD05D0"/>
    <w:rsid w:val="00FD21CA"/>
    <w:rsid w:val="00FD28B4"/>
    <w:rsid w:val="00FD3EFF"/>
    <w:rsid w:val="00FD3F0C"/>
    <w:rsid w:val="00FD48EA"/>
    <w:rsid w:val="00FD758E"/>
    <w:rsid w:val="00FD7806"/>
    <w:rsid w:val="00FE00CD"/>
    <w:rsid w:val="00FE12F8"/>
    <w:rsid w:val="00FE17E7"/>
    <w:rsid w:val="00FE5095"/>
    <w:rsid w:val="00FE69CA"/>
    <w:rsid w:val="00FE76EF"/>
    <w:rsid w:val="00FF5045"/>
    <w:rsid w:val="00FF7EF0"/>
    <w:rsid w:val="0125330D"/>
    <w:rsid w:val="0167B64B"/>
    <w:rsid w:val="016DE623"/>
    <w:rsid w:val="0180CD1A"/>
    <w:rsid w:val="01F2612D"/>
    <w:rsid w:val="0211A303"/>
    <w:rsid w:val="021C057F"/>
    <w:rsid w:val="02DA34F1"/>
    <w:rsid w:val="03BC2530"/>
    <w:rsid w:val="05044CBE"/>
    <w:rsid w:val="05E02226"/>
    <w:rsid w:val="065542D6"/>
    <w:rsid w:val="06B72ED5"/>
    <w:rsid w:val="06BC52A6"/>
    <w:rsid w:val="06DC2A9E"/>
    <w:rsid w:val="074BF58E"/>
    <w:rsid w:val="07B6838E"/>
    <w:rsid w:val="08CC746B"/>
    <w:rsid w:val="09201AF5"/>
    <w:rsid w:val="097AB947"/>
    <w:rsid w:val="099339B3"/>
    <w:rsid w:val="0AA4967D"/>
    <w:rsid w:val="0AA82A22"/>
    <w:rsid w:val="0B65064E"/>
    <w:rsid w:val="0B6B775F"/>
    <w:rsid w:val="0C4A0EEE"/>
    <w:rsid w:val="0C6A4115"/>
    <w:rsid w:val="0CAB4F23"/>
    <w:rsid w:val="0CB85C2E"/>
    <w:rsid w:val="0D1BE660"/>
    <w:rsid w:val="0D2E59D0"/>
    <w:rsid w:val="0DBE8AD1"/>
    <w:rsid w:val="0DCAD629"/>
    <w:rsid w:val="0DDD9A62"/>
    <w:rsid w:val="0E238859"/>
    <w:rsid w:val="0E6DB53F"/>
    <w:rsid w:val="0E6E85C5"/>
    <w:rsid w:val="0E83F87C"/>
    <w:rsid w:val="0E906CAA"/>
    <w:rsid w:val="0E9F3922"/>
    <w:rsid w:val="0EF1EF92"/>
    <w:rsid w:val="0F0BFD21"/>
    <w:rsid w:val="0FC19573"/>
    <w:rsid w:val="0FD887B4"/>
    <w:rsid w:val="0FE52690"/>
    <w:rsid w:val="1002BA4B"/>
    <w:rsid w:val="100A5626"/>
    <w:rsid w:val="10235181"/>
    <w:rsid w:val="10623F05"/>
    <w:rsid w:val="1088E067"/>
    <w:rsid w:val="1167C7BD"/>
    <w:rsid w:val="1173FE06"/>
    <w:rsid w:val="1186E96A"/>
    <w:rsid w:val="11D91735"/>
    <w:rsid w:val="11EDED76"/>
    <w:rsid w:val="1227B735"/>
    <w:rsid w:val="1241BB97"/>
    <w:rsid w:val="12495235"/>
    <w:rsid w:val="125BAAFC"/>
    <w:rsid w:val="129E474C"/>
    <w:rsid w:val="139FB278"/>
    <w:rsid w:val="13DD8BF8"/>
    <w:rsid w:val="1427A15E"/>
    <w:rsid w:val="1564A24B"/>
    <w:rsid w:val="15795C59"/>
    <w:rsid w:val="16621DE7"/>
    <w:rsid w:val="1671E266"/>
    <w:rsid w:val="16957094"/>
    <w:rsid w:val="174521F2"/>
    <w:rsid w:val="17589012"/>
    <w:rsid w:val="17815E3D"/>
    <w:rsid w:val="1799AF9A"/>
    <w:rsid w:val="17FB38F7"/>
    <w:rsid w:val="1815680B"/>
    <w:rsid w:val="18168B68"/>
    <w:rsid w:val="181CE4D0"/>
    <w:rsid w:val="183140F5"/>
    <w:rsid w:val="1889D213"/>
    <w:rsid w:val="1897C52F"/>
    <w:rsid w:val="197A278D"/>
    <w:rsid w:val="198DEEC8"/>
    <w:rsid w:val="1A1A7E86"/>
    <w:rsid w:val="1A33E107"/>
    <w:rsid w:val="1A571C42"/>
    <w:rsid w:val="1A838FC5"/>
    <w:rsid w:val="1A84361D"/>
    <w:rsid w:val="1AFEAD67"/>
    <w:rsid w:val="1B070B96"/>
    <w:rsid w:val="1B0C9F42"/>
    <w:rsid w:val="1B4D63DA"/>
    <w:rsid w:val="1B5F68F1"/>
    <w:rsid w:val="1B729219"/>
    <w:rsid w:val="1B7B7C01"/>
    <w:rsid w:val="1B7D7B9F"/>
    <w:rsid w:val="1BE43573"/>
    <w:rsid w:val="1C54D1C6"/>
    <w:rsid w:val="1C952CEF"/>
    <w:rsid w:val="1CB70ABC"/>
    <w:rsid w:val="1CE19111"/>
    <w:rsid w:val="1D6DE3AF"/>
    <w:rsid w:val="1DE0B3DB"/>
    <w:rsid w:val="1E364E29"/>
    <w:rsid w:val="1E7D6172"/>
    <w:rsid w:val="1EAD2300"/>
    <w:rsid w:val="1EBE5B5A"/>
    <w:rsid w:val="1F30CFB2"/>
    <w:rsid w:val="1F3B4B7D"/>
    <w:rsid w:val="1F587AF7"/>
    <w:rsid w:val="1F9A2985"/>
    <w:rsid w:val="205D35D1"/>
    <w:rsid w:val="2085428E"/>
    <w:rsid w:val="20C2F6B7"/>
    <w:rsid w:val="2151BAD5"/>
    <w:rsid w:val="2163589D"/>
    <w:rsid w:val="216DEEEB"/>
    <w:rsid w:val="21D1F742"/>
    <w:rsid w:val="21EBA9C9"/>
    <w:rsid w:val="23575958"/>
    <w:rsid w:val="23934883"/>
    <w:rsid w:val="23A110CF"/>
    <w:rsid w:val="252734AB"/>
    <w:rsid w:val="25AB83C2"/>
    <w:rsid w:val="260E4BAA"/>
    <w:rsid w:val="2634FED6"/>
    <w:rsid w:val="263F9A13"/>
    <w:rsid w:val="26792515"/>
    <w:rsid w:val="267AB266"/>
    <w:rsid w:val="26A4A6EA"/>
    <w:rsid w:val="26F30C78"/>
    <w:rsid w:val="26F798C6"/>
    <w:rsid w:val="27061880"/>
    <w:rsid w:val="275431ED"/>
    <w:rsid w:val="2784A1C4"/>
    <w:rsid w:val="2819E72D"/>
    <w:rsid w:val="28D8739A"/>
    <w:rsid w:val="29B9BB64"/>
    <w:rsid w:val="29BDEA4B"/>
    <w:rsid w:val="29BDEFBC"/>
    <w:rsid w:val="2A52AA54"/>
    <w:rsid w:val="2A82A7C6"/>
    <w:rsid w:val="2AB3E3D3"/>
    <w:rsid w:val="2AD8AEC8"/>
    <w:rsid w:val="2B0FEAB2"/>
    <w:rsid w:val="2B58E411"/>
    <w:rsid w:val="2B6A4B46"/>
    <w:rsid w:val="2B85320B"/>
    <w:rsid w:val="2BA35A73"/>
    <w:rsid w:val="2BF5067A"/>
    <w:rsid w:val="2C122C2C"/>
    <w:rsid w:val="2C9E75A9"/>
    <w:rsid w:val="2D531885"/>
    <w:rsid w:val="2D687D09"/>
    <w:rsid w:val="2D6CAEE4"/>
    <w:rsid w:val="2D9928B3"/>
    <w:rsid w:val="2DEC94F2"/>
    <w:rsid w:val="2E21179F"/>
    <w:rsid w:val="2E3A460A"/>
    <w:rsid w:val="2E476041"/>
    <w:rsid w:val="2E57C410"/>
    <w:rsid w:val="2ECF8918"/>
    <w:rsid w:val="2F0873A2"/>
    <w:rsid w:val="2F142B34"/>
    <w:rsid w:val="2F2CA73C"/>
    <w:rsid w:val="2F3185E3"/>
    <w:rsid w:val="2F7567EF"/>
    <w:rsid w:val="2FCBB843"/>
    <w:rsid w:val="2FE8F833"/>
    <w:rsid w:val="30036316"/>
    <w:rsid w:val="312008F1"/>
    <w:rsid w:val="314CFD11"/>
    <w:rsid w:val="318F64D2"/>
    <w:rsid w:val="31D2AD12"/>
    <w:rsid w:val="31E0F57F"/>
    <w:rsid w:val="3202BC8B"/>
    <w:rsid w:val="325A436B"/>
    <w:rsid w:val="331423C8"/>
    <w:rsid w:val="3352EC31"/>
    <w:rsid w:val="336498E7"/>
    <w:rsid w:val="33BA634B"/>
    <w:rsid w:val="33C84F46"/>
    <w:rsid w:val="33DA34E9"/>
    <w:rsid w:val="33ED1686"/>
    <w:rsid w:val="3417AD44"/>
    <w:rsid w:val="343B9856"/>
    <w:rsid w:val="3449FC6F"/>
    <w:rsid w:val="3488E2AF"/>
    <w:rsid w:val="349559D9"/>
    <w:rsid w:val="34C6B82C"/>
    <w:rsid w:val="34C70594"/>
    <w:rsid w:val="34C83478"/>
    <w:rsid w:val="34ECA9DA"/>
    <w:rsid w:val="3502879B"/>
    <w:rsid w:val="366122D4"/>
    <w:rsid w:val="369CAA48"/>
    <w:rsid w:val="372DC054"/>
    <w:rsid w:val="3750BD8C"/>
    <w:rsid w:val="38109979"/>
    <w:rsid w:val="38198150"/>
    <w:rsid w:val="38395536"/>
    <w:rsid w:val="384E3A39"/>
    <w:rsid w:val="386163C2"/>
    <w:rsid w:val="38918632"/>
    <w:rsid w:val="38BBC36C"/>
    <w:rsid w:val="3966CA1A"/>
    <w:rsid w:val="3A7C4946"/>
    <w:rsid w:val="3A88AA21"/>
    <w:rsid w:val="3B65A090"/>
    <w:rsid w:val="3B8BEBFE"/>
    <w:rsid w:val="3BC7B673"/>
    <w:rsid w:val="3C2D84F2"/>
    <w:rsid w:val="3D977596"/>
    <w:rsid w:val="3E14B1E8"/>
    <w:rsid w:val="3EEC3CD3"/>
    <w:rsid w:val="3F6B1B3F"/>
    <w:rsid w:val="3FD51BD8"/>
    <w:rsid w:val="4109211A"/>
    <w:rsid w:val="414D0F83"/>
    <w:rsid w:val="41F4C477"/>
    <w:rsid w:val="429D0A10"/>
    <w:rsid w:val="42A2A9AE"/>
    <w:rsid w:val="42BE28FE"/>
    <w:rsid w:val="42D9870E"/>
    <w:rsid w:val="430DDA69"/>
    <w:rsid w:val="4346E239"/>
    <w:rsid w:val="43673664"/>
    <w:rsid w:val="438A85A2"/>
    <w:rsid w:val="4445E716"/>
    <w:rsid w:val="449D9A8E"/>
    <w:rsid w:val="449F908F"/>
    <w:rsid w:val="44B3CAB9"/>
    <w:rsid w:val="4507C900"/>
    <w:rsid w:val="45867B61"/>
    <w:rsid w:val="459BCD8D"/>
    <w:rsid w:val="45A253ED"/>
    <w:rsid w:val="45AEAC56"/>
    <w:rsid w:val="45BC2F5B"/>
    <w:rsid w:val="45CD87BA"/>
    <w:rsid w:val="45F1F1DF"/>
    <w:rsid w:val="45F87A9E"/>
    <w:rsid w:val="46373FD3"/>
    <w:rsid w:val="46E7E2E4"/>
    <w:rsid w:val="472FE5BF"/>
    <w:rsid w:val="473DB1A9"/>
    <w:rsid w:val="47506ACF"/>
    <w:rsid w:val="4769581B"/>
    <w:rsid w:val="476AEA98"/>
    <w:rsid w:val="479B6DB1"/>
    <w:rsid w:val="47F44A7F"/>
    <w:rsid w:val="48620AFE"/>
    <w:rsid w:val="487D838C"/>
    <w:rsid w:val="48AEE5E3"/>
    <w:rsid w:val="48BC2674"/>
    <w:rsid w:val="48ED7570"/>
    <w:rsid w:val="494FB589"/>
    <w:rsid w:val="4A3C4340"/>
    <w:rsid w:val="4A6D98E1"/>
    <w:rsid w:val="4A7442D6"/>
    <w:rsid w:val="4B2D0027"/>
    <w:rsid w:val="4BA9FD4E"/>
    <w:rsid w:val="4BBAEB9E"/>
    <w:rsid w:val="4C8CCE7B"/>
    <w:rsid w:val="4CADF01B"/>
    <w:rsid w:val="4D1D121E"/>
    <w:rsid w:val="4D44A957"/>
    <w:rsid w:val="4DB97EC4"/>
    <w:rsid w:val="4DBA0151"/>
    <w:rsid w:val="4DBF7142"/>
    <w:rsid w:val="4E171088"/>
    <w:rsid w:val="4E721217"/>
    <w:rsid w:val="4ED06D4B"/>
    <w:rsid w:val="4F071D77"/>
    <w:rsid w:val="4F206164"/>
    <w:rsid w:val="4FDCAED8"/>
    <w:rsid w:val="4FE33276"/>
    <w:rsid w:val="502311AD"/>
    <w:rsid w:val="50261634"/>
    <w:rsid w:val="50A0D1DC"/>
    <w:rsid w:val="50A6F70C"/>
    <w:rsid w:val="50A9FEE6"/>
    <w:rsid w:val="50B777EA"/>
    <w:rsid w:val="5114B047"/>
    <w:rsid w:val="517AC42E"/>
    <w:rsid w:val="51F2B152"/>
    <w:rsid w:val="521E9AD8"/>
    <w:rsid w:val="526D9705"/>
    <w:rsid w:val="529646FC"/>
    <w:rsid w:val="52C8156E"/>
    <w:rsid w:val="535F4214"/>
    <w:rsid w:val="5369509E"/>
    <w:rsid w:val="538AD33D"/>
    <w:rsid w:val="538DE7EF"/>
    <w:rsid w:val="539C1764"/>
    <w:rsid w:val="53F9584A"/>
    <w:rsid w:val="53FB70FA"/>
    <w:rsid w:val="547F7E7E"/>
    <w:rsid w:val="5489136C"/>
    <w:rsid w:val="54B23DF4"/>
    <w:rsid w:val="54B3D091"/>
    <w:rsid w:val="54EF3473"/>
    <w:rsid w:val="54F26661"/>
    <w:rsid w:val="551179FA"/>
    <w:rsid w:val="553DE8ED"/>
    <w:rsid w:val="55D01750"/>
    <w:rsid w:val="563702B2"/>
    <w:rsid w:val="56CDF63C"/>
    <w:rsid w:val="56D30798"/>
    <w:rsid w:val="56DDD695"/>
    <w:rsid w:val="56EA71CF"/>
    <w:rsid w:val="56FAE633"/>
    <w:rsid w:val="5733EE93"/>
    <w:rsid w:val="57DC560C"/>
    <w:rsid w:val="57F347A2"/>
    <w:rsid w:val="585A374E"/>
    <w:rsid w:val="59058880"/>
    <w:rsid w:val="59164E81"/>
    <w:rsid w:val="59EE7872"/>
    <w:rsid w:val="5A85CD6E"/>
    <w:rsid w:val="5A9E6A23"/>
    <w:rsid w:val="5AB582C4"/>
    <w:rsid w:val="5AC26683"/>
    <w:rsid w:val="5AE13F81"/>
    <w:rsid w:val="5B0E5524"/>
    <w:rsid w:val="5B28699D"/>
    <w:rsid w:val="5B425C3E"/>
    <w:rsid w:val="5B5112E9"/>
    <w:rsid w:val="5B5D705E"/>
    <w:rsid w:val="5B650136"/>
    <w:rsid w:val="5C707B6D"/>
    <w:rsid w:val="5CFA45D2"/>
    <w:rsid w:val="5D30EC35"/>
    <w:rsid w:val="5D42270C"/>
    <w:rsid w:val="5D626574"/>
    <w:rsid w:val="5D93112D"/>
    <w:rsid w:val="5DBE90B4"/>
    <w:rsid w:val="5ED9F4EB"/>
    <w:rsid w:val="5F2CE8C5"/>
    <w:rsid w:val="5F887765"/>
    <w:rsid w:val="5FD8BBC0"/>
    <w:rsid w:val="60387259"/>
    <w:rsid w:val="6060FF6F"/>
    <w:rsid w:val="6075B7C8"/>
    <w:rsid w:val="60B63453"/>
    <w:rsid w:val="62118829"/>
    <w:rsid w:val="622FB8C5"/>
    <w:rsid w:val="626C0A6F"/>
    <w:rsid w:val="63152432"/>
    <w:rsid w:val="631E273B"/>
    <w:rsid w:val="633804B0"/>
    <w:rsid w:val="6359A20F"/>
    <w:rsid w:val="63D1FC2B"/>
    <w:rsid w:val="63F7FDAE"/>
    <w:rsid w:val="641186E1"/>
    <w:rsid w:val="645C7CD0"/>
    <w:rsid w:val="649EA61A"/>
    <w:rsid w:val="651A6C97"/>
    <w:rsid w:val="654A402A"/>
    <w:rsid w:val="656DCC8C"/>
    <w:rsid w:val="657A78B7"/>
    <w:rsid w:val="665FDDE2"/>
    <w:rsid w:val="66719D6D"/>
    <w:rsid w:val="66D6457C"/>
    <w:rsid w:val="66E0854F"/>
    <w:rsid w:val="672194E7"/>
    <w:rsid w:val="6725A620"/>
    <w:rsid w:val="67D45368"/>
    <w:rsid w:val="67FDF836"/>
    <w:rsid w:val="68291115"/>
    <w:rsid w:val="6851A256"/>
    <w:rsid w:val="685DEB0B"/>
    <w:rsid w:val="6860A5BB"/>
    <w:rsid w:val="68F1F3D5"/>
    <w:rsid w:val="692B365E"/>
    <w:rsid w:val="69C485D7"/>
    <w:rsid w:val="69F646E0"/>
    <w:rsid w:val="6A0388B1"/>
    <w:rsid w:val="6A4A6747"/>
    <w:rsid w:val="6A6238E9"/>
    <w:rsid w:val="6ABF41F8"/>
    <w:rsid w:val="6B35ED08"/>
    <w:rsid w:val="6BA9B69F"/>
    <w:rsid w:val="6BB1F1D0"/>
    <w:rsid w:val="6BFE094A"/>
    <w:rsid w:val="6C15376D"/>
    <w:rsid w:val="6C347C8D"/>
    <w:rsid w:val="6C3DCD48"/>
    <w:rsid w:val="6C56670C"/>
    <w:rsid w:val="6C6EE7F3"/>
    <w:rsid w:val="6C8DC153"/>
    <w:rsid w:val="6CC7317C"/>
    <w:rsid w:val="6CCD4FEF"/>
    <w:rsid w:val="6CD833D1"/>
    <w:rsid w:val="6CFEC230"/>
    <w:rsid w:val="6D2DE7A2"/>
    <w:rsid w:val="6D5D8D7D"/>
    <w:rsid w:val="6DF6CD18"/>
    <w:rsid w:val="6E45392F"/>
    <w:rsid w:val="6EB36574"/>
    <w:rsid w:val="6EDD4F73"/>
    <w:rsid w:val="6F379928"/>
    <w:rsid w:val="6F5AE820"/>
    <w:rsid w:val="6FA33B12"/>
    <w:rsid w:val="6FB4AADE"/>
    <w:rsid w:val="6FC99FEB"/>
    <w:rsid w:val="7077C0B8"/>
    <w:rsid w:val="70CAB448"/>
    <w:rsid w:val="712930B9"/>
    <w:rsid w:val="71EE5468"/>
    <w:rsid w:val="722307B6"/>
    <w:rsid w:val="722BDF1A"/>
    <w:rsid w:val="72339CB6"/>
    <w:rsid w:val="72347205"/>
    <w:rsid w:val="72908EE1"/>
    <w:rsid w:val="7365D903"/>
    <w:rsid w:val="73846AB2"/>
    <w:rsid w:val="739D2926"/>
    <w:rsid w:val="73B49ACE"/>
    <w:rsid w:val="73CF0A2F"/>
    <w:rsid w:val="73D6E51E"/>
    <w:rsid w:val="73E93ADA"/>
    <w:rsid w:val="74080636"/>
    <w:rsid w:val="742EE25A"/>
    <w:rsid w:val="746CB003"/>
    <w:rsid w:val="746D4E4C"/>
    <w:rsid w:val="74859D82"/>
    <w:rsid w:val="74AADF5C"/>
    <w:rsid w:val="74CB24FE"/>
    <w:rsid w:val="74CBD61C"/>
    <w:rsid w:val="74F26835"/>
    <w:rsid w:val="750EB9FC"/>
    <w:rsid w:val="753D8276"/>
    <w:rsid w:val="754A577F"/>
    <w:rsid w:val="756CFBB7"/>
    <w:rsid w:val="75FCA1DC"/>
    <w:rsid w:val="76674974"/>
    <w:rsid w:val="76C65C30"/>
    <w:rsid w:val="7778A07C"/>
    <w:rsid w:val="779DDB6E"/>
    <w:rsid w:val="780365E7"/>
    <w:rsid w:val="78752338"/>
    <w:rsid w:val="789DFA44"/>
    <w:rsid w:val="78AA5641"/>
    <w:rsid w:val="78BB2FA8"/>
    <w:rsid w:val="78F27772"/>
    <w:rsid w:val="7927E856"/>
    <w:rsid w:val="793097CF"/>
    <w:rsid w:val="7A251633"/>
    <w:rsid w:val="7A6F0FA1"/>
    <w:rsid w:val="7B0B037E"/>
    <w:rsid w:val="7B110DAE"/>
    <w:rsid w:val="7B57FD92"/>
    <w:rsid w:val="7B73F74E"/>
    <w:rsid w:val="7BD78156"/>
    <w:rsid w:val="7C1A7BFE"/>
    <w:rsid w:val="7C599486"/>
    <w:rsid w:val="7CCEEFCD"/>
    <w:rsid w:val="7D1A454D"/>
    <w:rsid w:val="7D462B16"/>
    <w:rsid w:val="7D6EB42D"/>
    <w:rsid w:val="7E01B562"/>
    <w:rsid w:val="7E37CE5F"/>
    <w:rsid w:val="7E507474"/>
    <w:rsid w:val="7E97A1D3"/>
    <w:rsid w:val="7F42978C"/>
    <w:rsid w:val="7F96926C"/>
    <w:rsid w:val="7FC38F4C"/>
    <w:rsid w:val="7FE0ABE9"/>
    <w:rsid w:val="7FECEA03"/>
    <w:rsid w:val="7FEEA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6"/>
    <o:shapelayout v:ext="edit">
      <o:idmap v:ext="edit" data="2"/>
    </o:shapelayout>
  </w:shapeDefaults>
  <w:decimalSymbol w:val="."/>
  <w:listSeparator w:val=","/>
  <w14:docId w14:val="136646AE"/>
  <w15:docId w15:val="{C354A3C0-FF15-4245-B948-CEFAFDAA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B43"/>
    <w:pPr>
      <w:spacing w:after="100" w:line="276" w:lineRule="auto"/>
    </w:pPr>
    <w:rPr>
      <w:rFonts w:asciiTheme="minorHAnsi" w:hAnsiTheme="minorHAnsi"/>
      <w:sz w:val="22"/>
      <w:szCs w:val="24"/>
    </w:rPr>
  </w:style>
  <w:style w:type="paragraph" w:styleId="Heading1">
    <w:name w:val="heading 1"/>
    <w:basedOn w:val="Normal"/>
    <w:next w:val="Normal"/>
    <w:link w:val="Heading1Char"/>
    <w:qFormat/>
    <w:rsid w:val="00B8692B"/>
    <w:pPr>
      <w:keepNext/>
      <w:keepLines/>
      <w:spacing w:before="240"/>
      <w:outlineLvl w:val="0"/>
    </w:pPr>
    <w:rPr>
      <w:rFonts w:asciiTheme="majorHAnsi" w:eastAsiaTheme="majorEastAsia" w:hAnsiTheme="majorHAnsi" w:cstheme="majorBidi"/>
      <w:color w:val="827D7B" w:themeColor="text2"/>
      <w:sz w:val="40"/>
      <w:szCs w:val="32"/>
      <w:lang w:val="en-CA" w:eastAsia="en-CA"/>
    </w:rPr>
  </w:style>
  <w:style w:type="paragraph" w:styleId="Heading2">
    <w:name w:val="heading 2"/>
    <w:basedOn w:val="Normal"/>
    <w:next w:val="Normal"/>
    <w:link w:val="Heading2Char"/>
    <w:autoRedefine/>
    <w:uiPriority w:val="9"/>
    <w:unhideWhenUsed/>
    <w:qFormat/>
    <w:rsid w:val="00D13A9C"/>
    <w:pPr>
      <w:keepNext/>
      <w:keepLines/>
      <w:spacing w:before="40" w:after="0"/>
      <w:outlineLvl w:val="1"/>
    </w:pPr>
    <w:rPr>
      <w:rFonts w:asciiTheme="majorHAnsi" w:eastAsiaTheme="majorEastAsia" w:hAnsiTheme="majorHAnsi"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3B3B"/>
    <w:pPr>
      <w:tabs>
        <w:tab w:val="center" w:pos="4320"/>
        <w:tab w:val="right" w:pos="8640"/>
      </w:tabs>
    </w:pPr>
  </w:style>
  <w:style w:type="character" w:styleId="PageNumber">
    <w:name w:val="page number"/>
    <w:basedOn w:val="DefaultParagraphFont"/>
    <w:rsid w:val="00D73B3B"/>
  </w:style>
  <w:style w:type="paragraph" w:styleId="BalloonText">
    <w:name w:val="Balloon Text"/>
    <w:basedOn w:val="Normal"/>
    <w:semiHidden/>
    <w:rsid w:val="000C6469"/>
    <w:rPr>
      <w:rFonts w:ascii="Tahoma" w:hAnsi="Tahoma" w:cs="Tahoma"/>
      <w:sz w:val="16"/>
      <w:szCs w:val="16"/>
    </w:rPr>
  </w:style>
  <w:style w:type="table" w:styleId="TableGrid">
    <w:name w:val="Table Grid"/>
    <w:basedOn w:val="TableNormal"/>
    <w:uiPriority w:val="59"/>
    <w:rsid w:val="00447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266E98"/>
    <w:rPr>
      <w:rFonts w:ascii="Tahoma" w:hAnsi="Tahoma"/>
      <w:sz w:val="16"/>
      <w:szCs w:val="16"/>
    </w:rPr>
  </w:style>
  <w:style w:type="character" w:customStyle="1" w:styleId="DocumentMapChar">
    <w:name w:val="Document Map Char"/>
    <w:link w:val="DocumentMap"/>
    <w:uiPriority w:val="99"/>
    <w:semiHidden/>
    <w:rsid w:val="00266E98"/>
    <w:rPr>
      <w:rFonts w:ascii="Tahoma" w:hAnsi="Tahoma" w:cs="Tahoma"/>
      <w:sz w:val="16"/>
      <w:szCs w:val="16"/>
      <w:lang w:val="en-US" w:eastAsia="en-US"/>
    </w:rPr>
  </w:style>
  <w:style w:type="paragraph" w:styleId="Header">
    <w:name w:val="header"/>
    <w:basedOn w:val="Normal"/>
    <w:link w:val="HeaderChar"/>
    <w:uiPriority w:val="99"/>
    <w:unhideWhenUsed/>
    <w:rsid w:val="00A906C1"/>
    <w:pPr>
      <w:tabs>
        <w:tab w:val="center" w:pos="4680"/>
        <w:tab w:val="right" w:pos="9360"/>
      </w:tabs>
    </w:pPr>
  </w:style>
  <w:style w:type="character" w:customStyle="1" w:styleId="HeaderChar">
    <w:name w:val="Header Char"/>
    <w:link w:val="Header"/>
    <w:uiPriority w:val="99"/>
    <w:rsid w:val="00A906C1"/>
    <w:rPr>
      <w:sz w:val="24"/>
      <w:szCs w:val="24"/>
      <w:lang w:val="en-US" w:eastAsia="en-US"/>
    </w:rPr>
  </w:style>
  <w:style w:type="paragraph" w:customStyle="1" w:styleId="Default">
    <w:name w:val="Default"/>
    <w:rsid w:val="00B37FA2"/>
    <w:pPr>
      <w:autoSpaceDE w:val="0"/>
      <w:autoSpaceDN w:val="0"/>
      <w:adjustRightInd w:val="0"/>
    </w:pPr>
    <w:rPr>
      <w:rFonts w:ascii="Arial" w:hAnsi="Arial" w:cs="Arial"/>
      <w:color w:val="000000"/>
      <w:sz w:val="24"/>
      <w:szCs w:val="24"/>
      <w:lang w:val="en-CA" w:eastAsia="en-CA"/>
    </w:rPr>
  </w:style>
  <w:style w:type="character" w:styleId="Hyperlink">
    <w:name w:val="Hyperlink"/>
    <w:uiPriority w:val="99"/>
    <w:unhideWhenUsed/>
    <w:rsid w:val="00BF2C18"/>
    <w:rPr>
      <w:color w:val="0000FF"/>
      <w:u w:val="single"/>
    </w:rPr>
  </w:style>
  <w:style w:type="paragraph" w:customStyle="1" w:styleId="Level1">
    <w:name w:val="Level 1"/>
    <w:rsid w:val="00170BA0"/>
    <w:pPr>
      <w:widowControl w:val="0"/>
      <w:autoSpaceDE w:val="0"/>
      <w:autoSpaceDN w:val="0"/>
      <w:adjustRightInd w:val="0"/>
      <w:ind w:left="720"/>
      <w:jc w:val="both"/>
    </w:pPr>
    <w:rPr>
      <w:sz w:val="24"/>
      <w:szCs w:val="24"/>
    </w:rPr>
  </w:style>
  <w:style w:type="character" w:styleId="CommentReference">
    <w:name w:val="annotation reference"/>
    <w:uiPriority w:val="99"/>
    <w:semiHidden/>
    <w:unhideWhenUsed/>
    <w:rsid w:val="003E57B2"/>
    <w:rPr>
      <w:sz w:val="16"/>
      <w:szCs w:val="16"/>
    </w:rPr>
  </w:style>
  <w:style w:type="paragraph" w:styleId="CommentText">
    <w:name w:val="annotation text"/>
    <w:basedOn w:val="Normal"/>
    <w:link w:val="CommentTextChar"/>
    <w:uiPriority w:val="99"/>
    <w:unhideWhenUsed/>
    <w:rsid w:val="003E57B2"/>
    <w:rPr>
      <w:sz w:val="20"/>
      <w:szCs w:val="20"/>
    </w:rPr>
  </w:style>
  <w:style w:type="character" w:customStyle="1" w:styleId="CommentTextChar">
    <w:name w:val="Comment Text Char"/>
    <w:link w:val="CommentText"/>
    <w:uiPriority w:val="99"/>
    <w:rsid w:val="003E57B2"/>
    <w:rPr>
      <w:lang w:val="en-US" w:eastAsia="en-US"/>
    </w:rPr>
  </w:style>
  <w:style w:type="paragraph" w:styleId="CommentSubject">
    <w:name w:val="annotation subject"/>
    <w:basedOn w:val="CommentText"/>
    <w:next w:val="CommentText"/>
    <w:link w:val="CommentSubjectChar"/>
    <w:uiPriority w:val="99"/>
    <w:semiHidden/>
    <w:unhideWhenUsed/>
    <w:rsid w:val="003E57B2"/>
    <w:rPr>
      <w:b/>
      <w:bCs/>
    </w:rPr>
  </w:style>
  <w:style w:type="character" w:customStyle="1" w:styleId="CommentSubjectChar">
    <w:name w:val="Comment Subject Char"/>
    <w:link w:val="CommentSubject"/>
    <w:uiPriority w:val="99"/>
    <w:semiHidden/>
    <w:rsid w:val="003E57B2"/>
    <w:rPr>
      <w:b/>
      <w:bCs/>
      <w:lang w:val="en-US" w:eastAsia="en-US"/>
    </w:rPr>
  </w:style>
  <w:style w:type="paragraph" w:styleId="NormalWeb">
    <w:name w:val="Normal (Web)"/>
    <w:basedOn w:val="Normal"/>
    <w:uiPriority w:val="99"/>
    <w:unhideWhenUsed/>
    <w:rsid w:val="00972917"/>
    <w:pPr>
      <w:spacing w:before="100" w:beforeAutospacing="1" w:afterAutospacing="1"/>
    </w:pPr>
    <w:rPr>
      <w:rFonts w:eastAsia="Calibri"/>
      <w:lang w:val="en-CA" w:eastAsia="en-CA"/>
    </w:rPr>
  </w:style>
  <w:style w:type="character" w:customStyle="1" w:styleId="Heading1Char">
    <w:name w:val="Heading 1 Char"/>
    <w:basedOn w:val="DefaultParagraphFont"/>
    <w:link w:val="Heading1"/>
    <w:rsid w:val="00B8692B"/>
    <w:rPr>
      <w:rFonts w:asciiTheme="majorHAnsi" w:eastAsiaTheme="majorEastAsia" w:hAnsiTheme="majorHAnsi" w:cstheme="majorBidi"/>
      <w:color w:val="827D7B" w:themeColor="text2"/>
      <w:sz w:val="40"/>
      <w:szCs w:val="32"/>
      <w:lang w:val="en-CA" w:eastAsia="en-CA"/>
    </w:rPr>
  </w:style>
  <w:style w:type="character" w:customStyle="1" w:styleId="Heading2Char">
    <w:name w:val="Heading 2 Char"/>
    <w:basedOn w:val="DefaultParagraphFont"/>
    <w:link w:val="Heading2"/>
    <w:uiPriority w:val="9"/>
    <w:rsid w:val="00D13A9C"/>
    <w:rPr>
      <w:rFonts w:asciiTheme="majorHAnsi" w:eastAsiaTheme="majorEastAsia" w:hAnsiTheme="majorHAnsi" w:cstheme="majorBidi"/>
      <w:b/>
      <w:color w:val="000000" w:themeColor="text1"/>
      <w:sz w:val="24"/>
      <w:szCs w:val="26"/>
    </w:rPr>
  </w:style>
  <w:style w:type="character" w:styleId="PlaceholderText">
    <w:name w:val="Placeholder Text"/>
    <w:basedOn w:val="DefaultParagraphFont"/>
    <w:uiPriority w:val="99"/>
    <w:semiHidden/>
    <w:rsid w:val="00216B43"/>
    <w:rPr>
      <w:color w:val="808080"/>
    </w:rPr>
  </w:style>
  <w:style w:type="character" w:styleId="FollowedHyperlink">
    <w:name w:val="FollowedHyperlink"/>
    <w:basedOn w:val="DefaultParagraphFont"/>
    <w:uiPriority w:val="99"/>
    <w:semiHidden/>
    <w:unhideWhenUsed/>
    <w:rsid w:val="00904D3B"/>
    <w:rPr>
      <w:color w:val="707372" w:themeColor="followedHyperlink"/>
      <w:u w:val="single"/>
    </w:rPr>
  </w:style>
  <w:style w:type="character" w:customStyle="1" w:styleId="FooterChar">
    <w:name w:val="Footer Char"/>
    <w:basedOn w:val="DefaultParagraphFont"/>
    <w:link w:val="Footer"/>
    <w:uiPriority w:val="99"/>
    <w:rsid w:val="00F86779"/>
    <w:rPr>
      <w:rFonts w:asciiTheme="minorHAnsi" w:hAnsiTheme="minorHAnsi"/>
      <w:sz w:val="22"/>
      <w:szCs w:val="24"/>
    </w:rPr>
  </w:style>
  <w:style w:type="character" w:styleId="UnresolvedMention">
    <w:name w:val="Unresolved Mention"/>
    <w:basedOn w:val="DefaultParagraphFont"/>
    <w:uiPriority w:val="99"/>
    <w:semiHidden/>
    <w:unhideWhenUsed/>
    <w:rsid w:val="00D525D8"/>
    <w:rPr>
      <w:color w:val="605E5C"/>
      <w:shd w:val="clear" w:color="auto" w:fill="E1DFDD"/>
    </w:rPr>
  </w:style>
  <w:style w:type="paragraph" w:styleId="ListParagraph">
    <w:name w:val="List Paragraph"/>
    <w:basedOn w:val="Normal"/>
    <w:uiPriority w:val="1"/>
    <w:qFormat/>
    <w:rsid w:val="00BE1DB5"/>
    <w:pPr>
      <w:ind w:left="720"/>
      <w:contextualSpacing/>
    </w:pPr>
  </w:style>
  <w:style w:type="paragraph" w:styleId="Bibliography">
    <w:name w:val="Bibliography"/>
    <w:basedOn w:val="Normal"/>
    <w:next w:val="Normal"/>
    <w:uiPriority w:val="37"/>
    <w:unhideWhenUsed/>
    <w:rsid w:val="000B1DC2"/>
    <w:pPr>
      <w:tabs>
        <w:tab w:val="left" w:pos="380"/>
      </w:tabs>
      <w:spacing w:after="0" w:line="240" w:lineRule="auto"/>
      <w:ind w:left="384" w:hanging="384"/>
    </w:pPr>
  </w:style>
  <w:style w:type="paragraph" w:styleId="NoSpacing">
    <w:name w:val="No Spacing"/>
    <w:uiPriority w:val="1"/>
    <w:qFormat/>
    <w:rsid w:val="00BB7436"/>
    <w:rPr>
      <w:rFonts w:asciiTheme="minorHAnsi" w:eastAsiaTheme="minorHAnsi" w:hAnsiTheme="minorHAnsi" w:cstheme="minorBidi"/>
      <w:sz w:val="22"/>
      <w:szCs w:val="22"/>
    </w:rPr>
  </w:style>
  <w:style w:type="paragraph" w:styleId="Revision">
    <w:name w:val="Revision"/>
    <w:hidden/>
    <w:uiPriority w:val="99"/>
    <w:semiHidden/>
    <w:rsid w:val="00B82A98"/>
    <w:rPr>
      <w:rFonts w:asciiTheme="minorHAnsi" w:hAnsiTheme="minorHAnsi"/>
      <w:sz w:val="22"/>
      <w:szCs w:val="24"/>
    </w:rPr>
  </w:style>
  <w:style w:type="paragraph" w:styleId="BodyText">
    <w:name w:val="Body Text"/>
    <w:basedOn w:val="Normal"/>
    <w:link w:val="BodyTextChar"/>
    <w:uiPriority w:val="1"/>
    <w:semiHidden/>
    <w:unhideWhenUsed/>
    <w:qFormat/>
    <w:rsid w:val="002804B6"/>
    <w:pPr>
      <w:widowControl w:val="0"/>
      <w:autoSpaceDE w:val="0"/>
      <w:autoSpaceDN w:val="0"/>
      <w:spacing w:after="0" w:line="240" w:lineRule="auto"/>
    </w:pPr>
    <w:rPr>
      <w:rFonts w:ascii="Arial MT" w:eastAsia="Arial MT" w:hAnsi="Arial MT" w:cs="Arial MT"/>
      <w:sz w:val="24"/>
    </w:rPr>
  </w:style>
  <w:style w:type="character" w:customStyle="1" w:styleId="BodyTextChar">
    <w:name w:val="Body Text Char"/>
    <w:basedOn w:val="DefaultParagraphFont"/>
    <w:link w:val="BodyText"/>
    <w:uiPriority w:val="1"/>
    <w:semiHidden/>
    <w:rsid w:val="002804B6"/>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15">
      <w:bodyDiv w:val="1"/>
      <w:marLeft w:val="0"/>
      <w:marRight w:val="0"/>
      <w:marTop w:val="0"/>
      <w:marBottom w:val="0"/>
      <w:divBdr>
        <w:top w:val="none" w:sz="0" w:space="0" w:color="auto"/>
        <w:left w:val="none" w:sz="0" w:space="0" w:color="auto"/>
        <w:bottom w:val="none" w:sz="0" w:space="0" w:color="auto"/>
        <w:right w:val="none" w:sz="0" w:space="0" w:color="auto"/>
      </w:divBdr>
    </w:div>
    <w:div w:id="9795342">
      <w:bodyDiv w:val="1"/>
      <w:marLeft w:val="0"/>
      <w:marRight w:val="0"/>
      <w:marTop w:val="0"/>
      <w:marBottom w:val="0"/>
      <w:divBdr>
        <w:top w:val="none" w:sz="0" w:space="0" w:color="auto"/>
        <w:left w:val="none" w:sz="0" w:space="0" w:color="auto"/>
        <w:bottom w:val="none" w:sz="0" w:space="0" w:color="auto"/>
        <w:right w:val="none" w:sz="0" w:space="0" w:color="auto"/>
      </w:divBdr>
    </w:div>
    <w:div w:id="49767197">
      <w:bodyDiv w:val="1"/>
      <w:marLeft w:val="0"/>
      <w:marRight w:val="0"/>
      <w:marTop w:val="0"/>
      <w:marBottom w:val="0"/>
      <w:divBdr>
        <w:top w:val="none" w:sz="0" w:space="0" w:color="auto"/>
        <w:left w:val="none" w:sz="0" w:space="0" w:color="auto"/>
        <w:bottom w:val="none" w:sz="0" w:space="0" w:color="auto"/>
        <w:right w:val="none" w:sz="0" w:space="0" w:color="auto"/>
      </w:divBdr>
      <w:divsChild>
        <w:div w:id="1793817400">
          <w:marLeft w:val="0"/>
          <w:marRight w:val="0"/>
          <w:marTop w:val="0"/>
          <w:marBottom w:val="0"/>
          <w:divBdr>
            <w:top w:val="none" w:sz="0" w:space="0" w:color="auto"/>
            <w:left w:val="none" w:sz="0" w:space="0" w:color="auto"/>
            <w:bottom w:val="none" w:sz="0" w:space="0" w:color="auto"/>
            <w:right w:val="none" w:sz="0" w:space="0" w:color="auto"/>
          </w:divBdr>
        </w:div>
        <w:div w:id="787550278">
          <w:marLeft w:val="0"/>
          <w:marRight w:val="0"/>
          <w:marTop w:val="0"/>
          <w:marBottom w:val="0"/>
          <w:divBdr>
            <w:top w:val="none" w:sz="0" w:space="0" w:color="auto"/>
            <w:left w:val="none" w:sz="0" w:space="0" w:color="auto"/>
            <w:bottom w:val="none" w:sz="0" w:space="0" w:color="auto"/>
            <w:right w:val="none" w:sz="0" w:space="0" w:color="auto"/>
          </w:divBdr>
        </w:div>
        <w:div w:id="1404641371">
          <w:marLeft w:val="0"/>
          <w:marRight w:val="0"/>
          <w:marTop w:val="0"/>
          <w:marBottom w:val="0"/>
          <w:divBdr>
            <w:top w:val="none" w:sz="0" w:space="0" w:color="auto"/>
            <w:left w:val="none" w:sz="0" w:space="0" w:color="auto"/>
            <w:bottom w:val="none" w:sz="0" w:space="0" w:color="auto"/>
            <w:right w:val="none" w:sz="0" w:space="0" w:color="auto"/>
          </w:divBdr>
        </w:div>
        <w:div w:id="1583949391">
          <w:marLeft w:val="0"/>
          <w:marRight w:val="0"/>
          <w:marTop w:val="0"/>
          <w:marBottom w:val="0"/>
          <w:divBdr>
            <w:top w:val="none" w:sz="0" w:space="0" w:color="auto"/>
            <w:left w:val="none" w:sz="0" w:space="0" w:color="auto"/>
            <w:bottom w:val="none" w:sz="0" w:space="0" w:color="auto"/>
            <w:right w:val="none" w:sz="0" w:space="0" w:color="auto"/>
          </w:divBdr>
        </w:div>
        <w:div w:id="899945657">
          <w:marLeft w:val="0"/>
          <w:marRight w:val="0"/>
          <w:marTop w:val="0"/>
          <w:marBottom w:val="0"/>
          <w:divBdr>
            <w:top w:val="none" w:sz="0" w:space="0" w:color="auto"/>
            <w:left w:val="none" w:sz="0" w:space="0" w:color="auto"/>
            <w:bottom w:val="none" w:sz="0" w:space="0" w:color="auto"/>
            <w:right w:val="none" w:sz="0" w:space="0" w:color="auto"/>
          </w:divBdr>
        </w:div>
      </w:divsChild>
    </w:div>
    <w:div w:id="80949647">
      <w:bodyDiv w:val="1"/>
      <w:marLeft w:val="0"/>
      <w:marRight w:val="0"/>
      <w:marTop w:val="0"/>
      <w:marBottom w:val="0"/>
      <w:divBdr>
        <w:top w:val="none" w:sz="0" w:space="0" w:color="auto"/>
        <w:left w:val="none" w:sz="0" w:space="0" w:color="auto"/>
        <w:bottom w:val="none" w:sz="0" w:space="0" w:color="auto"/>
        <w:right w:val="none" w:sz="0" w:space="0" w:color="auto"/>
      </w:divBdr>
    </w:div>
    <w:div w:id="91322112">
      <w:bodyDiv w:val="1"/>
      <w:marLeft w:val="0"/>
      <w:marRight w:val="0"/>
      <w:marTop w:val="0"/>
      <w:marBottom w:val="0"/>
      <w:divBdr>
        <w:top w:val="none" w:sz="0" w:space="0" w:color="auto"/>
        <w:left w:val="none" w:sz="0" w:space="0" w:color="auto"/>
        <w:bottom w:val="none" w:sz="0" w:space="0" w:color="auto"/>
        <w:right w:val="none" w:sz="0" w:space="0" w:color="auto"/>
      </w:divBdr>
    </w:div>
    <w:div w:id="116728393">
      <w:bodyDiv w:val="1"/>
      <w:marLeft w:val="0"/>
      <w:marRight w:val="0"/>
      <w:marTop w:val="0"/>
      <w:marBottom w:val="0"/>
      <w:divBdr>
        <w:top w:val="none" w:sz="0" w:space="0" w:color="auto"/>
        <w:left w:val="none" w:sz="0" w:space="0" w:color="auto"/>
        <w:bottom w:val="none" w:sz="0" w:space="0" w:color="auto"/>
        <w:right w:val="none" w:sz="0" w:space="0" w:color="auto"/>
      </w:divBdr>
    </w:div>
    <w:div w:id="141969074">
      <w:bodyDiv w:val="1"/>
      <w:marLeft w:val="0"/>
      <w:marRight w:val="0"/>
      <w:marTop w:val="0"/>
      <w:marBottom w:val="0"/>
      <w:divBdr>
        <w:top w:val="none" w:sz="0" w:space="0" w:color="auto"/>
        <w:left w:val="none" w:sz="0" w:space="0" w:color="auto"/>
        <w:bottom w:val="none" w:sz="0" w:space="0" w:color="auto"/>
        <w:right w:val="none" w:sz="0" w:space="0" w:color="auto"/>
      </w:divBdr>
    </w:div>
    <w:div w:id="147287974">
      <w:bodyDiv w:val="1"/>
      <w:marLeft w:val="0"/>
      <w:marRight w:val="0"/>
      <w:marTop w:val="0"/>
      <w:marBottom w:val="0"/>
      <w:divBdr>
        <w:top w:val="none" w:sz="0" w:space="0" w:color="auto"/>
        <w:left w:val="none" w:sz="0" w:space="0" w:color="auto"/>
        <w:bottom w:val="none" w:sz="0" w:space="0" w:color="auto"/>
        <w:right w:val="none" w:sz="0" w:space="0" w:color="auto"/>
      </w:divBdr>
    </w:div>
    <w:div w:id="161773994">
      <w:bodyDiv w:val="1"/>
      <w:marLeft w:val="0"/>
      <w:marRight w:val="0"/>
      <w:marTop w:val="0"/>
      <w:marBottom w:val="0"/>
      <w:divBdr>
        <w:top w:val="none" w:sz="0" w:space="0" w:color="auto"/>
        <w:left w:val="none" w:sz="0" w:space="0" w:color="auto"/>
        <w:bottom w:val="none" w:sz="0" w:space="0" w:color="auto"/>
        <w:right w:val="none" w:sz="0" w:space="0" w:color="auto"/>
      </w:divBdr>
    </w:div>
    <w:div w:id="179197378">
      <w:bodyDiv w:val="1"/>
      <w:marLeft w:val="0"/>
      <w:marRight w:val="0"/>
      <w:marTop w:val="0"/>
      <w:marBottom w:val="0"/>
      <w:divBdr>
        <w:top w:val="none" w:sz="0" w:space="0" w:color="auto"/>
        <w:left w:val="none" w:sz="0" w:space="0" w:color="auto"/>
        <w:bottom w:val="none" w:sz="0" w:space="0" w:color="auto"/>
        <w:right w:val="none" w:sz="0" w:space="0" w:color="auto"/>
      </w:divBdr>
    </w:div>
    <w:div w:id="179197680">
      <w:bodyDiv w:val="1"/>
      <w:marLeft w:val="0"/>
      <w:marRight w:val="0"/>
      <w:marTop w:val="0"/>
      <w:marBottom w:val="0"/>
      <w:divBdr>
        <w:top w:val="none" w:sz="0" w:space="0" w:color="auto"/>
        <w:left w:val="none" w:sz="0" w:space="0" w:color="auto"/>
        <w:bottom w:val="none" w:sz="0" w:space="0" w:color="auto"/>
        <w:right w:val="none" w:sz="0" w:space="0" w:color="auto"/>
      </w:divBdr>
    </w:div>
    <w:div w:id="182479985">
      <w:bodyDiv w:val="1"/>
      <w:marLeft w:val="0"/>
      <w:marRight w:val="0"/>
      <w:marTop w:val="0"/>
      <w:marBottom w:val="0"/>
      <w:divBdr>
        <w:top w:val="none" w:sz="0" w:space="0" w:color="auto"/>
        <w:left w:val="none" w:sz="0" w:space="0" w:color="auto"/>
        <w:bottom w:val="none" w:sz="0" w:space="0" w:color="auto"/>
        <w:right w:val="none" w:sz="0" w:space="0" w:color="auto"/>
      </w:divBdr>
    </w:div>
    <w:div w:id="253170225">
      <w:bodyDiv w:val="1"/>
      <w:marLeft w:val="0"/>
      <w:marRight w:val="0"/>
      <w:marTop w:val="0"/>
      <w:marBottom w:val="0"/>
      <w:divBdr>
        <w:top w:val="none" w:sz="0" w:space="0" w:color="auto"/>
        <w:left w:val="none" w:sz="0" w:space="0" w:color="auto"/>
        <w:bottom w:val="none" w:sz="0" w:space="0" w:color="auto"/>
        <w:right w:val="none" w:sz="0" w:space="0" w:color="auto"/>
      </w:divBdr>
      <w:divsChild>
        <w:div w:id="469129495">
          <w:marLeft w:val="0"/>
          <w:marRight w:val="0"/>
          <w:marTop w:val="0"/>
          <w:marBottom w:val="0"/>
          <w:divBdr>
            <w:top w:val="single" w:sz="2" w:space="0" w:color="D9D9E3"/>
            <w:left w:val="single" w:sz="2" w:space="0" w:color="D9D9E3"/>
            <w:bottom w:val="single" w:sz="2" w:space="0" w:color="D9D9E3"/>
            <w:right w:val="single" w:sz="2" w:space="0" w:color="D9D9E3"/>
          </w:divBdr>
          <w:divsChild>
            <w:div w:id="631449520">
              <w:marLeft w:val="0"/>
              <w:marRight w:val="0"/>
              <w:marTop w:val="0"/>
              <w:marBottom w:val="0"/>
              <w:divBdr>
                <w:top w:val="single" w:sz="2" w:space="0" w:color="D9D9E3"/>
                <w:left w:val="single" w:sz="2" w:space="0" w:color="D9D9E3"/>
                <w:bottom w:val="single" w:sz="2" w:space="0" w:color="D9D9E3"/>
                <w:right w:val="single" w:sz="2" w:space="0" w:color="D9D9E3"/>
              </w:divBdr>
              <w:divsChild>
                <w:div w:id="1898469376">
                  <w:marLeft w:val="0"/>
                  <w:marRight w:val="0"/>
                  <w:marTop w:val="0"/>
                  <w:marBottom w:val="0"/>
                  <w:divBdr>
                    <w:top w:val="single" w:sz="2" w:space="0" w:color="D9D9E3"/>
                    <w:left w:val="single" w:sz="2" w:space="0" w:color="D9D9E3"/>
                    <w:bottom w:val="single" w:sz="2" w:space="0" w:color="D9D9E3"/>
                    <w:right w:val="single" w:sz="2" w:space="0" w:color="D9D9E3"/>
                  </w:divBdr>
                  <w:divsChild>
                    <w:div w:id="1389263994">
                      <w:marLeft w:val="0"/>
                      <w:marRight w:val="0"/>
                      <w:marTop w:val="0"/>
                      <w:marBottom w:val="0"/>
                      <w:divBdr>
                        <w:top w:val="single" w:sz="2" w:space="0" w:color="D9D9E3"/>
                        <w:left w:val="single" w:sz="2" w:space="0" w:color="D9D9E3"/>
                        <w:bottom w:val="single" w:sz="2" w:space="0" w:color="D9D9E3"/>
                        <w:right w:val="single" w:sz="2" w:space="0" w:color="D9D9E3"/>
                      </w:divBdr>
                      <w:divsChild>
                        <w:div w:id="541671727">
                          <w:marLeft w:val="0"/>
                          <w:marRight w:val="0"/>
                          <w:marTop w:val="0"/>
                          <w:marBottom w:val="0"/>
                          <w:divBdr>
                            <w:top w:val="single" w:sz="2" w:space="0" w:color="auto"/>
                            <w:left w:val="single" w:sz="2" w:space="0" w:color="auto"/>
                            <w:bottom w:val="single" w:sz="6" w:space="0" w:color="auto"/>
                            <w:right w:val="single" w:sz="2" w:space="0" w:color="auto"/>
                          </w:divBdr>
                          <w:divsChild>
                            <w:div w:id="1636838757">
                              <w:marLeft w:val="0"/>
                              <w:marRight w:val="0"/>
                              <w:marTop w:val="100"/>
                              <w:marBottom w:val="100"/>
                              <w:divBdr>
                                <w:top w:val="single" w:sz="2" w:space="0" w:color="D9D9E3"/>
                                <w:left w:val="single" w:sz="2" w:space="0" w:color="D9D9E3"/>
                                <w:bottom w:val="single" w:sz="2" w:space="0" w:color="D9D9E3"/>
                                <w:right w:val="single" w:sz="2" w:space="0" w:color="D9D9E3"/>
                              </w:divBdr>
                              <w:divsChild>
                                <w:div w:id="836580582">
                                  <w:marLeft w:val="0"/>
                                  <w:marRight w:val="0"/>
                                  <w:marTop w:val="0"/>
                                  <w:marBottom w:val="0"/>
                                  <w:divBdr>
                                    <w:top w:val="single" w:sz="2" w:space="0" w:color="D9D9E3"/>
                                    <w:left w:val="single" w:sz="2" w:space="0" w:color="D9D9E3"/>
                                    <w:bottom w:val="single" w:sz="2" w:space="0" w:color="D9D9E3"/>
                                    <w:right w:val="single" w:sz="2" w:space="0" w:color="D9D9E3"/>
                                  </w:divBdr>
                                  <w:divsChild>
                                    <w:div w:id="345600139">
                                      <w:marLeft w:val="0"/>
                                      <w:marRight w:val="0"/>
                                      <w:marTop w:val="0"/>
                                      <w:marBottom w:val="0"/>
                                      <w:divBdr>
                                        <w:top w:val="single" w:sz="2" w:space="0" w:color="D9D9E3"/>
                                        <w:left w:val="single" w:sz="2" w:space="0" w:color="D9D9E3"/>
                                        <w:bottom w:val="single" w:sz="2" w:space="0" w:color="D9D9E3"/>
                                        <w:right w:val="single" w:sz="2" w:space="0" w:color="D9D9E3"/>
                                      </w:divBdr>
                                      <w:divsChild>
                                        <w:div w:id="728843099">
                                          <w:marLeft w:val="0"/>
                                          <w:marRight w:val="0"/>
                                          <w:marTop w:val="0"/>
                                          <w:marBottom w:val="0"/>
                                          <w:divBdr>
                                            <w:top w:val="single" w:sz="2" w:space="0" w:color="D9D9E3"/>
                                            <w:left w:val="single" w:sz="2" w:space="0" w:color="D9D9E3"/>
                                            <w:bottom w:val="single" w:sz="2" w:space="0" w:color="D9D9E3"/>
                                            <w:right w:val="single" w:sz="2" w:space="0" w:color="D9D9E3"/>
                                          </w:divBdr>
                                          <w:divsChild>
                                            <w:div w:id="185499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9858183">
          <w:marLeft w:val="0"/>
          <w:marRight w:val="0"/>
          <w:marTop w:val="0"/>
          <w:marBottom w:val="0"/>
          <w:divBdr>
            <w:top w:val="none" w:sz="0" w:space="0" w:color="auto"/>
            <w:left w:val="none" w:sz="0" w:space="0" w:color="auto"/>
            <w:bottom w:val="none" w:sz="0" w:space="0" w:color="auto"/>
            <w:right w:val="none" w:sz="0" w:space="0" w:color="auto"/>
          </w:divBdr>
        </w:div>
      </w:divsChild>
    </w:div>
    <w:div w:id="253562327">
      <w:bodyDiv w:val="1"/>
      <w:marLeft w:val="0"/>
      <w:marRight w:val="0"/>
      <w:marTop w:val="0"/>
      <w:marBottom w:val="0"/>
      <w:divBdr>
        <w:top w:val="none" w:sz="0" w:space="0" w:color="auto"/>
        <w:left w:val="none" w:sz="0" w:space="0" w:color="auto"/>
        <w:bottom w:val="none" w:sz="0" w:space="0" w:color="auto"/>
        <w:right w:val="none" w:sz="0" w:space="0" w:color="auto"/>
      </w:divBdr>
    </w:div>
    <w:div w:id="274139306">
      <w:bodyDiv w:val="1"/>
      <w:marLeft w:val="0"/>
      <w:marRight w:val="0"/>
      <w:marTop w:val="0"/>
      <w:marBottom w:val="0"/>
      <w:divBdr>
        <w:top w:val="none" w:sz="0" w:space="0" w:color="auto"/>
        <w:left w:val="none" w:sz="0" w:space="0" w:color="auto"/>
        <w:bottom w:val="none" w:sz="0" w:space="0" w:color="auto"/>
        <w:right w:val="none" w:sz="0" w:space="0" w:color="auto"/>
      </w:divBdr>
    </w:div>
    <w:div w:id="283970661">
      <w:bodyDiv w:val="1"/>
      <w:marLeft w:val="0"/>
      <w:marRight w:val="0"/>
      <w:marTop w:val="0"/>
      <w:marBottom w:val="0"/>
      <w:divBdr>
        <w:top w:val="none" w:sz="0" w:space="0" w:color="auto"/>
        <w:left w:val="none" w:sz="0" w:space="0" w:color="auto"/>
        <w:bottom w:val="none" w:sz="0" w:space="0" w:color="auto"/>
        <w:right w:val="none" w:sz="0" w:space="0" w:color="auto"/>
      </w:divBdr>
    </w:div>
    <w:div w:id="320427997">
      <w:bodyDiv w:val="1"/>
      <w:marLeft w:val="0"/>
      <w:marRight w:val="0"/>
      <w:marTop w:val="0"/>
      <w:marBottom w:val="0"/>
      <w:divBdr>
        <w:top w:val="none" w:sz="0" w:space="0" w:color="auto"/>
        <w:left w:val="none" w:sz="0" w:space="0" w:color="auto"/>
        <w:bottom w:val="none" w:sz="0" w:space="0" w:color="auto"/>
        <w:right w:val="none" w:sz="0" w:space="0" w:color="auto"/>
      </w:divBdr>
    </w:div>
    <w:div w:id="331419380">
      <w:bodyDiv w:val="1"/>
      <w:marLeft w:val="0"/>
      <w:marRight w:val="0"/>
      <w:marTop w:val="0"/>
      <w:marBottom w:val="0"/>
      <w:divBdr>
        <w:top w:val="none" w:sz="0" w:space="0" w:color="auto"/>
        <w:left w:val="none" w:sz="0" w:space="0" w:color="auto"/>
        <w:bottom w:val="none" w:sz="0" w:space="0" w:color="auto"/>
        <w:right w:val="none" w:sz="0" w:space="0" w:color="auto"/>
      </w:divBdr>
    </w:div>
    <w:div w:id="400445082">
      <w:bodyDiv w:val="1"/>
      <w:marLeft w:val="0"/>
      <w:marRight w:val="0"/>
      <w:marTop w:val="0"/>
      <w:marBottom w:val="0"/>
      <w:divBdr>
        <w:top w:val="none" w:sz="0" w:space="0" w:color="auto"/>
        <w:left w:val="none" w:sz="0" w:space="0" w:color="auto"/>
        <w:bottom w:val="none" w:sz="0" w:space="0" w:color="auto"/>
        <w:right w:val="none" w:sz="0" w:space="0" w:color="auto"/>
      </w:divBdr>
      <w:divsChild>
        <w:div w:id="992415162">
          <w:marLeft w:val="0"/>
          <w:marRight w:val="0"/>
          <w:marTop w:val="0"/>
          <w:marBottom w:val="0"/>
          <w:divBdr>
            <w:top w:val="single" w:sz="2" w:space="0" w:color="D9D9E3"/>
            <w:left w:val="single" w:sz="2" w:space="0" w:color="D9D9E3"/>
            <w:bottom w:val="single" w:sz="2" w:space="0" w:color="D9D9E3"/>
            <w:right w:val="single" w:sz="2" w:space="0" w:color="D9D9E3"/>
          </w:divBdr>
          <w:divsChild>
            <w:div w:id="314919345">
              <w:marLeft w:val="0"/>
              <w:marRight w:val="0"/>
              <w:marTop w:val="0"/>
              <w:marBottom w:val="0"/>
              <w:divBdr>
                <w:top w:val="single" w:sz="2" w:space="0" w:color="D9D9E3"/>
                <w:left w:val="single" w:sz="2" w:space="0" w:color="D9D9E3"/>
                <w:bottom w:val="single" w:sz="2" w:space="0" w:color="D9D9E3"/>
                <w:right w:val="single" w:sz="2" w:space="0" w:color="D9D9E3"/>
              </w:divBdr>
              <w:divsChild>
                <w:div w:id="962734734">
                  <w:marLeft w:val="0"/>
                  <w:marRight w:val="0"/>
                  <w:marTop w:val="0"/>
                  <w:marBottom w:val="0"/>
                  <w:divBdr>
                    <w:top w:val="single" w:sz="2" w:space="0" w:color="D9D9E3"/>
                    <w:left w:val="single" w:sz="2" w:space="0" w:color="D9D9E3"/>
                    <w:bottom w:val="single" w:sz="2" w:space="0" w:color="D9D9E3"/>
                    <w:right w:val="single" w:sz="2" w:space="0" w:color="D9D9E3"/>
                  </w:divBdr>
                  <w:divsChild>
                    <w:div w:id="1460343347">
                      <w:marLeft w:val="0"/>
                      <w:marRight w:val="0"/>
                      <w:marTop w:val="0"/>
                      <w:marBottom w:val="0"/>
                      <w:divBdr>
                        <w:top w:val="single" w:sz="2" w:space="0" w:color="D9D9E3"/>
                        <w:left w:val="single" w:sz="2" w:space="0" w:color="D9D9E3"/>
                        <w:bottom w:val="single" w:sz="2" w:space="0" w:color="D9D9E3"/>
                        <w:right w:val="single" w:sz="2" w:space="0" w:color="D9D9E3"/>
                      </w:divBdr>
                      <w:divsChild>
                        <w:div w:id="538469856">
                          <w:marLeft w:val="0"/>
                          <w:marRight w:val="0"/>
                          <w:marTop w:val="0"/>
                          <w:marBottom w:val="0"/>
                          <w:divBdr>
                            <w:top w:val="single" w:sz="2" w:space="0" w:color="auto"/>
                            <w:left w:val="single" w:sz="2" w:space="0" w:color="auto"/>
                            <w:bottom w:val="single" w:sz="6" w:space="0" w:color="auto"/>
                            <w:right w:val="single" w:sz="2" w:space="0" w:color="auto"/>
                          </w:divBdr>
                          <w:divsChild>
                            <w:div w:id="1159923613">
                              <w:marLeft w:val="0"/>
                              <w:marRight w:val="0"/>
                              <w:marTop w:val="100"/>
                              <w:marBottom w:val="100"/>
                              <w:divBdr>
                                <w:top w:val="single" w:sz="2" w:space="0" w:color="D9D9E3"/>
                                <w:left w:val="single" w:sz="2" w:space="0" w:color="D9D9E3"/>
                                <w:bottom w:val="single" w:sz="2" w:space="0" w:color="D9D9E3"/>
                                <w:right w:val="single" w:sz="2" w:space="0" w:color="D9D9E3"/>
                              </w:divBdr>
                              <w:divsChild>
                                <w:div w:id="294530460">
                                  <w:marLeft w:val="0"/>
                                  <w:marRight w:val="0"/>
                                  <w:marTop w:val="0"/>
                                  <w:marBottom w:val="0"/>
                                  <w:divBdr>
                                    <w:top w:val="single" w:sz="2" w:space="0" w:color="D9D9E3"/>
                                    <w:left w:val="single" w:sz="2" w:space="0" w:color="D9D9E3"/>
                                    <w:bottom w:val="single" w:sz="2" w:space="0" w:color="D9D9E3"/>
                                    <w:right w:val="single" w:sz="2" w:space="0" w:color="D9D9E3"/>
                                  </w:divBdr>
                                  <w:divsChild>
                                    <w:div w:id="1110004565">
                                      <w:marLeft w:val="0"/>
                                      <w:marRight w:val="0"/>
                                      <w:marTop w:val="0"/>
                                      <w:marBottom w:val="0"/>
                                      <w:divBdr>
                                        <w:top w:val="single" w:sz="2" w:space="0" w:color="D9D9E3"/>
                                        <w:left w:val="single" w:sz="2" w:space="0" w:color="D9D9E3"/>
                                        <w:bottom w:val="single" w:sz="2" w:space="0" w:color="D9D9E3"/>
                                        <w:right w:val="single" w:sz="2" w:space="0" w:color="D9D9E3"/>
                                      </w:divBdr>
                                      <w:divsChild>
                                        <w:div w:id="1122771128">
                                          <w:marLeft w:val="0"/>
                                          <w:marRight w:val="0"/>
                                          <w:marTop w:val="0"/>
                                          <w:marBottom w:val="0"/>
                                          <w:divBdr>
                                            <w:top w:val="single" w:sz="2" w:space="0" w:color="D9D9E3"/>
                                            <w:left w:val="single" w:sz="2" w:space="0" w:color="D9D9E3"/>
                                            <w:bottom w:val="single" w:sz="2" w:space="0" w:color="D9D9E3"/>
                                            <w:right w:val="single" w:sz="2" w:space="0" w:color="D9D9E3"/>
                                          </w:divBdr>
                                          <w:divsChild>
                                            <w:div w:id="888342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5435080">
          <w:marLeft w:val="0"/>
          <w:marRight w:val="0"/>
          <w:marTop w:val="0"/>
          <w:marBottom w:val="0"/>
          <w:divBdr>
            <w:top w:val="none" w:sz="0" w:space="0" w:color="auto"/>
            <w:left w:val="none" w:sz="0" w:space="0" w:color="auto"/>
            <w:bottom w:val="none" w:sz="0" w:space="0" w:color="auto"/>
            <w:right w:val="none" w:sz="0" w:space="0" w:color="auto"/>
          </w:divBdr>
        </w:div>
      </w:divsChild>
    </w:div>
    <w:div w:id="415714722">
      <w:bodyDiv w:val="1"/>
      <w:marLeft w:val="0"/>
      <w:marRight w:val="0"/>
      <w:marTop w:val="0"/>
      <w:marBottom w:val="0"/>
      <w:divBdr>
        <w:top w:val="none" w:sz="0" w:space="0" w:color="auto"/>
        <w:left w:val="none" w:sz="0" w:space="0" w:color="auto"/>
        <w:bottom w:val="none" w:sz="0" w:space="0" w:color="auto"/>
        <w:right w:val="none" w:sz="0" w:space="0" w:color="auto"/>
      </w:divBdr>
    </w:div>
    <w:div w:id="444622564">
      <w:bodyDiv w:val="1"/>
      <w:marLeft w:val="0"/>
      <w:marRight w:val="0"/>
      <w:marTop w:val="0"/>
      <w:marBottom w:val="0"/>
      <w:divBdr>
        <w:top w:val="none" w:sz="0" w:space="0" w:color="auto"/>
        <w:left w:val="none" w:sz="0" w:space="0" w:color="auto"/>
        <w:bottom w:val="none" w:sz="0" w:space="0" w:color="auto"/>
        <w:right w:val="none" w:sz="0" w:space="0" w:color="auto"/>
      </w:divBdr>
    </w:div>
    <w:div w:id="452093018">
      <w:bodyDiv w:val="1"/>
      <w:marLeft w:val="0"/>
      <w:marRight w:val="0"/>
      <w:marTop w:val="0"/>
      <w:marBottom w:val="0"/>
      <w:divBdr>
        <w:top w:val="none" w:sz="0" w:space="0" w:color="auto"/>
        <w:left w:val="none" w:sz="0" w:space="0" w:color="auto"/>
        <w:bottom w:val="none" w:sz="0" w:space="0" w:color="auto"/>
        <w:right w:val="none" w:sz="0" w:space="0" w:color="auto"/>
      </w:divBdr>
    </w:div>
    <w:div w:id="458845277">
      <w:bodyDiv w:val="1"/>
      <w:marLeft w:val="0"/>
      <w:marRight w:val="0"/>
      <w:marTop w:val="0"/>
      <w:marBottom w:val="0"/>
      <w:divBdr>
        <w:top w:val="none" w:sz="0" w:space="0" w:color="auto"/>
        <w:left w:val="none" w:sz="0" w:space="0" w:color="auto"/>
        <w:bottom w:val="none" w:sz="0" w:space="0" w:color="auto"/>
        <w:right w:val="none" w:sz="0" w:space="0" w:color="auto"/>
      </w:divBdr>
    </w:div>
    <w:div w:id="543952459">
      <w:bodyDiv w:val="1"/>
      <w:marLeft w:val="0"/>
      <w:marRight w:val="0"/>
      <w:marTop w:val="0"/>
      <w:marBottom w:val="0"/>
      <w:divBdr>
        <w:top w:val="none" w:sz="0" w:space="0" w:color="auto"/>
        <w:left w:val="none" w:sz="0" w:space="0" w:color="auto"/>
        <w:bottom w:val="none" w:sz="0" w:space="0" w:color="auto"/>
        <w:right w:val="none" w:sz="0" w:space="0" w:color="auto"/>
      </w:divBdr>
    </w:div>
    <w:div w:id="568344198">
      <w:bodyDiv w:val="1"/>
      <w:marLeft w:val="0"/>
      <w:marRight w:val="0"/>
      <w:marTop w:val="0"/>
      <w:marBottom w:val="0"/>
      <w:divBdr>
        <w:top w:val="none" w:sz="0" w:space="0" w:color="auto"/>
        <w:left w:val="none" w:sz="0" w:space="0" w:color="auto"/>
        <w:bottom w:val="none" w:sz="0" w:space="0" w:color="auto"/>
        <w:right w:val="none" w:sz="0" w:space="0" w:color="auto"/>
      </w:divBdr>
    </w:div>
    <w:div w:id="618415145">
      <w:bodyDiv w:val="1"/>
      <w:marLeft w:val="0"/>
      <w:marRight w:val="0"/>
      <w:marTop w:val="0"/>
      <w:marBottom w:val="0"/>
      <w:divBdr>
        <w:top w:val="none" w:sz="0" w:space="0" w:color="auto"/>
        <w:left w:val="none" w:sz="0" w:space="0" w:color="auto"/>
        <w:bottom w:val="none" w:sz="0" w:space="0" w:color="auto"/>
        <w:right w:val="none" w:sz="0" w:space="0" w:color="auto"/>
      </w:divBdr>
    </w:div>
    <w:div w:id="682783202">
      <w:bodyDiv w:val="1"/>
      <w:marLeft w:val="0"/>
      <w:marRight w:val="0"/>
      <w:marTop w:val="0"/>
      <w:marBottom w:val="0"/>
      <w:divBdr>
        <w:top w:val="none" w:sz="0" w:space="0" w:color="auto"/>
        <w:left w:val="none" w:sz="0" w:space="0" w:color="auto"/>
        <w:bottom w:val="none" w:sz="0" w:space="0" w:color="auto"/>
        <w:right w:val="none" w:sz="0" w:space="0" w:color="auto"/>
      </w:divBdr>
    </w:div>
    <w:div w:id="775714233">
      <w:bodyDiv w:val="1"/>
      <w:marLeft w:val="0"/>
      <w:marRight w:val="0"/>
      <w:marTop w:val="0"/>
      <w:marBottom w:val="0"/>
      <w:divBdr>
        <w:top w:val="none" w:sz="0" w:space="0" w:color="auto"/>
        <w:left w:val="none" w:sz="0" w:space="0" w:color="auto"/>
        <w:bottom w:val="none" w:sz="0" w:space="0" w:color="auto"/>
        <w:right w:val="none" w:sz="0" w:space="0" w:color="auto"/>
      </w:divBdr>
    </w:div>
    <w:div w:id="817381056">
      <w:bodyDiv w:val="1"/>
      <w:marLeft w:val="0"/>
      <w:marRight w:val="0"/>
      <w:marTop w:val="0"/>
      <w:marBottom w:val="0"/>
      <w:divBdr>
        <w:top w:val="none" w:sz="0" w:space="0" w:color="auto"/>
        <w:left w:val="none" w:sz="0" w:space="0" w:color="auto"/>
        <w:bottom w:val="none" w:sz="0" w:space="0" w:color="auto"/>
        <w:right w:val="none" w:sz="0" w:space="0" w:color="auto"/>
      </w:divBdr>
    </w:div>
    <w:div w:id="834875704">
      <w:bodyDiv w:val="1"/>
      <w:marLeft w:val="0"/>
      <w:marRight w:val="0"/>
      <w:marTop w:val="0"/>
      <w:marBottom w:val="0"/>
      <w:divBdr>
        <w:top w:val="none" w:sz="0" w:space="0" w:color="auto"/>
        <w:left w:val="none" w:sz="0" w:space="0" w:color="auto"/>
        <w:bottom w:val="none" w:sz="0" w:space="0" w:color="auto"/>
        <w:right w:val="none" w:sz="0" w:space="0" w:color="auto"/>
      </w:divBdr>
    </w:div>
    <w:div w:id="892039053">
      <w:bodyDiv w:val="1"/>
      <w:marLeft w:val="0"/>
      <w:marRight w:val="0"/>
      <w:marTop w:val="0"/>
      <w:marBottom w:val="0"/>
      <w:divBdr>
        <w:top w:val="none" w:sz="0" w:space="0" w:color="auto"/>
        <w:left w:val="none" w:sz="0" w:space="0" w:color="auto"/>
        <w:bottom w:val="none" w:sz="0" w:space="0" w:color="auto"/>
        <w:right w:val="none" w:sz="0" w:space="0" w:color="auto"/>
      </w:divBdr>
    </w:div>
    <w:div w:id="971209846">
      <w:bodyDiv w:val="1"/>
      <w:marLeft w:val="0"/>
      <w:marRight w:val="0"/>
      <w:marTop w:val="0"/>
      <w:marBottom w:val="0"/>
      <w:divBdr>
        <w:top w:val="none" w:sz="0" w:space="0" w:color="auto"/>
        <w:left w:val="none" w:sz="0" w:space="0" w:color="auto"/>
        <w:bottom w:val="none" w:sz="0" w:space="0" w:color="auto"/>
        <w:right w:val="none" w:sz="0" w:space="0" w:color="auto"/>
      </w:divBdr>
    </w:div>
    <w:div w:id="973101164">
      <w:bodyDiv w:val="1"/>
      <w:marLeft w:val="0"/>
      <w:marRight w:val="0"/>
      <w:marTop w:val="0"/>
      <w:marBottom w:val="0"/>
      <w:divBdr>
        <w:top w:val="none" w:sz="0" w:space="0" w:color="auto"/>
        <w:left w:val="none" w:sz="0" w:space="0" w:color="auto"/>
        <w:bottom w:val="none" w:sz="0" w:space="0" w:color="auto"/>
        <w:right w:val="none" w:sz="0" w:space="0" w:color="auto"/>
      </w:divBdr>
    </w:div>
    <w:div w:id="996497354">
      <w:bodyDiv w:val="1"/>
      <w:marLeft w:val="0"/>
      <w:marRight w:val="0"/>
      <w:marTop w:val="0"/>
      <w:marBottom w:val="0"/>
      <w:divBdr>
        <w:top w:val="none" w:sz="0" w:space="0" w:color="auto"/>
        <w:left w:val="none" w:sz="0" w:space="0" w:color="auto"/>
        <w:bottom w:val="none" w:sz="0" w:space="0" w:color="auto"/>
        <w:right w:val="none" w:sz="0" w:space="0" w:color="auto"/>
      </w:divBdr>
    </w:div>
    <w:div w:id="1006665096">
      <w:bodyDiv w:val="1"/>
      <w:marLeft w:val="0"/>
      <w:marRight w:val="0"/>
      <w:marTop w:val="0"/>
      <w:marBottom w:val="0"/>
      <w:divBdr>
        <w:top w:val="none" w:sz="0" w:space="0" w:color="auto"/>
        <w:left w:val="none" w:sz="0" w:space="0" w:color="auto"/>
        <w:bottom w:val="none" w:sz="0" w:space="0" w:color="auto"/>
        <w:right w:val="none" w:sz="0" w:space="0" w:color="auto"/>
      </w:divBdr>
      <w:divsChild>
        <w:div w:id="1649435903">
          <w:marLeft w:val="0"/>
          <w:marRight w:val="0"/>
          <w:marTop w:val="0"/>
          <w:marBottom w:val="0"/>
          <w:divBdr>
            <w:top w:val="single" w:sz="2" w:space="0" w:color="D9D9E3"/>
            <w:left w:val="single" w:sz="2" w:space="0" w:color="D9D9E3"/>
            <w:bottom w:val="single" w:sz="2" w:space="0" w:color="D9D9E3"/>
            <w:right w:val="single" w:sz="2" w:space="0" w:color="D9D9E3"/>
          </w:divBdr>
          <w:divsChild>
            <w:div w:id="2104648994">
              <w:marLeft w:val="0"/>
              <w:marRight w:val="0"/>
              <w:marTop w:val="0"/>
              <w:marBottom w:val="0"/>
              <w:divBdr>
                <w:top w:val="single" w:sz="2" w:space="0" w:color="D9D9E3"/>
                <w:left w:val="single" w:sz="2" w:space="0" w:color="D9D9E3"/>
                <w:bottom w:val="single" w:sz="2" w:space="0" w:color="D9D9E3"/>
                <w:right w:val="single" w:sz="2" w:space="0" w:color="D9D9E3"/>
              </w:divBdr>
              <w:divsChild>
                <w:div w:id="1726757425">
                  <w:marLeft w:val="0"/>
                  <w:marRight w:val="0"/>
                  <w:marTop w:val="0"/>
                  <w:marBottom w:val="0"/>
                  <w:divBdr>
                    <w:top w:val="single" w:sz="2" w:space="0" w:color="D9D9E3"/>
                    <w:left w:val="single" w:sz="2" w:space="0" w:color="D9D9E3"/>
                    <w:bottom w:val="single" w:sz="2" w:space="0" w:color="D9D9E3"/>
                    <w:right w:val="single" w:sz="2" w:space="0" w:color="D9D9E3"/>
                  </w:divBdr>
                  <w:divsChild>
                    <w:div w:id="1161697247">
                      <w:marLeft w:val="0"/>
                      <w:marRight w:val="0"/>
                      <w:marTop w:val="0"/>
                      <w:marBottom w:val="0"/>
                      <w:divBdr>
                        <w:top w:val="single" w:sz="2" w:space="0" w:color="D9D9E3"/>
                        <w:left w:val="single" w:sz="2" w:space="0" w:color="D9D9E3"/>
                        <w:bottom w:val="single" w:sz="2" w:space="0" w:color="D9D9E3"/>
                        <w:right w:val="single" w:sz="2" w:space="0" w:color="D9D9E3"/>
                      </w:divBdr>
                      <w:divsChild>
                        <w:div w:id="1045448297">
                          <w:marLeft w:val="0"/>
                          <w:marRight w:val="0"/>
                          <w:marTop w:val="0"/>
                          <w:marBottom w:val="0"/>
                          <w:divBdr>
                            <w:top w:val="single" w:sz="2" w:space="0" w:color="auto"/>
                            <w:left w:val="single" w:sz="2" w:space="0" w:color="auto"/>
                            <w:bottom w:val="single" w:sz="6" w:space="0" w:color="auto"/>
                            <w:right w:val="single" w:sz="2" w:space="0" w:color="auto"/>
                          </w:divBdr>
                          <w:divsChild>
                            <w:div w:id="238904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737425">
                                  <w:marLeft w:val="0"/>
                                  <w:marRight w:val="0"/>
                                  <w:marTop w:val="0"/>
                                  <w:marBottom w:val="0"/>
                                  <w:divBdr>
                                    <w:top w:val="single" w:sz="2" w:space="0" w:color="D9D9E3"/>
                                    <w:left w:val="single" w:sz="2" w:space="0" w:color="D9D9E3"/>
                                    <w:bottom w:val="single" w:sz="2" w:space="0" w:color="D9D9E3"/>
                                    <w:right w:val="single" w:sz="2" w:space="0" w:color="D9D9E3"/>
                                  </w:divBdr>
                                  <w:divsChild>
                                    <w:div w:id="871377154">
                                      <w:marLeft w:val="0"/>
                                      <w:marRight w:val="0"/>
                                      <w:marTop w:val="0"/>
                                      <w:marBottom w:val="0"/>
                                      <w:divBdr>
                                        <w:top w:val="single" w:sz="2" w:space="0" w:color="D9D9E3"/>
                                        <w:left w:val="single" w:sz="2" w:space="0" w:color="D9D9E3"/>
                                        <w:bottom w:val="single" w:sz="2" w:space="0" w:color="D9D9E3"/>
                                        <w:right w:val="single" w:sz="2" w:space="0" w:color="D9D9E3"/>
                                      </w:divBdr>
                                      <w:divsChild>
                                        <w:div w:id="1314220427">
                                          <w:marLeft w:val="0"/>
                                          <w:marRight w:val="0"/>
                                          <w:marTop w:val="0"/>
                                          <w:marBottom w:val="0"/>
                                          <w:divBdr>
                                            <w:top w:val="single" w:sz="2" w:space="0" w:color="D9D9E3"/>
                                            <w:left w:val="single" w:sz="2" w:space="0" w:color="D9D9E3"/>
                                            <w:bottom w:val="single" w:sz="2" w:space="0" w:color="D9D9E3"/>
                                            <w:right w:val="single" w:sz="2" w:space="0" w:color="D9D9E3"/>
                                          </w:divBdr>
                                          <w:divsChild>
                                            <w:div w:id="201321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8458865">
          <w:marLeft w:val="0"/>
          <w:marRight w:val="0"/>
          <w:marTop w:val="0"/>
          <w:marBottom w:val="0"/>
          <w:divBdr>
            <w:top w:val="none" w:sz="0" w:space="0" w:color="auto"/>
            <w:left w:val="none" w:sz="0" w:space="0" w:color="auto"/>
            <w:bottom w:val="none" w:sz="0" w:space="0" w:color="auto"/>
            <w:right w:val="none" w:sz="0" w:space="0" w:color="auto"/>
          </w:divBdr>
        </w:div>
      </w:divsChild>
    </w:div>
    <w:div w:id="1046567862">
      <w:bodyDiv w:val="1"/>
      <w:marLeft w:val="0"/>
      <w:marRight w:val="0"/>
      <w:marTop w:val="0"/>
      <w:marBottom w:val="0"/>
      <w:divBdr>
        <w:top w:val="none" w:sz="0" w:space="0" w:color="auto"/>
        <w:left w:val="none" w:sz="0" w:space="0" w:color="auto"/>
        <w:bottom w:val="none" w:sz="0" w:space="0" w:color="auto"/>
        <w:right w:val="none" w:sz="0" w:space="0" w:color="auto"/>
      </w:divBdr>
    </w:div>
    <w:div w:id="1057702231">
      <w:bodyDiv w:val="1"/>
      <w:marLeft w:val="0"/>
      <w:marRight w:val="0"/>
      <w:marTop w:val="0"/>
      <w:marBottom w:val="0"/>
      <w:divBdr>
        <w:top w:val="none" w:sz="0" w:space="0" w:color="auto"/>
        <w:left w:val="none" w:sz="0" w:space="0" w:color="auto"/>
        <w:bottom w:val="none" w:sz="0" w:space="0" w:color="auto"/>
        <w:right w:val="none" w:sz="0" w:space="0" w:color="auto"/>
      </w:divBdr>
    </w:div>
    <w:div w:id="1068386281">
      <w:bodyDiv w:val="1"/>
      <w:marLeft w:val="0"/>
      <w:marRight w:val="0"/>
      <w:marTop w:val="0"/>
      <w:marBottom w:val="0"/>
      <w:divBdr>
        <w:top w:val="none" w:sz="0" w:space="0" w:color="auto"/>
        <w:left w:val="none" w:sz="0" w:space="0" w:color="auto"/>
        <w:bottom w:val="none" w:sz="0" w:space="0" w:color="auto"/>
        <w:right w:val="none" w:sz="0" w:space="0" w:color="auto"/>
      </w:divBdr>
    </w:div>
    <w:div w:id="1070806807">
      <w:bodyDiv w:val="1"/>
      <w:marLeft w:val="0"/>
      <w:marRight w:val="0"/>
      <w:marTop w:val="0"/>
      <w:marBottom w:val="0"/>
      <w:divBdr>
        <w:top w:val="none" w:sz="0" w:space="0" w:color="auto"/>
        <w:left w:val="none" w:sz="0" w:space="0" w:color="auto"/>
        <w:bottom w:val="none" w:sz="0" w:space="0" w:color="auto"/>
        <w:right w:val="none" w:sz="0" w:space="0" w:color="auto"/>
      </w:divBdr>
    </w:div>
    <w:div w:id="1091774438">
      <w:bodyDiv w:val="1"/>
      <w:marLeft w:val="0"/>
      <w:marRight w:val="0"/>
      <w:marTop w:val="0"/>
      <w:marBottom w:val="0"/>
      <w:divBdr>
        <w:top w:val="none" w:sz="0" w:space="0" w:color="auto"/>
        <w:left w:val="none" w:sz="0" w:space="0" w:color="auto"/>
        <w:bottom w:val="none" w:sz="0" w:space="0" w:color="auto"/>
        <w:right w:val="none" w:sz="0" w:space="0" w:color="auto"/>
      </w:divBdr>
    </w:div>
    <w:div w:id="1094715051">
      <w:bodyDiv w:val="1"/>
      <w:marLeft w:val="0"/>
      <w:marRight w:val="0"/>
      <w:marTop w:val="0"/>
      <w:marBottom w:val="0"/>
      <w:divBdr>
        <w:top w:val="none" w:sz="0" w:space="0" w:color="auto"/>
        <w:left w:val="none" w:sz="0" w:space="0" w:color="auto"/>
        <w:bottom w:val="none" w:sz="0" w:space="0" w:color="auto"/>
        <w:right w:val="none" w:sz="0" w:space="0" w:color="auto"/>
      </w:divBdr>
    </w:div>
    <w:div w:id="1141725686">
      <w:bodyDiv w:val="1"/>
      <w:marLeft w:val="0"/>
      <w:marRight w:val="0"/>
      <w:marTop w:val="0"/>
      <w:marBottom w:val="0"/>
      <w:divBdr>
        <w:top w:val="none" w:sz="0" w:space="0" w:color="auto"/>
        <w:left w:val="none" w:sz="0" w:space="0" w:color="auto"/>
        <w:bottom w:val="none" w:sz="0" w:space="0" w:color="auto"/>
        <w:right w:val="none" w:sz="0" w:space="0" w:color="auto"/>
      </w:divBdr>
    </w:div>
    <w:div w:id="1156341548">
      <w:bodyDiv w:val="1"/>
      <w:marLeft w:val="0"/>
      <w:marRight w:val="0"/>
      <w:marTop w:val="0"/>
      <w:marBottom w:val="0"/>
      <w:divBdr>
        <w:top w:val="none" w:sz="0" w:space="0" w:color="auto"/>
        <w:left w:val="none" w:sz="0" w:space="0" w:color="auto"/>
        <w:bottom w:val="none" w:sz="0" w:space="0" w:color="auto"/>
        <w:right w:val="none" w:sz="0" w:space="0" w:color="auto"/>
      </w:divBdr>
    </w:div>
    <w:div w:id="1168517751">
      <w:bodyDiv w:val="1"/>
      <w:marLeft w:val="0"/>
      <w:marRight w:val="0"/>
      <w:marTop w:val="0"/>
      <w:marBottom w:val="0"/>
      <w:divBdr>
        <w:top w:val="none" w:sz="0" w:space="0" w:color="auto"/>
        <w:left w:val="none" w:sz="0" w:space="0" w:color="auto"/>
        <w:bottom w:val="none" w:sz="0" w:space="0" w:color="auto"/>
        <w:right w:val="none" w:sz="0" w:space="0" w:color="auto"/>
      </w:divBdr>
    </w:div>
    <w:div w:id="1174144766">
      <w:bodyDiv w:val="1"/>
      <w:marLeft w:val="0"/>
      <w:marRight w:val="0"/>
      <w:marTop w:val="0"/>
      <w:marBottom w:val="0"/>
      <w:divBdr>
        <w:top w:val="none" w:sz="0" w:space="0" w:color="auto"/>
        <w:left w:val="none" w:sz="0" w:space="0" w:color="auto"/>
        <w:bottom w:val="none" w:sz="0" w:space="0" w:color="auto"/>
        <w:right w:val="none" w:sz="0" w:space="0" w:color="auto"/>
      </w:divBdr>
      <w:divsChild>
        <w:div w:id="1689871693">
          <w:marLeft w:val="0"/>
          <w:marRight w:val="0"/>
          <w:marTop w:val="0"/>
          <w:marBottom w:val="0"/>
          <w:divBdr>
            <w:top w:val="single" w:sz="2" w:space="0" w:color="D9D9E3"/>
            <w:left w:val="single" w:sz="2" w:space="0" w:color="D9D9E3"/>
            <w:bottom w:val="single" w:sz="2" w:space="0" w:color="D9D9E3"/>
            <w:right w:val="single" w:sz="2" w:space="0" w:color="D9D9E3"/>
          </w:divBdr>
          <w:divsChild>
            <w:div w:id="1552687929">
              <w:marLeft w:val="0"/>
              <w:marRight w:val="0"/>
              <w:marTop w:val="0"/>
              <w:marBottom w:val="0"/>
              <w:divBdr>
                <w:top w:val="single" w:sz="2" w:space="0" w:color="D9D9E3"/>
                <w:left w:val="single" w:sz="2" w:space="0" w:color="D9D9E3"/>
                <w:bottom w:val="single" w:sz="2" w:space="0" w:color="D9D9E3"/>
                <w:right w:val="single" w:sz="2" w:space="0" w:color="D9D9E3"/>
              </w:divBdr>
              <w:divsChild>
                <w:div w:id="95445451">
                  <w:marLeft w:val="0"/>
                  <w:marRight w:val="0"/>
                  <w:marTop w:val="0"/>
                  <w:marBottom w:val="0"/>
                  <w:divBdr>
                    <w:top w:val="single" w:sz="2" w:space="0" w:color="D9D9E3"/>
                    <w:left w:val="single" w:sz="2" w:space="0" w:color="D9D9E3"/>
                    <w:bottom w:val="single" w:sz="2" w:space="0" w:color="D9D9E3"/>
                    <w:right w:val="single" w:sz="2" w:space="0" w:color="D9D9E3"/>
                  </w:divBdr>
                  <w:divsChild>
                    <w:div w:id="76825358">
                      <w:marLeft w:val="0"/>
                      <w:marRight w:val="0"/>
                      <w:marTop w:val="0"/>
                      <w:marBottom w:val="0"/>
                      <w:divBdr>
                        <w:top w:val="single" w:sz="2" w:space="0" w:color="D9D9E3"/>
                        <w:left w:val="single" w:sz="2" w:space="0" w:color="D9D9E3"/>
                        <w:bottom w:val="single" w:sz="2" w:space="0" w:color="D9D9E3"/>
                        <w:right w:val="single" w:sz="2" w:space="0" w:color="D9D9E3"/>
                      </w:divBdr>
                      <w:divsChild>
                        <w:div w:id="1222978239">
                          <w:marLeft w:val="0"/>
                          <w:marRight w:val="0"/>
                          <w:marTop w:val="0"/>
                          <w:marBottom w:val="0"/>
                          <w:divBdr>
                            <w:top w:val="single" w:sz="2" w:space="0" w:color="auto"/>
                            <w:left w:val="single" w:sz="2" w:space="0" w:color="auto"/>
                            <w:bottom w:val="single" w:sz="6" w:space="0" w:color="auto"/>
                            <w:right w:val="single" w:sz="2" w:space="0" w:color="auto"/>
                          </w:divBdr>
                          <w:divsChild>
                            <w:div w:id="126700221">
                              <w:marLeft w:val="0"/>
                              <w:marRight w:val="0"/>
                              <w:marTop w:val="100"/>
                              <w:marBottom w:val="100"/>
                              <w:divBdr>
                                <w:top w:val="single" w:sz="2" w:space="0" w:color="D9D9E3"/>
                                <w:left w:val="single" w:sz="2" w:space="0" w:color="D9D9E3"/>
                                <w:bottom w:val="single" w:sz="2" w:space="0" w:color="D9D9E3"/>
                                <w:right w:val="single" w:sz="2" w:space="0" w:color="D9D9E3"/>
                              </w:divBdr>
                              <w:divsChild>
                                <w:div w:id="482695481">
                                  <w:marLeft w:val="0"/>
                                  <w:marRight w:val="0"/>
                                  <w:marTop w:val="0"/>
                                  <w:marBottom w:val="0"/>
                                  <w:divBdr>
                                    <w:top w:val="single" w:sz="2" w:space="0" w:color="D9D9E3"/>
                                    <w:left w:val="single" w:sz="2" w:space="0" w:color="D9D9E3"/>
                                    <w:bottom w:val="single" w:sz="2" w:space="0" w:color="D9D9E3"/>
                                    <w:right w:val="single" w:sz="2" w:space="0" w:color="D9D9E3"/>
                                  </w:divBdr>
                                  <w:divsChild>
                                    <w:div w:id="337969957">
                                      <w:marLeft w:val="0"/>
                                      <w:marRight w:val="0"/>
                                      <w:marTop w:val="0"/>
                                      <w:marBottom w:val="0"/>
                                      <w:divBdr>
                                        <w:top w:val="single" w:sz="2" w:space="0" w:color="D9D9E3"/>
                                        <w:left w:val="single" w:sz="2" w:space="0" w:color="D9D9E3"/>
                                        <w:bottom w:val="single" w:sz="2" w:space="0" w:color="D9D9E3"/>
                                        <w:right w:val="single" w:sz="2" w:space="0" w:color="D9D9E3"/>
                                      </w:divBdr>
                                      <w:divsChild>
                                        <w:div w:id="1487280784">
                                          <w:marLeft w:val="0"/>
                                          <w:marRight w:val="0"/>
                                          <w:marTop w:val="0"/>
                                          <w:marBottom w:val="0"/>
                                          <w:divBdr>
                                            <w:top w:val="single" w:sz="2" w:space="0" w:color="D9D9E3"/>
                                            <w:left w:val="single" w:sz="2" w:space="0" w:color="D9D9E3"/>
                                            <w:bottom w:val="single" w:sz="2" w:space="0" w:color="D9D9E3"/>
                                            <w:right w:val="single" w:sz="2" w:space="0" w:color="D9D9E3"/>
                                          </w:divBdr>
                                          <w:divsChild>
                                            <w:div w:id="112993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8657308">
          <w:marLeft w:val="0"/>
          <w:marRight w:val="0"/>
          <w:marTop w:val="0"/>
          <w:marBottom w:val="0"/>
          <w:divBdr>
            <w:top w:val="none" w:sz="0" w:space="0" w:color="auto"/>
            <w:left w:val="none" w:sz="0" w:space="0" w:color="auto"/>
            <w:bottom w:val="none" w:sz="0" w:space="0" w:color="auto"/>
            <w:right w:val="none" w:sz="0" w:space="0" w:color="auto"/>
          </w:divBdr>
        </w:div>
      </w:divsChild>
    </w:div>
    <w:div w:id="1199315568">
      <w:bodyDiv w:val="1"/>
      <w:marLeft w:val="0"/>
      <w:marRight w:val="0"/>
      <w:marTop w:val="0"/>
      <w:marBottom w:val="0"/>
      <w:divBdr>
        <w:top w:val="none" w:sz="0" w:space="0" w:color="auto"/>
        <w:left w:val="none" w:sz="0" w:space="0" w:color="auto"/>
        <w:bottom w:val="none" w:sz="0" w:space="0" w:color="auto"/>
        <w:right w:val="none" w:sz="0" w:space="0" w:color="auto"/>
      </w:divBdr>
    </w:div>
    <w:div w:id="1245721117">
      <w:bodyDiv w:val="1"/>
      <w:marLeft w:val="0"/>
      <w:marRight w:val="0"/>
      <w:marTop w:val="0"/>
      <w:marBottom w:val="0"/>
      <w:divBdr>
        <w:top w:val="none" w:sz="0" w:space="0" w:color="auto"/>
        <w:left w:val="none" w:sz="0" w:space="0" w:color="auto"/>
        <w:bottom w:val="none" w:sz="0" w:space="0" w:color="auto"/>
        <w:right w:val="none" w:sz="0" w:space="0" w:color="auto"/>
      </w:divBdr>
    </w:div>
    <w:div w:id="1275598275">
      <w:bodyDiv w:val="1"/>
      <w:marLeft w:val="0"/>
      <w:marRight w:val="0"/>
      <w:marTop w:val="0"/>
      <w:marBottom w:val="0"/>
      <w:divBdr>
        <w:top w:val="none" w:sz="0" w:space="0" w:color="auto"/>
        <w:left w:val="none" w:sz="0" w:space="0" w:color="auto"/>
        <w:bottom w:val="none" w:sz="0" w:space="0" w:color="auto"/>
        <w:right w:val="none" w:sz="0" w:space="0" w:color="auto"/>
      </w:divBdr>
    </w:div>
    <w:div w:id="1297180371">
      <w:bodyDiv w:val="1"/>
      <w:marLeft w:val="0"/>
      <w:marRight w:val="0"/>
      <w:marTop w:val="0"/>
      <w:marBottom w:val="0"/>
      <w:divBdr>
        <w:top w:val="none" w:sz="0" w:space="0" w:color="auto"/>
        <w:left w:val="none" w:sz="0" w:space="0" w:color="auto"/>
        <w:bottom w:val="none" w:sz="0" w:space="0" w:color="auto"/>
        <w:right w:val="none" w:sz="0" w:space="0" w:color="auto"/>
      </w:divBdr>
    </w:div>
    <w:div w:id="1314722346">
      <w:bodyDiv w:val="1"/>
      <w:marLeft w:val="0"/>
      <w:marRight w:val="0"/>
      <w:marTop w:val="0"/>
      <w:marBottom w:val="0"/>
      <w:divBdr>
        <w:top w:val="none" w:sz="0" w:space="0" w:color="auto"/>
        <w:left w:val="none" w:sz="0" w:space="0" w:color="auto"/>
        <w:bottom w:val="none" w:sz="0" w:space="0" w:color="auto"/>
        <w:right w:val="none" w:sz="0" w:space="0" w:color="auto"/>
      </w:divBdr>
    </w:div>
    <w:div w:id="1317684487">
      <w:bodyDiv w:val="1"/>
      <w:marLeft w:val="0"/>
      <w:marRight w:val="0"/>
      <w:marTop w:val="0"/>
      <w:marBottom w:val="0"/>
      <w:divBdr>
        <w:top w:val="none" w:sz="0" w:space="0" w:color="auto"/>
        <w:left w:val="none" w:sz="0" w:space="0" w:color="auto"/>
        <w:bottom w:val="none" w:sz="0" w:space="0" w:color="auto"/>
        <w:right w:val="none" w:sz="0" w:space="0" w:color="auto"/>
      </w:divBdr>
    </w:div>
    <w:div w:id="1452943416">
      <w:bodyDiv w:val="1"/>
      <w:marLeft w:val="0"/>
      <w:marRight w:val="0"/>
      <w:marTop w:val="0"/>
      <w:marBottom w:val="0"/>
      <w:divBdr>
        <w:top w:val="none" w:sz="0" w:space="0" w:color="auto"/>
        <w:left w:val="none" w:sz="0" w:space="0" w:color="auto"/>
        <w:bottom w:val="none" w:sz="0" w:space="0" w:color="auto"/>
        <w:right w:val="none" w:sz="0" w:space="0" w:color="auto"/>
      </w:divBdr>
    </w:div>
    <w:div w:id="1494107073">
      <w:bodyDiv w:val="1"/>
      <w:marLeft w:val="0"/>
      <w:marRight w:val="0"/>
      <w:marTop w:val="0"/>
      <w:marBottom w:val="0"/>
      <w:divBdr>
        <w:top w:val="none" w:sz="0" w:space="0" w:color="auto"/>
        <w:left w:val="none" w:sz="0" w:space="0" w:color="auto"/>
        <w:bottom w:val="none" w:sz="0" w:space="0" w:color="auto"/>
        <w:right w:val="none" w:sz="0" w:space="0" w:color="auto"/>
      </w:divBdr>
    </w:div>
    <w:div w:id="1536194856">
      <w:bodyDiv w:val="1"/>
      <w:marLeft w:val="0"/>
      <w:marRight w:val="0"/>
      <w:marTop w:val="0"/>
      <w:marBottom w:val="0"/>
      <w:divBdr>
        <w:top w:val="none" w:sz="0" w:space="0" w:color="auto"/>
        <w:left w:val="none" w:sz="0" w:space="0" w:color="auto"/>
        <w:bottom w:val="none" w:sz="0" w:space="0" w:color="auto"/>
        <w:right w:val="none" w:sz="0" w:space="0" w:color="auto"/>
      </w:divBdr>
    </w:div>
    <w:div w:id="1565292929">
      <w:bodyDiv w:val="1"/>
      <w:marLeft w:val="0"/>
      <w:marRight w:val="0"/>
      <w:marTop w:val="0"/>
      <w:marBottom w:val="0"/>
      <w:divBdr>
        <w:top w:val="none" w:sz="0" w:space="0" w:color="auto"/>
        <w:left w:val="none" w:sz="0" w:space="0" w:color="auto"/>
        <w:bottom w:val="none" w:sz="0" w:space="0" w:color="auto"/>
        <w:right w:val="none" w:sz="0" w:space="0" w:color="auto"/>
      </w:divBdr>
    </w:div>
    <w:div w:id="1569606424">
      <w:bodyDiv w:val="1"/>
      <w:marLeft w:val="0"/>
      <w:marRight w:val="0"/>
      <w:marTop w:val="0"/>
      <w:marBottom w:val="0"/>
      <w:divBdr>
        <w:top w:val="none" w:sz="0" w:space="0" w:color="auto"/>
        <w:left w:val="none" w:sz="0" w:space="0" w:color="auto"/>
        <w:bottom w:val="none" w:sz="0" w:space="0" w:color="auto"/>
        <w:right w:val="none" w:sz="0" w:space="0" w:color="auto"/>
      </w:divBdr>
    </w:div>
    <w:div w:id="1581718457">
      <w:bodyDiv w:val="1"/>
      <w:marLeft w:val="0"/>
      <w:marRight w:val="0"/>
      <w:marTop w:val="0"/>
      <w:marBottom w:val="0"/>
      <w:divBdr>
        <w:top w:val="none" w:sz="0" w:space="0" w:color="auto"/>
        <w:left w:val="none" w:sz="0" w:space="0" w:color="auto"/>
        <w:bottom w:val="none" w:sz="0" w:space="0" w:color="auto"/>
        <w:right w:val="none" w:sz="0" w:space="0" w:color="auto"/>
      </w:divBdr>
    </w:div>
    <w:div w:id="1584875441">
      <w:bodyDiv w:val="1"/>
      <w:marLeft w:val="0"/>
      <w:marRight w:val="0"/>
      <w:marTop w:val="0"/>
      <w:marBottom w:val="0"/>
      <w:divBdr>
        <w:top w:val="none" w:sz="0" w:space="0" w:color="auto"/>
        <w:left w:val="none" w:sz="0" w:space="0" w:color="auto"/>
        <w:bottom w:val="none" w:sz="0" w:space="0" w:color="auto"/>
        <w:right w:val="none" w:sz="0" w:space="0" w:color="auto"/>
      </w:divBdr>
    </w:div>
    <w:div w:id="1607343796">
      <w:bodyDiv w:val="1"/>
      <w:marLeft w:val="0"/>
      <w:marRight w:val="0"/>
      <w:marTop w:val="0"/>
      <w:marBottom w:val="0"/>
      <w:divBdr>
        <w:top w:val="none" w:sz="0" w:space="0" w:color="auto"/>
        <w:left w:val="none" w:sz="0" w:space="0" w:color="auto"/>
        <w:bottom w:val="none" w:sz="0" w:space="0" w:color="auto"/>
        <w:right w:val="none" w:sz="0" w:space="0" w:color="auto"/>
      </w:divBdr>
    </w:div>
    <w:div w:id="1632245621">
      <w:bodyDiv w:val="1"/>
      <w:marLeft w:val="0"/>
      <w:marRight w:val="0"/>
      <w:marTop w:val="0"/>
      <w:marBottom w:val="0"/>
      <w:divBdr>
        <w:top w:val="none" w:sz="0" w:space="0" w:color="auto"/>
        <w:left w:val="none" w:sz="0" w:space="0" w:color="auto"/>
        <w:bottom w:val="none" w:sz="0" w:space="0" w:color="auto"/>
        <w:right w:val="none" w:sz="0" w:space="0" w:color="auto"/>
      </w:divBdr>
    </w:div>
    <w:div w:id="1635015411">
      <w:bodyDiv w:val="1"/>
      <w:marLeft w:val="0"/>
      <w:marRight w:val="0"/>
      <w:marTop w:val="0"/>
      <w:marBottom w:val="0"/>
      <w:divBdr>
        <w:top w:val="none" w:sz="0" w:space="0" w:color="auto"/>
        <w:left w:val="none" w:sz="0" w:space="0" w:color="auto"/>
        <w:bottom w:val="none" w:sz="0" w:space="0" w:color="auto"/>
        <w:right w:val="none" w:sz="0" w:space="0" w:color="auto"/>
      </w:divBdr>
    </w:div>
    <w:div w:id="1638486578">
      <w:bodyDiv w:val="1"/>
      <w:marLeft w:val="0"/>
      <w:marRight w:val="0"/>
      <w:marTop w:val="0"/>
      <w:marBottom w:val="0"/>
      <w:divBdr>
        <w:top w:val="none" w:sz="0" w:space="0" w:color="auto"/>
        <w:left w:val="none" w:sz="0" w:space="0" w:color="auto"/>
        <w:bottom w:val="none" w:sz="0" w:space="0" w:color="auto"/>
        <w:right w:val="none" w:sz="0" w:space="0" w:color="auto"/>
      </w:divBdr>
    </w:div>
    <w:div w:id="1658801830">
      <w:bodyDiv w:val="1"/>
      <w:marLeft w:val="0"/>
      <w:marRight w:val="0"/>
      <w:marTop w:val="0"/>
      <w:marBottom w:val="0"/>
      <w:divBdr>
        <w:top w:val="none" w:sz="0" w:space="0" w:color="auto"/>
        <w:left w:val="none" w:sz="0" w:space="0" w:color="auto"/>
        <w:bottom w:val="none" w:sz="0" w:space="0" w:color="auto"/>
        <w:right w:val="none" w:sz="0" w:space="0" w:color="auto"/>
      </w:divBdr>
    </w:div>
    <w:div w:id="1665546550">
      <w:bodyDiv w:val="1"/>
      <w:marLeft w:val="0"/>
      <w:marRight w:val="0"/>
      <w:marTop w:val="0"/>
      <w:marBottom w:val="0"/>
      <w:divBdr>
        <w:top w:val="none" w:sz="0" w:space="0" w:color="auto"/>
        <w:left w:val="none" w:sz="0" w:space="0" w:color="auto"/>
        <w:bottom w:val="none" w:sz="0" w:space="0" w:color="auto"/>
        <w:right w:val="none" w:sz="0" w:space="0" w:color="auto"/>
      </w:divBdr>
    </w:div>
    <w:div w:id="1666519677">
      <w:bodyDiv w:val="1"/>
      <w:marLeft w:val="0"/>
      <w:marRight w:val="0"/>
      <w:marTop w:val="0"/>
      <w:marBottom w:val="0"/>
      <w:divBdr>
        <w:top w:val="none" w:sz="0" w:space="0" w:color="auto"/>
        <w:left w:val="none" w:sz="0" w:space="0" w:color="auto"/>
        <w:bottom w:val="none" w:sz="0" w:space="0" w:color="auto"/>
        <w:right w:val="none" w:sz="0" w:space="0" w:color="auto"/>
      </w:divBdr>
    </w:div>
    <w:div w:id="1695110497">
      <w:bodyDiv w:val="1"/>
      <w:marLeft w:val="0"/>
      <w:marRight w:val="0"/>
      <w:marTop w:val="0"/>
      <w:marBottom w:val="0"/>
      <w:divBdr>
        <w:top w:val="none" w:sz="0" w:space="0" w:color="auto"/>
        <w:left w:val="none" w:sz="0" w:space="0" w:color="auto"/>
        <w:bottom w:val="none" w:sz="0" w:space="0" w:color="auto"/>
        <w:right w:val="none" w:sz="0" w:space="0" w:color="auto"/>
      </w:divBdr>
    </w:div>
    <w:div w:id="1714766800">
      <w:bodyDiv w:val="1"/>
      <w:marLeft w:val="0"/>
      <w:marRight w:val="0"/>
      <w:marTop w:val="0"/>
      <w:marBottom w:val="0"/>
      <w:divBdr>
        <w:top w:val="none" w:sz="0" w:space="0" w:color="auto"/>
        <w:left w:val="none" w:sz="0" w:space="0" w:color="auto"/>
        <w:bottom w:val="none" w:sz="0" w:space="0" w:color="auto"/>
        <w:right w:val="none" w:sz="0" w:space="0" w:color="auto"/>
      </w:divBdr>
    </w:div>
    <w:div w:id="1735349465">
      <w:bodyDiv w:val="1"/>
      <w:marLeft w:val="0"/>
      <w:marRight w:val="0"/>
      <w:marTop w:val="0"/>
      <w:marBottom w:val="0"/>
      <w:divBdr>
        <w:top w:val="none" w:sz="0" w:space="0" w:color="auto"/>
        <w:left w:val="none" w:sz="0" w:space="0" w:color="auto"/>
        <w:bottom w:val="none" w:sz="0" w:space="0" w:color="auto"/>
        <w:right w:val="none" w:sz="0" w:space="0" w:color="auto"/>
      </w:divBdr>
    </w:div>
    <w:div w:id="1763991208">
      <w:bodyDiv w:val="1"/>
      <w:marLeft w:val="0"/>
      <w:marRight w:val="0"/>
      <w:marTop w:val="0"/>
      <w:marBottom w:val="0"/>
      <w:divBdr>
        <w:top w:val="none" w:sz="0" w:space="0" w:color="auto"/>
        <w:left w:val="none" w:sz="0" w:space="0" w:color="auto"/>
        <w:bottom w:val="none" w:sz="0" w:space="0" w:color="auto"/>
        <w:right w:val="none" w:sz="0" w:space="0" w:color="auto"/>
      </w:divBdr>
    </w:div>
    <w:div w:id="1765540203">
      <w:bodyDiv w:val="1"/>
      <w:marLeft w:val="0"/>
      <w:marRight w:val="0"/>
      <w:marTop w:val="0"/>
      <w:marBottom w:val="0"/>
      <w:divBdr>
        <w:top w:val="none" w:sz="0" w:space="0" w:color="auto"/>
        <w:left w:val="none" w:sz="0" w:space="0" w:color="auto"/>
        <w:bottom w:val="none" w:sz="0" w:space="0" w:color="auto"/>
        <w:right w:val="none" w:sz="0" w:space="0" w:color="auto"/>
      </w:divBdr>
    </w:div>
    <w:div w:id="1793554030">
      <w:bodyDiv w:val="1"/>
      <w:marLeft w:val="0"/>
      <w:marRight w:val="0"/>
      <w:marTop w:val="0"/>
      <w:marBottom w:val="0"/>
      <w:divBdr>
        <w:top w:val="none" w:sz="0" w:space="0" w:color="auto"/>
        <w:left w:val="none" w:sz="0" w:space="0" w:color="auto"/>
        <w:bottom w:val="none" w:sz="0" w:space="0" w:color="auto"/>
        <w:right w:val="none" w:sz="0" w:space="0" w:color="auto"/>
      </w:divBdr>
    </w:div>
    <w:div w:id="1819686613">
      <w:bodyDiv w:val="1"/>
      <w:marLeft w:val="0"/>
      <w:marRight w:val="0"/>
      <w:marTop w:val="0"/>
      <w:marBottom w:val="0"/>
      <w:divBdr>
        <w:top w:val="none" w:sz="0" w:space="0" w:color="auto"/>
        <w:left w:val="none" w:sz="0" w:space="0" w:color="auto"/>
        <w:bottom w:val="none" w:sz="0" w:space="0" w:color="auto"/>
        <w:right w:val="none" w:sz="0" w:space="0" w:color="auto"/>
      </w:divBdr>
    </w:div>
    <w:div w:id="1825858098">
      <w:bodyDiv w:val="1"/>
      <w:marLeft w:val="0"/>
      <w:marRight w:val="0"/>
      <w:marTop w:val="0"/>
      <w:marBottom w:val="0"/>
      <w:divBdr>
        <w:top w:val="none" w:sz="0" w:space="0" w:color="auto"/>
        <w:left w:val="none" w:sz="0" w:space="0" w:color="auto"/>
        <w:bottom w:val="none" w:sz="0" w:space="0" w:color="auto"/>
        <w:right w:val="none" w:sz="0" w:space="0" w:color="auto"/>
      </w:divBdr>
      <w:divsChild>
        <w:div w:id="919102586">
          <w:marLeft w:val="0"/>
          <w:marRight w:val="0"/>
          <w:marTop w:val="0"/>
          <w:marBottom w:val="0"/>
          <w:divBdr>
            <w:top w:val="none" w:sz="0" w:space="0" w:color="auto"/>
            <w:left w:val="none" w:sz="0" w:space="0" w:color="auto"/>
            <w:bottom w:val="none" w:sz="0" w:space="0" w:color="auto"/>
            <w:right w:val="none" w:sz="0" w:space="0" w:color="auto"/>
          </w:divBdr>
        </w:div>
        <w:div w:id="845637453">
          <w:marLeft w:val="0"/>
          <w:marRight w:val="0"/>
          <w:marTop w:val="0"/>
          <w:marBottom w:val="0"/>
          <w:divBdr>
            <w:top w:val="none" w:sz="0" w:space="0" w:color="auto"/>
            <w:left w:val="none" w:sz="0" w:space="0" w:color="auto"/>
            <w:bottom w:val="none" w:sz="0" w:space="0" w:color="auto"/>
            <w:right w:val="none" w:sz="0" w:space="0" w:color="auto"/>
          </w:divBdr>
        </w:div>
        <w:div w:id="697974174">
          <w:marLeft w:val="0"/>
          <w:marRight w:val="0"/>
          <w:marTop w:val="0"/>
          <w:marBottom w:val="0"/>
          <w:divBdr>
            <w:top w:val="none" w:sz="0" w:space="0" w:color="auto"/>
            <w:left w:val="none" w:sz="0" w:space="0" w:color="auto"/>
            <w:bottom w:val="none" w:sz="0" w:space="0" w:color="auto"/>
            <w:right w:val="none" w:sz="0" w:space="0" w:color="auto"/>
          </w:divBdr>
        </w:div>
        <w:div w:id="1612400294">
          <w:marLeft w:val="0"/>
          <w:marRight w:val="0"/>
          <w:marTop w:val="0"/>
          <w:marBottom w:val="0"/>
          <w:divBdr>
            <w:top w:val="none" w:sz="0" w:space="0" w:color="auto"/>
            <w:left w:val="none" w:sz="0" w:space="0" w:color="auto"/>
            <w:bottom w:val="none" w:sz="0" w:space="0" w:color="auto"/>
            <w:right w:val="none" w:sz="0" w:space="0" w:color="auto"/>
          </w:divBdr>
        </w:div>
        <w:div w:id="2113164603">
          <w:marLeft w:val="0"/>
          <w:marRight w:val="0"/>
          <w:marTop w:val="0"/>
          <w:marBottom w:val="0"/>
          <w:divBdr>
            <w:top w:val="none" w:sz="0" w:space="0" w:color="auto"/>
            <w:left w:val="none" w:sz="0" w:space="0" w:color="auto"/>
            <w:bottom w:val="none" w:sz="0" w:space="0" w:color="auto"/>
            <w:right w:val="none" w:sz="0" w:space="0" w:color="auto"/>
          </w:divBdr>
        </w:div>
      </w:divsChild>
    </w:div>
    <w:div w:id="1918711075">
      <w:bodyDiv w:val="1"/>
      <w:marLeft w:val="0"/>
      <w:marRight w:val="0"/>
      <w:marTop w:val="0"/>
      <w:marBottom w:val="0"/>
      <w:divBdr>
        <w:top w:val="none" w:sz="0" w:space="0" w:color="auto"/>
        <w:left w:val="none" w:sz="0" w:space="0" w:color="auto"/>
        <w:bottom w:val="none" w:sz="0" w:space="0" w:color="auto"/>
        <w:right w:val="none" w:sz="0" w:space="0" w:color="auto"/>
      </w:divBdr>
    </w:div>
    <w:div w:id="1942179591">
      <w:bodyDiv w:val="1"/>
      <w:marLeft w:val="0"/>
      <w:marRight w:val="0"/>
      <w:marTop w:val="0"/>
      <w:marBottom w:val="0"/>
      <w:divBdr>
        <w:top w:val="none" w:sz="0" w:space="0" w:color="auto"/>
        <w:left w:val="none" w:sz="0" w:space="0" w:color="auto"/>
        <w:bottom w:val="none" w:sz="0" w:space="0" w:color="auto"/>
        <w:right w:val="none" w:sz="0" w:space="0" w:color="auto"/>
      </w:divBdr>
    </w:div>
    <w:div w:id="1947078313">
      <w:bodyDiv w:val="1"/>
      <w:marLeft w:val="0"/>
      <w:marRight w:val="0"/>
      <w:marTop w:val="0"/>
      <w:marBottom w:val="0"/>
      <w:divBdr>
        <w:top w:val="none" w:sz="0" w:space="0" w:color="auto"/>
        <w:left w:val="none" w:sz="0" w:space="0" w:color="auto"/>
        <w:bottom w:val="none" w:sz="0" w:space="0" w:color="auto"/>
        <w:right w:val="none" w:sz="0" w:space="0" w:color="auto"/>
      </w:divBdr>
    </w:div>
    <w:div w:id="1958172847">
      <w:bodyDiv w:val="1"/>
      <w:marLeft w:val="0"/>
      <w:marRight w:val="0"/>
      <w:marTop w:val="0"/>
      <w:marBottom w:val="0"/>
      <w:divBdr>
        <w:top w:val="none" w:sz="0" w:space="0" w:color="auto"/>
        <w:left w:val="none" w:sz="0" w:space="0" w:color="auto"/>
        <w:bottom w:val="none" w:sz="0" w:space="0" w:color="auto"/>
        <w:right w:val="none" w:sz="0" w:space="0" w:color="auto"/>
      </w:divBdr>
    </w:div>
    <w:div w:id="1968311089">
      <w:bodyDiv w:val="1"/>
      <w:marLeft w:val="0"/>
      <w:marRight w:val="0"/>
      <w:marTop w:val="0"/>
      <w:marBottom w:val="0"/>
      <w:divBdr>
        <w:top w:val="none" w:sz="0" w:space="0" w:color="auto"/>
        <w:left w:val="none" w:sz="0" w:space="0" w:color="auto"/>
        <w:bottom w:val="none" w:sz="0" w:space="0" w:color="auto"/>
        <w:right w:val="none" w:sz="0" w:space="0" w:color="auto"/>
      </w:divBdr>
    </w:div>
    <w:div w:id="2107384417">
      <w:bodyDiv w:val="1"/>
      <w:marLeft w:val="0"/>
      <w:marRight w:val="0"/>
      <w:marTop w:val="0"/>
      <w:marBottom w:val="0"/>
      <w:divBdr>
        <w:top w:val="none" w:sz="0" w:space="0" w:color="auto"/>
        <w:left w:val="none" w:sz="0" w:space="0" w:color="auto"/>
        <w:bottom w:val="none" w:sz="0" w:space="0" w:color="auto"/>
        <w:right w:val="none" w:sz="0" w:space="0" w:color="auto"/>
      </w:divBdr>
    </w:div>
    <w:div w:id="2112701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mbarrera@dal.ca" TargetMode="External"/><Relationship Id="rId18" Type="http://schemas.openxmlformats.org/officeDocument/2006/relationships/hyperlink" Target="http://www.pre.ethics.gc.ca/eng/policy-politique_tcps2-eptc2_2018.html" TargetMode="External"/><Relationship Id="rId26" Type="http://schemas.openxmlformats.org/officeDocument/2006/relationships/hyperlink" Target="http://www.pre.ethics.gc.ca/eng/tcps2-eptc2_2018_chapter3-chapitre3.html" TargetMode="External"/><Relationship Id="rId39" Type="http://schemas.openxmlformats.org/officeDocument/2006/relationships/hyperlink" Target="https://ethics.gc.ca/eng/tcps2-eptc2_2018_chapter9-chapitre9.html" TargetMode="External"/><Relationship Id="rId21" Type="http://schemas.openxmlformats.org/officeDocument/2006/relationships/hyperlink" Target="http://www.pre.ethics.gc.ca/eng/policy-politique_tcps2-eptc2_2018.html" TargetMode="External"/><Relationship Id="rId34" Type="http://schemas.openxmlformats.org/officeDocument/2006/relationships/hyperlink" Target="http://www.dal.ca/dept/university_secretariat/policies/governance/protection-of-personal-information-policy-.html" TargetMode="External"/><Relationship Id="rId42" Type="http://schemas.openxmlformats.org/officeDocument/2006/relationships/hyperlink" Target="http://novascotia.ca/dhw/phia/" TargetMode="External"/><Relationship Id="rId47" Type="http://schemas.openxmlformats.org/officeDocument/2006/relationships/hyperlink" Target="mailto:mbarrera@dal.ca" TargetMode="External"/><Relationship Id="rId50" Type="http://schemas.openxmlformats.org/officeDocument/2006/relationships/hyperlink" Target="mailto:ufuk.batmaz@concordia.ca" TargetMode="External"/><Relationship Id="rId55" Type="http://schemas.openxmlformats.org/officeDocument/2006/relationships/hyperlink" Target="https://elevenvr.com/"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li922@uwo.ca" TargetMode="External"/><Relationship Id="rId29" Type="http://schemas.openxmlformats.org/officeDocument/2006/relationships/hyperlink" Target="mailto:hneyedli@dal.ca" TargetMode="External"/><Relationship Id="rId11" Type="http://schemas.openxmlformats.org/officeDocument/2006/relationships/image" Target="media/image1.emf"/><Relationship Id="rId24" Type="http://schemas.openxmlformats.org/officeDocument/2006/relationships/hyperlink" Target="https://elevenvr.com/en/" TargetMode="External"/><Relationship Id="rId32" Type="http://schemas.openxmlformats.org/officeDocument/2006/relationships/hyperlink" Target="https://nslegislature.ca/sites/default/files/legc/statutes/adult%20protection.pdf" TargetMode="External"/><Relationship Id="rId37" Type="http://schemas.openxmlformats.org/officeDocument/2006/relationships/hyperlink" Target="http://www.pre.ethics.gc.ca/eng/tcps2-eptc2_2018_chapter9-chapitre9.html" TargetMode="External"/><Relationship Id="rId40" Type="http://schemas.openxmlformats.org/officeDocument/2006/relationships/hyperlink" Target="http://www.pre.ethics.gc.ca/eng/tcps2-eptc2_2018_chapter11-chapitre11.html" TargetMode="External"/><Relationship Id="rId45" Type="http://schemas.openxmlformats.org/officeDocument/2006/relationships/hyperlink" Target="https://cdn.dal.ca/content/dam/dalhousie/pdf/research-services/REB/Dal%20REB%20Application%20Instructions%20-%20Prospective%20Research%20%20v2021-02.pdf" TargetMode="External"/><Relationship Id="rId53" Type="http://schemas.openxmlformats.org/officeDocument/2006/relationships/hyperlink" Target="mailto:hneyedli@dal.ca" TargetMode="External"/><Relationship Id="rId58" Type="http://schemas.openxmlformats.org/officeDocument/2006/relationships/hyperlink" Target="mailto:ethics@dal.ca" TargetMode="External"/><Relationship Id="rId5" Type="http://schemas.openxmlformats.org/officeDocument/2006/relationships/numbering" Target="numbering.xml"/><Relationship Id="rId61" Type="http://schemas.openxmlformats.org/officeDocument/2006/relationships/footer" Target="footer2.xml"/><Relationship Id="rId19" Type="http://schemas.openxmlformats.org/officeDocument/2006/relationships/hyperlink" Target="http://www.dal.ca/dept/university_secretariat/policies/human-rights---equity/ethical-conduct-of-research-involving-humans-policy.html" TargetMode="External"/><Relationship Id="rId14" Type="http://schemas.openxmlformats.org/officeDocument/2006/relationships/hyperlink" Target="mailto:ufuk.batmaz@concordia.ca" TargetMode="External"/><Relationship Id="rId22" Type="http://schemas.openxmlformats.org/officeDocument/2006/relationships/hyperlink" Target="http://www.dal.ca/dept/university_secretariat/policies/human-rights---equity/ethical-conduct-of-research-involving-humans-policy.html" TargetMode="External"/><Relationship Id="rId27" Type="http://schemas.openxmlformats.org/officeDocument/2006/relationships/hyperlink" Target="http://www.pre.ethics.gc.ca/eng/tcps2-eptc2_2018_chapter5-chapitre5.html" TargetMode="External"/><Relationship Id="rId30" Type="http://schemas.openxmlformats.org/officeDocument/2006/relationships/hyperlink" Target="https://cdn.dal.ca/content/dam/dalhousie/pdf/research-services/REB/Protecting%20Electronically%20Stored%20Personally%20Identifiable%20Research%20Data.pdf" TargetMode="External"/><Relationship Id="rId35" Type="http://schemas.openxmlformats.org/officeDocument/2006/relationships/hyperlink" Target="http://www.pre.ethics.gc.ca/eng/tcps2-eptc2_2018_chapter3-chapitre3.html" TargetMode="External"/><Relationship Id="rId43" Type="http://schemas.openxmlformats.org/officeDocument/2006/relationships/hyperlink" Target="https://cdn.dal.ca/content/dam/dalhousie/pdf/research-services/REB/Dal%20REB%20Application%20Instructions%20-%20Prospective%20Research%20%20v2021-02.pdf" TargetMode="External"/><Relationship Id="rId48" Type="http://schemas.openxmlformats.org/officeDocument/2006/relationships/image" Target="media/image2.jpeg"/><Relationship Id="rId56" Type="http://schemas.openxmlformats.org/officeDocument/2006/relationships/hyperlink" Target="http://mayradonaji.com/" TargetMode="External"/><Relationship Id="rId64" Type="http://schemas.microsoft.com/office/2020/10/relationships/intelligence" Target="intelligence2.xml"/><Relationship Id="rId8" Type="http://schemas.openxmlformats.org/officeDocument/2006/relationships/webSettings" Target="webSettings.xml"/><Relationship Id="rId51" Type="http://schemas.openxmlformats.org/officeDocument/2006/relationships/hyperlink" Target="mailto:junwei.s@yahoo.com" TargetMode="External"/><Relationship Id="rId3" Type="http://schemas.openxmlformats.org/officeDocument/2006/relationships/customXml" Target="../customXml/item3.xml"/><Relationship Id="rId12" Type="http://schemas.openxmlformats.org/officeDocument/2006/relationships/hyperlink" Target="https://cdn.dal.ca/content/dam/dalhousie/pdf/research-services/REB/Dal%20REB%20Application%20Instructions%20-%20Prospective%20Research%20%20v2021-02.pdf" TargetMode="External"/><Relationship Id="rId17" Type="http://schemas.openxmlformats.org/officeDocument/2006/relationships/hyperlink" Target="mailto:hneyedli@dal.ca" TargetMode="External"/><Relationship Id="rId25" Type="http://schemas.openxmlformats.org/officeDocument/2006/relationships/hyperlink" Target="https://cdn.dal.ca/content/dam/dalhousie/pdf/research-services/REB/Dal%20REB%20Application%20Instructions%20-%20Prospective%20Research%20%20v2021-02.pdf" TargetMode="External"/><Relationship Id="rId33" Type="http://schemas.openxmlformats.org/officeDocument/2006/relationships/hyperlink" Target="https://cdn.dal.ca/content/dam/dalhousie/pdf/research-services/REB/Dal%20REB%20Application%20Instructions%20-%20Prospective%20Research%20%20v2021-02.pdf" TargetMode="External"/><Relationship Id="rId38" Type="http://schemas.openxmlformats.org/officeDocument/2006/relationships/hyperlink" Target="https://www.cbu.ca/indigenous-affairs/mikmaw-ethics-watch/" TargetMode="External"/><Relationship Id="rId46" Type="http://schemas.openxmlformats.org/officeDocument/2006/relationships/hyperlink" Target="mailto:Kissinger.Sunday@dal.ca" TargetMode="External"/><Relationship Id="rId59" Type="http://schemas.openxmlformats.org/officeDocument/2006/relationships/image" Target="media/image3.png"/><Relationship Id="rId20" Type="http://schemas.openxmlformats.org/officeDocument/2006/relationships/hyperlink" Target="http://tcps2core.ca/welcome" TargetMode="External"/><Relationship Id="rId41" Type="http://schemas.openxmlformats.org/officeDocument/2006/relationships/hyperlink" Target="http://www.pre.ethics.gc.ca/eng/tcps2-eptc2_2018_chapter11-chapitre11.html" TargetMode="External"/><Relationship Id="rId54" Type="http://schemas.openxmlformats.org/officeDocument/2006/relationships/hyperlink" Target="mailto:Kissinger.Sunday@dal.ca"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junwei.s@yahoo.com" TargetMode="External"/><Relationship Id="rId23" Type="http://schemas.openxmlformats.org/officeDocument/2006/relationships/hyperlink" Target="http://tcps2core.ca/welcome" TargetMode="External"/><Relationship Id="rId28" Type="http://schemas.openxmlformats.org/officeDocument/2006/relationships/hyperlink" Target="mailto:yli922@uwo.ca" TargetMode="External"/><Relationship Id="rId36" Type="http://schemas.openxmlformats.org/officeDocument/2006/relationships/hyperlink" Target="http://www.pre.ethics.gc.ca/eng/tcps2-eptc2_2018_chapter9-chapitre9.html" TargetMode="External"/><Relationship Id="rId49" Type="http://schemas.openxmlformats.org/officeDocument/2006/relationships/hyperlink" Target="https://www.theindianwire.com/wp-content/uploads/2018/08/table-tennis.jpeg" TargetMode="External"/><Relationship Id="rId57" Type="http://schemas.openxmlformats.org/officeDocument/2006/relationships/hyperlink" Target="mailto:Kissinger.Sunday@dal.ca" TargetMode="External"/><Relationship Id="rId10" Type="http://schemas.openxmlformats.org/officeDocument/2006/relationships/endnotes" Target="endnotes.xml"/><Relationship Id="rId31" Type="http://schemas.openxmlformats.org/officeDocument/2006/relationships/hyperlink" Target="https://novascotia.ca/coms/families/changestoCFSA/Duty-to-Report.pdf" TargetMode="External"/><Relationship Id="rId44" Type="http://schemas.openxmlformats.org/officeDocument/2006/relationships/hyperlink" Target="https://www.dal.ca/dept/research-services/responsible-conduct-/research-ethics-/resources-.html" TargetMode="External"/><Relationship Id="rId52" Type="http://schemas.openxmlformats.org/officeDocument/2006/relationships/hyperlink" Target="mailto:yli922@uwo.ca"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Dalhousie">
  <a:themeElements>
    <a:clrScheme name="Dalhousie">
      <a:dk1>
        <a:sysClr val="windowText" lastClr="000000"/>
      </a:dk1>
      <a:lt1>
        <a:sysClr val="window" lastClr="FFFFFF"/>
      </a:lt1>
      <a:dk2>
        <a:srgbClr val="827D7B"/>
      </a:dk2>
      <a:lt2>
        <a:srgbClr val="D5B017"/>
      </a:lt2>
      <a:accent1>
        <a:srgbClr val="00BFFF"/>
      </a:accent1>
      <a:accent2>
        <a:srgbClr val="3CB371"/>
      </a:accent2>
      <a:accent3>
        <a:srgbClr val="FE5442"/>
      </a:accent3>
      <a:accent4>
        <a:srgbClr val="8B008B"/>
      </a:accent4>
      <a:accent5>
        <a:srgbClr val="FBE122"/>
      </a:accent5>
      <a:accent6>
        <a:srgbClr val="4472C4"/>
      </a:accent6>
      <a:hlink>
        <a:srgbClr val="F2AC00"/>
      </a:hlink>
      <a:folHlink>
        <a:srgbClr val="7073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Dalhousie" id="{0C12CD0A-2CEF-438B-97C9-D23F23EAA3B6}" vid="{B49E1723-E5DA-4879-9FDE-32B4AD4DF43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A2946B5BB92045810C0CBF895C80C8" ma:contentTypeVersion="3" ma:contentTypeDescription="Create a new document." ma:contentTypeScope="" ma:versionID="8e1f65d421ec5dd2832436d40d8455d3">
  <xsd:schema xmlns:xsd="http://www.w3.org/2001/XMLSchema" xmlns:xs="http://www.w3.org/2001/XMLSchema" xmlns:p="http://schemas.microsoft.com/office/2006/metadata/properties" xmlns:ns2="fa884bee-cae5-455c-817c-370d6cc28eeb" targetNamespace="http://schemas.microsoft.com/office/2006/metadata/properties" ma:root="true" ma:fieldsID="7b11874b03b20eb6521cd838d37ad145" ns2:_="">
    <xsd:import namespace="fa884bee-cae5-455c-817c-370d6cc28ee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4bee-cae5-455c-817c-370d6cc28e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DA3B8F-2557-4FC4-ABB6-1DED5D66A627}">
  <ds:schemaRefs>
    <ds:schemaRef ds:uri="http://schemas.microsoft.com/sharepoint/v3/contenttype/forms"/>
  </ds:schemaRefs>
</ds:datastoreItem>
</file>

<file path=customXml/itemProps2.xml><?xml version="1.0" encoding="utf-8"?>
<ds:datastoreItem xmlns:ds="http://schemas.openxmlformats.org/officeDocument/2006/customXml" ds:itemID="{0D7BCE19-F76A-4764-87EE-E4A5F4907B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4bee-cae5-455c-817c-370d6cc28e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D797C5-A0C7-498F-93DB-04FA3967033B}">
  <ds:schemaRefs>
    <ds:schemaRef ds:uri="http://schemas.openxmlformats.org/officeDocument/2006/bibliography"/>
  </ds:schemaRefs>
</ds:datastoreItem>
</file>

<file path=customXml/itemProps4.xml><?xml version="1.0" encoding="utf-8"?>
<ds:datastoreItem xmlns:ds="http://schemas.openxmlformats.org/officeDocument/2006/customXml" ds:itemID="{5681C3FA-A4F7-453B-964A-518AB0D0B9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40</Pages>
  <Words>14186</Words>
  <Characters>77600</Characters>
  <Application>Microsoft Office Word</Application>
  <DocSecurity>0</DocSecurity>
  <Lines>1361</Lines>
  <Paragraphs>445</Paragraphs>
  <ScaleCrop>false</ScaleCrop>
  <HeadingPairs>
    <vt:vector size="2" baseType="variant">
      <vt:variant>
        <vt:lpstr>Title</vt:lpstr>
      </vt:variant>
      <vt:variant>
        <vt:i4>1</vt:i4>
      </vt:variant>
    </vt:vector>
  </HeadingPairs>
  <TitlesOfParts>
    <vt:vector size="1" baseType="lpstr">
      <vt:lpstr>INSTRUCTIONS FOR COMPLETING AN APPLICATION FOR SUBMISSION TO</vt:lpstr>
    </vt:vector>
  </TitlesOfParts>
  <Company>Dalhousie University</Company>
  <LinksUpToDate>false</LinksUpToDate>
  <CharactersWithSpaces>91341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COMPLETING AN APPLICATION FOR SUBMISSION TO</dc:title>
  <dc:subject/>
  <dc:creator>Pat Lindley</dc:creator>
  <cp:keywords/>
  <dc:description/>
  <cp:lastModifiedBy>Aayush Shrestha</cp:lastModifiedBy>
  <cp:revision>26</cp:revision>
  <cp:lastPrinted>2023-07-25T13:38:00Z</cp:lastPrinted>
  <dcterms:created xsi:type="dcterms:W3CDTF">2023-06-28T14:43:00Z</dcterms:created>
  <dcterms:modified xsi:type="dcterms:W3CDTF">2023-11-24T03:54:00Z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id="LeYqJvGE"/&gt;&lt;style id="http://www.zotero.org/styles/acm-sig-proceedings-long-author-list"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y fmtid="{D5CDD505-2E9C-101B-9397-08002B2CF9AE}" pid="4" name="ContentTypeId">
    <vt:lpwstr>0x01010088A2946B5BB92045810C0CBF895C80C8</vt:lpwstr>
  </property>
  <property fmtid="{D5CDD505-2E9C-101B-9397-08002B2CF9AE}" pid="5" name="MediaServiceImageTags">
    <vt:lpwstr/>
  </property>
  <property fmtid="{D5CDD505-2E9C-101B-9397-08002B2CF9AE}" pid="6" name="GrammarlyDocumentId">
    <vt:lpwstr>65d4e31e5a732edc0de0e8508f84a5ad7429b553a57d8735a5a419aaa4609f77</vt:lpwstr>
  </property>
</Properties>
</file>