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56" w:line="259"/>
        <w:ind w:right="62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Vel Tech Rangarajan Dr. Sagunthala R&amp;D Institute of Science and Technology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542" w:dyaOrig="1392">
          <v:rect xmlns:o="urn:schemas-microsoft-com:office:office" xmlns:v="urn:schemas-microsoft-com:vml" id="rectole0000000000" style="width:77.100000pt;height:6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(Deemed to be University Estd. u/s 3 of UGC Act, 1956)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923" w:dyaOrig="1267">
          <v:rect xmlns:o="urn:schemas-microsoft-com:office:office" xmlns:v="urn:schemas-microsoft-com:vml" id="rectole0000000001" style="width:96.150000pt;height: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School of Computing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B.Tech.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Computer Science and Engineering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Academic Year: 2025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2026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SUMMER SEMESTER - SS2526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br/>
        <w:t xml:space="preserve">Course Code</w:t>
        <w:tab/>
        <w:t xml:space="preserve">: 10211CS207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Course Name: Database Management Systems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Slot No</w:t>
        <w:tab/>
        <w:t xml:space="preserve">:  S2L5</w:t>
        <w:br/>
      </w:r>
    </w:p>
    <w:p>
      <w:pPr>
        <w:spacing w:before="360" w:after="360" w:line="276"/>
        <w:ind w:right="864" w:left="864" w:firstLine="0"/>
        <w:jc w:val="center"/>
        <w:rPr>
          <w:rFonts w:ascii="Aptos" w:hAnsi="Aptos" w:cs="Aptos" w:eastAsia="Aptos"/>
          <w:i/>
          <w:color w:val="156082"/>
          <w:spacing w:val="0"/>
          <w:position w:val="0"/>
          <w:sz w:val="56"/>
          <w:shd w:fill="auto" w:val="clear"/>
        </w:rPr>
      </w:pPr>
      <w:r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  <w:t xml:space="preserve">DBMS TASK - 5 REPORT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Title: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Writing Join Queries, Equivalent, and/or Recursive Queries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br/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Submitted by:</w:t>
        <w:br/>
      </w:r>
    </w:p>
    <w:tbl>
      <w:tblPr/>
      <w:tblGrid>
        <w:gridCol w:w="1446"/>
        <w:gridCol w:w="2468"/>
        <w:gridCol w:w="4809"/>
      </w:tblGrid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VTUNO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REGISTER NUMBER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STUDENT NAME</w:t>
            </w:r>
          </w:p>
        </w:tc>
      </w:tr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VTU29321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24UECS0992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V.AAZAD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56" w:line="259"/>
        <w:ind w:right="62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Task 5: Writing Join Queries, Equivalent, and/or Recursive Queries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Case Study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Online Food Ordering System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Objective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To perform advanced query processing and test its heuristics by designing optimized complex queries and their equivalent forms, including recursive queries, for the Online Food Ordering System. </w:t>
      </w:r>
    </w:p>
    <w:p>
      <w:pPr>
        <w:spacing w:before="0" w:after="291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20"/>
        </w:numPr>
        <w:spacing w:before="0" w:after="219" w:line="259"/>
        <w:ind w:right="0" w:left="256" w:hanging="271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Join Queries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1: Retrieve all orders along with the corresponding customer's name. </w:t>
      </w:r>
    </w:p>
    <w:p>
      <w:pPr>
        <w:spacing w:before="0" w:after="204" w:line="259"/>
        <w:ind w:right="2309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9676" w:dyaOrig="1533">
          <v:rect xmlns:o="urn:schemas-microsoft-com:office:office" xmlns:v="urn:schemas-microsoft-com:vml" id="rectole0000000002" style="width:483.800000pt;height:76.6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9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Expected Output: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49" w:line="259"/>
        <w:ind w:right="1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6" w:dyaOrig="2567">
          <v:rect xmlns:o="urn:schemas-microsoft-com:office:office" xmlns:v="urn:schemas-microsoft-com:vml" id="rectole0000000003" style="width:649.800000pt;height:128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2: Retrieve all menu items along with the restaurant name that offers them. </w:t>
      </w:r>
    </w:p>
    <w:p>
      <w:pPr>
        <w:spacing w:before="0" w:after="201" w:line="259"/>
        <w:ind w:right="4201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6933" w:dyaOrig="1663">
          <v:rect xmlns:o="urn:schemas-microsoft-com:office:office" xmlns:v="urn:schemas-microsoft-com:vml" id="rectole0000000004" style="width:346.650000pt;height:83.1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Expected Output: </w:t>
      </w:r>
    </w:p>
    <w:p>
      <w:pPr>
        <w:spacing w:before="0" w:after="204" w:line="259"/>
        <w:ind w:right="3029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631" w:dyaOrig="3287">
          <v:rect xmlns:o="urn:schemas-microsoft-com:office:office" xmlns:v="urn:schemas-microsoft-com:vml" id="rectole0000000005" style="width:431.550000pt;height:164.3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3: Retrieve all orders and their delivery status. </w:t>
      </w:r>
    </w:p>
    <w:p>
      <w:pPr>
        <w:spacing w:before="0" w:after="201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0627" w:dyaOrig="1512">
          <v:rect xmlns:o="urn:schemas-microsoft-com:office:office" xmlns:v="urn:schemas-microsoft-com:vml" id="rectole0000000006" style="width:531.350000pt;height:75.6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11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Expected Output: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80" w:line="259"/>
        <w:ind w:right="1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2" w:dyaOrig="2662">
          <v:rect xmlns:o="urn:schemas-microsoft-com:office:office" xmlns:v="urn:schemas-microsoft-com:vml" id="rectole0000000007" style="width:649.600000pt;height:133.1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33"/>
        </w:numPr>
        <w:spacing w:before="0" w:after="219" w:line="259"/>
        <w:ind w:right="0" w:left="-5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INNER JOIN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INNER 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retrieves records that have matching values in both tables.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Query: Retrieve all orders along with their customer names. </w:t>
      </w:r>
    </w:p>
    <w:p>
      <w:pPr>
        <w:spacing w:before="0" w:after="201" w:line="259"/>
        <w:ind w:right="2401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9547" w:dyaOrig="1576">
          <v:rect xmlns:o="urn:schemas-microsoft-com:office:office" xmlns:v="urn:schemas-microsoft-com:vml" id="rectole0000000008" style="width:477.350000pt;height:78.8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9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Expected Output: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83" w:line="259"/>
        <w:ind w:right="1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2" w:dyaOrig="2744">
          <v:rect xmlns:o="urn:schemas-microsoft-com:office:office" xmlns:v="urn:schemas-microsoft-com:vml" id="rectole0000000009" style="width:649.600000pt;height:137.2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39"/>
        </w:numPr>
        <w:spacing w:before="0" w:after="219" w:line="259"/>
        <w:ind w:right="0" w:left="-5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LEFT OUTER JOIN </w:t>
      </w:r>
    </w:p>
    <w:p>
      <w:pPr>
        <w:spacing w:before="0" w:after="311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LEFT OUTER 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retrieves all records from the left table and the matched records from the right table. If no match is found, NULL is returned for columns from the right table.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Query: Retrieve all customers, even those who haven’t placed any orders. </w:t>
      </w:r>
    </w:p>
    <w:p>
      <w:pPr>
        <w:spacing w:before="0" w:after="201" w:line="259"/>
        <w:ind w:right="3841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7452" w:dyaOrig="1490">
          <v:rect xmlns:o="urn:schemas-microsoft-com:office:office" xmlns:v="urn:schemas-microsoft-com:vml" id="rectole0000000010" style="width:372.600000pt;height:74.5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Expected Output: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80" w:line="259"/>
        <w:ind w:right="1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4" w:dyaOrig="2515">
          <v:rect xmlns:o="urn:schemas-microsoft-com:office:office" xmlns:v="urn:schemas-microsoft-com:vml" id="rectole0000000011" style="width:649.700000pt;height:125.7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45"/>
        </w:numPr>
        <w:spacing w:before="0" w:after="219" w:line="259"/>
        <w:ind w:right="0" w:left="-5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RIGHT OUTER JOIN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RIGHT OUTER 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retrieves all records from the right table and the matched records from the left table. If no match is found, NULL is returned for columns from the left table.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Query: Retrieve all orders and the names of customers who placed them. Include orders even if the customer details are missing. </w:t>
      </w:r>
    </w:p>
    <w:p>
      <w:pPr>
        <w:spacing w:before="0" w:after="201" w:line="259"/>
        <w:ind w:right="3841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7473" w:dyaOrig="1598">
          <v:rect xmlns:o="urn:schemas-microsoft-com:office:office" xmlns:v="urn:schemas-microsoft-com:vml" id="rectole0000000012" style="width:373.650000pt;height:79.9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1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Expected Output: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80" w:line="259"/>
        <w:ind w:right="1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1" w:dyaOrig="2658">
          <v:rect xmlns:o="urn:schemas-microsoft-com:office:office" xmlns:v="urn:schemas-microsoft-com:vml" id="rectole0000000013" style="width:649.550000pt;height:132.9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51"/>
        </w:numPr>
        <w:spacing w:before="0" w:after="219" w:line="259"/>
        <w:ind w:right="0" w:left="-5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FULL OUTER JOIN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FULL OUTER 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retrieves all records from both tables. If no match is found, NULL is returned for unmatched rows from either table.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Query: Retrieve all customers and all orders, even if there is no match. </w:t>
      </w:r>
    </w:p>
    <w:p>
      <w:pPr>
        <w:spacing w:before="0" w:after="204" w:line="259"/>
        <w:ind w:right="3149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445" w:dyaOrig="1620">
          <v:rect xmlns:o="urn:schemas-microsoft-com:office:office" xmlns:v="urn:schemas-microsoft-com:vml" id="rectole0000000014" style="width:422.250000pt;height:81.0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Expected Output: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48" w:line="25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2" w:dyaOrig="2583">
          <v:rect xmlns:o="urn:schemas-microsoft-com:office:office" xmlns:v="urn:schemas-microsoft-com:vml" id="rectole0000000015" style="width:649.600000pt;height:129.1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12" w:line="243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Note: Oracle doesn’t support FULL OUTER JOIN directly. Use </w:t>
      </w:r>
      <w:r>
        <w:rPr>
          <w:rFonts w:ascii="Courier New" w:hAnsi="Courier New" w:cs="Courier New" w:eastAsia="Courier New"/>
          <w:i/>
          <w:color w:val="000000"/>
          <w:spacing w:val="0"/>
          <w:position w:val="0"/>
          <w:sz w:val="31"/>
          <w:shd w:fill="auto" w:val="clear"/>
          <w:vertAlign w:val="subscript"/>
        </w:rPr>
        <w:t xml:space="preserve">UNION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 of LEFT JOIN and RIGHT JOIN.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58"/>
        </w:numPr>
        <w:spacing w:before="0" w:after="219" w:line="259"/>
        <w:ind w:right="0" w:left="-5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CROSS JOIN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CROSS 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returns the Cartesian product of the two tables. Every row from the first table is combined with every row from the second table.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Query: Retrieve all possible combinations of customers and menu items. </w:t>
      </w:r>
    </w:p>
    <w:p>
      <w:pPr>
        <w:spacing w:before="0" w:after="202" w:line="259"/>
        <w:ind w:right="4321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6782" w:dyaOrig="1576">
          <v:rect xmlns:o="urn:schemas-microsoft-com:office:office" xmlns:v="urn:schemas-microsoft-com:vml" id="rectole0000000016" style="width:339.100000pt;height:78.8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Expected Output: </w:t>
      </w:r>
    </w:p>
    <w:p>
      <w:pPr>
        <w:spacing w:before="0" w:after="235" w:line="25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7" w:dyaOrig="6808">
          <v:rect xmlns:o="urn:schemas-microsoft-com:office:office" xmlns:v="urn:schemas-microsoft-com:vml" id="rectole0000000017" style="width:649.850000pt;height:340.4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64"/>
        </w:numPr>
        <w:spacing w:before="0" w:after="219" w:line="259"/>
        <w:ind w:right="0" w:left="-5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SELF JOIN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SELF JOIN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joins a table with itself. It is useful for hierarchical or comparison data.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Query: Retrieve all menu items that belong to the same restaurant as another item. </w:t>
      </w:r>
    </w:p>
    <w:p>
      <w:pPr>
        <w:spacing w:before="0" w:after="204" w:line="259"/>
        <w:ind w:right="1049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1491" w:dyaOrig="2073">
          <v:rect xmlns:o="urn:schemas-microsoft-com:office:office" xmlns:v="urn:schemas-microsoft-com:vml" id="rectole0000000018" style="width:574.550000pt;height:103.65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Expected Output: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32" w:line="25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2" w:dyaOrig="4357">
          <v:rect xmlns:o="urn:schemas-microsoft-com:office:office" xmlns:v="urn:schemas-microsoft-com:vml" id="rectole0000000019" style="width:649.600000pt;height:217.8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70"/>
        </w:numPr>
        <w:spacing w:before="0" w:after="219" w:line="259"/>
        <w:ind w:right="0" w:left="256" w:hanging="271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Equivalent Queries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1: Retrieve all customers who placed orders using a join (equivalent to a subquery).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Using Join: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1" w:line="259"/>
        <w:ind w:right="4109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7084" w:dyaOrig="1576">
          <v:rect xmlns:o="urn:schemas-microsoft-com:office:office" xmlns:v="urn:schemas-microsoft-com:vml" id="rectole0000000020" style="width:354.200000pt;height:78.8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1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Equivalent Subquery: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49" w:line="259"/>
        <w:ind w:right="3519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7948" w:dyaOrig="1533">
          <v:rect xmlns:o="urn:schemas-microsoft-com:office:office" xmlns:v="urn:schemas-microsoft-com:vml" id="rectole0000000021" style="width:397.400000pt;height:76.6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2: Retrieve the restaurant offering the most expensive menu item.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Using Join: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2941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748" w:dyaOrig="2592">
          <v:rect xmlns:o="urn:schemas-microsoft-com:office:office" xmlns:v="urn:schemas-microsoft-com:vml" id="rectole0000000022" style="width:437.400000pt;height:129.60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11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Equivalent Subquery: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81" w:line="259"/>
        <w:ind w:right="3371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164" w:dyaOrig="3261">
          <v:rect xmlns:o="urn:schemas-microsoft-com:office:office" xmlns:v="urn:schemas-microsoft-com:vml" id="rectole0000000023" style="width:408.200000pt;height:163.05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79"/>
        </w:numPr>
        <w:spacing w:before="0" w:after="219" w:line="259"/>
        <w:ind w:right="0" w:left="256" w:hanging="271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Recursive Queries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Oracle SQL supports recursion using the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clause for hierarchical data.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1: Generate a recursive query to find all ancestors of a given category in a hypothetical "Menu Category" table.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Assume we have a table: </w:t>
      </w:r>
    </w:p>
    <w:p>
      <w:pPr>
        <w:spacing w:before="0" w:after="199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4773" w:dyaOrig="2570">
          <v:rect xmlns:o="urn:schemas-microsoft-com:office:office" xmlns:v="urn:schemas-microsoft-com:vml" id="rectole0000000024" style="width:238.650000pt;height:128.5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Sample Data: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INSERT INTO Menu_Category (Cat_ID, Cat_Name, Parent_Cat_ID) VALUES (1, 'Food', NULL); </w:t>
      </w:r>
    </w:p>
    <w:p>
      <w:pPr>
        <w:spacing w:before="0" w:after="10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INSERT INTO Menu_Category (Cat_ID, Cat_Name, Parent_Cat_ID) VALUES (2, 'Italian',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1);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INSERT INTO Menu_Category (Cat_ID, Cat_Name, Parent_Cat_ID) VALUES (3, 'Chinese', 1); </w:t>
      </w:r>
    </w:p>
    <w:p>
      <w:pPr>
        <w:spacing w:before="0" w:after="10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INSERT INTO Menu_Category (Cat_ID, Cat_Name, Parent_Cat_ID) VALUES (4, 'Pizza',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2); </w:t>
      </w:r>
    </w:p>
    <w:p>
      <w:pPr>
        <w:spacing w:before="0" w:after="10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INSERT INTO Menu_Category (Cat_ID, Cat_Name, Parent_Cat_ID) VALUES (5, 'Pasta', </w:t>
      </w:r>
    </w:p>
    <w:p>
      <w:pPr>
        <w:spacing w:before="0" w:after="268" w:line="249"/>
        <w:ind w:right="6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2); </w:t>
      </w:r>
    </w:p>
    <w:p>
      <w:pPr>
        <w:spacing w:before="0" w:after="26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Recursive Query: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4" w:line="259"/>
        <w:ind w:right="2309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9655" w:dyaOrig="4730">
          <v:rect xmlns:o="urn:schemas-microsoft-com:office:office" xmlns:v="urn:schemas-microsoft-com:vml" id="rectole0000000025" style="width:482.750000pt;height:236.50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9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Expected Output for 'Pizza':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81" w:line="259"/>
        <w:ind w:right="1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6" w:dyaOrig="2643">
          <v:rect xmlns:o="urn:schemas-microsoft-com:office:office" xmlns:v="urn:schemas-microsoft-com:vml" id="rectole0000000026" style="width:649.800000pt;height:132.15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Metafile" DrawAspect="Content" ObjectID="0000000026" ShapeID="rectole0000000026" r:id="docRId52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95"/>
        </w:numPr>
        <w:spacing w:before="0" w:after="219" w:line="259"/>
        <w:ind w:right="0" w:left="256" w:hanging="271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Optimizing Complex Queries </w:t>
      </w:r>
    </w:p>
    <w:p>
      <w:pPr>
        <w:spacing w:before="0" w:after="212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1: Find customers who placed orders totaling more than 1000 across all their orders. </w:t>
      </w:r>
    </w:p>
    <w:p>
      <w:pPr>
        <w:spacing w:before="0" w:after="252" w:line="259"/>
        <w:ind w:right="3339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186" w:dyaOrig="2376">
          <v:rect xmlns:o="urn:schemas-microsoft-com:office:office" xmlns:v="urn:schemas-microsoft-com:vml" id="rectole0000000027" style="width:409.300000pt;height:118.80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Metafile" DrawAspect="Content" ObjectID="0000000027" ShapeID="rectole0000000027" r:id="docRId54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2: Retrieve all restaurants and their total number of menu items using a join.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791" w:dyaOrig="1944">
          <v:rect xmlns:o="urn:schemas-microsoft-com:office:office" xmlns:v="urn:schemas-microsoft-com:vml" id="rectole0000000028" style="width:439.550000pt;height:97.20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Metafile" DrawAspect="Content" ObjectID="0000000028" ShapeID="rectole0000000028" r:id="docRId56"/>
        </w:object>
      </w:r>
    </w:p>
    <w:p>
      <w:pPr>
        <w:spacing w:before="0" w:after="0" w:line="259"/>
        <w:ind w:right="0" w:left="3271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18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RESULT: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Thus the task has been executed and verified successfully.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20">
    <w:abstractNumId w:val="54"/>
  </w:num>
  <w:num w:numId="33">
    <w:abstractNumId w:val="48"/>
  </w:num>
  <w:num w:numId="39">
    <w:abstractNumId w:val="42"/>
  </w:num>
  <w:num w:numId="45">
    <w:abstractNumId w:val="36"/>
  </w:num>
  <w:num w:numId="51">
    <w:abstractNumId w:val="30"/>
  </w:num>
  <w:num w:numId="58">
    <w:abstractNumId w:val="24"/>
  </w:num>
  <w:num w:numId="64">
    <w:abstractNumId w:val="18"/>
  </w:num>
  <w:num w:numId="70">
    <w:abstractNumId w:val="12"/>
  </w:num>
  <w:num w:numId="79">
    <w:abstractNumId w:val="6"/>
  </w:num>
  <w:num w:numId="9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media/image26.wmf" Id="docRId53" Type="http://schemas.openxmlformats.org/officeDocument/2006/relationships/image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numbering.xml" Id="docRId58" Type="http://schemas.openxmlformats.org/officeDocument/2006/relationships/numbering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styles.xml" Id="docRId59" Type="http://schemas.openxmlformats.org/officeDocument/2006/relationships/styles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/Relationships>
</file>