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7561" w14:textId="77777777" w:rsidR="002C16E1" w:rsidRPr="002C16E1" w:rsidRDefault="002C16E1" w:rsidP="002C16E1">
      <w:pPr>
        <w:rPr>
          <w:rFonts w:ascii="Times New Roman" w:hAnsi="Times New Roman" w:cs="Times New Roman"/>
        </w:rPr>
      </w:pPr>
    </w:p>
    <w:p w14:paraId="14F508D8" w14:textId="53F366ED" w:rsidR="002C16E1" w:rsidRPr="002C16E1" w:rsidRDefault="002C16E1" w:rsidP="002C16E1">
      <w:pPr>
        <w:jc w:val="center"/>
        <w:rPr>
          <w:rFonts w:ascii="Times New Roman" w:hAnsi="Times New Roman" w:cs="Times New Roman"/>
          <w:b/>
          <w:bCs/>
          <w:sz w:val="48"/>
          <w:szCs w:val="48"/>
        </w:rPr>
      </w:pPr>
      <w:r w:rsidRPr="002C16E1">
        <w:rPr>
          <w:rFonts w:ascii="Times New Roman" w:hAnsi="Times New Roman" w:cs="Times New Roman"/>
          <w:b/>
          <w:bCs/>
          <w:sz w:val="48"/>
          <w:szCs w:val="48"/>
        </w:rPr>
        <w:t>&lt;Organization Name&gt;</w:t>
      </w:r>
    </w:p>
    <w:p w14:paraId="1760F0A8" w14:textId="77777777" w:rsidR="002C16E1" w:rsidRPr="002C16E1" w:rsidRDefault="002C16E1" w:rsidP="002C16E1">
      <w:pPr>
        <w:rPr>
          <w:rFonts w:ascii="Times New Roman" w:hAnsi="Times New Roman" w:cs="Times New Roman"/>
          <w:b/>
          <w:bCs/>
          <w:sz w:val="48"/>
          <w:szCs w:val="48"/>
        </w:rPr>
      </w:pPr>
    </w:p>
    <w:p w14:paraId="7CFD1A9E" w14:textId="6A466CEF" w:rsidR="002C16E1" w:rsidRPr="002C16E1" w:rsidRDefault="002C16E1" w:rsidP="002C16E1">
      <w:pPr>
        <w:jc w:val="center"/>
        <w:rPr>
          <w:rFonts w:ascii="Times New Roman" w:hAnsi="Times New Roman" w:cs="Times New Roman"/>
          <w:b/>
          <w:bCs/>
          <w:sz w:val="48"/>
          <w:szCs w:val="48"/>
        </w:rPr>
      </w:pPr>
      <w:r w:rsidRPr="002C16E1">
        <w:rPr>
          <w:rFonts w:ascii="Times New Roman" w:hAnsi="Times New Roman" w:cs="Times New Roman"/>
          <w:b/>
          <w:bCs/>
          <w:sz w:val="48"/>
          <w:szCs w:val="48"/>
        </w:rPr>
        <w:t>ISO/IEC 27001:2022 – Information Security Management System (ISMS) Scope and Context</w:t>
      </w:r>
    </w:p>
    <w:p w14:paraId="14F32B71" w14:textId="77777777" w:rsidR="002C16E1" w:rsidRPr="002C16E1" w:rsidRDefault="002C16E1" w:rsidP="002C16E1">
      <w:pPr>
        <w:rPr>
          <w:rFonts w:ascii="Times New Roman" w:hAnsi="Times New Roman" w:cs="Times New Roman"/>
        </w:rPr>
      </w:pPr>
    </w:p>
    <w:p w14:paraId="4FD65442" w14:textId="77777777" w:rsidR="002C16E1" w:rsidRPr="002C16E1" w:rsidRDefault="002C16E1" w:rsidP="002C16E1">
      <w:pPr>
        <w:rPr>
          <w:rFonts w:ascii="Times New Roman" w:hAnsi="Times New Roman" w:cs="Times New Roman"/>
        </w:rPr>
      </w:pPr>
    </w:p>
    <w:p w14:paraId="6C6B4962" w14:textId="77777777" w:rsidR="002C16E1" w:rsidRPr="002C16E1" w:rsidRDefault="002C16E1" w:rsidP="002C16E1">
      <w:pPr>
        <w:rPr>
          <w:rFonts w:ascii="Times New Roman" w:hAnsi="Times New Roman" w:cs="Times New Roman"/>
        </w:rPr>
      </w:pPr>
    </w:p>
    <w:p w14:paraId="6AEB1389" w14:textId="77777777" w:rsidR="002C16E1" w:rsidRPr="002C16E1" w:rsidRDefault="002C16E1" w:rsidP="002C16E1">
      <w:pPr>
        <w:rPr>
          <w:rFonts w:ascii="Times New Roman" w:hAnsi="Times New Roman" w:cs="Times New Roman"/>
        </w:rPr>
      </w:pPr>
    </w:p>
    <w:p w14:paraId="57594E01" w14:textId="77777777" w:rsidR="002C16E1" w:rsidRPr="002C16E1" w:rsidRDefault="002C16E1" w:rsidP="002C16E1">
      <w:pPr>
        <w:rPr>
          <w:rFonts w:ascii="Times New Roman" w:hAnsi="Times New Roman" w:cs="Times New Roman"/>
        </w:rPr>
      </w:pPr>
    </w:p>
    <w:p w14:paraId="1812511C" w14:textId="77777777" w:rsidR="002C16E1" w:rsidRPr="002C16E1" w:rsidRDefault="002C16E1" w:rsidP="002C16E1">
      <w:pPr>
        <w:rPr>
          <w:rFonts w:ascii="Times New Roman" w:hAnsi="Times New Roman" w:cs="Times New Roman"/>
        </w:rPr>
      </w:pPr>
    </w:p>
    <w:p w14:paraId="11BE635C" w14:textId="77777777" w:rsidR="002C16E1" w:rsidRPr="002C16E1" w:rsidRDefault="002C16E1" w:rsidP="002C16E1">
      <w:pPr>
        <w:rPr>
          <w:rFonts w:ascii="Times New Roman" w:hAnsi="Times New Roman" w:cs="Times New Roman"/>
        </w:rPr>
      </w:pPr>
    </w:p>
    <w:p w14:paraId="4FF67F23" w14:textId="77777777" w:rsidR="002C16E1" w:rsidRPr="002C16E1" w:rsidRDefault="002C16E1" w:rsidP="002C16E1">
      <w:pPr>
        <w:rPr>
          <w:rFonts w:ascii="Times New Roman" w:hAnsi="Times New Roman" w:cs="Times New Roman"/>
        </w:rPr>
      </w:pPr>
    </w:p>
    <w:p w14:paraId="3E783CD4" w14:textId="77777777" w:rsidR="002C16E1" w:rsidRPr="002C16E1" w:rsidRDefault="002C16E1" w:rsidP="002C16E1">
      <w:pPr>
        <w:rPr>
          <w:rFonts w:ascii="Times New Roman" w:hAnsi="Times New Roman" w:cs="Times New Roman"/>
        </w:rPr>
      </w:pPr>
    </w:p>
    <w:p w14:paraId="50499CA6" w14:textId="77777777" w:rsidR="002C16E1" w:rsidRPr="002C16E1" w:rsidRDefault="002C16E1" w:rsidP="002C16E1">
      <w:pPr>
        <w:rPr>
          <w:rFonts w:ascii="Times New Roman" w:hAnsi="Times New Roman" w:cs="Times New Roman"/>
        </w:rPr>
      </w:pPr>
    </w:p>
    <w:tbl>
      <w:tblPr>
        <w:tblStyle w:val="TableGrid"/>
        <w:tblpPr w:leftFromText="180" w:rightFromText="180" w:vertAnchor="text" w:horzAnchor="margin" w:tblpY="193"/>
        <w:tblW w:w="0" w:type="auto"/>
        <w:tblLook w:val="04A0" w:firstRow="1" w:lastRow="0" w:firstColumn="1" w:lastColumn="0" w:noHBand="0" w:noVBand="1"/>
      </w:tblPr>
      <w:tblGrid>
        <w:gridCol w:w="4059"/>
        <w:gridCol w:w="4237"/>
      </w:tblGrid>
      <w:tr w:rsidR="002C16E1" w:rsidRPr="002C16E1" w14:paraId="7328A8D1" w14:textId="77777777" w:rsidTr="00B217CD">
        <w:trPr>
          <w:trHeight w:val="440"/>
        </w:trPr>
        <w:tc>
          <w:tcPr>
            <w:tcW w:w="4508" w:type="dxa"/>
            <w:vAlign w:val="center"/>
          </w:tcPr>
          <w:p w14:paraId="25C26610"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Standard</w:t>
            </w:r>
          </w:p>
        </w:tc>
        <w:tc>
          <w:tcPr>
            <w:tcW w:w="4508" w:type="dxa"/>
            <w:vAlign w:val="center"/>
          </w:tcPr>
          <w:p w14:paraId="2DD22D82" w14:textId="77777777" w:rsidR="002C16E1" w:rsidRPr="002C16E1" w:rsidRDefault="002C16E1" w:rsidP="00B217CD">
            <w:pPr>
              <w:rPr>
                <w:rFonts w:ascii="Times New Roman" w:hAnsi="Times New Roman" w:cs="Times New Roman"/>
              </w:rPr>
            </w:pPr>
            <w:r w:rsidRPr="002C16E1">
              <w:rPr>
                <w:rFonts w:ascii="Times New Roman" w:hAnsi="Times New Roman" w:cs="Times New Roman"/>
              </w:rPr>
              <w:t>ISO/IEC 27001:2022</w:t>
            </w:r>
          </w:p>
        </w:tc>
      </w:tr>
      <w:tr w:rsidR="002C16E1" w:rsidRPr="002C16E1" w14:paraId="3B1AFBD0" w14:textId="77777777" w:rsidTr="00B217CD">
        <w:trPr>
          <w:trHeight w:val="440"/>
        </w:trPr>
        <w:tc>
          <w:tcPr>
            <w:tcW w:w="4508" w:type="dxa"/>
            <w:vAlign w:val="center"/>
          </w:tcPr>
          <w:p w14:paraId="79E15CE6"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Version</w:t>
            </w:r>
          </w:p>
        </w:tc>
        <w:tc>
          <w:tcPr>
            <w:tcW w:w="4508" w:type="dxa"/>
            <w:vAlign w:val="center"/>
          </w:tcPr>
          <w:p w14:paraId="55B5D0E0"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&lt;Version&gt;</w:t>
            </w:r>
          </w:p>
        </w:tc>
      </w:tr>
      <w:tr w:rsidR="002C16E1" w:rsidRPr="002C16E1" w14:paraId="4EAE9D4C" w14:textId="77777777" w:rsidTr="00B217CD">
        <w:trPr>
          <w:trHeight w:val="451"/>
        </w:trPr>
        <w:tc>
          <w:tcPr>
            <w:tcW w:w="4508" w:type="dxa"/>
            <w:vAlign w:val="center"/>
          </w:tcPr>
          <w:p w14:paraId="153B3D9F"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Document Owner</w:t>
            </w:r>
          </w:p>
        </w:tc>
        <w:tc>
          <w:tcPr>
            <w:tcW w:w="4508" w:type="dxa"/>
            <w:vAlign w:val="center"/>
          </w:tcPr>
          <w:p w14:paraId="1CB7B52F"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&lt;Name of CISO/IT Security Lead&gt;</w:t>
            </w:r>
          </w:p>
        </w:tc>
      </w:tr>
      <w:tr w:rsidR="002C16E1" w:rsidRPr="002C16E1" w14:paraId="0DCB41DB" w14:textId="77777777" w:rsidTr="00B217CD">
        <w:trPr>
          <w:trHeight w:val="451"/>
        </w:trPr>
        <w:tc>
          <w:tcPr>
            <w:tcW w:w="4508" w:type="dxa"/>
            <w:vAlign w:val="center"/>
          </w:tcPr>
          <w:p w14:paraId="1BD5428E"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Approved by</w:t>
            </w:r>
          </w:p>
        </w:tc>
        <w:tc>
          <w:tcPr>
            <w:tcW w:w="4508" w:type="dxa"/>
            <w:vAlign w:val="center"/>
          </w:tcPr>
          <w:p w14:paraId="5F67022C"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&lt;Name of Approval Authority/Board&gt;</w:t>
            </w:r>
          </w:p>
        </w:tc>
      </w:tr>
      <w:tr w:rsidR="002C16E1" w:rsidRPr="002C16E1" w14:paraId="21EF0A56" w14:textId="77777777" w:rsidTr="00B217CD">
        <w:trPr>
          <w:trHeight w:val="451"/>
        </w:trPr>
        <w:tc>
          <w:tcPr>
            <w:tcW w:w="4508" w:type="dxa"/>
            <w:vAlign w:val="center"/>
          </w:tcPr>
          <w:p w14:paraId="49AA294D"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Date Approved</w:t>
            </w:r>
          </w:p>
        </w:tc>
        <w:tc>
          <w:tcPr>
            <w:tcW w:w="4508" w:type="dxa"/>
            <w:vAlign w:val="center"/>
          </w:tcPr>
          <w:p w14:paraId="1FFF5866"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&lt;Approval Date&gt;</w:t>
            </w:r>
          </w:p>
        </w:tc>
      </w:tr>
      <w:tr w:rsidR="002C16E1" w:rsidRPr="002C16E1" w14:paraId="5AB96D43" w14:textId="77777777" w:rsidTr="00B217CD">
        <w:trPr>
          <w:trHeight w:val="451"/>
        </w:trPr>
        <w:tc>
          <w:tcPr>
            <w:tcW w:w="4508" w:type="dxa"/>
            <w:vAlign w:val="center"/>
          </w:tcPr>
          <w:p w14:paraId="6A6C5171"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Next Review Date</w:t>
            </w:r>
          </w:p>
        </w:tc>
        <w:tc>
          <w:tcPr>
            <w:tcW w:w="4508" w:type="dxa"/>
            <w:vAlign w:val="center"/>
          </w:tcPr>
          <w:p w14:paraId="587D51D6"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&lt;Review Date (typically a year from the approval date)&gt;</w:t>
            </w:r>
          </w:p>
        </w:tc>
      </w:tr>
      <w:tr w:rsidR="002C16E1" w:rsidRPr="002C16E1" w14:paraId="7615D679" w14:textId="77777777" w:rsidTr="00B217CD">
        <w:trPr>
          <w:trHeight w:val="451"/>
        </w:trPr>
        <w:tc>
          <w:tcPr>
            <w:tcW w:w="4508" w:type="dxa"/>
            <w:vAlign w:val="center"/>
          </w:tcPr>
          <w:p w14:paraId="16A17A1C" w14:textId="77777777" w:rsidR="002C16E1" w:rsidRPr="002C16E1" w:rsidRDefault="002C16E1" w:rsidP="00B217CD">
            <w:pPr>
              <w:rPr>
                <w:rFonts w:ascii="Times New Roman" w:hAnsi="Times New Roman" w:cs="Times New Roman"/>
                <w:b/>
                <w:bCs/>
              </w:rPr>
            </w:pPr>
            <w:r w:rsidRPr="002C16E1">
              <w:rPr>
                <w:rFonts w:ascii="Times New Roman" w:hAnsi="Times New Roman" w:cs="Times New Roman"/>
                <w:b/>
                <w:bCs/>
              </w:rPr>
              <w:t>Document Classification</w:t>
            </w:r>
          </w:p>
        </w:tc>
        <w:sdt>
          <w:sdtPr>
            <w:rPr>
              <w:rFonts w:ascii="Times New Roman" w:hAnsi="Times New Roman" w:cs="Times New Roman"/>
              <w:color w:val="595959" w:themeColor="text1" w:themeTint="A6"/>
            </w:rPr>
            <w:id w:val="-1817259204"/>
            <w:placeholder>
              <w:docPart w:val="B0787320BF364901B264C1EA7060411E"/>
            </w:placeholder>
            <w:showingPlcHdr/>
            <w:dropDownList>
              <w:listItem w:displayText="Confidential" w:value="Confidential"/>
              <w:listItem w:displayText="Public" w:value="Public"/>
              <w:listItem w:displayText="Internal Use Only" w:value="Internal Use Only"/>
            </w:dropDownList>
          </w:sdtPr>
          <w:sdtContent>
            <w:tc>
              <w:tcPr>
                <w:tcW w:w="4508" w:type="dxa"/>
                <w:vAlign w:val="center"/>
              </w:tcPr>
              <w:p w14:paraId="4BD644AF" w14:textId="77777777" w:rsidR="002C16E1" w:rsidRPr="002C16E1" w:rsidRDefault="002C16E1" w:rsidP="00B217CD">
                <w:pPr>
                  <w:rPr>
                    <w:rFonts w:ascii="Times New Roman" w:hAnsi="Times New Roman" w:cs="Times New Roman"/>
                    <w:color w:val="595959" w:themeColor="text1" w:themeTint="A6"/>
                  </w:rPr>
                </w:pPr>
                <w:r w:rsidRPr="002C16E1">
                  <w:rPr>
                    <w:rFonts w:ascii="Times New Roman" w:hAnsi="Times New Roman" w:cs="Times New Roman"/>
                    <w:color w:val="595959" w:themeColor="text1" w:themeTint="A6"/>
                  </w:rPr>
                  <w:t xml:space="preserve"> </w:t>
                </w:r>
                <w:r w:rsidRPr="002C16E1">
                  <w:rPr>
                    <w:rFonts w:ascii="Times New Roman" w:hAnsi="Times New Roman" w:cs="Times New Roman"/>
                    <w:color w:val="666666"/>
                  </w:rPr>
                  <w:t xml:space="preserve">Confidential/Public/Internal Use Only </w:t>
                </w:r>
              </w:p>
            </w:tc>
          </w:sdtContent>
        </w:sdt>
      </w:tr>
    </w:tbl>
    <w:p w14:paraId="3ED1C530" w14:textId="77777777" w:rsidR="002C16E1" w:rsidRPr="002C16E1" w:rsidRDefault="002C16E1" w:rsidP="002C16E1">
      <w:pPr>
        <w:rPr>
          <w:rFonts w:ascii="Times New Roman" w:hAnsi="Times New Roman" w:cs="Times New Roman"/>
        </w:rPr>
      </w:pPr>
    </w:p>
    <w:p w14:paraId="75EBB024" w14:textId="77777777" w:rsidR="002C16E1" w:rsidRPr="002C16E1" w:rsidRDefault="002C16E1" w:rsidP="002C16E1">
      <w:pPr>
        <w:rPr>
          <w:rFonts w:ascii="Times New Roman" w:hAnsi="Times New Roman" w:cs="Times New Roman"/>
        </w:rPr>
      </w:pPr>
    </w:p>
    <w:p w14:paraId="0F57A439" w14:textId="77777777" w:rsidR="002C16E1" w:rsidRPr="002C16E1" w:rsidRDefault="002C16E1" w:rsidP="002C16E1">
      <w:pPr>
        <w:rPr>
          <w:rFonts w:ascii="Times New Roman" w:hAnsi="Times New Roman" w:cs="Times New Roman"/>
        </w:rPr>
      </w:pPr>
    </w:p>
    <w:p w14:paraId="1E25EADA" w14:textId="13BAF703" w:rsidR="002C16E1" w:rsidRPr="00DE7C92" w:rsidRDefault="00DE7C92" w:rsidP="00DE7C92">
      <w:pPr>
        <w:jc w:val="center"/>
        <w:rPr>
          <w:rFonts w:ascii="Times New Roman" w:hAnsi="Times New Roman" w:cs="Times New Roman"/>
          <w:sz w:val="24"/>
          <w:szCs w:val="24"/>
        </w:rPr>
      </w:pPr>
      <w:bookmarkStart w:id="0" w:name="_Hlk211286509"/>
      <w:r w:rsidRPr="00DE7C92">
        <w:rPr>
          <w:rFonts w:ascii="Times New Roman" w:hAnsi="Times New Roman" w:cs="Times New Roman"/>
          <w:b/>
          <w:bCs/>
          <w:sz w:val="24"/>
          <w:szCs w:val="24"/>
        </w:rPr>
        <w:lastRenderedPageBreak/>
        <w:t>Revision History</w:t>
      </w:r>
    </w:p>
    <w:tbl>
      <w:tblPr>
        <w:tblStyle w:val="TableGrid"/>
        <w:tblW w:w="0" w:type="auto"/>
        <w:tblLook w:val="04A0" w:firstRow="1" w:lastRow="0" w:firstColumn="1" w:lastColumn="0" w:noHBand="0" w:noVBand="1"/>
      </w:tblPr>
      <w:tblGrid>
        <w:gridCol w:w="1406"/>
        <w:gridCol w:w="1931"/>
        <w:gridCol w:w="1647"/>
        <w:gridCol w:w="1737"/>
        <w:gridCol w:w="1575"/>
      </w:tblGrid>
      <w:tr w:rsidR="00DE7C92" w14:paraId="724E39E8" w14:textId="77777777" w:rsidTr="00B217CD">
        <w:tc>
          <w:tcPr>
            <w:tcW w:w="1615" w:type="dxa"/>
          </w:tcPr>
          <w:bookmarkEnd w:id="0"/>
          <w:p w14:paraId="7CBE5C9A" w14:textId="77777777" w:rsidR="00DE7C92" w:rsidRPr="00DE7C92" w:rsidRDefault="00DE7C92" w:rsidP="00B217CD">
            <w:pPr>
              <w:rPr>
                <w:rFonts w:ascii="Times New Roman" w:hAnsi="Times New Roman" w:cs="Times New Roman"/>
                <w:b/>
                <w:bCs/>
              </w:rPr>
            </w:pPr>
            <w:r w:rsidRPr="00DE7C92">
              <w:rPr>
                <w:rFonts w:ascii="Times New Roman" w:hAnsi="Times New Roman" w:cs="Times New Roman"/>
                <w:b/>
                <w:bCs/>
              </w:rPr>
              <w:t>Version</w:t>
            </w:r>
          </w:p>
        </w:tc>
        <w:tc>
          <w:tcPr>
            <w:tcW w:w="1530" w:type="dxa"/>
          </w:tcPr>
          <w:p w14:paraId="2DF370B7" w14:textId="77777777" w:rsidR="00DE7C92" w:rsidRPr="00DE7C92" w:rsidRDefault="00DE7C92" w:rsidP="00B217CD">
            <w:pPr>
              <w:rPr>
                <w:rFonts w:ascii="Times New Roman" w:hAnsi="Times New Roman" w:cs="Times New Roman"/>
                <w:b/>
                <w:bCs/>
              </w:rPr>
            </w:pPr>
            <w:r w:rsidRPr="00DE7C92">
              <w:rPr>
                <w:rFonts w:ascii="Times New Roman" w:hAnsi="Times New Roman" w:cs="Times New Roman"/>
                <w:b/>
                <w:bCs/>
              </w:rPr>
              <w:t>Date</w:t>
            </w:r>
          </w:p>
        </w:tc>
        <w:tc>
          <w:tcPr>
            <w:tcW w:w="1980" w:type="dxa"/>
          </w:tcPr>
          <w:p w14:paraId="6F37DE31" w14:textId="77777777" w:rsidR="00DE7C92" w:rsidRPr="00DE7C92" w:rsidRDefault="00DE7C92" w:rsidP="00B217CD">
            <w:pPr>
              <w:rPr>
                <w:rFonts w:ascii="Times New Roman" w:hAnsi="Times New Roman" w:cs="Times New Roman"/>
                <w:b/>
                <w:bCs/>
              </w:rPr>
            </w:pPr>
            <w:r w:rsidRPr="00DE7C92">
              <w:rPr>
                <w:rFonts w:ascii="Times New Roman" w:hAnsi="Times New Roman" w:cs="Times New Roman"/>
                <w:b/>
                <w:bCs/>
              </w:rPr>
              <w:t>Prepared By</w:t>
            </w:r>
          </w:p>
        </w:tc>
        <w:tc>
          <w:tcPr>
            <w:tcW w:w="2087" w:type="dxa"/>
          </w:tcPr>
          <w:p w14:paraId="4D53E31A" w14:textId="77777777" w:rsidR="00DE7C92" w:rsidRPr="00DE7C92" w:rsidRDefault="00DE7C92" w:rsidP="00B217CD">
            <w:pPr>
              <w:rPr>
                <w:rFonts w:ascii="Times New Roman" w:hAnsi="Times New Roman" w:cs="Times New Roman"/>
                <w:b/>
                <w:bCs/>
              </w:rPr>
            </w:pPr>
            <w:r w:rsidRPr="00DE7C92">
              <w:rPr>
                <w:rFonts w:ascii="Times New Roman" w:hAnsi="Times New Roman" w:cs="Times New Roman"/>
                <w:b/>
                <w:bCs/>
              </w:rPr>
              <w:t>Approved By</w:t>
            </w:r>
          </w:p>
        </w:tc>
        <w:tc>
          <w:tcPr>
            <w:tcW w:w="1804" w:type="dxa"/>
          </w:tcPr>
          <w:p w14:paraId="263C4C77" w14:textId="77777777" w:rsidR="00DE7C92" w:rsidRPr="00DE7C92" w:rsidRDefault="00DE7C92" w:rsidP="00B217CD">
            <w:pPr>
              <w:rPr>
                <w:rFonts w:ascii="Times New Roman" w:hAnsi="Times New Roman" w:cs="Times New Roman"/>
                <w:b/>
                <w:bCs/>
              </w:rPr>
            </w:pPr>
            <w:r w:rsidRPr="00DE7C92">
              <w:rPr>
                <w:rFonts w:ascii="Times New Roman" w:hAnsi="Times New Roman" w:cs="Times New Roman"/>
                <w:b/>
                <w:bCs/>
              </w:rPr>
              <w:t>Changes</w:t>
            </w:r>
          </w:p>
        </w:tc>
      </w:tr>
      <w:tr w:rsidR="00DE7C92" w14:paraId="37E1FC81" w14:textId="77777777" w:rsidTr="00B217CD">
        <w:tc>
          <w:tcPr>
            <w:tcW w:w="1615" w:type="dxa"/>
          </w:tcPr>
          <w:p w14:paraId="3E1080D4" w14:textId="77777777" w:rsidR="00DE7C92" w:rsidRPr="00DE7C92" w:rsidRDefault="00DE7C92" w:rsidP="00B217CD">
            <w:pPr>
              <w:jc w:val="center"/>
              <w:rPr>
                <w:rFonts w:ascii="Times New Roman" w:hAnsi="Times New Roman" w:cs="Times New Roman"/>
                <w:color w:val="BFBFBF" w:themeColor="background1" w:themeShade="BF"/>
              </w:rPr>
            </w:pPr>
            <w:r w:rsidRPr="00DE7C92">
              <w:rPr>
                <w:rFonts w:ascii="Times New Roman" w:hAnsi="Times New Roman" w:cs="Times New Roman"/>
                <w:color w:val="BFBFBF" w:themeColor="background1" w:themeShade="BF"/>
              </w:rPr>
              <w:t>&lt;Version Number&gt;</w:t>
            </w:r>
          </w:p>
        </w:tc>
        <w:tc>
          <w:tcPr>
            <w:tcW w:w="1530" w:type="dxa"/>
          </w:tcPr>
          <w:p w14:paraId="1A2B0F1F" w14:textId="77777777" w:rsidR="00DE7C92" w:rsidRPr="00DE7C92" w:rsidRDefault="00DE7C92" w:rsidP="00B217CD">
            <w:pPr>
              <w:jc w:val="center"/>
              <w:rPr>
                <w:rFonts w:ascii="Times New Roman" w:hAnsi="Times New Roman" w:cs="Times New Roman"/>
                <w:color w:val="BFBFBF" w:themeColor="background1" w:themeShade="BF"/>
              </w:rPr>
            </w:pPr>
            <w:r w:rsidRPr="00DE7C92">
              <w:rPr>
                <w:rFonts w:ascii="Times New Roman" w:hAnsi="Times New Roman" w:cs="Times New Roman"/>
                <w:color w:val="BFBFBF" w:themeColor="background1" w:themeShade="BF"/>
              </w:rPr>
              <w:t>&lt;MM/DD/YYYY&gt;</w:t>
            </w:r>
          </w:p>
        </w:tc>
        <w:tc>
          <w:tcPr>
            <w:tcW w:w="1980" w:type="dxa"/>
          </w:tcPr>
          <w:p w14:paraId="00EFE465" w14:textId="77777777" w:rsidR="00DE7C92" w:rsidRPr="00DE7C92" w:rsidRDefault="00DE7C92" w:rsidP="00B217CD">
            <w:pPr>
              <w:jc w:val="center"/>
              <w:rPr>
                <w:rFonts w:ascii="Times New Roman" w:hAnsi="Times New Roman" w:cs="Times New Roman"/>
                <w:color w:val="BFBFBF" w:themeColor="background1" w:themeShade="BF"/>
              </w:rPr>
            </w:pPr>
            <w:r w:rsidRPr="00DE7C92">
              <w:rPr>
                <w:rFonts w:ascii="Times New Roman" w:hAnsi="Times New Roman" w:cs="Times New Roman"/>
                <w:color w:val="BFBFBF" w:themeColor="background1" w:themeShade="BF"/>
              </w:rPr>
              <w:t>&lt;Name&gt;</w:t>
            </w:r>
          </w:p>
        </w:tc>
        <w:tc>
          <w:tcPr>
            <w:tcW w:w="2087" w:type="dxa"/>
          </w:tcPr>
          <w:p w14:paraId="0E1998CA" w14:textId="77777777" w:rsidR="00DE7C92" w:rsidRPr="00DE7C92" w:rsidRDefault="00DE7C92" w:rsidP="00B217CD">
            <w:pPr>
              <w:jc w:val="center"/>
              <w:rPr>
                <w:rFonts w:ascii="Times New Roman" w:hAnsi="Times New Roman" w:cs="Times New Roman"/>
                <w:color w:val="BFBFBF" w:themeColor="background1" w:themeShade="BF"/>
              </w:rPr>
            </w:pPr>
            <w:r w:rsidRPr="00DE7C92">
              <w:rPr>
                <w:rFonts w:ascii="Times New Roman" w:hAnsi="Times New Roman" w:cs="Times New Roman"/>
                <w:color w:val="BFBFBF" w:themeColor="background1" w:themeShade="BF"/>
              </w:rPr>
              <w:t>&lt;Name&gt;</w:t>
            </w:r>
          </w:p>
        </w:tc>
        <w:tc>
          <w:tcPr>
            <w:tcW w:w="1804" w:type="dxa"/>
          </w:tcPr>
          <w:p w14:paraId="0707234D" w14:textId="77777777" w:rsidR="00DE7C92" w:rsidRPr="00DE7C92" w:rsidRDefault="00DE7C92" w:rsidP="00B217CD">
            <w:pPr>
              <w:jc w:val="center"/>
              <w:rPr>
                <w:rFonts w:ascii="Times New Roman" w:hAnsi="Times New Roman" w:cs="Times New Roman"/>
                <w:color w:val="BFBFBF" w:themeColor="background1" w:themeShade="BF"/>
              </w:rPr>
            </w:pPr>
            <w:r w:rsidRPr="00DE7C92">
              <w:rPr>
                <w:rFonts w:ascii="Times New Roman" w:hAnsi="Times New Roman" w:cs="Times New Roman"/>
                <w:color w:val="BFBFBF" w:themeColor="background1" w:themeShade="BF"/>
              </w:rPr>
              <w:t>&lt;Summary of changes&gt;</w:t>
            </w:r>
          </w:p>
        </w:tc>
      </w:tr>
    </w:tbl>
    <w:p w14:paraId="73A0B38B" w14:textId="77777777" w:rsidR="00DE7C92" w:rsidRDefault="00DE7C92" w:rsidP="00DE7C92">
      <w:pPr>
        <w:rPr>
          <w:rFonts w:cs="Times New Roman"/>
          <w:b/>
          <w:bCs/>
          <w:sz w:val="36"/>
          <w:szCs w:val="36"/>
        </w:rPr>
      </w:pPr>
    </w:p>
    <w:p w14:paraId="7714D95F" w14:textId="77777777" w:rsidR="00DE7C92" w:rsidRPr="00DE7C92" w:rsidRDefault="00DE7C92" w:rsidP="00DE7C92">
      <w:pPr>
        <w:jc w:val="center"/>
        <w:rPr>
          <w:rFonts w:cs="Times New Roman"/>
          <w:b/>
          <w:bCs/>
          <w:sz w:val="24"/>
          <w:szCs w:val="24"/>
        </w:rPr>
      </w:pPr>
      <w:r w:rsidRPr="00DE7C92">
        <w:rPr>
          <w:rFonts w:cs="Times New Roman"/>
          <w:b/>
          <w:bCs/>
          <w:sz w:val="24"/>
          <w:szCs w:val="24"/>
        </w:rPr>
        <w:t>Distribution List</w:t>
      </w:r>
    </w:p>
    <w:tbl>
      <w:tblPr>
        <w:tblStyle w:val="TableGrid"/>
        <w:tblW w:w="0" w:type="auto"/>
        <w:tblLook w:val="04A0" w:firstRow="1" w:lastRow="0" w:firstColumn="1" w:lastColumn="0" w:noHBand="0" w:noVBand="1"/>
      </w:tblPr>
      <w:tblGrid>
        <w:gridCol w:w="2700"/>
        <w:gridCol w:w="2763"/>
        <w:gridCol w:w="2833"/>
      </w:tblGrid>
      <w:tr w:rsidR="00DE7C92" w14:paraId="756FE627" w14:textId="77777777" w:rsidTr="00B217CD">
        <w:tc>
          <w:tcPr>
            <w:tcW w:w="3005" w:type="dxa"/>
            <w:vAlign w:val="center"/>
          </w:tcPr>
          <w:p w14:paraId="75E417B5"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b/>
                <w:bCs/>
              </w:rPr>
              <w:t>Recipient Name</w:t>
            </w:r>
          </w:p>
        </w:tc>
        <w:tc>
          <w:tcPr>
            <w:tcW w:w="3005" w:type="dxa"/>
            <w:vAlign w:val="center"/>
          </w:tcPr>
          <w:p w14:paraId="4A6E60E2"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b/>
                <w:bCs/>
              </w:rPr>
              <w:t>Department</w:t>
            </w:r>
          </w:p>
        </w:tc>
        <w:tc>
          <w:tcPr>
            <w:tcW w:w="3006" w:type="dxa"/>
            <w:vAlign w:val="center"/>
          </w:tcPr>
          <w:p w14:paraId="078787C3"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b/>
                <w:bCs/>
              </w:rPr>
              <w:t>Distribution Date</w:t>
            </w:r>
          </w:p>
        </w:tc>
      </w:tr>
      <w:tr w:rsidR="00DE7C92" w14:paraId="38449138" w14:textId="77777777" w:rsidTr="00B217CD">
        <w:tc>
          <w:tcPr>
            <w:tcW w:w="3005" w:type="dxa"/>
          </w:tcPr>
          <w:p w14:paraId="60DD6DB6"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&lt;Name&gt;</w:t>
            </w:r>
          </w:p>
        </w:tc>
        <w:tc>
          <w:tcPr>
            <w:tcW w:w="3005" w:type="dxa"/>
          </w:tcPr>
          <w:p w14:paraId="29C6CF96"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&lt;Department&gt;</w:t>
            </w:r>
          </w:p>
        </w:tc>
        <w:tc>
          <w:tcPr>
            <w:tcW w:w="3006" w:type="dxa"/>
          </w:tcPr>
          <w:p w14:paraId="4B16799E"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&lt;MM/DD/YYYY&gt;</w:t>
            </w:r>
          </w:p>
        </w:tc>
      </w:tr>
      <w:tr w:rsidR="00DE7C92" w14:paraId="3C45D6D1" w14:textId="77777777" w:rsidTr="00B217CD">
        <w:tc>
          <w:tcPr>
            <w:tcW w:w="3005" w:type="dxa"/>
          </w:tcPr>
          <w:p w14:paraId="3983DD9F"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&lt;Name&gt;</w:t>
            </w:r>
          </w:p>
        </w:tc>
        <w:tc>
          <w:tcPr>
            <w:tcW w:w="3005" w:type="dxa"/>
          </w:tcPr>
          <w:p w14:paraId="12D9F328"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&lt;Department&gt;</w:t>
            </w:r>
          </w:p>
        </w:tc>
        <w:tc>
          <w:tcPr>
            <w:tcW w:w="3006" w:type="dxa"/>
          </w:tcPr>
          <w:p w14:paraId="4E520991"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&lt;MM/DD/YYYY&gt;</w:t>
            </w:r>
          </w:p>
        </w:tc>
      </w:tr>
      <w:tr w:rsidR="00DE7C92" w14:paraId="53C0B62E" w14:textId="77777777" w:rsidTr="00B217CD">
        <w:tc>
          <w:tcPr>
            <w:tcW w:w="3005" w:type="dxa"/>
          </w:tcPr>
          <w:p w14:paraId="5E4EF347"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&lt;Name&gt;</w:t>
            </w:r>
          </w:p>
        </w:tc>
        <w:tc>
          <w:tcPr>
            <w:tcW w:w="3005" w:type="dxa"/>
          </w:tcPr>
          <w:p w14:paraId="15D7E574"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&lt;Department&gt;</w:t>
            </w:r>
          </w:p>
        </w:tc>
        <w:tc>
          <w:tcPr>
            <w:tcW w:w="3006" w:type="dxa"/>
          </w:tcPr>
          <w:p w14:paraId="168A53E2"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&lt;MM/DD/YYYY&gt;</w:t>
            </w:r>
          </w:p>
        </w:tc>
      </w:tr>
      <w:tr w:rsidR="00DE7C92" w14:paraId="73539FB7" w14:textId="77777777" w:rsidTr="00B217CD">
        <w:tc>
          <w:tcPr>
            <w:tcW w:w="3005" w:type="dxa"/>
          </w:tcPr>
          <w:p w14:paraId="2319DB94"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&lt;Name&gt;</w:t>
            </w:r>
          </w:p>
        </w:tc>
        <w:tc>
          <w:tcPr>
            <w:tcW w:w="3005" w:type="dxa"/>
          </w:tcPr>
          <w:p w14:paraId="32098094"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&lt;Department&gt;</w:t>
            </w:r>
          </w:p>
        </w:tc>
        <w:tc>
          <w:tcPr>
            <w:tcW w:w="3006" w:type="dxa"/>
          </w:tcPr>
          <w:p w14:paraId="31967001"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&lt;MM/DD/YYYY&gt;</w:t>
            </w:r>
          </w:p>
        </w:tc>
      </w:tr>
      <w:tr w:rsidR="00DE7C92" w14:paraId="1E5FD3C1" w14:textId="77777777" w:rsidTr="00B217CD">
        <w:tc>
          <w:tcPr>
            <w:tcW w:w="3005" w:type="dxa"/>
          </w:tcPr>
          <w:p w14:paraId="6A232903"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&lt;Name&gt;</w:t>
            </w:r>
          </w:p>
        </w:tc>
        <w:tc>
          <w:tcPr>
            <w:tcW w:w="3005" w:type="dxa"/>
          </w:tcPr>
          <w:p w14:paraId="61E949E7"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&lt;Department&gt;</w:t>
            </w:r>
          </w:p>
        </w:tc>
        <w:tc>
          <w:tcPr>
            <w:tcW w:w="3006" w:type="dxa"/>
          </w:tcPr>
          <w:p w14:paraId="4DC51FBF" w14:textId="77777777" w:rsidR="00DE7C92" w:rsidRPr="00DE7C92" w:rsidRDefault="00DE7C92" w:rsidP="00B217CD">
            <w:pPr>
              <w:jc w:val="center"/>
              <w:rPr>
                <w:rFonts w:ascii="Times New Roman" w:hAnsi="Times New Roman" w:cs="Times New Roman"/>
                <w:b/>
                <w:bCs/>
              </w:rPr>
            </w:pPr>
            <w:r w:rsidRPr="00DE7C92">
              <w:rPr>
                <w:rFonts w:ascii="Times New Roman" w:hAnsi="Times New Roman" w:cs="Times New Roman"/>
                <w:color w:val="BFBFBF" w:themeColor="background1" w:themeShade="BF"/>
              </w:rPr>
              <w:t>&lt;MM/DD/YYYY&gt;</w:t>
            </w:r>
          </w:p>
        </w:tc>
      </w:tr>
    </w:tbl>
    <w:p w14:paraId="5D4B6622" w14:textId="77777777" w:rsidR="00DE7C92" w:rsidRDefault="00DE7C92" w:rsidP="00DE7C92">
      <w:pPr>
        <w:rPr>
          <w:rFonts w:cs="Times New Roman"/>
          <w:b/>
          <w:bCs/>
          <w:sz w:val="36"/>
          <w:szCs w:val="36"/>
        </w:rPr>
      </w:pPr>
    </w:p>
    <w:p w14:paraId="309A0A15" w14:textId="77777777" w:rsidR="00DE7C92" w:rsidRDefault="00DE7C92" w:rsidP="00DE7C92">
      <w:pPr>
        <w:rPr>
          <w:rFonts w:cs="Times New Roman"/>
          <w:b/>
          <w:bCs/>
          <w:sz w:val="36"/>
          <w:szCs w:val="36"/>
        </w:rPr>
      </w:pPr>
      <w:r>
        <w:rPr>
          <w:rFonts w:cs="Times New Roman"/>
          <w:b/>
          <w:bCs/>
          <w:sz w:val="36"/>
          <w:szCs w:val="36"/>
        </w:rPr>
        <w:br w:type="page"/>
      </w:r>
    </w:p>
    <w:p w14:paraId="2C5B274D" w14:textId="5D9FAD32" w:rsidR="007035BA" w:rsidRDefault="00000000">
      <w:pPr>
        <w:pStyle w:val="Heading1"/>
        <w:rPr>
          <w:rFonts w:cs="Times New Roman"/>
        </w:rPr>
      </w:pPr>
      <w:r w:rsidRPr="002C16E1">
        <w:rPr>
          <w:rFonts w:cs="Times New Roman"/>
        </w:rPr>
        <w:lastRenderedPageBreak/>
        <w:t>Introduction</w:t>
      </w:r>
    </w:p>
    <w:p w14:paraId="3FC01296" w14:textId="77777777" w:rsidR="002C16E1" w:rsidRPr="002C16E1" w:rsidRDefault="002C16E1" w:rsidP="002C16E1"/>
    <w:p w14:paraId="3FFF8F90" w14:textId="512E768B" w:rsidR="007035BA" w:rsidRPr="002C16E1" w:rsidRDefault="00000000" w:rsidP="002C16E1">
      <w:pPr>
        <w:jc w:val="both"/>
        <w:rPr>
          <w:rFonts w:ascii="Times New Roman" w:hAnsi="Times New Roman" w:cs="Times New Roman"/>
        </w:rPr>
      </w:pPr>
      <w:r w:rsidRPr="002C16E1">
        <w:rPr>
          <w:rFonts w:ascii="Times New Roman" w:hAnsi="Times New Roman" w:cs="Times New Roman"/>
        </w:rPr>
        <w:t xml:space="preserve">This document defines the scope and context of the Information Security Management System (ISMS) established by &lt;Organization Name&gt;. The ISMS is implemented to ensure </w:t>
      </w:r>
      <w:r w:rsidR="002C16E1" w:rsidRPr="002C16E1">
        <w:rPr>
          <w:rFonts w:ascii="Times New Roman" w:hAnsi="Times New Roman" w:cs="Times New Roman"/>
        </w:rPr>
        <w:t>confidentiality</w:t>
      </w:r>
      <w:r w:rsidRPr="002C16E1">
        <w:rPr>
          <w:rFonts w:ascii="Times New Roman" w:hAnsi="Times New Roman" w:cs="Times New Roman"/>
        </w:rPr>
        <w:t>, integrity, and availability of information in accordance with ISO/IEC 27001:2022. It also serves as a reference for identifying internal and external issues, interested parties, and defining the boundaries and applicability of the ISMS.</w:t>
      </w:r>
    </w:p>
    <w:p w14:paraId="4A3351F1" w14:textId="69C6D9BD" w:rsidR="007035BA" w:rsidRDefault="00000000">
      <w:pPr>
        <w:pStyle w:val="Heading1"/>
        <w:rPr>
          <w:rFonts w:cs="Times New Roman"/>
        </w:rPr>
      </w:pPr>
      <w:r w:rsidRPr="002C16E1">
        <w:rPr>
          <w:rFonts w:cs="Times New Roman"/>
        </w:rPr>
        <w:t>Organizational Context (Clause 4.1)</w:t>
      </w:r>
    </w:p>
    <w:p w14:paraId="5C592A7A" w14:textId="77777777" w:rsidR="002C16E1" w:rsidRPr="002C16E1" w:rsidRDefault="002C16E1" w:rsidP="002C16E1"/>
    <w:p w14:paraId="2DDB6118" w14:textId="77777777" w:rsidR="007035BA" w:rsidRPr="002C16E1" w:rsidRDefault="00000000" w:rsidP="002C16E1">
      <w:pPr>
        <w:jc w:val="both"/>
        <w:rPr>
          <w:rFonts w:ascii="Times New Roman" w:hAnsi="Times New Roman" w:cs="Times New Roman"/>
        </w:rPr>
      </w:pPr>
      <w:r w:rsidRPr="002C16E1">
        <w:rPr>
          <w:rFonts w:ascii="Times New Roman" w:hAnsi="Times New Roman" w:cs="Times New Roman"/>
        </w:rPr>
        <w:t xml:space="preserve">&lt;Organization Name&gt; determines the internal and external factors that influence the achievement of ISMS objectives. These issues are reviewed </w:t>
      </w:r>
      <w:proofErr w:type="gramStart"/>
      <w:r w:rsidRPr="002C16E1">
        <w:rPr>
          <w:rFonts w:ascii="Times New Roman" w:hAnsi="Times New Roman" w:cs="Times New Roman"/>
        </w:rPr>
        <w:t>periodically and</w:t>
      </w:r>
      <w:proofErr w:type="gramEnd"/>
      <w:r w:rsidRPr="002C16E1">
        <w:rPr>
          <w:rFonts w:ascii="Times New Roman" w:hAnsi="Times New Roman" w:cs="Times New Roman"/>
        </w:rPr>
        <w:t xml:space="preserve"> whenever significant organizational or environmental changes occur.</w:t>
      </w:r>
    </w:p>
    <w:tbl>
      <w:tblPr>
        <w:tblStyle w:val="TableGrid"/>
        <w:tblW w:w="0" w:type="auto"/>
        <w:tblLook w:val="04A0" w:firstRow="1" w:lastRow="0" w:firstColumn="1" w:lastColumn="0" w:noHBand="0" w:noVBand="1"/>
      </w:tblPr>
      <w:tblGrid>
        <w:gridCol w:w="2750"/>
        <w:gridCol w:w="3365"/>
        <w:gridCol w:w="2181"/>
      </w:tblGrid>
      <w:tr w:rsidR="007035BA" w:rsidRPr="002C16E1" w14:paraId="50B07C1A" w14:textId="77777777" w:rsidTr="002C16E1">
        <w:tc>
          <w:tcPr>
            <w:tcW w:w="2750" w:type="dxa"/>
          </w:tcPr>
          <w:p w14:paraId="5428A7B0"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Type</w:t>
            </w:r>
          </w:p>
        </w:tc>
        <w:tc>
          <w:tcPr>
            <w:tcW w:w="3365" w:type="dxa"/>
          </w:tcPr>
          <w:p w14:paraId="36B60033"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Description / Example</w:t>
            </w:r>
          </w:p>
        </w:tc>
        <w:tc>
          <w:tcPr>
            <w:tcW w:w="2181" w:type="dxa"/>
          </w:tcPr>
          <w:p w14:paraId="7F3288A1"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Relevance to ISMS</w:t>
            </w:r>
          </w:p>
        </w:tc>
      </w:tr>
      <w:tr w:rsidR="007035BA" w:rsidRPr="002C16E1" w14:paraId="37D2186A" w14:textId="77777777" w:rsidTr="002C16E1">
        <w:tc>
          <w:tcPr>
            <w:tcW w:w="2750" w:type="dxa"/>
          </w:tcPr>
          <w:p w14:paraId="1D95D5C7" w14:textId="77777777" w:rsidR="007035BA" w:rsidRPr="002C16E1" w:rsidRDefault="00000000">
            <w:pPr>
              <w:rPr>
                <w:rFonts w:ascii="Times New Roman" w:hAnsi="Times New Roman" w:cs="Times New Roman"/>
              </w:rPr>
            </w:pPr>
            <w:r w:rsidRPr="002C16E1">
              <w:rPr>
                <w:rFonts w:ascii="Times New Roman" w:hAnsi="Times New Roman" w:cs="Times New Roman"/>
              </w:rPr>
              <w:t>External – Political / Legal</w:t>
            </w:r>
          </w:p>
        </w:tc>
        <w:tc>
          <w:tcPr>
            <w:tcW w:w="3365" w:type="dxa"/>
          </w:tcPr>
          <w:p w14:paraId="1836EF17" w14:textId="77777777" w:rsidR="007035BA" w:rsidRPr="002C16E1" w:rsidRDefault="00000000">
            <w:pPr>
              <w:rPr>
                <w:rFonts w:ascii="Times New Roman" w:hAnsi="Times New Roman" w:cs="Times New Roman"/>
              </w:rPr>
            </w:pPr>
            <w:r w:rsidRPr="002C16E1">
              <w:rPr>
                <w:rFonts w:ascii="Times New Roman" w:hAnsi="Times New Roman" w:cs="Times New Roman"/>
              </w:rPr>
              <w:t>Data protection laws, cybersecurity regulations</w:t>
            </w:r>
          </w:p>
        </w:tc>
        <w:sdt>
          <w:sdtPr>
            <w:id w:val="483357250"/>
            <w:placeholder>
              <w:docPart w:val="8D891CE656B54BBFAB91F53939BF5902"/>
            </w:placeholder>
            <w:showingPlcHdr/>
            <w:dropDownList>
              <w:listItem w:displayText="High" w:value="High"/>
              <w:listItem w:displayText="Medium" w:value="Medium"/>
              <w:listItem w:displayText="Low" w:value="Low"/>
            </w:dropDownList>
          </w:sdtPr>
          <w:sdtContent>
            <w:tc>
              <w:tcPr>
                <w:tcW w:w="2181" w:type="dxa"/>
              </w:tcPr>
              <w:p w14:paraId="0E7EF6E3" w14:textId="14215CCE" w:rsidR="007035BA" w:rsidRPr="002C16E1" w:rsidRDefault="002C16E1">
                <w:pPr>
                  <w:rPr>
                    <w:rFonts w:ascii="Times New Roman" w:hAnsi="Times New Roman" w:cs="Times New Roman"/>
                  </w:rPr>
                </w:pPr>
                <w:r>
                  <w:rPr>
                    <w:rStyle w:val="PlaceholderText"/>
                  </w:rPr>
                  <w:t>High/Medium/Low</w:t>
                </w:r>
              </w:p>
            </w:tc>
          </w:sdtContent>
        </w:sdt>
      </w:tr>
      <w:tr w:rsidR="007035BA" w:rsidRPr="002C16E1" w14:paraId="6307F2A0" w14:textId="77777777" w:rsidTr="002C16E1">
        <w:tc>
          <w:tcPr>
            <w:tcW w:w="2750" w:type="dxa"/>
          </w:tcPr>
          <w:p w14:paraId="11FF6BF5" w14:textId="77777777" w:rsidR="007035BA" w:rsidRPr="002C16E1" w:rsidRDefault="00000000">
            <w:pPr>
              <w:rPr>
                <w:rFonts w:ascii="Times New Roman" w:hAnsi="Times New Roman" w:cs="Times New Roman"/>
              </w:rPr>
            </w:pPr>
            <w:r w:rsidRPr="002C16E1">
              <w:rPr>
                <w:rFonts w:ascii="Times New Roman" w:hAnsi="Times New Roman" w:cs="Times New Roman"/>
              </w:rPr>
              <w:t>External – Economic</w:t>
            </w:r>
          </w:p>
        </w:tc>
        <w:tc>
          <w:tcPr>
            <w:tcW w:w="3365" w:type="dxa"/>
          </w:tcPr>
          <w:p w14:paraId="0EDD5A7E" w14:textId="77777777" w:rsidR="007035BA" w:rsidRPr="002C16E1" w:rsidRDefault="00000000">
            <w:pPr>
              <w:rPr>
                <w:rFonts w:ascii="Times New Roman" w:hAnsi="Times New Roman" w:cs="Times New Roman"/>
              </w:rPr>
            </w:pPr>
            <w:r w:rsidRPr="002C16E1">
              <w:rPr>
                <w:rFonts w:ascii="Times New Roman" w:hAnsi="Times New Roman" w:cs="Times New Roman"/>
              </w:rPr>
              <w:t>Market conditions, supplier dependencies</w:t>
            </w:r>
          </w:p>
        </w:tc>
        <w:sdt>
          <w:sdtPr>
            <w:id w:val="1764408635"/>
            <w:placeholder>
              <w:docPart w:val="54B9AAF7D65A4DF9AC58997B90DD5175"/>
            </w:placeholder>
            <w:showingPlcHdr/>
            <w:dropDownList>
              <w:listItem w:displayText="High" w:value="High"/>
              <w:listItem w:displayText="Medium" w:value="Medium"/>
              <w:listItem w:displayText="Low" w:value="Low"/>
            </w:dropDownList>
          </w:sdtPr>
          <w:sdtContent>
            <w:tc>
              <w:tcPr>
                <w:tcW w:w="2181" w:type="dxa"/>
              </w:tcPr>
              <w:p w14:paraId="5CE547FF" w14:textId="6D787151" w:rsidR="007035BA" w:rsidRPr="002C16E1" w:rsidRDefault="002C16E1">
                <w:pPr>
                  <w:rPr>
                    <w:rFonts w:ascii="Times New Roman" w:hAnsi="Times New Roman" w:cs="Times New Roman"/>
                  </w:rPr>
                </w:pPr>
                <w:r>
                  <w:rPr>
                    <w:rStyle w:val="PlaceholderText"/>
                  </w:rPr>
                  <w:t>High/Medium/Low</w:t>
                </w:r>
              </w:p>
            </w:tc>
          </w:sdtContent>
        </w:sdt>
      </w:tr>
      <w:tr w:rsidR="007035BA" w:rsidRPr="002C16E1" w14:paraId="3F708852" w14:textId="77777777" w:rsidTr="002C16E1">
        <w:tc>
          <w:tcPr>
            <w:tcW w:w="2750" w:type="dxa"/>
          </w:tcPr>
          <w:p w14:paraId="42F3E108" w14:textId="77777777" w:rsidR="007035BA" w:rsidRPr="002C16E1" w:rsidRDefault="00000000">
            <w:pPr>
              <w:rPr>
                <w:rFonts w:ascii="Times New Roman" w:hAnsi="Times New Roman" w:cs="Times New Roman"/>
              </w:rPr>
            </w:pPr>
            <w:r w:rsidRPr="002C16E1">
              <w:rPr>
                <w:rFonts w:ascii="Times New Roman" w:hAnsi="Times New Roman" w:cs="Times New Roman"/>
              </w:rPr>
              <w:t>Internal – Organizational</w:t>
            </w:r>
          </w:p>
        </w:tc>
        <w:tc>
          <w:tcPr>
            <w:tcW w:w="3365" w:type="dxa"/>
          </w:tcPr>
          <w:p w14:paraId="210CC1E1" w14:textId="77777777" w:rsidR="007035BA" w:rsidRPr="002C16E1" w:rsidRDefault="00000000">
            <w:pPr>
              <w:rPr>
                <w:rFonts w:ascii="Times New Roman" w:hAnsi="Times New Roman" w:cs="Times New Roman"/>
              </w:rPr>
            </w:pPr>
            <w:r w:rsidRPr="002C16E1">
              <w:rPr>
                <w:rFonts w:ascii="Times New Roman" w:hAnsi="Times New Roman" w:cs="Times New Roman"/>
              </w:rPr>
              <w:t>Management commitment, resource allocation</w:t>
            </w:r>
          </w:p>
        </w:tc>
        <w:sdt>
          <w:sdtPr>
            <w:id w:val="1424307356"/>
            <w:placeholder>
              <w:docPart w:val="62226B53AA614D478EF8AB92EEAAAD46"/>
            </w:placeholder>
            <w:showingPlcHdr/>
            <w:dropDownList>
              <w:listItem w:displayText="High" w:value="High"/>
              <w:listItem w:displayText="Medium" w:value="Medium"/>
              <w:listItem w:displayText="Low" w:value="Low"/>
            </w:dropDownList>
          </w:sdtPr>
          <w:sdtContent>
            <w:tc>
              <w:tcPr>
                <w:tcW w:w="2181" w:type="dxa"/>
              </w:tcPr>
              <w:p w14:paraId="0176A3A4" w14:textId="4DD2727E" w:rsidR="007035BA" w:rsidRPr="002C16E1" w:rsidRDefault="002C16E1">
                <w:pPr>
                  <w:rPr>
                    <w:rFonts w:ascii="Times New Roman" w:hAnsi="Times New Roman" w:cs="Times New Roman"/>
                  </w:rPr>
                </w:pPr>
                <w:r>
                  <w:rPr>
                    <w:rStyle w:val="PlaceholderText"/>
                  </w:rPr>
                  <w:t>High/Medium/Low</w:t>
                </w:r>
              </w:p>
            </w:tc>
          </w:sdtContent>
        </w:sdt>
      </w:tr>
      <w:tr w:rsidR="007035BA" w:rsidRPr="002C16E1" w14:paraId="3ACB64F4" w14:textId="77777777" w:rsidTr="002C16E1">
        <w:tc>
          <w:tcPr>
            <w:tcW w:w="2750" w:type="dxa"/>
          </w:tcPr>
          <w:p w14:paraId="5B2A7F0A" w14:textId="77777777" w:rsidR="007035BA" w:rsidRPr="002C16E1" w:rsidRDefault="00000000">
            <w:pPr>
              <w:rPr>
                <w:rFonts w:ascii="Times New Roman" w:hAnsi="Times New Roman" w:cs="Times New Roman"/>
              </w:rPr>
            </w:pPr>
            <w:r w:rsidRPr="002C16E1">
              <w:rPr>
                <w:rFonts w:ascii="Times New Roman" w:hAnsi="Times New Roman" w:cs="Times New Roman"/>
              </w:rPr>
              <w:t>Internal – Technological</w:t>
            </w:r>
          </w:p>
        </w:tc>
        <w:tc>
          <w:tcPr>
            <w:tcW w:w="3365" w:type="dxa"/>
          </w:tcPr>
          <w:p w14:paraId="0858925B" w14:textId="77777777" w:rsidR="007035BA" w:rsidRPr="002C16E1" w:rsidRDefault="00000000">
            <w:pPr>
              <w:rPr>
                <w:rFonts w:ascii="Times New Roman" w:hAnsi="Times New Roman" w:cs="Times New Roman"/>
              </w:rPr>
            </w:pPr>
            <w:r w:rsidRPr="002C16E1">
              <w:rPr>
                <w:rFonts w:ascii="Times New Roman" w:hAnsi="Times New Roman" w:cs="Times New Roman"/>
              </w:rPr>
              <w:t>Infrastructure, systems, automation tools</w:t>
            </w:r>
          </w:p>
        </w:tc>
        <w:sdt>
          <w:sdtPr>
            <w:id w:val="1434706559"/>
            <w:placeholder>
              <w:docPart w:val="6D42BC7CAC624C39BD753A011F24ED85"/>
            </w:placeholder>
            <w:showingPlcHdr/>
            <w:dropDownList>
              <w:listItem w:displayText="High" w:value="High"/>
              <w:listItem w:displayText="Medium" w:value="Medium"/>
              <w:listItem w:displayText="Low" w:value="Low"/>
            </w:dropDownList>
          </w:sdtPr>
          <w:sdtContent>
            <w:tc>
              <w:tcPr>
                <w:tcW w:w="2181" w:type="dxa"/>
              </w:tcPr>
              <w:p w14:paraId="48F359DE" w14:textId="4D5E70E8" w:rsidR="007035BA" w:rsidRPr="002C16E1" w:rsidRDefault="002C16E1">
                <w:pPr>
                  <w:rPr>
                    <w:rFonts w:ascii="Times New Roman" w:hAnsi="Times New Roman" w:cs="Times New Roman"/>
                  </w:rPr>
                </w:pPr>
                <w:r>
                  <w:rPr>
                    <w:rStyle w:val="PlaceholderText"/>
                  </w:rPr>
                  <w:t>High/Medium/Low</w:t>
                </w:r>
              </w:p>
            </w:tc>
          </w:sdtContent>
        </w:sdt>
      </w:tr>
    </w:tbl>
    <w:p w14:paraId="27ECAD2C" w14:textId="76A275E6" w:rsidR="007035BA" w:rsidRPr="002C16E1" w:rsidRDefault="00000000">
      <w:pPr>
        <w:pStyle w:val="Heading1"/>
        <w:rPr>
          <w:rFonts w:cs="Times New Roman"/>
        </w:rPr>
      </w:pPr>
      <w:r w:rsidRPr="002C16E1">
        <w:rPr>
          <w:rFonts w:cs="Times New Roman"/>
        </w:rPr>
        <w:t>Needs and Expectations of Interested Parties (Clause 4.2)</w:t>
      </w:r>
    </w:p>
    <w:p w14:paraId="3DBC443B" w14:textId="77777777" w:rsidR="007035BA" w:rsidRPr="002C16E1" w:rsidRDefault="00000000">
      <w:pPr>
        <w:rPr>
          <w:rFonts w:ascii="Times New Roman" w:hAnsi="Times New Roman" w:cs="Times New Roman"/>
        </w:rPr>
      </w:pPr>
      <w:r w:rsidRPr="002C16E1">
        <w:rPr>
          <w:rFonts w:ascii="Times New Roman" w:hAnsi="Times New Roman" w:cs="Times New Roman"/>
        </w:rPr>
        <w:t>Interested parties and their requirements relevant to the ISMS of &lt;Organization Name&gt; are listed below:</w:t>
      </w:r>
    </w:p>
    <w:tbl>
      <w:tblPr>
        <w:tblStyle w:val="TableGrid"/>
        <w:tblW w:w="0" w:type="auto"/>
        <w:tblLook w:val="04A0" w:firstRow="1" w:lastRow="0" w:firstColumn="1" w:lastColumn="0" w:noHBand="0" w:noVBand="1"/>
      </w:tblPr>
      <w:tblGrid>
        <w:gridCol w:w="2036"/>
        <w:gridCol w:w="2089"/>
        <w:gridCol w:w="2025"/>
        <w:gridCol w:w="2146"/>
      </w:tblGrid>
      <w:tr w:rsidR="007035BA" w:rsidRPr="002C16E1" w14:paraId="45299878" w14:textId="77777777" w:rsidTr="00D85A38">
        <w:tc>
          <w:tcPr>
            <w:tcW w:w="2036" w:type="dxa"/>
          </w:tcPr>
          <w:p w14:paraId="7A925DB4"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Interested Party</w:t>
            </w:r>
          </w:p>
        </w:tc>
        <w:tc>
          <w:tcPr>
            <w:tcW w:w="2089" w:type="dxa"/>
          </w:tcPr>
          <w:p w14:paraId="5C21AD29"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Needs and Expectations</w:t>
            </w:r>
          </w:p>
        </w:tc>
        <w:tc>
          <w:tcPr>
            <w:tcW w:w="2025" w:type="dxa"/>
          </w:tcPr>
          <w:p w14:paraId="12FCF7F5"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Type (Internal / External)</w:t>
            </w:r>
          </w:p>
        </w:tc>
        <w:tc>
          <w:tcPr>
            <w:tcW w:w="2146" w:type="dxa"/>
          </w:tcPr>
          <w:p w14:paraId="0DC1215D" w14:textId="77777777" w:rsidR="007035BA" w:rsidRPr="002C16E1" w:rsidRDefault="00000000">
            <w:pPr>
              <w:rPr>
                <w:rFonts w:ascii="Times New Roman" w:hAnsi="Times New Roman" w:cs="Times New Roman"/>
                <w:b/>
                <w:bCs/>
              </w:rPr>
            </w:pPr>
            <w:r w:rsidRPr="002C16E1">
              <w:rPr>
                <w:rFonts w:ascii="Times New Roman" w:hAnsi="Times New Roman" w:cs="Times New Roman"/>
                <w:b/>
                <w:bCs/>
              </w:rPr>
              <w:t>Relevance</w:t>
            </w:r>
          </w:p>
        </w:tc>
      </w:tr>
      <w:tr w:rsidR="007035BA" w:rsidRPr="002C16E1" w14:paraId="7D9558C2" w14:textId="77777777" w:rsidTr="00D85A38">
        <w:tc>
          <w:tcPr>
            <w:tcW w:w="2036" w:type="dxa"/>
          </w:tcPr>
          <w:p w14:paraId="67CB0976" w14:textId="77777777" w:rsidR="007035BA" w:rsidRPr="002C16E1" w:rsidRDefault="00000000">
            <w:pPr>
              <w:rPr>
                <w:rFonts w:ascii="Times New Roman" w:hAnsi="Times New Roman" w:cs="Times New Roman"/>
              </w:rPr>
            </w:pPr>
            <w:r w:rsidRPr="002C16E1">
              <w:rPr>
                <w:rFonts w:ascii="Times New Roman" w:hAnsi="Times New Roman" w:cs="Times New Roman"/>
              </w:rPr>
              <w:t>Employees</w:t>
            </w:r>
          </w:p>
        </w:tc>
        <w:tc>
          <w:tcPr>
            <w:tcW w:w="2089" w:type="dxa"/>
          </w:tcPr>
          <w:p w14:paraId="7336D3D9" w14:textId="77777777" w:rsidR="007035BA" w:rsidRPr="002C16E1" w:rsidRDefault="00000000">
            <w:pPr>
              <w:rPr>
                <w:rFonts w:ascii="Times New Roman" w:hAnsi="Times New Roman" w:cs="Times New Roman"/>
              </w:rPr>
            </w:pPr>
            <w:r w:rsidRPr="002C16E1">
              <w:rPr>
                <w:rFonts w:ascii="Times New Roman" w:hAnsi="Times New Roman" w:cs="Times New Roman"/>
              </w:rPr>
              <w:t>Confidentiality, security awareness, safe workplace</w:t>
            </w:r>
          </w:p>
        </w:tc>
        <w:tc>
          <w:tcPr>
            <w:tcW w:w="2025" w:type="dxa"/>
          </w:tcPr>
          <w:p w14:paraId="196A1FD3" w14:textId="2AD2ED3B" w:rsidR="007035BA" w:rsidRPr="002C16E1" w:rsidRDefault="00000000">
            <w:pPr>
              <w:rPr>
                <w:rFonts w:ascii="Times New Roman" w:hAnsi="Times New Roman" w:cs="Times New Roman"/>
              </w:rPr>
            </w:pPr>
            <w:sdt>
              <w:sdtPr>
                <w:rPr>
                  <w:rFonts w:ascii="Times New Roman" w:hAnsi="Times New Roman" w:cs="Times New Roman"/>
                </w:rPr>
                <w:id w:val="1187100469"/>
                <w:placeholder>
                  <w:docPart w:val="DefaultPlaceholder_-1854013438"/>
                </w:placeholder>
                <w:showingPlcHdr/>
                <w:dropDownList>
                  <w:listItem w:value="Choose an item."/>
                  <w:listItem w:displayText="Internal" w:value="Internal"/>
                  <w:listItem w:displayText="External" w:value="External"/>
                </w:dropDownList>
              </w:sdtPr>
              <w:sdtContent>
                <w:r w:rsidR="00D85A38" w:rsidRPr="008C76B1">
                  <w:rPr>
                    <w:rStyle w:val="PlaceholderText"/>
                  </w:rPr>
                  <w:t>Choose an item.</w:t>
                </w:r>
              </w:sdtContent>
            </w:sdt>
          </w:p>
        </w:tc>
        <w:sdt>
          <w:sdtPr>
            <w:id w:val="-1907989668"/>
            <w:placeholder>
              <w:docPart w:val="FD6F1DF4DA054A60B6836177F3F9393D"/>
            </w:placeholder>
            <w:showingPlcHdr/>
            <w:dropDownList>
              <w:listItem w:displayText="High" w:value="High"/>
              <w:listItem w:displayText="Medium" w:value="Medium"/>
              <w:listItem w:displayText="Low" w:value="Low"/>
            </w:dropDownList>
          </w:sdtPr>
          <w:sdtContent>
            <w:tc>
              <w:tcPr>
                <w:tcW w:w="2146" w:type="dxa"/>
              </w:tcPr>
              <w:p w14:paraId="17539C06" w14:textId="12728DE4" w:rsidR="007035BA" w:rsidRPr="002C16E1" w:rsidRDefault="00DE7C92">
                <w:pPr>
                  <w:rPr>
                    <w:rFonts w:ascii="Times New Roman" w:hAnsi="Times New Roman" w:cs="Times New Roman"/>
                  </w:rPr>
                </w:pPr>
                <w:r>
                  <w:rPr>
                    <w:rStyle w:val="PlaceholderText"/>
                  </w:rPr>
                  <w:t>High/Medium/Low</w:t>
                </w:r>
              </w:p>
            </w:tc>
          </w:sdtContent>
        </w:sdt>
      </w:tr>
      <w:tr w:rsidR="007035BA" w:rsidRPr="002C16E1" w14:paraId="610DC6F4" w14:textId="77777777" w:rsidTr="00D85A38">
        <w:tc>
          <w:tcPr>
            <w:tcW w:w="2036" w:type="dxa"/>
          </w:tcPr>
          <w:p w14:paraId="657B0EB9" w14:textId="77777777" w:rsidR="007035BA" w:rsidRPr="002C16E1" w:rsidRDefault="00000000">
            <w:pPr>
              <w:rPr>
                <w:rFonts w:ascii="Times New Roman" w:hAnsi="Times New Roman" w:cs="Times New Roman"/>
              </w:rPr>
            </w:pPr>
            <w:r w:rsidRPr="002C16E1">
              <w:rPr>
                <w:rFonts w:ascii="Times New Roman" w:hAnsi="Times New Roman" w:cs="Times New Roman"/>
              </w:rPr>
              <w:t>Customers</w:t>
            </w:r>
          </w:p>
        </w:tc>
        <w:tc>
          <w:tcPr>
            <w:tcW w:w="2089" w:type="dxa"/>
          </w:tcPr>
          <w:p w14:paraId="3CF0BFFA" w14:textId="77777777" w:rsidR="007035BA" w:rsidRPr="002C16E1" w:rsidRDefault="00000000">
            <w:pPr>
              <w:rPr>
                <w:rFonts w:ascii="Times New Roman" w:hAnsi="Times New Roman" w:cs="Times New Roman"/>
              </w:rPr>
            </w:pPr>
            <w:r w:rsidRPr="002C16E1">
              <w:rPr>
                <w:rFonts w:ascii="Times New Roman" w:hAnsi="Times New Roman" w:cs="Times New Roman"/>
              </w:rPr>
              <w:t>Protection of personal data, reliable services</w:t>
            </w:r>
          </w:p>
        </w:tc>
        <w:tc>
          <w:tcPr>
            <w:tcW w:w="2025" w:type="dxa"/>
          </w:tcPr>
          <w:p w14:paraId="7B019B74" w14:textId="3AECB0A6" w:rsidR="007035BA" w:rsidRPr="002C16E1" w:rsidRDefault="00000000">
            <w:pPr>
              <w:rPr>
                <w:rFonts w:ascii="Times New Roman" w:hAnsi="Times New Roman" w:cs="Times New Roman"/>
              </w:rPr>
            </w:pPr>
            <w:sdt>
              <w:sdtPr>
                <w:rPr>
                  <w:rFonts w:ascii="Times New Roman" w:hAnsi="Times New Roman" w:cs="Times New Roman"/>
                </w:rPr>
                <w:alias w:val="Internal/External"/>
                <w:tag w:val="Internal/External"/>
                <w:id w:val="596364821"/>
                <w:placeholder>
                  <w:docPart w:val="CBAE3C0F657945A4A691569BA4F0A09F"/>
                </w:placeholder>
                <w:showingPlcHdr/>
                <w:dropDownList>
                  <w:listItem w:value="Choose an item."/>
                  <w:listItem w:displayText="Internal" w:value="Internal"/>
                  <w:listItem w:displayText="External" w:value="External"/>
                </w:dropDownList>
              </w:sdtPr>
              <w:sdtContent>
                <w:r w:rsidR="00DE7C92" w:rsidRPr="008C76B1">
                  <w:rPr>
                    <w:rStyle w:val="PlaceholderText"/>
                  </w:rPr>
                  <w:t>Choose an item.</w:t>
                </w:r>
              </w:sdtContent>
            </w:sdt>
          </w:p>
        </w:tc>
        <w:sdt>
          <w:sdtPr>
            <w:id w:val="1436862769"/>
            <w:placeholder>
              <w:docPart w:val="87545110483D4223A81FE1C421BB2934"/>
            </w:placeholder>
            <w:showingPlcHdr/>
            <w:dropDownList>
              <w:listItem w:displayText="High" w:value="High"/>
              <w:listItem w:displayText="Medium" w:value="Medium"/>
              <w:listItem w:displayText="Low" w:value="Low"/>
            </w:dropDownList>
          </w:sdtPr>
          <w:sdtContent>
            <w:tc>
              <w:tcPr>
                <w:tcW w:w="2146" w:type="dxa"/>
              </w:tcPr>
              <w:p w14:paraId="07B5B5D8" w14:textId="66716F0F" w:rsidR="007035BA" w:rsidRPr="002C16E1" w:rsidRDefault="00DE7C92">
                <w:pPr>
                  <w:rPr>
                    <w:rFonts w:ascii="Times New Roman" w:hAnsi="Times New Roman" w:cs="Times New Roman"/>
                  </w:rPr>
                </w:pPr>
                <w:r>
                  <w:rPr>
                    <w:rStyle w:val="PlaceholderText"/>
                  </w:rPr>
                  <w:t>High/Medium/Low</w:t>
                </w:r>
              </w:p>
            </w:tc>
          </w:sdtContent>
        </w:sdt>
      </w:tr>
      <w:tr w:rsidR="007035BA" w:rsidRPr="002C16E1" w14:paraId="70A42603" w14:textId="77777777" w:rsidTr="00D85A38">
        <w:tc>
          <w:tcPr>
            <w:tcW w:w="2036" w:type="dxa"/>
          </w:tcPr>
          <w:p w14:paraId="68967447" w14:textId="77777777" w:rsidR="007035BA" w:rsidRPr="002C16E1" w:rsidRDefault="00000000">
            <w:pPr>
              <w:rPr>
                <w:rFonts w:ascii="Times New Roman" w:hAnsi="Times New Roman" w:cs="Times New Roman"/>
              </w:rPr>
            </w:pPr>
            <w:r w:rsidRPr="002C16E1">
              <w:rPr>
                <w:rFonts w:ascii="Times New Roman" w:hAnsi="Times New Roman" w:cs="Times New Roman"/>
              </w:rPr>
              <w:t>Suppliers</w:t>
            </w:r>
          </w:p>
        </w:tc>
        <w:tc>
          <w:tcPr>
            <w:tcW w:w="2089" w:type="dxa"/>
          </w:tcPr>
          <w:p w14:paraId="6EF7A85F" w14:textId="77777777" w:rsidR="007035BA" w:rsidRPr="002C16E1" w:rsidRDefault="00000000">
            <w:pPr>
              <w:rPr>
                <w:rFonts w:ascii="Times New Roman" w:hAnsi="Times New Roman" w:cs="Times New Roman"/>
              </w:rPr>
            </w:pPr>
            <w:r w:rsidRPr="002C16E1">
              <w:rPr>
                <w:rFonts w:ascii="Times New Roman" w:hAnsi="Times New Roman" w:cs="Times New Roman"/>
              </w:rPr>
              <w:t>Secure exchange of data, contractual clarity</w:t>
            </w:r>
          </w:p>
        </w:tc>
        <w:tc>
          <w:tcPr>
            <w:tcW w:w="2025" w:type="dxa"/>
          </w:tcPr>
          <w:p w14:paraId="2E0349E3" w14:textId="5DC06BA3" w:rsidR="007035BA" w:rsidRPr="002C16E1" w:rsidRDefault="00000000">
            <w:pPr>
              <w:rPr>
                <w:rFonts w:ascii="Times New Roman" w:hAnsi="Times New Roman" w:cs="Times New Roman"/>
              </w:rPr>
            </w:pPr>
            <w:sdt>
              <w:sdtPr>
                <w:rPr>
                  <w:rFonts w:ascii="Times New Roman" w:hAnsi="Times New Roman" w:cs="Times New Roman"/>
                </w:rPr>
                <w:id w:val="-1376615001"/>
                <w:placeholder>
                  <w:docPart w:val="E236F738626E497C8336B7912B6CD7D4"/>
                </w:placeholder>
                <w:showingPlcHdr/>
                <w:dropDownList>
                  <w:listItem w:value="Choose an item."/>
                  <w:listItem w:displayText="Internal" w:value="Internal"/>
                  <w:listItem w:displayText="External" w:value="External"/>
                </w:dropDownList>
              </w:sdtPr>
              <w:sdtContent>
                <w:r w:rsidR="00DE7C92" w:rsidRPr="008C76B1">
                  <w:rPr>
                    <w:rStyle w:val="PlaceholderText"/>
                  </w:rPr>
                  <w:t>Choose an item.</w:t>
                </w:r>
              </w:sdtContent>
            </w:sdt>
          </w:p>
        </w:tc>
        <w:sdt>
          <w:sdtPr>
            <w:id w:val="1752700239"/>
            <w:placeholder>
              <w:docPart w:val="E0192EE0BA794E1D80EEF1190804B06F"/>
            </w:placeholder>
            <w:showingPlcHdr/>
            <w:dropDownList>
              <w:listItem w:displayText="High" w:value="High"/>
              <w:listItem w:displayText="Medium" w:value="Medium"/>
              <w:listItem w:displayText="Low" w:value="Low"/>
            </w:dropDownList>
          </w:sdtPr>
          <w:sdtContent>
            <w:tc>
              <w:tcPr>
                <w:tcW w:w="2146" w:type="dxa"/>
              </w:tcPr>
              <w:p w14:paraId="4F36493A" w14:textId="62739012" w:rsidR="007035BA" w:rsidRPr="002C16E1" w:rsidRDefault="00DE7C92">
                <w:pPr>
                  <w:rPr>
                    <w:rFonts w:ascii="Times New Roman" w:hAnsi="Times New Roman" w:cs="Times New Roman"/>
                  </w:rPr>
                </w:pPr>
                <w:r>
                  <w:rPr>
                    <w:rStyle w:val="PlaceholderText"/>
                  </w:rPr>
                  <w:t>High/Medium/Low</w:t>
                </w:r>
              </w:p>
            </w:tc>
          </w:sdtContent>
        </w:sdt>
      </w:tr>
      <w:tr w:rsidR="007035BA" w:rsidRPr="002C16E1" w14:paraId="0B6F3551" w14:textId="77777777" w:rsidTr="00D85A38">
        <w:tc>
          <w:tcPr>
            <w:tcW w:w="2036" w:type="dxa"/>
          </w:tcPr>
          <w:p w14:paraId="6453292A" w14:textId="77777777" w:rsidR="007035BA" w:rsidRPr="002C16E1" w:rsidRDefault="00000000">
            <w:pPr>
              <w:rPr>
                <w:rFonts w:ascii="Times New Roman" w:hAnsi="Times New Roman" w:cs="Times New Roman"/>
              </w:rPr>
            </w:pPr>
            <w:r w:rsidRPr="002C16E1">
              <w:rPr>
                <w:rFonts w:ascii="Times New Roman" w:hAnsi="Times New Roman" w:cs="Times New Roman"/>
              </w:rPr>
              <w:t>Regulatory Bodies</w:t>
            </w:r>
          </w:p>
        </w:tc>
        <w:tc>
          <w:tcPr>
            <w:tcW w:w="2089" w:type="dxa"/>
          </w:tcPr>
          <w:p w14:paraId="655F15A2" w14:textId="77777777" w:rsidR="007035BA" w:rsidRPr="002C16E1" w:rsidRDefault="00000000">
            <w:pPr>
              <w:rPr>
                <w:rFonts w:ascii="Times New Roman" w:hAnsi="Times New Roman" w:cs="Times New Roman"/>
              </w:rPr>
            </w:pPr>
            <w:r w:rsidRPr="002C16E1">
              <w:rPr>
                <w:rFonts w:ascii="Times New Roman" w:hAnsi="Times New Roman" w:cs="Times New Roman"/>
              </w:rPr>
              <w:t>Compliance with legal and regulatory requirements</w:t>
            </w:r>
          </w:p>
        </w:tc>
        <w:tc>
          <w:tcPr>
            <w:tcW w:w="2025" w:type="dxa"/>
          </w:tcPr>
          <w:p w14:paraId="0BCDDED7" w14:textId="493D34FA" w:rsidR="007035BA" w:rsidRPr="002C16E1" w:rsidRDefault="00000000">
            <w:pPr>
              <w:rPr>
                <w:rFonts w:ascii="Times New Roman" w:hAnsi="Times New Roman" w:cs="Times New Roman"/>
              </w:rPr>
            </w:pPr>
            <w:sdt>
              <w:sdtPr>
                <w:rPr>
                  <w:rFonts w:ascii="Times New Roman" w:hAnsi="Times New Roman" w:cs="Times New Roman"/>
                </w:rPr>
                <w:id w:val="-892426706"/>
                <w:placeholder>
                  <w:docPart w:val="3846EBC258024AC998769090501D7089"/>
                </w:placeholder>
                <w:showingPlcHdr/>
                <w:dropDownList>
                  <w:listItem w:value="Choose an item."/>
                  <w:listItem w:displayText="Internal" w:value="Internal"/>
                  <w:listItem w:displayText="External" w:value="External"/>
                </w:dropDownList>
              </w:sdtPr>
              <w:sdtContent>
                <w:r w:rsidR="00DE7C92" w:rsidRPr="008C76B1">
                  <w:rPr>
                    <w:rStyle w:val="PlaceholderText"/>
                  </w:rPr>
                  <w:t>Choose an item.</w:t>
                </w:r>
              </w:sdtContent>
            </w:sdt>
          </w:p>
        </w:tc>
        <w:sdt>
          <w:sdtPr>
            <w:id w:val="89969468"/>
            <w:placeholder>
              <w:docPart w:val="55B9ED1E70D74587835350699ED2AA55"/>
            </w:placeholder>
            <w:showingPlcHdr/>
            <w:dropDownList>
              <w:listItem w:displayText="High" w:value="High"/>
              <w:listItem w:displayText="Medium" w:value="Medium"/>
              <w:listItem w:displayText="Low" w:value="Low"/>
            </w:dropDownList>
          </w:sdtPr>
          <w:sdtContent>
            <w:tc>
              <w:tcPr>
                <w:tcW w:w="2146" w:type="dxa"/>
              </w:tcPr>
              <w:p w14:paraId="73EAA2A9" w14:textId="00C132F1" w:rsidR="007035BA" w:rsidRPr="002C16E1" w:rsidRDefault="00DE7C92">
                <w:pPr>
                  <w:rPr>
                    <w:rFonts w:ascii="Times New Roman" w:hAnsi="Times New Roman" w:cs="Times New Roman"/>
                  </w:rPr>
                </w:pPr>
                <w:r>
                  <w:rPr>
                    <w:rStyle w:val="PlaceholderText"/>
                  </w:rPr>
                  <w:t>High/Medium/Low</w:t>
                </w:r>
              </w:p>
            </w:tc>
          </w:sdtContent>
        </w:sdt>
      </w:tr>
      <w:tr w:rsidR="00D85A38" w:rsidRPr="002C16E1" w14:paraId="56501965" w14:textId="77777777" w:rsidTr="00D85A38">
        <w:tc>
          <w:tcPr>
            <w:tcW w:w="2036" w:type="dxa"/>
          </w:tcPr>
          <w:p w14:paraId="24183501" w14:textId="09F3A66F" w:rsidR="00D85A38" w:rsidRPr="00D85A38" w:rsidRDefault="00D85A38">
            <w:pPr>
              <w:rPr>
                <w:rFonts w:ascii="Times New Roman" w:hAnsi="Times New Roman" w:cs="Times New Roman"/>
                <w:color w:val="7F7F7F" w:themeColor="text1" w:themeTint="80"/>
              </w:rPr>
            </w:pPr>
            <w:r w:rsidRPr="00D85A38">
              <w:rPr>
                <w:rFonts w:ascii="Times New Roman" w:hAnsi="Times New Roman" w:cs="Times New Roman"/>
                <w:color w:val="7F7F7F" w:themeColor="text1" w:themeTint="80"/>
              </w:rPr>
              <w:t xml:space="preserve">&lt;Other Bodies&gt; </w:t>
            </w:r>
          </w:p>
        </w:tc>
        <w:tc>
          <w:tcPr>
            <w:tcW w:w="2089" w:type="dxa"/>
          </w:tcPr>
          <w:p w14:paraId="4FB61AB0" w14:textId="3E8D46C8" w:rsidR="00D85A38" w:rsidRPr="00D85A38" w:rsidRDefault="00D85A38">
            <w:pPr>
              <w:rPr>
                <w:rFonts w:ascii="Times New Roman" w:hAnsi="Times New Roman" w:cs="Times New Roman"/>
                <w:color w:val="7F7F7F" w:themeColor="text1" w:themeTint="80"/>
              </w:rPr>
            </w:pPr>
            <w:r w:rsidRPr="00D85A38">
              <w:rPr>
                <w:rFonts w:ascii="Times New Roman" w:hAnsi="Times New Roman" w:cs="Times New Roman"/>
                <w:color w:val="7F7F7F" w:themeColor="text1" w:themeTint="80"/>
              </w:rPr>
              <w:t>&lt;&gt;</w:t>
            </w:r>
          </w:p>
        </w:tc>
        <w:tc>
          <w:tcPr>
            <w:tcW w:w="2025" w:type="dxa"/>
          </w:tcPr>
          <w:p w14:paraId="182ABC0A" w14:textId="43B35935" w:rsidR="00D85A38" w:rsidRDefault="00000000">
            <w:pPr>
              <w:rPr>
                <w:rFonts w:ascii="Times New Roman" w:hAnsi="Times New Roman" w:cs="Times New Roman"/>
              </w:rPr>
            </w:pPr>
            <w:sdt>
              <w:sdtPr>
                <w:rPr>
                  <w:rFonts w:ascii="Times New Roman" w:hAnsi="Times New Roman" w:cs="Times New Roman"/>
                </w:rPr>
                <w:id w:val="754015744"/>
                <w:placeholder>
                  <w:docPart w:val="25DF2953D8F0445FB7E16AE64F896E52"/>
                </w:placeholder>
                <w:showingPlcHdr/>
                <w:dropDownList>
                  <w:listItem w:value="Choose an item."/>
                  <w:listItem w:displayText="Internal" w:value="Internal"/>
                  <w:listItem w:displayText="External" w:value="External"/>
                </w:dropDownList>
              </w:sdtPr>
              <w:sdtContent>
                <w:r w:rsidR="00D85A38" w:rsidRPr="008C76B1">
                  <w:rPr>
                    <w:rStyle w:val="PlaceholderText"/>
                  </w:rPr>
                  <w:t>Choose an item.</w:t>
                </w:r>
              </w:sdtContent>
            </w:sdt>
          </w:p>
        </w:tc>
        <w:sdt>
          <w:sdtPr>
            <w:id w:val="-1104573158"/>
            <w:placeholder>
              <w:docPart w:val="7F5BFE0E377341C68CADDD3894920A5B"/>
            </w:placeholder>
            <w:showingPlcHdr/>
            <w:dropDownList>
              <w:listItem w:displayText="High" w:value="High"/>
              <w:listItem w:displayText="Medium" w:value="Medium"/>
              <w:listItem w:displayText="Low" w:value="Low"/>
            </w:dropDownList>
          </w:sdtPr>
          <w:sdtContent>
            <w:tc>
              <w:tcPr>
                <w:tcW w:w="2146" w:type="dxa"/>
              </w:tcPr>
              <w:p w14:paraId="3A7C86E7" w14:textId="3844D770" w:rsidR="00D85A38" w:rsidRDefault="00D85A38">
                <w:r>
                  <w:rPr>
                    <w:rStyle w:val="PlaceholderText"/>
                  </w:rPr>
                  <w:t>High/Medium/Low</w:t>
                </w:r>
              </w:p>
            </w:tc>
          </w:sdtContent>
        </w:sdt>
      </w:tr>
    </w:tbl>
    <w:p w14:paraId="445D2B15" w14:textId="68254CB1" w:rsidR="007035BA" w:rsidRDefault="00000000">
      <w:pPr>
        <w:pStyle w:val="Heading1"/>
        <w:rPr>
          <w:rFonts w:cs="Times New Roman"/>
        </w:rPr>
      </w:pPr>
      <w:r w:rsidRPr="002C16E1">
        <w:rPr>
          <w:rFonts w:cs="Times New Roman"/>
        </w:rPr>
        <w:lastRenderedPageBreak/>
        <w:t>ISMS Risk Appetite and Objectives</w:t>
      </w:r>
    </w:p>
    <w:p w14:paraId="58F83E35" w14:textId="77777777" w:rsidR="002C16E1" w:rsidRPr="002C16E1" w:rsidRDefault="002C16E1" w:rsidP="002C16E1"/>
    <w:p w14:paraId="454AA97B" w14:textId="77777777" w:rsidR="007035BA" w:rsidRPr="002C16E1" w:rsidRDefault="00000000" w:rsidP="002C16E1">
      <w:pPr>
        <w:jc w:val="both"/>
        <w:rPr>
          <w:rFonts w:ascii="Times New Roman" w:hAnsi="Times New Roman" w:cs="Times New Roman"/>
        </w:rPr>
      </w:pPr>
      <w:r w:rsidRPr="002C16E1">
        <w:rPr>
          <w:rFonts w:ascii="Times New Roman" w:hAnsi="Times New Roman" w:cs="Times New Roman"/>
        </w:rPr>
        <w:t>&lt;Organization Name&gt; adopts a balanced risk appetite, seeking to mitigate high-impact risks while maintaining operational efficiency. Risk treatment follows a structured process based on ISO/IEC 27005. Information security objectives are aligned with the organization’s strategic direction and reviewed annually during management review.</w:t>
      </w:r>
    </w:p>
    <w:p w14:paraId="5C54C041" w14:textId="77777777" w:rsidR="007035BA" w:rsidRPr="002C16E1" w:rsidRDefault="00000000">
      <w:pPr>
        <w:rPr>
          <w:rFonts w:ascii="Times New Roman" w:hAnsi="Times New Roman" w:cs="Times New Roman"/>
        </w:rPr>
      </w:pPr>
      <w:r w:rsidRPr="002C16E1">
        <w:rPr>
          <w:rFonts w:ascii="Times New Roman" w:hAnsi="Times New Roman" w:cs="Times New Roman"/>
        </w:rPr>
        <w:t>Example objectives include:</w:t>
      </w:r>
      <w:r w:rsidRPr="002C16E1">
        <w:rPr>
          <w:rFonts w:ascii="Times New Roman" w:hAnsi="Times New Roman" w:cs="Times New Roman"/>
        </w:rPr>
        <w:br/>
        <w:t>• Ensure 100% completion of staff information security awareness training.</w:t>
      </w:r>
      <w:r w:rsidRPr="002C16E1">
        <w:rPr>
          <w:rFonts w:ascii="Times New Roman" w:hAnsi="Times New Roman" w:cs="Times New Roman"/>
        </w:rPr>
        <w:br/>
        <w:t xml:space="preserve">• Maintain </w:t>
      </w:r>
      <w:proofErr w:type="gramStart"/>
      <w:r w:rsidRPr="002C16E1">
        <w:rPr>
          <w:rFonts w:ascii="Times New Roman" w:hAnsi="Times New Roman" w:cs="Times New Roman"/>
        </w:rPr>
        <w:t>uptime</w:t>
      </w:r>
      <w:proofErr w:type="gramEnd"/>
      <w:r w:rsidRPr="002C16E1">
        <w:rPr>
          <w:rFonts w:ascii="Times New Roman" w:hAnsi="Times New Roman" w:cs="Times New Roman"/>
        </w:rPr>
        <w:t xml:space="preserve"> of critical systems above 99%.</w:t>
      </w:r>
      <w:r w:rsidRPr="002C16E1">
        <w:rPr>
          <w:rFonts w:ascii="Times New Roman" w:hAnsi="Times New Roman" w:cs="Times New Roman"/>
        </w:rPr>
        <w:br/>
        <w:t>• Reduce number of security incidents by 10% annually.</w:t>
      </w:r>
      <w:r w:rsidRPr="002C16E1">
        <w:rPr>
          <w:rFonts w:ascii="Times New Roman" w:hAnsi="Times New Roman" w:cs="Times New Roman"/>
        </w:rPr>
        <w:br/>
        <w:t>• Conduct periodic internal audits and corrective action tracking.</w:t>
      </w:r>
    </w:p>
    <w:p w14:paraId="3A605F05" w14:textId="48FD85A8" w:rsidR="007035BA" w:rsidRDefault="00000000">
      <w:pPr>
        <w:pStyle w:val="Heading1"/>
        <w:rPr>
          <w:rFonts w:cs="Times New Roman"/>
        </w:rPr>
      </w:pPr>
      <w:r w:rsidRPr="002C16E1">
        <w:rPr>
          <w:rFonts w:cs="Times New Roman"/>
        </w:rPr>
        <w:t>ISMS Scope Definition (Clause 4.3)</w:t>
      </w:r>
    </w:p>
    <w:p w14:paraId="51F5B99F" w14:textId="77777777" w:rsidR="002C16E1" w:rsidRPr="002C16E1" w:rsidRDefault="002C16E1" w:rsidP="002C16E1"/>
    <w:p w14:paraId="1E2A21C1" w14:textId="77777777" w:rsidR="007035BA" w:rsidRPr="002C16E1" w:rsidRDefault="00000000">
      <w:pPr>
        <w:rPr>
          <w:rFonts w:ascii="Times New Roman" w:hAnsi="Times New Roman" w:cs="Times New Roman"/>
        </w:rPr>
      </w:pPr>
      <w:r w:rsidRPr="002C16E1">
        <w:rPr>
          <w:rFonts w:ascii="Times New Roman" w:hAnsi="Times New Roman" w:cs="Times New Roman"/>
        </w:rPr>
        <w:t>The scope of the ISMS at &lt;Organization Name&gt; includes all business processes, information systems, and personnel that support the delivery of the organization’s products and services. The ISMS applies to all operations, offices, and information processing facilities under the management of &lt;Organization Name&gt;.</w:t>
      </w:r>
    </w:p>
    <w:p w14:paraId="515DA1E8" w14:textId="77777777" w:rsidR="007035BA" w:rsidRPr="002C16E1" w:rsidRDefault="00000000">
      <w:pPr>
        <w:rPr>
          <w:rFonts w:ascii="Times New Roman" w:hAnsi="Times New Roman" w:cs="Times New Roman"/>
        </w:rPr>
      </w:pPr>
      <w:r w:rsidRPr="002C16E1">
        <w:rPr>
          <w:rFonts w:ascii="Times New Roman" w:hAnsi="Times New Roman" w:cs="Times New Roman"/>
        </w:rPr>
        <w:t>[Insert customized scope statement, e.g., 'The ISMS covers IT infrastructure, applications, and services related to internal operations and client solutions.']</w:t>
      </w:r>
    </w:p>
    <w:p w14:paraId="10193559" w14:textId="39E2C13C" w:rsidR="007035BA" w:rsidRDefault="00000000">
      <w:pPr>
        <w:pStyle w:val="Heading1"/>
        <w:rPr>
          <w:rFonts w:cs="Times New Roman"/>
        </w:rPr>
      </w:pPr>
      <w:r w:rsidRPr="002C16E1">
        <w:rPr>
          <w:rFonts w:cs="Times New Roman"/>
        </w:rPr>
        <w:t>Boundaries and Interfaces (Clause 4.4)</w:t>
      </w:r>
    </w:p>
    <w:p w14:paraId="6CEC67F7" w14:textId="77777777" w:rsidR="00DE7C92" w:rsidRPr="00DE7C92" w:rsidRDefault="00DE7C92" w:rsidP="00DE7C92">
      <w:pPr>
        <w:jc w:val="both"/>
      </w:pPr>
    </w:p>
    <w:p w14:paraId="322058AC" w14:textId="77777777" w:rsidR="007035BA" w:rsidRPr="002C16E1" w:rsidRDefault="00000000">
      <w:pPr>
        <w:rPr>
          <w:rFonts w:ascii="Times New Roman" w:hAnsi="Times New Roman" w:cs="Times New Roman"/>
        </w:rPr>
      </w:pPr>
      <w:r w:rsidRPr="002C16E1">
        <w:rPr>
          <w:rFonts w:ascii="Times New Roman" w:hAnsi="Times New Roman" w:cs="Times New Roman"/>
        </w:rPr>
        <w:t>The ISMS covers systems and functions directly managed by &lt;Organization Name&gt;. External systems, suppliers, and service providers are managed through contracts and security clauses.</w:t>
      </w:r>
    </w:p>
    <w:tbl>
      <w:tblPr>
        <w:tblStyle w:val="TableGrid"/>
        <w:tblW w:w="0" w:type="auto"/>
        <w:tblLook w:val="04A0" w:firstRow="1" w:lastRow="0" w:firstColumn="1" w:lastColumn="0" w:noHBand="0" w:noVBand="1"/>
      </w:tblPr>
      <w:tblGrid>
        <w:gridCol w:w="2763"/>
        <w:gridCol w:w="2772"/>
        <w:gridCol w:w="2761"/>
      </w:tblGrid>
      <w:tr w:rsidR="007035BA" w:rsidRPr="00DE7C92" w14:paraId="7E664DF4" w14:textId="77777777" w:rsidTr="00DE7C92">
        <w:tc>
          <w:tcPr>
            <w:tcW w:w="2880" w:type="dxa"/>
          </w:tcPr>
          <w:p w14:paraId="1DF680F3" w14:textId="77777777" w:rsidR="007035BA" w:rsidRPr="00DE7C92" w:rsidRDefault="00000000">
            <w:pPr>
              <w:rPr>
                <w:rFonts w:ascii="Times New Roman" w:hAnsi="Times New Roman" w:cs="Times New Roman"/>
                <w:b/>
                <w:bCs/>
              </w:rPr>
            </w:pPr>
            <w:r w:rsidRPr="00DE7C92">
              <w:rPr>
                <w:rFonts w:ascii="Times New Roman" w:hAnsi="Times New Roman" w:cs="Times New Roman"/>
                <w:b/>
                <w:bCs/>
              </w:rPr>
              <w:t>Interface / Dependency</w:t>
            </w:r>
          </w:p>
        </w:tc>
        <w:tc>
          <w:tcPr>
            <w:tcW w:w="2880" w:type="dxa"/>
          </w:tcPr>
          <w:p w14:paraId="14BDA22D" w14:textId="77777777" w:rsidR="007035BA" w:rsidRPr="00DE7C92" w:rsidRDefault="00000000">
            <w:pPr>
              <w:rPr>
                <w:rFonts w:ascii="Times New Roman" w:hAnsi="Times New Roman" w:cs="Times New Roman"/>
                <w:b/>
                <w:bCs/>
              </w:rPr>
            </w:pPr>
            <w:r w:rsidRPr="00DE7C92">
              <w:rPr>
                <w:rFonts w:ascii="Times New Roman" w:hAnsi="Times New Roman" w:cs="Times New Roman"/>
                <w:b/>
                <w:bCs/>
              </w:rPr>
              <w:t>Description</w:t>
            </w:r>
          </w:p>
        </w:tc>
        <w:tc>
          <w:tcPr>
            <w:tcW w:w="2880" w:type="dxa"/>
          </w:tcPr>
          <w:p w14:paraId="4A035F28" w14:textId="77777777" w:rsidR="007035BA" w:rsidRPr="00DE7C92" w:rsidRDefault="00000000">
            <w:pPr>
              <w:rPr>
                <w:rFonts w:ascii="Times New Roman" w:hAnsi="Times New Roman" w:cs="Times New Roman"/>
                <w:b/>
                <w:bCs/>
              </w:rPr>
            </w:pPr>
            <w:r w:rsidRPr="00DE7C92">
              <w:rPr>
                <w:rFonts w:ascii="Times New Roman" w:hAnsi="Times New Roman" w:cs="Times New Roman"/>
                <w:b/>
                <w:bCs/>
              </w:rPr>
              <w:t>Control Mechanism</w:t>
            </w:r>
          </w:p>
        </w:tc>
      </w:tr>
      <w:tr w:rsidR="007035BA" w:rsidRPr="002C16E1" w14:paraId="4FD7F319" w14:textId="77777777" w:rsidTr="00DE7C92">
        <w:tc>
          <w:tcPr>
            <w:tcW w:w="2880" w:type="dxa"/>
          </w:tcPr>
          <w:p w14:paraId="35C99455" w14:textId="77777777" w:rsidR="007035BA" w:rsidRPr="002C16E1" w:rsidRDefault="00000000">
            <w:pPr>
              <w:rPr>
                <w:rFonts w:ascii="Times New Roman" w:hAnsi="Times New Roman" w:cs="Times New Roman"/>
              </w:rPr>
            </w:pPr>
            <w:r w:rsidRPr="002C16E1">
              <w:rPr>
                <w:rFonts w:ascii="Times New Roman" w:hAnsi="Times New Roman" w:cs="Times New Roman"/>
              </w:rPr>
              <w:t>Cloud Provider</w:t>
            </w:r>
          </w:p>
        </w:tc>
        <w:tc>
          <w:tcPr>
            <w:tcW w:w="2880" w:type="dxa"/>
          </w:tcPr>
          <w:p w14:paraId="114C631D" w14:textId="77777777" w:rsidR="007035BA" w:rsidRPr="002C16E1" w:rsidRDefault="00000000">
            <w:pPr>
              <w:rPr>
                <w:rFonts w:ascii="Times New Roman" w:hAnsi="Times New Roman" w:cs="Times New Roman"/>
              </w:rPr>
            </w:pPr>
            <w:r w:rsidRPr="002C16E1">
              <w:rPr>
                <w:rFonts w:ascii="Times New Roman" w:hAnsi="Times New Roman" w:cs="Times New Roman"/>
              </w:rPr>
              <w:t>Hosts organizational applications and data</w:t>
            </w:r>
          </w:p>
        </w:tc>
        <w:tc>
          <w:tcPr>
            <w:tcW w:w="2880" w:type="dxa"/>
          </w:tcPr>
          <w:p w14:paraId="3A830808" w14:textId="77777777" w:rsidR="007035BA" w:rsidRPr="002C16E1" w:rsidRDefault="00000000">
            <w:pPr>
              <w:rPr>
                <w:rFonts w:ascii="Times New Roman" w:hAnsi="Times New Roman" w:cs="Times New Roman"/>
              </w:rPr>
            </w:pPr>
            <w:r w:rsidRPr="002C16E1">
              <w:rPr>
                <w:rFonts w:ascii="Times New Roman" w:hAnsi="Times New Roman" w:cs="Times New Roman"/>
              </w:rPr>
              <w:t>Service Level Agreements, monitoring</w:t>
            </w:r>
          </w:p>
        </w:tc>
      </w:tr>
      <w:tr w:rsidR="007035BA" w:rsidRPr="002C16E1" w14:paraId="00A97585" w14:textId="77777777" w:rsidTr="00DE7C92">
        <w:tc>
          <w:tcPr>
            <w:tcW w:w="2880" w:type="dxa"/>
          </w:tcPr>
          <w:p w14:paraId="2A95D7E8" w14:textId="77777777" w:rsidR="007035BA" w:rsidRPr="002C16E1" w:rsidRDefault="00000000">
            <w:pPr>
              <w:rPr>
                <w:rFonts w:ascii="Times New Roman" w:hAnsi="Times New Roman" w:cs="Times New Roman"/>
              </w:rPr>
            </w:pPr>
            <w:r w:rsidRPr="002C16E1">
              <w:rPr>
                <w:rFonts w:ascii="Times New Roman" w:hAnsi="Times New Roman" w:cs="Times New Roman"/>
              </w:rPr>
              <w:t>HR System</w:t>
            </w:r>
          </w:p>
        </w:tc>
        <w:tc>
          <w:tcPr>
            <w:tcW w:w="2880" w:type="dxa"/>
          </w:tcPr>
          <w:p w14:paraId="5188A03E" w14:textId="77777777" w:rsidR="007035BA" w:rsidRPr="002C16E1" w:rsidRDefault="00000000">
            <w:pPr>
              <w:rPr>
                <w:rFonts w:ascii="Times New Roman" w:hAnsi="Times New Roman" w:cs="Times New Roman"/>
              </w:rPr>
            </w:pPr>
            <w:r w:rsidRPr="002C16E1">
              <w:rPr>
                <w:rFonts w:ascii="Times New Roman" w:hAnsi="Times New Roman" w:cs="Times New Roman"/>
              </w:rPr>
              <w:t>Maintains employee records and access rights</w:t>
            </w:r>
          </w:p>
        </w:tc>
        <w:tc>
          <w:tcPr>
            <w:tcW w:w="2880" w:type="dxa"/>
          </w:tcPr>
          <w:p w14:paraId="017856E0" w14:textId="77777777" w:rsidR="007035BA" w:rsidRPr="002C16E1" w:rsidRDefault="00000000">
            <w:pPr>
              <w:rPr>
                <w:rFonts w:ascii="Times New Roman" w:hAnsi="Times New Roman" w:cs="Times New Roman"/>
              </w:rPr>
            </w:pPr>
            <w:r w:rsidRPr="002C16E1">
              <w:rPr>
                <w:rFonts w:ascii="Times New Roman" w:hAnsi="Times New Roman" w:cs="Times New Roman"/>
              </w:rPr>
              <w:t>Access controls, data protection policy</w:t>
            </w:r>
          </w:p>
        </w:tc>
      </w:tr>
      <w:tr w:rsidR="007035BA" w:rsidRPr="002C16E1" w14:paraId="168E7186" w14:textId="77777777" w:rsidTr="00DE7C92">
        <w:tc>
          <w:tcPr>
            <w:tcW w:w="2880" w:type="dxa"/>
          </w:tcPr>
          <w:p w14:paraId="000E0DE4" w14:textId="77777777" w:rsidR="007035BA" w:rsidRPr="002C16E1" w:rsidRDefault="00000000">
            <w:pPr>
              <w:rPr>
                <w:rFonts w:ascii="Times New Roman" w:hAnsi="Times New Roman" w:cs="Times New Roman"/>
              </w:rPr>
            </w:pPr>
            <w:r w:rsidRPr="002C16E1">
              <w:rPr>
                <w:rFonts w:ascii="Times New Roman" w:hAnsi="Times New Roman" w:cs="Times New Roman"/>
              </w:rPr>
              <w:t>Third-party IT Support</w:t>
            </w:r>
          </w:p>
        </w:tc>
        <w:tc>
          <w:tcPr>
            <w:tcW w:w="2880" w:type="dxa"/>
          </w:tcPr>
          <w:p w14:paraId="3637A700" w14:textId="77777777" w:rsidR="007035BA" w:rsidRPr="002C16E1" w:rsidRDefault="00000000">
            <w:pPr>
              <w:rPr>
                <w:rFonts w:ascii="Times New Roman" w:hAnsi="Times New Roman" w:cs="Times New Roman"/>
              </w:rPr>
            </w:pPr>
            <w:r w:rsidRPr="002C16E1">
              <w:rPr>
                <w:rFonts w:ascii="Times New Roman" w:hAnsi="Times New Roman" w:cs="Times New Roman"/>
              </w:rPr>
              <w:t>Provides maintenance for network systems</w:t>
            </w:r>
          </w:p>
        </w:tc>
        <w:tc>
          <w:tcPr>
            <w:tcW w:w="2880" w:type="dxa"/>
          </w:tcPr>
          <w:p w14:paraId="100E7AEC" w14:textId="77777777" w:rsidR="007035BA" w:rsidRPr="002C16E1" w:rsidRDefault="00000000">
            <w:pPr>
              <w:rPr>
                <w:rFonts w:ascii="Times New Roman" w:hAnsi="Times New Roman" w:cs="Times New Roman"/>
              </w:rPr>
            </w:pPr>
            <w:r w:rsidRPr="002C16E1">
              <w:rPr>
                <w:rFonts w:ascii="Times New Roman" w:hAnsi="Times New Roman" w:cs="Times New Roman"/>
              </w:rPr>
              <w:t>NDAs, limited access permissions</w:t>
            </w:r>
          </w:p>
        </w:tc>
      </w:tr>
    </w:tbl>
    <w:p w14:paraId="71A5E796" w14:textId="47A7BBE6" w:rsidR="007035BA" w:rsidRDefault="00000000">
      <w:pPr>
        <w:pStyle w:val="Heading1"/>
        <w:rPr>
          <w:rFonts w:cs="Times New Roman"/>
        </w:rPr>
      </w:pPr>
      <w:r w:rsidRPr="002C16E1">
        <w:rPr>
          <w:rFonts w:cs="Times New Roman"/>
        </w:rPr>
        <w:t>Review and Approval</w:t>
      </w:r>
    </w:p>
    <w:p w14:paraId="1BF6CCAE" w14:textId="77777777" w:rsidR="00DE7C92" w:rsidRPr="00DE7C92" w:rsidRDefault="00DE7C92" w:rsidP="00DE7C92"/>
    <w:p w14:paraId="04B25165" w14:textId="77777777" w:rsidR="007035BA" w:rsidRDefault="00000000">
      <w:pPr>
        <w:rPr>
          <w:rFonts w:ascii="Times New Roman" w:hAnsi="Times New Roman" w:cs="Times New Roman"/>
        </w:rPr>
      </w:pPr>
      <w:r w:rsidRPr="002C16E1">
        <w:rPr>
          <w:rFonts w:ascii="Times New Roman" w:hAnsi="Times New Roman" w:cs="Times New Roman"/>
        </w:rPr>
        <w:t>This ISMS Scope and Context document shall be reviewed at least annually or upon significant organizational or process changes. All updates must be reviewed and approved by top management of &lt;Organization Name&gt;.</w:t>
      </w:r>
    </w:p>
    <w:tbl>
      <w:tblPr>
        <w:tblStyle w:val="TableGrid"/>
        <w:tblW w:w="8640" w:type="dxa"/>
        <w:tblInd w:w="-5" w:type="dxa"/>
        <w:tblLook w:val="04A0" w:firstRow="1" w:lastRow="0" w:firstColumn="1" w:lastColumn="0" w:noHBand="0" w:noVBand="1"/>
      </w:tblPr>
      <w:tblGrid>
        <w:gridCol w:w="4509"/>
        <w:gridCol w:w="4131"/>
      </w:tblGrid>
      <w:tr w:rsidR="00DE7C92" w14:paraId="14E768DD" w14:textId="77777777" w:rsidTr="00B217CD">
        <w:trPr>
          <w:trHeight w:val="448"/>
        </w:trPr>
        <w:tc>
          <w:tcPr>
            <w:tcW w:w="8640" w:type="dxa"/>
            <w:gridSpan w:val="2"/>
            <w:vAlign w:val="center"/>
          </w:tcPr>
          <w:p w14:paraId="686C117A" w14:textId="77777777" w:rsidR="00DE7C92" w:rsidRPr="00616B0D" w:rsidRDefault="00DE7C92" w:rsidP="00B217CD">
            <w:pPr>
              <w:rPr>
                <w:b/>
                <w:bCs/>
              </w:rPr>
            </w:pPr>
            <w:r w:rsidRPr="00616B0D">
              <w:rPr>
                <w:b/>
                <w:bCs/>
              </w:rPr>
              <w:lastRenderedPageBreak/>
              <w:t>Approved By</w:t>
            </w:r>
          </w:p>
        </w:tc>
      </w:tr>
      <w:tr w:rsidR="00DE7C92" w14:paraId="0A9444F4" w14:textId="77777777" w:rsidTr="00B217CD">
        <w:trPr>
          <w:trHeight w:val="448"/>
        </w:trPr>
        <w:tc>
          <w:tcPr>
            <w:tcW w:w="4509" w:type="dxa"/>
            <w:vAlign w:val="center"/>
          </w:tcPr>
          <w:p w14:paraId="0CAE9D36" w14:textId="77777777" w:rsidR="00DE7C92" w:rsidRDefault="00DE7C92" w:rsidP="00B217CD">
            <w:r>
              <w:t>Name</w:t>
            </w:r>
          </w:p>
        </w:tc>
        <w:tc>
          <w:tcPr>
            <w:tcW w:w="4131" w:type="dxa"/>
            <w:vAlign w:val="center"/>
          </w:tcPr>
          <w:p w14:paraId="21D1D991" w14:textId="77777777" w:rsidR="00DE7C92" w:rsidRPr="00102404" w:rsidRDefault="00DE7C92" w:rsidP="00B217CD">
            <w:pPr>
              <w:rPr>
                <w:color w:val="7F7F7F" w:themeColor="text1" w:themeTint="80"/>
              </w:rPr>
            </w:pPr>
            <w:r w:rsidRPr="00102404">
              <w:rPr>
                <w:color w:val="7F7F7F" w:themeColor="text1" w:themeTint="80"/>
              </w:rPr>
              <w:t>&lt;Name&gt;</w:t>
            </w:r>
          </w:p>
        </w:tc>
      </w:tr>
      <w:tr w:rsidR="00DE7C92" w14:paraId="5BD5884D" w14:textId="77777777" w:rsidTr="00B217CD">
        <w:trPr>
          <w:trHeight w:val="448"/>
        </w:trPr>
        <w:tc>
          <w:tcPr>
            <w:tcW w:w="4509" w:type="dxa"/>
            <w:vAlign w:val="center"/>
          </w:tcPr>
          <w:p w14:paraId="7525FDBC" w14:textId="77777777" w:rsidR="00DE7C92" w:rsidRDefault="00DE7C92" w:rsidP="00B217CD">
            <w:r>
              <w:t>Title</w:t>
            </w:r>
          </w:p>
        </w:tc>
        <w:tc>
          <w:tcPr>
            <w:tcW w:w="4131" w:type="dxa"/>
            <w:vAlign w:val="center"/>
          </w:tcPr>
          <w:p w14:paraId="4D83FEDF" w14:textId="77777777" w:rsidR="00DE7C92" w:rsidRPr="00102404" w:rsidRDefault="00DE7C92" w:rsidP="00B217CD">
            <w:pPr>
              <w:rPr>
                <w:color w:val="7F7F7F" w:themeColor="text1" w:themeTint="80"/>
                <w:szCs w:val="20"/>
              </w:rPr>
            </w:pPr>
            <w:r w:rsidRPr="00102404">
              <w:rPr>
                <w:color w:val="7F7F7F" w:themeColor="text1" w:themeTint="80"/>
              </w:rPr>
              <w:t>&lt;title&gt;</w:t>
            </w:r>
          </w:p>
        </w:tc>
      </w:tr>
      <w:tr w:rsidR="00DE7C92" w14:paraId="2F5E9AF7" w14:textId="77777777" w:rsidTr="00B217CD">
        <w:trPr>
          <w:trHeight w:val="448"/>
        </w:trPr>
        <w:tc>
          <w:tcPr>
            <w:tcW w:w="4509" w:type="dxa"/>
            <w:vAlign w:val="center"/>
          </w:tcPr>
          <w:p w14:paraId="29DAE344" w14:textId="77777777" w:rsidR="00DE7C92" w:rsidRDefault="00DE7C92" w:rsidP="00B217CD">
            <w:r>
              <w:t xml:space="preserve">Approved </w:t>
            </w:r>
            <w:r w:rsidRPr="0046271B">
              <w:t>Date</w:t>
            </w:r>
          </w:p>
        </w:tc>
        <w:tc>
          <w:tcPr>
            <w:tcW w:w="4131" w:type="dxa"/>
            <w:vAlign w:val="center"/>
          </w:tcPr>
          <w:p w14:paraId="4D4D73C1" w14:textId="77777777" w:rsidR="00DE7C92" w:rsidRPr="00102404" w:rsidRDefault="00DE7C92" w:rsidP="00B217CD">
            <w:pPr>
              <w:rPr>
                <w:color w:val="7F7F7F" w:themeColor="text1" w:themeTint="80"/>
              </w:rPr>
            </w:pPr>
            <w:r w:rsidRPr="00102404">
              <w:rPr>
                <w:color w:val="7F7F7F" w:themeColor="text1" w:themeTint="80"/>
              </w:rPr>
              <w:t>&lt;date&gt;</w:t>
            </w:r>
          </w:p>
        </w:tc>
      </w:tr>
    </w:tbl>
    <w:p w14:paraId="14785BF2" w14:textId="77777777" w:rsidR="00DE7C92" w:rsidRPr="002C16E1" w:rsidRDefault="00DE7C92">
      <w:pPr>
        <w:rPr>
          <w:rFonts w:ascii="Times New Roman" w:hAnsi="Times New Roman" w:cs="Times New Roman"/>
        </w:rPr>
      </w:pPr>
    </w:p>
    <w:sectPr w:rsidR="00DE7C92" w:rsidRPr="002C16E1" w:rsidSect="002C16E1">
      <w:pgSz w:w="11906" w:h="16838" w:code="9"/>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FA94A9F"/>
    <w:multiLevelType w:val="hybridMultilevel"/>
    <w:tmpl w:val="0E58A838"/>
    <w:lvl w:ilvl="0" w:tplc="81680360">
      <w:start w:val="1"/>
      <w:numFmt w:val="decimal"/>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686118">
    <w:abstractNumId w:val="8"/>
  </w:num>
  <w:num w:numId="2" w16cid:durableId="1276402002">
    <w:abstractNumId w:val="6"/>
  </w:num>
  <w:num w:numId="3" w16cid:durableId="276062300">
    <w:abstractNumId w:val="5"/>
  </w:num>
  <w:num w:numId="4" w16cid:durableId="2012053430">
    <w:abstractNumId w:val="4"/>
  </w:num>
  <w:num w:numId="5" w16cid:durableId="942683649">
    <w:abstractNumId w:val="7"/>
  </w:num>
  <w:num w:numId="6" w16cid:durableId="791245707">
    <w:abstractNumId w:val="3"/>
  </w:num>
  <w:num w:numId="7" w16cid:durableId="588151822">
    <w:abstractNumId w:val="2"/>
  </w:num>
  <w:num w:numId="8" w16cid:durableId="1460297702">
    <w:abstractNumId w:val="1"/>
  </w:num>
  <w:num w:numId="9" w16cid:durableId="505367804">
    <w:abstractNumId w:val="0"/>
  </w:num>
  <w:num w:numId="10" w16cid:durableId="20035789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6E1"/>
    <w:rsid w:val="00326F90"/>
    <w:rsid w:val="00485E63"/>
    <w:rsid w:val="007035BA"/>
    <w:rsid w:val="008B192F"/>
    <w:rsid w:val="008C5246"/>
    <w:rsid w:val="00922A5F"/>
    <w:rsid w:val="00995ACF"/>
    <w:rsid w:val="00AA1D8D"/>
    <w:rsid w:val="00B47730"/>
    <w:rsid w:val="00B92B71"/>
    <w:rsid w:val="00CB0664"/>
    <w:rsid w:val="00D27BC5"/>
    <w:rsid w:val="00D85A38"/>
    <w:rsid w:val="00DE7C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2D362"/>
  <w14:defaultImageDpi w14:val="300"/>
  <w15:docId w15:val="{BC49F371-0E31-4550-BFA0-248DF6E0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2C16E1"/>
    <w:pPr>
      <w:keepNext/>
      <w:keepLines/>
      <w:numPr>
        <w:numId w:val="10"/>
      </w:numPr>
      <w:spacing w:before="480" w:after="0"/>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C16E1"/>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C16E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787320BF364901B264C1EA7060411E"/>
        <w:category>
          <w:name w:val="General"/>
          <w:gallery w:val="placeholder"/>
        </w:category>
        <w:types>
          <w:type w:val="bbPlcHdr"/>
        </w:types>
        <w:behaviors>
          <w:behavior w:val="content"/>
        </w:behaviors>
        <w:guid w:val="{5A1E9D8C-95A6-4FF1-AF36-F0CD13F42928}"/>
      </w:docPartPr>
      <w:docPartBody>
        <w:p w:rsidR="00CF7F7E" w:rsidRDefault="00400FE6" w:rsidP="00400FE6">
          <w:pPr>
            <w:pStyle w:val="B0787320BF364901B264C1EA7060411E"/>
          </w:pPr>
          <w:r w:rsidRPr="003B5743">
            <w:rPr>
              <w:color w:val="595959" w:themeColor="text1" w:themeTint="A6"/>
              <w:kern w:val="0"/>
              <w14:ligatures w14:val="none"/>
            </w:rPr>
            <w:t xml:space="preserve"> </w:t>
          </w:r>
          <w:r w:rsidRPr="003B5743">
            <w:rPr>
              <w:color w:val="666666"/>
            </w:rPr>
            <w:t xml:space="preserve">Confidential/Public/Internal Use Only </w:t>
          </w:r>
        </w:p>
      </w:docPartBody>
    </w:docPart>
    <w:docPart>
      <w:docPartPr>
        <w:name w:val="8D891CE656B54BBFAB91F53939BF5902"/>
        <w:category>
          <w:name w:val="General"/>
          <w:gallery w:val="placeholder"/>
        </w:category>
        <w:types>
          <w:type w:val="bbPlcHdr"/>
        </w:types>
        <w:behaviors>
          <w:behavior w:val="content"/>
        </w:behaviors>
        <w:guid w:val="{52288929-3922-4F7B-8615-651FB6A7FD4F}"/>
      </w:docPartPr>
      <w:docPartBody>
        <w:p w:rsidR="00CF7F7E" w:rsidRDefault="00400FE6" w:rsidP="00400FE6">
          <w:pPr>
            <w:pStyle w:val="8D891CE656B54BBFAB91F53939BF5902"/>
          </w:pPr>
          <w:r>
            <w:rPr>
              <w:rStyle w:val="PlaceholderText"/>
            </w:rPr>
            <w:t>High/Medium/Low</w:t>
          </w:r>
        </w:p>
      </w:docPartBody>
    </w:docPart>
    <w:docPart>
      <w:docPartPr>
        <w:name w:val="54B9AAF7D65A4DF9AC58997B90DD5175"/>
        <w:category>
          <w:name w:val="General"/>
          <w:gallery w:val="placeholder"/>
        </w:category>
        <w:types>
          <w:type w:val="bbPlcHdr"/>
        </w:types>
        <w:behaviors>
          <w:behavior w:val="content"/>
        </w:behaviors>
        <w:guid w:val="{2E9931B3-B339-4FA7-9F0B-77464C4C741B}"/>
      </w:docPartPr>
      <w:docPartBody>
        <w:p w:rsidR="00CF7F7E" w:rsidRDefault="00400FE6" w:rsidP="00400FE6">
          <w:pPr>
            <w:pStyle w:val="54B9AAF7D65A4DF9AC58997B90DD5175"/>
          </w:pPr>
          <w:r>
            <w:rPr>
              <w:rStyle w:val="PlaceholderText"/>
            </w:rPr>
            <w:t>High/Medium/Low</w:t>
          </w:r>
        </w:p>
      </w:docPartBody>
    </w:docPart>
    <w:docPart>
      <w:docPartPr>
        <w:name w:val="62226B53AA614D478EF8AB92EEAAAD46"/>
        <w:category>
          <w:name w:val="General"/>
          <w:gallery w:val="placeholder"/>
        </w:category>
        <w:types>
          <w:type w:val="bbPlcHdr"/>
        </w:types>
        <w:behaviors>
          <w:behavior w:val="content"/>
        </w:behaviors>
        <w:guid w:val="{F086EE58-4C21-4E26-B072-45BDB4230026}"/>
      </w:docPartPr>
      <w:docPartBody>
        <w:p w:rsidR="00CF7F7E" w:rsidRDefault="00400FE6" w:rsidP="00400FE6">
          <w:pPr>
            <w:pStyle w:val="62226B53AA614D478EF8AB92EEAAAD46"/>
          </w:pPr>
          <w:r>
            <w:rPr>
              <w:rStyle w:val="PlaceholderText"/>
            </w:rPr>
            <w:t>High/Medium/Low</w:t>
          </w:r>
        </w:p>
      </w:docPartBody>
    </w:docPart>
    <w:docPart>
      <w:docPartPr>
        <w:name w:val="6D42BC7CAC624C39BD753A011F24ED85"/>
        <w:category>
          <w:name w:val="General"/>
          <w:gallery w:val="placeholder"/>
        </w:category>
        <w:types>
          <w:type w:val="bbPlcHdr"/>
        </w:types>
        <w:behaviors>
          <w:behavior w:val="content"/>
        </w:behaviors>
        <w:guid w:val="{5AC974C8-4578-4BB8-9EDD-A0D411D39C4E}"/>
      </w:docPartPr>
      <w:docPartBody>
        <w:p w:rsidR="00CF7F7E" w:rsidRDefault="00400FE6" w:rsidP="00400FE6">
          <w:pPr>
            <w:pStyle w:val="6D42BC7CAC624C39BD753A011F24ED85"/>
          </w:pPr>
          <w:r>
            <w:rPr>
              <w:rStyle w:val="PlaceholderText"/>
            </w:rPr>
            <w:t>High/Medium/Low</w:t>
          </w:r>
        </w:p>
      </w:docPartBody>
    </w:docPart>
    <w:docPart>
      <w:docPartPr>
        <w:name w:val="FD6F1DF4DA054A60B6836177F3F9393D"/>
        <w:category>
          <w:name w:val="General"/>
          <w:gallery w:val="placeholder"/>
        </w:category>
        <w:types>
          <w:type w:val="bbPlcHdr"/>
        </w:types>
        <w:behaviors>
          <w:behavior w:val="content"/>
        </w:behaviors>
        <w:guid w:val="{BAC23374-913A-4113-B479-55417FEF99C4}"/>
      </w:docPartPr>
      <w:docPartBody>
        <w:p w:rsidR="00CF7F7E" w:rsidRDefault="00400FE6" w:rsidP="00400FE6">
          <w:pPr>
            <w:pStyle w:val="FD6F1DF4DA054A60B6836177F3F9393D"/>
          </w:pPr>
          <w:r>
            <w:rPr>
              <w:rStyle w:val="PlaceholderText"/>
            </w:rPr>
            <w:t>High/Medium/Low</w:t>
          </w:r>
        </w:p>
      </w:docPartBody>
    </w:docPart>
    <w:docPart>
      <w:docPartPr>
        <w:name w:val="87545110483D4223A81FE1C421BB2934"/>
        <w:category>
          <w:name w:val="General"/>
          <w:gallery w:val="placeholder"/>
        </w:category>
        <w:types>
          <w:type w:val="bbPlcHdr"/>
        </w:types>
        <w:behaviors>
          <w:behavior w:val="content"/>
        </w:behaviors>
        <w:guid w:val="{E0D3B98E-6CEC-4979-9A32-3ADC7518F9DE}"/>
      </w:docPartPr>
      <w:docPartBody>
        <w:p w:rsidR="00CF7F7E" w:rsidRDefault="00400FE6" w:rsidP="00400FE6">
          <w:pPr>
            <w:pStyle w:val="87545110483D4223A81FE1C421BB2934"/>
          </w:pPr>
          <w:r>
            <w:rPr>
              <w:rStyle w:val="PlaceholderText"/>
            </w:rPr>
            <w:t>High/Medium/Low</w:t>
          </w:r>
        </w:p>
      </w:docPartBody>
    </w:docPart>
    <w:docPart>
      <w:docPartPr>
        <w:name w:val="E0192EE0BA794E1D80EEF1190804B06F"/>
        <w:category>
          <w:name w:val="General"/>
          <w:gallery w:val="placeholder"/>
        </w:category>
        <w:types>
          <w:type w:val="bbPlcHdr"/>
        </w:types>
        <w:behaviors>
          <w:behavior w:val="content"/>
        </w:behaviors>
        <w:guid w:val="{2ED49A9D-1C85-4A38-9613-F974C11515B4}"/>
      </w:docPartPr>
      <w:docPartBody>
        <w:p w:rsidR="00CF7F7E" w:rsidRDefault="00400FE6" w:rsidP="00400FE6">
          <w:pPr>
            <w:pStyle w:val="E0192EE0BA794E1D80EEF1190804B06F"/>
          </w:pPr>
          <w:r>
            <w:rPr>
              <w:rStyle w:val="PlaceholderText"/>
            </w:rPr>
            <w:t>High/Medium/Low</w:t>
          </w:r>
        </w:p>
      </w:docPartBody>
    </w:docPart>
    <w:docPart>
      <w:docPartPr>
        <w:name w:val="55B9ED1E70D74587835350699ED2AA55"/>
        <w:category>
          <w:name w:val="General"/>
          <w:gallery w:val="placeholder"/>
        </w:category>
        <w:types>
          <w:type w:val="bbPlcHdr"/>
        </w:types>
        <w:behaviors>
          <w:behavior w:val="content"/>
        </w:behaviors>
        <w:guid w:val="{56FBCB7A-BF2F-4FA2-BB0F-8BFDBEE09373}"/>
      </w:docPartPr>
      <w:docPartBody>
        <w:p w:rsidR="00CF7F7E" w:rsidRDefault="00400FE6" w:rsidP="00400FE6">
          <w:pPr>
            <w:pStyle w:val="55B9ED1E70D74587835350699ED2AA55"/>
          </w:pPr>
          <w:r>
            <w:rPr>
              <w:rStyle w:val="PlaceholderText"/>
            </w:rPr>
            <w:t>High/Medium/Low</w:t>
          </w:r>
        </w:p>
      </w:docPartBody>
    </w:docPart>
    <w:docPart>
      <w:docPartPr>
        <w:name w:val="DefaultPlaceholder_-1854013438"/>
        <w:category>
          <w:name w:val="General"/>
          <w:gallery w:val="placeholder"/>
        </w:category>
        <w:types>
          <w:type w:val="bbPlcHdr"/>
        </w:types>
        <w:behaviors>
          <w:behavior w:val="content"/>
        </w:behaviors>
        <w:guid w:val="{CBA8B25B-6CBC-4FD6-A2A1-DA5C510AFBFA}"/>
      </w:docPartPr>
      <w:docPartBody>
        <w:p w:rsidR="00CF7F7E" w:rsidRDefault="00400FE6">
          <w:r w:rsidRPr="008C76B1">
            <w:rPr>
              <w:rStyle w:val="PlaceholderText"/>
            </w:rPr>
            <w:t>Choose an item.</w:t>
          </w:r>
        </w:p>
      </w:docPartBody>
    </w:docPart>
    <w:docPart>
      <w:docPartPr>
        <w:name w:val="CBAE3C0F657945A4A691569BA4F0A09F"/>
        <w:category>
          <w:name w:val="General"/>
          <w:gallery w:val="placeholder"/>
        </w:category>
        <w:types>
          <w:type w:val="bbPlcHdr"/>
        </w:types>
        <w:behaviors>
          <w:behavior w:val="content"/>
        </w:behaviors>
        <w:guid w:val="{AD7F268F-7263-4FDD-9473-256DCC664B75}"/>
      </w:docPartPr>
      <w:docPartBody>
        <w:p w:rsidR="00CF7F7E" w:rsidRDefault="00400FE6" w:rsidP="00400FE6">
          <w:pPr>
            <w:pStyle w:val="CBAE3C0F657945A4A691569BA4F0A09F"/>
          </w:pPr>
          <w:r w:rsidRPr="008C76B1">
            <w:rPr>
              <w:rStyle w:val="PlaceholderText"/>
            </w:rPr>
            <w:t>Choose an item.</w:t>
          </w:r>
        </w:p>
      </w:docPartBody>
    </w:docPart>
    <w:docPart>
      <w:docPartPr>
        <w:name w:val="E236F738626E497C8336B7912B6CD7D4"/>
        <w:category>
          <w:name w:val="General"/>
          <w:gallery w:val="placeholder"/>
        </w:category>
        <w:types>
          <w:type w:val="bbPlcHdr"/>
        </w:types>
        <w:behaviors>
          <w:behavior w:val="content"/>
        </w:behaviors>
        <w:guid w:val="{3527F852-031F-41F9-A700-DD8F32EB512F}"/>
      </w:docPartPr>
      <w:docPartBody>
        <w:p w:rsidR="00CF7F7E" w:rsidRDefault="00400FE6" w:rsidP="00400FE6">
          <w:pPr>
            <w:pStyle w:val="E236F738626E497C8336B7912B6CD7D4"/>
          </w:pPr>
          <w:r w:rsidRPr="008C76B1">
            <w:rPr>
              <w:rStyle w:val="PlaceholderText"/>
            </w:rPr>
            <w:t>Choose an item.</w:t>
          </w:r>
        </w:p>
      </w:docPartBody>
    </w:docPart>
    <w:docPart>
      <w:docPartPr>
        <w:name w:val="3846EBC258024AC998769090501D7089"/>
        <w:category>
          <w:name w:val="General"/>
          <w:gallery w:val="placeholder"/>
        </w:category>
        <w:types>
          <w:type w:val="bbPlcHdr"/>
        </w:types>
        <w:behaviors>
          <w:behavior w:val="content"/>
        </w:behaviors>
        <w:guid w:val="{9B7D4BE5-F57E-4B49-8617-E528957E15E9}"/>
      </w:docPartPr>
      <w:docPartBody>
        <w:p w:rsidR="00CF7F7E" w:rsidRDefault="00400FE6" w:rsidP="00400FE6">
          <w:pPr>
            <w:pStyle w:val="3846EBC258024AC998769090501D7089"/>
          </w:pPr>
          <w:r w:rsidRPr="008C76B1">
            <w:rPr>
              <w:rStyle w:val="PlaceholderText"/>
            </w:rPr>
            <w:t>Choose an item.</w:t>
          </w:r>
        </w:p>
      </w:docPartBody>
    </w:docPart>
    <w:docPart>
      <w:docPartPr>
        <w:name w:val="25DF2953D8F0445FB7E16AE64F896E52"/>
        <w:category>
          <w:name w:val="General"/>
          <w:gallery w:val="placeholder"/>
        </w:category>
        <w:types>
          <w:type w:val="bbPlcHdr"/>
        </w:types>
        <w:behaviors>
          <w:behavior w:val="content"/>
        </w:behaviors>
        <w:guid w:val="{0D46BA16-6787-4D43-A1A1-82AA7431F28C}"/>
      </w:docPartPr>
      <w:docPartBody>
        <w:p w:rsidR="00CF7F7E" w:rsidRDefault="00400FE6" w:rsidP="00400FE6">
          <w:pPr>
            <w:pStyle w:val="25DF2953D8F0445FB7E16AE64F896E52"/>
          </w:pPr>
          <w:r w:rsidRPr="008C76B1">
            <w:rPr>
              <w:rStyle w:val="PlaceholderText"/>
            </w:rPr>
            <w:t>Choose an item.</w:t>
          </w:r>
        </w:p>
      </w:docPartBody>
    </w:docPart>
    <w:docPart>
      <w:docPartPr>
        <w:name w:val="7F5BFE0E377341C68CADDD3894920A5B"/>
        <w:category>
          <w:name w:val="General"/>
          <w:gallery w:val="placeholder"/>
        </w:category>
        <w:types>
          <w:type w:val="bbPlcHdr"/>
        </w:types>
        <w:behaviors>
          <w:behavior w:val="content"/>
        </w:behaviors>
        <w:guid w:val="{40657ED0-D725-4B96-9B4E-F305B25D995A}"/>
      </w:docPartPr>
      <w:docPartBody>
        <w:p w:rsidR="00CF7F7E" w:rsidRDefault="00400FE6" w:rsidP="00400FE6">
          <w:pPr>
            <w:pStyle w:val="7F5BFE0E377341C68CADDD3894920A5B"/>
          </w:pPr>
          <w:r>
            <w:rPr>
              <w:rStyle w:val="PlaceholderText"/>
            </w:rPr>
            <w:t>High/Medium/Low</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FE6"/>
    <w:rsid w:val="00400FE6"/>
    <w:rsid w:val="005F0345"/>
    <w:rsid w:val="008C5246"/>
    <w:rsid w:val="00922A5F"/>
    <w:rsid w:val="00995ACF"/>
    <w:rsid w:val="00A47E19"/>
    <w:rsid w:val="00AB241B"/>
    <w:rsid w:val="00C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787320BF364901B264C1EA7060411E">
    <w:name w:val="B0787320BF364901B264C1EA7060411E"/>
    <w:rsid w:val="00400FE6"/>
  </w:style>
  <w:style w:type="character" w:styleId="PlaceholderText">
    <w:name w:val="Placeholder Text"/>
    <w:basedOn w:val="DefaultParagraphFont"/>
    <w:uiPriority w:val="99"/>
    <w:semiHidden/>
    <w:rsid w:val="00400FE6"/>
    <w:rPr>
      <w:color w:val="666666"/>
    </w:rPr>
  </w:style>
  <w:style w:type="paragraph" w:customStyle="1" w:styleId="8D891CE656B54BBFAB91F53939BF5902">
    <w:name w:val="8D891CE656B54BBFAB91F53939BF5902"/>
    <w:rsid w:val="00400FE6"/>
  </w:style>
  <w:style w:type="paragraph" w:customStyle="1" w:styleId="54B9AAF7D65A4DF9AC58997B90DD5175">
    <w:name w:val="54B9AAF7D65A4DF9AC58997B90DD5175"/>
    <w:rsid w:val="00400FE6"/>
  </w:style>
  <w:style w:type="paragraph" w:customStyle="1" w:styleId="62226B53AA614D478EF8AB92EEAAAD46">
    <w:name w:val="62226B53AA614D478EF8AB92EEAAAD46"/>
    <w:rsid w:val="00400FE6"/>
  </w:style>
  <w:style w:type="paragraph" w:customStyle="1" w:styleId="6D42BC7CAC624C39BD753A011F24ED85">
    <w:name w:val="6D42BC7CAC624C39BD753A011F24ED85"/>
    <w:rsid w:val="00400FE6"/>
  </w:style>
  <w:style w:type="paragraph" w:customStyle="1" w:styleId="FD6F1DF4DA054A60B6836177F3F9393D">
    <w:name w:val="FD6F1DF4DA054A60B6836177F3F9393D"/>
    <w:rsid w:val="00400FE6"/>
  </w:style>
  <w:style w:type="paragraph" w:customStyle="1" w:styleId="87545110483D4223A81FE1C421BB2934">
    <w:name w:val="87545110483D4223A81FE1C421BB2934"/>
    <w:rsid w:val="00400FE6"/>
  </w:style>
  <w:style w:type="paragraph" w:customStyle="1" w:styleId="E0192EE0BA794E1D80EEF1190804B06F">
    <w:name w:val="E0192EE0BA794E1D80EEF1190804B06F"/>
    <w:rsid w:val="00400FE6"/>
  </w:style>
  <w:style w:type="paragraph" w:customStyle="1" w:styleId="55B9ED1E70D74587835350699ED2AA55">
    <w:name w:val="55B9ED1E70D74587835350699ED2AA55"/>
    <w:rsid w:val="00400FE6"/>
  </w:style>
  <w:style w:type="paragraph" w:customStyle="1" w:styleId="CBAE3C0F657945A4A691569BA4F0A09F">
    <w:name w:val="CBAE3C0F657945A4A691569BA4F0A09F"/>
    <w:rsid w:val="00400FE6"/>
  </w:style>
  <w:style w:type="paragraph" w:customStyle="1" w:styleId="E236F738626E497C8336B7912B6CD7D4">
    <w:name w:val="E236F738626E497C8336B7912B6CD7D4"/>
    <w:rsid w:val="00400FE6"/>
  </w:style>
  <w:style w:type="paragraph" w:customStyle="1" w:styleId="3846EBC258024AC998769090501D7089">
    <w:name w:val="3846EBC258024AC998769090501D7089"/>
    <w:rsid w:val="00400FE6"/>
  </w:style>
  <w:style w:type="paragraph" w:customStyle="1" w:styleId="25DF2953D8F0445FB7E16AE64F896E52">
    <w:name w:val="25DF2953D8F0445FB7E16AE64F896E52"/>
    <w:rsid w:val="00400FE6"/>
  </w:style>
  <w:style w:type="paragraph" w:customStyle="1" w:styleId="7F5BFE0E377341C68CADDD3894920A5B">
    <w:name w:val="7F5BFE0E377341C68CADDD3894920A5B"/>
    <w:rsid w:val="00400F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575</Words>
  <Characters>3944</Characters>
  <Application>Microsoft Office Word</Application>
  <DocSecurity>0</DocSecurity>
  <Lines>191</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AAZAF RITHA.J it23151710</cp:lastModifiedBy>
  <cp:revision>7</cp:revision>
  <dcterms:created xsi:type="dcterms:W3CDTF">2025-10-13T16:32:00Z</dcterms:created>
  <dcterms:modified xsi:type="dcterms:W3CDTF">2025-10-14T16:56:00Z</dcterms:modified>
  <cp:category/>
</cp:coreProperties>
</file>