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Раздел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4. Основные команды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IOS.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настройки сетевого оборудования в вашем распоряжении имеются разнообразные команды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IOS.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входе в сетевое устройство командная строка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&gt;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получить доступ к полному набору команд, необходимо сначала активизировать привилегированный режим.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Press ENTER to start.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Выход из привилегированного режима: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disable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 переходе в привилегированный режим будет свидетельствовать появление в командной строке приглашения в виде знака #.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 привилегированного уровня можно получать информацию о настройках системы и получить доступ к режиму глобального конфигурирования и других специальных режимов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конфигурирования,  включая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режимы конфигурирования интерфейса,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подъинтерфейса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линии, сетевого устройства, карты маршрутов и т.п.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из системы IOS необходимо набрать на клавиатуре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(выход):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exit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Возможна работа в следующих режимах: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Пользовательский режим — это режим просмотра, в котором пользователь может только просматривать определённую информацию о сетевом устройстве, но не может ничего менять. В этом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Привилегированный режим—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- Режим глобального конфигурирования — реализует мощные однострочные команды, которые решают задачи конфигурирования. В том режиме приглашение имеет вид: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в любом режиме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распознаёт по первым уникальным символам. При нажатии табуляции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сам дополнит команду до полного имени.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More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-. Для продолжения следует нажать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enter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или пробел.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переходу  в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configure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При вводе этой команды следует указать источник команд конфигурирования: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terminal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(терминал),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memory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(энергонезависимая память или файл),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network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(сервер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Trivial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-упрощённый 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ftp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в сети).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 умолчанию команды вводятся с терминала консоли,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например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)#(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commands)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)#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сначала вводится глобальная команда для определения типа интерфейса и номера его порта: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Switch#conf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type port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(commands)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Switch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exit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№….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. Знакомство с командами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IOS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Основные команды сетевого устройства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Войдите сетевое устройство Router1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Мы хотим увидеть список всех доступных команд в этом режиме. Введите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команду, которая используется для просмотра всех доступных команд: </w:t>
      </w:r>
    </w:p>
    <w:p w:rsid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Теперь войдите в привилегированный режим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Просмотрите список доступных команд в привилегированном режиме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5.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Перейдём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конфигурации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terminal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Имя хоста сетевого устройства используется для локальной идентификации.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Когда вы входите в сетевое устройство, вы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видите  Имя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хоста  перед символом режима ("&gt;"   или   "#"). Это имя может быть использовано для определения места нахождения.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"Router1" как имя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вашег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Router1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Пароль доступа позволяет вам контролировать доступ в привилегированный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режим.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parol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".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enable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password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parol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Давайте испытаем этот пароль. Выйдите из сетевого устройства и попытайтесь зайти в привилегированный режим.</w:t>
      </w:r>
    </w:p>
    <w:p w:rsidR="00DC3759" w:rsidRPr="00DC3759" w:rsidRDefault="00DC3759" w:rsidP="00DC3759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Password</w:t>
      </w: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: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</w:t>
      </w:r>
      <w:proofErr w:type="gram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****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Здесь знаки: ***** - это ваш ввод пароля. Эти знаки на экране не видны.</w:t>
      </w:r>
    </w:p>
    <w:p w:rsidR="006955B8" w:rsidRDefault="006955B8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6955B8" w:rsidRPr="00DC3759" w:rsidRDefault="006955B8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ВНИМАНИЕ: </w:t>
      </w:r>
      <w:proofErr w:type="gramStart"/>
      <w:r w:rsidRPr="006955B8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 xml:space="preserve">УСТАНАВИВАТЬ 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>ПАРОЛЬ</w:t>
      </w:r>
      <w:proofErr w:type="gramEnd"/>
      <w:r w:rsidRPr="006955B8">
        <w:rPr>
          <w:rFonts w:ascii="Times New Roman" w:eastAsiaTheme="minorEastAsia" w:hAnsi="Times New Roman" w:cs="Times New Roman"/>
          <w:b/>
          <w:color w:val="FF0000"/>
          <w:sz w:val="28"/>
          <w:szCs w:val="28"/>
          <w:highlight w:val="yellow"/>
          <w:lang w:eastAsia="ru-RU"/>
        </w:rPr>
        <w:t xml:space="preserve"> НЕ ТРЕБУЕТСЯ</w:t>
      </w:r>
      <w:r w:rsidRPr="006955B8">
        <w:rPr>
          <w:rFonts w:ascii="Times New Roman" w:eastAsiaTheme="minorEastAsia" w:hAnsi="Times New Roman" w:cs="Times New Roman"/>
          <w:color w:val="FF0000"/>
          <w:sz w:val="28"/>
          <w:szCs w:val="28"/>
          <w:highlight w:val="yellow"/>
          <w:lang w:eastAsia="ru-RU"/>
        </w:rPr>
        <w:t>!!! Информация приведена для ознакомления!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Основные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команды.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пользовательский режим командой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disable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?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1. Команда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version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системы, время работы системы, объём памяти, количество интерфейсов и конфигурационный регистр.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Просмотр времени: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clock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3. 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-памяти сетевого устройства сохраняется файл-образ операционной системы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Cisco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IOS. В отличие от оперативной памяти, в реальных устройствах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флеш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память сохраняет файл-образ даже при сбое питания.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flash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Терминал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сетевого устройства по умолчанию сохраняет10 последних введенных команд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history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5. Две команды позволят вам вернуться к командам, введённым ранее. Нажмите на стрелку вверх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P.</w:t>
      </w: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Две команды позволят вам перейти к следующей команде, сохранённой в буфере.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Нажмите на стрелку вниз или &lt;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ctrl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 N</w:t>
      </w: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7. Мож</w:t>
      </w:r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но увидеть список хостов </w:t>
      </w:r>
      <w:proofErr w:type="gramStart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  IP</w:t>
      </w:r>
      <w:proofErr w:type="gramEnd"/>
      <w:r w:rsidR="00BA3352">
        <w:rPr>
          <w:rFonts w:ascii="Times New Roman" w:eastAsiaTheme="minorEastAsia" w:hAnsi="Times New Roman" w:cs="Times New Roman"/>
          <w:sz w:val="28"/>
          <w:szCs w:val="28"/>
          <w:lang w:eastAsia="ru-RU"/>
        </w:rPr>
        <w:t>-а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дреса всех их  интерфейсов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hosts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8. Следующая команда выведет детальную информацию о каждом интерфейсе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9. Следующая команда выведет информацию о каждой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telnet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сессии: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sessions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10. Следующая команда показывает конфигурационные параметры терминала: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terminal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11.  Можно увидеть список всех пользователей, подсоединённых к устройству по терминальным линиям: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users</w:t>
      </w: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BA3352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12.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Команда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Router1&gt;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показывает состояние контроллеров интерфейсов.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13. Перейдём в привилегированный   режим.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1&gt;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en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14. Введите команду для просмотра всех доступных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 ?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Привилегированный   режим включает в себя все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команды пользовательского режима и ряд новых.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Чтобы сохранить настройки роутера используйте следующие команды:</w:t>
      </w:r>
    </w:p>
    <w:p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сохранение текущей конфигурации: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write memory</w:t>
      </w:r>
    </w:p>
    <w:p w:rsidR="00DC3759" w:rsidRPr="00DC3759" w:rsidRDefault="00DC3759" w:rsidP="00DC3759">
      <w:pPr>
        <w:spacing w:after="0" w:line="240" w:lineRule="auto"/>
        <w:rPr>
          <w:rFonts w:eastAsiaTheme="minorEastAsia" w:cs="Times New Roman"/>
          <w:sz w:val="28"/>
          <w:szCs w:val="28"/>
          <w:lang w:val="en-US" w:eastAsia="ru-RU"/>
        </w:rPr>
      </w:pPr>
      <w:r w:rsidRPr="00DC3759">
        <w:rPr>
          <w:rFonts w:eastAsiaTheme="minorEastAsia" w:cs="Times New Roman"/>
          <w:sz w:val="28"/>
          <w:szCs w:val="28"/>
          <w:lang w:eastAsia="ru-RU"/>
        </w:rPr>
        <w:t>Или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Router#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copy run start</w:t>
      </w:r>
    </w:p>
    <w:p w:rsidR="00DC3759" w:rsidRPr="00DC3759" w:rsidRDefault="00DC3759" w:rsidP="00DC3759">
      <w:pPr>
        <w:spacing w:after="0" w:line="240" w:lineRule="auto"/>
        <w:jc w:val="both"/>
        <w:rPr>
          <w:rFonts w:eastAsiaTheme="minorEastAsia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Просмотр сохраненной конфигурации:</w:t>
      </w:r>
    </w:p>
    <w:p w:rsidR="00DC3759" w:rsidRPr="00DC3759" w:rsidRDefault="00DC3759" w:rsidP="00DC3759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configuration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или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running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-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config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строке </w:t>
      </w:r>
      <w:proofErr w:type="spellStart"/>
      <w:r w:rsidR="00BA3352" w:rsidRPr="00BA3352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>more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нажмите на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клавишу пробел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просмотра </w:t>
      </w:r>
      <w:r w:rsidR="00BA3352"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следующей страницы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информации.</w:t>
      </w:r>
    </w:p>
    <w:p w:rsidR="00BA3352" w:rsidRPr="00DC3759" w:rsidRDefault="00BA3352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16. Следующая команда позволит увидеть текущее состояние протоколов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третьего уровня: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lastRenderedPageBreak/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protocols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Введение в конфигурацию интерфейсов.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Рассмотрим команды настройки интерфейсов сетевого устройства.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сетевом устройстве Router1 войдём в режим конфигурации: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proofErr w:type="gram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  t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Теперь ми хотим настроить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интерфейс. Для этого мы должны зайти в режим конфигурации интерфейса: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FastEthernet0/0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Посмотрим все доступные в этом режиме команды: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выхода в режим глобальной конфигурации наберите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exit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Снова войдите в режим конфигурации интерфейса: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int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fa0/0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Мы использовали сокращенное имя интерфейса.</w:t>
      </w:r>
    </w:p>
    <w:p w:rsidR="005A588D" w:rsidRDefault="005A588D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no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Следующая команда включает этот интерфейс: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-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if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no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shutdown</w:t>
      </w:r>
      <w:proofErr w:type="spell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5. Добавим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  интерфейсу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описание: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description Ethernet interface on Router 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Чтобы увидеть описание этого интерфейса, перейдите в привилегированный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режим и выполните команду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show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interface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end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interface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6. Теперь присоединитесь к сетевому устройству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Router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2 и поменяйте имя его хоста на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Router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spell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 xml:space="preserve"> 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hostname Router2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Войдём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FastEthernet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0/0: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Router2(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interface fa0/0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Включите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Router2(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shutdown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Теперь, когда интерфейсы на двух концах нашего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Ethernet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соединения включены на экране появится сообщение о смене состояния интерфейса на активное.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7. Перейдём к конфигурации последовательных интерфейсов. Зайдём на Router1.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Проверим, каким устройством выступает наш маршрутизатор для последовательной линии связи: оконечным устройством DTE (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data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terminal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equipment</w:t>
      </w:r>
      <w:proofErr w:type="spell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), либо устройством связи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DCE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data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circuit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):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show controllers fa0/1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Если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видим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сообщение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: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Courier New" w:eastAsiaTheme="minorEastAsia" w:hAnsi="Courier New" w:cs="Courier New"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DCE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 xml:space="preserve"> </w:t>
      </w: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cable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маршрутизатор </w:t>
      </w:r>
      <w:proofErr w:type="gramStart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является  устройством</w:t>
      </w:r>
      <w:proofErr w:type="gramEnd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связи и он должен задавать  частоту синхронизации тактовых импульсов, используемых при передаче данных. Частота берётся из определённого ряда частот. 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conf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</w:t>
      </w:r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eastAsia="ru-RU"/>
        </w:rPr>
        <w:t>)#</w:t>
      </w:r>
      <w:proofErr w:type="spellStart"/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int</w:t>
      </w:r>
      <w:proofErr w:type="spellEnd"/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fa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0/1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Выберем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частоту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64000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clock rate 64000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включаем</w:t>
      </w:r>
      <w:r w:rsidRPr="00DC375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интерфейс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proofErr w:type="gramStart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Router1(</w:t>
      </w:r>
      <w:proofErr w:type="spellStart"/>
      <w:proofErr w:type="gram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config</w:t>
      </w:r>
      <w:proofErr w:type="spellEnd"/>
      <w:r w:rsidRPr="00DC3759">
        <w:rPr>
          <w:rFonts w:ascii="Courier New" w:eastAsiaTheme="minorEastAsia" w:hAnsi="Courier New" w:cs="Courier New"/>
          <w:sz w:val="28"/>
          <w:szCs w:val="28"/>
          <w:lang w:val="en-US" w:eastAsia="ru-RU"/>
        </w:rPr>
        <w:t>-if)#</w:t>
      </w:r>
      <w:r w:rsidRPr="00DC375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no shut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DC3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Контрольные вопросы.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OLE_LINK53"/>
      <w:bookmarkStart w:id="2" w:name="OLE_LINK54"/>
      <w:r w:rsidRPr="00DC3759">
        <w:rPr>
          <w:rFonts w:ascii="Times New Roman" w:eastAsia="Times New Roman" w:hAnsi="Times New Roman" w:cs="Times New Roman"/>
          <w:sz w:val="28"/>
          <w:szCs w:val="28"/>
        </w:rPr>
        <w:t>Какой командой можно посмотреть текущие настройки роутера?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сетевой интерфейс роутера.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просмотреть конфигурационные настройки коммутатора?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определить распределение вилланов по портам коммутатора?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коммутатора.</w:t>
      </w:r>
    </w:p>
    <w:bookmarkEnd w:id="1"/>
    <w:bookmarkEnd w:id="2"/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Перечислите основные режимы конфигурации при настройке роутера.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 посмотреть таблицу маршрутизации на роутере?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Какие команды формируют таблицу маршрутизации роутера?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настраиваются вилланы на коммутаторе?</w:t>
      </w:r>
    </w:p>
    <w:p w:rsidR="00DC3759" w:rsidRPr="00DC3759" w:rsidRDefault="00DC3759" w:rsidP="00DC3759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3759">
        <w:rPr>
          <w:rFonts w:ascii="Times New Roman" w:eastAsia="Times New Roman" w:hAnsi="Times New Roman" w:cs="Times New Roman"/>
          <w:sz w:val="28"/>
          <w:szCs w:val="28"/>
        </w:rPr>
        <w:t>Какими командами настраивается взаимодействие между вилланами?</w:t>
      </w: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C3759" w:rsidRPr="00DC3759" w:rsidRDefault="00DC3759" w:rsidP="00DC37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8064AE" w:rsidRDefault="008064AE"/>
    <w:sectPr w:rsidR="008064AE" w:rsidSect="00C8194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DB"/>
    <w:rsid w:val="001826DB"/>
    <w:rsid w:val="005A588D"/>
    <w:rsid w:val="006955B8"/>
    <w:rsid w:val="008064AE"/>
    <w:rsid w:val="00BA3352"/>
    <w:rsid w:val="00DC3759"/>
    <w:rsid w:val="00E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79AB"/>
  <w15:chartTrackingRefBased/>
  <w15:docId w15:val="{DCAD981B-2936-47EB-B104-8AD4D314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59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Арзуманян Грач Мартынович</dc:creator>
  <cp:keywords/>
  <dc:description/>
  <cp:lastModifiedBy>Арзуманян Грач Мартынович</cp:lastModifiedBy>
  <cp:revision>5</cp:revision>
  <dcterms:created xsi:type="dcterms:W3CDTF">2023-01-18T07:24:00Z</dcterms:created>
  <dcterms:modified xsi:type="dcterms:W3CDTF">2023-01-18T07:39:00Z</dcterms:modified>
</cp:coreProperties>
</file>