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DC8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FD6F7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9AA70E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1AB99EF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5E133B5F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991B7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1CB">
        <w:rPr>
          <w:rFonts w:ascii="Times New Roman" w:hAnsi="Times New Roman" w:cs="Times New Roman"/>
          <w:b/>
          <w:bCs/>
          <w:sz w:val="28"/>
          <w:szCs w:val="28"/>
        </w:rPr>
        <w:t>МДК.01.01 Разработка программных модулей</w:t>
      </w:r>
    </w:p>
    <w:p w14:paraId="0FB7EA08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F28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8D7D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33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A0E4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078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9581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5AEA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AC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7C8C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D0B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90D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E3159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7EC9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0F3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66A8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53085" w14:textId="3C8D0441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Выполнил студент 32ИС-21 Куделя Никита Ильич</w:t>
      </w:r>
    </w:p>
    <w:p w14:paraId="040330F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7A349F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176C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7680EA" w14:textId="6684A8FD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Москва 2023</w:t>
      </w:r>
    </w:p>
    <w:p w14:paraId="3C924832" w14:textId="3000B54E" w:rsidR="001441CB" w:rsidRPr="00A94139" w:rsidRDefault="001441CB" w:rsidP="00427614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EC6946F" w14:textId="34646FB0" w:rsidR="001441CB" w:rsidRPr="00A94139" w:rsidRDefault="001441CB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 xml:space="preserve">Название программы </w:t>
      </w:r>
    </w:p>
    <w:p w14:paraId="1DCAD421" w14:textId="5F03BF45" w:rsidR="001441CB" w:rsidRPr="00A94139" w:rsidRDefault="001441CB" w:rsidP="0055264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139">
        <w:rPr>
          <w:rFonts w:ascii="Times New Roman" w:hAnsi="Times New Roman" w:cs="Times New Roman"/>
          <w:sz w:val="28"/>
          <w:szCs w:val="28"/>
        </w:rPr>
        <w:t>Название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139">
        <w:rPr>
          <w:rFonts w:ascii="Times New Roman" w:hAnsi="Times New Roman" w:cs="Times New Roman"/>
          <w:sz w:val="28"/>
          <w:szCs w:val="28"/>
        </w:rPr>
        <w:t>программы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27614"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«IAS» (Inventory accounting system).</w:t>
      </w:r>
    </w:p>
    <w:p w14:paraId="28B35974" w14:textId="77777777" w:rsidR="00427614" w:rsidRPr="00A94139" w:rsidRDefault="00427614" w:rsidP="00427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8D9C3" w14:textId="5455728D" w:rsidR="00427614" w:rsidRPr="00A94139" w:rsidRDefault="00427614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и цель</w:t>
      </w:r>
    </w:p>
    <w:p w14:paraId="6E924C7A" w14:textId="1B346125" w:rsidR="008F3E0A" w:rsidRDefault="00A94139" w:rsidP="00BB4C1F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ема складских запасов может использоваться в любой области.</w:t>
      </w:r>
      <w:r w:rsidR="00BB4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Сама система </w:t>
      </w:r>
      <w:r w:rsidR="00BB4C1F">
        <w:rPr>
          <w:rFonts w:ascii="Times New Roman" w:hAnsi="Times New Roman" w:cs="Times New Roman"/>
          <w:sz w:val="28"/>
          <w:szCs w:val="28"/>
        </w:rPr>
        <w:t xml:space="preserve">представляет собой систематизированную базу данных с интерфейсом добавления, удаления, </w:t>
      </w:r>
      <w:r w:rsidR="00BA02FC">
        <w:rPr>
          <w:rFonts w:ascii="Times New Roman" w:hAnsi="Times New Roman" w:cs="Times New Roman"/>
          <w:sz w:val="28"/>
          <w:szCs w:val="28"/>
        </w:rPr>
        <w:t>перемещения и изменения хранящихся данных</w:t>
      </w:r>
      <w:r w:rsidR="00552644">
        <w:rPr>
          <w:rFonts w:ascii="Times New Roman" w:hAnsi="Times New Roman" w:cs="Times New Roman"/>
          <w:sz w:val="28"/>
          <w:szCs w:val="28"/>
        </w:rPr>
        <w:t>.</w:t>
      </w:r>
    </w:p>
    <w:p w14:paraId="0C713BAB" w14:textId="7E2D6438" w:rsidR="00552644" w:rsidRPr="00B331FC" w:rsidRDefault="00552644" w:rsidP="0055264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75E9">
        <w:rPr>
          <w:rFonts w:ascii="Times New Roman" w:hAnsi="Times New Roman" w:cs="Times New Roman"/>
          <w:sz w:val="28"/>
          <w:szCs w:val="28"/>
        </w:rPr>
        <w:t xml:space="preserve">Цель: разработка </w:t>
      </w:r>
      <w:r w:rsidR="00A575E9" w:rsidRPr="00B331FC">
        <w:rPr>
          <w:rFonts w:ascii="Times New Roman" w:hAnsi="Times New Roman" w:cs="Times New Roman"/>
          <w:sz w:val="28"/>
          <w:szCs w:val="28"/>
        </w:rPr>
        <w:t>программного модуля для удобного и быстрого просмотра содержимого склада.</w:t>
      </w:r>
    </w:p>
    <w:p w14:paraId="3DE79F3F" w14:textId="77777777" w:rsidR="008361A3" w:rsidRPr="00B331FC" w:rsidRDefault="008361A3" w:rsidP="0055264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DDE25D7" w14:textId="29EC0F6F" w:rsidR="008361A3" w:rsidRPr="00B331FC" w:rsidRDefault="008361A3" w:rsidP="008361A3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1.3 Краткое описание программного модуля.</w:t>
      </w:r>
    </w:p>
    <w:p w14:paraId="527EFBA7" w14:textId="31DD37EA" w:rsidR="00B331FC" w:rsidRPr="00B331FC" w:rsidRDefault="008361A3" w:rsidP="00B331FC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Программный модуль должен предоставлять возможность</w:t>
      </w:r>
      <w:r w:rsidR="00B331FC" w:rsidRPr="00B331FC">
        <w:rPr>
          <w:rFonts w:ascii="Times New Roman" w:hAnsi="Times New Roman" w:cs="Times New Roman"/>
          <w:sz w:val="28"/>
          <w:szCs w:val="28"/>
        </w:rPr>
        <w:t xml:space="preserve"> просмотра данных и манипулирования ими, а именно </w:t>
      </w:r>
      <w:r w:rsidR="00B331FC" w:rsidRPr="00B331FC">
        <w:rPr>
          <w:rFonts w:ascii="Times New Roman" w:hAnsi="Times New Roman" w:cs="Times New Roman"/>
          <w:sz w:val="28"/>
          <w:szCs w:val="28"/>
        </w:rPr>
        <w:t>добавлени</w:t>
      </w:r>
      <w:r w:rsidR="00B331FC" w:rsidRPr="00B331FC">
        <w:rPr>
          <w:rFonts w:ascii="Times New Roman" w:hAnsi="Times New Roman" w:cs="Times New Roman"/>
          <w:sz w:val="28"/>
          <w:szCs w:val="28"/>
        </w:rPr>
        <w:t>е</w:t>
      </w:r>
      <w:r w:rsidR="00B331FC" w:rsidRPr="00B331FC">
        <w:rPr>
          <w:rFonts w:ascii="Times New Roman" w:hAnsi="Times New Roman" w:cs="Times New Roman"/>
          <w:sz w:val="28"/>
          <w:szCs w:val="28"/>
        </w:rPr>
        <w:t>, удалени</w:t>
      </w:r>
      <w:r w:rsidR="00B331FC" w:rsidRPr="00B331FC">
        <w:rPr>
          <w:rFonts w:ascii="Times New Roman" w:hAnsi="Times New Roman" w:cs="Times New Roman"/>
          <w:sz w:val="28"/>
          <w:szCs w:val="28"/>
        </w:rPr>
        <w:t>е</w:t>
      </w:r>
      <w:r w:rsidR="00B331FC" w:rsidRPr="00B331FC">
        <w:rPr>
          <w:rFonts w:ascii="Times New Roman" w:hAnsi="Times New Roman" w:cs="Times New Roman"/>
          <w:sz w:val="28"/>
          <w:szCs w:val="28"/>
        </w:rPr>
        <w:t>, перемещени</w:t>
      </w:r>
      <w:r w:rsidR="00B331FC" w:rsidRPr="00B331FC">
        <w:rPr>
          <w:rFonts w:ascii="Times New Roman" w:hAnsi="Times New Roman" w:cs="Times New Roman"/>
          <w:sz w:val="28"/>
          <w:szCs w:val="28"/>
        </w:rPr>
        <w:t>е</w:t>
      </w:r>
      <w:r w:rsidR="00B331FC" w:rsidRPr="00B331FC">
        <w:rPr>
          <w:rFonts w:ascii="Times New Roman" w:hAnsi="Times New Roman" w:cs="Times New Roman"/>
          <w:sz w:val="28"/>
          <w:szCs w:val="28"/>
        </w:rPr>
        <w:t xml:space="preserve"> и изменени</w:t>
      </w:r>
      <w:r w:rsidR="00B331FC" w:rsidRPr="00B331FC">
        <w:rPr>
          <w:rFonts w:ascii="Times New Roman" w:hAnsi="Times New Roman" w:cs="Times New Roman"/>
          <w:sz w:val="28"/>
          <w:szCs w:val="28"/>
        </w:rPr>
        <w:t>е</w:t>
      </w:r>
      <w:r w:rsidR="00B331FC" w:rsidRPr="00B331FC">
        <w:rPr>
          <w:rFonts w:ascii="Times New Roman" w:hAnsi="Times New Roman" w:cs="Times New Roman"/>
          <w:sz w:val="28"/>
          <w:szCs w:val="28"/>
        </w:rPr>
        <w:t>.</w:t>
      </w:r>
    </w:p>
    <w:p w14:paraId="1A1DE1B0" w14:textId="77777777" w:rsidR="00B331FC" w:rsidRPr="00B331FC" w:rsidRDefault="00B331FC" w:rsidP="00B331FC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59659F7" w14:textId="228B7D01" w:rsidR="00B331FC" w:rsidRPr="00B331FC" w:rsidRDefault="00B331FC" w:rsidP="00B331FC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2 Назначение разработки</w:t>
      </w:r>
    </w:p>
    <w:p w14:paraId="350FC173" w14:textId="312C3701" w:rsidR="00B331FC" w:rsidRPr="00B331FC" w:rsidRDefault="00B331FC" w:rsidP="00B331FC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2.1 Функциональное назначение.</w:t>
      </w:r>
    </w:p>
    <w:p w14:paraId="219B2B4D" w14:textId="77777777" w:rsidR="00B331FC" w:rsidRPr="00B331FC" w:rsidRDefault="00B331FC" w:rsidP="00B331FC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B331FC" w:rsidRPr="00B33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03B4"/>
    <w:multiLevelType w:val="hybridMultilevel"/>
    <w:tmpl w:val="C13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823"/>
    <w:multiLevelType w:val="multilevel"/>
    <w:tmpl w:val="A746B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6923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2D43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7C47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55561643">
    <w:abstractNumId w:val="1"/>
  </w:num>
  <w:num w:numId="2" w16cid:durableId="1598370978">
    <w:abstractNumId w:val="2"/>
  </w:num>
  <w:num w:numId="3" w16cid:durableId="181826670">
    <w:abstractNumId w:val="0"/>
  </w:num>
  <w:num w:numId="4" w16cid:durableId="1956016244">
    <w:abstractNumId w:val="4"/>
  </w:num>
  <w:num w:numId="5" w16cid:durableId="5396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4C"/>
    <w:rsid w:val="001441CB"/>
    <w:rsid w:val="00427614"/>
    <w:rsid w:val="00552644"/>
    <w:rsid w:val="007A154C"/>
    <w:rsid w:val="008361A3"/>
    <w:rsid w:val="008F3E0A"/>
    <w:rsid w:val="008F72AB"/>
    <w:rsid w:val="00920227"/>
    <w:rsid w:val="00983456"/>
    <w:rsid w:val="00A24301"/>
    <w:rsid w:val="00A575E9"/>
    <w:rsid w:val="00A94139"/>
    <w:rsid w:val="00AB58F3"/>
    <w:rsid w:val="00B331FC"/>
    <w:rsid w:val="00BA02FC"/>
    <w:rsid w:val="00BB4C1F"/>
    <w:rsid w:val="00C72B05"/>
    <w:rsid w:val="00CD11B0"/>
    <w:rsid w:val="00C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F554"/>
  <w15:chartTrackingRefBased/>
  <w15:docId w15:val="{603BFE82-3F97-4072-878C-D785759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A2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441CB"/>
    <w:pPr>
      <w:ind w:left="720"/>
      <w:contextualSpacing/>
    </w:pPr>
  </w:style>
  <w:style w:type="paragraph" w:styleId="a4">
    <w:name w:val="No Spacing"/>
    <w:uiPriority w:val="1"/>
    <w:qFormat/>
    <w:rsid w:val="00427614"/>
    <w:pPr>
      <w:spacing w:after="0" w:line="240" w:lineRule="auto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276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2023-11-03T06:21:00Z</dcterms:created>
  <dcterms:modified xsi:type="dcterms:W3CDTF">2023-11-08T08:45:00Z</dcterms:modified>
</cp:coreProperties>
</file>