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7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30% - 50%  -&gt; Java</w:t>
      </w:r>
    </w:p>
    <w:p w:rsidR="00C42EB7" w:rsidRDefault="00C42EB7">
      <w:pPr>
        <w:pBdr>
          <w:bottom w:val="single" w:sz="6" w:space="1" w:color="auto"/>
        </w:pBdr>
        <w:rPr>
          <w:lang w:val="en-IN"/>
        </w:rPr>
      </w:pPr>
      <w:r w:rsidRPr="00C42EB7">
        <w:rPr>
          <w:highlight w:val="yellow"/>
          <w:lang w:val="en-IN"/>
        </w:rPr>
        <w:t>50% -&gt; Selenium/TestNG/Maven/Framework etc (Real Time Questions )</w:t>
      </w:r>
      <w:r w:rsidR="00524847" w:rsidRPr="00524847">
        <w:rPr>
          <w:highlight w:val="yellow"/>
          <w:lang w:val="en-IN"/>
        </w:rPr>
        <w:t>/Appium</w:t>
      </w:r>
    </w:p>
    <w:p w:rsidR="00DF432E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Name – Aravinda HB</w:t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Email -  </w:t>
      </w:r>
      <w:hyperlink r:id="rId8" w:history="1">
        <w:r w:rsidRPr="005332B0">
          <w:rPr>
            <w:rStyle w:val="Hyperlink"/>
            <w:lang w:val="en-IN"/>
          </w:rPr>
          <w:t>aru03.info@gmail.com</w:t>
        </w:r>
      </w:hyperlink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Phone :  +91 - 9945042504</w:t>
      </w:r>
    </w:p>
    <w:p w:rsidR="003C3048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42EB7" w:rsidRDefault="00C42EB7" w:rsidP="00965C3A">
      <w:pPr>
        <w:spacing w:after="0" w:afterAutospacing="0"/>
        <w:ind w:left="357"/>
        <w:rPr>
          <w:lang w:val="en-IN"/>
        </w:rPr>
      </w:pPr>
      <w:r w:rsidRPr="00C42EB7">
        <w:rPr>
          <w:lang w:val="en-IN"/>
        </w:rPr>
        <w:t>Java</w:t>
      </w:r>
    </w:p>
    <w:p w:rsidR="00965C3A" w:rsidRPr="00C42EB7" w:rsidRDefault="00965C3A" w:rsidP="00965C3A">
      <w:pPr>
        <w:spacing w:after="0" w:afterAutospacing="0"/>
        <w:ind w:left="357"/>
        <w:rPr>
          <w:lang w:val="en-IN"/>
        </w:rPr>
      </w:pPr>
      <w:r>
        <w:rPr>
          <w:lang w:val="en-IN"/>
        </w:rPr>
        <w:t>------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 w:rsidRPr="00C42EB7">
        <w:rPr>
          <w:lang w:val="en-IN"/>
        </w:rPr>
        <w:t xml:space="preserve">OOPS Concepts. (abstraction, encapsulation, inheritance, polymorphism) 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Basics of Programming</w:t>
      </w:r>
    </w:p>
    <w:p w:rsidR="00C42EB7" w:rsidRDefault="006611DB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Data types and </w:t>
      </w:r>
      <w:r w:rsidR="00C42EB7">
        <w:rPr>
          <w:lang w:val="en-IN"/>
        </w:rPr>
        <w:t>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Local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Global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Static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Final variables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Default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Parameterised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Methods without return type</w:t>
      </w:r>
    </w:p>
    <w:p w:rsidR="00C42EB7" w:rsidRP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 w:rsidRPr="00C42EB7">
        <w:rPr>
          <w:lang w:val="en-IN"/>
        </w:rPr>
        <w:t>Methods with return type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Default 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Parameterised constructors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Static and instance blocks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Abstract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Concrete class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Interface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Inheritance</w:t>
      </w:r>
    </w:p>
    <w:p w:rsidR="00C42EB7" w:rsidRPr="00C42EB7" w:rsidRDefault="00C42EB7" w:rsidP="00C42EB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C42EB7">
        <w:rPr>
          <w:highlight w:val="yellow"/>
          <w:lang w:val="en-IN"/>
        </w:rPr>
        <w:t>Operators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Looping and conational statements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For, while, do while , enhanced for loop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If , if else, if elseif else, switch</w:t>
      </w:r>
    </w:p>
    <w:p w:rsidR="00C42EB7" w:rsidRPr="00504C20" w:rsidRDefault="00504C20" w:rsidP="00C42EB7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Strings ***********</w:t>
      </w:r>
    </w:p>
    <w:p w:rsidR="00504C20" w:rsidRPr="00504C20" w:rsidRDefault="00504C20" w:rsidP="00504C20">
      <w:pPr>
        <w:pStyle w:val="ListParagraph"/>
        <w:numPr>
          <w:ilvl w:val="1"/>
          <w:numId w:val="3"/>
        </w:numPr>
        <w:rPr>
          <w:color w:val="FFFFFF" w:themeColor="background1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String functions </w:t>
      </w:r>
    </w:p>
    <w:p w:rsidR="00504C20" w:rsidRPr="00504C20" w:rsidRDefault="00504C20" w:rsidP="00504C20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Exception Handling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Try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lastRenderedPageBreak/>
        <w:t>Catch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Throw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Throws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Finally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File Handling in Java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read a text file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write into a text file</w:t>
      </w:r>
    </w:p>
    <w:p w:rsidR="00D763F5" w:rsidRDefault="00504C20" w:rsidP="00504C20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504C20">
        <w:rPr>
          <w:highlight w:val="yellow"/>
          <w:lang w:val="en-IN"/>
        </w:rPr>
        <w:t>Threads</w:t>
      </w:r>
    </w:p>
    <w:p w:rsidR="00504C20" w:rsidRPr="00D763F5" w:rsidRDefault="00504C20" w:rsidP="00D763F5">
      <w:pPr>
        <w:pStyle w:val="ListParagraph"/>
        <w:numPr>
          <w:ilvl w:val="0"/>
          <w:numId w:val="5"/>
        </w:numPr>
        <w:rPr>
          <w:color w:val="FFFFFF" w:themeColor="background1"/>
          <w:lang w:val="en-IN"/>
        </w:rPr>
      </w:pPr>
      <w:r w:rsidRPr="00D763F5">
        <w:rPr>
          <w:color w:val="FFFFFF" w:themeColor="background1"/>
          <w:highlight w:val="darkGreen"/>
          <w:lang w:val="en-IN"/>
        </w:rPr>
        <w:t>Collections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List 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Set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map</w:t>
      </w:r>
    </w:p>
    <w:p w:rsidR="00C42EB7" w:rsidRDefault="00C42EB7" w:rsidP="00C42EB7">
      <w:pPr>
        <w:pStyle w:val="ListParagraph"/>
        <w:ind w:left="1440"/>
        <w:rPr>
          <w:lang w:val="en-IN"/>
        </w:rPr>
      </w:pPr>
    </w:p>
    <w:p w:rsidR="00504C20" w:rsidRDefault="00504C20" w:rsidP="00C42EB7">
      <w:pPr>
        <w:pStyle w:val="ListParagraph"/>
        <w:ind w:left="1440"/>
        <w:rPr>
          <w:lang w:val="en-IN"/>
        </w:rPr>
      </w:pP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Testing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are the different types of Testing we perform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Automation testing?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Automation testing is required!!!?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Different Tools available in Market ???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Selenium is Popular?</w:t>
      </w:r>
    </w:p>
    <w:p w:rsidR="00504C20" w:rsidRDefault="00504C20" w:rsidP="00504C2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</w:t>
      </w:r>
    </w:p>
    <w:p w:rsidR="00504C20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Record and play back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Add-on Chrome and FF</w:t>
      </w:r>
    </w:p>
    <w:p w:rsidR="004B0E0F" w:rsidRPr="004B0E0F" w:rsidRDefault="004B0E0F" w:rsidP="004B0E0F">
      <w:pPr>
        <w:pStyle w:val="ListParagraph"/>
        <w:numPr>
          <w:ilvl w:val="0"/>
          <w:numId w:val="4"/>
        </w:numPr>
        <w:rPr>
          <w:strike/>
          <w:lang w:val="en-IN"/>
        </w:rPr>
      </w:pPr>
      <w:r w:rsidRPr="004B0E0F">
        <w:rPr>
          <w:strike/>
          <w:lang w:val="en-IN"/>
        </w:rPr>
        <w:t>Selenium RC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4B0E0F">
        <w:rPr>
          <w:color w:val="FFFFFF" w:themeColor="background1"/>
          <w:highlight w:val="darkGreen"/>
          <w:lang w:val="en-IN"/>
        </w:rPr>
        <w:t>Selenium WebDriver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Writing xpath and css selector.</w:t>
      </w:r>
    </w:p>
    <w:p w:rsidR="004B0E0F" w:rsidRPr="004B0E0F" w:rsidRDefault="00221626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of concepts – each and every thing 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221626" w:rsidRDefault="00221626" w:rsidP="00221626">
      <w:pPr>
        <w:rPr>
          <w:lang w:val="en-IN"/>
        </w:rPr>
      </w:pPr>
      <w:r>
        <w:rPr>
          <w:lang w:val="en-IN"/>
        </w:rPr>
        <w:t>Frameworks –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TestNG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Annotations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Grouping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Priority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Parallel execution</w:t>
      </w:r>
    </w:p>
    <w:p w:rsidR="00221626" w:rsidRP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lastRenderedPageBreak/>
        <w:t>Lot more .....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POM</w:t>
      </w:r>
    </w:p>
    <w:p w:rsidR="00221626" w:rsidRDefault="00221626" w:rsidP="00221626">
      <w:p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Maven – </w:t>
      </w:r>
    </w:p>
    <w:p w:rsidR="00221626" w:rsidRPr="00221626" w:rsidRDefault="00221626" w:rsidP="00221626">
      <w:pP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What is maven</w:t>
      </w:r>
    </w:p>
    <w:p w:rsidR="00221626" w:rsidRDefault="00221626" w:rsidP="00221626">
      <w:pPr>
        <w:pBdr>
          <w:bottom w:val="double" w:sz="6" w:space="1" w:color="auto"/>
        </w:pBd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Why maven is required</w:t>
      </w:r>
    </w:p>
    <w:p w:rsidR="00221626" w:rsidRPr="001A277C" w:rsidRDefault="00221626" w:rsidP="00221626">
      <w:pPr>
        <w:rPr>
          <w:i/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VCT – Git</w:t>
      </w:r>
    </w:p>
    <w:p w:rsidR="00221626" w:rsidRDefault="00221626" w:rsidP="00221626">
      <w:pPr>
        <w:rPr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BDD - Cucumber</w:t>
      </w:r>
    </w:p>
    <w:p w:rsidR="00221626" w:rsidRDefault="00DB2876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JAVA :   DAY-2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OOPL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free software (sun Microsystems)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 w:rsidRPr="00917275">
        <w:rPr>
          <w:b/>
          <w:i/>
          <w:color w:val="4F81BD" w:themeColor="accent1"/>
          <w:lang w:val="en-IN"/>
        </w:rPr>
        <w:t>- platform</w:t>
      </w:r>
      <w:r w:rsidR="0081243E">
        <w:rPr>
          <w:b/>
          <w:i/>
          <w:color w:val="4F81BD" w:themeColor="accent1"/>
          <w:lang w:val="en-IN"/>
        </w:rPr>
        <w:t>(HW + OS )</w:t>
      </w:r>
      <w:r w:rsidRPr="00917275">
        <w:rPr>
          <w:b/>
          <w:i/>
          <w:color w:val="4F81BD" w:themeColor="accent1"/>
          <w:lang w:val="en-IN"/>
        </w:rPr>
        <w:t xml:space="preserve"> independent</w:t>
      </w:r>
      <w:r>
        <w:rPr>
          <w:color w:val="C0504D" w:themeColor="accent2"/>
          <w:lang w:val="en-IN"/>
        </w:rPr>
        <w:t xml:space="preserve"> programming language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r w:rsidR="0081243E">
        <w:rPr>
          <w:color w:val="C0504D" w:themeColor="accent2"/>
          <w:lang w:val="en-IN"/>
        </w:rPr>
        <w:t>JAVA(Basic) =&gt; J2EE + J2ME + Android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81243E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1.</w:t>
      </w:r>
      <w:r w:rsidR="0081243E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Installation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  <w:t>-jdk -&gt; development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      </w:t>
      </w:r>
      <w:r>
        <w:rPr>
          <w:color w:val="C0504D" w:themeColor="accent2"/>
          <w:lang w:val="en-IN"/>
        </w:rPr>
        <w:tab/>
        <w:t>- jre -&gt; execute java programs</w:t>
      </w:r>
    </w:p>
    <w:p w:rsidR="00A836C0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 w:rsidR="00A836C0">
        <w:rPr>
          <w:color w:val="C0504D" w:themeColor="accent2"/>
          <w:lang w:val="en-IN"/>
        </w:rPr>
        <w:t xml:space="preserve">2. Configure Java using environment variables 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Java Basics : </w:t>
      </w: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ab/>
        <w:t>- packages -&gt;</w:t>
      </w:r>
    </w:p>
    <w:p w:rsidR="00910935" w:rsidRPr="00B3385B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2598590" cy="979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2" cy="9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Variables and data types</w:t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noProof/>
          <w:color w:val="C0504D" w:themeColor="accent2"/>
        </w:rPr>
        <w:lastRenderedPageBreak/>
        <w:drawing>
          <wp:inline distT="0" distB="0" distL="0" distR="0">
            <wp:extent cx="5935345" cy="272097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Methods:</w:t>
      </w: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</w:r>
      <w:r w:rsidR="003377EF">
        <w:rPr>
          <w:color w:val="000000" w:themeColor="text1"/>
          <w:lang w:val="en-IN"/>
        </w:rPr>
        <w:t>return_type name([arg1, arg2])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{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  <w:t>//logic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</w:t>
      </w:r>
    </w:p>
    <w:p w:rsidR="003377EF" w:rsidRPr="004F560A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2060"/>
          <w:lang w:val="en-IN"/>
        </w:rPr>
      </w:pPr>
      <w:r>
        <w:rPr>
          <w:color w:val="002060"/>
          <w:lang w:val="en-IN"/>
        </w:rPr>
        <w:t xml:space="preserve">Scope of a variable : </w:t>
      </w:r>
    </w:p>
    <w:p w:rsidR="00910935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>Global variable – scope is throughout the class</w:t>
      </w:r>
    </w:p>
    <w:p w:rsidR="00C77B12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 xml:space="preserve">Local Variable  -  only inside the function </w:t>
      </w:r>
      <w:r w:rsidR="00184E1F">
        <w:rPr>
          <w:color w:val="002060"/>
          <w:lang w:val="en-IN"/>
        </w:rPr>
        <w:t>(outside the function these variables are not accessible )</w:t>
      </w: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* Class </w:t>
      </w:r>
      <w:r w:rsidR="00455D05">
        <w:rPr>
          <w:color w:val="C0504D" w:themeColor="accent2"/>
          <w:lang w:val="en-IN"/>
        </w:rPr>
        <w:t>-</w:t>
      </w:r>
      <w:r>
        <w:rPr>
          <w:color w:val="C0504D" w:themeColor="accent2"/>
          <w:lang w:val="en-IN"/>
        </w:rPr>
        <w:t xml:space="preserve"> blueprint (</w:t>
      </w:r>
      <w:r w:rsidR="00455D05">
        <w:rPr>
          <w:color w:val="C0504D" w:themeColor="accent2"/>
          <w:lang w:val="en-IN"/>
        </w:rPr>
        <w:t xml:space="preserve">sketch of a </w:t>
      </w:r>
      <w:r>
        <w:rPr>
          <w:color w:val="C0504D" w:themeColor="accent2"/>
          <w:lang w:val="en-IN"/>
        </w:rPr>
        <w:t>House</w:t>
      </w:r>
      <w:r w:rsidR="00455D05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</w:r>
      <w:r w:rsidRPr="00917275">
        <w:rPr>
          <w:color w:val="C0504D" w:themeColor="accent2"/>
          <w:lang w:val="en-IN"/>
        </w:rPr>
        <w:sym w:font="Wingdings" w:char="F0E8"/>
      </w:r>
      <w:r>
        <w:rPr>
          <w:color w:val="C0504D" w:themeColor="accent2"/>
          <w:lang w:val="en-IN"/>
        </w:rPr>
        <w:t xml:space="preserve"> Members: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variables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methods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constructor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static IB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 xml:space="preserve">instance IB 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* Objects</w:t>
      </w:r>
      <w:r w:rsidR="00455D05">
        <w:rPr>
          <w:color w:val="C0504D" w:themeColor="accent2"/>
          <w:lang w:val="en-IN"/>
        </w:rPr>
        <w:t xml:space="preserve"> - (House)</w:t>
      </w:r>
    </w:p>
    <w:p w:rsidR="00D456F1" w:rsidRDefault="00D456F1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</w:t>
      </w:r>
      <w:r w:rsidR="00917275">
        <w:rPr>
          <w:color w:val="C0504D" w:themeColor="accent2"/>
          <w:lang w:val="en-IN"/>
        </w:rPr>
        <w:t>- Java is strictly type cast</w:t>
      </w:r>
    </w:p>
    <w:p w:rsidR="00D456F1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for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- 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do,while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foreach</w:t>
      </w:r>
    </w:p>
    <w:p w:rsidR="00DB2876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Exceptions: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>
        <w:rPr>
          <w:noProof/>
          <w:color w:val="C0504D" w:themeColor="accent2"/>
        </w:rPr>
        <w:drawing>
          <wp:inline distT="0" distB="0" distL="0" distR="0">
            <wp:extent cx="5937250" cy="22034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Try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Catch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Throw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Throws </w:t>
      </w:r>
    </w:p>
    <w:p w:rsidR="003C3048" w:rsidRDefault="00F723A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</w:t>
      </w:r>
      <w:r w:rsidR="003C3048">
        <w:rPr>
          <w:color w:val="C0504D" w:themeColor="accent2"/>
          <w:lang w:val="en-IN"/>
        </w:rPr>
        <w:t>inally</w:t>
      </w: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pBdr>
          <w:bottom w:val="sing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Selenium</w:t>
      </w:r>
      <w:r w:rsidR="003D4142">
        <w:rPr>
          <w:color w:val="C0504D" w:themeColor="accent2"/>
          <w:lang w:val="en-IN"/>
        </w:rPr>
        <w:t xml:space="preserve">   30/05/2020</w:t>
      </w:r>
    </w:p>
    <w:p w:rsidR="00F723A8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Free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Multi language (java,c#,ruby,python,perl,js)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almost all the popular browsers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parallel execution</w:t>
      </w:r>
    </w:p>
    <w:p w:rsid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No dedicated machine is required</w:t>
      </w:r>
    </w:p>
    <w:p w:rsidR="00D17749" w:rsidRP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Distributed Execution (using GRID)</w:t>
      </w:r>
    </w:p>
    <w:p w:rsidR="00D17749" w:rsidRDefault="007F2DF0" w:rsidP="00221626">
      <w:pPr>
        <w:rPr>
          <w:lang w:val="en-IN"/>
        </w:rPr>
      </w:pPr>
      <w:r>
        <w:rPr>
          <w:noProof/>
        </w:rPr>
        <w:pict>
          <v:roundrect id="_x0000_s1030" style="position:absolute;margin-left:195.5pt;margin-top:47.1pt;width:25.5pt;height:18pt;z-index:251661312" arcsize="10923f"/>
        </w:pict>
      </w:r>
      <w:r>
        <w:rPr>
          <w:noProof/>
        </w:rPr>
        <w:pict>
          <v:roundrect id="_x0000_s1028" style="position:absolute;margin-left:148.5pt;margin-top:31.1pt;width:29.5pt;height:25.5pt;z-index:251659264" arcsize="10923f"/>
        </w:pict>
      </w:r>
      <w:r>
        <w:rPr>
          <w:noProof/>
        </w:rPr>
        <w:pict>
          <v:roundrect id="_x0000_s1032" style="position:absolute;margin-left:159.5pt;margin-top:65.1pt;width:29.5pt;height:25.5pt;z-index:251663360" arcsize="10923f"/>
        </w:pict>
      </w:r>
      <w:r>
        <w:rPr>
          <w:noProof/>
        </w:rPr>
        <w:pict>
          <v:roundrect id="_x0000_s1033" style="position:absolute;margin-left:221pt;margin-top:71.1pt;width:29.5pt;height:25.5pt;z-index:251664384" arcsize="10923f"/>
        </w:pict>
      </w:r>
      <w:r>
        <w:rPr>
          <w:noProof/>
        </w:rPr>
        <w:pict>
          <v:roundrect id="_x0000_s1034" style="position:absolute;margin-left:243.5pt;margin-top:39.6pt;width:29.5pt;height:25.5pt;z-index:251665408" arcsize="10923f"/>
        </w:pict>
      </w:r>
      <w:r>
        <w:rPr>
          <w:noProof/>
        </w:rPr>
        <w:pict>
          <v:oval id="_x0000_s1027" style="position:absolute;margin-left:111pt;margin-top:7.1pt;width:203pt;height:98pt;z-index:251658240" fillcolor="#f79646 [3209]" strokecolor="#f2f2f2 [3041]" strokeweight="3pt">
            <v:shadow on="t" type="perspective" color="#974706 [1609]" opacity=".5" offset="1pt" offset2="-1pt"/>
          </v:oval>
        </w:pict>
      </w: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ab/>
      </w: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78406C" w:rsidP="00D17749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Selenium IDE:</w:t>
      </w:r>
    </w:p>
    <w:p w:rsidR="0078406C" w:rsidRDefault="001F7A1F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Implemented using java script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Beginners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IDE</w:t>
      </w:r>
    </w:p>
    <w:p w:rsidR="00285331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Record and Play</w:t>
      </w: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Verify and Assert :</w:t>
      </w:r>
    </w:p>
    <w:p w:rsidR="00FA4B84" w:rsidRPr="00FA4B84" w:rsidRDefault="00FA4B84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Identification :</w:t>
      </w:r>
    </w:p>
    <w:p w:rsidR="004F7D80" w:rsidRDefault="00FA4B84" w:rsidP="00FA4B84">
      <w:pPr>
        <w:tabs>
          <w:tab w:val="left" w:pos="1160"/>
        </w:tabs>
        <w:rPr>
          <w:lang w:val="en-IN"/>
        </w:rPr>
      </w:pPr>
      <w:r w:rsidRPr="00FA4B84">
        <w:rPr>
          <w:lang w:val="en-IN"/>
        </w:rPr>
        <w:t xml:space="preserve"> </w:t>
      </w:r>
      <w:r>
        <w:rPr>
          <w:lang w:val="en-IN"/>
        </w:rPr>
        <w:t>- id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className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tagName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lastRenderedPageBreak/>
        <w:t>-partialLinktext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-css</w:t>
      </w:r>
    </w:p>
    <w:p w:rsidR="004F7D80" w:rsidRDefault="00FA4B84" w:rsidP="0078389A">
      <w:pPr>
        <w:tabs>
          <w:tab w:val="left" w:pos="1160"/>
        </w:tabs>
        <w:rPr>
          <w:lang w:val="en-IN"/>
        </w:rPr>
      </w:pPr>
      <w:r>
        <w:rPr>
          <w:lang w:val="en-IN"/>
        </w:rPr>
        <w:t>- xpath</w:t>
      </w:r>
    </w:p>
    <w:p w:rsidR="0078389A" w:rsidRPr="0078389A" w:rsidRDefault="0078389A" w:rsidP="0078389A">
      <w:pPr>
        <w:tabs>
          <w:tab w:val="left" w:pos="116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1F" w:rsidRDefault="0078389A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CSS:</w:t>
      </w:r>
    </w:p>
    <w:p w:rsidR="0078389A" w:rsidRDefault="0078389A" w:rsidP="00D17749">
      <w:pPr>
        <w:tabs>
          <w:tab w:val="left" w:pos="1160"/>
        </w:tabs>
        <w:rPr>
          <w:lang w:val="en-IN"/>
        </w:rPr>
      </w:pPr>
      <w:r w:rsidRPr="0078389A">
        <w:rPr>
          <w:b/>
          <w:lang w:val="en-IN"/>
        </w:rPr>
        <w:t>htmltag_name</w:t>
      </w:r>
      <w:r>
        <w:rPr>
          <w:lang w:val="en-IN"/>
        </w:rPr>
        <w:t>[</w:t>
      </w:r>
      <w:r w:rsidRPr="0078389A">
        <w:rPr>
          <w:highlight w:val="yellow"/>
          <w:lang w:val="en-IN"/>
        </w:rPr>
        <w:t>attribute</w:t>
      </w:r>
      <w:r>
        <w:rPr>
          <w:lang w:val="en-IN"/>
        </w:rPr>
        <w:t>=</w:t>
      </w:r>
      <w:r w:rsidRPr="0078389A">
        <w:rPr>
          <w:highlight w:val="green"/>
          <w:lang w:val="en-IN"/>
        </w:rPr>
        <w:t>’value’</w:t>
      </w:r>
      <w:r>
        <w:rPr>
          <w:lang w:val="en-IN"/>
        </w:rPr>
        <w:t>]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htmltag_name#idvalue OR #idvalue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htmltag_name.classValue OR .classValue</w:t>
      </w:r>
    </w:p>
    <w:p w:rsidR="00FE138C" w:rsidRDefault="00D6552E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 TO CHILD – css_expression &gt; chid_tag</w:t>
      </w: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pBdr>
          <w:bottom w:val="doub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XPATH:</w:t>
      </w:r>
    </w:p>
    <w:p w:rsidR="00D6552E" w:rsidRDefault="00D6552E" w:rsidP="00D6552E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BASIC </w:t>
      </w:r>
    </w:p>
    <w:p w:rsidR="00D6552E" w:rsidRDefault="00553DBB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//html_tag</w:t>
      </w:r>
      <w:r w:rsidR="00AA766C">
        <w:rPr>
          <w:b/>
          <w:lang w:val="en-IN"/>
        </w:rPr>
        <w:t>[@attibure=’value’]</w:t>
      </w:r>
    </w:p>
    <w:p w:rsidR="00AA766C" w:rsidRDefault="00AA766C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 w:rsidRPr="00AA766C">
        <w:rPr>
          <w:b/>
          <w:lang w:val="en-IN"/>
        </w:rPr>
        <w:t>//a[@id='loginButton']/div</w:t>
      </w:r>
    </w:p>
    <w:p w:rsidR="00CC5FE0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Functions :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text()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LOGIN BUTTON IN ACTITIME - </w:t>
      </w:r>
      <w:r w:rsidRPr="00CC5FE0">
        <w:rPr>
          <w:b/>
          <w:lang w:val="en-IN"/>
        </w:rPr>
        <w:t>//div[text()='Login ']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CC5FE0">
        <w:rPr>
          <w:b/>
          <w:lang w:val="en-IN"/>
        </w:rPr>
        <w:lastRenderedPageBreak/>
        <w:t>//td[text()='Please identify yourself']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contains(arg1,arg2)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arg1 -&gt; attribute or </w:t>
      </w:r>
      <w:r w:rsidR="00CB31FD">
        <w:rPr>
          <w:b/>
          <w:lang w:val="en-IN"/>
        </w:rPr>
        <w:t>text function</w:t>
      </w:r>
    </w:p>
    <w:p w:rsidR="00CC5FE0" w:rsidRDefault="00CB31FD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TEXT ON LOGIN SCREEN - </w:t>
      </w:r>
      <w:r w:rsidRPr="00D23A23">
        <w:rPr>
          <w:b/>
          <w:lang w:val="en-IN"/>
        </w:rPr>
        <w:t>//td[contains(text(),'Please')]</w:t>
      </w:r>
    </w:p>
    <w:p w:rsidR="009D3668" w:rsidRDefault="009D3668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ACTITIME LOGO - </w:t>
      </w:r>
      <w:r w:rsidRPr="009D3668">
        <w:rPr>
          <w:b/>
          <w:lang w:val="en-IN"/>
        </w:rPr>
        <w:t>//img[contains(@src,'timer.png')]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starts-with(arg1,arg2)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arg1 -&gt; attribute or text function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Ex: </w:t>
      </w:r>
      <w:r>
        <w:rPr>
          <w:b/>
          <w:lang w:val="en-IN"/>
        </w:rPr>
        <w:t>Google Search for Intellipaat</w:t>
      </w:r>
      <w:r w:rsidRPr="00D23A23">
        <w:rPr>
          <w:b/>
          <w:lang w:val="en-IN"/>
        </w:rPr>
        <w:t xml:space="preserve"> - //h3[starts-with(text(),'Intellipaat')]</w:t>
      </w:r>
    </w:p>
    <w:p w:rsidR="009D3668" w:rsidRDefault="009D3668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CC5FE0" w:rsidRPr="00D23A23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LOGICAL OPERATORS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AND</w:t>
      </w:r>
      <w:r w:rsidR="00F14C27">
        <w:rPr>
          <w:b/>
          <w:lang w:val="en-IN"/>
        </w:rPr>
        <w:t xml:space="preserve"> - &gt; when both the conditions are satisfied </w:t>
      </w:r>
    </w:p>
    <w:p w:rsidR="00CC5FE0" w:rsidRDefault="00F14C27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F14C27">
        <w:rPr>
          <w:b/>
          <w:lang w:val="en-IN"/>
        </w:rPr>
        <w:t>//td[@class='nfo' and @data-spec='year']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OR</w:t>
      </w:r>
      <w:r w:rsidR="00F14C27">
        <w:rPr>
          <w:b/>
          <w:lang w:val="en-IN"/>
        </w:rPr>
        <w:t xml:space="preserve"> -&gt; If </w:t>
      </w:r>
      <w:r w:rsidR="00BD083E">
        <w:rPr>
          <w:b/>
          <w:lang w:val="en-IN"/>
        </w:rPr>
        <w:t>any one condition is satisfied then it returns the element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print all text boxes present in the page - </w:t>
      </w:r>
      <w:r w:rsidRPr="00BD083E">
        <w:rPr>
          <w:b/>
          <w:lang w:val="en-IN"/>
        </w:rPr>
        <w:t>//input[@type='text' or @type='password']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Redbus.in </w:t>
      </w:r>
      <w:r w:rsidR="005E7D8C">
        <w:rPr>
          <w:b/>
          <w:lang w:val="en-IN"/>
        </w:rPr>
        <w:t xml:space="preserve"> cal</w:t>
      </w:r>
      <w:r w:rsidR="005E7D8C" w:rsidRPr="005E7D8C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 w:rsidRPr="00BD083E">
        <w:rPr>
          <w:b/>
          <w:lang w:val="en-IN"/>
        </w:rPr>
        <w:t>//td[text()='2' and (@class='current day' or @class='we day' or @class='wd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THE SAME XPATH CAN BE USED WITH NOT - </w:t>
      </w:r>
      <w:r w:rsidRPr="005E7D8C">
        <w:rPr>
          <w:b/>
          <w:lang w:val="en-IN"/>
        </w:rPr>
        <w:t>//td[text()='6' and not(@class='past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WITH OPERATOR - </w:t>
      </w:r>
      <w:r w:rsidRPr="005E7D8C">
        <w:rPr>
          <w:b/>
          <w:lang w:val="en-IN"/>
        </w:rPr>
        <w:t>//td[text()='' and @class!='past day']</w:t>
      </w:r>
    </w:p>
    <w:p w:rsidR="005E7D8C" w:rsidRDefault="000104C2" w:rsidP="000104C2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PARENT TO CHILD</w:t>
      </w:r>
      <w:r w:rsidR="009252B7">
        <w:rPr>
          <w:b/>
          <w:lang w:val="en-IN"/>
        </w:rPr>
        <w:t xml:space="preserve"> -  to reduce the search portion in the HTML file</w:t>
      </w:r>
    </w:p>
    <w:p w:rsidR="009252B7" w:rsidRDefault="009252B7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9252B7">
        <w:rPr>
          <w:b/>
          <w:lang w:val="en-IN"/>
        </w:rPr>
        <w:t>//div[@data-hveid='CBAQAA']//h3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CHILD TO PARENT</w:t>
      </w:r>
      <w:r w:rsidR="009252B7">
        <w:rPr>
          <w:b/>
          <w:lang w:val="en-IN"/>
        </w:rPr>
        <w:t xml:space="preserve"> – Dependent and independent element</w:t>
      </w:r>
    </w:p>
    <w:p w:rsidR="009252B7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8C0CA9">
        <w:rPr>
          <w:b/>
          <w:lang w:val="en-IN"/>
        </w:rPr>
        <w:t>//div[div[div[p[text()='AI-401 | AI-775']]]]//span[@class='actual-price']</w:t>
      </w:r>
    </w:p>
    <w:p w:rsidR="008C0CA9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5A1B0A" w:rsidRDefault="008C0CA9" w:rsidP="005A1B0A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Axes Functions</w:t>
      </w:r>
    </w:p>
    <w:p w:rsidR="008C0CA9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following-sibling</w:t>
      </w:r>
    </w:p>
    <w:p w:rsidR="007C00A6" w:rsidRDefault="007C00A6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from Wikipedia page - </w:t>
      </w:r>
      <w:r w:rsidRPr="007C00A6">
        <w:rPr>
          <w:b/>
          <w:lang w:val="en-IN"/>
        </w:rPr>
        <w:t>//th[text()='Directed by']/following-sibling::td</w:t>
      </w:r>
    </w:p>
    <w:p w:rsidR="00A75308" w:rsidRDefault="00A75308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//div[@id='toc']//li[a[span[text()='Production']]]/following-sibling::li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preceding-sibling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yellow"/>
          <w:lang w:val="en-IN"/>
        </w:rPr>
        <w:t>li[a[span[text()='Production']]]/</w:t>
      </w:r>
      <w:r w:rsidRPr="00A75308">
        <w:rPr>
          <w:b/>
          <w:lang w:val="en-IN"/>
        </w:rPr>
        <w:t>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cyan"/>
          <w:lang w:val="en-IN"/>
        </w:rPr>
        <w:t>span[text()='Production']/parent::a/parent::li</w:t>
      </w:r>
      <w:r w:rsidRPr="00A75308">
        <w:rPr>
          <w:b/>
          <w:lang w:val="en-IN"/>
        </w:rPr>
        <w:t>/preceding-sibling::li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child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//th[text()='Directed by']/following-sibling::td/child::a</w:t>
      </w:r>
      <w:r>
        <w:rPr>
          <w:b/>
          <w:lang w:val="en-IN"/>
        </w:rPr>
        <w:tab/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ancestor 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//p[text()='SG-905']/ancestor::div[@class='dept-options-section clearfix']//span[@class='actual-price']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Write xpath to the independent element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use ancestor and specify the ancestor tag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traverse back to the required child element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//div[@id='toc']//span[text()='Production']/parent::a/parent::li/following::li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</w:t>
      </w:r>
      <w:r>
        <w:rPr>
          <w:b/>
          <w:lang w:val="en-IN"/>
        </w:rPr>
        <w:t>preceding</w:t>
      </w:r>
      <w:r w:rsidRPr="005C27E7">
        <w:rPr>
          <w:b/>
          <w:lang w:val="en-IN"/>
        </w:rPr>
        <w:t>::li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Sample Xpath :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- GSM ARENA 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 w:rsidRPr="00464514">
        <w:rPr>
          <w:b/>
          <w:lang w:val="en-IN"/>
        </w:rPr>
        <w:t>//th[text()='Platform']/ancestor::tbody//td[@class='nfo']</w:t>
      </w: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WEBDRIVER SETUP.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Eclipse software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Create Java project and configure Selenium</w:t>
      </w:r>
    </w:p>
    <w:p w:rsidR="00E829E2" w:rsidRDefault="00E829E2" w:rsidP="00E829E2">
      <w:pPr>
        <w:pStyle w:val="ListParagraph"/>
        <w:numPr>
          <w:ilvl w:val="1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Attach java libs</w:t>
      </w: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Setup: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HelloWorld- Selenium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Handling Tool Tip in Selenium: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 w:rsidRPr="0035657B">
        <w:rPr>
          <w:b/>
          <w:lang w:val="en-IN"/>
        </w:rPr>
        <w:t>Tool tip small information about the webElement.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alt or title property</w:t>
      </w:r>
    </w:p>
    <w:p w:rsidR="0035657B" w:rsidRP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0900" cy="1333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FE" w:rsidRDefault="001C05F9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Auto Suggestions:</w:t>
      </w:r>
    </w:p>
    <w:p w:rsidR="001C05F9" w:rsidRDefault="00737251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Suggestions given by application based on the user search criteria</w:t>
      </w: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737251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585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BE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we have to use findElements when we are playing with multiple Elements</w:t>
      </w:r>
    </w:p>
    <w:p w:rsidR="00494DBE" w:rsidRDefault="00494DBE" w:rsidP="00494DBE">
      <w:pPr>
        <w:tabs>
          <w:tab w:val="left" w:pos="1160"/>
        </w:tabs>
        <w:rPr>
          <w:b/>
          <w:lang w:val="en-IN"/>
        </w:rPr>
      </w:pPr>
    </w:p>
    <w:p w:rsidR="00494DBE" w:rsidRDefault="00494DBE" w:rsidP="00494DBE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Synchronization issue</w:t>
      </w:r>
    </w:p>
    <w:p w:rsidR="00591F67" w:rsidRPr="00591F67" w:rsidRDefault="00591F67" w:rsidP="00591F67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9790" cy="261874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Usually Tool Execution speed is much faster than the Application execution speed. because of which some tests may fail.</w:t>
      </w:r>
    </w:p>
    <w:p w:rsidR="000867EE" w:rsidRP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 have to reduce the tool execution speed.</w:t>
      </w:r>
    </w:p>
    <w:p w:rsidR="004C2410" w:rsidRPr="00203615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b/>
          <w:color w:val="FF0000"/>
          <w:lang w:val="en-IN"/>
        </w:rPr>
        <w:t>Static Waits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color w:val="FF0000"/>
          <w:lang w:val="en-IN"/>
        </w:rPr>
        <w:t>Thread.sleep(ms)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color w:val="FF0000"/>
          <w:lang w:val="en-IN"/>
        </w:rPr>
        <w:t>NEVER USE STATIC WAITS!!!</w:t>
      </w:r>
    </w:p>
    <w:p w:rsidR="004C2410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Dynamic Waits</w:t>
      </w:r>
    </w:p>
    <w:p w:rsidR="00494DB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Implicit wait</w:t>
      </w:r>
      <w:r w:rsidR="00BF2F21">
        <w:rPr>
          <w:rFonts w:ascii="Bookman Old Style" w:hAnsi="Bookman Old Style"/>
          <w:b/>
          <w:lang w:val="en-IN"/>
        </w:rPr>
        <w:t xml:space="preserve"> – </w:t>
      </w:r>
      <w:r w:rsidR="0017357F">
        <w:rPr>
          <w:rFonts w:ascii="Bookman Old Style" w:hAnsi="Bookman Old Style"/>
          <w:b/>
          <w:lang w:val="en-IN"/>
        </w:rPr>
        <w:t xml:space="preserve">Works on Page load. </w:t>
      </w:r>
      <w:r w:rsidR="00BF2F21">
        <w:rPr>
          <w:rFonts w:ascii="Bookman Old Style" w:hAnsi="Bookman Old Style"/>
          <w:b/>
          <w:color w:val="FF0000"/>
          <w:lang w:val="en-IN"/>
        </w:rPr>
        <w:t>(JavaScript or AJAX Calls or ANGULAR JS)</w:t>
      </w:r>
    </w:p>
    <w:p w:rsidR="000867EE" w:rsidRPr="000867EE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Changing the default wait time of a driver Object.</w:t>
      </w:r>
    </w:p>
    <w:p w:rsidR="000867EE" w:rsidRPr="00203615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As soon as you create a Object we have to change the default time of d</w:t>
      </w:r>
      <w:r w:rsidR="00203615">
        <w:rPr>
          <w:rFonts w:ascii="Bookman Old Style" w:hAnsi="Bookman Old Style"/>
          <w:lang w:val="en-IN"/>
        </w:rPr>
        <w:t>river</w:t>
      </w:r>
    </w:p>
    <w:p w:rsidR="00203615" w:rsidRPr="000867EE" w:rsidRDefault="00203615" w:rsidP="00203615">
      <w:pPr>
        <w:pStyle w:val="ListParagraph"/>
        <w:tabs>
          <w:tab w:val="left" w:pos="1160"/>
        </w:tabs>
        <w:ind w:left="1728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11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Explicit Wait</w:t>
      </w:r>
    </w:p>
    <w:p w:rsidR="00203615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WebDriverWait</w:t>
      </w:r>
    </w:p>
    <w:p w:rsidR="00255A47" w:rsidRDefault="00255A47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ab/>
      </w:r>
      <w:r w:rsidR="00171C24">
        <w:rPr>
          <w:rFonts w:ascii="Bookman Old Style" w:hAnsi="Bookman Old Style"/>
          <w:b/>
          <w:lang w:val="en-IN"/>
        </w:rPr>
        <w:t xml:space="preserve">- If </w:t>
      </w:r>
      <w:r w:rsidR="00171C24">
        <w:rPr>
          <w:rFonts w:ascii="Bookman Old Style" w:hAnsi="Bookman Old Style"/>
          <w:lang w:val="en-IN"/>
        </w:rPr>
        <w:t>Time take is more ( More than implicit wait )</w:t>
      </w:r>
    </w:p>
    <w:p w:rsidR="00171C24" w:rsidRDefault="00171C24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- </w:t>
      </w:r>
      <w:r>
        <w:rPr>
          <w:rFonts w:ascii="Bookman Old Style" w:hAnsi="Bookman Old Style"/>
          <w:lang w:val="en-IN"/>
        </w:rPr>
        <w:t>Wait for change in state of the element ( Enabled, Element to be clickable, visible,</w:t>
      </w:r>
      <w:r w:rsidR="0044663D"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lang w:val="en-IN"/>
        </w:rPr>
        <w:t>invisible  etc...)</w:t>
      </w:r>
    </w:p>
    <w:p w:rsidR="0017357F" w:rsidRDefault="0017357F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STEPS:</w:t>
      </w:r>
    </w:p>
    <w:p w:rsidR="0017357F" w:rsidRDefault="0017357F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create an Object to WebDriverWait be passing Max time to wait in sec</w:t>
      </w:r>
    </w:p>
    <w:p w:rsid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 and call until method</w:t>
      </w:r>
    </w:p>
    <w:p w:rsidR="008F357D" w:rsidRP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Pass </w:t>
      </w:r>
      <w:r w:rsidRPr="00A47045">
        <w:rPr>
          <w:rFonts w:ascii="Bookman Old Style" w:hAnsi="Bookman Old Style"/>
          <w:b/>
          <w:lang w:val="en-IN"/>
        </w:rPr>
        <w:t>ExpectedConditions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A47045">
        <w:rPr>
          <w:rFonts w:ascii="Bookman Old Style" w:hAnsi="Bookman Old Style"/>
          <w:lang w:val="en-IN"/>
        </w:rPr>
        <w:t>and use the corresponding method.</w:t>
      </w:r>
    </w:p>
    <w:p w:rsidR="008F357D" w:rsidRDefault="008F357D" w:rsidP="008F357D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Drawbacks: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we have to rely on default functions available </w:t>
      </w:r>
      <w:r w:rsidRPr="008F357D">
        <w:rPr>
          <w:rFonts w:ascii="Bookman Old Style" w:hAnsi="Bookman Old Style"/>
          <w:i/>
          <w:lang w:val="en-IN"/>
        </w:rPr>
        <w:t xml:space="preserve">( If the required option is not there or it is not working as expected </w:t>
      </w:r>
      <w:r>
        <w:rPr>
          <w:rFonts w:ascii="Bookman Old Style" w:hAnsi="Bookman Old Style"/>
          <w:lang w:val="en-IN"/>
        </w:rPr>
        <w:t xml:space="preserve">) 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by default polling time is 500ms, and we can not change it in WebdriverWait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 any exception occurs we cannot ignore them.</w:t>
      </w:r>
    </w:p>
    <w:p w:rsidR="008F357D" w:rsidRPr="008F357D" w:rsidRDefault="008F357D" w:rsidP="008F357D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FD5ECD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FluentWait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Its a another ExplictWait mechanism in which we can keep our own wait logic and it also allows us to have our own polling time.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E2705A" w:rsidRDefault="00E2705A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95% webdriverWait will have the functions only 5% chances you may have to use FluentWait</w:t>
      </w:r>
    </w:p>
    <w:p w:rsidR="00D14D2B" w:rsidRDefault="00D14D2B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A47045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Create a Fluentwait object by passing – 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WebElement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polling time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the max timeout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Should it ignore any exceptions.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-&gt;apply-&gt; write your own logic</w:t>
      </w:r>
      <w:r w:rsidR="000031A7">
        <w:rPr>
          <w:rFonts w:ascii="Bookman Old Style" w:hAnsi="Bookman Old Style"/>
          <w:lang w:val="en-IN"/>
        </w:rPr>
        <w:t xml:space="preserve">  (Anonymous inner class)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object (FluentWait Object) call until and pass your function Object.</w:t>
      </w:r>
    </w:p>
    <w:p w:rsidR="00A47045" w:rsidRPr="00D14D2B" w:rsidRDefault="00D14D2B" w:rsidP="00D14D2B">
      <w:pPr>
        <w:tabs>
          <w:tab w:val="left" w:pos="1160"/>
        </w:tabs>
        <w:rPr>
          <w:rFonts w:ascii="Bookman Old Style" w:hAnsi="Bookman Old Style"/>
          <w:lang w:val="en-IN"/>
        </w:rPr>
      </w:pPr>
      <w:r w:rsidRPr="00D14D2B">
        <w:rPr>
          <w:rFonts w:ascii="Bookman Old Style" w:hAnsi="Bookman Old Style"/>
          <w:b/>
          <w:lang w:val="en-IN"/>
        </w:rPr>
        <w:t>NOTE</w:t>
      </w:r>
      <w:r w:rsidRPr="00D14D2B">
        <w:rPr>
          <w:rFonts w:ascii="Bookman Old Style" w:hAnsi="Bookman Old Style"/>
          <w:lang w:val="en-IN"/>
        </w:rPr>
        <w:t xml:space="preserve"> -  if applilcation has more useage of </w:t>
      </w:r>
      <w:r w:rsidRPr="00D14D2B">
        <w:rPr>
          <w:rFonts w:ascii="Bookman Old Style" w:hAnsi="Bookman Old Style"/>
          <w:b/>
          <w:color w:val="FF0000"/>
          <w:lang w:val="en-IN"/>
        </w:rPr>
        <w:t>(JavaScript or AJAX Calls or ANGULAR JS)</w:t>
      </w:r>
      <w:r w:rsidRPr="00D14D2B">
        <w:rPr>
          <w:rFonts w:ascii="Bookman Old Style" w:hAnsi="Bookman Old Style"/>
          <w:lang w:val="en-IN"/>
        </w:rPr>
        <w:t xml:space="preserve"> then we have to rely on Explicit wait</w:t>
      </w:r>
    </w:p>
    <w:p w:rsidR="007434A4" w:rsidRDefault="001B63E8" w:rsidP="00061DC0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1B63E8">
        <w:rPr>
          <w:rFonts w:ascii="Bookman Old Style" w:hAnsi="Bookman Old Style"/>
          <w:b/>
          <w:lang w:val="en-IN"/>
        </w:rPr>
        <w:t>Handling</w:t>
      </w:r>
      <w:r>
        <w:rPr>
          <w:rFonts w:ascii="Bookman Old Style" w:hAnsi="Bookman Old Style"/>
          <w:b/>
          <w:lang w:val="en-IN"/>
        </w:rPr>
        <w:t xml:space="preserve"> DropDown :</w:t>
      </w:r>
    </w:p>
    <w:p w:rsidR="001B63E8" w:rsidRDefault="00323CB5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43205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E8" w:rsidRDefault="001B63E8" w:rsidP="00061DC0">
      <w:pPr>
        <w:tabs>
          <w:tab w:val="left" w:pos="1160"/>
        </w:tabs>
        <w:rPr>
          <w:b/>
          <w:lang w:val="en-IN"/>
        </w:rPr>
      </w:pP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Pr="00B85D3F" w:rsidRDefault="00B85D3F" w:rsidP="00B85D3F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B85D3F">
        <w:rPr>
          <w:rFonts w:ascii="Bookman Old Style" w:hAnsi="Bookman Old Style"/>
          <w:b/>
          <w:lang w:val="en-IN"/>
        </w:rPr>
        <w:lastRenderedPageBreak/>
        <w:t>Validations in Selenium: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 w:rsidRPr="00B85D3F">
        <w:rPr>
          <w:rFonts w:ascii="Bookman Old Style" w:hAnsi="Bookman Old Style"/>
          <w:lang w:val="en-IN"/>
        </w:rPr>
        <w:t>getTitle()</w:t>
      </w:r>
      <w:r w:rsidR="0097153F">
        <w:rPr>
          <w:rFonts w:ascii="Bookman Old Style" w:hAnsi="Bookman Old Style"/>
          <w:lang w:val="en-IN"/>
        </w:rPr>
        <w:t xml:space="preserve"> -&gt; 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getText()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getAttibute(</w:t>
      </w:r>
      <w:r w:rsidR="0057599F">
        <w:rPr>
          <w:rFonts w:ascii="Bookman Old Style" w:hAnsi="Bookman Old Style"/>
          <w:lang w:val="en-IN"/>
        </w:rPr>
        <w:t>attribute</w:t>
      </w:r>
      <w:r>
        <w:rPr>
          <w:rFonts w:ascii="Bookman Old Style" w:hAnsi="Bookman Old Style"/>
          <w:lang w:val="en-IN"/>
        </w:rPr>
        <w:t>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isEnabled()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isDisplayed()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isSelected() -&gt;Boolean</w:t>
      </w:r>
    </w:p>
    <w:p w:rsidR="000A741A" w:rsidRDefault="000A741A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Automating Toast Messages:</w:t>
      </w:r>
    </w:p>
    <w:p w:rsidR="000A741A" w:rsidRDefault="000A741A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Messages which appears and disappear after few seconds.</w:t>
      </w:r>
    </w:p>
    <w:p w:rsidR="000A741A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>1. Talk to Development Team and get the properties details</w:t>
      </w:r>
    </w:p>
    <w:p w:rsidR="0080746D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>2. Start searching for a text  Toast / Toasts in DOM</w:t>
      </w:r>
    </w:p>
    <w:p w:rsidR="0080746D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 xml:space="preserve">3. search for a toast message in DOM when you see the Toast Message </w:t>
      </w:r>
    </w:p>
    <w:p w:rsidR="0065479E" w:rsidRPr="0065479E" w:rsidRDefault="0065479E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65479E">
        <w:rPr>
          <w:rFonts w:ascii="Bookman Old Style" w:hAnsi="Bookman Old Style"/>
          <w:b/>
          <w:lang w:val="en-IN"/>
        </w:rPr>
        <w:t>Actions</w:t>
      </w:r>
    </w:p>
    <w:p w:rsidR="0065479E" w:rsidRDefault="006705E5" w:rsidP="0065479E">
      <w:p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If we want to perform exact </w:t>
      </w:r>
      <w:r w:rsidRPr="008F71AF">
        <w:rPr>
          <w:rFonts w:ascii="Bookman Old Style" w:hAnsi="Bookman Old Style"/>
          <w:b/>
          <w:lang w:val="en-IN"/>
        </w:rPr>
        <w:t>keyboard</w:t>
      </w:r>
      <w:r>
        <w:rPr>
          <w:rFonts w:ascii="Bookman Old Style" w:hAnsi="Bookman Old Style"/>
          <w:lang w:val="en-IN"/>
        </w:rPr>
        <w:t xml:space="preserve"> and </w:t>
      </w:r>
      <w:r w:rsidRPr="008F71AF">
        <w:rPr>
          <w:rFonts w:ascii="Bookman Old Style" w:hAnsi="Bookman Old Style"/>
          <w:b/>
          <w:lang w:val="en-IN"/>
        </w:rPr>
        <w:t>mouse Operations</w:t>
      </w:r>
    </w:p>
    <w:p w:rsidR="00F36DEB" w:rsidRDefault="00F36DEB" w:rsidP="0065479E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8098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EB" w:rsidRDefault="006D7E58" w:rsidP="0065479E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SwitchTo()</w:t>
      </w:r>
    </w:p>
    <w:p w:rsidR="006D7E58" w:rsidRDefault="00E50F3E" w:rsidP="00E50F3E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Alerts / Confirmation popup – Due to java script</w:t>
      </w:r>
    </w:p>
    <w:p w:rsidR="00E50F3E" w:rsidRDefault="00E50F3E" w:rsidP="00E50F3E">
      <w:pPr>
        <w:tabs>
          <w:tab w:val="left" w:pos="1160"/>
        </w:tabs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384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3E" w:rsidRDefault="00E50F3E" w:rsidP="00E50F3E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Whenever there is a child Browser opened by the Application .</w:t>
      </w:r>
    </w:p>
    <w:p w:rsidR="00E50F3E" w:rsidRDefault="00E50F3E" w:rsidP="00E50F3E">
      <w:pPr>
        <w:tabs>
          <w:tab w:val="left" w:pos="1160"/>
        </w:tabs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7250" cy="3136900"/>
            <wp:effectExtent l="19050" t="0" r="635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3E" w:rsidRDefault="00E50F3E" w:rsidP="00E50F3E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Whenever there is a frame in the HTML File we have to go with switchto</w:t>
      </w:r>
    </w:p>
    <w:p w:rsidR="00B92BFC" w:rsidRDefault="00B92BFC" w:rsidP="00B92BFC">
      <w:pPr>
        <w:pStyle w:val="ListParagraph"/>
        <w:numPr>
          <w:ilvl w:val="1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By index</w:t>
      </w:r>
    </w:p>
    <w:p w:rsidR="00B92BFC" w:rsidRDefault="00B92BFC" w:rsidP="00B92BFC">
      <w:pPr>
        <w:pStyle w:val="ListParagraph"/>
        <w:numPr>
          <w:ilvl w:val="1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By Name</w:t>
      </w:r>
    </w:p>
    <w:p w:rsidR="00B92BFC" w:rsidRDefault="00B92BFC" w:rsidP="00B92BFC">
      <w:pPr>
        <w:pStyle w:val="ListParagraph"/>
        <w:numPr>
          <w:ilvl w:val="1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By WebElement</w:t>
      </w:r>
    </w:p>
    <w:p w:rsidR="00E50F3E" w:rsidRPr="00E50F3E" w:rsidRDefault="00E50F3E" w:rsidP="00E50F3E">
      <w:p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00300"/>
            <wp:effectExtent l="19050" t="0" r="635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Default="000F2C39" w:rsidP="00061DC0">
      <w:pPr>
        <w:pBdr>
          <w:bottom w:val="sing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Data driven Testing in Selenium</w:t>
      </w:r>
    </w:p>
    <w:p w:rsidR="000F2C39" w:rsidRDefault="00F867B7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209800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7B7" w:rsidRDefault="00F867B7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F867B7" w:rsidRDefault="00E84724" w:rsidP="00061DC0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File Reading and writing in JAVA</w:t>
      </w:r>
    </w:p>
    <w:p w:rsidR="002B0F1F" w:rsidRDefault="002B0F1F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495550"/>
            <wp:effectExtent l="19050" t="0" r="635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  <w:r w:rsidRPr="00BE6794">
        <w:rPr>
          <w:b/>
          <w:noProof/>
        </w:rPr>
        <w:drawing>
          <wp:inline distT="0" distB="0" distL="0" distR="0">
            <wp:extent cx="5899150" cy="2400300"/>
            <wp:effectExtent l="19050" t="0" r="635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2B0F1F" w:rsidRDefault="002B0F1F" w:rsidP="00061DC0">
      <w:pPr>
        <w:tabs>
          <w:tab w:val="left" w:pos="1160"/>
        </w:tabs>
        <w:rPr>
          <w:b/>
          <w:lang w:val="en-IN"/>
        </w:rPr>
      </w:pPr>
    </w:p>
    <w:p w:rsidR="002B0F1F" w:rsidRDefault="002B0F1F" w:rsidP="00061DC0">
      <w:pPr>
        <w:pBdr>
          <w:bottom w:val="sing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APACHE POI:</w:t>
      </w:r>
    </w:p>
    <w:p w:rsidR="002B0F1F" w:rsidRDefault="002B0F1F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717800"/>
            <wp:effectExtent l="19050" t="0" r="635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724" w:rsidRDefault="00BE6794" w:rsidP="00BE6794">
      <w:pPr>
        <w:pBdr>
          <w:bottom w:val="single" w:sz="6" w:space="1" w:color="auto"/>
        </w:pBdr>
        <w:tabs>
          <w:tab w:val="left" w:pos="1160"/>
        </w:tabs>
        <w:ind w:left="360"/>
        <w:rPr>
          <w:rFonts w:ascii="Bookman Old Style" w:hAnsi="Bookman Old Style"/>
          <w:b/>
          <w:lang w:val="en-IN"/>
        </w:rPr>
      </w:pPr>
      <w:r w:rsidRPr="00BE6794">
        <w:rPr>
          <w:rFonts w:ascii="Bookman Old Style" w:hAnsi="Bookman Old Style"/>
          <w:b/>
          <w:lang w:val="en-IN"/>
        </w:rPr>
        <w:t>Handling PopUp In Selenium</w:t>
      </w:r>
    </w:p>
    <w:p w:rsidR="00BE6794" w:rsidRPr="00946CE1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17365D" w:themeColor="text2" w:themeShade="BF"/>
          <w:lang w:val="en-IN"/>
        </w:rPr>
      </w:pPr>
      <w:r w:rsidRPr="00BE6794">
        <w:rPr>
          <w:rFonts w:ascii="Bookman Old Style" w:hAnsi="Bookman Old Style"/>
          <w:b/>
          <w:color w:val="17365D" w:themeColor="text2" w:themeShade="BF"/>
          <w:lang w:val="en-IN"/>
        </w:rPr>
        <w:t>1. Alerts</w:t>
      </w:r>
      <w:r w:rsidR="00946CE1">
        <w:rPr>
          <w:rFonts w:ascii="Bookman Old Style" w:hAnsi="Bookman Old Style"/>
          <w:b/>
          <w:color w:val="17365D" w:themeColor="text2" w:themeShade="BF"/>
          <w:lang w:val="en-IN"/>
        </w:rPr>
        <w:t xml:space="preserve"> – </w:t>
      </w:r>
      <w:r w:rsidR="00946CE1">
        <w:rPr>
          <w:rFonts w:ascii="Bookman Old Style" w:hAnsi="Bookman Old Style"/>
          <w:color w:val="17365D" w:themeColor="text2" w:themeShade="BF"/>
          <w:lang w:val="en-IN"/>
        </w:rPr>
        <w:t>using switchTo() we can handle this</w:t>
      </w:r>
    </w:p>
    <w:p w:rsidR="00BE6794" w:rsidRPr="00BE6794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17365D" w:themeColor="text2" w:themeShade="BF"/>
          <w:lang w:val="en-IN"/>
        </w:rPr>
      </w:pPr>
      <w:r w:rsidRPr="00BE6794">
        <w:rPr>
          <w:rFonts w:ascii="Bookman Old Style" w:hAnsi="Bookman Old Style"/>
          <w:b/>
          <w:color w:val="17365D" w:themeColor="text2" w:themeShade="BF"/>
          <w:lang w:val="en-IN"/>
        </w:rPr>
        <w:t>2. Confirmation</w:t>
      </w:r>
      <w:r w:rsidR="00946CE1">
        <w:rPr>
          <w:rFonts w:ascii="Bookman Old Style" w:hAnsi="Bookman Old Style"/>
          <w:b/>
          <w:color w:val="17365D" w:themeColor="text2" w:themeShade="BF"/>
          <w:lang w:val="en-IN"/>
        </w:rPr>
        <w:t xml:space="preserve"> – </w:t>
      </w:r>
      <w:r w:rsidR="00946CE1">
        <w:rPr>
          <w:rFonts w:ascii="Bookman Old Style" w:hAnsi="Bookman Old Style"/>
          <w:color w:val="17365D" w:themeColor="text2" w:themeShade="BF"/>
          <w:lang w:val="en-IN"/>
        </w:rPr>
        <w:t>using switchTo() we can handle this</w:t>
      </w:r>
    </w:p>
    <w:p w:rsidR="00BE6794" w:rsidRPr="00946CE1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lang w:val="en-IN"/>
        </w:rPr>
      </w:pPr>
      <w:r w:rsidRPr="00BE6794">
        <w:rPr>
          <w:rFonts w:ascii="Bookman Old Style" w:hAnsi="Bookman Old Style"/>
          <w:b/>
          <w:lang w:val="en-IN"/>
        </w:rPr>
        <w:t xml:space="preserve">3. </w:t>
      </w:r>
      <w:r w:rsidRPr="00946CE1">
        <w:rPr>
          <w:rFonts w:ascii="Bookman Old Style" w:hAnsi="Bookman Old Style"/>
          <w:b/>
          <w:color w:val="F79646" w:themeColor="accent6"/>
          <w:lang w:val="en-IN"/>
        </w:rPr>
        <w:t>Hidden Division popup</w:t>
      </w:r>
      <w:r w:rsidR="00946CE1">
        <w:rPr>
          <w:rFonts w:ascii="Bookman Old Style" w:hAnsi="Bookman Old Style"/>
          <w:b/>
          <w:color w:val="F79646" w:themeColor="accent6"/>
          <w:lang w:val="en-IN"/>
        </w:rPr>
        <w:t xml:space="preserve"> – </w:t>
      </w:r>
      <w:r w:rsidR="00946CE1">
        <w:rPr>
          <w:rFonts w:ascii="Bookman Old Style" w:hAnsi="Bookman Old Style"/>
          <w:color w:val="F79646" w:themeColor="accent6"/>
          <w:lang w:val="en-IN"/>
        </w:rPr>
        <w:t>normal selenium code will work</w:t>
      </w:r>
    </w:p>
    <w:p w:rsidR="00BE6794" w:rsidRPr="00946CE1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  <w:r w:rsidRPr="00946CE1">
        <w:rPr>
          <w:rFonts w:ascii="Bookman Old Style" w:hAnsi="Bookman Old Style"/>
          <w:b/>
          <w:color w:val="FF0000"/>
          <w:lang w:val="en-IN"/>
        </w:rPr>
        <w:t>4. Authentication popup</w:t>
      </w:r>
      <w:r w:rsidR="00946CE1" w:rsidRPr="00946CE1">
        <w:rPr>
          <w:rFonts w:ascii="Bookman Old Style" w:hAnsi="Bookman Old Style"/>
          <w:b/>
          <w:color w:val="FF0000"/>
          <w:lang w:val="en-IN"/>
        </w:rPr>
        <w:t xml:space="preserve"> - </w:t>
      </w:r>
    </w:p>
    <w:p w:rsidR="00BE6794" w:rsidRPr="00BE4165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4BACC6" w:themeColor="accent5"/>
          <w:lang w:val="en-IN"/>
        </w:rPr>
      </w:pPr>
      <w:r w:rsidRPr="00BE4165">
        <w:rPr>
          <w:rFonts w:ascii="Bookman Old Style" w:hAnsi="Bookman Old Style"/>
          <w:b/>
          <w:color w:val="4BACC6" w:themeColor="accent5"/>
          <w:lang w:val="en-IN"/>
        </w:rPr>
        <w:t>5. File Download popup</w:t>
      </w:r>
      <w:r w:rsidR="00946CE1" w:rsidRPr="00BE4165">
        <w:rPr>
          <w:rFonts w:ascii="Bookman Old Style" w:hAnsi="Bookman Old Style"/>
          <w:b/>
          <w:color w:val="4BACC6" w:themeColor="accent5"/>
          <w:lang w:val="en-IN"/>
        </w:rPr>
        <w:t xml:space="preserve"> -</w:t>
      </w:r>
    </w:p>
    <w:p w:rsidR="00BE6794" w:rsidRPr="00BE4165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4BACC6" w:themeColor="accent5"/>
          <w:lang w:val="en-IN"/>
        </w:rPr>
      </w:pPr>
      <w:r w:rsidRPr="00BE4165">
        <w:rPr>
          <w:rFonts w:ascii="Bookman Old Style" w:hAnsi="Bookman Old Style"/>
          <w:b/>
          <w:color w:val="4BACC6" w:themeColor="accent5"/>
          <w:lang w:val="en-IN"/>
        </w:rPr>
        <w:t>6. File Upload popup</w:t>
      </w:r>
      <w:r w:rsidR="00946CE1" w:rsidRPr="00BE4165">
        <w:rPr>
          <w:rFonts w:ascii="Bookman Old Style" w:hAnsi="Bookman Old Style"/>
          <w:b/>
          <w:color w:val="4BACC6" w:themeColor="accent5"/>
          <w:lang w:val="en-IN"/>
        </w:rPr>
        <w:t xml:space="preserve"> </w:t>
      </w:r>
      <w:r w:rsidR="00BD3288" w:rsidRPr="00BE4165">
        <w:rPr>
          <w:rFonts w:ascii="Bookman Old Style" w:hAnsi="Bookman Old Style"/>
          <w:b/>
          <w:color w:val="4BACC6" w:themeColor="accent5"/>
          <w:lang w:val="en-IN"/>
        </w:rPr>
        <w:t>–</w:t>
      </w: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FrameWorks – </w:t>
      </w:r>
    </w:p>
    <w:p w:rsidR="0044769F" w:rsidRDefault="0044769F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Set of Guidelines or procedure one has to use while automating a test.</w:t>
      </w:r>
    </w:p>
    <w:p w:rsidR="0044769F" w:rsidRDefault="0044769F" w:rsidP="0044769F">
      <w:pPr>
        <w:pStyle w:val="ListParagraph"/>
        <w:numPr>
          <w:ilvl w:val="0"/>
          <w:numId w:val="22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 w:rsidRPr="0044769F">
        <w:rPr>
          <w:rFonts w:ascii="Bookman Old Style" w:hAnsi="Bookman Old Style"/>
          <w:b/>
          <w:color w:val="000066"/>
          <w:lang w:val="en-IN"/>
        </w:rPr>
        <w:t>How the tests should be written</w:t>
      </w:r>
    </w:p>
    <w:p w:rsidR="0044769F" w:rsidRDefault="0044769F" w:rsidP="0044769F">
      <w:pPr>
        <w:pStyle w:val="ListParagraph"/>
        <w:numPr>
          <w:ilvl w:val="0"/>
          <w:numId w:val="22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where we are storing the data (text, excel, db, dataprovider ... )</w:t>
      </w:r>
    </w:p>
    <w:p w:rsidR="0044769F" w:rsidRDefault="0044769F" w:rsidP="0044769F">
      <w:pPr>
        <w:pStyle w:val="ListParagraph"/>
        <w:numPr>
          <w:ilvl w:val="0"/>
          <w:numId w:val="22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How the reports should look like (html, pdf, excel)</w:t>
      </w:r>
    </w:p>
    <w:p w:rsidR="0044769F" w:rsidRDefault="0044769F" w:rsidP="0044769F">
      <w:pPr>
        <w:pStyle w:val="ListParagraph"/>
        <w:numPr>
          <w:ilvl w:val="0"/>
          <w:numId w:val="22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Execution (How tests should execute one after the other )</w:t>
      </w:r>
    </w:p>
    <w:p w:rsidR="0044769F" w:rsidRDefault="0044769F" w:rsidP="0044769F">
      <w:pPr>
        <w:pStyle w:val="ListParagraph"/>
        <w:numPr>
          <w:ilvl w:val="0"/>
          <w:numId w:val="22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Should it send email ???</w:t>
      </w:r>
    </w:p>
    <w:p w:rsidR="0044769F" w:rsidRDefault="0044769F" w:rsidP="0044769F">
      <w:pPr>
        <w:pStyle w:val="ListParagraph"/>
        <w:numPr>
          <w:ilvl w:val="0"/>
          <w:numId w:val="22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Re-executing the failed tests ???</w:t>
      </w:r>
    </w:p>
    <w:p w:rsidR="0044769F" w:rsidRDefault="0044769F" w:rsidP="0044769F">
      <w:pPr>
        <w:pStyle w:val="ListParagraph"/>
        <w:numPr>
          <w:ilvl w:val="0"/>
          <w:numId w:val="22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Create a defect for the failed test ?</w:t>
      </w:r>
    </w:p>
    <w:p w:rsidR="0044769F" w:rsidRDefault="0044769F" w:rsidP="0044769F">
      <w:pPr>
        <w:pStyle w:val="ListParagraph"/>
        <w:numPr>
          <w:ilvl w:val="0"/>
          <w:numId w:val="22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Capturing screenshot for the failed tests???</w:t>
      </w:r>
    </w:p>
    <w:p w:rsidR="0078565A" w:rsidRDefault="0078565A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</w:p>
    <w:p w:rsidR="0078565A" w:rsidRDefault="0078565A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</w:p>
    <w:p w:rsidR="0044769F" w:rsidRDefault="0044769F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lastRenderedPageBreak/>
        <w:t>Types of Framework -</w:t>
      </w:r>
    </w:p>
    <w:p w:rsidR="00BD3288" w:rsidRDefault="006E0CF7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7030A0"/>
          <w:lang w:val="en-IN"/>
        </w:rPr>
      </w:pPr>
      <w:r w:rsidRPr="006E0CF7">
        <w:rPr>
          <w:rFonts w:ascii="Bookman Old Style" w:hAnsi="Bookman Old Style"/>
          <w:b/>
          <w:color w:val="7030A0"/>
          <w:lang w:val="en-IN"/>
        </w:rPr>
        <w:t>Function Driven Automation Framework</w:t>
      </w:r>
    </w:p>
    <w:p w:rsidR="006E0CF7" w:rsidRDefault="006E0CF7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7030A0"/>
          <w:lang w:val="en-IN"/>
        </w:rPr>
      </w:pPr>
      <w:r>
        <w:rPr>
          <w:rFonts w:ascii="Bookman Old Style" w:hAnsi="Bookman Old Style"/>
          <w:b/>
          <w:color w:val="7030A0"/>
          <w:lang w:val="en-IN"/>
        </w:rPr>
        <w:t>Data</w:t>
      </w:r>
      <w:r w:rsidRPr="006E0CF7">
        <w:rPr>
          <w:rFonts w:ascii="Bookman Old Style" w:hAnsi="Bookman Old Style"/>
          <w:b/>
          <w:color w:val="7030A0"/>
          <w:lang w:val="en-IN"/>
        </w:rPr>
        <w:t xml:space="preserve"> Driven Automation Framework</w:t>
      </w:r>
    </w:p>
    <w:p w:rsidR="006E0CF7" w:rsidRDefault="006E0CF7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7030A0"/>
          <w:lang w:val="en-IN"/>
        </w:rPr>
      </w:pPr>
      <w:r>
        <w:rPr>
          <w:rFonts w:ascii="Bookman Old Style" w:hAnsi="Bookman Old Style"/>
          <w:b/>
          <w:color w:val="7030A0"/>
          <w:lang w:val="en-IN"/>
        </w:rPr>
        <w:t xml:space="preserve">KeyWord </w:t>
      </w:r>
      <w:r w:rsidRPr="006E0CF7">
        <w:rPr>
          <w:rFonts w:ascii="Bookman Old Style" w:hAnsi="Bookman Old Style"/>
          <w:b/>
          <w:color w:val="7030A0"/>
          <w:lang w:val="en-IN"/>
        </w:rPr>
        <w:t>Driven Automation Framework</w:t>
      </w:r>
      <w:r>
        <w:rPr>
          <w:rFonts w:ascii="Bookman Old Style" w:hAnsi="Bookman Old Style"/>
          <w:b/>
          <w:color w:val="7030A0"/>
          <w:lang w:val="en-IN"/>
        </w:rPr>
        <w:t xml:space="preserve"> ( Everything will be in excel )</w:t>
      </w:r>
    </w:p>
    <w:p w:rsidR="006E0CF7" w:rsidRDefault="00CB580B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7030A0"/>
          <w:lang w:val="en-IN"/>
        </w:rPr>
      </w:pPr>
      <w:r>
        <w:rPr>
          <w:rFonts w:ascii="Bookman Old Style" w:hAnsi="Bookman Old Style"/>
          <w:b/>
          <w:color w:val="7030A0"/>
          <w:lang w:val="en-IN"/>
        </w:rPr>
        <w:t xml:space="preserve">Hybrid </w:t>
      </w:r>
      <w:r w:rsidRPr="006E0CF7">
        <w:rPr>
          <w:rFonts w:ascii="Bookman Old Style" w:hAnsi="Bookman Old Style"/>
          <w:b/>
          <w:color w:val="7030A0"/>
          <w:lang w:val="en-IN"/>
        </w:rPr>
        <w:t>Driven Automation Framework</w:t>
      </w:r>
    </w:p>
    <w:p w:rsidR="00CB580B" w:rsidRPr="00CB580B" w:rsidRDefault="00CB580B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B050"/>
          <w:lang w:val="en-IN"/>
        </w:rPr>
      </w:pPr>
      <w:r w:rsidRPr="00CB580B">
        <w:rPr>
          <w:rFonts w:ascii="Bookman Old Style" w:hAnsi="Bookman Old Style"/>
          <w:b/>
          <w:color w:val="00B050"/>
          <w:lang w:val="en-IN"/>
        </w:rPr>
        <w:t>TestNG</w:t>
      </w:r>
    </w:p>
    <w:p w:rsidR="00CB580B" w:rsidRPr="00CB580B" w:rsidRDefault="00CB580B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B050"/>
          <w:lang w:val="en-IN"/>
        </w:rPr>
      </w:pPr>
      <w:r w:rsidRPr="00CB580B">
        <w:rPr>
          <w:rFonts w:ascii="Bookman Old Style" w:hAnsi="Bookman Old Style"/>
          <w:b/>
          <w:color w:val="00B050"/>
          <w:lang w:val="en-IN"/>
        </w:rPr>
        <w:t>PageObjectModel</w:t>
      </w: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TestNG – </w:t>
      </w:r>
    </w:p>
    <w:p w:rsidR="00BD3288" w:rsidRDefault="0078565A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 xml:space="preserve">Ready made framework which act as </w:t>
      </w:r>
      <w:r w:rsidR="0044769F">
        <w:rPr>
          <w:rFonts w:ascii="Bookman Old Style" w:hAnsi="Bookman Old Style"/>
          <w:b/>
          <w:color w:val="000066"/>
          <w:lang w:val="en-IN"/>
        </w:rPr>
        <w:t>Plugin for selenium</w:t>
      </w:r>
      <w:r>
        <w:rPr>
          <w:rFonts w:ascii="Bookman Old Style" w:hAnsi="Bookman Old Style"/>
          <w:b/>
          <w:color w:val="000066"/>
          <w:lang w:val="en-IN"/>
        </w:rPr>
        <w:t xml:space="preserve"> tool.</w:t>
      </w:r>
    </w:p>
    <w:p w:rsidR="0078565A" w:rsidRDefault="0078565A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junit and nunit -&gt;</w:t>
      </w:r>
      <w:r w:rsidRPr="0078565A">
        <w:rPr>
          <w:rFonts w:ascii="Bookman Old Style" w:hAnsi="Bookman Old Style"/>
          <w:color w:val="000066"/>
          <w:lang w:val="en-IN"/>
        </w:rPr>
        <w:t>framework</w:t>
      </w:r>
      <w:r>
        <w:rPr>
          <w:rFonts w:ascii="Bookman Old Style" w:hAnsi="Bookman Old Style"/>
          <w:color w:val="000066"/>
          <w:lang w:val="en-IN"/>
        </w:rPr>
        <w:t>s used by developers.</w:t>
      </w:r>
    </w:p>
    <w:p w:rsidR="0078565A" w:rsidRDefault="0078565A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TestNG uses its own runtime environment, which search for annotation for the methods to execute.</w:t>
      </w:r>
    </w:p>
    <w:p w:rsidR="00E84AAF" w:rsidRDefault="00E84AAF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</w:p>
    <w:p w:rsidR="008F5E1C" w:rsidRPr="008F5E1C" w:rsidRDefault="008F5E1C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 w:rsidRPr="008F5E1C">
        <w:rPr>
          <w:rFonts w:ascii="Bookman Old Style" w:hAnsi="Bookman Old Style"/>
          <w:b/>
          <w:color w:val="000066"/>
          <w:lang w:val="en-IN"/>
        </w:rPr>
        <w:t>OrderOfExecution</w:t>
      </w:r>
      <w:r>
        <w:rPr>
          <w:rFonts w:ascii="Bookman Old Style" w:hAnsi="Bookman Old Style"/>
          <w:b/>
          <w:color w:val="000066"/>
          <w:lang w:val="en-IN"/>
        </w:rPr>
        <w:t xml:space="preserve"> -&gt;</w:t>
      </w:r>
      <w:r>
        <w:rPr>
          <w:rFonts w:ascii="Bookman Old Style" w:hAnsi="Bookman Old Style"/>
          <w:color w:val="000066"/>
          <w:lang w:val="en-IN"/>
        </w:rPr>
        <w:t xml:space="preserve"> can be controlled by parameterising the test annotation  </w:t>
      </w:r>
    </w:p>
    <w:p w:rsidR="008F5E1C" w:rsidRDefault="008F5E1C" w:rsidP="008F5E1C">
      <w:pPr>
        <w:pStyle w:val="ListParagraph"/>
        <w:numPr>
          <w:ilvl w:val="0"/>
          <w:numId w:val="23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dependsOnMethods</w:t>
      </w:r>
    </w:p>
    <w:p w:rsidR="00841E17" w:rsidRDefault="008F5E1C" w:rsidP="00841E17">
      <w:pPr>
        <w:pStyle w:val="ListParagraph"/>
        <w:numPr>
          <w:ilvl w:val="0"/>
          <w:numId w:val="23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priority</w:t>
      </w:r>
    </w:p>
    <w:p w:rsidR="00841E17" w:rsidRDefault="00841E17" w:rsidP="00841E17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</w:p>
    <w:p w:rsidR="00841E17" w:rsidRDefault="00841E17" w:rsidP="00841E17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TestNg xml file :</w:t>
      </w:r>
    </w:p>
    <w:p w:rsidR="00841E17" w:rsidRPr="00841E17" w:rsidRDefault="00841E17" w:rsidP="00841E17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noProof/>
          <w:color w:val="000066"/>
        </w:rPr>
        <w:drawing>
          <wp:inline distT="0" distB="0" distL="0" distR="0">
            <wp:extent cx="5937885" cy="1823085"/>
            <wp:effectExtent l="19050" t="0" r="571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2DD" w:rsidRDefault="00E84AAF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000066"/>
          <w:lang w:val="en-IN"/>
        </w:rPr>
      </w:pPr>
      <w:r w:rsidRPr="00E84AAF">
        <w:rPr>
          <w:rFonts w:ascii="Bookman Old Style" w:hAnsi="Bookman Old Style"/>
          <w:b/>
          <w:color w:val="000066"/>
          <w:lang w:val="en-IN"/>
        </w:rPr>
        <w:t>Annotations</w:t>
      </w:r>
      <w:r>
        <w:rPr>
          <w:rFonts w:ascii="Bookman Old Style" w:hAnsi="Bookman Old Style"/>
          <w:b/>
          <w:color w:val="000066"/>
          <w:lang w:val="en-IN"/>
        </w:rPr>
        <w:t xml:space="preserve"> : </w:t>
      </w:r>
      <w:r w:rsidR="004952DD">
        <w:rPr>
          <w:rFonts w:ascii="Bookman Old Style" w:hAnsi="Bookman Old Style"/>
          <w:b/>
          <w:noProof/>
          <w:color w:val="000066"/>
        </w:rPr>
        <w:drawing>
          <wp:inline distT="0" distB="0" distL="0" distR="0">
            <wp:extent cx="5943600" cy="1757680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9D" w:rsidRDefault="0099449D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noProof/>
          <w:color w:val="000066"/>
        </w:rPr>
        <w:lastRenderedPageBreak/>
        <w:drawing>
          <wp:inline distT="0" distB="0" distL="0" distR="0">
            <wp:extent cx="5931535" cy="1876425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5A" w:rsidRDefault="00F63010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>DATA PROVIDER –</w:t>
      </w:r>
    </w:p>
    <w:p w:rsidR="00F63010" w:rsidRDefault="00F63010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1. Parameterize you test with dataprovider and specify the data provider name</w:t>
      </w:r>
      <w:r w:rsidR="00E762BB">
        <w:rPr>
          <w:rFonts w:ascii="Bookman Old Style" w:hAnsi="Bookman Old Style"/>
          <w:color w:val="000066"/>
          <w:lang w:val="en-IN"/>
        </w:rPr>
        <w:t xml:space="preserve"> (method name)</w:t>
      </w:r>
    </w:p>
    <w:p w:rsidR="00F63010" w:rsidRDefault="00F63010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 xml:space="preserve">2.  </w:t>
      </w:r>
      <w:r w:rsidR="00E762BB">
        <w:rPr>
          <w:rFonts w:ascii="Bookman Old Style" w:hAnsi="Bookman Old Style"/>
          <w:color w:val="000066"/>
          <w:lang w:val="en-IN"/>
        </w:rPr>
        <w:t>you should pass the same number of arguments in the same order whatever is returned by data provider.</w:t>
      </w:r>
    </w:p>
    <w:p w:rsidR="00E762BB" w:rsidRDefault="00E762BB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</w:p>
    <w:p w:rsidR="00E762BB" w:rsidRDefault="00E762BB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GROUPS –</w:t>
      </w:r>
    </w:p>
    <w:p w:rsidR="00E762BB" w:rsidRDefault="00E762BB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1. smoke</w:t>
      </w:r>
    </w:p>
    <w:p w:rsidR="00E762BB" w:rsidRDefault="00E762BB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2. sanity</w:t>
      </w:r>
    </w:p>
    <w:p w:rsidR="00E762BB" w:rsidRDefault="00E762BB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3. Regression</w:t>
      </w:r>
    </w:p>
    <w:p w:rsidR="00E762BB" w:rsidRDefault="00E762BB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4. stage</w:t>
      </w:r>
    </w:p>
    <w:p w:rsidR="00E762BB" w:rsidRDefault="00E762BB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5. dev</w:t>
      </w:r>
    </w:p>
    <w:p w:rsidR="00E762BB" w:rsidRPr="00F63010" w:rsidRDefault="00E762BB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6. prod</w:t>
      </w:r>
    </w:p>
    <w:p w:rsidR="0078565A" w:rsidRDefault="0078565A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000066"/>
          <w:lang w:val="en-IN"/>
        </w:rPr>
      </w:pPr>
    </w:p>
    <w:p w:rsidR="0078565A" w:rsidRDefault="0078565A" w:rsidP="0078565A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 xml:space="preserve"> </w:t>
      </w:r>
      <w:r w:rsidR="00DC07CA">
        <w:rPr>
          <w:rFonts w:ascii="Bookman Old Style" w:hAnsi="Bookman Old Style"/>
          <w:b/>
          <w:color w:val="000066"/>
          <w:lang w:val="en-IN"/>
        </w:rPr>
        <w:t>Capturing Screen</w:t>
      </w:r>
      <w:r w:rsidR="00934495">
        <w:rPr>
          <w:rFonts w:ascii="Bookman Old Style" w:hAnsi="Bookman Old Style"/>
          <w:b/>
          <w:color w:val="000066"/>
          <w:lang w:val="en-IN"/>
        </w:rPr>
        <w:t xml:space="preserve">shot </w:t>
      </w:r>
    </w:p>
    <w:p w:rsidR="00934495" w:rsidRDefault="00934495" w:rsidP="0078565A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 xml:space="preserve"> Executing JavaScript in Selenium</w:t>
      </w:r>
    </w:p>
    <w:p w:rsidR="00934495" w:rsidRDefault="00934495" w:rsidP="0078565A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0066"/>
          <w:lang w:val="en-IN"/>
        </w:rPr>
      </w:pPr>
      <w:r>
        <w:rPr>
          <w:rFonts w:ascii="Bookman Old Style" w:hAnsi="Bookman Old Style"/>
          <w:b/>
          <w:color w:val="000066"/>
          <w:lang w:val="en-IN"/>
        </w:rPr>
        <w:t xml:space="preserve"> Parallel Execution</w:t>
      </w:r>
    </w:p>
    <w:p w:rsidR="00BD3288" w:rsidRDefault="00934495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>M</w:t>
      </w:r>
      <w:r w:rsidR="00BD3288">
        <w:rPr>
          <w:rFonts w:ascii="Bookman Old Style" w:hAnsi="Bookman Old Style"/>
          <w:b/>
          <w:color w:val="FF0000"/>
          <w:lang w:val="en-IN"/>
        </w:rPr>
        <w:t xml:space="preserve">aven AND POM – </w:t>
      </w:r>
    </w:p>
    <w:p w:rsidR="00335EFE" w:rsidRDefault="00335EFE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000066"/>
          <w:lang w:val="en-IN"/>
        </w:rPr>
      </w:pPr>
      <w:r w:rsidRPr="00335EFE">
        <w:rPr>
          <w:rFonts w:ascii="Bookman Old Style" w:hAnsi="Bookman Old Style"/>
          <w:color w:val="000066"/>
          <w:lang w:val="en-IN"/>
        </w:rPr>
        <w:t>Build Management Tool</w:t>
      </w:r>
      <w:r>
        <w:rPr>
          <w:rFonts w:ascii="Bookman Old Style" w:hAnsi="Bookman Old Style"/>
          <w:color w:val="000066"/>
          <w:lang w:val="en-IN"/>
        </w:rPr>
        <w:t>,</w:t>
      </w:r>
    </w:p>
    <w:p w:rsidR="00335EFE" w:rsidRDefault="00335EFE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noProof/>
          <w:color w:val="000066"/>
        </w:rPr>
        <w:lastRenderedPageBreak/>
        <w:drawing>
          <wp:inline distT="0" distB="0" distL="0" distR="0">
            <wp:extent cx="5937885" cy="1846580"/>
            <wp:effectExtent l="19050" t="0" r="571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C5" w:rsidRDefault="00B063C5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000066"/>
          <w:lang w:val="en-IN"/>
        </w:rPr>
      </w:pPr>
      <w:r>
        <w:rPr>
          <w:rFonts w:ascii="Bookman Old Style" w:hAnsi="Bookman Old Style"/>
          <w:color w:val="000066"/>
          <w:lang w:val="en-IN"/>
        </w:rPr>
        <w:t>- Download and set environment Variables</w:t>
      </w:r>
    </w:p>
    <w:p w:rsidR="00B063C5" w:rsidRPr="00B063C5" w:rsidRDefault="007F2DF0" w:rsidP="00B063C5">
      <w:pPr>
        <w:pStyle w:val="ListParagraph"/>
        <w:numPr>
          <w:ilvl w:val="0"/>
          <w:numId w:val="24"/>
        </w:numPr>
        <w:tabs>
          <w:tab w:val="left" w:pos="1160"/>
        </w:tabs>
        <w:spacing w:after="120" w:afterAutospacing="0"/>
        <w:rPr>
          <w:rFonts w:ascii="Bookman Old Style" w:hAnsi="Bookman Old Style"/>
          <w:color w:val="000066"/>
          <w:lang w:val="en-IN"/>
        </w:rPr>
      </w:pPr>
      <w:hyperlink r:id="rId30" w:history="1">
        <w:r w:rsidR="00B063C5">
          <w:rPr>
            <w:rStyle w:val="Hyperlink"/>
          </w:rPr>
          <w:t>https://maven.apache.org/download.cgi</w:t>
        </w:r>
      </w:hyperlink>
      <w:r w:rsidR="00B063C5">
        <w:t xml:space="preserve"> and download the latest zip file</w:t>
      </w:r>
    </w:p>
    <w:p w:rsidR="00B063C5" w:rsidRPr="00B063C5" w:rsidRDefault="00B063C5" w:rsidP="00B063C5">
      <w:pPr>
        <w:pStyle w:val="ListParagraph"/>
        <w:numPr>
          <w:ilvl w:val="0"/>
          <w:numId w:val="24"/>
        </w:numPr>
        <w:tabs>
          <w:tab w:val="left" w:pos="1160"/>
        </w:tabs>
        <w:spacing w:after="120" w:afterAutospacing="0"/>
        <w:rPr>
          <w:rFonts w:ascii="Bookman Old Style" w:hAnsi="Bookman Old Style"/>
          <w:color w:val="000066"/>
          <w:lang w:val="en-IN"/>
        </w:rPr>
      </w:pPr>
      <w:r>
        <w:t>unzip the downloaded zip file</w:t>
      </w:r>
    </w:p>
    <w:p w:rsidR="00B063C5" w:rsidRPr="00B063C5" w:rsidRDefault="00B063C5" w:rsidP="00B063C5">
      <w:pPr>
        <w:pStyle w:val="ListParagraph"/>
        <w:numPr>
          <w:ilvl w:val="0"/>
          <w:numId w:val="24"/>
        </w:numPr>
        <w:tabs>
          <w:tab w:val="left" w:pos="1160"/>
        </w:tabs>
        <w:spacing w:after="120" w:afterAutospacing="0"/>
        <w:rPr>
          <w:rFonts w:ascii="Bookman Old Style" w:hAnsi="Bookman Old Style"/>
          <w:color w:val="000066"/>
          <w:lang w:val="en-IN"/>
        </w:rPr>
      </w:pPr>
      <w:r>
        <w:t xml:space="preserve">MAVEN_HOME - </w:t>
      </w:r>
      <w:r w:rsidRPr="00B063C5">
        <w:t>D:\maven\apache-maven-3.6.1</w:t>
      </w:r>
    </w:p>
    <w:p w:rsidR="00B063C5" w:rsidRPr="00B063C5" w:rsidRDefault="00B063C5" w:rsidP="00B063C5">
      <w:pPr>
        <w:pStyle w:val="ListParagraph"/>
        <w:numPr>
          <w:ilvl w:val="0"/>
          <w:numId w:val="24"/>
        </w:numPr>
        <w:tabs>
          <w:tab w:val="left" w:pos="1160"/>
        </w:tabs>
        <w:spacing w:after="120" w:afterAutospacing="0"/>
        <w:rPr>
          <w:rFonts w:ascii="Bookman Old Style" w:hAnsi="Bookman Old Style"/>
          <w:color w:val="000066"/>
          <w:lang w:val="en-IN"/>
        </w:rPr>
      </w:pPr>
      <w:r>
        <w:t xml:space="preserve">M2 - </w:t>
      </w:r>
      <w:r w:rsidRPr="00B063C5">
        <w:t>D:\maven\apache-maven-3.6.1\bin</w:t>
      </w:r>
    </w:p>
    <w:p w:rsidR="00B063C5" w:rsidRPr="00B063C5" w:rsidRDefault="00B063C5" w:rsidP="00B063C5">
      <w:pPr>
        <w:pStyle w:val="ListParagraph"/>
        <w:numPr>
          <w:ilvl w:val="0"/>
          <w:numId w:val="24"/>
        </w:numPr>
        <w:tabs>
          <w:tab w:val="left" w:pos="1160"/>
        </w:tabs>
        <w:spacing w:after="120" w:afterAutospacing="0"/>
        <w:rPr>
          <w:rFonts w:ascii="Bookman Old Style" w:hAnsi="Bookman Old Style"/>
          <w:color w:val="000066"/>
          <w:lang w:val="en-IN"/>
        </w:rPr>
      </w:pPr>
      <w:r>
        <w:t xml:space="preserve">PATH - </w:t>
      </w:r>
      <w:r w:rsidRPr="00B063C5">
        <w:t>D:\maven\apache-maven-3.6.1\bin</w:t>
      </w:r>
    </w:p>
    <w:p w:rsidR="00B063C5" w:rsidRPr="00B063C5" w:rsidRDefault="00B063C5" w:rsidP="00B063C5">
      <w:pPr>
        <w:tabs>
          <w:tab w:val="left" w:pos="1160"/>
        </w:tabs>
        <w:spacing w:after="120" w:afterAutospacing="0"/>
        <w:rPr>
          <w:rFonts w:ascii="Bookman Old Style" w:hAnsi="Bookman Old Style"/>
          <w:color w:val="000066"/>
          <w:lang w:val="en-IN"/>
        </w:rPr>
      </w:pPr>
    </w:p>
    <w:p w:rsidR="00237B28" w:rsidRDefault="0011626B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  <w:r w:rsidRPr="009C3F3F">
        <w:rPr>
          <w:rFonts w:ascii="Bookman Old Style" w:hAnsi="Bookman Old Style"/>
          <w:color w:val="FF0000"/>
          <w:lang w:val="en-IN"/>
        </w:rPr>
        <w:t>- Create Maven Project</w:t>
      </w:r>
    </w:p>
    <w:p w:rsidR="0017081B" w:rsidRDefault="0017081B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</w:p>
    <w:p w:rsidR="0017081B" w:rsidRDefault="0017081B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  <w:r>
        <w:rPr>
          <w:rFonts w:ascii="Bookman Old Style" w:hAnsi="Bookman Old Style"/>
          <w:color w:val="FF0000"/>
          <w:lang w:val="en-IN"/>
        </w:rPr>
        <w:t xml:space="preserve">POM – </w:t>
      </w:r>
    </w:p>
    <w:p w:rsidR="0017081B" w:rsidRDefault="0017081B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  <w:r>
        <w:rPr>
          <w:rFonts w:ascii="Bookman Old Style" w:hAnsi="Bookman Old Style"/>
          <w:noProof/>
          <w:color w:val="FF0000"/>
        </w:rPr>
        <w:drawing>
          <wp:inline distT="0" distB="0" distL="0" distR="0">
            <wp:extent cx="5937885" cy="2719705"/>
            <wp:effectExtent l="19050" t="0" r="571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1B" w:rsidRDefault="0017081B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</w:p>
    <w:p w:rsidR="0017081B" w:rsidRDefault="002D4600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  <w:r>
        <w:rPr>
          <w:rFonts w:ascii="Bookman Old Style" w:hAnsi="Bookman Old Style"/>
          <w:color w:val="FF0000"/>
          <w:lang w:val="en-IN"/>
        </w:rPr>
        <w:t>POM</w:t>
      </w:r>
    </w:p>
    <w:p w:rsidR="002D4600" w:rsidRDefault="002D4600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  <w:r>
        <w:rPr>
          <w:rFonts w:ascii="Bookman Old Style" w:hAnsi="Bookman Old Style"/>
          <w:noProof/>
          <w:color w:val="FF0000"/>
        </w:rPr>
        <w:lastRenderedPageBreak/>
        <w:drawing>
          <wp:inline distT="0" distB="0" distL="0" distR="0">
            <wp:extent cx="5943600" cy="2131695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FE" w:rsidRPr="009C3F3F" w:rsidRDefault="00335EFE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</w:p>
    <w:p w:rsidR="0011626B" w:rsidRPr="009C3F3F" w:rsidRDefault="0011626B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  <w:r w:rsidRPr="009C3F3F">
        <w:rPr>
          <w:rFonts w:ascii="Bookman Old Style" w:hAnsi="Bookman Old Style"/>
          <w:color w:val="FF0000"/>
          <w:lang w:val="en-IN"/>
        </w:rPr>
        <w:t>- MVN LifeCycle</w:t>
      </w:r>
    </w:p>
    <w:p w:rsidR="0011626B" w:rsidRDefault="0011626B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  <w:r w:rsidRPr="009C3F3F">
        <w:rPr>
          <w:rFonts w:ascii="Bookman Old Style" w:hAnsi="Bookman Old Style"/>
          <w:color w:val="FF0000"/>
          <w:lang w:val="en-IN"/>
        </w:rPr>
        <w:t>- Executing code without opening eclipse</w:t>
      </w:r>
    </w:p>
    <w:p w:rsidR="00313DE4" w:rsidRPr="00313DE4" w:rsidRDefault="00313DE4" w:rsidP="00313DE4">
      <w:pPr>
        <w:numPr>
          <w:ilvl w:val="0"/>
          <w:numId w:val="25"/>
        </w:numPr>
        <w:shd w:val="clear" w:color="auto" w:fill="FFFFFF"/>
        <w:spacing w:before="100" w:beforeAutospacing="1" w:line="187" w:lineRule="atLeast"/>
        <w:ind w:left="234"/>
        <w:rPr>
          <w:rFonts w:ascii="Helvetica" w:eastAsia="Times New Roman" w:hAnsi="Helvetica" w:cs="Helvetica"/>
          <w:color w:val="404040"/>
          <w:sz w:val="13"/>
          <w:szCs w:val="13"/>
        </w:rPr>
      </w:pPr>
      <w:r w:rsidRPr="00313DE4">
        <w:rPr>
          <w:rFonts w:ascii="Consolas" w:eastAsia="Times New Roman" w:hAnsi="Consolas" w:cs="Courier New"/>
          <w:color w:val="DD1144"/>
          <w:sz w:val="11"/>
        </w:rPr>
        <w:t>validate</w:t>
      </w:r>
      <w:r w:rsidRPr="00313DE4">
        <w:rPr>
          <w:rFonts w:ascii="Helvetica" w:eastAsia="Times New Roman" w:hAnsi="Helvetica" w:cs="Helvetica"/>
          <w:color w:val="404040"/>
          <w:sz w:val="13"/>
          <w:szCs w:val="13"/>
        </w:rPr>
        <w:t> - validate the project is correct and all necessary information is available</w:t>
      </w:r>
    </w:p>
    <w:p w:rsidR="00313DE4" w:rsidRPr="00313DE4" w:rsidRDefault="00313DE4" w:rsidP="00313DE4">
      <w:pPr>
        <w:numPr>
          <w:ilvl w:val="0"/>
          <w:numId w:val="25"/>
        </w:numPr>
        <w:shd w:val="clear" w:color="auto" w:fill="FFFFFF"/>
        <w:spacing w:before="100" w:beforeAutospacing="1" w:line="187" w:lineRule="atLeast"/>
        <w:ind w:left="234"/>
        <w:rPr>
          <w:rFonts w:ascii="Helvetica" w:eastAsia="Times New Roman" w:hAnsi="Helvetica" w:cs="Helvetica"/>
          <w:color w:val="404040"/>
          <w:sz w:val="13"/>
          <w:szCs w:val="13"/>
        </w:rPr>
      </w:pPr>
      <w:r w:rsidRPr="00313DE4">
        <w:rPr>
          <w:rFonts w:ascii="Consolas" w:eastAsia="Times New Roman" w:hAnsi="Consolas" w:cs="Courier New"/>
          <w:color w:val="DD1144"/>
          <w:sz w:val="11"/>
        </w:rPr>
        <w:t>compile</w:t>
      </w:r>
      <w:r w:rsidRPr="00313DE4">
        <w:rPr>
          <w:rFonts w:ascii="Helvetica" w:eastAsia="Times New Roman" w:hAnsi="Helvetica" w:cs="Helvetica"/>
          <w:color w:val="404040"/>
          <w:sz w:val="13"/>
          <w:szCs w:val="13"/>
        </w:rPr>
        <w:t> - compile the source code of the project</w:t>
      </w:r>
    </w:p>
    <w:p w:rsidR="00313DE4" w:rsidRPr="00313DE4" w:rsidRDefault="00313DE4" w:rsidP="00313DE4">
      <w:pPr>
        <w:numPr>
          <w:ilvl w:val="0"/>
          <w:numId w:val="25"/>
        </w:numPr>
        <w:shd w:val="clear" w:color="auto" w:fill="FFFFFF"/>
        <w:spacing w:before="100" w:beforeAutospacing="1" w:line="187" w:lineRule="atLeast"/>
        <w:ind w:left="234"/>
        <w:rPr>
          <w:rFonts w:ascii="Helvetica" w:eastAsia="Times New Roman" w:hAnsi="Helvetica" w:cs="Helvetica"/>
          <w:color w:val="404040"/>
          <w:sz w:val="13"/>
          <w:szCs w:val="13"/>
        </w:rPr>
      </w:pPr>
      <w:r w:rsidRPr="00313DE4">
        <w:rPr>
          <w:rFonts w:ascii="Consolas" w:eastAsia="Times New Roman" w:hAnsi="Consolas" w:cs="Courier New"/>
          <w:color w:val="DD1144"/>
          <w:sz w:val="11"/>
        </w:rPr>
        <w:t>test</w:t>
      </w:r>
      <w:r w:rsidRPr="00313DE4">
        <w:rPr>
          <w:rFonts w:ascii="Helvetica" w:eastAsia="Times New Roman" w:hAnsi="Helvetica" w:cs="Helvetica"/>
          <w:color w:val="404040"/>
          <w:sz w:val="13"/>
          <w:szCs w:val="13"/>
        </w:rPr>
        <w:t> - test the compiled source code using a suitable unit testing framework. These tests should not require the code be packaged or deployed</w:t>
      </w:r>
    </w:p>
    <w:p w:rsidR="00313DE4" w:rsidRPr="00313DE4" w:rsidRDefault="00313DE4" w:rsidP="00313DE4">
      <w:pPr>
        <w:numPr>
          <w:ilvl w:val="0"/>
          <w:numId w:val="25"/>
        </w:numPr>
        <w:shd w:val="clear" w:color="auto" w:fill="FFFFFF"/>
        <w:spacing w:before="100" w:beforeAutospacing="1" w:line="187" w:lineRule="atLeast"/>
        <w:ind w:left="234"/>
        <w:rPr>
          <w:rFonts w:ascii="Helvetica" w:eastAsia="Times New Roman" w:hAnsi="Helvetica" w:cs="Helvetica"/>
          <w:color w:val="404040"/>
          <w:sz w:val="13"/>
          <w:szCs w:val="13"/>
        </w:rPr>
      </w:pPr>
      <w:r w:rsidRPr="00313DE4">
        <w:rPr>
          <w:rFonts w:ascii="Consolas" w:eastAsia="Times New Roman" w:hAnsi="Consolas" w:cs="Courier New"/>
          <w:color w:val="DD1144"/>
          <w:sz w:val="11"/>
        </w:rPr>
        <w:t>package</w:t>
      </w:r>
      <w:r w:rsidRPr="00313DE4">
        <w:rPr>
          <w:rFonts w:ascii="Helvetica" w:eastAsia="Times New Roman" w:hAnsi="Helvetica" w:cs="Helvetica"/>
          <w:color w:val="404040"/>
          <w:sz w:val="13"/>
          <w:szCs w:val="13"/>
        </w:rPr>
        <w:t> - take the compiled code and package it in its distributable format, such as a JAR.</w:t>
      </w:r>
    </w:p>
    <w:p w:rsidR="00313DE4" w:rsidRPr="00313DE4" w:rsidRDefault="00313DE4" w:rsidP="00313DE4">
      <w:pPr>
        <w:numPr>
          <w:ilvl w:val="0"/>
          <w:numId w:val="25"/>
        </w:numPr>
        <w:shd w:val="clear" w:color="auto" w:fill="FFFFFF"/>
        <w:spacing w:before="100" w:beforeAutospacing="1" w:line="187" w:lineRule="atLeast"/>
        <w:ind w:left="234"/>
        <w:rPr>
          <w:rFonts w:ascii="Helvetica" w:eastAsia="Times New Roman" w:hAnsi="Helvetica" w:cs="Helvetica"/>
          <w:color w:val="404040"/>
          <w:sz w:val="13"/>
          <w:szCs w:val="13"/>
        </w:rPr>
      </w:pPr>
      <w:r w:rsidRPr="00313DE4">
        <w:rPr>
          <w:rFonts w:ascii="Consolas" w:eastAsia="Times New Roman" w:hAnsi="Consolas" w:cs="Courier New"/>
          <w:color w:val="DD1144"/>
          <w:sz w:val="11"/>
        </w:rPr>
        <w:t>verify</w:t>
      </w:r>
      <w:r w:rsidRPr="00313DE4">
        <w:rPr>
          <w:rFonts w:ascii="Helvetica" w:eastAsia="Times New Roman" w:hAnsi="Helvetica" w:cs="Helvetica"/>
          <w:color w:val="404040"/>
          <w:sz w:val="13"/>
          <w:szCs w:val="13"/>
        </w:rPr>
        <w:t> - run any checks on results of integration tests to ensure quality criteria are met</w:t>
      </w:r>
    </w:p>
    <w:p w:rsidR="00313DE4" w:rsidRPr="00313DE4" w:rsidRDefault="00313DE4" w:rsidP="00313DE4">
      <w:pPr>
        <w:numPr>
          <w:ilvl w:val="0"/>
          <w:numId w:val="25"/>
        </w:numPr>
        <w:shd w:val="clear" w:color="auto" w:fill="FFFFFF"/>
        <w:spacing w:before="100" w:beforeAutospacing="1" w:line="187" w:lineRule="atLeast"/>
        <w:ind w:left="234"/>
        <w:rPr>
          <w:rFonts w:ascii="Helvetica" w:eastAsia="Times New Roman" w:hAnsi="Helvetica" w:cs="Helvetica"/>
          <w:color w:val="404040"/>
          <w:sz w:val="13"/>
          <w:szCs w:val="13"/>
        </w:rPr>
      </w:pPr>
      <w:r w:rsidRPr="00313DE4">
        <w:rPr>
          <w:rFonts w:ascii="Consolas" w:eastAsia="Times New Roman" w:hAnsi="Consolas" w:cs="Courier New"/>
          <w:color w:val="DD1144"/>
          <w:sz w:val="11"/>
        </w:rPr>
        <w:t>install</w:t>
      </w:r>
      <w:r w:rsidRPr="00313DE4">
        <w:rPr>
          <w:rFonts w:ascii="Helvetica" w:eastAsia="Times New Roman" w:hAnsi="Helvetica" w:cs="Helvetica"/>
          <w:color w:val="404040"/>
          <w:sz w:val="13"/>
          <w:szCs w:val="13"/>
        </w:rPr>
        <w:t> - install the package into the local repository, for use as a dependency in other projects locally</w:t>
      </w:r>
    </w:p>
    <w:p w:rsidR="00313DE4" w:rsidRPr="00313DE4" w:rsidRDefault="00313DE4" w:rsidP="00313DE4">
      <w:pPr>
        <w:numPr>
          <w:ilvl w:val="0"/>
          <w:numId w:val="25"/>
        </w:numPr>
        <w:shd w:val="clear" w:color="auto" w:fill="FFFFFF"/>
        <w:spacing w:before="100" w:beforeAutospacing="1" w:line="187" w:lineRule="atLeast"/>
        <w:ind w:left="234"/>
        <w:rPr>
          <w:rFonts w:ascii="Helvetica" w:eastAsia="Times New Roman" w:hAnsi="Helvetica" w:cs="Helvetica"/>
          <w:color w:val="404040"/>
          <w:sz w:val="13"/>
          <w:szCs w:val="13"/>
        </w:rPr>
      </w:pPr>
      <w:r w:rsidRPr="00313DE4">
        <w:rPr>
          <w:rFonts w:ascii="Consolas" w:eastAsia="Times New Roman" w:hAnsi="Consolas" w:cs="Courier New"/>
          <w:color w:val="DD1144"/>
          <w:sz w:val="11"/>
        </w:rPr>
        <w:t>deploy</w:t>
      </w:r>
      <w:r w:rsidRPr="00313DE4">
        <w:rPr>
          <w:rFonts w:ascii="Helvetica" w:eastAsia="Times New Roman" w:hAnsi="Helvetica" w:cs="Helvetica"/>
          <w:color w:val="404040"/>
          <w:sz w:val="13"/>
          <w:szCs w:val="13"/>
        </w:rPr>
        <w:t> - done in the build environment, copies the final package to the remote repository for sharing with other developers and projects.</w:t>
      </w:r>
    </w:p>
    <w:p w:rsidR="00313DE4" w:rsidRPr="009C3F3F" w:rsidRDefault="00313DE4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color w:val="FF0000"/>
          <w:lang w:val="en-IN"/>
        </w:rPr>
      </w:pPr>
    </w:p>
    <w:p w:rsidR="0011626B" w:rsidRDefault="0011626B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FF0000"/>
          <w:lang w:val="en-IN"/>
        </w:rPr>
      </w:pPr>
    </w:p>
    <w:p w:rsidR="00237B28" w:rsidRDefault="00237B28" w:rsidP="00934495">
      <w:pPr>
        <w:pBdr>
          <w:bottom w:val="single" w:sz="6" w:space="1" w:color="auto"/>
        </w:pBdr>
        <w:tabs>
          <w:tab w:val="left" w:pos="1160"/>
        </w:tabs>
        <w:spacing w:after="120" w:afterAutospacing="0"/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>BDD</w:t>
      </w:r>
    </w:p>
    <w:p w:rsidR="00BE6E4E" w:rsidRDefault="00BE6E4E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3300"/>
          <w:lang w:val="en-IN"/>
        </w:rPr>
      </w:pPr>
      <w:r w:rsidRPr="00BE6E4E">
        <w:rPr>
          <w:rFonts w:ascii="Bookman Old Style" w:hAnsi="Bookman Old Style"/>
          <w:b/>
          <w:color w:val="003300"/>
          <w:lang w:val="en-IN"/>
        </w:rPr>
        <w:t>Cucumber</w:t>
      </w:r>
      <w:r>
        <w:rPr>
          <w:rFonts w:ascii="Bookman Old Style" w:hAnsi="Bookman Old Style"/>
          <w:b/>
          <w:color w:val="003300"/>
          <w:lang w:val="en-IN"/>
        </w:rPr>
        <w:t xml:space="preserve"> </w:t>
      </w:r>
    </w:p>
    <w:p w:rsidR="00BE6E4E" w:rsidRDefault="00BE6E4E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3300"/>
          <w:lang w:val="en-IN"/>
        </w:rPr>
      </w:pPr>
      <w:r>
        <w:rPr>
          <w:rFonts w:ascii="Bookman Old Style" w:hAnsi="Bookman Old Style"/>
          <w:b/>
          <w:color w:val="003300"/>
          <w:lang w:val="en-IN"/>
        </w:rPr>
        <w:tab/>
        <w:t xml:space="preserve">- gherkin </w:t>
      </w:r>
    </w:p>
    <w:p w:rsidR="00BE6E4E" w:rsidRDefault="00BE6E4E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3300"/>
          <w:lang w:val="en-IN"/>
        </w:rPr>
      </w:pPr>
      <w:r>
        <w:rPr>
          <w:rFonts w:ascii="Bookman Old Style" w:hAnsi="Bookman Old Style"/>
          <w:b/>
          <w:color w:val="003300"/>
          <w:lang w:val="en-IN"/>
        </w:rPr>
        <w:tab/>
        <w:t xml:space="preserve">- cucumber framework is developed in ruby, </w:t>
      </w:r>
    </w:p>
    <w:p w:rsidR="00BE6E4E" w:rsidRDefault="00BE6E4E" w:rsidP="00BD0F14">
      <w:pPr>
        <w:spacing w:after="0" w:afterAutospacing="0"/>
        <w:rPr>
          <w:lang w:val="en-IN"/>
        </w:rPr>
      </w:pPr>
      <w:r>
        <w:rPr>
          <w:lang w:val="en-IN"/>
        </w:rPr>
        <w:t>Anyname.feature (DSL- Domain Specific Language)</w:t>
      </w:r>
    </w:p>
    <w:p w:rsidR="00BE6E4E" w:rsidRDefault="00BE6E4E" w:rsidP="00BD0F14">
      <w:pPr>
        <w:spacing w:after="0" w:afterAutospacing="0"/>
        <w:rPr>
          <w:lang w:val="en-IN"/>
        </w:rPr>
      </w:pPr>
      <w:r>
        <w:rPr>
          <w:lang w:val="en-IN"/>
        </w:rPr>
        <w:t>Feature: Login Feature</w:t>
      </w:r>
    </w:p>
    <w:p w:rsidR="00BE6E4E" w:rsidRDefault="00BE6E4E" w:rsidP="00BD0F14">
      <w:pPr>
        <w:spacing w:after="0" w:afterAutospacing="0"/>
        <w:rPr>
          <w:lang w:val="en-IN"/>
        </w:rPr>
      </w:pPr>
      <w:r>
        <w:rPr>
          <w:lang w:val="en-IN"/>
        </w:rPr>
        <w:t>Scenario : User Logs in to the application on valid credentials</w:t>
      </w:r>
    </w:p>
    <w:p w:rsidR="00BE6E4E" w:rsidRDefault="00BE6E4E" w:rsidP="00BD0F14">
      <w:pPr>
        <w:spacing w:after="0" w:afterAutospacing="0"/>
        <w:rPr>
          <w:lang w:val="en-IN"/>
        </w:rPr>
      </w:pPr>
      <w:r>
        <w:rPr>
          <w:lang w:val="en-IN"/>
        </w:rPr>
        <w:tab/>
      </w:r>
      <w:r w:rsidR="00BD0F14" w:rsidRPr="00BD0F14">
        <w:rPr>
          <w:b/>
          <w:lang w:val="en-IN"/>
        </w:rPr>
        <w:t>Given</w:t>
      </w:r>
      <w:r w:rsidR="00BD0F14">
        <w:rPr>
          <w:lang w:val="en-IN"/>
        </w:rPr>
        <w:t xml:space="preserve"> when user is on login page</w:t>
      </w:r>
    </w:p>
    <w:p w:rsidR="00BD0F14" w:rsidRDefault="00BD0F14" w:rsidP="00BD0F14">
      <w:pPr>
        <w:spacing w:after="0" w:afterAutospacing="0"/>
        <w:rPr>
          <w:lang w:val="en-IN"/>
        </w:rPr>
      </w:pPr>
      <w:r>
        <w:rPr>
          <w:lang w:val="en-IN"/>
        </w:rPr>
        <w:tab/>
      </w:r>
      <w:r w:rsidRPr="00BD0F14">
        <w:rPr>
          <w:b/>
          <w:lang w:val="en-IN"/>
        </w:rPr>
        <w:t>And</w:t>
      </w:r>
      <w:r>
        <w:rPr>
          <w:lang w:val="en-IN"/>
        </w:rPr>
        <w:t xml:space="preserve"> he enter valid user name </w:t>
      </w:r>
    </w:p>
    <w:p w:rsidR="00BD0F14" w:rsidRDefault="00BD0F14" w:rsidP="00BD0F14">
      <w:pPr>
        <w:spacing w:after="0" w:afterAutospacing="0"/>
        <w:ind w:firstLine="720"/>
        <w:rPr>
          <w:lang w:val="en-IN"/>
        </w:rPr>
      </w:pPr>
      <w:r w:rsidRPr="00BD0F14">
        <w:rPr>
          <w:b/>
          <w:lang w:val="en-IN"/>
        </w:rPr>
        <w:t>And</w:t>
      </w:r>
      <w:r>
        <w:rPr>
          <w:lang w:val="en-IN"/>
        </w:rPr>
        <w:t xml:space="preserve"> he enver valid password</w:t>
      </w:r>
    </w:p>
    <w:p w:rsidR="00BD0F14" w:rsidRDefault="00BD0F14" w:rsidP="00BD0F14">
      <w:pPr>
        <w:spacing w:after="0" w:afterAutospacing="0"/>
        <w:rPr>
          <w:lang w:val="en-IN"/>
        </w:rPr>
      </w:pPr>
      <w:r>
        <w:rPr>
          <w:lang w:val="en-IN"/>
        </w:rPr>
        <w:tab/>
      </w:r>
      <w:r w:rsidRPr="00BD0F14">
        <w:rPr>
          <w:b/>
          <w:lang w:val="en-IN"/>
        </w:rPr>
        <w:t>When</w:t>
      </w:r>
      <w:r>
        <w:rPr>
          <w:lang w:val="en-IN"/>
        </w:rPr>
        <w:t xml:space="preserve"> he click on login button</w:t>
      </w:r>
    </w:p>
    <w:p w:rsidR="00BD0F14" w:rsidRDefault="00BD0F14" w:rsidP="00BD0F14">
      <w:pPr>
        <w:spacing w:after="0" w:afterAutospacing="0"/>
        <w:rPr>
          <w:lang w:val="en-IN"/>
        </w:rPr>
      </w:pPr>
      <w:r>
        <w:rPr>
          <w:lang w:val="en-IN"/>
        </w:rPr>
        <w:tab/>
      </w:r>
      <w:r w:rsidRPr="00BD0F14">
        <w:rPr>
          <w:b/>
          <w:lang w:val="en-IN"/>
        </w:rPr>
        <w:t>Then</w:t>
      </w:r>
      <w:r>
        <w:rPr>
          <w:lang w:val="en-IN"/>
        </w:rPr>
        <w:t xml:space="preserve"> he will be able to see the dashboard page</w:t>
      </w:r>
    </w:p>
    <w:p w:rsidR="00BD0F14" w:rsidRDefault="00BD0F14" w:rsidP="00BD0F14">
      <w:pPr>
        <w:spacing w:after="0" w:afterAutospacing="0"/>
        <w:rPr>
          <w:lang w:val="en-IN"/>
        </w:rPr>
      </w:pPr>
    </w:p>
    <w:p w:rsidR="00BD0F14" w:rsidRDefault="00BD0F14" w:rsidP="00BD0F14">
      <w:pPr>
        <w:spacing w:after="0" w:afterAutospacing="0"/>
        <w:rPr>
          <w:lang w:val="en-IN"/>
        </w:rPr>
      </w:pPr>
    </w:p>
    <w:p w:rsidR="00BD0F14" w:rsidRDefault="00BD0F14" w:rsidP="00BD0F14">
      <w:pPr>
        <w:spacing w:after="0" w:afterAutospacing="0"/>
        <w:rPr>
          <w:lang w:val="en-IN"/>
        </w:rPr>
      </w:pPr>
    </w:p>
    <w:p w:rsidR="00BD0F14" w:rsidRPr="00F258CD" w:rsidRDefault="00BD0F14" w:rsidP="00BD0F14">
      <w:pPr>
        <w:spacing w:after="0" w:afterAutospacing="0"/>
        <w:rPr>
          <w:lang w:val="en-IN"/>
        </w:rPr>
      </w:pPr>
    </w:p>
    <w:p w:rsidR="00BE6E4E" w:rsidRDefault="00BE6E4E" w:rsidP="00BE6E4E">
      <w:pPr>
        <w:rPr>
          <w:lang w:val="en-IN"/>
        </w:rPr>
      </w:pPr>
      <w:r>
        <w:rPr>
          <w:noProof/>
        </w:rPr>
        <w:lastRenderedPageBreak/>
        <w:pict>
          <v:roundrect id="_x0000_s1035" style="position:absolute;margin-left:14.05pt;margin-top:9.55pt;width:109.4pt;height:163.2pt;z-index:251667456" arcsize="10923f">
            <v:textbox>
              <w:txbxContent>
                <w:p w:rsidR="00BE6E4E" w:rsidRDefault="00BE6E4E" w:rsidP="00BE6E4E">
                  <w:pPr>
                    <w:spacing w:after="0" w:afterAutospacing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Feature File</w:t>
                  </w:r>
                </w:p>
                <w:p w:rsidR="00BE6E4E" w:rsidRPr="00BE6E4E" w:rsidRDefault="00BE6E4E" w:rsidP="00BE6E4E">
                  <w:pPr>
                    <w:spacing w:after="0" w:afterAutospacing="0"/>
                    <w:rPr>
                      <w:lang w:val="en-IN"/>
                    </w:rPr>
                  </w:pPr>
                  <w:r w:rsidRPr="00BE6E4E">
                    <w:rPr>
                      <w:lang w:val="en-IN"/>
                    </w:rPr>
                    <w:t>Gherkin KeyWords:</w:t>
                  </w:r>
                </w:p>
                <w:p w:rsidR="00BE6E4E" w:rsidRDefault="00BE6E4E" w:rsidP="00BE6E4E">
                  <w:pPr>
                    <w:spacing w:after="0" w:afterAutospacing="0"/>
                    <w:rPr>
                      <w:lang w:val="en-IN"/>
                    </w:rPr>
                  </w:pPr>
                  <w:r w:rsidRPr="00BE6E4E">
                    <w:rPr>
                      <w:lang w:val="en-IN"/>
                    </w:rPr>
                    <w:t>Feature:</w:t>
                  </w:r>
                </w:p>
                <w:p w:rsidR="00BE6E4E" w:rsidRPr="00BE6E4E" w:rsidRDefault="00BE6E4E" w:rsidP="00BE6E4E">
                  <w:pPr>
                    <w:spacing w:after="0" w:afterAutospacing="0"/>
                    <w:rPr>
                      <w:lang w:val="en-IN"/>
                    </w:rPr>
                  </w:pPr>
                  <w:r w:rsidRPr="00BE6E4E">
                    <w:rPr>
                      <w:lang w:val="en-IN"/>
                    </w:rPr>
                    <w:t>Scenario:</w:t>
                  </w:r>
                </w:p>
                <w:p w:rsidR="00BE6E4E" w:rsidRPr="00BE6E4E" w:rsidRDefault="00BE6E4E" w:rsidP="00BE6E4E">
                  <w:pPr>
                    <w:spacing w:after="0" w:afterAutospacing="0"/>
                    <w:rPr>
                      <w:lang w:val="en-IN"/>
                    </w:rPr>
                  </w:pPr>
                  <w:r w:rsidRPr="00BE6E4E">
                    <w:rPr>
                      <w:lang w:val="en-IN"/>
                    </w:rPr>
                    <w:t>Background</w:t>
                  </w:r>
                </w:p>
                <w:p w:rsidR="00BE6E4E" w:rsidRPr="00D01C4F" w:rsidRDefault="00BE6E4E" w:rsidP="00BE6E4E">
                  <w:pPr>
                    <w:widowControl w:val="0"/>
                    <w:spacing w:after="0" w:afterAutospacing="0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Given</w:t>
                  </w:r>
                </w:p>
                <w:p w:rsidR="00BE6E4E" w:rsidRPr="00D01C4F" w:rsidRDefault="00BE6E4E" w:rsidP="00BE6E4E">
                  <w:pPr>
                    <w:widowControl w:val="0"/>
                    <w:spacing w:after="0" w:afterAutospacing="0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When</w:t>
                  </w:r>
                </w:p>
                <w:p w:rsidR="00BE6E4E" w:rsidRPr="00D01C4F" w:rsidRDefault="00BE6E4E" w:rsidP="00BE6E4E">
                  <w:pPr>
                    <w:widowControl w:val="0"/>
                    <w:spacing w:after="0" w:afterAutospacing="0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Then</w:t>
                  </w:r>
                </w:p>
                <w:p w:rsidR="00BE6E4E" w:rsidRPr="00D01C4F" w:rsidRDefault="00BE6E4E" w:rsidP="00BE6E4E">
                  <w:pPr>
                    <w:widowControl w:val="0"/>
                    <w:spacing w:after="0" w:afterAutospacing="0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And</w:t>
                  </w:r>
                </w:p>
                <w:p w:rsidR="00BE6E4E" w:rsidRPr="00D01C4F" w:rsidRDefault="00BE6E4E" w:rsidP="00BE6E4E">
                  <w:pPr>
                    <w:widowControl w:val="0"/>
                    <w:spacing w:after="0" w:afterAutospacing="0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But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margin-left:286.45pt;margin-top:9.55pt;width:109.4pt;height:135.6pt;z-index:251669504" arcsize="10923f">
            <v:textbox>
              <w:txbxContent>
                <w:p w:rsidR="00BE6E4E" w:rsidRDefault="00BE6E4E" w:rsidP="00BE6E4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TestRunner</w:t>
                  </w:r>
                </w:p>
                <w:p w:rsidR="00BE6E4E" w:rsidRDefault="00BE6E4E" w:rsidP="00BE6E4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+ </w:t>
                  </w:r>
                </w:p>
                <w:p w:rsidR="00BE6E4E" w:rsidRPr="007327BA" w:rsidRDefault="00BE6E4E" w:rsidP="00BE6E4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Junit Runner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147.6pt;margin-top:13.6pt;width:109.4pt;height:135.6pt;z-index:251668480" arcsize="10923f">
            <v:textbox>
              <w:txbxContent>
                <w:p w:rsidR="00BE6E4E" w:rsidRDefault="00BE6E4E" w:rsidP="00BE6E4E">
                  <w:pPr>
                    <w:pBdr>
                      <w:bottom w:val="single" w:sz="6" w:space="1" w:color="auto"/>
                    </w:pBd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Step Definition</w:t>
                  </w:r>
                </w:p>
                <w:p w:rsidR="00BE6E4E" w:rsidRDefault="00BE6E4E" w:rsidP="00BE6E4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Java, JavaScript, Ruby</w:t>
                  </w:r>
                </w:p>
                <w:p w:rsidR="00BE6E4E" w:rsidRPr="00D01C4F" w:rsidRDefault="00BE6E4E" w:rsidP="00BE6E4E">
                  <w:pPr>
                    <w:rPr>
                      <w:color w:val="F79646" w:themeColor="accent6"/>
                      <w:lang w:val="en-IN"/>
                    </w:rPr>
                  </w:pPr>
                  <w:r w:rsidRPr="00D01C4F">
                    <w:rPr>
                      <w:color w:val="F79646" w:themeColor="accent6"/>
                      <w:lang w:val="en-IN"/>
                    </w:rPr>
                    <w:t>Annotations</w:t>
                  </w:r>
                </w:p>
              </w:txbxContent>
            </v:textbox>
          </v:roundrect>
        </w:pict>
      </w:r>
    </w:p>
    <w:p w:rsidR="00BE6E4E" w:rsidRDefault="00BE6E4E" w:rsidP="00BE6E4E">
      <w:pPr>
        <w:rPr>
          <w:lang w:val="en-IN"/>
        </w:rPr>
      </w:pPr>
    </w:p>
    <w:p w:rsidR="00BE6E4E" w:rsidRDefault="00BE6E4E" w:rsidP="00BE6E4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38.45pt;margin-top:23.45pt;width:48pt;height:.45pt;z-index:251671552" o:connectortype="straight">
            <v:stroke endarrow="block"/>
          </v:shape>
        </w:pict>
      </w:r>
    </w:p>
    <w:p w:rsidR="00BE6E4E" w:rsidRPr="00136BFE" w:rsidRDefault="00BE6E4E" w:rsidP="00BE6E4E">
      <w:pPr>
        <w:rPr>
          <w:lang w:val="en-IN"/>
        </w:rPr>
      </w:pPr>
      <w:r>
        <w:rPr>
          <w:noProof/>
        </w:rPr>
        <w:pict>
          <v:shape id="_x0000_s1038" type="#_x0000_t32" style="position:absolute;margin-left:86.5pt;margin-top:19.5pt;width:76.65pt;height:9.35pt;flip:y;z-index:251670528" o:connectortype="straight"/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margin-left:181.85pt;margin-top:55.45pt;width:49.1pt;height:39.7pt;z-index:251673600">
            <v:textbox style="layout-flow:vertical-ideographic"/>
          </v:shape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0" type="#_x0000_t12" style="position:absolute;margin-left:168.8pt;margin-top:103.1pt;width:129.5pt;height:61.25pt;z-index:2516725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BE6E4E" w:rsidRPr="007327BA" w:rsidRDefault="00BE6E4E" w:rsidP="00BE6E4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AUT</w:t>
                  </w:r>
                </w:p>
              </w:txbxContent>
            </v:textbox>
          </v:shape>
        </w:pict>
      </w:r>
    </w:p>
    <w:p w:rsidR="00BE6E4E" w:rsidRPr="00136BFE" w:rsidRDefault="00BE6E4E" w:rsidP="00BE6E4E">
      <w:pPr>
        <w:rPr>
          <w:lang w:val="en-IN"/>
        </w:rPr>
      </w:pPr>
    </w:p>
    <w:p w:rsidR="00BE6E4E" w:rsidRPr="00136BFE" w:rsidRDefault="00BE6E4E" w:rsidP="00BE6E4E">
      <w:pPr>
        <w:rPr>
          <w:lang w:val="en-IN"/>
        </w:rPr>
      </w:pPr>
    </w:p>
    <w:p w:rsidR="00BE6E4E" w:rsidRDefault="00BE6E4E" w:rsidP="00BE6E4E">
      <w:pPr>
        <w:rPr>
          <w:lang w:val="en-IN"/>
        </w:rPr>
      </w:pPr>
    </w:p>
    <w:p w:rsidR="00BE6E4E" w:rsidRPr="00BE6E4E" w:rsidRDefault="00BE6E4E" w:rsidP="00934495">
      <w:p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3300"/>
          <w:lang w:val="en-IN"/>
        </w:rPr>
      </w:pP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</w:p>
    <w:p w:rsidR="00BD3288" w:rsidRPr="00946CE1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</w:p>
    <w:p w:rsidR="00E84724" w:rsidRDefault="00E84724" w:rsidP="00061DC0">
      <w:pPr>
        <w:tabs>
          <w:tab w:val="left" w:pos="1160"/>
        </w:tabs>
        <w:rPr>
          <w:b/>
          <w:lang w:val="en-IN"/>
        </w:rPr>
      </w:pPr>
    </w:p>
    <w:p w:rsidR="00E84724" w:rsidRDefault="00E84724" w:rsidP="00061DC0">
      <w:pPr>
        <w:tabs>
          <w:tab w:val="left" w:pos="1160"/>
        </w:tabs>
        <w:rPr>
          <w:b/>
          <w:lang w:val="en-IN"/>
        </w:rPr>
      </w:pPr>
    </w:p>
    <w:p w:rsidR="009666E0" w:rsidRDefault="009666E0" w:rsidP="00061DC0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TestRunner –</w:t>
      </w:r>
    </w:p>
    <w:p w:rsidR="009666E0" w:rsidRDefault="009666E0" w:rsidP="009666E0">
      <w:pPr>
        <w:rPr>
          <w:lang w:val="en-IN"/>
        </w:rPr>
      </w:pPr>
      <w:r>
        <w:rPr>
          <w:lang w:val="en-IN"/>
        </w:rPr>
        <w:t>Cucumber Options in test Runner:</w:t>
      </w:r>
    </w:p>
    <w:p w:rsidR="009666E0" w:rsidRDefault="009666E0" w:rsidP="009666E0">
      <w:pPr>
        <w:rPr>
          <w:lang w:val="en-IN"/>
        </w:rPr>
      </w:pPr>
      <w:r>
        <w:rPr>
          <w:lang w:val="en-IN"/>
        </w:rPr>
        <w:t>@cucumberOptions(</w:t>
      </w:r>
    </w:p>
    <w:p w:rsidR="009666E0" w:rsidRPr="009666E0" w:rsidRDefault="009666E0" w:rsidP="009666E0">
      <w:pPr>
        <w:rPr>
          <w:rFonts w:ascii="Bookman Old Style" w:hAnsi="Bookman Old Style"/>
          <w:highlight w:val="green"/>
          <w:lang w:val="en-IN"/>
        </w:rPr>
      </w:pPr>
      <w:r>
        <w:rPr>
          <w:lang w:val="en-IN"/>
        </w:rPr>
        <w:tab/>
      </w:r>
      <w:r w:rsidRPr="009666E0">
        <w:rPr>
          <w:rFonts w:ascii="Bookman Old Style" w:hAnsi="Bookman Old Style"/>
          <w:b/>
          <w:highlight w:val="green"/>
          <w:lang w:val="en-IN"/>
        </w:rPr>
        <w:t>Features</w:t>
      </w:r>
      <w:r w:rsidRPr="009666E0">
        <w:rPr>
          <w:rFonts w:ascii="Bookman Old Style" w:hAnsi="Bookman Old Style"/>
          <w:highlight w:val="green"/>
          <w:lang w:val="en-IN"/>
        </w:rPr>
        <w:t xml:space="preserve"> =”location of the feature file from src”,</w:t>
      </w:r>
    </w:p>
    <w:p w:rsidR="009666E0" w:rsidRPr="003A30D6" w:rsidRDefault="009666E0" w:rsidP="009666E0">
      <w:pPr>
        <w:rPr>
          <w:rFonts w:ascii="Bookman Old Style" w:hAnsi="Bookman Old Style"/>
          <w:lang w:val="en-IN"/>
        </w:rPr>
      </w:pPr>
      <w:r w:rsidRPr="009666E0">
        <w:rPr>
          <w:rFonts w:ascii="Bookman Old Style" w:hAnsi="Bookman Old Style"/>
          <w:highlight w:val="green"/>
          <w:lang w:val="en-IN"/>
        </w:rPr>
        <w:tab/>
      </w:r>
      <w:r w:rsidRPr="009666E0">
        <w:rPr>
          <w:rFonts w:ascii="Bookman Old Style" w:hAnsi="Bookman Old Style"/>
          <w:b/>
          <w:highlight w:val="green"/>
          <w:lang w:val="en-IN"/>
        </w:rPr>
        <w:t>Glue</w:t>
      </w:r>
      <w:r w:rsidRPr="009666E0">
        <w:rPr>
          <w:rFonts w:ascii="Bookman Old Style" w:hAnsi="Bookman Old Style"/>
          <w:highlight w:val="green"/>
          <w:lang w:val="en-IN"/>
        </w:rPr>
        <w:t xml:space="preserve"> = {“package name – location of your step definition  ”},</w:t>
      </w:r>
    </w:p>
    <w:p w:rsidR="009666E0" w:rsidRPr="003A30D6" w:rsidRDefault="009666E0" w:rsidP="009666E0">
      <w:pPr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</w:pPr>
      <w:r w:rsidRPr="003A30D6">
        <w:rPr>
          <w:rFonts w:ascii="Bookman Old Style" w:hAnsi="Bookman Old Style"/>
          <w:lang w:val="en-IN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D4D4D4"/>
        </w:rPr>
        <w:t>Monochrome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  <w:t xml:space="preserve"> = Boolean (  to remove the junk cahrs in console output )</w:t>
      </w:r>
    </w:p>
    <w:p w:rsidR="009666E0" w:rsidRPr="003A30D6" w:rsidRDefault="009666E0" w:rsidP="009666E0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dryRun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= Boolean ( to perform dryrun of steps { steps are not executed but only existence is verified } ) </w:t>
      </w:r>
    </w:p>
    <w:p w:rsidR="009666E0" w:rsidRPr="003A30D6" w:rsidRDefault="009666E0" w:rsidP="009666E0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plugin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/ format = to generate Cucumber reports and to save Junit and Json Reports</w:t>
      </w:r>
    </w:p>
    <w:p w:rsidR="009666E0" w:rsidRPr="003A30D6" w:rsidRDefault="009666E0" w:rsidP="009666E0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strict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= true 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sym w:font="Wingdings" w:char="F0E0"/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fail the TC and not continue if there is any failure in the middle of TC</w:t>
      </w:r>
    </w:p>
    <w:p w:rsidR="009666E0" w:rsidRDefault="009666E0" w:rsidP="009666E0">
      <w:pPr>
        <w:rPr>
          <w:lang w:val="en-IN"/>
        </w:rPr>
      </w:pPr>
    </w:p>
    <w:p w:rsidR="009666E0" w:rsidRDefault="009666E0" w:rsidP="009666E0">
      <w:pPr>
        <w:rPr>
          <w:lang w:val="en-IN"/>
        </w:rPr>
      </w:pPr>
      <w:r>
        <w:rPr>
          <w:lang w:val="en-IN"/>
        </w:rPr>
        <w:t>)</w:t>
      </w:r>
    </w:p>
    <w:p w:rsidR="009666E0" w:rsidRDefault="009666E0" w:rsidP="00061DC0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Pr="00464514" w:rsidRDefault="007434A4" w:rsidP="00464514">
      <w:pPr>
        <w:tabs>
          <w:tab w:val="left" w:pos="1160"/>
        </w:tabs>
        <w:rPr>
          <w:b/>
          <w:lang w:val="en-IN"/>
        </w:rPr>
      </w:pPr>
    </w:p>
    <w:p w:rsidR="005C27E7" w:rsidRPr="00D6552E" w:rsidRDefault="005C27E7" w:rsidP="005C27E7">
      <w:pPr>
        <w:pStyle w:val="ListParagraph"/>
        <w:tabs>
          <w:tab w:val="left" w:pos="1160"/>
        </w:tabs>
        <w:ind w:left="1440"/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FE138C" w:rsidRPr="002D3F79" w:rsidRDefault="00FE138C" w:rsidP="00D17749">
      <w:pPr>
        <w:tabs>
          <w:tab w:val="left" w:pos="1160"/>
        </w:tabs>
        <w:rPr>
          <w:b/>
          <w:lang w:val="en-IN"/>
        </w:rPr>
      </w:pPr>
    </w:p>
    <w:p w:rsidR="00221626" w:rsidRPr="00D17749" w:rsidRDefault="00221626" w:rsidP="00D17749">
      <w:pPr>
        <w:rPr>
          <w:lang w:val="en-IN"/>
        </w:rPr>
      </w:pPr>
    </w:p>
    <w:sectPr w:rsidR="00221626" w:rsidRPr="00D17749" w:rsidSect="00E45D4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439" w:rsidRDefault="00953439" w:rsidP="00061DC0">
      <w:pPr>
        <w:spacing w:after="0"/>
      </w:pPr>
      <w:r>
        <w:separator/>
      </w:r>
    </w:p>
  </w:endnote>
  <w:endnote w:type="continuationSeparator" w:id="1">
    <w:p w:rsidR="00953439" w:rsidRDefault="00953439" w:rsidP="00061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439" w:rsidRDefault="00953439" w:rsidP="00061DC0">
      <w:pPr>
        <w:spacing w:after="0"/>
      </w:pPr>
      <w:r>
        <w:separator/>
      </w:r>
    </w:p>
  </w:footnote>
  <w:footnote w:type="continuationSeparator" w:id="1">
    <w:p w:rsidR="00953439" w:rsidRDefault="00953439" w:rsidP="00061DC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DC0" w:rsidRDefault="00061DC0" w:rsidP="00061DC0">
    <w:pPr>
      <w:tabs>
        <w:tab w:val="left" w:pos="1160"/>
      </w:tabs>
      <w:rPr>
        <w:b/>
        <w:lang w:val="en-IN"/>
      </w:rPr>
    </w:pPr>
    <w:r>
      <w:t xml:space="preserve">Aravinda - </w:t>
    </w:r>
    <w:r>
      <w:rPr>
        <w:b/>
        <w:lang w:val="en-IN"/>
      </w:rPr>
      <w:t>+91-9945042504</w:t>
    </w:r>
  </w:p>
  <w:p w:rsidR="00061DC0" w:rsidRDefault="00061DC0">
    <w:pPr>
      <w:pStyle w:val="Header"/>
    </w:pPr>
  </w:p>
  <w:p w:rsidR="00061DC0" w:rsidRDefault="00061D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C21"/>
    <w:multiLevelType w:val="hybridMultilevel"/>
    <w:tmpl w:val="E5882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86AA5"/>
    <w:multiLevelType w:val="hybridMultilevel"/>
    <w:tmpl w:val="D48C7CA4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0D5E0738"/>
    <w:multiLevelType w:val="hybridMultilevel"/>
    <w:tmpl w:val="FCF02310"/>
    <w:lvl w:ilvl="0" w:tplc="7C5A24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6B7635"/>
    <w:multiLevelType w:val="hybridMultilevel"/>
    <w:tmpl w:val="495E30A8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09730DE"/>
    <w:multiLevelType w:val="hybridMultilevel"/>
    <w:tmpl w:val="8F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A4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3C1254"/>
    <w:multiLevelType w:val="hybridMultilevel"/>
    <w:tmpl w:val="5AC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F4A07"/>
    <w:multiLevelType w:val="hybridMultilevel"/>
    <w:tmpl w:val="637AB534"/>
    <w:lvl w:ilvl="0" w:tplc="5C2A0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A5634"/>
    <w:multiLevelType w:val="hybridMultilevel"/>
    <w:tmpl w:val="620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B7204"/>
    <w:multiLevelType w:val="hybridMultilevel"/>
    <w:tmpl w:val="46C6B054"/>
    <w:lvl w:ilvl="0" w:tplc="7518B1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504AD"/>
    <w:multiLevelType w:val="hybridMultilevel"/>
    <w:tmpl w:val="D03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A5616"/>
    <w:multiLevelType w:val="hybridMultilevel"/>
    <w:tmpl w:val="DD7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62730"/>
    <w:multiLevelType w:val="hybridMultilevel"/>
    <w:tmpl w:val="7AE0435C"/>
    <w:lvl w:ilvl="0" w:tplc="319CB05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>
    <w:nsid w:val="49922793"/>
    <w:multiLevelType w:val="hybridMultilevel"/>
    <w:tmpl w:val="E6BC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463300"/>
    <w:multiLevelType w:val="hybridMultilevel"/>
    <w:tmpl w:val="88325428"/>
    <w:lvl w:ilvl="0" w:tplc="301AD04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>
    <w:nsid w:val="52070A7A"/>
    <w:multiLevelType w:val="hybridMultilevel"/>
    <w:tmpl w:val="D870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3C5766"/>
    <w:multiLevelType w:val="hybridMultilevel"/>
    <w:tmpl w:val="4AC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615069"/>
    <w:multiLevelType w:val="hybridMultilevel"/>
    <w:tmpl w:val="3B3C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883A06"/>
    <w:multiLevelType w:val="multilevel"/>
    <w:tmpl w:val="7FEA9D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AC1C2A"/>
    <w:multiLevelType w:val="hybridMultilevel"/>
    <w:tmpl w:val="3E303EF4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75CA0A4F"/>
    <w:multiLevelType w:val="hybridMultilevel"/>
    <w:tmpl w:val="42BC9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C6AB9"/>
    <w:multiLevelType w:val="hybridMultilevel"/>
    <w:tmpl w:val="42BC9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BD6EA4"/>
    <w:multiLevelType w:val="hybridMultilevel"/>
    <w:tmpl w:val="C6F646BC"/>
    <w:lvl w:ilvl="0" w:tplc="67AEF96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>
    <w:nsid w:val="7AC073D0"/>
    <w:multiLevelType w:val="hybridMultilevel"/>
    <w:tmpl w:val="F0E044A6"/>
    <w:lvl w:ilvl="0" w:tplc="97F87C24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24">
    <w:nsid w:val="7D1E3924"/>
    <w:multiLevelType w:val="hybridMultilevel"/>
    <w:tmpl w:val="999EA844"/>
    <w:lvl w:ilvl="0" w:tplc="70DE98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4"/>
  </w:num>
  <w:num w:numId="5">
    <w:abstractNumId w:val="7"/>
  </w:num>
  <w:num w:numId="6">
    <w:abstractNumId w:val="9"/>
  </w:num>
  <w:num w:numId="7">
    <w:abstractNumId w:val="16"/>
  </w:num>
  <w:num w:numId="8">
    <w:abstractNumId w:val="4"/>
  </w:num>
  <w:num w:numId="9">
    <w:abstractNumId w:val="10"/>
  </w:num>
  <w:num w:numId="10">
    <w:abstractNumId w:val="17"/>
  </w:num>
  <w:num w:numId="11">
    <w:abstractNumId w:val="5"/>
  </w:num>
  <w:num w:numId="12">
    <w:abstractNumId w:val="2"/>
  </w:num>
  <w:num w:numId="13">
    <w:abstractNumId w:val="12"/>
  </w:num>
  <w:num w:numId="14">
    <w:abstractNumId w:val="1"/>
  </w:num>
  <w:num w:numId="15">
    <w:abstractNumId w:val="14"/>
  </w:num>
  <w:num w:numId="16">
    <w:abstractNumId w:val="22"/>
  </w:num>
  <w:num w:numId="17">
    <w:abstractNumId w:val="23"/>
  </w:num>
  <w:num w:numId="18">
    <w:abstractNumId w:val="0"/>
  </w:num>
  <w:num w:numId="19">
    <w:abstractNumId w:val="15"/>
  </w:num>
  <w:num w:numId="20">
    <w:abstractNumId w:val="21"/>
  </w:num>
  <w:num w:numId="21">
    <w:abstractNumId w:val="3"/>
  </w:num>
  <w:num w:numId="22">
    <w:abstractNumId w:val="19"/>
  </w:num>
  <w:num w:numId="23">
    <w:abstractNumId w:val="20"/>
  </w:num>
  <w:num w:numId="24">
    <w:abstractNumId w:val="13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EB7"/>
    <w:rsid w:val="000031A7"/>
    <w:rsid w:val="000104C2"/>
    <w:rsid w:val="00061DC0"/>
    <w:rsid w:val="000867EE"/>
    <w:rsid w:val="000A741A"/>
    <w:rsid w:val="000F2C39"/>
    <w:rsid w:val="0011626B"/>
    <w:rsid w:val="0017081B"/>
    <w:rsid w:val="00171C24"/>
    <w:rsid w:val="0017357F"/>
    <w:rsid w:val="00184E1F"/>
    <w:rsid w:val="00196182"/>
    <w:rsid w:val="001A277C"/>
    <w:rsid w:val="001A5B30"/>
    <w:rsid w:val="001B63E8"/>
    <w:rsid w:val="001C05F9"/>
    <w:rsid w:val="001C55D1"/>
    <w:rsid w:val="001C7744"/>
    <w:rsid w:val="001F7A1F"/>
    <w:rsid w:val="00203615"/>
    <w:rsid w:val="00221626"/>
    <w:rsid w:val="00237B28"/>
    <w:rsid w:val="00250EAF"/>
    <w:rsid w:val="00255A47"/>
    <w:rsid w:val="002578BD"/>
    <w:rsid w:val="00285331"/>
    <w:rsid w:val="002B0F1F"/>
    <w:rsid w:val="002D3F79"/>
    <w:rsid w:val="002D4600"/>
    <w:rsid w:val="00313DE4"/>
    <w:rsid w:val="00323CB5"/>
    <w:rsid w:val="00335EFE"/>
    <w:rsid w:val="003377EF"/>
    <w:rsid w:val="0035657B"/>
    <w:rsid w:val="003B33BB"/>
    <w:rsid w:val="003C3048"/>
    <w:rsid w:val="003D103F"/>
    <w:rsid w:val="003D4142"/>
    <w:rsid w:val="00410B58"/>
    <w:rsid w:val="00414B98"/>
    <w:rsid w:val="004311FF"/>
    <w:rsid w:val="0044663D"/>
    <w:rsid w:val="0044769F"/>
    <w:rsid w:val="00455D05"/>
    <w:rsid w:val="00464514"/>
    <w:rsid w:val="00480ADD"/>
    <w:rsid w:val="00482A3B"/>
    <w:rsid w:val="00494DBE"/>
    <w:rsid w:val="004952DD"/>
    <w:rsid w:val="004B0E0F"/>
    <w:rsid w:val="004C2410"/>
    <w:rsid w:val="004F560A"/>
    <w:rsid w:val="004F7D80"/>
    <w:rsid w:val="00504C20"/>
    <w:rsid w:val="00507BCB"/>
    <w:rsid w:val="00524847"/>
    <w:rsid w:val="00540476"/>
    <w:rsid w:val="00553DBB"/>
    <w:rsid w:val="005550DC"/>
    <w:rsid w:val="0057599F"/>
    <w:rsid w:val="00591F67"/>
    <w:rsid w:val="005A1B0A"/>
    <w:rsid w:val="005A5FC6"/>
    <w:rsid w:val="005C27E7"/>
    <w:rsid w:val="005E50C2"/>
    <w:rsid w:val="005E7D8C"/>
    <w:rsid w:val="0065479E"/>
    <w:rsid w:val="006579DD"/>
    <w:rsid w:val="006611DB"/>
    <w:rsid w:val="006705E5"/>
    <w:rsid w:val="006D7E58"/>
    <w:rsid w:val="006E0CF7"/>
    <w:rsid w:val="007016CA"/>
    <w:rsid w:val="00712199"/>
    <w:rsid w:val="00737251"/>
    <w:rsid w:val="007434A4"/>
    <w:rsid w:val="0078389A"/>
    <w:rsid w:val="0078406C"/>
    <w:rsid w:val="0078565A"/>
    <w:rsid w:val="007C00A6"/>
    <w:rsid w:val="007F2DF0"/>
    <w:rsid w:val="0080746D"/>
    <w:rsid w:val="0081243E"/>
    <w:rsid w:val="008169BC"/>
    <w:rsid w:val="00841E17"/>
    <w:rsid w:val="00850448"/>
    <w:rsid w:val="008735F9"/>
    <w:rsid w:val="008853FE"/>
    <w:rsid w:val="008C0CA9"/>
    <w:rsid w:val="008F357D"/>
    <w:rsid w:val="008F5E1C"/>
    <w:rsid w:val="008F71AF"/>
    <w:rsid w:val="009005D7"/>
    <w:rsid w:val="00910935"/>
    <w:rsid w:val="00917275"/>
    <w:rsid w:val="009252B7"/>
    <w:rsid w:val="00934495"/>
    <w:rsid w:val="00946CE1"/>
    <w:rsid w:val="00953439"/>
    <w:rsid w:val="00965C3A"/>
    <w:rsid w:val="009666E0"/>
    <w:rsid w:val="0097153F"/>
    <w:rsid w:val="0099449D"/>
    <w:rsid w:val="009C3F3F"/>
    <w:rsid w:val="009D3668"/>
    <w:rsid w:val="00A47045"/>
    <w:rsid w:val="00A75308"/>
    <w:rsid w:val="00A836C0"/>
    <w:rsid w:val="00AA766C"/>
    <w:rsid w:val="00AB0374"/>
    <w:rsid w:val="00AB417C"/>
    <w:rsid w:val="00B038B7"/>
    <w:rsid w:val="00B063C5"/>
    <w:rsid w:val="00B068E4"/>
    <w:rsid w:val="00B3385B"/>
    <w:rsid w:val="00B85D3F"/>
    <w:rsid w:val="00B915D3"/>
    <w:rsid w:val="00B92BFC"/>
    <w:rsid w:val="00B94834"/>
    <w:rsid w:val="00BD083E"/>
    <w:rsid w:val="00BD0F14"/>
    <w:rsid w:val="00BD17AA"/>
    <w:rsid w:val="00BD3288"/>
    <w:rsid w:val="00BE17E5"/>
    <w:rsid w:val="00BE4165"/>
    <w:rsid w:val="00BE6794"/>
    <w:rsid w:val="00BE6E4E"/>
    <w:rsid w:val="00BE7FB8"/>
    <w:rsid w:val="00BF2F21"/>
    <w:rsid w:val="00C42EB7"/>
    <w:rsid w:val="00C77B12"/>
    <w:rsid w:val="00CB31FD"/>
    <w:rsid w:val="00CB580B"/>
    <w:rsid w:val="00CC5FE0"/>
    <w:rsid w:val="00CE7A77"/>
    <w:rsid w:val="00D14D2B"/>
    <w:rsid w:val="00D17749"/>
    <w:rsid w:val="00D23A23"/>
    <w:rsid w:val="00D456F1"/>
    <w:rsid w:val="00D6552E"/>
    <w:rsid w:val="00D763F5"/>
    <w:rsid w:val="00DB2876"/>
    <w:rsid w:val="00DC07CA"/>
    <w:rsid w:val="00DF432E"/>
    <w:rsid w:val="00E2705A"/>
    <w:rsid w:val="00E45D41"/>
    <w:rsid w:val="00E50F3E"/>
    <w:rsid w:val="00E762BB"/>
    <w:rsid w:val="00E829E2"/>
    <w:rsid w:val="00E84724"/>
    <w:rsid w:val="00E84AAF"/>
    <w:rsid w:val="00EA794A"/>
    <w:rsid w:val="00EF0F02"/>
    <w:rsid w:val="00F14C27"/>
    <w:rsid w:val="00F36DEB"/>
    <w:rsid w:val="00F63010"/>
    <w:rsid w:val="00F723A8"/>
    <w:rsid w:val="00F80D29"/>
    <w:rsid w:val="00F867B7"/>
    <w:rsid w:val="00FA4B84"/>
    <w:rsid w:val="00FD5ECD"/>
    <w:rsid w:val="00FE138C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" type="connector" idref="#_x0000_s1039"/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1DC0"/>
  </w:style>
  <w:style w:type="paragraph" w:styleId="Footer">
    <w:name w:val="footer"/>
    <w:basedOn w:val="Normal"/>
    <w:link w:val="FooterChar"/>
    <w:uiPriority w:val="99"/>
    <w:semiHidden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DC0"/>
  </w:style>
  <w:style w:type="character" w:styleId="HTMLCode">
    <w:name w:val="HTML Code"/>
    <w:basedOn w:val="DefaultParagraphFont"/>
    <w:uiPriority w:val="99"/>
    <w:semiHidden/>
    <w:unhideWhenUsed/>
    <w:rsid w:val="00313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03.info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maven.apache.org/download.cgi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BC164-B7BE-4A57-A546-9ED50DC4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36249</TotalTime>
  <Pages>23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109</cp:revision>
  <dcterms:created xsi:type="dcterms:W3CDTF">2020-05-03T14:53:00Z</dcterms:created>
  <dcterms:modified xsi:type="dcterms:W3CDTF">2020-07-18T15:08:00Z</dcterms:modified>
</cp:coreProperties>
</file>