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F95578" w:rsidP="00F95578">
      <w:pPr>
        <w:pStyle w:val="Title"/>
        <w:rPr>
          <w:lang w:val="en-IN"/>
        </w:rPr>
      </w:pPr>
      <w:r>
        <w:rPr>
          <w:lang w:val="en-IN"/>
        </w:rPr>
        <w:t>Java Selenium</w:t>
      </w:r>
    </w:p>
    <w:p w:rsidR="00F95578" w:rsidRDefault="00F95578" w:rsidP="00F95578">
      <w:pPr>
        <w:rPr>
          <w:lang w:val="en-IN"/>
        </w:rPr>
      </w:pPr>
      <w:r>
        <w:rPr>
          <w:noProof/>
        </w:rPr>
        <w:drawing>
          <wp:inline distT="0" distB="0" distL="0" distR="0">
            <wp:extent cx="5939790" cy="2409190"/>
            <wp:effectExtent l="1905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5578" w:rsidRDefault="00F95578" w:rsidP="00F95578">
      <w:pPr>
        <w:rPr>
          <w:lang w:val="en-IN"/>
        </w:rPr>
      </w:pPr>
    </w:p>
    <w:p w:rsidR="00F95578" w:rsidRDefault="00F95578" w:rsidP="00F95578">
      <w:pPr>
        <w:pStyle w:val="Heading2"/>
        <w:pBdr>
          <w:bottom w:val="double" w:sz="6" w:space="1" w:color="auto"/>
        </w:pBdr>
        <w:rPr>
          <w:lang w:val="en-IN"/>
        </w:rPr>
      </w:pPr>
      <w:proofErr w:type="spellStart"/>
      <w:r>
        <w:rPr>
          <w:lang w:val="en-IN"/>
        </w:rPr>
        <w:t>HelloWorld</w:t>
      </w:r>
      <w:proofErr w:type="spellEnd"/>
      <w:r>
        <w:rPr>
          <w:lang w:val="en-IN"/>
        </w:rPr>
        <w:t xml:space="preserve"> JAVA Program</w:t>
      </w:r>
    </w:p>
    <w:p w:rsidR="00F57E11" w:rsidRDefault="00483D31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9790" cy="2838450"/>
            <wp:effectExtent l="1905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D31" w:rsidRDefault="00483D31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4F4906">
      <w:pPr>
        <w:pStyle w:val="Title"/>
        <w:rPr>
          <w:lang w:val="en-IN"/>
        </w:rPr>
      </w:pPr>
      <w:r>
        <w:rPr>
          <w:lang w:val="en-IN"/>
        </w:rPr>
        <w:lastRenderedPageBreak/>
        <w:t>Compilation and Execution</w:t>
      </w:r>
    </w:p>
    <w:p w:rsidR="00483D31" w:rsidRDefault="004F4906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1709420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09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3AE2" w:rsidRDefault="00843AE2">
      <w:pPr>
        <w:rPr>
          <w:lang w:val="en-IN"/>
        </w:rPr>
      </w:pPr>
    </w:p>
    <w:p w:rsidR="00843AE2" w:rsidRDefault="00843AE2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411099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110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035F" w:rsidRDefault="009F035F" w:rsidP="009F035F">
      <w:pPr>
        <w:pStyle w:val="Title"/>
        <w:rPr>
          <w:lang w:val="en-IN"/>
        </w:rPr>
      </w:pPr>
    </w:p>
    <w:p w:rsidR="009F035F" w:rsidRDefault="009F035F" w:rsidP="009F035F">
      <w:pPr>
        <w:pStyle w:val="Title"/>
        <w:rPr>
          <w:lang w:val="en-IN"/>
        </w:rPr>
      </w:pPr>
    </w:p>
    <w:p w:rsidR="009F035F" w:rsidRDefault="009F035F" w:rsidP="009F035F">
      <w:pPr>
        <w:pStyle w:val="Title"/>
        <w:rPr>
          <w:lang w:val="en-IN"/>
        </w:rPr>
      </w:pPr>
      <w:r>
        <w:rPr>
          <w:lang w:val="en-IN"/>
        </w:rPr>
        <w:lastRenderedPageBreak/>
        <w:t>Data types and Variables</w:t>
      </w:r>
    </w:p>
    <w:p w:rsidR="009F035F" w:rsidRDefault="009F035F" w:rsidP="009F035F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2019935"/>
            <wp:effectExtent l="1905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019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5E8" w:rsidRDefault="00E475E8" w:rsidP="009F035F">
      <w:pPr>
        <w:rPr>
          <w:lang w:val="en-IN"/>
        </w:rPr>
      </w:pPr>
    </w:p>
    <w:p w:rsidR="00665017" w:rsidRDefault="00E475E8" w:rsidP="00E475E8">
      <w:pPr>
        <w:pStyle w:val="Title"/>
        <w:rPr>
          <w:lang w:val="en-IN"/>
        </w:rPr>
      </w:pPr>
      <w:proofErr w:type="gramStart"/>
      <w:r>
        <w:rPr>
          <w:lang w:val="en-IN"/>
        </w:rPr>
        <w:t>static</w:t>
      </w:r>
      <w:proofErr w:type="gramEnd"/>
      <w:r>
        <w:rPr>
          <w:lang w:val="en-IN"/>
        </w:rPr>
        <w:t xml:space="preserve"> demo</w:t>
      </w:r>
    </w:p>
    <w:p w:rsidR="00E475E8" w:rsidRDefault="00E475E8" w:rsidP="00E475E8">
      <w:pPr>
        <w:rPr>
          <w:lang w:val="en-IN"/>
        </w:rPr>
      </w:pPr>
      <w:r>
        <w:rPr>
          <w:noProof/>
        </w:rPr>
        <w:drawing>
          <wp:inline distT="0" distB="0" distL="0" distR="0">
            <wp:extent cx="4847179" cy="416256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053" cy="4162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5E8" w:rsidRPr="00E475E8" w:rsidRDefault="005A22C0" w:rsidP="005A22C0">
      <w:pPr>
        <w:pStyle w:val="Title"/>
        <w:rPr>
          <w:lang w:val="en-IN"/>
        </w:rPr>
      </w:pPr>
      <w:r>
        <w:rPr>
          <w:lang w:val="en-IN"/>
        </w:rPr>
        <w:lastRenderedPageBreak/>
        <w:t>Methods or Functions</w:t>
      </w:r>
    </w:p>
    <w:p w:rsidR="009F035F" w:rsidRDefault="005A22C0" w:rsidP="009F035F">
      <w:pPr>
        <w:rPr>
          <w:lang w:val="en-IN"/>
        </w:rPr>
      </w:pPr>
      <w:proofErr w:type="gramStart"/>
      <w:r>
        <w:rPr>
          <w:lang w:val="en-IN"/>
        </w:rPr>
        <w:t>methods</w:t>
      </w:r>
      <w:proofErr w:type="gramEnd"/>
      <w:r>
        <w:rPr>
          <w:lang w:val="en-IN"/>
        </w:rPr>
        <w:t xml:space="preserve"> are reusable entities, we can write once and execute many times</w:t>
      </w:r>
    </w:p>
    <w:p w:rsidR="005A22C0" w:rsidRDefault="005A22C0" w:rsidP="009F035F">
      <w:pPr>
        <w:rPr>
          <w:lang w:val="en-IN"/>
        </w:rPr>
      </w:pPr>
    </w:p>
    <w:p w:rsidR="005A22C0" w:rsidRDefault="005A22C0" w:rsidP="009F035F">
      <w:pPr>
        <w:rPr>
          <w:lang w:val="en-IN"/>
        </w:rPr>
      </w:pPr>
      <w:r>
        <w:rPr>
          <w:noProof/>
        </w:rPr>
        <w:drawing>
          <wp:inline distT="0" distB="0" distL="0" distR="0">
            <wp:extent cx="5930265" cy="2245360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245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0D2E" w:rsidRDefault="00BA0D2E" w:rsidP="009F035F">
      <w:pPr>
        <w:rPr>
          <w:lang w:val="en-IN"/>
        </w:rPr>
      </w:pPr>
    </w:p>
    <w:p w:rsidR="00BA0D2E" w:rsidRDefault="00BA0D2E" w:rsidP="00BA0D2E">
      <w:pPr>
        <w:pStyle w:val="Title"/>
        <w:rPr>
          <w:lang w:val="en-IN"/>
        </w:rPr>
      </w:pPr>
      <w:r>
        <w:rPr>
          <w:lang w:val="en-IN"/>
        </w:rPr>
        <w:t>Object class</w:t>
      </w:r>
    </w:p>
    <w:p w:rsidR="00BA0D2E" w:rsidRDefault="00E24145" w:rsidP="00BA0D2E">
      <w:pPr>
        <w:rPr>
          <w:lang w:val="en-IN"/>
        </w:rPr>
      </w:pPr>
      <w:r>
        <w:rPr>
          <w:noProof/>
        </w:rPr>
        <w:drawing>
          <wp:inline distT="0" distB="0" distL="0" distR="0">
            <wp:extent cx="3570311" cy="3259849"/>
            <wp:effectExtent l="1905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393" cy="3259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4145" w:rsidRDefault="001735F0" w:rsidP="001735F0">
      <w:pPr>
        <w:pStyle w:val="Title"/>
        <w:rPr>
          <w:lang w:val="en-IN"/>
        </w:rPr>
      </w:pPr>
      <w:r>
        <w:rPr>
          <w:lang w:val="en-IN"/>
        </w:rPr>
        <w:lastRenderedPageBreak/>
        <w:t>Constructors</w:t>
      </w:r>
    </w:p>
    <w:p w:rsidR="001735F0" w:rsidRDefault="001735F0" w:rsidP="001735F0">
      <w:pPr>
        <w:rPr>
          <w:lang w:val="en-IN"/>
        </w:rPr>
      </w:pPr>
      <w:r>
        <w:rPr>
          <w:noProof/>
        </w:rPr>
        <w:drawing>
          <wp:inline distT="0" distB="0" distL="0" distR="0">
            <wp:extent cx="5936615" cy="2920365"/>
            <wp:effectExtent l="19050" t="0" r="698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Pr="001735F0" w:rsidRDefault="00A77DE1" w:rsidP="00A77DE1">
      <w:pPr>
        <w:pStyle w:val="Title"/>
        <w:rPr>
          <w:lang w:val="en-IN"/>
        </w:rPr>
      </w:pPr>
      <w:r>
        <w:rPr>
          <w:lang w:val="en-IN"/>
        </w:rPr>
        <w:t>Initialization Blocks</w:t>
      </w:r>
    </w:p>
    <w:p w:rsidR="00E24145" w:rsidRDefault="00A77DE1" w:rsidP="00A77DE1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SIB</w:t>
      </w:r>
    </w:p>
    <w:p w:rsidR="00A77DE1" w:rsidRDefault="00A77DE1" w:rsidP="00A77DE1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IIB</w:t>
      </w:r>
    </w:p>
    <w:p w:rsidR="00A77DE1" w:rsidRDefault="00A77DE1" w:rsidP="00A77DE1">
      <w:pPr>
        <w:pStyle w:val="Title"/>
        <w:rPr>
          <w:lang w:val="en-IN"/>
        </w:rPr>
      </w:pPr>
      <w:r>
        <w:rPr>
          <w:lang w:val="en-IN"/>
        </w:rPr>
        <w:t>Access Specifiers and Modifiers</w:t>
      </w:r>
    </w:p>
    <w:p w:rsidR="00A77DE1" w:rsidRDefault="00A77DE1" w:rsidP="00A77DE1">
      <w:pPr>
        <w:rPr>
          <w:lang w:val="en-IN"/>
        </w:rPr>
      </w:pPr>
      <w:r>
        <w:rPr>
          <w:noProof/>
        </w:rPr>
        <w:drawing>
          <wp:inline distT="0" distB="0" distL="0" distR="0">
            <wp:extent cx="4141133" cy="1978925"/>
            <wp:effectExtent l="19050" t="0" r="0" b="0"/>
            <wp:docPr id="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719" cy="1978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Pr="00A77DE1" w:rsidRDefault="00A77DE1" w:rsidP="00A77DE1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4401168" cy="2934269"/>
            <wp:effectExtent l="1905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284" cy="29343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Default="00A77DE1" w:rsidP="00A77DE1">
      <w:pPr>
        <w:pStyle w:val="Title"/>
        <w:rPr>
          <w:lang w:val="en-IN"/>
        </w:rPr>
      </w:pPr>
    </w:p>
    <w:p w:rsidR="00A77DE1" w:rsidRDefault="00C21E22" w:rsidP="00A77DE1">
      <w:pPr>
        <w:pStyle w:val="Title"/>
        <w:rPr>
          <w:lang w:val="en-IN"/>
        </w:rPr>
      </w:pPr>
      <w:r>
        <w:rPr>
          <w:lang w:val="en-IN"/>
        </w:rPr>
        <w:t>Summary of Access Specifiers and modifiers</w:t>
      </w:r>
    </w:p>
    <w:p w:rsidR="00C21E22" w:rsidRDefault="00C21E22" w:rsidP="00C21E22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310515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1E22" w:rsidRDefault="00C21E22" w:rsidP="00C21E22">
      <w:pPr>
        <w:rPr>
          <w:lang w:val="en-IN"/>
        </w:rPr>
      </w:pPr>
    </w:p>
    <w:p w:rsidR="00C21E22" w:rsidRDefault="00611A42" w:rsidP="00611A42">
      <w:pPr>
        <w:pStyle w:val="Title"/>
        <w:rPr>
          <w:lang w:val="en-IN"/>
        </w:rPr>
      </w:pPr>
      <w:r>
        <w:rPr>
          <w:lang w:val="en-IN"/>
        </w:rPr>
        <w:lastRenderedPageBreak/>
        <w:t>Day-1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data</w:t>
      </w:r>
      <w:proofErr w:type="gramEnd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 xml:space="preserve"> types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</w: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primitive</w:t>
      </w:r>
      <w:proofErr w:type="gramEnd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 xml:space="preserve"> </w:t>
      </w:r>
      <w:proofErr w:type="spell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datatypes</w:t>
      </w:r>
      <w:proofErr w:type="spellEnd"/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</w: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derived</w:t>
      </w:r>
      <w:proofErr w:type="gramEnd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 xml:space="preserve"> </w:t>
      </w:r>
      <w:proofErr w:type="spell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datatypes</w:t>
      </w:r>
      <w:proofErr w:type="spellEnd"/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variables</w:t>
      </w:r>
      <w:proofErr w:type="gramEnd"/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Local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Global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Instance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Static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Const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methods</w:t>
      </w:r>
      <w:proofErr w:type="gramEnd"/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Overloading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ab/>
        <w:t>Overriding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Constructors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Access specifiers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Access modifiers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Scanner class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Abstract class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r>
        <w:rPr>
          <w:rFonts w:ascii="Bookman Old Style" w:hAnsi="Bookman Old Style" w:cs="Bookman Old Style"/>
          <w:color w:val="00A2E8"/>
          <w:sz w:val="32"/>
          <w:szCs w:val="32"/>
          <w:lang/>
        </w:rPr>
        <w:t>Interfaces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  <w:lang/>
        </w:rPr>
      </w:pPr>
      <w:proofErr w:type="gram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this</w:t>
      </w:r>
      <w:proofErr w:type="gramEnd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 xml:space="preserve"> and super </w:t>
      </w:r>
      <w:proofErr w:type="spellStart"/>
      <w:r>
        <w:rPr>
          <w:rFonts w:ascii="Bookman Old Style" w:hAnsi="Bookman Old Style" w:cs="Bookman Old Style"/>
          <w:color w:val="00A2E8"/>
          <w:sz w:val="32"/>
          <w:szCs w:val="32"/>
          <w:lang/>
        </w:rPr>
        <w:t>kw</w:t>
      </w:r>
      <w:proofErr w:type="spellEnd"/>
    </w:p>
    <w:p w:rsidR="00611A42" w:rsidRPr="00611A42" w:rsidRDefault="00611A42" w:rsidP="00611A42">
      <w:pPr>
        <w:rPr>
          <w:lang w:val="en-IN"/>
        </w:rPr>
      </w:pPr>
    </w:p>
    <w:sectPr w:rsidR="00611A42" w:rsidRPr="00611A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06F2D55"/>
    <w:multiLevelType w:val="hybridMultilevel"/>
    <w:tmpl w:val="8E4C8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useFELayout/>
  </w:compat>
  <w:rsids>
    <w:rsidRoot w:val="00F95578"/>
    <w:rsid w:val="001735F0"/>
    <w:rsid w:val="00483D31"/>
    <w:rsid w:val="004F4906"/>
    <w:rsid w:val="005A22C0"/>
    <w:rsid w:val="00611A42"/>
    <w:rsid w:val="00665017"/>
    <w:rsid w:val="00843AE2"/>
    <w:rsid w:val="009F035F"/>
    <w:rsid w:val="00A77DE1"/>
    <w:rsid w:val="00BA0D2E"/>
    <w:rsid w:val="00C21E22"/>
    <w:rsid w:val="00E24145"/>
    <w:rsid w:val="00E475E8"/>
    <w:rsid w:val="00F57E11"/>
    <w:rsid w:val="00F955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5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557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9557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55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557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95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77D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FED614-74F4-46CC-BA01-C9104F355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7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Aravinda HB</dc:creator>
  <cp:keywords/>
  <dc:description/>
  <cp:lastModifiedBy>Aravinda HB</cp:lastModifiedBy>
  <cp:revision>7</cp:revision>
  <dcterms:created xsi:type="dcterms:W3CDTF">2024-01-17T03:52:00Z</dcterms:created>
  <dcterms:modified xsi:type="dcterms:W3CDTF">2024-01-17T10:57:00Z</dcterms:modified>
</cp:coreProperties>
</file>