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2D98">
      <w:r>
        <w:rPr>
          <w:noProof/>
        </w:rPr>
        <w:drawing>
          <wp:inline distT="0" distB="0" distL="0" distR="0">
            <wp:extent cx="5936615" cy="26543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D98" w:rsidRDefault="00A42D98"/>
    <w:p w:rsidR="00A42D98" w:rsidRDefault="00A42D98">
      <w:r>
        <w:t xml:space="preserve">High level Difference </w:t>
      </w:r>
    </w:p>
    <w:p w:rsidR="00A42D98" w:rsidRDefault="00A42D98">
      <w:r>
        <w:rPr>
          <w:noProof/>
        </w:rPr>
        <w:drawing>
          <wp:inline distT="0" distB="0" distL="0" distR="0">
            <wp:extent cx="5943600" cy="38011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65" w:rsidRDefault="00B83565"/>
    <w:p w:rsidR="00B83565" w:rsidRDefault="00B83565" w:rsidP="00B83565">
      <w:pPr>
        <w:pStyle w:val="Title"/>
      </w:pPr>
    </w:p>
    <w:p w:rsidR="00B83565" w:rsidRDefault="00B83565" w:rsidP="00B83565">
      <w:pPr>
        <w:pStyle w:val="Title"/>
      </w:pPr>
      <w:r>
        <w:lastRenderedPageBreak/>
        <w:t>Java Script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>High level and interpreted programming language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 xml:space="preserve">Brendan </w:t>
      </w:r>
      <w:proofErr w:type="spellStart"/>
      <w:r>
        <w:t>Eich</w:t>
      </w:r>
      <w:proofErr w:type="spellEnd"/>
      <w:r>
        <w:t xml:space="preserve"> in 1995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>it is a programming language for web, now it can be used in non-browser environments also like Node JS</w:t>
      </w:r>
    </w:p>
    <w:p w:rsidR="00B83565" w:rsidRDefault="00C840AD" w:rsidP="00C840AD">
      <w:pPr>
        <w:pStyle w:val="Title"/>
      </w:pPr>
      <w:r>
        <w:t>Visual Studio Code Editor</w:t>
      </w:r>
    </w:p>
    <w:p w:rsidR="00C840AD" w:rsidRDefault="00E131B6" w:rsidP="00C840AD">
      <w:pPr>
        <w:pStyle w:val="ListParagraph"/>
        <w:numPr>
          <w:ilvl w:val="0"/>
          <w:numId w:val="2"/>
        </w:numPr>
      </w:pPr>
      <w:r>
        <w:t xml:space="preserve">Download the software from </w:t>
      </w:r>
      <w:hyperlink r:id="rId7" w:history="1">
        <w:r w:rsidRPr="003F77F3">
          <w:rPr>
            <w:rStyle w:val="Hyperlink"/>
          </w:rPr>
          <w:t>https://code.visualstudio.com/download</w:t>
        </w:r>
      </w:hyperlink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 xml:space="preserve">Follow the installation Steps </w:t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Select File -&gt; Open Folder</w:t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Use Extensions options (4</w:t>
      </w:r>
      <w:r w:rsidRPr="00E131B6">
        <w:rPr>
          <w:vertAlign w:val="superscript"/>
        </w:rPr>
        <w:t>th</w:t>
      </w:r>
      <w:r>
        <w:t xml:space="preserve"> option from left panel ) to install the </w:t>
      </w:r>
      <w:proofErr w:type="spellStart"/>
      <w:r>
        <w:t>plugins</w:t>
      </w:r>
      <w:proofErr w:type="spellEnd"/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To get Java script code snippet</w:t>
      </w:r>
    </w:p>
    <w:p w:rsidR="00E131B6" w:rsidRDefault="00E131B6" w:rsidP="00E131B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119927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To Run any code in VSC</w:t>
      </w:r>
    </w:p>
    <w:p w:rsidR="00E131B6" w:rsidRDefault="00E131B6" w:rsidP="00E131B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95488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1E9" w:rsidRDefault="008C61E9" w:rsidP="008C61E9">
      <w:pPr>
        <w:pStyle w:val="ListParagraph"/>
        <w:numPr>
          <w:ilvl w:val="0"/>
          <w:numId w:val="2"/>
        </w:numPr>
      </w:pPr>
      <w:r>
        <w:t>To Execute  JS on a Browser from VSC</w:t>
      </w:r>
    </w:p>
    <w:p w:rsidR="008C61E9" w:rsidRDefault="008C61E9" w:rsidP="008C61E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99905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B6" w:rsidRDefault="008C61E9" w:rsidP="008C61E9">
      <w:pPr>
        <w:pStyle w:val="Subtitle"/>
      </w:pPr>
      <w:r>
        <w:t>Install Node JS software on the machine if you want to execute the Java script Program in non-browser environment</w:t>
      </w:r>
    </w:p>
    <w:p w:rsidR="008C61E9" w:rsidRDefault="008C61E9" w:rsidP="008C61E9">
      <w:pPr>
        <w:pStyle w:val="ListParagraph"/>
        <w:numPr>
          <w:ilvl w:val="0"/>
          <w:numId w:val="5"/>
        </w:numPr>
      </w:pPr>
      <w:r>
        <w:t xml:space="preserve">Download and install </w:t>
      </w:r>
      <w:hyperlink r:id="rId11" w:history="1">
        <w:r w:rsidRPr="003F77F3">
          <w:rPr>
            <w:rStyle w:val="Hyperlink"/>
          </w:rPr>
          <w:t>https://nodejs.org/en/download/</w:t>
        </w:r>
      </w:hyperlink>
    </w:p>
    <w:p w:rsidR="008C61E9" w:rsidRDefault="008C61E9" w:rsidP="008C61E9">
      <w:pPr>
        <w:pStyle w:val="ListParagraph"/>
        <w:numPr>
          <w:ilvl w:val="0"/>
          <w:numId w:val="5"/>
        </w:numPr>
      </w:pPr>
      <w:r>
        <w:t>Once the installation is complete, on a new terminal</w:t>
      </w:r>
    </w:p>
    <w:p w:rsidR="008C61E9" w:rsidRDefault="008C61E9" w:rsidP="008C61E9">
      <w:pPr>
        <w:pStyle w:val="ListParagraph"/>
        <w:numPr>
          <w:ilvl w:val="1"/>
          <w:numId w:val="5"/>
        </w:numPr>
      </w:pPr>
      <w:r>
        <w:t>node –v</w:t>
      </w:r>
    </w:p>
    <w:p w:rsidR="008C61E9" w:rsidRDefault="008C61E9" w:rsidP="008C61E9">
      <w:pPr>
        <w:pStyle w:val="ListParagraph"/>
        <w:numPr>
          <w:ilvl w:val="1"/>
          <w:numId w:val="5"/>
        </w:numPr>
      </w:pPr>
      <w:r>
        <w:lastRenderedPageBreak/>
        <w:t>npm -v</w:t>
      </w:r>
    </w:p>
    <w:p w:rsidR="008C61E9" w:rsidRDefault="00856888" w:rsidP="00856888">
      <w:r>
        <w:rPr>
          <w:noProof/>
        </w:rPr>
        <w:drawing>
          <wp:inline distT="0" distB="0" distL="0" distR="0">
            <wp:extent cx="5943600" cy="21082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888" w:rsidRDefault="00856888" w:rsidP="00856888">
      <w:pPr>
        <w:pStyle w:val="Title"/>
      </w:pPr>
      <w:r>
        <w:t>Variables</w:t>
      </w:r>
    </w:p>
    <w:p w:rsidR="00856888" w:rsidRDefault="00856888" w:rsidP="00856888">
      <w:r>
        <w:rPr>
          <w:noProof/>
        </w:rPr>
        <w:drawing>
          <wp:inline distT="0" distB="0" distL="0" distR="0">
            <wp:extent cx="5937250" cy="27051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08" w:rsidRDefault="00DA512E" w:rsidP="00856888">
      <w:proofErr w:type="gramStart"/>
      <w:r>
        <w:t>let</w:t>
      </w:r>
      <w:proofErr w:type="gramEnd"/>
      <w:r>
        <w:t xml:space="preserve"> and </w:t>
      </w:r>
      <w:proofErr w:type="spellStart"/>
      <w:r>
        <w:t>var</w:t>
      </w:r>
      <w:proofErr w:type="spellEnd"/>
      <w:r>
        <w:t xml:space="preserve"> are the two ways of declaring a variable whose values can be altered later point of time</w:t>
      </w:r>
    </w:p>
    <w:p w:rsidR="00DA512E" w:rsidRDefault="00DA512E" w:rsidP="00856888">
      <w:proofErr w:type="gramStart"/>
      <w:r>
        <w:t>whereas</w:t>
      </w:r>
      <w:proofErr w:type="gramEnd"/>
      <w:r>
        <w:t>, const is a variable whose value will never be altered in the program</w:t>
      </w:r>
    </w:p>
    <w:p w:rsidR="00DA512E" w:rsidRDefault="00DA512E" w:rsidP="00DA512E">
      <w:pPr>
        <w:pStyle w:val="Subtitle"/>
      </w:pPr>
      <w:r>
        <w:t xml:space="preserve">Avoid using </w:t>
      </w:r>
      <w:proofErr w:type="spellStart"/>
      <w:r>
        <w:t>var</w:t>
      </w:r>
      <w:proofErr w:type="spellEnd"/>
      <w:r>
        <w:t xml:space="preserve"> as it’s </w:t>
      </w:r>
      <w:proofErr w:type="gramStart"/>
      <w:r>
        <w:t>a</w:t>
      </w:r>
      <w:proofErr w:type="gramEnd"/>
      <w:r>
        <w:t xml:space="preserve"> old way of declaring a variable.</w:t>
      </w:r>
    </w:p>
    <w:p w:rsidR="00DA512E" w:rsidRDefault="00DA512E" w:rsidP="00DA512E">
      <w:pPr>
        <w:rPr>
          <w:rStyle w:val="SubtleReference"/>
        </w:rPr>
      </w:pPr>
      <w:r>
        <w:rPr>
          <w:rStyle w:val="SubtleReference"/>
        </w:rPr>
        <w:t xml:space="preserve">Only difference between </w:t>
      </w:r>
      <w:proofErr w:type="spellStart"/>
      <w:r>
        <w:rPr>
          <w:rStyle w:val="SubtleReference"/>
        </w:rPr>
        <w:t>var</w:t>
      </w:r>
      <w:proofErr w:type="spellEnd"/>
      <w:r>
        <w:rPr>
          <w:rStyle w:val="SubtleReference"/>
        </w:rPr>
        <w:t xml:space="preserve"> and let </w:t>
      </w:r>
      <w:proofErr w:type="gramStart"/>
      <w:r>
        <w:rPr>
          <w:rStyle w:val="SubtleReference"/>
        </w:rPr>
        <w:t>is ,</w:t>
      </w:r>
      <w:proofErr w:type="gramEnd"/>
      <w:r>
        <w:rPr>
          <w:rStyle w:val="SubtleReference"/>
        </w:rPr>
        <w:t xml:space="preserve"> </w:t>
      </w:r>
    </w:p>
    <w:p w:rsidR="00DA512E" w:rsidRDefault="00DA512E" w:rsidP="00DA512E">
      <w:pPr>
        <w:rPr>
          <w:rStyle w:val="Emphasis"/>
        </w:rPr>
      </w:pPr>
      <w:proofErr w:type="gramStart"/>
      <w:r>
        <w:rPr>
          <w:rStyle w:val="Emphasis"/>
        </w:rPr>
        <w:t>let  is</w:t>
      </w:r>
      <w:proofErr w:type="gramEnd"/>
      <w:r>
        <w:rPr>
          <w:rStyle w:val="Emphasis"/>
        </w:rPr>
        <w:t xml:space="preserve"> a block scope and </w:t>
      </w:r>
      <w:proofErr w:type="spellStart"/>
      <w:r>
        <w:rPr>
          <w:rStyle w:val="Emphasis"/>
        </w:rPr>
        <w:t>var</w:t>
      </w:r>
      <w:proofErr w:type="spellEnd"/>
      <w:r>
        <w:rPr>
          <w:rStyle w:val="Emphasis"/>
        </w:rPr>
        <w:t xml:space="preserve"> is a function scope</w:t>
      </w:r>
    </w:p>
    <w:p w:rsidR="005C218D" w:rsidRDefault="005C218D" w:rsidP="005C218D">
      <w:pPr>
        <w:pStyle w:val="Title"/>
        <w:rPr>
          <w:rStyle w:val="Emphasis"/>
        </w:rPr>
      </w:pPr>
    </w:p>
    <w:p w:rsidR="005C218D" w:rsidRDefault="005C218D" w:rsidP="005C218D">
      <w:pPr>
        <w:pStyle w:val="Title"/>
        <w:rPr>
          <w:rStyle w:val="Emphasis"/>
        </w:rPr>
      </w:pPr>
      <w:r>
        <w:rPr>
          <w:rStyle w:val="Emphasis"/>
        </w:rPr>
        <w:lastRenderedPageBreak/>
        <w:t>Operators in JS</w:t>
      </w:r>
    </w:p>
    <w:p w:rsidR="005C218D" w:rsidRDefault="005C218D" w:rsidP="005C218D">
      <w:pPr>
        <w:pStyle w:val="Subtitle"/>
        <w:numPr>
          <w:ilvl w:val="0"/>
          <w:numId w:val="7"/>
        </w:numPr>
      </w:pPr>
      <w:r>
        <w:t>Arithmetic Operators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Addition                 </w:t>
      </w:r>
      <w:r>
        <w:sym w:font="Wingdings" w:char="F0E0"/>
      </w:r>
      <w:r>
        <w:t xml:space="preserve">  +</w:t>
      </w:r>
    </w:p>
    <w:p w:rsidR="005C218D" w:rsidRDefault="005C218D" w:rsidP="005C218D">
      <w:pPr>
        <w:pStyle w:val="Subtitle"/>
        <w:numPr>
          <w:ilvl w:val="1"/>
          <w:numId w:val="7"/>
        </w:numPr>
      </w:pPr>
      <w:proofErr w:type="gramStart"/>
      <w:r>
        <w:t>subtraction</w:t>
      </w:r>
      <w:proofErr w:type="gramEnd"/>
      <w:r>
        <w:t xml:space="preserve">           </w:t>
      </w:r>
      <w:r>
        <w:sym w:font="Wingdings" w:char="F0E0"/>
      </w:r>
      <w:r>
        <w:t xml:space="preserve"> -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Multiplication       </w:t>
      </w:r>
      <w:r>
        <w:sym w:font="Wingdings" w:char="F0E0"/>
      </w:r>
      <w:r>
        <w:t xml:space="preserve"> *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Division                 </w:t>
      </w:r>
      <w:r>
        <w:sym w:font="Wingdings" w:char="F0E0"/>
      </w:r>
      <w:r>
        <w:t xml:space="preserve"> /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Module                   </w:t>
      </w:r>
      <w:r>
        <w:sym w:font="Wingdings" w:char="F0E0"/>
      </w:r>
      <w:r>
        <w:t xml:space="preserve"> %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Exponential           </w:t>
      </w:r>
      <w:r>
        <w:sym w:font="Wingdings" w:char="F0E0"/>
      </w:r>
      <w:r>
        <w:t xml:space="preserve"> **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>Increment</w:t>
      </w:r>
      <w:r>
        <w:tab/>
        <w:t xml:space="preserve">         </w:t>
      </w:r>
      <w:r>
        <w:sym w:font="Wingdings" w:char="F0E0"/>
      </w:r>
      <w:r>
        <w:t xml:space="preserve"> ++</w:t>
      </w:r>
    </w:p>
    <w:p w:rsidR="009B21D7" w:rsidRDefault="009B21D7" w:rsidP="009B21D7">
      <w:pPr>
        <w:pStyle w:val="Subtitle"/>
        <w:numPr>
          <w:ilvl w:val="0"/>
          <w:numId w:val="7"/>
        </w:numPr>
      </w:pPr>
      <w:r>
        <w:t>Assignment Operator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>Assign</w:t>
      </w:r>
      <w:r>
        <w:tab/>
      </w:r>
      <w:r>
        <w:tab/>
      </w:r>
      <w:r>
        <w:tab/>
        <w:t xml:space="preserve">= </w:t>
      </w:r>
      <w:r>
        <w:tab/>
      </w:r>
      <w:r>
        <w:tab/>
        <w:t>x =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>Add and assign</w:t>
      </w:r>
      <w:r>
        <w:tab/>
      </w:r>
      <w:r>
        <w:tab/>
        <w:t>+=</w:t>
      </w:r>
      <w:r>
        <w:tab/>
      </w:r>
      <w:r>
        <w:tab/>
        <w:t>x+=y</w:t>
      </w:r>
      <w:r>
        <w:tab/>
      </w:r>
      <w:r>
        <w:tab/>
        <w:t>x = x +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Subtract and assign   </w:t>
      </w:r>
      <w:r>
        <w:tab/>
        <w:t>-=</w:t>
      </w:r>
      <w:r>
        <w:tab/>
      </w:r>
      <w:r>
        <w:tab/>
        <w:t>x-=y</w:t>
      </w:r>
      <w:r>
        <w:tab/>
      </w:r>
      <w:r>
        <w:tab/>
        <w:t>x = x-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Multiply and assign   </w:t>
      </w:r>
      <w:r>
        <w:tab/>
        <w:t>*=</w:t>
      </w:r>
      <w:r>
        <w:tab/>
      </w:r>
      <w:r>
        <w:tab/>
        <w:t>x*=y</w:t>
      </w:r>
      <w:r>
        <w:tab/>
      </w:r>
      <w:r>
        <w:tab/>
        <w:t>x = x*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Divide and assign   </w:t>
      </w:r>
      <w:r>
        <w:tab/>
        <w:t>/=</w:t>
      </w:r>
      <w:r>
        <w:tab/>
      </w:r>
      <w:r>
        <w:tab/>
        <w:t>x/=y</w:t>
      </w:r>
      <w:r>
        <w:tab/>
      </w:r>
      <w:r>
        <w:tab/>
        <w:t>x = x/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Module and assign   </w:t>
      </w:r>
      <w:r>
        <w:tab/>
        <w:t>%=</w:t>
      </w:r>
      <w:r>
        <w:tab/>
      </w:r>
      <w:r>
        <w:tab/>
        <w:t>x%=y</w:t>
      </w:r>
      <w:r>
        <w:tab/>
      </w:r>
      <w:r>
        <w:tab/>
        <w:t>x = x%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Exponential and assign   </w:t>
      </w:r>
      <w:r>
        <w:tab/>
        <w:t>**=</w:t>
      </w:r>
      <w:r>
        <w:tab/>
      </w:r>
      <w:r>
        <w:tab/>
        <w:t>x**=y</w:t>
      </w:r>
      <w:r>
        <w:tab/>
      </w:r>
      <w:r>
        <w:tab/>
        <w:t>x = x- y</w:t>
      </w:r>
    </w:p>
    <w:p w:rsidR="009B21D7" w:rsidRPr="009B21D7" w:rsidRDefault="009B21D7" w:rsidP="009B21D7"/>
    <w:p w:rsidR="009B21D7" w:rsidRDefault="00F25CE7" w:rsidP="00F25CE7">
      <w:pPr>
        <w:pStyle w:val="Subtitle"/>
        <w:numPr>
          <w:ilvl w:val="0"/>
          <w:numId w:val="7"/>
        </w:numPr>
      </w:pPr>
      <w:r>
        <w:t>Comparison Operator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Check equal Value</w:t>
      </w:r>
      <w:r>
        <w:tab/>
      </w:r>
      <w:r>
        <w:tab/>
      </w:r>
      <w:r>
        <w:tab/>
        <w:t>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equal Value and type </w:t>
      </w:r>
      <w:r>
        <w:tab/>
        <w:t>===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</w:t>
      </w:r>
      <w:proofErr w:type="gramStart"/>
      <w:r>
        <w:t>Not</w:t>
      </w:r>
      <w:proofErr w:type="gramEnd"/>
      <w:r>
        <w:t xml:space="preserve"> equal Value</w:t>
      </w:r>
      <w:r>
        <w:tab/>
      </w:r>
      <w:r>
        <w:tab/>
        <w:t>!=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equal Value and type </w:t>
      </w:r>
      <w:r>
        <w:tab/>
        <w:t>!==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Greater than</w:t>
      </w:r>
      <w:r>
        <w:tab/>
      </w:r>
      <w:r>
        <w:tab/>
        <w:t xml:space="preserve"> </w:t>
      </w:r>
      <w:r>
        <w:tab/>
        <w:t>&gt;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lastRenderedPageBreak/>
        <w:t>Less than</w:t>
      </w:r>
      <w:r>
        <w:tab/>
      </w:r>
      <w:r>
        <w:tab/>
        <w:t xml:space="preserve"> </w:t>
      </w:r>
      <w:r>
        <w:tab/>
      </w:r>
      <w:r>
        <w:tab/>
        <w:t>&lt;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Greater than or equal</w:t>
      </w:r>
      <w:r>
        <w:tab/>
      </w:r>
      <w:r>
        <w:tab/>
        <w:t xml:space="preserve"> &gt;=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Less than or equal</w:t>
      </w:r>
      <w:r>
        <w:tab/>
      </w:r>
      <w:r>
        <w:tab/>
        <w:t xml:space="preserve"> </w:t>
      </w:r>
      <w:r>
        <w:tab/>
        <w:t>&lt;=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Ternary Operator </w:t>
      </w:r>
      <w:r>
        <w:tab/>
      </w:r>
      <w:proofErr w:type="gramStart"/>
      <w:r>
        <w:tab/>
      </w:r>
      <w:r>
        <w:tab/>
        <w:t>?:</w:t>
      </w:r>
      <w:proofErr w:type="gramEnd"/>
    </w:p>
    <w:p w:rsidR="000C5E8C" w:rsidRPr="000C5E8C" w:rsidRDefault="000C5E8C" w:rsidP="000C5E8C"/>
    <w:p w:rsidR="00F25CE7" w:rsidRDefault="000C5E8C" w:rsidP="000C5E8C">
      <w:pPr>
        <w:pStyle w:val="Subtitle"/>
      </w:pPr>
      <w:r>
        <w:t>4. Logical Operators</w:t>
      </w:r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AND</w:t>
      </w:r>
      <w:r>
        <w:tab/>
      </w:r>
      <w:r>
        <w:tab/>
        <w:t>&amp;&amp;   =&gt; True only when both conditions are true</w:t>
      </w:r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OR</w:t>
      </w:r>
      <w:r>
        <w:tab/>
      </w:r>
      <w:r>
        <w:tab/>
        <w:t xml:space="preserve">          ||    =&gt; True when any one condition </w:t>
      </w:r>
      <w:proofErr w:type="gramStart"/>
      <w:r>
        <w:t>is  true</w:t>
      </w:r>
      <w:proofErr w:type="gramEnd"/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NOT</w:t>
      </w:r>
      <w:r>
        <w:tab/>
      </w:r>
      <w:r>
        <w:tab/>
        <w:t xml:space="preserve">!   =&gt; </w:t>
      </w:r>
      <w:proofErr w:type="gramStart"/>
      <w:r>
        <w:t>true</w:t>
      </w:r>
      <w:proofErr w:type="gramEnd"/>
      <w:r>
        <w:t xml:space="preserve"> if the result is false</w:t>
      </w:r>
    </w:p>
    <w:p w:rsidR="007C3F63" w:rsidRDefault="007C3F63" w:rsidP="007C3F63">
      <w:pPr>
        <w:pStyle w:val="Subtitle"/>
        <w:rPr>
          <w:rStyle w:val="IntenseEmphasis"/>
        </w:rPr>
      </w:pPr>
      <w:r w:rsidRPr="007C3F63">
        <w:rPr>
          <w:rStyle w:val="IntenseEmphasis"/>
        </w:rPr>
        <w:t>5. Type</w:t>
      </w:r>
      <w:r>
        <w:rPr>
          <w:rStyle w:val="IntenseEmphasis"/>
        </w:rPr>
        <w:t xml:space="preserve"> of operator</w:t>
      </w:r>
    </w:p>
    <w:p w:rsidR="007C3F63" w:rsidRDefault="007C3F63" w:rsidP="007C3F63">
      <w:pPr>
        <w:pStyle w:val="Subtitle"/>
        <w:numPr>
          <w:ilvl w:val="0"/>
          <w:numId w:val="11"/>
        </w:numPr>
        <w:rPr>
          <w:rStyle w:val="IntenseEmphasis"/>
          <w:b w:val="0"/>
          <w:bCs w:val="0"/>
        </w:rPr>
      </w:pPr>
      <w:proofErr w:type="spellStart"/>
      <w:proofErr w:type="gramStart"/>
      <w:r>
        <w:rPr>
          <w:rStyle w:val="IntenseEmphasis"/>
          <w:b w:val="0"/>
          <w:bCs w:val="0"/>
        </w:rPr>
        <w:t>typeof</w:t>
      </w:r>
      <w:proofErr w:type="spellEnd"/>
      <w:proofErr w:type="gramEnd"/>
    </w:p>
    <w:p w:rsidR="007C3F63" w:rsidRDefault="007C3F63" w:rsidP="007C3F63">
      <w:pPr>
        <w:pStyle w:val="Subtitle"/>
        <w:ind w:firstLine="360"/>
      </w:pPr>
      <w:proofErr w:type="gramStart"/>
      <w:r>
        <w:t>2.instance</w:t>
      </w:r>
      <w:proofErr w:type="gramEnd"/>
      <w:r>
        <w:t xml:space="preserve"> of</w:t>
      </w:r>
    </w:p>
    <w:p w:rsidR="009F529E" w:rsidRDefault="009F529E" w:rsidP="009F529E"/>
    <w:p w:rsidR="009F529E" w:rsidRDefault="009F529E" w:rsidP="009F529E">
      <w:pPr>
        <w:pStyle w:val="Title"/>
      </w:pPr>
      <w:r>
        <w:t>Strings</w:t>
      </w:r>
    </w:p>
    <w:p w:rsidR="009F529E" w:rsidRDefault="005A6B39" w:rsidP="009F529E">
      <w:r>
        <w:rPr>
          <w:noProof/>
        </w:rPr>
        <w:drawing>
          <wp:inline distT="0" distB="0" distL="0" distR="0">
            <wp:extent cx="5943600" cy="273785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39" w:rsidRDefault="005A6B39" w:rsidP="009F529E"/>
    <w:p w:rsidR="005A6B39" w:rsidRPr="009F529E" w:rsidRDefault="005A6B39" w:rsidP="005A6B39">
      <w:pPr>
        <w:pStyle w:val="Title"/>
      </w:pPr>
      <w:r>
        <w:lastRenderedPageBreak/>
        <w:t>Conditional Statements</w:t>
      </w:r>
    </w:p>
    <w:p w:rsidR="000C5E8C" w:rsidRDefault="007C2D87" w:rsidP="007C2D87">
      <w:pPr>
        <w:pStyle w:val="ListParagraph"/>
        <w:numPr>
          <w:ilvl w:val="0"/>
          <w:numId w:val="12"/>
        </w:numPr>
      </w:pPr>
      <w:r>
        <w:t xml:space="preserve">if 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proofErr w:type="gramStart"/>
      <w:r>
        <w:t>if</w:t>
      </w:r>
      <w:proofErr w:type="gramEnd"/>
      <w:r>
        <w:t>.. else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proofErr w:type="gramStart"/>
      <w:r>
        <w:t>if</w:t>
      </w:r>
      <w:proofErr w:type="gramEnd"/>
      <w:r>
        <w:t>..</w:t>
      </w:r>
      <w:proofErr w:type="spellStart"/>
      <w:proofErr w:type="gramStart"/>
      <w:r>
        <w:t>elseif</w:t>
      </w:r>
      <w:proofErr w:type="spellEnd"/>
      <w:proofErr w:type="gramEnd"/>
      <w:r>
        <w:t>.. else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r>
        <w:t>switch</w:t>
      </w:r>
    </w:p>
    <w:p w:rsidR="007C2D87" w:rsidRPr="000C5E8C" w:rsidRDefault="007C2D87" w:rsidP="007C2D87">
      <w:pPr>
        <w:pStyle w:val="Title"/>
      </w:pPr>
      <w:proofErr w:type="spellStart"/>
      <w:r>
        <w:t>Looping</w:t>
      </w:r>
      <w:proofErr w:type="spellEnd"/>
      <w:r>
        <w:t xml:space="preserve"> Statements</w:t>
      </w:r>
    </w:p>
    <w:p w:rsidR="000C5E8C" w:rsidRDefault="007C2D87" w:rsidP="007C2D87">
      <w:pPr>
        <w:pStyle w:val="ListParagraph"/>
        <w:numPr>
          <w:ilvl w:val="0"/>
          <w:numId w:val="14"/>
        </w:numPr>
      </w:pPr>
      <w:r>
        <w:t>for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for each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 xml:space="preserve">while 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do while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for in</w:t>
      </w:r>
    </w:p>
    <w:p w:rsidR="007C2D87" w:rsidRPr="000C5E8C" w:rsidRDefault="007C2D87" w:rsidP="007C2D87">
      <w:pPr>
        <w:pStyle w:val="ListParagraph"/>
        <w:numPr>
          <w:ilvl w:val="0"/>
          <w:numId w:val="14"/>
        </w:numPr>
      </w:pPr>
      <w:r>
        <w:t>for of</w:t>
      </w:r>
    </w:p>
    <w:p w:rsidR="00F25CE7" w:rsidRPr="00F25CE7" w:rsidRDefault="00F25CE7" w:rsidP="00F25CE7"/>
    <w:p w:rsidR="00F25CE7" w:rsidRPr="00F25CE7" w:rsidRDefault="00F25CE7" w:rsidP="00F25CE7"/>
    <w:p w:rsidR="00F25CE7" w:rsidRPr="00F25CE7" w:rsidRDefault="00F25CE7" w:rsidP="00F25CE7"/>
    <w:p w:rsidR="00F25CE7" w:rsidRPr="00F25CE7" w:rsidRDefault="00F25CE7" w:rsidP="00F25CE7">
      <w:pPr>
        <w:ind w:left="360" w:firstLine="720"/>
      </w:pPr>
    </w:p>
    <w:p w:rsidR="009B21D7" w:rsidRPr="009B21D7" w:rsidRDefault="009B21D7" w:rsidP="009B21D7">
      <w:pPr>
        <w:pStyle w:val="Heading2"/>
      </w:pPr>
    </w:p>
    <w:p w:rsidR="009B21D7" w:rsidRPr="009B21D7" w:rsidRDefault="009B21D7" w:rsidP="009B21D7">
      <w:pPr>
        <w:pStyle w:val="Heading3"/>
      </w:pPr>
    </w:p>
    <w:p w:rsidR="005C218D" w:rsidRPr="005C218D" w:rsidRDefault="005C218D" w:rsidP="005C218D"/>
    <w:p w:rsidR="005C218D" w:rsidRPr="005C218D" w:rsidRDefault="005C218D" w:rsidP="005C218D"/>
    <w:p w:rsidR="005C218D" w:rsidRPr="005C218D" w:rsidRDefault="005C218D" w:rsidP="005C218D"/>
    <w:p w:rsidR="005C218D" w:rsidRPr="005C218D" w:rsidRDefault="005C218D" w:rsidP="005C218D"/>
    <w:p w:rsidR="005C218D" w:rsidRPr="005C218D" w:rsidRDefault="005C218D" w:rsidP="005C218D">
      <w:pPr>
        <w:pStyle w:val="Subtitle"/>
        <w:numPr>
          <w:ilvl w:val="0"/>
          <w:numId w:val="0"/>
        </w:numPr>
        <w:ind w:left="1440"/>
      </w:pPr>
    </w:p>
    <w:p w:rsidR="005C218D" w:rsidRPr="005C218D" w:rsidRDefault="005C218D" w:rsidP="005C218D"/>
    <w:p w:rsidR="00DA512E" w:rsidRPr="00DA512E" w:rsidRDefault="00DA512E" w:rsidP="00DA512E">
      <w:pPr>
        <w:rPr>
          <w:rStyle w:val="Emphasis"/>
        </w:rPr>
      </w:pPr>
    </w:p>
    <w:sectPr w:rsidR="00DA512E" w:rsidRPr="00DA5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6274B"/>
    <w:multiLevelType w:val="hybridMultilevel"/>
    <w:tmpl w:val="3C24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17FCE"/>
    <w:multiLevelType w:val="hybridMultilevel"/>
    <w:tmpl w:val="A7A2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E7E64"/>
    <w:multiLevelType w:val="hybridMultilevel"/>
    <w:tmpl w:val="4354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D78D4"/>
    <w:multiLevelType w:val="hybridMultilevel"/>
    <w:tmpl w:val="7202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9769B"/>
    <w:multiLevelType w:val="hybridMultilevel"/>
    <w:tmpl w:val="CE345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03689"/>
    <w:multiLevelType w:val="hybridMultilevel"/>
    <w:tmpl w:val="BA96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E18FB"/>
    <w:multiLevelType w:val="hybridMultilevel"/>
    <w:tmpl w:val="F3AA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F960AC"/>
    <w:multiLevelType w:val="hybridMultilevel"/>
    <w:tmpl w:val="8498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3664A"/>
    <w:multiLevelType w:val="hybridMultilevel"/>
    <w:tmpl w:val="8498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1136D"/>
    <w:multiLevelType w:val="hybridMultilevel"/>
    <w:tmpl w:val="4F7C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F78A2"/>
    <w:multiLevelType w:val="hybridMultilevel"/>
    <w:tmpl w:val="6A1C29E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E5E75F6"/>
    <w:multiLevelType w:val="hybridMultilevel"/>
    <w:tmpl w:val="8448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C28CC"/>
    <w:multiLevelType w:val="hybridMultilevel"/>
    <w:tmpl w:val="A33C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2D0DA7"/>
    <w:multiLevelType w:val="hybridMultilevel"/>
    <w:tmpl w:val="D0B0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42D98"/>
    <w:rsid w:val="000C5E8C"/>
    <w:rsid w:val="004623BB"/>
    <w:rsid w:val="00524DAB"/>
    <w:rsid w:val="005A6B39"/>
    <w:rsid w:val="005C218D"/>
    <w:rsid w:val="007C2D87"/>
    <w:rsid w:val="007C3F63"/>
    <w:rsid w:val="00846808"/>
    <w:rsid w:val="00856888"/>
    <w:rsid w:val="008C61E9"/>
    <w:rsid w:val="00994F98"/>
    <w:rsid w:val="009B21D7"/>
    <w:rsid w:val="009F529E"/>
    <w:rsid w:val="00A42D98"/>
    <w:rsid w:val="00B83565"/>
    <w:rsid w:val="00C840AD"/>
    <w:rsid w:val="00DA512E"/>
    <w:rsid w:val="00E131B6"/>
    <w:rsid w:val="00F2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1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9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35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5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3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1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1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61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DA512E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DA512E"/>
    <w:rPr>
      <w:b/>
      <w:bCs/>
    </w:rPr>
  </w:style>
  <w:style w:type="character" w:styleId="Emphasis">
    <w:name w:val="Emphasis"/>
    <w:basedOn w:val="DefaultParagraphFont"/>
    <w:uiPriority w:val="20"/>
    <w:qFormat/>
    <w:rsid w:val="00DA51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B2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1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C3F6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10</cp:revision>
  <dcterms:created xsi:type="dcterms:W3CDTF">2022-02-07T03:52:00Z</dcterms:created>
  <dcterms:modified xsi:type="dcterms:W3CDTF">2022-02-07T10:24:00Z</dcterms:modified>
</cp:coreProperties>
</file>